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437A" w:rsidRDefault="0068437A">
      <w:pPr>
        <w:pStyle w:val="big-header"/>
        <w:ind w:left="0" w:right="1134"/>
        <w:rPr>
          <w:rFonts w:hint="cs"/>
          <w:rtl/>
        </w:rPr>
      </w:pPr>
      <w:r>
        <w:rPr>
          <w:rtl/>
        </w:rPr>
        <w:t>כללי רשות הנמלים (ניהול תעמולת בחירות), תשל"ז-1977</w:t>
      </w:r>
    </w:p>
    <w:p w:rsidR="00DD1B3B" w:rsidRPr="00DD1B3B" w:rsidRDefault="00DD1B3B" w:rsidP="00DD1B3B">
      <w:pPr>
        <w:spacing w:line="320" w:lineRule="auto"/>
        <w:jc w:val="left"/>
        <w:rPr>
          <w:rFonts w:cs="FrankRuehl"/>
          <w:szCs w:val="26"/>
          <w:rtl/>
        </w:rPr>
      </w:pPr>
    </w:p>
    <w:p w:rsidR="00DD1B3B" w:rsidRDefault="00DD1B3B" w:rsidP="00DD1B3B">
      <w:pPr>
        <w:spacing w:line="320" w:lineRule="auto"/>
        <w:jc w:val="left"/>
        <w:rPr>
          <w:rtl/>
        </w:rPr>
      </w:pPr>
    </w:p>
    <w:p w:rsidR="00DD1B3B" w:rsidRDefault="00DD1B3B" w:rsidP="00DD1B3B">
      <w:pPr>
        <w:spacing w:line="320" w:lineRule="auto"/>
        <w:jc w:val="left"/>
        <w:rPr>
          <w:rFonts w:cs="Miriam"/>
          <w:szCs w:val="22"/>
          <w:rtl/>
        </w:rPr>
      </w:pPr>
      <w:r w:rsidRPr="00DD1B3B">
        <w:rPr>
          <w:rFonts w:cs="Miriam"/>
          <w:szCs w:val="22"/>
          <w:rtl/>
        </w:rPr>
        <w:t>רשויות ומשפט מנהלי</w:t>
      </w:r>
      <w:r w:rsidRPr="00DD1B3B">
        <w:rPr>
          <w:rFonts w:cs="FrankRuehl"/>
          <w:szCs w:val="26"/>
          <w:rtl/>
        </w:rPr>
        <w:t xml:space="preserve"> – תשתיות – ספנות ונמלים</w:t>
      </w:r>
    </w:p>
    <w:p w:rsidR="00DD1B3B" w:rsidRDefault="00DD1B3B" w:rsidP="00DD1B3B">
      <w:pPr>
        <w:spacing w:line="320" w:lineRule="auto"/>
        <w:jc w:val="left"/>
        <w:rPr>
          <w:rFonts w:cs="Miriam"/>
          <w:szCs w:val="22"/>
          <w:rtl/>
        </w:rPr>
      </w:pPr>
      <w:r w:rsidRPr="00DD1B3B">
        <w:rPr>
          <w:rFonts w:cs="Miriam"/>
          <w:szCs w:val="22"/>
          <w:rtl/>
        </w:rPr>
        <w:t xml:space="preserve">דיני חוקה </w:t>
      </w:r>
      <w:r w:rsidRPr="00DD1B3B">
        <w:rPr>
          <w:rFonts w:cs="FrankRuehl"/>
          <w:szCs w:val="26"/>
          <w:rtl/>
        </w:rPr>
        <w:t xml:space="preserve"> – בחירות – בחירות לכנסת – תעמולה</w:t>
      </w:r>
    </w:p>
    <w:p w:rsidR="00DD1B3B" w:rsidRPr="00DD1B3B" w:rsidRDefault="00DD1B3B" w:rsidP="00DD1B3B">
      <w:pPr>
        <w:spacing w:line="320" w:lineRule="auto"/>
        <w:jc w:val="left"/>
        <w:rPr>
          <w:rFonts w:cs="Miriam" w:hint="cs"/>
          <w:szCs w:val="22"/>
          <w:rtl/>
        </w:rPr>
      </w:pPr>
      <w:r w:rsidRPr="00DD1B3B">
        <w:rPr>
          <w:rFonts w:cs="Miriam"/>
          <w:szCs w:val="22"/>
          <w:rtl/>
        </w:rPr>
        <w:t xml:space="preserve">דיני חוקה </w:t>
      </w:r>
      <w:r w:rsidRPr="00DD1B3B">
        <w:rPr>
          <w:rFonts w:cs="FrankRuehl"/>
          <w:szCs w:val="26"/>
          <w:rtl/>
        </w:rPr>
        <w:t xml:space="preserve"> – בחירות – בחירות ברשויות – תעמולה</w:t>
      </w:r>
    </w:p>
    <w:p w:rsidR="0068437A" w:rsidRDefault="0068437A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8437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8437A" w:rsidRDefault="0068437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8437A" w:rsidRDefault="0068437A">
            <w:pPr>
              <w:spacing w:line="240" w:lineRule="auto"/>
              <w:rPr>
                <w:sz w:val="24"/>
              </w:rPr>
            </w:pPr>
            <w:hyperlink w:anchor="Seif0" w:tooltip="איסור תעמולת בחי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8437A" w:rsidRDefault="0068437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תעמולת בחירות</w:t>
            </w:r>
          </w:p>
        </w:tc>
        <w:tc>
          <w:tcPr>
            <w:tcW w:w="1247" w:type="dxa"/>
          </w:tcPr>
          <w:p w:rsidR="0068437A" w:rsidRDefault="0068437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8437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8437A" w:rsidRDefault="0068437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8437A" w:rsidRDefault="0068437A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8437A" w:rsidRDefault="0068437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68437A" w:rsidRDefault="0068437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68437A" w:rsidRDefault="0068437A">
      <w:pPr>
        <w:pStyle w:val="big-header"/>
        <w:ind w:left="0" w:right="1134"/>
        <w:rPr>
          <w:rtl/>
        </w:rPr>
      </w:pPr>
    </w:p>
    <w:p w:rsidR="0068437A" w:rsidRDefault="0068437A" w:rsidP="00DD1B3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כ</w:t>
      </w:r>
      <w:r>
        <w:rPr>
          <w:rFonts w:hint="cs"/>
          <w:rtl/>
        </w:rPr>
        <w:t>ללי רשות הנמלים (ניהול תעמולת בחירות), תשל"ז-1977</w:t>
      </w:r>
      <w:r>
        <w:rPr>
          <w:rStyle w:val="default"/>
          <w:rtl/>
        </w:rPr>
        <w:footnoteReference w:customMarkFollows="1" w:id="1"/>
        <w:t>*</w:t>
      </w:r>
    </w:p>
    <w:p w:rsidR="0068437A" w:rsidRDefault="0068437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סמכותה לפי סעיף 22 לחוק רשות הנמלים, תשכ"א-1961, מתקינה רשות הנמלים כללים אלה:</w:t>
      </w:r>
    </w:p>
    <w:p w:rsidR="0068437A" w:rsidRDefault="0068437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0pt;z-index:251657216" o:allowincell="f" filled="f" stroked="f" strokecolor="lime" strokeweight=".25pt">
            <v:textbox style="mso-next-textbox:#_x0000_s1026" inset="0,0,0,0">
              <w:txbxContent>
                <w:p w:rsidR="0068437A" w:rsidRDefault="0068437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יסור תעמולת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חירות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ינהל אדם תעמולת בחירות לכנסת או לרשות מקומית בתוך תחומי נמלי הרשות, אם ל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י נהלי הרשות יש בכך כדי לפגוע בביצוע היעיל של תפקידי הרשות וסמכויותיה.</w:t>
      </w:r>
    </w:p>
    <w:p w:rsidR="0068437A" w:rsidRDefault="0068437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3.4pt;z-index:251658240" o:allowincell="f" filled="f" stroked="f" strokecolor="lime" strokeweight=".25pt">
            <v:textbox style="mso-next-textbox:#_x0000_s1027" inset="0,0,0,0">
              <w:txbxContent>
                <w:p w:rsidR="0068437A" w:rsidRDefault="0068437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כללים אלה ייקרא "כללי רשות הנמלים (ניהול תעמולת בחירות), תשל"ז-1977".</w:t>
      </w:r>
    </w:p>
    <w:p w:rsidR="0068437A" w:rsidRDefault="006843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D1B3B" w:rsidRDefault="00DD1B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8437A" w:rsidRDefault="0068437A">
      <w:pPr>
        <w:pStyle w:val="P00"/>
        <w:spacing w:before="72"/>
        <w:ind w:left="0" w:right="1134"/>
        <w:rPr>
          <w:rtl/>
        </w:rPr>
      </w:pPr>
      <w:r>
        <w:rPr>
          <w:rFonts w:hint="cs"/>
          <w:rtl/>
        </w:rPr>
        <w:tab/>
      </w:r>
      <w:r>
        <w:rPr>
          <w:rtl/>
        </w:rPr>
        <w:t>נ</w:t>
      </w:r>
      <w:r>
        <w:rPr>
          <w:rFonts w:hint="cs"/>
          <w:rtl/>
        </w:rPr>
        <w:t>תאשר.</w:t>
      </w:r>
    </w:p>
    <w:p w:rsidR="0068437A" w:rsidRDefault="0068437A">
      <w:pPr>
        <w:pStyle w:val="sig-1"/>
        <w:tabs>
          <w:tab w:val="clear" w:pos="4820"/>
          <w:tab w:val="center" w:pos="4536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"ז בטבת תשל"ז (17 בינואר 1977)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נפתלי וידרא</w:t>
      </w:r>
    </w:p>
    <w:p w:rsidR="0068437A" w:rsidRDefault="0068437A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יושב ראש רשות הנמלים</w:t>
      </w:r>
    </w:p>
    <w:p w:rsidR="0068437A" w:rsidRDefault="0068437A">
      <w:pPr>
        <w:pStyle w:val="sig-1"/>
        <w:widowControl/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גד יעקבי</w:t>
      </w:r>
    </w:p>
    <w:p w:rsidR="0068437A" w:rsidRDefault="0068437A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התחבורה</w:t>
      </w:r>
    </w:p>
    <w:p w:rsidR="0068437A" w:rsidRDefault="0068437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8437A" w:rsidRDefault="0068437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8437A" w:rsidRDefault="0068437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68437A" w:rsidRDefault="0068437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8437A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2F81" w:rsidRDefault="00682F81">
      <w:r>
        <w:separator/>
      </w:r>
    </w:p>
  </w:endnote>
  <w:endnote w:type="continuationSeparator" w:id="0">
    <w:p w:rsidR="00682F81" w:rsidRDefault="00682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437A" w:rsidRDefault="0068437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8437A" w:rsidRDefault="0068437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8437A" w:rsidRDefault="0068437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C:\Yael\hakika\Revadim\314_081.doc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437A" w:rsidRDefault="0068437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D1B3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68437A" w:rsidRDefault="0068437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8437A" w:rsidRDefault="0068437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C:\Yael\hakika\Revadim\314_081.doc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2F81" w:rsidRDefault="00682F81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82F81" w:rsidRDefault="00682F81">
      <w:r>
        <w:continuationSeparator/>
      </w:r>
    </w:p>
  </w:footnote>
  <w:footnote w:id="1">
    <w:p w:rsidR="0068437A" w:rsidRDefault="0068437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תשל"ז מס' 3665</w:t>
        </w:r>
      </w:hyperlink>
      <w:r>
        <w:rPr>
          <w:rFonts w:hint="cs"/>
          <w:sz w:val="20"/>
          <w:rtl/>
        </w:rPr>
        <w:t xml:space="preserve"> מיום 17.2.1977 עמ' 957.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437A" w:rsidRDefault="0068437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רשות הנמלים (ניהול תעמולת בחירות), תשל"ז- 1977</w:t>
    </w:r>
  </w:p>
  <w:p w:rsidR="0068437A" w:rsidRDefault="0068437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8437A" w:rsidRDefault="0068437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437A" w:rsidRDefault="0068437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רשות הנמלים (ניהול תעמולת בחירות), תשל"ז-1977</w:t>
    </w:r>
  </w:p>
  <w:p w:rsidR="0068437A" w:rsidRDefault="0068437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8437A" w:rsidRDefault="0068437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437A"/>
    <w:rsid w:val="00054F3E"/>
    <w:rsid w:val="00682F81"/>
    <w:rsid w:val="0068437A"/>
    <w:rsid w:val="00DD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1E64F7C-D301-4011-B815-492E6592C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66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314</vt:lpstr>
    </vt:vector>
  </TitlesOfParts>
  <Company> </Company>
  <LinksUpToDate>false</LinksUpToDate>
  <CharactersWithSpaces>844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http://www.nevo.co.il/Law_word/law06/TAK-3665.pdf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314</dc:title>
  <dc:subject/>
  <dc:creator>comp99</dc:creator>
  <cp:keywords/>
  <dc:description/>
  <cp:lastModifiedBy>Shimon Doodkin</cp:lastModifiedBy>
  <cp:revision>2</cp:revision>
  <dcterms:created xsi:type="dcterms:W3CDTF">2023-06-05T19:12:00Z</dcterms:created>
  <dcterms:modified xsi:type="dcterms:W3CDTF">2023-06-05T19:12:00Z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0314</vt:lpwstr>
  </property>
  <property fmtid="{D5CDD505-2E9C-101B-9397-08002B2CF9AE}" pid="3" name="CHNAME">
    <vt:lpwstr>נמלים</vt:lpwstr>
  </property>
  <property fmtid="{D5CDD505-2E9C-101B-9397-08002B2CF9AE}" pid="4" name="LAWNAME">
    <vt:lpwstr>כללי רשות הנמלים (ניהול תעמולת בחירות), תשל"ז-1977</vt:lpwstr>
  </property>
  <property fmtid="{D5CDD505-2E9C-101B-9397-08002B2CF9AE}" pid="5" name="LAWNUMBER">
    <vt:lpwstr>0081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תשתיות</vt:lpwstr>
  </property>
  <property fmtid="{D5CDD505-2E9C-101B-9397-08002B2CF9AE}" pid="9" name="NOSE31">
    <vt:lpwstr>ספנות ונמלים</vt:lpwstr>
  </property>
  <property fmtid="{D5CDD505-2E9C-101B-9397-08002B2CF9AE}" pid="10" name="NOSE41">
    <vt:lpwstr/>
  </property>
  <property fmtid="{D5CDD505-2E9C-101B-9397-08002B2CF9AE}" pid="11" name="NOSE12">
    <vt:lpwstr>דיני חוקה </vt:lpwstr>
  </property>
  <property fmtid="{D5CDD505-2E9C-101B-9397-08002B2CF9AE}" pid="12" name="NOSE22">
    <vt:lpwstr>בחירות</vt:lpwstr>
  </property>
  <property fmtid="{D5CDD505-2E9C-101B-9397-08002B2CF9AE}" pid="13" name="NOSE32">
    <vt:lpwstr>בחירות לכנסת</vt:lpwstr>
  </property>
  <property fmtid="{D5CDD505-2E9C-101B-9397-08002B2CF9AE}" pid="14" name="NOSE42">
    <vt:lpwstr>תעמולה</vt:lpwstr>
  </property>
  <property fmtid="{D5CDD505-2E9C-101B-9397-08002B2CF9AE}" pid="15" name="NOSE13">
    <vt:lpwstr>דיני חוקה </vt:lpwstr>
  </property>
  <property fmtid="{D5CDD505-2E9C-101B-9397-08002B2CF9AE}" pid="16" name="NOSE23">
    <vt:lpwstr>בחירות</vt:lpwstr>
  </property>
  <property fmtid="{D5CDD505-2E9C-101B-9397-08002B2CF9AE}" pid="17" name="NOSE33">
    <vt:lpwstr>בחירות ברשויות</vt:lpwstr>
  </property>
  <property fmtid="{D5CDD505-2E9C-101B-9397-08002B2CF9AE}" pid="18" name="NOSE43">
    <vt:lpwstr>תעמולה</vt:lpwstr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רשות הנמלים</vt:lpwstr>
  </property>
  <property fmtid="{D5CDD505-2E9C-101B-9397-08002B2CF9AE}" pid="48" name="MEKOR_SAIF1">
    <vt:lpwstr>22X</vt:lpwstr>
  </property>
</Properties>
</file>