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55EA" w14:textId="77777777" w:rsidR="008B3AC5" w:rsidRDefault="008B3AC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כללים לעידוד השקעות הון בחקלאות (חישוב הכנסה חייבת במפעל חקלאי מאושר), תשמ"ו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</w:p>
    <w:p w14:paraId="51E8B84A" w14:textId="77777777" w:rsidR="00E62791" w:rsidRPr="00E62791" w:rsidRDefault="00E62791" w:rsidP="00E62791">
      <w:pPr>
        <w:spacing w:line="320" w:lineRule="auto"/>
        <w:jc w:val="left"/>
        <w:rPr>
          <w:rFonts w:cs="FrankRuehl"/>
          <w:szCs w:val="26"/>
          <w:rtl/>
        </w:rPr>
      </w:pPr>
    </w:p>
    <w:p w14:paraId="67F2D741" w14:textId="77777777" w:rsidR="00E62791" w:rsidRDefault="00E62791" w:rsidP="00E62791">
      <w:pPr>
        <w:spacing w:line="320" w:lineRule="auto"/>
        <w:jc w:val="left"/>
        <w:rPr>
          <w:rtl/>
        </w:rPr>
      </w:pPr>
    </w:p>
    <w:p w14:paraId="6A38D9CA" w14:textId="77777777" w:rsidR="00E62791" w:rsidRDefault="00E62791" w:rsidP="00E62791">
      <w:pPr>
        <w:spacing w:line="320" w:lineRule="auto"/>
        <w:jc w:val="left"/>
        <w:rPr>
          <w:rFonts w:cs="FrankRuehl"/>
          <w:szCs w:val="26"/>
          <w:rtl/>
        </w:rPr>
      </w:pPr>
      <w:r w:rsidRPr="00E62791">
        <w:rPr>
          <w:rFonts w:cs="Miriam"/>
          <w:szCs w:val="22"/>
          <w:rtl/>
        </w:rPr>
        <w:t>חקלאות טבע וסביבה</w:t>
      </w:r>
      <w:r w:rsidRPr="00E62791">
        <w:rPr>
          <w:rFonts w:cs="FrankRuehl"/>
          <w:szCs w:val="26"/>
          <w:rtl/>
        </w:rPr>
        <w:t xml:space="preserve"> – חקלאות – השקעות הון בחקלאות</w:t>
      </w:r>
    </w:p>
    <w:p w14:paraId="2207F9EB" w14:textId="77777777" w:rsidR="00E62791" w:rsidRDefault="00E62791" w:rsidP="00E62791">
      <w:pPr>
        <w:spacing w:line="320" w:lineRule="auto"/>
        <w:jc w:val="left"/>
        <w:rPr>
          <w:rFonts w:cs="FrankRuehl"/>
          <w:szCs w:val="26"/>
          <w:rtl/>
        </w:rPr>
      </w:pPr>
      <w:r w:rsidRPr="00E62791">
        <w:rPr>
          <w:rFonts w:cs="Miriam"/>
          <w:szCs w:val="22"/>
          <w:rtl/>
        </w:rPr>
        <w:t>משפט פרטי וכלכלה</w:t>
      </w:r>
      <w:r w:rsidRPr="00E62791">
        <w:rPr>
          <w:rFonts w:cs="FrankRuehl"/>
          <w:szCs w:val="26"/>
          <w:rtl/>
        </w:rPr>
        <w:t xml:space="preserve"> – כספים – השקעות  – השקעות הון ועידודן</w:t>
      </w:r>
    </w:p>
    <w:p w14:paraId="270B768D" w14:textId="77777777" w:rsidR="007B1B1D" w:rsidRPr="00E62791" w:rsidRDefault="00E62791" w:rsidP="00E62791">
      <w:pPr>
        <w:spacing w:line="320" w:lineRule="auto"/>
        <w:jc w:val="left"/>
        <w:rPr>
          <w:rFonts w:cs="Miriam"/>
          <w:szCs w:val="22"/>
          <w:rtl/>
        </w:rPr>
      </w:pPr>
      <w:r w:rsidRPr="00E62791">
        <w:rPr>
          <w:rFonts w:cs="Miriam"/>
          <w:szCs w:val="22"/>
          <w:rtl/>
        </w:rPr>
        <w:t>מסים</w:t>
      </w:r>
      <w:r w:rsidRPr="00E62791">
        <w:rPr>
          <w:rFonts w:cs="FrankRuehl"/>
          <w:szCs w:val="26"/>
          <w:rtl/>
        </w:rPr>
        <w:t xml:space="preserve"> – מס הכנסה – השקעות הון ועידודן</w:t>
      </w:r>
    </w:p>
    <w:p w14:paraId="7DCFD251" w14:textId="77777777" w:rsidR="008B3AC5" w:rsidRDefault="008B3AC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B3AC5" w14:paraId="1F1C233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8C45820" w14:textId="77777777" w:rsidR="008B3AC5" w:rsidRDefault="008B3A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759048" w14:textId="77777777" w:rsidR="008B3AC5" w:rsidRDefault="008B3AC5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C2CC6AA" w14:textId="77777777" w:rsidR="008B3AC5" w:rsidRDefault="008B3A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CCE3D8D" w14:textId="77777777" w:rsidR="008B3AC5" w:rsidRDefault="008B3A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B3AC5" w14:paraId="4B6037D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580ACE9" w14:textId="77777777" w:rsidR="008B3AC5" w:rsidRDefault="008B3A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47620A5" w14:textId="77777777" w:rsidR="008B3AC5" w:rsidRDefault="008B3AC5">
            <w:pPr>
              <w:spacing w:line="240" w:lineRule="auto"/>
              <w:rPr>
                <w:sz w:val="24"/>
              </w:rPr>
            </w:pPr>
            <w:hyperlink w:anchor="Seif1" w:tooltip="חישוב הכנסה חייבת של מפעל חקלאי מאוש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2CEFDAF" w14:textId="77777777" w:rsidR="008B3AC5" w:rsidRDefault="008B3A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חישוב הכנסה חייבת של מפעל חקלאי מאושר</w:t>
            </w:r>
          </w:p>
        </w:tc>
        <w:tc>
          <w:tcPr>
            <w:tcW w:w="1247" w:type="dxa"/>
          </w:tcPr>
          <w:p w14:paraId="19E6EEB4" w14:textId="77777777" w:rsidR="008B3AC5" w:rsidRDefault="008B3A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B3AC5" w14:paraId="7FB4725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54B4C1C" w14:textId="77777777" w:rsidR="008B3AC5" w:rsidRDefault="008B3A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4B3A490" w14:textId="77777777" w:rsidR="008B3AC5" w:rsidRDefault="008B3AC5">
            <w:pPr>
              <w:spacing w:line="240" w:lineRule="auto"/>
              <w:rPr>
                <w:sz w:val="24"/>
              </w:rPr>
            </w:pPr>
            <w:hyperlink w:anchor="Seif2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ABD12B6" w14:textId="77777777" w:rsidR="008B3AC5" w:rsidRDefault="008B3A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3283A743" w14:textId="77777777" w:rsidR="008B3AC5" w:rsidRDefault="008B3A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4892FB2C" w14:textId="77777777" w:rsidR="008B3AC5" w:rsidRDefault="008B3AC5">
      <w:pPr>
        <w:pStyle w:val="big-header"/>
        <w:ind w:left="0" w:right="1134"/>
        <w:rPr>
          <w:rFonts w:cs="FrankRuehl"/>
          <w:sz w:val="32"/>
          <w:rtl/>
        </w:rPr>
      </w:pPr>
    </w:p>
    <w:p w14:paraId="49BAAE29" w14:textId="77777777" w:rsidR="008B3AC5" w:rsidRDefault="008B3AC5" w:rsidP="00BC2DF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BC2DF6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כל</w:t>
      </w:r>
      <w:r>
        <w:rPr>
          <w:rFonts w:cs="FrankRuehl" w:hint="cs"/>
          <w:sz w:val="32"/>
          <w:rtl/>
        </w:rPr>
        <w:t>לים לעידוד השקעות הון בחקלאות (חישוב הכנסה חייבת במפעל חקלאי מאושר), תשמ"ו-</w:t>
      </w:r>
      <w:r>
        <w:rPr>
          <w:rFonts w:cs="FrankRuehl"/>
          <w:sz w:val="32"/>
          <w:rtl/>
        </w:rPr>
        <w:t>1986</w:t>
      </w:r>
      <w:r>
        <w:rPr>
          <w:rStyle w:val="default"/>
          <w:rtl/>
        </w:rPr>
        <w:footnoteReference w:customMarkFollows="1" w:id="1"/>
        <w:t>*</w:t>
      </w:r>
    </w:p>
    <w:p w14:paraId="19B8394F" w14:textId="77777777" w:rsidR="008B3AC5" w:rsidRDefault="008B3A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33(ד) לחוק עידוד השקעות הון בחקלאות, תשמ"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1980 (</w:t>
      </w:r>
      <w:r>
        <w:rPr>
          <w:rStyle w:val="default"/>
          <w:rFonts w:cs="FrankRuehl" w:hint="cs"/>
          <w:rtl/>
        </w:rPr>
        <w:t>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הכספים של הכנסת, אני קובע לאמור:</w:t>
      </w:r>
    </w:p>
    <w:p w14:paraId="4B7B3A14" w14:textId="77777777" w:rsidR="008B3AC5" w:rsidRDefault="008B3A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3A918017">
          <v:rect id="_x0000_s1026" style="position:absolute;left:0;text-align:left;margin-left:464.5pt;margin-top:8.05pt;width:75.05pt;height:13.7pt;z-index:251656704" o:allowincell="f" filled="f" stroked="f" strokecolor="lime" strokeweight=".25pt">
            <v:textbox inset="0,0,0,0">
              <w:txbxContent>
                <w:p w14:paraId="169F3B71" w14:textId="77777777" w:rsidR="008B3AC5" w:rsidRDefault="008B3AC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 xml:space="preserve">ללים אלה </w:t>
      </w:r>
      <w:r>
        <w:rPr>
          <w:rStyle w:val="default"/>
          <w:rFonts w:cs="FrankRuehl"/>
          <w:rtl/>
        </w:rPr>
        <w:t>–</w:t>
      </w:r>
    </w:p>
    <w:p w14:paraId="516FFBD0" w14:textId="77777777" w:rsidR="008B3AC5" w:rsidRDefault="008B3A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</w:t>
      </w:r>
      <w:r>
        <w:rPr>
          <w:rStyle w:val="default"/>
          <w:rFonts w:cs="FrankRuehl" w:hint="cs"/>
          <w:rtl/>
        </w:rPr>
        <w:t xml:space="preserve">חידה" </w:t>
      </w:r>
      <w:r>
        <w:rPr>
          <w:rStyle w:val="default"/>
          <w:rFonts w:cs="FrankRuehl"/>
          <w:rtl/>
        </w:rPr>
        <w:t>–</w:t>
      </w:r>
    </w:p>
    <w:p w14:paraId="501C3FA4" w14:textId="77777777" w:rsidR="008B3AC5" w:rsidRDefault="008B3AC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גידולים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מטר רבוע של שטח גידול;</w:t>
      </w:r>
    </w:p>
    <w:p w14:paraId="66C251B0" w14:textId="77777777" w:rsidR="008B3AC5" w:rsidRDefault="008B3AC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בעלי חיים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בעל חיים;</w:t>
      </w:r>
    </w:p>
    <w:p w14:paraId="47C4C858" w14:textId="77777777" w:rsidR="008B3AC5" w:rsidRDefault="008B3A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"ע</w:t>
      </w:r>
      <w:r>
        <w:rPr>
          <w:rStyle w:val="default"/>
          <w:rFonts w:cs="FrankRuehl" w:hint="cs"/>
          <w:rtl/>
        </w:rPr>
        <w:t>נף במפעל חקלאי"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גידול מאותו סוג או בעלי חיים מאותו סוג, לפי הענין;</w:t>
      </w:r>
    </w:p>
    <w:p w14:paraId="6346B806" w14:textId="77777777" w:rsidR="008B3AC5" w:rsidRDefault="008B3A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כנסה מענף במפעל חקלאי מאושר"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סכום המתקבל מהכפלת היחס בין מספר היחידות בענף במפעל חקלאי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אושר לבין מספר היחידות באותו ענף במפעל החקלאי כולו, בסכום ההכנסה מאותו ענף במפעל החקלאי כולו;</w:t>
      </w:r>
    </w:p>
    <w:p w14:paraId="2B0EB923" w14:textId="77777777" w:rsidR="008B3AC5" w:rsidRDefault="008B3A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כנסה במפעל חקלאי מאושר"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צרוף הסכומים שחושבו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>הכנסה מכל ענף מן הענפים במפעל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חקלאי מאושר;</w:t>
      </w:r>
    </w:p>
    <w:p w14:paraId="6EE15053" w14:textId="77777777" w:rsidR="008B3AC5" w:rsidRDefault="008B3A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>חוז ריווח נקי"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היחס שבין הכנסה חייבת במפעל חקלאי לבין הכנסה מ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פעל החקלאי, כפול 100.</w:t>
      </w:r>
    </w:p>
    <w:p w14:paraId="54D36D79" w14:textId="77777777" w:rsidR="008B3AC5" w:rsidRDefault="008B3A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AEBBE8E">
          <v:rect id="_x0000_s1027" style="position:absolute;left:0;text-align:left;margin-left:464.5pt;margin-top:8.05pt;width:75.05pt;height:32.8pt;z-index:251657728" o:allowincell="f" filled="f" stroked="f" strokecolor="lime" strokeweight=".25pt">
            <v:textbox inset="0,0,0,0">
              <w:txbxContent>
                <w:p w14:paraId="3598AAC5" w14:textId="77777777" w:rsidR="008B3AC5" w:rsidRDefault="008B3AC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שוב הכנסה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יבת של מפעל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לאי מאושר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כנסה חייבת במפעל חקלאי מאושר לענין סעיף 33(ד) לחוק תהא הסכום המתקבל מהכפלת ההכנסה במפעל חקלאי מאושר באחוז הריווח הנקי.</w:t>
      </w:r>
    </w:p>
    <w:p w14:paraId="4E1B9565" w14:textId="77777777" w:rsidR="008B3AC5" w:rsidRDefault="008B3A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וכח להנחת דעתו של פקיד השומה כי הכנסתו החייבת של חקלאי ממפעל חקלאי מאושר שונה מן ההכנסה החייבת שחו</w:t>
      </w:r>
      <w:r>
        <w:rPr>
          <w:rStyle w:val="default"/>
          <w:rFonts w:cs="FrankRuehl"/>
          <w:rtl/>
        </w:rPr>
        <w:t>שב</w:t>
      </w:r>
      <w:r>
        <w:rPr>
          <w:rStyle w:val="default"/>
          <w:rFonts w:cs="FrankRuehl" w:hint="cs"/>
          <w:rtl/>
        </w:rPr>
        <w:t>ה לפי תקנת משנה (א), תיקבע ההכנסה החייבת האמורה בגובה ההכנסה החייבת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הוכחה כאמור.</w:t>
      </w:r>
    </w:p>
    <w:p w14:paraId="133F26C0" w14:textId="77777777" w:rsidR="008B3AC5" w:rsidRDefault="008B3A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40FA4360">
          <v:rect id="_x0000_s1028" style="position:absolute;left:0;text-align:left;margin-left:464.5pt;margin-top:8.05pt;width:75.05pt;height:13.25pt;z-index:251658752" o:allowincell="f" filled="f" stroked="f" strokecolor="lime" strokeweight=".25pt">
            <v:textbox inset="0,0,0,0">
              <w:txbxContent>
                <w:p w14:paraId="63F4A4B6" w14:textId="77777777" w:rsidR="008B3AC5" w:rsidRDefault="008B3AC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ולתם של כללים אלה לגבי שנת המס 1985 ו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ילך.</w:t>
      </w:r>
    </w:p>
    <w:p w14:paraId="78BE4C2B" w14:textId="77777777" w:rsidR="008B3AC5" w:rsidRDefault="008B3AC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7D0535" w14:textId="77777777" w:rsidR="008B3AC5" w:rsidRDefault="008B3AC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כ"</w:t>
      </w:r>
      <w:r>
        <w:rPr>
          <w:rStyle w:val="default"/>
          <w:rFonts w:cs="FrankRuehl" w:hint="cs"/>
          <w:rtl/>
        </w:rPr>
        <w:t>ה בטבת תשמ"ו (6 בינואר 1986)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צחק מודעי</w:t>
      </w:r>
    </w:p>
    <w:p w14:paraId="523D9832" w14:textId="77777777" w:rsidR="008B3AC5" w:rsidRDefault="008B3AC5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20049D1E" w14:textId="77777777" w:rsidR="008B3AC5" w:rsidRDefault="008B3A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0C5167" w14:textId="77777777" w:rsidR="008B3AC5" w:rsidRDefault="008B3AC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F9BBD87" w14:textId="77777777" w:rsidR="008B3AC5" w:rsidRDefault="008B3A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4C2A71C" w14:textId="77777777" w:rsidR="008B3AC5" w:rsidRDefault="008B3AC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B3AC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BFD05" w14:textId="77777777" w:rsidR="009443F6" w:rsidRDefault="009443F6">
      <w:r>
        <w:separator/>
      </w:r>
    </w:p>
  </w:endnote>
  <w:endnote w:type="continuationSeparator" w:id="0">
    <w:p w14:paraId="69F700AA" w14:textId="77777777" w:rsidR="009443F6" w:rsidRDefault="00944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2CA50" w14:textId="77777777" w:rsidR="008B3AC5" w:rsidRDefault="008B3AC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3C82AF7" w14:textId="77777777" w:rsidR="008B3AC5" w:rsidRDefault="008B3AC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1251FA6" w14:textId="77777777" w:rsidR="008B3AC5" w:rsidRDefault="008B3AC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C:\Yael\hakika\Revadim\p181m1_006.doc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D8A66" w14:textId="77777777" w:rsidR="008B3AC5" w:rsidRDefault="008B3AC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6279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D3339A7" w14:textId="77777777" w:rsidR="008B3AC5" w:rsidRDefault="008B3AC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137AA44" w14:textId="77777777" w:rsidR="008B3AC5" w:rsidRDefault="008B3AC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C:\Yael\hakika\Revadim\p181m1_006.doc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78208" w14:textId="77777777" w:rsidR="009443F6" w:rsidRDefault="009443F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2E5045C" w14:textId="77777777" w:rsidR="009443F6" w:rsidRDefault="009443F6">
      <w:r>
        <w:continuationSeparator/>
      </w:r>
    </w:p>
  </w:footnote>
  <w:footnote w:id="1">
    <w:p w14:paraId="7CC97F4D" w14:textId="77777777" w:rsidR="008B3AC5" w:rsidRDefault="008B3A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תשמ"ו מס' 4906</w:t>
        </w:r>
      </w:hyperlink>
      <w:r>
        <w:rPr>
          <w:rFonts w:cs="FrankRuehl" w:hint="cs"/>
          <w:rtl/>
        </w:rPr>
        <w:t xml:space="preserve"> מיום 28.2.1986 עמ' 551.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F1A19" w14:textId="77777777" w:rsidR="008B3AC5" w:rsidRDefault="008B3AC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כללים לעידוד השקעות הון בחקלאות (חישוב הכנסה חייבת במפעל חקלאי מאושר), תשמ"ו–1986</w:t>
    </w:r>
  </w:p>
  <w:p w14:paraId="567906B9" w14:textId="77777777" w:rsidR="008B3AC5" w:rsidRDefault="008B3A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C03D8A5" w14:textId="77777777" w:rsidR="008B3AC5" w:rsidRDefault="008B3A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546ED" w14:textId="77777777" w:rsidR="008B3AC5" w:rsidRDefault="008B3AC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כללים לעידוד השקעות הון בחקלאות (חישוב הכנסה חייבת במפעל חקלאי מאושר), תשמ"ו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14:paraId="6CDEF093" w14:textId="77777777" w:rsidR="008B3AC5" w:rsidRDefault="008B3A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FC0289F" w14:textId="77777777" w:rsidR="008B3AC5" w:rsidRDefault="008B3A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2DF6"/>
    <w:rsid w:val="000073C4"/>
    <w:rsid w:val="00196D8F"/>
    <w:rsid w:val="007B1B1D"/>
    <w:rsid w:val="008B3AC5"/>
    <w:rsid w:val="009443F6"/>
    <w:rsid w:val="009D4C09"/>
    <w:rsid w:val="009D6F0C"/>
    <w:rsid w:val="009E1E6E"/>
    <w:rsid w:val="00BC2DF6"/>
    <w:rsid w:val="00E6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992BC79"/>
  <w15:chartTrackingRefBased/>
  <w15:docId w15:val="{9CAFE8B8-BFFE-44E5-B622-AC1348FF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9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1/181</vt:lpstr>
    </vt:vector>
  </TitlesOfParts>
  <Company/>
  <LinksUpToDate>false</LinksUpToDate>
  <CharactersWithSpaces>1710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1/181</dc:title>
  <dc:subject/>
  <dc:creator>eli</dc:creator>
  <cp:keywords/>
  <dc:description/>
  <cp:lastModifiedBy>Shimon Doodkin</cp:lastModifiedBy>
  <cp:revision>2</cp:revision>
  <dcterms:created xsi:type="dcterms:W3CDTF">2023-06-05T19:13:00Z</dcterms:created>
  <dcterms:modified xsi:type="dcterms:W3CDTF">2023-06-05T19:13:00Z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p181m1</vt:lpwstr>
  </property>
  <property fmtid="{D5CDD505-2E9C-101B-9397-08002B2CF9AE}" pid="3" name="CHNAME">
    <vt:lpwstr>עידוד השקעות הון בחקלאות</vt:lpwstr>
  </property>
  <property fmtid="{D5CDD505-2E9C-101B-9397-08002B2CF9AE}" pid="4" name="LAWNAME">
    <vt:lpwstr>כללים לעידוד השקעות הון בחקלאות (חישוב הכנסה חייבת במפעל חקלאי מאושר), תשמ"ו-1986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השקעות הון בחקלאות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השקעות </vt:lpwstr>
  </property>
  <property fmtid="{D5CDD505-2E9C-101B-9397-08002B2CF9AE}" pid="14" name="NOSE42">
    <vt:lpwstr>השקעות הון ועידודן</vt:lpwstr>
  </property>
  <property fmtid="{D5CDD505-2E9C-101B-9397-08002B2CF9AE}" pid="15" name="NOSE13">
    <vt:lpwstr>מסים</vt:lpwstr>
  </property>
  <property fmtid="{D5CDD505-2E9C-101B-9397-08002B2CF9AE}" pid="16" name="NOSE23">
    <vt:lpwstr>מס הכנסה</vt:lpwstr>
  </property>
  <property fmtid="{D5CDD505-2E9C-101B-9397-08002B2CF9AE}" pid="17" name="NOSE33">
    <vt:lpwstr>השקעות הון ועידודן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עידוד השקעות הון בחקלאות</vt:lpwstr>
  </property>
  <property fmtid="{D5CDD505-2E9C-101B-9397-08002B2CF9AE}" pid="48" name="MEKOR_SAIF1">
    <vt:lpwstr>33XדX</vt:lpwstr>
  </property>
</Properties>
</file>