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0DE" w14:textId="77777777" w:rsidR="00FE6A09" w:rsidRDefault="00FE6A09">
      <w:pPr>
        <w:pStyle w:val="big-header"/>
        <w:ind w:left="0" w:right="1134"/>
        <w:rPr>
          <w:rFonts w:hint="cs"/>
          <w:rtl/>
        </w:rPr>
      </w:pPr>
      <w:r>
        <w:rPr>
          <w:rtl/>
        </w:rPr>
        <w:t>פקודת מאכל כשר לחיילים</w:t>
      </w:r>
    </w:p>
    <w:p w14:paraId="1529F7B6" w14:textId="77777777" w:rsidR="002953CA" w:rsidRPr="002953CA" w:rsidRDefault="002953CA" w:rsidP="002953CA">
      <w:pPr>
        <w:spacing w:line="320" w:lineRule="auto"/>
        <w:jc w:val="left"/>
        <w:rPr>
          <w:rFonts w:cs="FrankRuehl"/>
          <w:szCs w:val="26"/>
          <w:rtl/>
        </w:rPr>
      </w:pPr>
    </w:p>
    <w:p w14:paraId="0610CA67" w14:textId="77777777" w:rsidR="002953CA" w:rsidRDefault="002953CA" w:rsidP="002953CA">
      <w:pPr>
        <w:spacing w:line="320" w:lineRule="auto"/>
        <w:jc w:val="left"/>
        <w:rPr>
          <w:rFonts w:cs="Miriam"/>
          <w:szCs w:val="22"/>
          <w:rtl/>
        </w:rPr>
      </w:pPr>
      <w:r w:rsidRPr="002953CA">
        <w:rPr>
          <w:rFonts w:cs="Miriam"/>
          <w:szCs w:val="22"/>
          <w:rtl/>
        </w:rPr>
        <w:t>בטחון</w:t>
      </w:r>
      <w:r w:rsidRPr="002953CA">
        <w:rPr>
          <w:rFonts w:cs="FrankRuehl"/>
          <w:szCs w:val="26"/>
          <w:rtl/>
        </w:rPr>
        <w:t xml:space="preserve"> – צה"ל – חיילים</w:t>
      </w:r>
    </w:p>
    <w:p w14:paraId="4D317742" w14:textId="77777777" w:rsidR="002953CA" w:rsidRPr="002953CA" w:rsidRDefault="002953CA" w:rsidP="002953CA">
      <w:pPr>
        <w:spacing w:line="320" w:lineRule="auto"/>
        <w:jc w:val="left"/>
        <w:rPr>
          <w:rFonts w:cs="Miriam" w:hint="cs"/>
          <w:szCs w:val="22"/>
          <w:rtl/>
        </w:rPr>
      </w:pPr>
      <w:r w:rsidRPr="002953CA">
        <w:rPr>
          <w:rFonts w:cs="Miriam"/>
          <w:szCs w:val="22"/>
          <w:rtl/>
        </w:rPr>
        <w:t>רשויות ומשפט מנהלי</w:t>
      </w:r>
      <w:r w:rsidRPr="002953CA">
        <w:rPr>
          <w:rFonts w:cs="FrankRuehl"/>
          <w:szCs w:val="26"/>
          <w:rtl/>
        </w:rPr>
        <w:t xml:space="preserve"> – רבנות ושירותי דת – כשרות</w:t>
      </w:r>
    </w:p>
    <w:p w14:paraId="7DB8EE66" w14:textId="77777777" w:rsidR="00FE6A09" w:rsidRDefault="00FE6A0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6A09" w14:paraId="7B2D86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9EAD93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61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75B73E" w14:textId="77777777" w:rsidR="00FE6A09" w:rsidRDefault="00FE6A09">
            <w:pPr>
              <w:spacing w:line="240" w:lineRule="auto"/>
              <w:rPr>
                <w:sz w:val="24"/>
              </w:rPr>
            </w:pPr>
            <w:hyperlink w:anchor="Seif0" w:tooltip="הבטחת מאכל כ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03B35E" w14:textId="77777777" w:rsidR="00FE6A09" w:rsidRDefault="00FE6A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הבטחת מאכל כשר</w:t>
            </w:r>
          </w:p>
        </w:tc>
        <w:tc>
          <w:tcPr>
            <w:tcW w:w="1247" w:type="dxa"/>
          </w:tcPr>
          <w:p w14:paraId="20050214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6A09" w14:paraId="6DB91E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8B7A57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61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E114A1" w14:textId="77777777" w:rsidR="00FE6A09" w:rsidRDefault="00FE6A09">
            <w:pPr>
              <w:spacing w:line="240" w:lineRule="auto"/>
              <w:rPr>
                <w:sz w:val="24"/>
              </w:rPr>
            </w:pPr>
            <w:hyperlink w:anchor="Seif1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E120BB" w14:textId="77777777" w:rsidR="00FE6A09" w:rsidRDefault="00FE6A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0DB18146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6A09" w14:paraId="73091F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C15325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61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9FAE9A" w14:textId="77777777" w:rsidR="00FE6A09" w:rsidRDefault="00FE6A09">
            <w:pPr>
              <w:spacing w:line="240" w:lineRule="auto"/>
              <w:rPr>
                <w:sz w:val="24"/>
              </w:rPr>
            </w:pPr>
            <w:hyperlink w:anchor="Seif2" w:tooltip="תוקף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F9FCAC" w14:textId="77777777" w:rsidR="00FE6A09" w:rsidRDefault="00FE6A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הפקודה</w:t>
            </w:r>
          </w:p>
        </w:tc>
        <w:tc>
          <w:tcPr>
            <w:tcW w:w="1247" w:type="dxa"/>
          </w:tcPr>
          <w:p w14:paraId="195F2B34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6A09" w14:paraId="75A22A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146CAF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61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9A3E54" w14:textId="77777777" w:rsidR="00FE6A09" w:rsidRDefault="00FE6A09">
            <w:pPr>
              <w:spacing w:line="240" w:lineRule="auto"/>
              <w:rPr>
                <w:sz w:val="24"/>
              </w:rPr>
            </w:pPr>
            <w:hyperlink w:anchor="Seif3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5604AB" w14:textId="77777777" w:rsidR="00FE6A09" w:rsidRDefault="00FE6A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14:paraId="10FDDA08" w14:textId="77777777" w:rsidR="00FE6A09" w:rsidRDefault="00FE6A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6942FA1B" w14:textId="77777777" w:rsidR="00FE6A09" w:rsidRDefault="00FE6A09">
      <w:pPr>
        <w:pStyle w:val="big-header"/>
        <w:ind w:left="0" w:right="1134"/>
        <w:rPr>
          <w:rtl/>
        </w:rPr>
      </w:pPr>
    </w:p>
    <w:p w14:paraId="4981BB8B" w14:textId="77777777" w:rsidR="00FE6A09" w:rsidRDefault="00FE6A09" w:rsidP="002953CA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</w:t>
      </w:r>
      <w:r>
        <w:rPr>
          <w:rFonts w:hint="cs"/>
          <w:rtl/>
        </w:rPr>
        <w:t>קודת מאכל כשר לחיילים</w:t>
      </w:r>
      <w:r w:rsidR="003A61BE">
        <w:rPr>
          <w:rStyle w:val="a6"/>
          <w:rtl/>
        </w:rPr>
        <w:footnoteReference w:customMarkFollows="1" w:id="1"/>
        <w:t>*</w:t>
      </w:r>
    </w:p>
    <w:p w14:paraId="1104A641" w14:textId="77777777" w:rsidR="00FE6A09" w:rsidRDefault="00FE6A09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מ</w:t>
      </w:r>
      <w:r>
        <w:rPr>
          <w:rFonts w:hint="cs"/>
          <w:rtl/>
        </w:rPr>
        <w:t>ס' 14 לש</w:t>
      </w:r>
      <w:r>
        <w:rPr>
          <w:rtl/>
        </w:rPr>
        <w:t xml:space="preserve">' </w:t>
      </w:r>
      <w:r>
        <w:rPr>
          <w:rFonts w:hint="cs"/>
          <w:rtl/>
        </w:rPr>
        <w:t>תש"ט-1948</w:t>
      </w:r>
    </w:p>
    <w:p w14:paraId="7A6ACE85" w14:textId="77777777" w:rsidR="00FE6A09" w:rsidRDefault="00FE6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ועצת המדינה הזמנית מחוקקת בזה לאמור:</w:t>
      </w:r>
    </w:p>
    <w:p w14:paraId="6E81CC62" w14:textId="77777777" w:rsidR="00FE6A09" w:rsidRDefault="00FE6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44EBD1D">
          <v:rect id="_x0000_s1026" style="position:absolute;left:0;text-align:left;margin-left:464.5pt;margin-top:8.05pt;width:75.05pt;height:12.2pt;z-index:251656192" o:allowincell="f" filled="f" stroked="f" strokecolor="lime" strokeweight=".25pt">
            <v:textbox inset="0,0,0,0">
              <w:txbxContent>
                <w:p w14:paraId="416CC470" w14:textId="77777777" w:rsidR="00FE6A09" w:rsidRDefault="00FE6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בטחת מאכל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שר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החיילים היהודים בצבא-הגנה לישראל יש להבטיח מאכל כשר.</w:t>
      </w:r>
    </w:p>
    <w:p w14:paraId="048AC66A" w14:textId="77777777" w:rsidR="00FE6A09" w:rsidRDefault="00FE6A09" w:rsidP="004E38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BB9E4F7">
          <v:rect id="_x0000_s1027" style="position:absolute;left:0;text-align:left;margin-left:464.5pt;margin-top:8.05pt;width:75.05pt;height:14.7pt;z-index:251657216" o:allowincell="f" filled="f" stroked="f" strokecolor="lime" strokeweight=".25pt">
            <v:textbox inset="0,0,0,0">
              <w:txbxContent>
                <w:p w14:paraId="438BF963" w14:textId="77777777" w:rsidR="00FE6A09" w:rsidRDefault="00FE6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הבטחון ושר הדתות</w:t>
      </w:r>
      <w:r w:rsidR="004E3875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ממונים על ביצוע פקודה זו.</w:t>
      </w:r>
    </w:p>
    <w:p w14:paraId="5AEA78E5" w14:textId="77777777" w:rsidR="00FE6A09" w:rsidRDefault="00FE6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591B2FE">
          <v:rect id="_x0000_s1028" style="position:absolute;left:0;text-align:left;margin-left:464.5pt;margin-top:8.05pt;width:75.05pt;height:11.55pt;z-index:251658240" o:allowincell="f" filled="f" stroked="f" strokecolor="lime" strokeweight=".25pt">
            <v:textbox inset="0,0,0,0">
              <w:txbxContent>
                <w:p w14:paraId="3499DF69" w14:textId="77777777" w:rsidR="00FE6A09" w:rsidRDefault="00FE6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קפה של פקודה זו הוא מיום ט"ז בחשון תש"ט (18 בנו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מבר 1948).</w:t>
      </w:r>
    </w:p>
    <w:p w14:paraId="702CBF5B" w14:textId="77777777" w:rsidR="00FE6A09" w:rsidRDefault="00FE6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18C9D42">
          <v:rect id="_x0000_s1029" style="position:absolute;left:0;text-align:left;margin-left:464.5pt;margin-top:8.05pt;width:75.05pt;height:14.05pt;z-index:251659264" o:allowincell="f" filled="f" stroked="f" strokecolor="lime" strokeweight=".25pt">
            <v:textbox inset="0,0,0,0">
              <w:txbxContent>
                <w:p w14:paraId="76547930" w14:textId="77777777" w:rsidR="00FE6A09" w:rsidRDefault="00FE6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קודה זו תיקרא בשם "פקודת מאכל כשר לחיילים, תש"ט-1948".</w:t>
      </w:r>
    </w:p>
    <w:p w14:paraId="7FB601E9" w14:textId="77777777" w:rsidR="00FE6A09" w:rsidRDefault="00FE6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745197" w14:textId="77777777" w:rsidR="003A61BE" w:rsidRDefault="003A61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6AD0C3" w14:textId="77777777" w:rsidR="00FE6A09" w:rsidRDefault="00FE6A09" w:rsidP="004E3875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פליכס רוזנבליט</w:t>
      </w:r>
      <w:r w:rsidR="004E3875">
        <w:rPr>
          <w:rFonts w:hint="cs"/>
          <w:sz w:val="26"/>
          <w:szCs w:val="26"/>
          <w:rtl/>
        </w:rPr>
        <w:tab/>
        <w:t>דוד בן-גוריון</w:t>
      </w:r>
    </w:p>
    <w:p w14:paraId="05D7D0EA" w14:textId="77777777" w:rsidR="00FE6A09" w:rsidRDefault="00FE6A09" w:rsidP="004E3875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  <w:r w:rsidR="004E3875">
        <w:rPr>
          <w:rFonts w:hint="cs"/>
          <w:rtl/>
        </w:rPr>
        <w:tab/>
        <w:t>ראש הממשלה ושר הבטחון</w:t>
      </w:r>
    </w:p>
    <w:p w14:paraId="43764F17" w14:textId="77777777" w:rsidR="00FE6A09" w:rsidRDefault="00FE6A09" w:rsidP="004E387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הרב יהודה ליב הכהן פישמן</w:t>
      </w:r>
    </w:p>
    <w:p w14:paraId="2CC4F408" w14:textId="77777777" w:rsidR="00FE6A09" w:rsidRDefault="00FE6A09" w:rsidP="004E387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הדתות</w:t>
      </w:r>
    </w:p>
    <w:p w14:paraId="1AD2A61C" w14:textId="77777777" w:rsidR="003A61BE" w:rsidRPr="004E3875" w:rsidRDefault="003A61BE" w:rsidP="004E38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3B336D" w14:textId="77777777" w:rsidR="003A61BE" w:rsidRPr="004E3875" w:rsidRDefault="003A61BE" w:rsidP="004E38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30995D" w14:textId="77777777" w:rsidR="00FE6A09" w:rsidRPr="004E3875" w:rsidRDefault="00FE6A09" w:rsidP="004E38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3786A8A" w14:textId="77777777" w:rsidR="00FA3A38" w:rsidRPr="009D27C4" w:rsidRDefault="00FA3A38" w:rsidP="00FA3A38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9D27C4">
        <w:rPr>
          <w:rStyle w:val="default"/>
          <w:rFonts w:cs="FrankRuehl" w:hint="cs"/>
          <w:sz w:val="16"/>
          <w:szCs w:val="16"/>
          <w:rtl/>
        </w:rPr>
        <w:t>גפני</w:t>
      </w:r>
    </w:p>
    <w:p w14:paraId="7D9BFD3B" w14:textId="77777777" w:rsidR="00FE6A09" w:rsidRPr="004E3875" w:rsidRDefault="00FE6A09" w:rsidP="004E38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6A09" w:rsidRPr="004E387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4270" w14:textId="77777777" w:rsidR="00C532A9" w:rsidRDefault="00C532A9">
      <w:r>
        <w:separator/>
      </w:r>
    </w:p>
  </w:endnote>
  <w:endnote w:type="continuationSeparator" w:id="0">
    <w:p w14:paraId="7525AF67" w14:textId="77777777" w:rsidR="00C532A9" w:rsidRDefault="00C5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AC61" w14:textId="77777777" w:rsidR="00FE6A09" w:rsidRDefault="00FE6A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ABB113" w14:textId="77777777" w:rsidR="00FE6A09" w:rsidRDefault="00FE6A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B4E359" w14:textId="77777777" w:rsidR="00FE6A09" w:rsidRDefault="00FE6A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61BE">
      <w:rPr>
        <w:rFonts w:cs="TopType Jerushalmi"/>
        <w:noProof/>
        <w:color w:val="000000"/>
        <w:sz w:val="14"/>
        <w:szCs w:val="14"/>
      </w:rPr>
      <w:t>D:\Yael\hakika\Revadim</w:t>
    </w:r>
    <w:r w:rsidR="003A61BE">
      <w:rPr>
        <w:rFonts w:cs="TopType Jerushalmi"/>
        <w:noProof/>
        <w:color w:val="000000"/>
        <w:sz w:val="14"/>
        <w:szCs w:val="14"/>
        <w:rtl/>
      </w:rPr>
      <w:t>\קישורים\</w:t>
    </w:r>
    <w:r w:rsidR="003A61BE">
      <w:rPr>
        <w:rFonts w:cs="TopType Jerushalmi"/>
        <w:noProof/>
        <w:color w:val="000000"/>
        <w:sz w:val="14"/>
        <w:szCs w:val="14"/>
      </w:rPr>
      <w:t>P199_003.doc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DA7E" w14:textId="77777777" w:rsidR="00FE6A09" w:rsidRDefault="00FE6A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35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21ED77" w14:textId="77777777" w:rsidR="00FE6A09" w:rsidRDefault="00FE6A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9FB1F8" w14:textId="77777777" w:rsidR="00FE6A09" w:rsidRDefault="00FE6A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61BE">
      <w:rPr>
        <w:rFonts w:cs="TopType Jerushalmi"/>
        <w:noProof/>
        <w:color w:val="000000"/>
        <w:sz w:val="14"/>
        <w:szCs w:val="14"/>
      </w:rPr>
      <w:t>D:\Yael\hakika\Revadim</w:t>
    </w:r>
    <w:r w:rsidR="003A61BE">
      <w:rPr>
        <w:rFonts w:cs="TopType Jerushalmi"/>
        <w:noProof/>
        <w:color w:val="000000"/>
        <w:sz w:val="14"/>
        <w:szCs w:val="14"/>
        <w:rtl/>
      </w:rPr>
      <w:t>\קישורים\</w:t>
    </w:r>
    <w:r w:rsidR="003A61BE">
      <w:rPr>
        <w:rFonts w:cs="TopType Jerushalmi"/>
        <w:noProof/>
        <w:color w:val="000000"/>
        <w:sz w:val="14"/>
        <w:szCs w:val="14"/>
      </w:rPr>
      <w:t>P199_003.doc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9E6E" w14:textId="77777777" w:rsidR="00C532A9" w:rsidRDefault="00C532A9" w:rsidP="003A61B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E800E7" w14:textId="77777777" w:rsidR="00C532A9" w:rsidRDefault="00C532A9">
      <w:r>
        <w:continuationSeparator/>
      </w:r>
    </w:p>
  </w:footnote>
  <w:footnote w:id="1">
    <w:p w14:paraId="127FC824" w14:textId="77777777" w:rsidR="003A61BE" w:rsidRPr="003A61BE" w:rsidRDefault="003A61BE" w:rsidP="003A61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A61B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A4D20">
          <w:rPr>
            <w:rStyle w:val="Hyperlink"/>
            <w:rFonts w:hint="cs"/>
            <w:sz w:val="20"/>
            <w:rtl/>
          </w:rPr>
          <w:t>ע"ר מס' 34</w:t>
        </w:r>
      </w:hyperlink>
      <w:r>
        <w:rPr>
          <w:rFonts w:hint="cs"/>
          <w:sz w:val="20"/>
          <w:rtl/>
        </w:rPr>
        <w:t xml:space="preserve"> מיום כ"ד בחשון תש"ט</w:t>
      </w:r>
      <w:r>
        <w:rPr>
          <w:sz w:val="20"/>
          <w:rtl/>
        </w:rPr>
        <w:t xml:space="preserve"> (26.11.1948), </w:t>
      </w:r>
      <w:r>
        <w:rPr>
          <w:rFonts w:hint="cs"/>
          <w:sz w:val="20"/>
          <w:rtl/>
        </w:rPr>
        <w:t>עמ' 62.</w:t>
      </w:r>
    </w:p>
  </w:footnote>
  <w:footnote w:id="2">
    <w:p w14:paraId="4B2DB58A" w14:textId="77777777" w:rsidR="004E3875" w:rsidRDefault="004E3875" w:rsidP="001A35B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4E3875">
        <w:rPr>
          <w:rFonts w:cs="FrankRuehl"/>
          <w:sz w:val="22"/>
          <w:szCs w:val="22"/>
          <w:rtl/>
        </w:rPr>
        <w:t xml:space="preserve"> </w:t>
      </w:r>
      <w:r w:rsidRPr="004E3875">
        <w:rPr>
          <w:rFonts w:cs="FrankRuehl" w:hint="cs"/>
          <w:sz w:val="22"/>
          <w:szCs w:val="22"/>
          <w:rtl/>
        </w:rPr>
        <w:t>סמכויותיו הועברו לראש הממשלה</w:t>
      </w:r>
      <w:r w:rsidR="001A35BF">
        <w:rPr>
          <w:rFonts w:cs="FrankRuehl" w:hint="cs"/>
          <w:sz w:val="22"/>
          <w:szCs w:val="22"/>
          <w:rtl/>
        </w:rPr>
        <w:t>:</w:t>
      </w:r>
      <w:r w:rsidRPr="004E3875">
        <w:rPr>
          <w:rFonts w:cs="FrankRuehl" w:hint="cs"/>
          <w:sz w:val="22"/>
          <w:szCs w:val="22"/>
          <w:rtl/>
        </w:rPr>
        <w:t xml:space="preserve"> </w:t>
      </w:r>
      <w:hyperlink r:id="rId2" w:history="1">
        <w:r w:rsidRPr="004E3875">
          <w:rPr>
            <w:rStyle w:val="Hyperlink"/>
            <w:rFonts w:cs="FrankRuehl" w:hint="cs"/>
            <w:sz w:val="22"/>
            <w:szCs w:val="22"/>
            <w:rtl/>
          </w:rPr>
          <w:t>י"פ תשס"ד מס' 5266</w:t>
        </w:r>
      </w:hyperlink>
      <w:r w:rsidRPr="004E3875">
        <w:rPr>
          <w:rFonts w:cs="FrankRuehl" w:hint="cs"/>
          <w:sz w:val="22"/>
          <w:szCs w:val="22"/>
          <w:rtl/>
        </w:rPr>
        <w:t xml:space="preserve"> מיום 21.1.2004 עמ' 1642.</w:t>
      </w:r>
      <w:r w:rsidR="001A35BF">
        <w:rPr>
          <w:rFonts w:hint="cs"/>
          <w:rtl/>
        </w:rPr>
        <w:t xml:space="preserve"> </w:t>
      </w:r>
      <w:r w:rsidR="001A35BF">
        <w:rPr>
          <w:rFonts w:cs="FrankRuehl" w:hint="cs"/>
          <w:sz w:val="22"/>
          <w:szCs w:val="22"/>
          <w:rtl/>
        </w:rPr>
        <w:t>סמכויות ראש הממשלה</w:t>
      </w:r>
      <w:r w:rsidR="001A35BF" w:rsidRPr="00322322">
        <w:rPr>
          <w:rFonts w:cs="FrankRuehl" w:hint="cs"/>
          <w:sz w:val="22"/>
          <w:szCs w:val="22"/>
          <w:rtl/>
        </w:rPr>
        <w:t xml:space="preserve"> הועברו לשר לשירותי דת: </w:t>
      </w:r>
      <w:hyperlink r:id="rId3" w:history="1">
        <w:r w:rsidR="001A35BF" w:rsidRPr="00322322">
          <w:rPr>
            <w:rStyle w:val="Hyperlink"/>
            <w:rFonts w:cs="FrankRuehl" w:hint="cs"/>
            <w:sz w:val="22"/>
            <w:szCs w:val="22"/>
            <w:rtl/>
          </w:rPr>
          <w:t>י"פ תשע"ג מס' 6609</w:t>
        </w:r>
      </w:hyperlink>
      <w:r w:rsidR="001A35BF" w:rsidRPr="00322322">
        <w:rPr>
          <w:rFonts w:cs="FrankRuehl" w:hint="cs"/>
          <w:sz w:val="22"/>
          <w:szCs w:val="22"/>
          <w:rtl/>
        </w:rPr>
        <w:t xml:space="preserve"> מיום 17.6.2013 עמ' 5336.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50EA" w14:textId="77777777" w:rsidR="00FE6A09" w:rsidRDefault="00FE6A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מאכל כשר לחיילים</w:t>
    </w:r>
  </w:p>
  <w:p w14:paraId="6A96DC59" w14:textId="77777777" w:rsidR="00FE6A09" w:rsidRDefault="00FE6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903D24" w14:textId="77777777" w:rsidR="00FE6A09" w:rsidRDefault="00FE6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2751" w14:textId="77777777" w:rsidR="00FE6A09" w:rsidRDefault="00FE6A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מאכל כשר לחיילים</w:t>
    </w:r>
  </w:p>
  <w:p w14:paraId="7A6E01AC" w14:textId="77777777" w:rsidR="00FE6A09" w:rsidRDefault="00FE6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432CFA" w14:textId="77777777" w:rsidR="00FE6A09" w:rsidRDefault="00FE6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3CA"/>
    <w:rsid w:val="000A4D20"/>
    <w:rsid w:val="001A35BF"/>
    <w:rsid w:val="002953CA"/>
    <w:rsid w:val="003A61BE"/>
    <w:rsid w:val="004E3875"/>
    <w:rsid w:val="008F2EC1"/>
    <w:rsid w:val="00C532A9"/>
    <w:rsid w:val="00D117EE"/>
    <w:rsid w:val="00D36D99"/>
    <w:rsid w:val="00D7026F"/>
    <w:rsid w:val="00FA3A38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EC3401"/>
  <w15:chartTrackingRefBased/>
  <w15:docId w15:val="{B4448C52-0C37-4532-BA9E-8DBDE61A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6609.pdf" TargetMode="External"/><Relationship Id="rId2" Type="http://schemas.openxmlformats.org/officeDocument/2006/relationships/hyperlink" Target="http://www.nevo.co.il/Law_word/law10/YALKUT-5266.pdf" TargetMode="External"/><Relationship Id="rId1" Type="http://schemas.openxmlformats.org/officeDocument/2006/relationships/hyperlink" Target="http://www.nevo.co.il/Law_word/law55/er-0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864</CharactersWithSpaces>
  <SharedDoc>false</SharedDoc>
  <HLinks>
    <vt:vector size="42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http://www.nevo.co.il/Law_word/law10/yalkut-6609.pdf</vt:lpwstr>
      </vt:variant>
      <vt:variant>
        <vt:lpwstr/>
      </vt:variant>
      <vt:variant>
        <vt:i4>7667714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http://www.nevo.co.il/Law_word/law55/er-0034.pdf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פקודת מאכל כשר לחיילים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רבנות ושירותי דת</vt:lpwstr>
  </property>
  <property fmtid="{D5CDD505-2E9C-101B-9397-08002B2CF9AE}" pid="13" name="NOSE32">
    <vt:lpwstr>כשרות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