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8B1E" w14:textId="77777777" w:rsidR="00153607" w:rsidRDefault="0015360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פקודת פקידי הממשלה</w:t>
      </w:r>
      <w:r>
        <w:rPr>
          <w:rFonts w:cs="FrankRuehl" w:hint="cs"/>
          <w:sz w:val="32"/>
          <w:rtl/>
        </w:rPr>
        <w:t xml:space="preserve"> (שינוי תארים)</w:t>
      </w:r>
    </w:p>
    <w:p w14:paraId="3348CEAC" w14:textId="77777777" w:rsidR="00CB4CDD" w:rsidRDefault="00CB4CDD" w:rsidP="00CB4CDD">
      <w:pPr>
        <w:spacing w:line="320" w:lineRule="auto"/>
        <w:jc w:val="left"/>
        <w:rPr>
          <w:rFonts w:hint="cs"/>
          <w:rtl/>
        </w:rPr>
      </w:pPr>
    </w:p>
    <w:p w14:paraId="0B2D6EFC" w14:textId="77777777" w:rsidR="00896959" w:rsidRDefault="00896959" w:rsidP="00CB4CDD">
      <w:pPr>
        <w:spacing w:line="320" w:lineRule="auto"/>
        <w:jc w:val="left"/>
        <w:rPr>
          <w:rFonts w:hint="cs"/>
          <w:rtl/>
        </w:rPr>
      </w:pPr>
    </w:p>
    <w:p w14:paraId="69076C7F" w14:textId="77777777" w:rsidR="00CB4CDD" w:rsidRPr="00CB4CDD" w:rsidRDefault="00CB4CDD" w:rsidP="00CB4CDD">
      <w:pPr>
        <w:spacing w:line="320" w:lineRule="auto"/>
        <w:jc w:val="left"/>
        <w:rPr>
          <w:rFonts w:cs="Miriam" w:hint="cs"/>
          <w:szCs w:val="22"/>
          <w:rtl/>
        </w:rPr>
      </w:pPr>
      <w:r w:rsidRPr="00CB4CDD">
        <w:rPr>
          <w:rFonts w:cs="Miriam"/>
          <w:szCs w:val="22"/>
          <w:rtl/>
        </w:rPr>
        <w:t xml:space="preserve">דיני חוקה </w:t>
      </w:r>
      <w:r w:rsidRPr="00CB4CDD">
        <w:rPr>
          <w:rFonts w:cs="FrankRuehl"/>
          <w:szCs w:val="26"/>
          <w:rtl/>
        </w:rPr>
        <w:t xml:space="preserve"> – ממשלה – משרדי ממשלה</w:t>
      </w:r>
    </w:p>
    <w:p w14:paraId="5CDA31C1" w14:textId="77777777" w:rsidR="00153607" w:rsidRDefault="0015360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344BC" w:rsidRPr="004344BC" w14:paraId="04AE4CC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B3AF5A" w14:textId="77777777" w:rsidR="004344BC" w:rsidRPr="004344BC" w:rsidRDefault="004344BC" w:rsidP="004344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D5ADB4C" w14:textId="77777777" w:rsidR="004344BC" w:rsidRPr="004344BC" w:rsidRDefault="004344BC" w:rsidP="004344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פקודה הקובעת הוראות לשינוי תאריהם של פקידי ממשלה מסויימים</w:t>
            </w:r>
          </w:p>
        </w:tc>
        <w:tc>
          <w:tcPr>
            <w:tcW w:w="567" w:type="dxa"/>
          </w:tcPr>
          <w:p w14:paraId="619BD703" w14:textId="77777777" w:rsidR="004344BC" w:rsidRPr="004344BC" w:rsidRDefault="004344BC" w:rsidP="004344B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0" w:tooltip="פקודה הקובעת הוראות לשינוי תאריהם של פקידי ממשלה מסויימים" w:history="1">
              <w:r w:rsidRPr="004344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947737" w14:textId="77777777" w:rsidR="004344BC" w:rsidRPr="004344BC" w:rsidRDefault="004344BC" w:rsidP="004344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344BC" w:rsidRPr="004344BC" w14:paraId="6BF1ADF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C33E70" w14:textId="77777777" w:rsidR="004344BC" w:rsidRPr="004344BC" w:rsidRDefault="004344BC" w:rsidP="004344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63F1C9D" w14:textId="77777777" w:rsidR="004344BC" w:rsidRPr="004344BC" w:rsidRDefault="004344BC" w:rsidP="004344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 הקצר</w:t>
            </w:r>
          </w:p>
        </w:tc>
        <w:tc>
          <w:tcPr>
            <w:tcW w:w="567" w:type="dxa"/>
          </w:tcPr>
          <w:p w14:paraId="2E398947" w14:textId="77777777" w:rsidR="004344BC" w:rsidRPr="004344BC" w:rsidRDefault="004344BC" w:rsidP="004344B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שם הקצר" w:history="1">
              <w:r w:rsidRPr="004344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544540" w14:textId="77777777" w:rsidR="004344BC" w:rsidRPr="004344BC" w:rsidRDefault="004344BC" w:rsidP="004344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344BC" w:rsidRPr="004344BC" w14:paraId="2E1E970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ACF252" w14:textId="77777777" w:rsidR="004344BC" w:rsidRPr="004344BC" w:rsidRDefault="004344BC" w:rsidP="004344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2D8EFCE" w14:textId="77777777" w:rsidR="004344BC" w:rsidRPr="004344BC" w:rsidRDefault="004344BC" w:rsidP="004344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החלפת תאריהם של פקידי הממשלה בתארים אחרים</w:t>
            </w:r>
          </w:p>
        </w:tc>
        <w:tc>
          <w:tcPr>
            <w:tcW w:w="567" w:type="dxa"/>
          </w:tcPr>
          <w:p w14:paraId="67749EA1" w14:textId="77777777" w:rsidR="004344BC" w:rsidRPr="004344BC" w:rsidRDefault="004344BC" w:rsidP="004344B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חלפת תאריהם של פקידי הממשלה בתארים אחרים" w:history="1">
              <w:r w:rsidRPr="004344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F67CCC" w14:textId="77777777" w:rsidR="004344BC" w:rsidRPr="004344BC" w:rsidRDefault="004344BC" w:rsidP="004344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344BC" w:rsidRPr="004344BC" w14:paraId="14D999E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95616D" w14:textId="77777777" w:rsidR="004344BC" w:rsidRPr="004344BC" w:rsidRDefault="004344BC" w:rsidP="004344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BC78A09" w14:textId="77777777" w:rsidR="004344BC" w:rsidRPr="004344BC" w:rsidRDefault="004344BC" w:rsidP="004344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הוראה בענין שינוי תואר</w:t>
            </w:r>
          </w:p>
        </w:tc>
        <w:tc>
          <w:tcPr>
            <w:tcW w:w="567" w:type="dxa"/>
          </w:tcPr>
          <w:p w14:paraId="01074348" w14:textId="77777777" w:rsidR="004344BC" w:rsidRPr="004344BC" w:rsidRDefault="004344BC" w:rsidP="004344B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וראה בענין שינוי תואר" w:history="1">
              <w:r w:rsidRPr="004344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ACC3A0" w14:textId="77777777" w:rsidR="004344BC" w:rsidRPr="004344BC" w:rsidRDefault="004344BC" w:rsidP="004344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344BC" w:rsidRPr="004344BC" w14:paraId="1315CB2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F14063" w14:textId="77777777" w:rsidR="004344BC" w:rsidRPr="004344BC" w:rsidRDefault="004344BC" w:rsidP="004344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44010E3" w14:textId="77777777" w:rsidR="004344BC" w:rsidRPr="004344BC" w:rsidRDefault="004344BC" w:rsidP="004344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78D49A85" w14:textId="77777777" w:rsidR="004344BC" w:rsidRPr="004344BC" w:rsidRDefault="004344BC" w:rsidP="004344B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יטול" w:history="1">
              <w:r w:rsidRPr="004344B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38DA27" w14:textId="77777777" w:rsidR="004344BC" w:rsidRPr="004344BC" w:rsidRDefault="004344BC" w:rsidP="004344B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61E9D56" w14:textId="77777777" w:rsidR="00153607" w:rsidRDefault="00153607">
      <w:pPr>
        <w:pStyle w:val="big-header"/>
        <w:ind w:left="0" w:right="1134"/>
        <w:rPr>
          <w:rFonts w:cs="FrankRuehl"/>
          <w:sz w:val="32"/>
          <w:rtl/>
        </w:rPr>
      </w:pPr>
    </w:p>
    <w:p w14:paraId="1F86B8BF" w14:textId="77777777" w:rsidR="00153607" w:rsidRDefault="00153607" w:rsidP="00CB4CD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פק</w:t>
      </w:r>
      <w:r>
        <w:rPr>
          <w:rFonts w:cs="FrankRuehl" w:hint="cs"/>
          <w:sz w:val="32"/>
          <w:rtl/>
        </w:rPr>
        <w:t>ודת פקידי הממשלה (שינוי תארים)</w:t>
      </w:r>
      <w:r w:rsidR="00E35008">
        <w:rPr>
          <w:rStyle w:val="a7"/>
          <w:rFonts w:cs="FrankRuehl"/>
          <w:sz w:val="32"/>
          <w:rtl/>
        </w:rPr>
        <w:footnoteReference w:customMarkFollows="1" w:id="1"/>
        <w:t>*</w:t>
      </w:r>
    </w:p>
    <w:p w14:paraId="0E6A3C53" w14:textId="77777777" w:rsidR="00153607" w:rsidRDefault="00153607">
      <w:pPr>
        <w:pStyle w:val="medium-header"/>
        <w:keepNext w:val="0"/>
        <w:keepLines w:val="0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lastRenderedPageBreak/>
        <w:t>מס</w:t>
      </w:r>
      <w:r>
        <w:rPr>
          <w:rFonts w:cs="FrankRuehl" w:hint="cs"/>
          <w:sz w:val="26"/>
          <w:rtl/>
        </w:rPr>
        <w:t>' 12 לש' 1940</w:t>
      </w:r>
      <w:r w:rsidR="00E35008">
        <w:rPr>
          <w:rStyle w:val="a7"/>
          <w:rFonts w:cs="FrankRuehl"/>
          <w:sz w:val="26"/>
          <w:rtl/>
        </w:rPr>
        <w:footnoteReference w:id="2"/>
      </w:r>
    </w:p>
    <w:p w14:paraId="1C98F3D4" w14:textId="77777777" w:rsidR="00153607" w:rsidRDefault="00153607">
      <w:pPr>
        <w:pStyle w:val="header-2"/>
        <w:ind w:left="0" w:right="1134"/>
        <w:rPr>
          <w:rFonts w:cs="Miriam"/>
          <w:rtl/>
        </w:rPr>
      </w:pPr>
      <w:bookmarkStart w:id="0" w:name="hed20"/>
      <w:bookmarkEnd w:id="0"/>
      <w:r>
        <w:rPr>
          <w:rFonts w:cs="Miriam"/>
          <w:rtl/>
        </w:rPr>
        <w:t>פק</w:t>
      </w:r>
      <w:r>
        <w:rPr>
          <w:rFonts w:cs="Miriam" w:hint="cs"/>
          <w:rtl/>
        </w:rPr>
        <w:t>ודה הקובעת הוראות לשינוי תאריהם של פקידי ממשלה מסויימים</w:t>
      </w:r>
    </w:p>
    <w:p w14:paraId="32CEBDEB" w14:textId="77777777" w:rsidR="00153607" w:rsidRDefault="001536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4"/>
      <w:bookmarkEnd w:id="1"/>
      <w:r>
        <w:rPr>
          <w:lang w:val="he-IL"/>
        </w:rPr>
        <w:pict w14:anchorId="75EE8B01">
          <v:rect id="_x0000_s2075" style="position:absolute;left:0;text-align:left;margin-left:464.5pt;margin-top:8.05pt;width:75.05pt;height:20pt;z-index:251637248" o:allowincell="f" filled="f" stroked="f" strokecolor="lime" strokeweight=".25pt">
            <v:textbox inset="0,0,0,0">
              <w:txbxContent>
                <w:p w14:paraId="3176B5B8" w14:textId="77777777" w:rsidR="004C3E99" w:rsidRDefault="004C3E9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הקצר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ודה זו תיקרא "פקודת פקידי הממשלה (שינוי תארים), 1940".</w:t>
      </w:r>
    </w:p>
    <w:p w14:paraId="4058B929" w14:textId="77777777" w:rsidR="00153607" w:rsidRDefault="00153607" w:rsidP="008B18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 w14:anchorId="5B578FD6">
          <v:rect id="_x0000_s2050" style="position:absolute;left:0;text-align:left;margin-left:464.5pt;margin-top:8.05pt;width:75.05pt;height:41.2pt;z-index:251617792" o:allowincell="f" filled="f" stroked="f" strokecolor="lime" strokeweight=".25pt">
            <v:textbox inset="0,0,0,0">
              <w:txbxContent>
                <w:p w14:paraId="7C323593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לפת תאריהם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פקידי</w:t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משלה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ארים אחרים</w:t>
                  </w:r>
                </w:p>
                <w:p w14:paraId="2D3E30EE" w14:textId="77777777" w:rsidR="004C3E99" w:rsidRDefault="004C3E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תש"י-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אימת שאחד התארים של פקידי ממשלה המפורטים בטור הראשון של התוספת המצורפת לזה מופ</w:t>
      </w:r>
      <w:r>
        <w:rPr>
          <w:rStyle w:val="default"/>
          <w:rFonts w:cs="FrankRuehl"/>
          <w:rtl/>
        </w:rPr>
        <w:t>יע</w:t>
      </w:r>
      <w:r>
        <w:rPr>
          <w:rStyle w:val="default"/>
          <w:rFonts w:cs="FrankRuehl" w:hint="cs"/>
          <w:rtl/>
        </w:rPr>
        <w:t xml:space="preserve"> באחת הפקודות המפורטות מתחת לתוארו של הפקיד באותו טור, או כשאין </w:t>
      </w:r>
      <w:r w:rsidR="00092354" w:rsidRPr="008B18CE">
        <w:rPr>
          <w:rStyle w:val="default"/>
          <w:rFonts w:cs="FrankRuehl" w:hint="cs"/>
          <w:rtl/>
        </w:rPr>
        <w:t xml:space="preserve">מפורטת </w:t>
      </w:r>
      <w:r w:rsidRPr="008B18CE">
        <w:rPr>
          <w:rStyle w:val="default"/>
          <w:rFonts w:cs="FrankRuehl" w:hint="cs"/>
          <w:rtl/>
        </w:rPr>
        <w:t xml:space="preserve">שם שום פקודה </w:t>
      </w:r>
      <w:r w:rsidR="008B18CE" w:rsidRPr="008B18CE">
        <w:rPr>
          <w:rStyle w:val="default"/>
          <w:rFonts w:cs="FrankRuehl" w:hint="cs"/>
          <w:rtl/>
        </w:rPr>
        <w:t>-</w:t>
      </w:r>
      <w:r w:rsidRPr="008B18CE">
        <w:rPr>
          <w:rStyle w:val="default"/>
          <w:rFonts w:cs="FrankRuehl"/>
          <w:rtl/>
        </w:rPr>
        <w:t xml:space="preserve"> </w:t>
      </w:r>
      <w:r w:rsidR="00092354" w:rsidRPr="008B18CE">
        <w:rPr>
          <w:rStyle w:val="default"/>
          <w:rFonts w:cs="FrankRuehl" w:hint="cs"/>
          <w:rtl/>
        </w:rPr>
        <w:t xml:space="preserve">אז </w:t>
      </w:r>
      <w:r w:rsidRPr="008B18CE">
        <w:rPr>
          <w:rStyle w:val="default"/>
          <w:rFonts w:cs="FrankRuehl" w:hint="cs"/>
          <w:rtl/>
        </w:rPr>
        <w:t>כל אימת שאותו תואר מופיע בכל חוק, כמשמעותו בפקודת הפירושים, 1945</w:t>
      </w:r>
      <w:r w:rsidRPr="008B18CE">
        <w:rPr>
          <w:rStyle w:val="default"/>
          <w:rFonts w:cs="FrankRuehl"/>
          <w:rtl/>
        </w:rPr>
        <w:t>,</w:t>
      </w:r>
      <w:r w:rsidR="00656354">
        <w:rPr>
          <w:rStyle w:val="a7"/>
          <w:rFonts w:cs="FrankRuehl"/>
          <w:sz w:val="26"/>
          <w:rtl/>
        </w:rPr>
        <w:footnoteReference w:id="3"/>
      </w:r>
      <w:r w:rsidRPr="008B18CE">
        <w:rPr>
          <w:rStyle w:val="default"/>
          <w:rFonts w:cs="FrankRuehl"/>
          <w:rtl/>
        </w:rPr>
        <w:t xml:space="preserve"> י</w:t>
      </w:r>
      <w:r w:rsidRPr="008B18CE">
        <w:rPr>
          <w:rStyle w:val="default"/>
          <w:rFonts w:cs="FrankRuehl" w:hint="cs"/>
          <w:rtl/>
        </w:rPr>
        <w:t>יחשב אותו תואר כאילו הוחלף בתואר המקביל בטור השני של</w:t>
      </w:r>
      <w:r w:rsidRPr="008B18CE">
        <w:rPr>
          <w:rStyle w:val="default"/>
          <w:rFonts w:cs="FrankRuehl"/>
          <w:rtl/>
        </w:rPr>
        <w:t xml:space="preserve"> </w:t>
      </w:r>
      <w:r w:rsidRPr="008B18CE">
        <w:rPr>
          <w:rStyle w:val="default"/>
          <w:rFonts w:cs="FrankRuehl" w:hint="cs"/>
          <w:rtl/>
        </w:rPr>
        <w:t>התוספת.</w:t>
      </w:r>
    </w:p>
    <w:p w14:paraId="26C43D1A" w14:textId="77777777" w:rsidR="00DD61D1" w:rsidRPr="00745154" w:rsidRDefault="00DD61D1" w:rsidP="00DD61D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6"/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8.6.1950</w:t>
      </w:r>
    </w:p>
    <w:p w14:paraId="5168D4CD" w14:textId="77777777" w:rsidR="00DD61D1" w:rsidRPr="00745154" w:rsidRDefault="00DD61D1" w:rsidP="00DD61D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3DB8ABD1" w14:textId="77777777" w:rsidR="00DD61D1" w:rsidRPr="00745154" w:rsidRDefault="00DD61D1" w:rsidP="00DD61D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תש"י מס' 46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8.6.1950 עמ' 147 (</w:t>
      </w:r>
      <w:hyperlink r:id="rId7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41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70A4479D" w14:textId="77777777" w:rsidR="00055D41" w:rsidRPr="00DE677C" w:rsidRDefault="00055D41" w:rsidP="008B18CE">
      <w:pPr>
        <w:pStyle w:val="P00"/>
        <w:ind w:left="0" w:right="1134"/>
        <w:rPr>
          <w:rStyle w:val="big-number"/>
          <w:rFonts w:cs="FrankRuehl" w:hint="cs"/>
          <w:sz w:val="2"/>
          <w:szCs w:val="2"/>
          <w:rtl/>
        </w:rPr>
      </w:pPr>
      <w:r w:rsidRPr="00745154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74515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74515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אימת שאחד התארים של פקידי ממשלה המפורטים בטור הראשון של התוספת המצורפת לזה מופ</w:t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יע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באחת הפקודות המפורטות מתחת לתוארו של הפקיד באותו טור, או כשאין</w:t>
      </w:r>
      <w:r w:rsidR="00445AAC"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מפורטת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שם שום פקודה </w:t>
      </w:r>
      <w:r w:rsidR="008B18CE" w:rsidRPr="00745154">
        <w:rPr>
          <w:rStyle w:val="default"/>
          <w:rFonts w:hint="cs"/>
          <w:vanish/>
          <w:sz w:val="22"/>
          <w:szCs w:val="22"/>
          <w:shd w:val="clear" w:color="auto" w:fill="FFFF99"/>
          <w:rtl/>
        </w:rPr>
        <w:t>-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45AAC"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אז 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אימת שאותו תואר מופיע בכל </w:t>
      </w:r>
      <w:r w:rsidRPr="0074515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פקודה, כרוז, תקנה, צו או מודעה שיש להם תוקף עתה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C6391"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חוק, כמשמעותו בפקודת הפירושים, 1945</w:t>
      </w:r>
      <w:r w:rsidR="00BC6391"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</w:t>
      </w:r>
      <w:r w:rsidR="00BC6391"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B18CE"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="008B18CE"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יחשב אותו תואר כאילו הוחלף בתואר המקביל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בטור השני של התוספת.</w:t>
      </w:r>
      <w:bookmarkEnd w:id="3"/>
    </w:p>
    <w:p w14:paraId="695C584E" w14:textId="77777777" w:rsidR="00153607" w:rsidRDefault="001536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 w14:anchorId="4935E2ED">
          <v:rect id="_x0000_s2051" style="position:absolute;left:0;text-align:left;margin-left:464.5pt;margin-top:8.05pt;width:75.05pt;height:21.1pt;z-index:251618816" o:allowincell="f" filled="f" stroked="f" strokecolor="lime" strokeweight=".25pt">
            <v:textbox inset="0,0,0,0">
              <w:txbxContent>
                <w:p w14:paraId="6B1327FE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ראה בענין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תואר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אימת שיחול בעתיד כל שינוי בתארו של פק</w:t>
      </w:r>
      <w:r>
        <w:rPr>
          <w:rStyle w:val="default"/>
          <w:rFonts w:cs="FrankRuehl"/>
          <w:rtl/>
        </w:rPr>
        <w:t>יד</w:t>
      </w:r>
      <w:r>
        <w:rPr>
          <w:rStyle w:val="default"/>
          <w:rFonts w:cs="FrankRuehl" w:hint="cs"/>
          <w:rtl/>
        </w:rPr>
        <w:t xml:space="preserve"> ממשלה, רשאי ראש הממשלה, אם הענין ידרוש זאת, לפרסם בהודעה ברשומות כל החלפת תואר בתוספת או כל הוספה בתוספת שיהא צורך בהן, והוראות סעיף 2 תחולנה איפוא לפי זה בהתאמה לכל החלפה או הוספה כזאת.</w:t>
      </w:r>
    </w:p>
    <w:p w14:paraId="16B4955C" w14:textId="77777777" w:rsidR="00153607" w:rsidRDefault="001536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>
        <w:rPr>
          <w:lang w:val="he-IL"/>
        </w:rPr>
        <w:pict w14:anchorId="334F844D">
          <v:rect id="_x0000_s2052" style="position:absolute;left:0;text-align:left;margin-left:464.5pt;margin-top:8.05pt;width:75.05pt;height:14.4pt;z-index:251619840" o:allowincell="f" filled="f" stroked="f" strokecolor="lime" strokeweight=".25pt">
            <v:textbox inset="0,0,0,0">
              <w:txbxContent>
                <w:p w14:paraId="5D0669EA" w14:textId="77777777" w:rsidR="004C3E99" w:rsidRDefault="004C3E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(כ</w:t>
      </w:r>
      <w:r>
        <w:rPr>
          <w:rStyle w:val="default"/>
          <w:rFonts w:cs="FrankRuehl" w:hint="cs"/>
          <w:rtl/>
        </w:rPr>
        <w:t>ולל ביטול שינוי תואר קודם).</w:t>
      </w:r>
    </w:p>
    <w:p w14:paraId="28D2A8EA" w14:textId="77777777" w:rsidR="008B18CE" w:rsidRDefault="008B18C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A6DF37" w14:textId="77777777" w:rsidR="00153607" w:rsidRDefault="00153607">
      <w:pPr>
        <w:pStyle w:val="P00"/>
        <w:spacing w:before="72"/>
        <w:ind w:left="0" w:right="1134"/>
        <w:jc w:val="center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b/>
          <w:bCs/>
          <w:rtl/>
        </w:rPr>
        <w:t>הת</w:t>
      </w:r>
      <w:r>
        <w:rPr>
          <w:rStyle w:val="default"/>
          <w:rFonts w:cs="FrankRuehl" w:hint="cs"/>
          <w:b/>
          <w:bCs/>
          <w:rtl/>
        </w:rPr>
        <w:t>וספת</w:t>
      </w:r>
      <w:r w:rsidR="00656354" w:rsidRPr="00656354">
        <w:rPr>
          <w:rStyle w:val="a7"/>
          <w:rFonts w:cs="FrankRuehl"/>
          <w:sz w:val="26"/>
          <w:rtl/>
        </w:rPr>
        <w:footnoteReference w:id="4"/>
      </w:r>
    </w:p>
    <w:p w14:paraId="00CE2264" w14:textId="77777777" w:rsidR="00153607" w:rsidRPr="00656354" w:rsidRDefault="00153607" w:rsidP="00AF081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7088"/>
        </w:tabs>
        <w:spacing w:before="72"/>
        <w:ind w:left="0" w:right="1134" w:firstLine="0"/>
        <w:rPr>
          <w:rStyle w:val="default"/>
          <w:rFonts w:cs="FrankRuehl"/>
          <w:sz w:val="22"/>
          <w:szCs w:val="22"/>
          <w:rtl/>
        </w:rPr>
      </w:pPr>
      <w:r w:rsidRPr="00656354">
        <w:rPr>
          <w:rFonts w:cs="FrankRuehl"/>
          <w:sz w:val="22"/>
          <w:szCs w:val="22"/>
          <w:rtl/>
        </w:rPr>
        <w:tab/>
      </w:r>
      <w:r w:rsidRPr="00656354">
        <w:rPr>
          <w:rStyle w:val="default"/>
          <w:rFonts w:cs="FrankRuehl"/>
          <w:sz w:val="22"/>
          <w:szCs w:val="22"/>
          <w:u w:val="single"/>
          <w:rtl/>
        </w:rPr>
        <w:t>טו</w:t>
      </w:r>
      <w:r w:rsidRPr="00656354">
        <w:rPr>
          <w:rStyle w:val="default"/>
          <w:rFonts w:cs="FrankRuehl" w:hint="cs"/>
          <w:sz w:val="22"/>
          <w:szCs w:val="22"/>
          <w:u w:val="single"/>
          <w:rtl/>
        </w:rPr>
        <w:t>ר א'</w:t>
      </w:r>
      <w:r w:rsidRPr="00656354">
        <w:rPr>
          <w:rStyle w:val="default"/>
          <w:rFonts w:cs="FrankRuehl"/>
          <w:sz w:val="22"/>
          <w:szCs w:val="22"/>
          <w:rtl/>
        </w:rPr>
        <w:tab/>
      </w:r>
      <w:r w:rsidRPr="00656354">
        <w:rPr>
          <w:rStyle w:val="default"/>
          <w:rFonts w:cs="FrankRuehl"/>
          <w:sz w:val="22"/>
          <w:szCs w:val="22"/>
          <w:u w:val="single"/>
          <w:rtl/>
        </w:rPr>
        <w:t>טו</w:t>
      </w:r>
      <w:r w:rsidRPr="00656354">
        <w:rPr>
          <w:rStyle w:val="default"/>
          <w:rFonts w:cs="FrankRuehl" w:hint="cs"/>
          <w:sz w:val="22"/>
          <w:szCs w:val="22"/>
          <w:u w:val="single"/>
          <w:rtl/>
        </w:rPr>
        <w:t>ר ב'</w:t>
      </w:r>
    </w:p>
    <w:p w14:paraId="7F0A0EE5" w14:textId="77777777" w:rsidR="00153607" w:rsidRDefault="00153607" w:rsidP="0065635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sz w:val="26"/>
          <w:rtl/>
        </w:rPr>
      </w:pPr>
      <w:r>
        <w:rPr>
          <w:lang w:val="he-IL"/>
        </w:rPr>
        <w:pict w14:anchorId="0C934E86">
          <v:rect id="_x0000_s2053" style="position:absolute;left:0;text-align:left;margin-left:464.5pt;margin-top:8.05pt;width:75.05pt;height:16pt;z-index:251620864" o:allowincell="f" filled="f" stroked="f" strokecolor="lime" strokeweight=".25pt">
            <v:textbox inset="0,0,0,0">
              <w:txbxContent>
                <w:p w14:paraId="377C8B5F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י"ב-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1951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>שר</w:t>
      </w:r>
      <w:r w:rsidR="00AF0812">
        <w:rPr>
          <w:rFonts w:cs="FrankRuehl" w:hint="cs"/>
          <w:sz w:val="26"/>
          <w:rtl/>
        </w:rPr>
        <w:t xml:space="preserve"> העבודה והבינוי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ר העבודה</w:t>
      </w:r>
    </w:p>
    <w:p w14:paraId="3FEA6CB7" w14:textId="77777777" w:rsidR="00153607" w:rsidRDefault="00153607" w:rsidP="00AF081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lang w:val="he-IL"/>
        </w:rPr>
        <w:pict w14:anchorId="0A382846">
          <v:rect id="_x0000_s2054" style="position:absolute;left:0;text-align:left;margin-left:464.5pt;margin-top:8.05pt;width:75.05pt;height:16pt;z-index:251621888" o:allowincell="f" filled="f" stroked="f" strokecolor="lime" strokeweight=".25pt">
            <v:textbox style="mso-next-textbox:#_x0000_s2054" inset="0,0,0,0">
              <w:txbxContent>
                <w:p w14:paraId="31611216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י"ב-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החקלאות</w:t>
      </w:r>
      <w:r w:rsidR="00AF0812">
        <w:rPr>
          <w:rStyle w:val="default"/>
          <w:rFonts w:cs="FrankRuehl" w:hint="cs"/>
          <w:rtl/>
        </w:rPr>
        <w:t xml:space="preserve"> והפיתוח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החקלאות</w:t>
      </w:r>
    </w:p>
    <w:p w14:paraId="1F5981B9" w14:textId="77777777" w:rsidR="00AF0812" w:rsidRPr="002F6D1D" w:rsidRDefault="004C3E99" w:rsidP="00AF081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/>
          <w:rtl/>
        </w:rPr>
      </w:pPr>
      <w:r>
        <w:rPr>
          <w:rFonts w:cs="FrankRuehl"/>
          <w:rtl/>
          <w:lang w:eastAsia="en-US"/>
        </w:rPr>
        <w:pict w14:anchorId="276DC4BF">
          <v:shapetype id="_x0000_t202" coordsize="21600,21600" o:spt="202" path="m,l,21600r21600,l21600,xe">
            <v:stroke joinstyle="miter"/>
            <v:path gradientshapeok="t" o:connecttype="rect"/>
          </v:shapetype>
          <v:shape id="_x0000_s2153" type="#_x0000_t202" style="position:absolute;left:0;text-align:left;margin-left:462pt;margin-top:7.1pt;width:80.25pt;height:13.35pt;z-index:251660800" filled="f" stroked="f">
            <v:textbox inset="1mm,0,1mm,0">
              <w:txbxContent>
                <w:p w14:paraId="2EB0E21A" w14:textId="77777777" w:rsidR="004C3E99" w:rsidRDefault="004C3E99" w:rsidP="004C3E9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י"ד-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4</w:t>
                  </w:r>
                </w:p>
              </w:txbxContent>
            </v:textbox>
            <w10:anchorlock/>
          </v:shape>
        </w:pict>
      </w:r>
      <w:r w:rsidR="00AF0812" w:rsidRPr="002F6D1D">
        <w:rPr>
          <w:rFonts w:cs="FrankRuehl"/>
          <w:rtl/>
        </w:rPr>
        <w:t>מש</w:t>
      </w:r>
      <w:r w:rsidR="00AF0812" w:rsidRPr="002F6D1D">
        <w:rPr>
          <w:rFonts w:cs="FrankRuehl" w:hint="cs"/>
          <w:rtl/>
        </w:rPr>
        <w:t>נה לרשם הראשי</w:t>
      </w:r>
      <w:r w:rsidR="00AF0812" w:rsidRPr="00AF0812">
        <w:rPr>
          <w:rFonts w:cs="FrankRuehl"/>
          <w:rtl/>
        </w:rPr>
        <w:t xml:space="preserve"> </w:t>
      </w:r>
      <w:r w:rsidR="00AF0812" w:rsidRPr="002F6D1D">
        <w:rPr>
          <w:rFonts w:cs="FrankRuehl"/>
          <w:rtl/>
        </w:rPr>
        <w:t>של</w:t>
      </w:r>
      <w:r w:rsidR="00AF0812" w:rsidRPr="002F6D1D">
        <w:rPr>
          <w:rFonts w:cs="FrankRuehl" w:hint="cs"/>
          <w:rtl/>
        </w:rPr>
        <w:t xml:space="preserve"> בית המשפט העליון</w:t>
      </w:r>
      <w:r w:rsidR="00AF0812" w:rsidRPr="002F6D1D">
        <w:rPr>
          <w:rFonts w:cs="FrankRuehl"/>
          <w:rtl/>
        </w:rPr>
        <w:tab/>
        <w:t>ע</w:t>
      </w:r>
      <w:r w:rsidR="00AF0812" w:rsidRPr="002F6D1D">
        <w:rPr>
          <w:rFonts w:cs="FrankRuehl" w:hint="cs"/>
          <w:rtl/>
        </w:rPr>
        <w:t>וזר לרשם הראשי</w:t>
      </w:r>
      <w:r w:rsidR="00AF0812" w:rsidRPr="00AF0812">
        <w:rPr>
          <w:rFonts w:cs="FrankRuehl"/>
          <w:rtl/>
        </w:rPr>
        <w:t xml:space="preserve"> </w:t>
      </w:r>
      <w:r w:rsidR="00AF0812" w:rsidRPr="002F6D1D">
        <w:rPr>
          <w:rFonts w:cs="FrankRuehl"/>
          <w:rtl/>
        </w:rPr>
        <w:t>ש</w:t>
      </w:r>
      <w:r w:rsidR="00AF0812" w:rsidRPr="002F6D1D">
        <w:rPr>
          <w:rFonts w:cs="FrankRuehl" w:hint="cs"/>
          <w:rtl/>
        </w:rPr>
        <w:t>ל בית המשפט העליון</w:t>
      </w:r>
    </w:p>
    <w:p w14:paraId="47D2567F" w14:textId="77777777" w:rsidR="004C3E99" w:rsidRPr="002F6D1D" w:rsidRDefault="004C3E99" w:rsidP="004C3E9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4536" w:firstLine="0"/>
        <w:rPr>
          <w:rFonts w:cs="FrankRuehl" w:hint="cs"/>
          <w:rtl/>
        </w:rPr>
      </w:pPr>
      <w:r>
        <w:rPr>
          <w:rFonts w:cs="FrankRuehl"/>
          <w:rtl/>
          <w:lang w:eastAsia="en-US"/>
        </w:rPr>
        <w:pict w14:anchorId="39219985">
          <v:shape id="_x0000_s2161" type="#_x0000_t202" style="position:absolute;left:0;text-align:left;margin-left:462pt;margin-top:7.1pt;width:80.25pt;height:7.95pt;z-index:251667968" filled="f" stroked="f">
            <v:textbox inset="1mm,0,1mm,0">
              <w:txbxContent>
                <w:p w14:paraId="47BEB429" w14:textId="77777777" w:rsidR="004C3E99" w:rsidRDefault="004C3E99" w:rsidP="004C3E9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5</w:t>
                  </w:r>
                </w:p>
              </w:txbxContent>
            </v:textbox>
            <w10:anchorlock/>
          </v:shape>
        </w:pict>
      </w:r>
      <w:r w:rsidRPr="002F6D1D">
        <w:rPr>
          <w:rFonts w:cs="FrankRuehl"/>
          <w:rtl/>
        </w:rPr>
        <w:t>מנ</w:t>
      </w:r>
      <w:r w:rsidRPr="002F6D1D">
        <w:rPr>
          <w:rFonts w:cs="FrankRuehl" w:hint="cs"/>
          <w:rtl/>
        </w:rPr>
        <w:t>הל מחלקת ה</w:t>
      </w:r>
      <w:r w:rsidRPr="002F6D1D">
        <w:rPr>
          <w:rFonts w:cs="FrankRuehl"/>
          <w:rtl/>
        </w:rPr>
        <w:t>חק</w:t>
      </w:r>
      <w:r w:rsidRPr="002F6D1D">
        <w:rPr>
          <w:rFonts w:cs="FrankRuehl" w:hint="cs"/>
          <w:rtl/>
        </w:rPr>
        <w:t>לאות, מנהל</w:t>
      </w:r>
      <w:r w:rsidRPr="002F6D1D">
        <w:rPr>
          <w:rFonts w:cs="FrankRuehl"/>
          <w:rtl/>
        </w:rPr>
        <w:t xml:space="preserve"> הח</w:t>
      </w:r>
      <w:r w:rsidRPr="002F6D1D">
        <w:rPr>
          <w:rFonts w:cs="FrankRuehl" w:hint="cs"/>
          <w:rtl/>
        </w:rPr>
        <w:t>קלאות, מנהל מחלקת</w:t>
      </w:r>
      <w:r>
        <w:rPr>
          <w:rFonts w:cs="FrankRuehl" w:hint="cs"/>
          <w:rtl/>
        </w:rPr>
        <w:t xml:space="preserve"> </w:t>
      </w:r>
      <w:r w:rsidR="00972297">
        <w:rPr>
          <w:rFonts w:cs="FrankRuehl" w:hint="cs"/>
          <w:rtl/>
        </w:rPr>
        <w:t xml:space="preserve">החקלאות והיערות, מנהל מחלקת </w:t>
      </w:r>
      <w:r w:rsidRPr="002F6D1D">
        <w:rPr>
          <w:rFonts w:cs="FrankRuehl" w:hint="cs"/>
          <w:rtl/>
        </w:rPr>
        <w:t>החקלאות</w:t>
      </w:r>
      <w:r>
        <w:rPr>
          <w:rFonts w:cs="FrankRuehl" w:hint="cs"/>
          <w:rtl/>
        </w:rPr>
        <w:t xml:space="preserve"> </w:t>
      </w:r>
      <w:r w:rsidRPr="002F6D1D">
        <w:rPr>
          <w:rFonts w:cs="FrankRuehl" w:hint="cs"/>
          <w:rtl/>
        </w:rPr>
        <w:t>ו</w:t>
      </w:r>
      <w:r w:rsidRPr="002F6D1D">
        <w:rPr>
          <w:rFonts w:cs="FrankRuehl"/>
          <w:rtl/>
        </w:rPr>
        <w:t>ה</w:t>
      </w:r>
      <w:r w:rsidRPr="002F6D1D">
        <w:rPr>
          <w:rFonts w:cs="FrankRuehl" w:hint="cs"/>
          <w:rtl/>
        </w:rPr>
        <w:t>דיג</w:t>
      </w:r>
      <w:r>
        <w:rPr>
          <w:rFonts w:cs="FrankRuehl" w:hint="cs"/>
          <w:rtl/>
        </w:rPr>
        <w:tab/>
      </w:r>
      <w:r w:rsidRPr="002F6D1D">
        <w:rPr>
          <w:rFonts w:cs="FrankRuehl"/>
          <w:rtl/>
        </w:rPr>
        <w:t>ה</w:t>
      </w:r>
      <w:r w:rsidRPr="002F6D1D">
        <w:rPr>
          <w:rFonts w:cs="FrankRuehl" w:hint="cs"/>
          <w:rtl/>
        </w:rPr>
        <w:t>מנהל הכללי של משרד הבריאות</w:t>
      </w:r>
    </w:p>
    <w:p w14:paraId="6B4D1A21" w14:textId="77777777" w:rsidR="004C3E99" w:rsidRPr="002F6D1D" w:rsidRDefault="004C3E99" w:rsidP="004C3E9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</w:rPr>
        <w:pict w14:anchorId="590B5DC1">
          <v:rect id="_x0000_s2154" style="position:absolute;left:0;text-align:left;margin-left:464.35pt;margin-top:7.1pt;width:75.05pt;height:16pt;z-index:251661824" o:allowincell="f" filled="f" stroked="f" strokecolor="lime" strokeweight=".25pt">
            <v:textbox inset="0,0,0,0">
              <w:txbxContent>
                <w:p w14:paraId="2EAD549C" w14:textId="77777777" w:rsidR="004C3E99" w:rsidRDefault="004C3E99" w:rsidP="004C3E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1958</w:t>
                  </w:r>
                </w:p>
              </w:txbxContent>
            </v:textbox>
            <w10:anchorlock/>
          </v:rect>
        </w:pict>
      </w:r>
      <w:r w:rsidRPr="002F6D1D">
        <w:rPr>
          <w:rFonts w:cs="FrankRuehl"/>
          <w:rtl/>
        </w:rPr>
        <w:t>פק</w:t>
      </w:r>
      <w:r w:rsidRPr="002F6D1D">
        <w:rPr>
          <w:rFonts w:cs="FrankRuehl" w:hint="cs"/>
          <w:rtl/>
        </w:rPr>
        <w:t>יד וטרינרי</w:t>
      </w:r>
      <w:r w:rsidRPr="002F6D1D">
        <w:rPr>
          <w:rFonts w:cs="FrankRuehl"/>
          <w:rtl/>
        </w:rPr>
        <w:tab/>
        <w:t>ר</w:t>
      </w:r>
      <w:r w:rsidRPr="002F6D1D">
        <w:rPr>
          <w:rFonts w:cs="FrankRuehl" w:hint="cs"/>
          <w:rtl/>
        </w:rPr>
        <w:t>ופא וטרינרי ממשלתי</w:t>
      </w:r>
    </w:p>
    <w:p w14:paraId="07F05595" w14:textId="77777777" w:rsidR="004C3E99" w:rsidRDefault="004C3E99" w:rsidP="004C3E9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lang w:val="he-IL"/>
        </w:rPr>
        <w:pict w14:anchorId="2418982C">
          <v:rect id="_x0000_s2155" style="position:absolute;left:0;text-align:left;margin-left:464.35pt;margin-top:7.1pt;width:75.05pt;height:16pt;z-index:251662848" o:allowincell="f" filled="f" stroked="f" strokecolor="lime" strokeweight=".25pt">
            <v:textbox style="mso-next-textbox:#_x0000_s2155" inset="0,0,0,0">
              <w:txbxContent>
                <w:p w14:paraId="1C602E8C" w14:textId="77777777" w:rsidR="004C3E99" w:rsidRDefault="004C3E99" w:rsidP="004C3E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זר מפקח מחוזי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קד</w:t>
      </w:r>
    </w:p>
    <w:p w14:paraId="2A0FF6B1" w14:textId="77777777" w:rsidR="004C3E99" w:rsidRPr="002F6D1D" w:rsidRDefault="004C3E99" w:rsidP="004C3E9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/>
          <w:rtl/>
        </w:rPr>
      </w:pPr>
      <w:r>
        <w:rPr>
          <w:rFonts w:cs="FrankRuehl"/>
          <w:rtl/>
          <w:lang w:eastAsia="en-US"/>
        </w:rPr>
        <w:pict w14:anchorId="5E928867">
          <v:shape id="_x0000_s2162" type="#_x0000_t202" style="position:absolute;left:0;text-align:left;margin-left:462pt;margin-top:7.1pt;width:80.25pt;height:12.35pt;z-index:251668992" filled="f" stroked="f">
            <v:textbox inset="1mm,0,1mm,0">
              <w:txbxContent>
                <w:p w14:paraId="130E389F" w14:textId="77777777" w:rsidR="004C3E99" w:rsidRDefault="004C3E99" w:rsidP="004C3E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1958</w:t>
                  </w:r>
                </w:p>
              </w:txbxContent>
            </v:textbox>
            <w10:anchorlock/>
          </v:shape>
        </w:pict>
      </w:r>
      <w:r w:rsidRPr="002F6D1D">
        <w:rPr>
          <w:rFonts w:cs="FrankRuehl"/>
          <w:rtl/>
        </w:rPr>
        <w:t>סר</w:t>
      </w:r>
      <w:r w:rsidRPr="002F6D1D">
        <w:rPr>
          <w:rFonts w:cs="FrankRuehl" w:hint="cs"/>
          <w:rtl/>
        </w:rPr>
        <w:t>ג'נט</w:t>
      </w:r>
      <w:r w:rsidRPr="002F6D1D">
        <w:rPr>
          <w:rFonts w:cs="FrankRuehl"/>
          <w:rtl/>
        </w:rPr>
        <w:tab/>
        <w:t>ס</w:t>
      </w:r>
      <w:r w:rsidRPr="002F6D1D">
        <w:rPr>
          <w:rFonts w:cs="FrankRuehl" w:hint="cs"/>
          <w:rtl/>
        </w:rPr>
        <w:t>מל ראשון</w:t>
      </w:r>
    </w:p>
    <w:p w14:paraId="4177BBAB" w14:textId="77777777" w:rsidR="004C3E99" w:rsidRPr="002F6D1D" w:rsidRDefault="004C3E99" w:rsidP="004C3E9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>
        <w:rPr>
          <w:rFonts w:cs="FrankRuehl" w:hint="cs"/>
          <w:rtl/>
          <w:lang w:eastAsia="en-US"/>
        </w:rPr>
        <w:pict w14:anchorId="3687CF01">
          <v:shape id="_x0000_s2163" type="#_x0000_t202" style="position:absolute;left:0;text-align:left;margin-left:462pt;margin-top:7.1pt;width:80.25pt;height:12.55pt;z-index:251670016" filled="f" stroked="f">
            <v:textbox inset="1mm,0,1mm,0">
              <w:txbxContent>
                <w:p w14:paraId="2381DAD5" w14:textId="77777777" w:rsidR="004C3E99" w:rsidRDefault="004C3E99" w:rsidP="004C3E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1958</w:t>
                  </w:r>
                </w:p>
              </w:txbxContent>
            </v:textbox>
            <w10:anchorlock/>
          </v:shape>
        </w:pict>
      </w:r>
      <w:r w:rsidRPr="002F6D1D">
        <w:rPr>
          <w:rFonts w:cs="FrankRuehl" w:hint="cs"/>
          <w:rtl/>
        </w:rPr>
        <w:t>ק</w:t>
      </w:r>
      <w:r w:rsidRPr="002F6D1D">
        <w:rPr>
          <w:rFonts w:cs="FrankRuehl"/>
          <w:rtl/>
        </w:rPr>
        <w:t>ו</w:t>
      </w:r>
      <w:r w:rsidRPr="002F6D1D">
        <w:rPr>
          <w:rFonts w:cs="FrankRuehl" w:hint="cs"/>
          <w:rtl/>
        </w:rPr>
        <w:t>רפורל</w:t>
      </w:r>
      <w:r w:rsidRPr="002F6D1D">
        <w:rPr>
          <w:rFonts w:cs="FrankRuehl"/>
          <w:rtl/>
        </w:rPr>
        <w:tab/>
        <w:t>ס</w:t>
      </w:r>
      <w:r w:rsidRPr="002F6D1D">
        <w:rPr>
          <w:rFonts w:cs="FrankRuehl" w:hint="cs"/>
          <w:rtl/>
        </w:rPr>
        <w:t>מל שני</w:t>
      </w:r>
    </w:p>
    <w:p w14:paraId="29676105" w14:textId="77777777" w:rsidR="004C3E99" w:rsidRPr="002F6D1D" w:rsidRDefault="004C3E99" w:rsidP="004C3E9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/>
          <w:rtl/>
        </w:rPr>
      </w:pPr>
      <w:r w:rsidRPr="002F6D1D">
        <w:rPr>
          <w:rFonts w:cs="FrankRuehl"/>
        </w:rPr>
        <w:pict w14:anchorId="131D2F4F">
          <v:rect id="_x0000_s2156" style="position:absolute;left:0;text-align:left;margin-left:464.5pt;margin-top:8.05pt;width:75.05pt;height:16pt;z-index:251663872" o:allowincell="f" filled="f" stroked="f" strokecolor="lime" strokeweight=".25pt">
            <v:textbox inset="0,0,0,0">
              <w:txbxContent>
                <w:p w14:paraId="7F1EEED4" w14:textId="77777777" w:rsidR="004C3E99" w:rsidRDefault="004C3E99" w:rsidP="004C3E9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"ך-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1960</w:t>
                  </w:r>
                </w:p>
              </w:txbxContent>
            </v:textbox>
            <w10:anchorlock/>
          </v:rect>
        </w:pict>
      </w:r>
      <w:r w:rsidRPr="002F6D1D">
        <w:rPr>
          <w:rFonts w:cs="FrankRuehl"/>
          <w:rtl/>
        </w:rPr>
        <w:t>מ</w:t>
      </w:r>
      <w:r w:rsidRPr="002F6D1D">
        <w:rPr>
          <w:rFonts w:cs="FrankRuehl" w:hint="cs"/>
          <w:rtl/>
        </w:rPr>
        <w:t>נהל מחלקת הבריאות</w:t>
      </w:r>
      <w:r>
        <w:rPr>
          <w:rFonts w:cs="FrankRuehl" w:hint="cs"/>
          <w:rtl/>
        </w:rPr>
        <w:t xml:space="preserve">, </w:t>
      </w:r>
      <w:r w:rsidRPr="002F6D1D">
        <w:rPr>
          <w:rFonts w:cs="FrankRuehl"/>
          <w:rtl/>
        </w:rPr>
        <w:t>מ</w:t>
      </w:r>
      <w:r w:rsidRPr="002F6D1D">
        <w:rPr>
          <w:rFonts w:cs="FrankRuehl" w:hint="cs"/>
          <w:rtl/>
        </w:rPr>
        <w:t>נהל השירותים הרפואי</w:t>
      </w:r>
      <w:r w:rsidRPr="002F6D1D">
        <w:rPr>
          <w:rFonts w:cs="FrankRuehl"/>
          <w:rtl/>
        </w:rPr>
        <w:t>ים</w:t>
      </w:r>
      <w:r w:rsidRPr="002F6D1D">
        <w:rPr>
          <w:rFonts w:cs="FrankRuehl" w:hint="cs"/>
          <w:rtl/>
        </w:rPr>
        <w:tab/>
      </w:r>
      <w:r w:rsidRPr="002F6D1D">
        <w:rPr>
          <w:rFonts w:cs="FrankRuehl"/>
          <w:rtl/>
        </w:rPr>
        <w:t>ה</w:t>
      </w:r>
      <w:r w:rsidRPr="002F6D1D">
        <w:rPr>
          <w:rFonts w:cs="FrankRuehl" w:hint="cs"/>
          <w:rtl/>
        </w:rPr>
        <w:t>מנהל הכללי של משרד הבריאות</w:t>
      </w:r>
    </w:p>
    <w:p w14:paraId="7E01C4BE" w14:textId="77777777" w:rsidR="004C3E99" w:rsidRPr="002F6D1D" w:rsidRDefault="004C3E99" w:rsidP="004C3E9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</w:rPr>
        <w:pict w14:anchorId="61ACAA49">
          <v:rect id="_x0000_s2157" style="position:absolute;left:0;text-align:left;margin-left:464.5pt;margin-top:8.05pt;width:75.05pt;height:16pt;z-index:251664896" o:allowincell="f" filled="f" stroked="f" strokecolor="lime" strokeweight=".25pt">
            <v:textbox inset="0,0,0,0">
              <w:txbxContent>
                <w:p w14:paraId="58840ED8" w14:textId="77777777" w:rsidR="004C3E99" w:rsidRDefault="004C3E99" w:rsidP="004C3E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</w:txbxContent>
            </v:textbox>
            <w10:anchorlock/>
          </v:rect>
        </w:pict>
      </w:r>
      <w:r w:rsidRPr="002F6D1D">
        <w:rPr>
          <w:rFonts w:cs="FrankRuehl"/>
          <w:rtl/>
        </w:rPr>
        <w:t>מנ</w:t>
      </w:r>
      <w:r w:rsidRPr="002F6D1D">
        <w:rPr>
          <w:rFonts w:cs="FrankRuehl" w:hint="cs"/>
          <w:rtl/>
        </w:rPr>
        <w:t>הל שירות התעסוקה</w:t>
      </w:r>
      <w:r w:rsidRPr="002F6D1D">
        <w:rPr>
          <w:rFonts w:cs="FrankRuehl"/>
          <w:rtl/>
        </w:rPr>
        <w:tab/>
        <w:t>ה</w:t>
      </w:r>
      <w:r w:rsidRPr="002F6D1D">
        <w:rPr>
          <w:rFonts w:cs="FrankRuehl" w:hint="cs"/>
          <w:rtl/>
        </w:rPr>
        <w:t>מנהל הכללי של שירות התעסוקה</w:t>
      </w:r>
    </w:p>
    <w:p w14:paraId="24E5BB9D" w14:textId="77777777" w:rsidR="004C3E99" w:rsidRPr="002F6D1D" w:rsidRDefault="004C3E99" w:rsidP="004C3E9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/>
          <w:rtl/>
        </w:rPr>
      </w:pPr>
      <w:r>
        <w:rPr>
          <w:rFonts w:cs="FrankRuehl"/>
          <w:rtl/>
          <w:lang w:eastAsia="en-US"/>
        </w:rPr>
        <w:pict w14:anchorId="380DA263">
          <v:shape id="_x0000_s2164" type="#_x0000_t202" style="position:absolute;left:0;text-align:left;margin-left:470.25pt;margin-top:7.1pt;width:1in;height:11.2pt;z-index:251671040" filled="f" stroked="f">
            <v:textbox inset="1mm,0,1mm,0">
              <w:txbxContent>
                <w:p w14:paraId="24D77076" w14:textId="77777777" w:rsidR="004C3E99" w:rsidRDefault="004C3E99" w:rsidP="004C3E9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"ך-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1960</w:t>
                  </w:r>
                </w:p>
              </w:txbxContent>
            </v:textbox>
            <w10:anchorlock/>
          </v:shape>
        </w:pict>
      </w:r>
      <w:r w:rsidRPr="002F6D1D">
        <w:rPr>
          <w:rFonts w:cs="FrankRuehl"/>
          <w:rtl/>
        </w:rPr>
        <w:t>רא</w:t>
      </w:r>
      <w:r w:rsidRPr="002F6D1D">
        <w:rPr>
          <w:rFonts w:cs="FrankRuehl" w:hint="cs"/>
          <w:rtl/>
        </w:rPr>
        <w:t>ש ענף פלילי</w:t>
      </w:r>
      <w:r w:rsidRPr="002F6D1D">
        <w:rPr>
          <w:rFonts w:cs="FrankRuehl"/>
          <w:rtl/>
        </w:rPr>
        <w:tab/>
        <w:t>ר</w:t>
      </w:r>
      <w:r w:rsidRPr="002F6D1D">
        <w:rPr>
          <w:rFonts w:cs="FrankRuehl" w:hint="cs"/>
          <w:rtl/>
        </w:rPr>
        <w:t>אש ענף חקירות</w:t>
      </w:r>
    </w:p>
    <w:p w14:paraId="1C5B42FD" w14:textId="77777777" w:rsidR="004C3E99" w:rsidRPr="002F6D1D" w:rsidRDefault="004C3E99" w:rsidP="004C3E9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</w:rPr>
        <w:pict w14:anchorId="7E1B9112">
          <v:rect id="_x0000_s2158" style="position:absolute;left:0;text-align:left;margin-left:464.5pt;margin-top:8.05pt;width:75.05pt;height:16pt;z-index:251665920" o:allowincell="f" filled="f" stroked="f" strokecolor="lime" strokeweight=".25pt">
            <v:textbox inset="0,0,0,0">
              <w:txbxContent>
                <w:p w14:paraId="076EB321" w14:textId="77777777" w:rsidR="004C3E99" w:rsidRDefault="004C3E99" w:rsidP="004C3E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1961</w:t>
                  </w:r>
                </w:p>
              </w:txbxContent>
            </v:textbox>
            <w10:anchorlock/>
          </v:rect>
        </w:pict>
      </w:r>
      <w:r w:rsidRPr="002F6D1D">
        <w:rPr>
          <w:rFonts w:cs="FrankRuehl"/>
          <w:rtl/>
        </w:rPr>
        <w:t>מק</w:t>
      </w:r>
      <w:r w:rsidRPr="002F6D1D">
        <w:rPr>
          <w:rFonts w:cs="FrankRuehl" w:hint="cs"/>
          <w:rtl/>
        </w:rPr>
        <w:t>בל נכסים רשמי</w:t>
      </w:r>
      <w:r w:rsidRPr="002F6D1D">
        <w:rPr>
          <w:rFonts w:cs="FrankRuehl"/>
          <w:rtl/>
        </w:rPr>
        <w:tab/>
        <w:t>כ</w:t>
      </w:r>
      <w:r w:rsidRPr="002F6D1D">
        <w:rPr>
          <w:rFonts w:cs="FrankRuehl" w:hint="cs"/>
          <w:rtl/>
        </w:rPr>
        <w:t>ונס נכסים רשמי</w:t>
      </w:r>
    </w:p>
    <w:p w14:paraId="7425AC4A" w14:textId="77777777" w:rsidR="004C3E99" w:rsidRPr="002F6D1D" w:rsidRDefault="004C3E99" w:rsidP="004C3E9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/>
          <w:rtl/>
        </w:rPr>
      </w:pPr>
      <w:r w:rsidRPr="002F6D1D">
        <w:rPr>
          <w:rFonts w:cs="FrankRuehl"/>
        </w:rPr>
        <w:pict w14:anchorId="029948F8">
          <v:rect id="_x0000_s2159" style="position:absolute;left:0;text-align:left;margin-left:464.5pt;margin-top:8.05pt;width:75.05pt;height:16pt;z-index:251666944" o:allowincell="f" filled="f" stroked="f" strokecolor="lime" strokeweight=".25pt">
            <v:textbox inset="0,0,0,0">
              <w:txbxContent>
                <w:p w14:paraId="2C5C1FCD" w14:textId="77777777" w:rsidR="004C3E99" w:rsidRDefault="004C3E99" w:rsidP="004C3E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1963</w:t>
                  </w:r>
                </w:p>
              </w:txbxContent>
            </v:textbox>
            <w10:anchorlock/>
          </v:rect>
        </w:pict>
      </w:r>
      <w:r w:rsidRPr="002F6D1D">
        <w:rPr>
          <w:rFonts w:cs="FrankRuehl"/>
          <w:rtl/>
        </w:rPr>
        <w:t>מפ</w:t>
      </w:r>
      <w:r w:rsidRPr="002F6D1D">
        <w:rPr>
          <w:rFonts w:cs="FrankRuehl" w:hint="cs"/>
          <w:rtl/>
        </w:rPr>
        <w:t>קח בעלי חיים</w:t>
      </w:r>
      <w:r>
        <w:rPr>
          <w:rFonts w:cs="FrankRuehl" w:hint="cs"/>
          <w:rtl/>
        </w:rPr>
        <w:t xml:space="preserve"> (</w:t>
      </w:r>
      <w:r w:rsidRPr="002F6D1D">
        <w:rPr>
          <w:rFonts w:cs="FrankRuehl"/>
        </w:rPr>
        <w:t>Stock Inspector</w:t>
      </w:r>
      <w:r>
        <w:rPr>
          <w:rFonts w:cs="FrankRuehl" w:hint="cs"/>
          <w:rtl/>
        </w:rPr>
        <w:t>)</w:t>
      </w:r>
      <w:r>
        <w:rPr>
          <w:rFonts w:cs="FrankRuehl" w:hint="cs"/>
          <w:rtl/>
        </w:rPr>
        <w:tab/>
      </w:r>
      <w:r w:rsidRPr="002F6D1D">
        <w:rPr>
          <w:rFonts w:cs="FrankRuehl"/>
          <w:rtl/>
        </w:rPr>
        <w:t>מ</w:t>
      </w:r>
      <w:r w:rsidRPr="002F6D1D">
        <w:rPr>
          <w:rFonts w:cs="FrankRuehl" w:hint="cs"/>
          <w:rtl/>
        </w:rPr>
        <w:t>פקח</w:t>
      </w:r>
    </w:p>
    <w:p w14:paraId="644F7E8E" w14:textId="77777777" w:rsidR="00153607" w:rsidRDefault="00153607" w:rsidP="0065635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lang w:val="he-IL"/>
        </w:rPr>
        <w:pict w14:anchorId="4D90F516">
          <v:rect id="_x0000_s2055" style="position:absolute;left:0;text-align:left;margin-left:464.5pt;margin-top:8.05pt;width:75.05pt;height:16pt;z-index:251622912" o:allowincell="f" filled="f" stroked="f" strokecolor="lime" strokeweight=".25pt">
            <v:textbox inset="0,0,0,0">
              <w:txbxContent>
                <w:p w14:paraId="666C16CA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הדואר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התקשורת</w:t>
      </w:r>
    </w:p>
    <w:p w14:paraId="58B6E82C" w14:textId="77777777" w:rsidR="00153607" w:rsidRDefault="004C3E99" w:rsidP="0065635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/>
          <w:sz w:val="26"/>
          <w:rtl/>
          <w:lang w:eastAsia="en-US"/>
        </w:rPr>
        <w:pict w14:anchorId="4D17202A">
          <v:shape id="_x0000_s2165" type="#_x0000_t202" style="position:absolute;left:0;text-align:left;margin-left:462pt;margin-top:7.1pt;width:80.25pt;height:8.35pt;z-index:251672064" filled="f" stroked="f">
            <v:textbox inset="1mm,0,1mm,0">
              <w:txbxContent>
                <w:p w14:paraId="03ED48EE" w14:textId="77777777" w:rsidR="004C3E99" w:rsidRDefault="004C3E99" w:rsidP="004C3E9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תשמ"ה-1984</w:t>
                  </w:r>
                </w:p>
              </w:txbxContent>
            </v:textbox>
            <w10:anchorlock/>
          </v:shape>
        </w:pict>
      </w:r>
      <w:r w:rsidR="00153607">
        <w:rPr>
          <w:rFonts w:cs="FrankRuehl"/>
          <w:sz w:val="26"/>
          <w:rtl/>
        </w:rPr>
        <w:t>שר</w:t>
      </w:r>
      <w:r w:rsidR="00153607">
        <w:rPr>
          <w:rFonts w:cs="FrankRuehl" w:hint="cs"/>
          <w:sz w:val="26"/>
          <w:rtl/>
        </w:rPr>
        <w:t xml:space="preserve"> הכלכלה והתיאום הבינמשרדי</w:t>
      </w:r>
      <w:r w:rsidR="00153607">
        <w:rPr>
          <w:rFonts w:cs="FrankRuehl"/>
          <w:sz w:val="26"/>
          <w:rtl/>
        </w:rPr>
        <w:tab/>
        <w:t>ש</w:t>
      </w:r>
      <w:r w:rsidR="00153607">
        <w:rPr>
          <w:rFonts w:cs="FrankRuehl" w:hint="cs"/>
          <w:sz w:val="26"/>
          <w:rtl/>
        </w:rPr>
        <w:t>ר הכלכלה והתכנון</w:t>
      </w:r>
    </w:p>
    <w:p w14:paraId="7BF5D0F9" w14:textId="77777777" w:rsidR="00153607" w:rsidRDefault="00153607" w:rsidP="0065635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lang w:val="he-IL"/>
        </w:rPr>
        <w:pict w14:anchorId="0B39CD91">
          <v:rect id="_x0000_s2056" style="position:absolute;left:0;text-align:left;margin-left:464.5pt;margin-top:8.05pt;width:75.05pt;height:16pt;z-index:251623936" o:allowincell="f" filled="f" stroked="f" strokecolor="lime" strokeweight=".25pt">
            <v:textbox inset="0,0,0,0">
              <w:txbxContent>
                <w:p w14:paraId="27114253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המדע והפיתוח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המדע והטכנולוגיה</w:t>
      </w:r>
    </w:p>
    <w:p w14:paraId="205EDD5D" w14:textId="77777777" w:rsidR="00153607" w:rsidRDefault="004C3E99" w:rsidP="0065635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/>
          <w:sz w:val="26"/>
          <w:rtl/>
          <w:lang w:eastAsia="en-US"/>
        </w:rPr>
        <w:pict w14:anchorId="438FF324">
          <v:shape id="_x0000_s2166" type="#_x0000_t202" style="position:absolute;left:0;text-align:left;margin-left:462pt;margin-top:7.1pt;width:80.25pt;height:14.35pt;z-index:251673088" filled="f" stroked="f">
            <v:textbox inset="1mm,0,1mm,0">
              <w:txbxContent>
                <w:p w14:paraId="59435E31" w14:textId="77777777" w:rsidR="004C3E99" w:rsidRDefault="004C3E99" w:rsidP="004C3E9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7</w:t>
                  </w:r>
                </w:p>
              </w:txbxContent>
            </v:textbox>
            <w10:anchorlock/>
          </v:shape>
        </w:pict>
      </w:r>
      <w:r w:rsidR="00153607">
        <w:rPr>
          <w:rFonts w:cs="FrankRuehl"/>
          <w:sz w:val="26"/>
          <w:rtl/>
        </w:rPr>
        <w:t>שר</w:t>
      </w:r>
      <w:r w:rsidR="00153607">
        <w:rPr>
          <w:rFonts w:cs="FrankRuehl" w:hint="cs"/>
          <w:sz w:val="26"/>
          <w:rtl/>
        </w:rPr>
        <w:t xml:space="preserve"> המסחר והתעשיה </w:t>
      </w:r>
      <w:r w:rsidR="00656354">
        <w:rPr>
          <w:rFonts w:cs="FrankRuehl" w:hint="cs"/>
          <w:sz w:val="26"/>
          <w:rtl/>
        </w:rPr>
        <w:t>-</w:t>
      </w:r>
      <w:r w:rsidR="00656354">
        <w:rPr>
          <w:rFonts w:cs="FrankRuehl" w:hint="cs"/>
          <w:sz w:val="26"/>
          <w:rtl/>
        </w:rPr>
        <w:tab/>
      </w:r>
      <w:r w:rsidR="00153607">
        <w:rPr>
          <w:rFonts w:cs="FrankRuehl"/>
          <w:sz w:val="26"/>
          <w:rtl/>
        </w:rPr>
        <w:t>ש</w:t>
      </w:r>
      <w:r w:rsidR="00153607">
        <w:rPr>
          <w:rFonts w:cs="FrankRuehl" w:hint="cs"/>
          <w:sz w:val="26"/>
          <w:rtl/>
        </w:rPr>
        <w:t>ר האנרגיה והתשתית</w:t>
      </w:r>
    </w:p>
    <w:p w14:paraId="725F0AD4" w14:textId="77777777" w:rsidR="00153607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ח</w:t>
      </w:r>
      <w:r>
        <w:rPr>
          <w:rFonts w:cs="FrankRuehl" w:hint="cs"/>
          <w:sz w:val="26"/>
          <w:rtl/>
        </w:rPr>
        <w:t>וק רשות לאומית לאנרגיה, תשל"ז</w:t>
      </w:r>
      <w:r w:rsidR="00656354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1977</w:t>
      </w:r>
    </w:p>
    <w:p w14:paraId="432F633F" w14:textId="77777777" w:rsidR="00153607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ח</w:t>
      </w:r>
      <w:r>
        <w:rPr>
          <w:rFonts w:cs="FrankRuehl" w:hint="cs"/>
          <w:sz w:val="26"/>
          <w:rtl/>
        </w:rPr>
        <w:t>וק הפעלת רכב (מנועים ודלק), תשכ"א</w:t>
      </w:r>
      <w:r w:rsidR="00656354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1960</w:t>
      </w:r>
    </w:p>
    <w:p w14:paraId="0BFF4806" w14:textId="77777777" w:rsidR="00153607" w:rsidRPr="00656354" w:rsidRDefault="00153607" w:rsidP="0065635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/>
          <w:rtl/>
        </w:rPr>
      </w:pPr>
      <w:r w:rsidRPr="00656354">
        <w:rPr>
          <w:rFonts w:cs="FrankRuehl"/>
          <w:sz w:val="26"/>
        </w:rPr>
        <w:pict w14:anchorId="046F8027">
          <v:rect id="_x0000_s2057" style="position:absolute;left:0;text-align:left;margin-left:464.5pt;margin-top:8.05pt;width:75.05pt;height:16pt;z-index:251624960" o:allowincell="f" filled="f" stroked="f" strokecolor="lime" strokeweight=".25pt">
            <v:textbox inset="0,0,0,0">
              <w:txbxContent>
                <w:p w14:paraId="649EC52A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1981</w:t>
                  </w:r>
                </w:p>
              </w:txbxContent>
            </v:textbox>
            <w10:anchorlock/>
          </v:rect>
        </w:pict>
      </w:r>
      <w:r w:rsidRPr="00656354">
        <w:rPr>
          <w:rFonts w:cs="FrankRuehl"/>
          <w:rtl/>
        </w:rPr>
        <w:t>שר</w:t>
      </w:r>
      <w:r w:rsidRPr="00656354">
        <w:rPr>
          <w:rFonts w:cs="FrankRuehl" w:hint="cs"/>
          <w:rtl/>
        </w:rPr>
        <w:t xml:space="preserve"> המסחר והתעשיה</w:t>
      </w:r>
      <w:r w:rsidRPr="00656354">
        <w:rPr>
          <w:rFonts w:cs="FrankRuehl"/>
          <w:rtl/>
        </w:rPr>
        <w:tab/>
        <w:t>ש</w:t>
      </w:r>
      <w:r w:rsidRPr="00656354">
        <w:rPr>
          <w:rFonts w:cs="FrankRuehl" w:hint="cs"/>
          <w:rtl/>
        </w:rPr>
        <w:t>ר התעשיה והמסחר</w:t>
      </w:r>
    </w:p>
    <w:p w14:paraId="5B7AC361" w14:textId="77777777" w:rsidR="00153607" w:rsidRPr="00656354" w:rsidRDefault="00153607" w:rsidP="0065635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/>
          <w:rtl/>
        </w:rPr>
      </w:pPr>
      <w:r w:rsidRPr="00656354">
        <w:rPr>
          <w:rFonts w:cs="FrankRuehl"/>
          <w:sz w:val="26"/>
        </w:rPr>
        <w:pict w14:anchorId="44940400">
          <v:rect id="_x0000_s2058" style="position:absolute;left:0;text-align:left;margin-left:464.35pt;margin-top:7.1pt;width:75.05pt;height:16pt;z-index:251625984" o:allowincell="f" filled="f" stroked="f" strokecolor="lime" strokeweight=".25pt">
            <v:textbox inset="0,0,0,0">
              <w:txbxContent>
                <w:p w14:paraId="7C042A18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1977</w:t>
                  </w:r>
                </w:p>
              </w:txbxContent>
            </v:textbox>
            <w10:anchorlock/>
          </v:rect>
        </w:pict>
      </w:r>
      <w:r w:rsidRPr="00656354">
        <w:rPr>
          <w:rFonts w:cs="FrankRuehl"/>
          <w:rtl/>
        </w:rPr>
        <w:t>שר</w:t>
      </w:r>
      <w:r w:rsidRPr="00656354">
        <w:rPr>
          <w:rFonts w:cs="FrankRuehl" w:hint="cs"/>
          <w:rtl/>
        </w:rPr>
        <w:t xml:space="preserve"> הסעד</w:t>
      </w:r>
      <w:r w:rsidRPr="00656354">
        <w:rPr>
          <w:rFonts w:cs="FrankRuehl"/>
          <w:rtl/>
        </w:rPr>
        <w:tab/>
        <w:t>ש</w:t>
      </w:r>
      <w:r w:rsidRPr="00656354">
        <w:rPr>
          <w:rFonts w:cs="FrankRuehl" w:hint="cs"/>
          <w:rtl/>
        </w:rPr>
        <w:t>ר העבודה והרווחה</w:t>
      </w:r>
    </w:p>
    <w:p w14:paraId="0FA638BB" w14:textId="77777777" w:rsidR="00153607" w:rsidRPr="00656354" w:rsidRDefault="004C3E99" w:rsidP="0065635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/>
          <w:sz w:val="26"/>
          <w:rtl/>
          <w:lang w:eastAsia="en-US"/>
        </w:rPr>
        <w:pict w14:anchorId="7D6A57CD">
          <v:shape id="_x0000_s2167" type="#_x0000_t202" style="position:absolute;left:0;text-align:left;margin-left:462pt;margin-top:7.1pt;width:80.25pt;height:12.35pt;z-index:251674112" filled="f" stroked="f">
            <v:textbox inset="1mm,0,1mm,0">
              <w:txbxContent>
                <w:p w14:paraId="2FC09977" w14:textId="77777777" w:rsidR="004C3E99" w:rsidRDefault="004C3E99" w:rsidP="004C3E9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7</w:t>
                  </w:r>
                </w:p>
              </w:txbxContent>
            </v:textbox>
            <w10:anchorlock/>
          </v:shape>
        </w:pict>
      </w:r>
      <w:r w:rsidR="00153607" w:rsidRPr="00656354">
        <w:rPr>
          <w:rFonts w:cs="FrankRuehl"/>
          <w:sz w:val="26"/>
          <w:rtl/>
        </w:rPr>
        <w:t>שר</w:t>
      </w:r>
      <w:r w:rsidR="00153607" w:rsidRPr="00656354">
        <w:rPr>
          <w:rFonts w:cs="FrankRuehl" w:hint="cs"/>
          <w:sz w:val="26"/>
          <w:rtl/>
        </w:rPr>
        <w:t xml:space="preserve"> העבודה</w:t>
      </w:r>
      <w:r w:rsidR="00153607" w:rsidRPr="00656354">
        <w:rPr>
          <w:rFonts w:cs="FrankRuehl"/>
          <w:sz w:val="26"/>
          <w:rtl/>
        </w:rPr>
        <w:tab/>
        <w:t>ש</w:t>
      </w:r>
      <w:r w:rsidR="00153607" w:rsidRPr="00656354">
        <w:rPr>
          <w:rFonts w:cs="FrankRuehl" w:hint="cs"/>
          <w:sz w:val="26"/>
          <w:rtl/>
        </w:rPr>
        <w:t>ר הבינוי והשיכון</w:t>
      </w:r>
    </w:p>
    <w:p w14:paraId="76DB2543" w14:textId="77777777" w:rsidR="00153607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ת</w:t>
      </w:r>
      <w:r>
        <w:rPr>
          <w:rFonts w:cs="FrankRuehl" w:hint="cs"/>
          <w:sz w:val="26"/>
          <w:rtl/>
        </w:rPr>
        <w:t>קנות-שעת-חירום (רישום ציוד וגיוסו), תשי"ז</w:t>
      </w:r>
      <w:r w:rsidR="00656354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1956</w:t>
      </w:r>
    </w:p>
    <w:p w14:paraId="5031788B" w14:textId="77777777" w:rsidR="00153607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ח</w:t>
      </w:r>
      <w:r>
        <w:rPr>
          <w:rFonts w:cs="FrankRuehl" w:hint="cs"/>
          <w:sz w:val="26"/>
          <w:rtl/>
        </w:rPr>
        <w:t>וק רישום ציוד הנדסי, תשי"ז</w:t>
      </w:r>
      <w:r w:rsidR="00656354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1957</w:t>
      </w:r>
    </w:p>
    <w:p w14:paraId="14EA5A6B" w14:textId="77777777" w:rsidR="00153607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ח</w:t>
      </w:r>
      <w:r>
        <w:rPr>
          <w:rFonts w:cs="FrankRuehl" w:hint="cs"/>
          <w:sz w:val="26"/>
          <w:rtl/>
        </w:rPr>
        <w:t>וק בינוי ופינוי של אזורי ש</w:t>
      </w:r>
      <w:r>
        <w:rPr>
          <w:rFonts w:cs="FrankRuehl"/>
          <w:sz w:val="26"/>
          <w:rtl/>
        </w:rPr>
        <w:t>יק</w:t>
      </w:r>
      <w:r>
        <w:rPr>
          <w:rFonts w:cs="FrankRuehl" w:hint="cs"/>
          <w:sz w:val="26"/>
          <w:rtl/>
        </w:rPr>
        <w:t>ום, תשכ"ה</w:t>
      </w:r>
      <w:r w:rsidR="00656354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1965</w:t>
      </w:r>
    </w:p>
    <w:p w14:paraId="7D9B8040" w14:textId="77777777" w:rsidR="00153607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ח</w:t>
      </w:r>
      <w:r>
        <w:rPr>
          <w:rFonts w:cs="FrankRuehl" w:hint="cs"/>
          <w:sz w:val="26"/>
          <w:rtl/>
        </w:rPr>
        <w:t>וק התכנון והבניה, תשכ"ה</w:t>
      </w:r>
      <w:r w:rsidR="00656354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1965</w:t>
      </w:r>
    </w:p>
    <w:p w14:paraId="51941F18" w14:textId="77777777" w:rsidR="00153607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ח</w:t>
      </w:r>
      <w:r>
        <w:rPr>
          <w:rFonts w:cs="FrankRuehl" w:hint="cs"/>
          <w:sz w:val="26"/>
          <w:rtl/>
        </w:rPr>
        <w:t>וק הדרכים (שילוט), תשכ"ו</w:t>
      </w:r>
      <w:r w:rsidR="00656354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1966</w:t>
      </w:r>
    </w:p>
    <w:p w14:paraId="3A79C1B2" w14:textId="77777777" w:rsidR="00153607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ח</w:t>
      </w:r>
      <w:r>
        <w:rPr>
          <w:rFonts w:cs="FrankRuehl" w:hint="cs"/>
          <w:sz w:val="26"/>
          <w:rtl/>
        </w:rPr>
        <w:t>וק רישום קבלנים לעבודות הנדסה בנאיות, תשכ"ט</w:t>
      </w:r>
      <w:r w:rsidR="00656354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1969</w:t>
      </w:r>
    </w:p>
    <w:p w14:paraId="6C08ABAB" w14:textId="77777777" w:rsidR="00153607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ח</w:t>
      </w:r>
      <w:r>
        <w:rPr>
          <w:rFonts w:cs="FrankRuehl" w:hint="cs"/>
          <w:sz w:val="26"/>
          <w:rtl/>
        </w:rPr>
        <w:t>וק התיאום המודולרי, תשל"ג</w:t>
      </w:r>
      <w:r w:rsidR="00656354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1972</w:t>
      </w:r>
    </w:p>
    <w:p w14:paraId="23AEAF71" w14:textId="77777777" w:rsidR="00153607" w:rsidRPr="00656354" w:rsidRDefault="00153607" w:rsidP="0065635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/>
          <w:rtl/>
        </w:rPr>
      </w:pPr>
      <w:r w:rsidRPr="00656354">
        <w:rPr>
          <w:rFonts w:cs="FrankRuehl"/>
          <w:sz w:val="26"/>
        </w:rPr>
        <w:pict w14:anchorId="73B75193">
          <v:rect id="_x0000_s2059" style="position:absolute;left:0;text-align:left;margin-left:464.5pt;margin-top:8.05pt;width:75.05pt;height:16pt;z-index:251627008" o:allowincell="f" filled="f" stroked="f" strokecolor="lime" strokeweight=".25pt">
            <v:textbox inset="0,0,0,0">
              <w:txbxContent>
                <w:p w14:paraId="568AB8AC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1977</w:t>
                  </w:r>
                </w:p>
              </w:txbxContent>
            </v:textbox>
            <w10:anchorlock/>
          </v:rect>
        </w:pict>
      </w:r>
      <w:r w:rsidRPr="00656354">
        <w:rPr>
          <w:rFonts w:cs="FrankRuehl"/>
          <w:rtl/>
        </w:rPr>
        <w:t>שר</w:t>
      </w:r>
      <w:r w:rsidRPr="00656354">
        <w:rPr>
          <w:rFonts w:cs="FrankRuehl" w:hint="cs"/>
          <w:rtl/>
        </w:rPr>
        <w:t xml:space="preserve"> העבודה</w:t>
      </w:r>
      <w:r w:rsidRPr="00656354">
        <w:rPr>
          <w:rFonts w:cs="FrankRuehl"/>
          <w:rtl/>
        </w:rPr>
        <w:tab/>
        <w:t>ש</w:t>
      </w:r>
      <w:r w:rsidRPr="00656354">
        <w:rPr>
          <w:rFonts w:cs="FrankRuehl" w:hint="cs"/>
          <w:rtl/>
        </w:rPr>
        <w:t>ר העבודה והרווחה</w:t>
      </w:r>
    </w:p>
    <w:p w14:paraId="7F8D4050" w14:textId="77777777" w:rsidR="00153607" w:rsidRPr="00656354" w:rsidRDefault="004C3E99" w:rsidP="0065635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/>
          <w:sz w:val="26"/>
          <w:rtl/>
        </w:rPr>
      </w:pPr>
      <w:r>
        <w:rPr>
          <w:rFonts w:cs="FrankRuehl"/>
          <w:sz w:val="26"/>
          <w:rtl/>
          <w:lang w:eastAsia="en-US"/>
        </w:rPr>
        <w:pict w14:anchorId="5AC16937">
          <v:shape id="_x0000_s2168" type="#_x0000_t202" style="position:absolute;left:0;text-align:left;margin-left:462pt;margin-top:7.1pt;width:80.25pt;height:14.15pt;z-index:251675136" filled="f" stroked="f">
            <v:textbox inset="1mm,0,1mm,0">
              <w:txbxContent>
                <w:p w14:paraId="585BFD0E" w14:textId="77777777" w:rsidR="004C3E99" w:rsidRDefault="004C3E99" w:rsidP="004C3E9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7</w:t>
                  </w:r>
                </w:p>
              </w:txbxContent>
            </v:textbox>
            <w10:anchorlock/>
          </v:shape>
        </w:pict>
      </w:r>
      <w:r w:rsidR="00153607" w:rsidRPr="00656354">
        <w:rPr>
          <w:rFonts w:cs="FrankRuehl"/>
          <w:sz w:val="26"/>
          <w:rtl/>
        </w:rPr>
        <w:t>שר</w:t>
      </w:r>
      <w:r w:rsidR="00153607" w:rsidRPr="00656354">
        <w:rPr>
          <w:rFonts w:cs="FrankRuehl" w:hint="cs"/>
          <w:sz w:val="26"/>
          <w:rtl/>
        </w:rPr>
        <w:t xml:space="preserve"> הפיתוח</w:t>
      </w:r>
      <w:r w:rsidR="00153607" w:rsidRPr="00656354">
        <w:rPr>
          <w:rFonts w:cs="FrankRuehl"/>
          <w:sz w:val="26"/>
          <w:rtl/>
        </w:rPr>
        <w:tab/>
        <w:t>ש</w:t>
      </w:r>
      <w:r w:rsidR="00153607" w:rsidRPr="00656354">
        <w:rPr>
          <w:rFonts w:cs="FrankRuehl" w:hint="cs"/>
          <w:sz w:val="26"/>
          <w:rtl/>
        </w:rPr>
        <w:t>ר האנרגיה והתשתית</w:t>
      </w:r>
    </w:p>
    <w:p w14:paraId="68E93B17" w14:textId="77777777" w:rsidR="00153607" w:rsidRPr="00656354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/>
          <w:sz w:val="26"/>
          <w:rtl/>
        </w:rPr>
      </w:pPr>
      <w:r w:rsidRPr="00656354">
        <w:rPr>
          <w:rFonts w:cs="FrankRuehl"/>
          <w:sz w:val="26"/>
          <w:rtl/>
        </w:rPr>
        <w:t>חו</w:t>
      </w:r>
      <w:r w:rsidRPr="00656354">
        <w:rPr>
          <w:rFonts w:cs="FrankRuehl" w:hint="cs"/>
          <w:sz w:val="26"/>
          <w:rtl/>
        </w:rPr>
        <w:t>ק התוספות ל</w:t>
      </w:r>
      <w:r w:rsidRPr="00656354">
        <w:rPr>
          <w:rFonts w:cs="FrankRuehl"/>
          <w:sz w:val="26"/>
          <w:rtl/>
        </w:rPr>
        <w:t>ז</w:t>
      </w:r>
      <w:r w:rsidRPr="00656354">
        <w:rPr>
          <w:rFonts w:cs="FrankRuehl" w:hint="cs"/>
          <w:sz w:val="26"/>
          <w:rtl/>
        </w:rPr>
        <w:t>כיונות החשמל (תשלומים בעד חיבור למערכת חשמל), תשכ"ד</w:t>
      </w:r>
      <w:r w:rsidR="00656354" w:rsidRPr="00656354">
        <w:rPr>
          <w:rFonts w:cs="FrankRuehl" w:hint="cs"/>
          <w:sz w:val="26"/>
          <w:rtl/>
        </w:rPr>
        <w:t>-</w:t>
      </w:r>
      <w:r w:rsidRPr="00656354">
        <w:rPr>
          <w:rFonts w:cs="FrankRuehl"/>
          <w:sz w:val="26"/>
          <w:rtl/>
        </w:rPr>
        <w:t>1963</w:t>
      </w:r>
    </w:p>
    <w:p w14:paraId="568CCF46" w14:textId="77777777" w:rsidR="00153607" w:rsidRPr="00656354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/>
          <w:sz w:val="26"/>
          <w:rtl/>
        </w:rPr>
      </w:pPr>
      <w:r w:rsidRPr="00656354">
        <w:rPr>
          <w:rFonts w:cs="FrankRuehl" w:hint="cs"/>
          <w:sz w:val="26"/>
          <w:rtl/>
        </w:rPr>
        <w:t>ח</w:t>
      </w:r>
      <w:r w:rsidRPr="00656354">
        <w:rPr>
          <w:rFonts w:cs="FrankRuehl"/>
          <w:sz w:val="26"/>
          <w:rtl/>
        </w:rPr>
        <w:t>ו</w:t>
      </w:r>
      <w:r w:rsidRPr="00656354">
        <w:rPr>
          <w:rFonts w:cs="FrankRuehl" w:hint="cs"/>
          <w:sz w:val="26"/>
          <w:rtl/>
        </w:rPr>
        <w:t>ק התוספות לזכיון החשמל (תיקון הזכיון), תש"ל</w:t>
      </w:r>
      <w:r w:rsidR="00656354" w:rsidRPr="00656354">
        <w:rPr>
          <w:rFonts w:cs="FrankRuehl" w:hint="cs"/>
          <w:sz w:val="26"/>
          <w:rtl/>
        </w:rPr>
        <w:t>-</w:t>
      </w:r>
      <w:r w:rsidRPr="00656354">
        <w:rPr>
          <w:rFonts w:cs="FrankRuehl"/>
          <w:sz w:val="26"/>
          <w:rtl/>
        </w:rPr>
        <w:t>1970</w:t>
      </w:r>
    </w:p>
    <w:p w14:paraId="72F89C2C" w14:textId="77777777" w:rsidR="00153607" w:rsidRPr="00656354" w:rsidRDefault="00153607" w:rsidP="0065635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/>
          <w:rtl/>
        </w:rPr>
      </w:pPr>
      <w:r w:rsidRPr="00656354">
        <w:rPr>
          <w:rFonts w:cs="FrankRuehl"/>
        </w:rPr>
        <w:pict w14:anchorId="48EE43B6">
          <v:rect id="_x0000_s2060" style="position:absolute;left:0;text-align:left;margin-left:464.35pt;margin-top:7.1pt;width:75.05pt;height:16pt;z-index:251628032" o:allowincell="f" filled="f" stroked="f" strokecolor="lime" strokeweight=".25pt">
            <v:textbox inset="0,0,0,0">
              <w:txbxContent>
                <w:p w14:paraId="386C9827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 w:rsidRPr="00656354">
        <w:rPr>
          <w:rFonts w:cs="FrankRuehl"/>
          <w:rtl/>
        </w:rPr>
        <w:t>שר</w:t>
      </w:r>
      <w:r w:rsidRPr="00656354">
        <w:rPr>
          <w:rFonts w:cs="FrankRuehl" w:hint="cs"/>
          <w:rtl/>
        </w:rPr>
        <w:t xml:space="preserve"> הפנים</w:t>
      </w:r>
      <w:r w:rsidRPr="00656354">
        <w:rPr>
          <w:rFonts w:cs="FrankRuehl"/>
          <w:rtl/>
        </w:rPr>
        <w:tab/>
        <w:t>ש</w:t>
      </w:r>
      <w:r w:rsidRPr="00656354">
        <w:rPr>
          <w:rFonts w:cs="FrankRuehl" w:hint="cs"/>
          <w:rtl/>
        </w:rPr>
        <w:t>ר המשטרה</w:t>
      </w:r>
    </w:p>
    <w:p w14:paraId="468C4BD4" w14:textId="77777777" w:rsidR="00153607" w:rsidRPr="00656354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964"/>
        </w:tabs>
        <w:spacing w:before="72"/>
        <w:ind w:left="964" w:right="2268" w:hanging="397"/>
        <w:jc w:val="left"/>
        <w:rPr>
          <w:rFonts w:cs="FrankRuehl"/>
          <w:rtl/>
        </w:rPr>
      </w:pPr>
      <w:r w:rsidRPr="00656354">
        <w:rPr>
          <w:rFonts w:cs="FrankRuehl"/>
          <w:rtl/>
        </w:rPr>
        <w:t>1.</w:t>
      </w:r>
      <w:r w:rsidRPr="00656354">
        <w:rPr>
          <w:rFonts w:cs="FrankRuehl"/>
          <w:rtl/>
        </w:rPr>
        <w:tab/>
        <w:t>פק</w:t>
      </w:r>
      <w:r w:rsidRPr="00656354">
        <w:rPr>
          <w:rFonts w:cs="FrankRuehl" w:hint="cs"/>
          <w:rtl/>
        </w:rPr>
        <w:t xml:space="preserve">ודת בריאות העם, 1940 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 </w:t>
      </w:r>
      <w:r w:rsidRPr="00656354">
        <w:rPr>
          <w:rFonts w:cs="FrankRuehl" w:hint="cs"/>
          <w:rtl/>
        </w:rPr>
        <w:t>סעיף 62א(2) ו-(3).</w:t>
      </w:r>
    </w:p>
    <w:p w14:paraId="0F45E9FF" w14:textId="77777777" w:rsidR="00153607" w:rsidRPr="00656354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964"/>
        </w:tabs>
        <w:spacing w:before="72"/>
        <w:ind w:left="964" w:right="2268" w:hanging="397"/>
        <w:jc w:val="left"/>
        <w:rPr>
          <w:rFonts w:cs="FrankRuehl"/>
          <w:rtl/>
        </w:rPr>
      </w:pPr>
      <w:r w:rsidRPr="00656354">
        <w:rPr>
          <w:rFonts w:cs="FrankRuehl"/>
          <w:rtl/>
        </w:rPr>
        <w:t>2.</w:t>
      </w:r>
      <w:r w:rsidRPr="00656354">
        <w:rPr>
          <w:rFonts w:cs="FrankRuehl"/>
          <w:rtl/>
        </w:rPr>
        <w:tab/>
        <w:t>פק</w:t>
      </w:r>
      <w:r w:rsidRPr="00656354">
        <w:rPr>
          <w:rFonts w:cs="FrankRuehl" w:hint="cs"/>
          <w:rtl/>
        </w:rPr>
        <w:t xml:space="preserve">ודת התעבורה 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 </w:t>
      </w:r>
      <w:r w:rsidRPr="00656354">
        <w:rPr>
          <w:rFonts w:cs="FrankRuehl" w:hint="cs"/>
          <w:rtl/>
        </w:rPr>
        <w:t>סעיף 76א(ב).</w:t>
      </w:r>
    </w:p>
    <w:p w14:paraId="082E9749" w14:textId="77777777" w:rsidR="00153607" w:rsidRPr="00656354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964"/>
        </w:tabs>
        <w:spacing w:before="72"/>
        <w:ind w:left="964" w:right="2268" w:hanging="397"/>
        <w:jc w:val="left"/>
        <w:rPr>
          <w:rFonts w:cs="FrankRuehl"/>
          <w:rtl/>
        </w:rPr>
      </w:pPr>
      <w:r w:rsidRPr="00656354">
        <w:rPr>
          <w:rFonts w:cs="FrankRuehl"/>
          <w:rtl/>
        </w:rPr>
        <w:t>3.</w:t>
      </w:r>
      <w:r w:rsidRPr="00656354">
        <w:rPr>
          <w:rFonts w:cs="FrankRuehl"/>
          <w:rtl/>
        </w:rPr>
        <w:tab/>
        <w:t>חו</w:t>
      </w:r>
      <w:r w:rsidRPr="00656354">
        <w:rPr>
          <w:rFonts w:cs="FrankRuehl" w:hint="cs"/>
          <w:rtl/>
        </w:rPr>
        <w:t xml:space="preserve">ק </w:t>
      </w:r>
      <w:r w:rsidRPr="00656354">
        <w:rPr>
          <w:rFonts w:cs="FrankRuehl"/>
          <w:rtl/>
        </w:rPr>
        <w:t>הד</w:t>
      </w:r>
      <w:r w:rsidRPr="00656354">
        <w:rPr>
          <w:rFonts w:cs="FrankRuehl" w:hint="cs"/>
          <w:rtl/>
        </w:rPr>
        <w:t xml:space="preserve">רכים (שילוט), </w:t>
      </w:r>
      <w:r w:rsidR="00C93F77" w:rsidRPr="00656354">
        <w:rPr>
          <w:rFonts w:cs="FrankRuehl" w:hint="cs"/>
          <w:rtl/>
        </w:rPr>
        <w:t>ה</w:t>
      </w:r>
      <w:r w:rsidRPr="00656354">
        <w:rPr>
          <w:rFonts w:cs="FrankRuehl" w:hint="cs"/>
          <w:rtl/>
        </w:rPr>
        <w:t>תשכ"ו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1966 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 </w:t>
      </w:r>
      <w:r w:rsidRPr="00656354">
        <w:rPr>
          <w:rFonts w:cs="FrankRuehl" w:hint="cs"/>
          <w:rtl/>
        </w:rPr>
        <w:t>סעיף 4(3), לגבי מינוי קצין המשטרה.</w:t>
      </w:r>
    </w:p>
    <w:p w14:paraId="7E6E6F1B" w14:textId="77777777" w:rsidR="00153607" w:rsidRPr="00656354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964"/>
        </w:tabs>
        <w:spacing w:before="72"/>
        <w:ind w:left="964" w:right="2268" w:hanging="397"/>
        <w:jc w:val="left"/>
        <w:rPr>
          <w:rFonts w:cs="FrankRuehl"/>
          <w:rtl/>
        </w:rPr>
      </w:pPr>
      <w:r w:rsidRPr="00656354">
        <w:rPr>
          <w:rFonts w:cs="FrankRuehl"/>
          <w:rtl/>
        </w:rPr>
        <w:t>4.</w:t>
      </w:r>
      <w:r w:rsidRPr="00656354">
        <w:rPr>
          <w:rFonts w:cs="FrankRuehl"/>
          <w:rtl/>
        </w:rPr>
        <w:tab/>
        <w:t>פק</w:t>
      </w:r>
      <w:r w:rsidRPr="00656354">
        <w:rPr>
          <w:rFonts w:cs="FrankRuehl" w:hint="cs"/>
          <w:rtl/>
        </w:rPr>
        <w:t xml:space="preserve">ודת המשטרה [נוסח חדש], </w:t>
      </w:r>
      <w:r w:rsidR="009E788B" w:rsidRPr="00656354">
        <w:rPr>
          <w:rFonts w:cs="FrankRuehl" w:hint="cs"/>
          <w:rtl/>
        </w:rPr>
        <w:t>ה</w:t>
      </w:r>
      <w:r w:rsidRPr="00656354">
        <w:rPr>
          <w:rFonts w:cs="FrankRuehl" w:hint="cs"/>
          <w:rtl/>
        </w:rPr>
        <w:t>תשל"א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1971 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 </w:t>
      </w:r>
      <w:r w:rsidRPr="00656354">
        <w:rPr>
          <w:rFonts w:cs="FrankRuehl" w:hint="cs"/>
          <w:rtl/>
        </w:rPr>
        <w:t>סעיף 91ב(א).</w:t>
      </w:r>
    </w:p>
    <w:p w14:paraId="6DA969B9" w14:textId="77777777" w:rsidR="00153607" w:rsidRPr="00656354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964"/>
        </w:tabs>
        <w:spacing w:before="72"/>
        <w:ind w:left="964" w:right="2268" w:hanging="397"/>
        <w:jc w:val="left"/>
        <w:rPr>
          <w:rFonts w:cs="FrankRuehl"/>
          <w:rtl/>
        </w:rPr>
      </w:pPr>
      <w:r w:rsidRPr="00656354">
        <w:rPr>
          <w:rFonts w:cs="FrankRuehl"/>
          <w:rtl/>
        </w:rPr>
        <w:t>5.</w:t>
      </w:r>
      <w:r w:rsidRPr="00656354">
        <w:rPr>
          <w:rFonts w:cs="FrankRuehl"/>
          <w:rtl/>
        </w:rPr>
        <w:tab/>
        <w:t>פק</w:t>
      </w:r>
      <w:r w:rsidRPr="00656354">
        <w:rPr>
          <w:rFonts w:cs="FrankRuehl" w:hint="cs"/>
          <w:rtl/>
        </w:rPr>
        <w:t xml:space="preserve">ודת בתי הסוהר [נוסח חדש], </w:t>
      </w:r>
      <w:r w:rsidR="009E788B" w:rsidRPr="00656354">
        <w:rPr>
          <w:rFonts w:cs="FrankRuehl" w:hint="cs"/>
          <w:rtl/>
        </w:rPr>
        <w:t>ה</w:t>
      </w:r>
      <w:r w:rsidRPr="00656354">
        <w:rPr>
          <w:rFonts w:cs="FrankRuehl" w:hint="cs"/>
          <w:rtl/>
        </w:rPr>
        <w:t>תשל"ב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1971 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 </w:t>
      </w:r>
      <w:r w:rsidRPr="00656354">
        <w:rPr>
          <w:rFonts w:cs="FrankRuehl" w:hint="cs"/>
          <w:rtl/>
        </w:rPr>
        <w:t>סעיף 112(א).</w:t>
      </w:r>
    </w:p>
    <w:p w14:paraId="1749D56C" w14:textId="77777777" w:rsidR="00153607" w:rsidRPr="00656354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964"/>
        </w:tabs>
        <w:spacing w:before="72"/>
        <w:ind w:left="964" w:right="2268" w:hanging="397"/>
        <w:jc w:val="left"/>
        <w:rPr>
          <w:rFonts w:cs="FrankRuehl"/>
          <w:rtl/>
        </w:rPr>
      </w:pPr>
      <w:r w:rsidRPr="00656354">
        <w:rPr>
          <w:rFonts w:cs="FrankRuehl"/>
          <w:rtl/>
        </w:rPr>
        <w:t>6.</w:t>
      </w:r>
      <w:r w:rsidRPr="00656354">
        <w:rPr>
          <w:rFonts w:cs="FrankRuehl"/>
          <w:rtl/>
        </w:rPr>
        <w:tab/>
        <w:t>חו</w:t>
      </w:r>
      <w:r w:rsidRPr="00656354">
        <w:rPr>
          <w:rFonts w:cs="FrankRuehl" w:hint="cs"/>
          <w:rtl/>
        </w:rPr>
        <w:t xml:space="preserve">ק סמכויות שעת חירום (מעצרים), </w:t>
      </w:r>
      <w:r w:rsidR="008A6DFF" w:rsidRPr="00656354">
        <w:rPr>
          <w:rFonts w:cs="FrankRuehl" w:hint="cs"/>
          <w:rtl/>
        </w:rPr>
        <w:t>ה</w:t>
      </w:r>
      <w:r w:rsidRPr="00656354">
        <w:rPr>
          <w:rFonts w:cs="FrankRuehl" w:hint="cs"/>
          <w:rtl/>
        </w:rPr>
        <w:t>תשל"ט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1979 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 </w:t>
      </w:r>
      <w:r w:rsidRPr="00656354">
        <w:rPr>
          <w:rFonts w:cs="FrankRuehl" w:hint="cs"/>
          <w:rtl/>
        </w:rPr>
        <w:t>סעיף 3.</w:t>
      </w:r>
    </w:p>
    <w:p w14:paraId="068D436A" w14:textId="77777777" w:rsidR="00153607" w:rsidRPr="00656354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964"/>
        </w:tabs>
        <w:spacing w:before="72"/>
        <w:ind w:left="964" w:right="2268" w:hanging="397"/>
        <w:jc w:val="left"/>
        <w:rPr>
          <w:rFonts w:cs="FrankRuehl"/>
          <w:rtl/>
        </w:rPr>
      </w:pPr>
      <w:r w:rsidRPr="00656354">
        <w:rPr>
          <w:rFonts w:cs="FrankRuehl"/>
          <w:rtl/>
        </w:rPr>
        <w:t>7.</w:t>
      </w:r>
      <w:r w:rsidRPr="00656354">
        <w:rPr>
          <w:rFonts w:cs="FrankRuehl"/>
          <w:rtl/>
        </w:rPr>
        <w:tab/>
        <w:t>חו</w:t>
      </w:r>
      <w:r w:rsidRPr="00656354">
        <w:rPr>
          <w:rFonts w:cs="FrankRuehl" w:hint="cs"/>
          <w:rtl/>
        </w:rPr>
        <w:t xml:space="preserve">ק האזנת סתר, </w:t>
      </w:r>
      <w:r w:rsidR="008A6DFF" w:rsidRPr="00656354">
        <w:rPr>
          <w:rFonts w:cs="FrankRuehl" w:hint="cs"/>
          <w:rtl/>
        </w:rPr>
        <w:t>ה</w:t>
      </w:r>
      <w:r w:rsidRPr="00656354">
        <w:rPr>
          <w:rFonts w:cs="FrankRuehl" w:hint="cs"/>
          <w:rtl/>
        </w:rPr>
        <w:t>תשל"ט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1979 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 </w:t>
      </w:r>
      <w:r w:rsidRPr="00656354">
        <w:rPr>
          <w:rFonts w:cs="FrankRuehl" w:hint="cs"/>
          <w:rtl/>
        </w:rPr>
        <w:t>סעיפים 6 ו-7.</w:t>
      </w:r>
    </w:p>
    <w:p w14:paraId="745FEF4E" w14:textId="77777777" w:rsidR="00153607" w:rsidRPr="00656354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964"/>
        </w:tabs>
        <w:spacing w:before="72"/>
        <w:ind w:left="964" w:right="2268" w:hanging="397"/>
        <w:jc w:val="left"/>
        <w:rPr>
          <w:rFonts w:cs="FrankRuehl"/>
          <w:rtl/>
        </w:rPr>
      </w:pPr>
      <w:r w:rsidRPr="00656354">
        <w:rPr>
          <w:rFonts w:cs="FrankRuehl"/>
          <w:rtl/>
        </w:rPr>
        <w:t>8.</w:t>
      </w:r>
      <w:r w:rsidRPr="00656354">
        <w:rPr>
          <w:rFonts w:cs="FrankRuehl"/>
          <w:rtl/>
        </w:rPr>
        <w:tab/>
        <w:t>פק</w:t>
      </w:r>
      <w:r w:rsidRPr="00656354">
        <w:rPr>
          <w:rFonts w:cs="FrankRuehl" w:hint="cs"/>
          <w:rtl/>
        </w:rPr>
        <w:t xml:space="preserve">ודת מניעת זיהום הים בשמן [נוסח חדש], </w:t>
      </w:r>
      <w:r w:rsidR="008A6DFF" w:rsidRPr="00656354">
        <w:rPr>
          <w:rFonts w:cs="FrankRuehl" w:hint="cs"/>
          <w:rtl/>
        </w:rPr>
        <w:t>ה</w:t>
      </w:r>
      <w:r w:rsidRPr="00656354">
        <w:rPr>
          <w:rFonts w:cs="FrankRuehl" w:hint="cs"/>
          <w:rtl/>
        </w:rPr>
        <w:t>תש"ם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1980 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 </w:t>
      </w:r>
      <w:r w:rsidRPr="00656354">
        <w:rPr>
          <w:rFonts w:cs="FrankRuehl" w:hint="cs"/>
          <w:rtl/>
        </w:rPr>
        <w:t>סעיף 9.</w:t>
      </w:r>
    </w:p>
    <w:p w14:paraId="1F6C6D36" w14:textId="77777777" w:rsidR="00153607" w:rsidRPr="00656354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964"/>
        </w:tabs>
        <w:spacing w:before="72"/>
        <w:ind w:left="964" w:right="2268" w:hanging="397"/>
        <w:jc w:val="left"/>
        <w:rPr>
          <w:rFonts w:cs="FrankRuehl"/>
          <w:rtl/>
        </w:rPr>
      </w:pPr>
      <w:r w:rsidRPr="00656354">
        <w:rPr>
          <w:rFonts w:cs="FrankRuehl"/>
          <w:rtl/>
        </w:rPr>
        <w:t>9.</w:t>
      </w:r>
      <w:r w:rsidRPr="00656354">
        <w:rPr>
          <w:rFonts w:cs="FrankRuehl"/>
          <w:rtl/>
        </w:rPr>
        <w:tab/>
        <w:t>חו</w:t>
      </w:r>
      <w:r w:rsidRPr="00656354">
        <w:rPr>
          <w:rFonts w:cs="FrankRuehl" w:hint="cs"/>
          <w:rtl/>
        </w:rPr>
        <w:t xml:space="preserve">ק המרשם הפלילי ותקנת השבים, </w:t>
      </w:r>
      <w:r w:rsidR="0082646B" w:rsidRPr="00656354">
        <w:rPr>
          <w:rFonts w:cs="FrankRuehl" w:hint="cs"/>
          <w:rtl/>
        </w:rPr>
        <w:t>ה</w:t>
      </w:r>
      <w:r w:rsidRPr="00656354">
        <w:rPr>
          <w:rFonts w:cs="FrankRuehl" w:hint="cs"/>
          <w:rtl/>
        </w:rPr>
        <w:t>תשמ"א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1981 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 </w:t>
      </w:r>
      <w:r w:rsidRPr="00656354">
        <w:rPr>
          <w:rFonts w:cs="FrankRuehl" w:hint="cs"/>
          <w:rtl/>
        </w:rPr>
        <w:t>סעיפים 2(5), 25 ו-26.</w:t>
      </w:r>
    </w:p>
    <w:p w14:paraId="1DA67D6C" w14:textId="77777777" w:rsidR="00153607" w:rsidRPr="00656354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964"/>
        </w:tabs>
        <w:spacing w:before="72"/>
        <w:ind w:left="964" w:right="2268" w:hanging="397"/>
        <w:jc w:val="left"/>
        <w:rPr>
          <w:rFonts w:cs="FrankRuehl"/>
          <w:rtl/>
        </w:rPr>
      </w:pPr>
      <w:r w:rsidRPr="00656354">
        <w:rPr>
          <w:rFonts w:cs="FrankRuehl"/>
          <w:rtl/>
        </w:rPr>
        <w:t>10.</w:t>
      </w:r>
      <w:r w:rsidRPr="00656354">
        <w:rPr>
          <w:rFonts w:cs="FrankRuehl"/>
          <w:rtl/>
        </w:rPr>
        <w:tab/>
        <w:t>חו</w:t>
      </w:r>
      <w:r w:rsidRPr="00656354">
        <w:rPr>
          <w:rFonts w:cs="FrankRuehl" w:hint="cs"/>
          <w:rtl/>
        </w:rPr>
        <w:t xml:space="preserve">ק שירות בתי הסוהר (נכים ונספים), </w:t>
      </w:r>
      <w:r w:rsidR="0082646B" w:rsidRPr="00656354">
        <w:rPr>
          <w:rFonts w:cs="FrankRuehl" w:hint="cs"/>
          <w:rtl/>
        </w:rPr>
        <w:t>ה</w:t>
      </w:r>
      <w:r w:rsidRPr="00656354">
        <w:rPr>
          <w:rFonts w:cs="FrankRuehl" w:hint="cs"/>
          <w:rtl/>
        </w:rPr>
        <w:t>תשמ"א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1981 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 </w:t>
      </w:r>
      <w:r w:rsidRPr="00656354">
        <w:rPr>
          <w:rFonts w:cs="FrankRuehl" w:hint="cs"/>
          <w:rtl/>
        </w:rPr>
        <w:t>סעיף 7.</w:t>
      </w:r>
    </w:p>
    <w:p w14:paraId="172652AE" w14:textId="77777777" w:rsidR="00153607" w:rsidRPr="00656354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964"/>
        </w:tabs>
        <w:spacing w:before="72"/>
        <w:ind w:left="964" w:right="2268" w:hanging="397"/>
        <w:jc w:val="left"/>
        <w:rPr>
          <w:rFonts w:cs="FrankRuehl"/>
          <w:rtl/>
        </w:rPr>
      </w:pPr>
      <w:r w:rsidRPr="00656354">
        <w:rPr>
          <w:rFonts w:cs="FrankRuehl"/>
          <w:rtl/>
        </w:rPr>
        <w:t>11.</w:t>
      </w:r>
      <w:r w:rsidRPr="00656354">
        <w:rPr>
          <w:rFonts w:cs="FrankRuehl"/>
          <w:rtl/>
        </w:rPr>
        <w:tab/>
        <w:t>חו</w:t>
      </w:r>
      <w:r w:rsidRPr="00656354">
        <w:rPr>
          <w:rFonts w:cs="FrankRuehl" w:hint="cs"/>
          <w:rtl/>
        </w:rPr>
        <w:t xml:space="preserve">ק המשטרה (נכים ונספים), </w:t>
      </w:r>
      <w:r w:rsidR="0082646B" w:rsidRPr="00656354">
        <w:rPr>
          <w:rFonts w:cs="FrankRuehl" w:hint="cs"/>
          <w:rtl/>
        </w:rPr>
        <w:t>ה</w:t>
      </w:r>
      <w:r w:rsidRPr="00656354">
        <w:rPr>
          <w:rFonts w:cs="FrankRuehl" w:hint="cs"/>
          <w:rtl/>
        </w:rPr>
        <w:t>תשמ"א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1981 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 </w:t>
      </w:r>
      <w:r w:rsidRPr="00656354">
        <w:rPr>
          <w:rFonts w:cs="FrankRuehl" w:hint="cs"/>
          <w:rtl/>
        </w:rPr>
        <w:t>סעי</w:t>
      </w:r>
      <w:r w:rsidRPr="00656354">
        <w:rPr>
          <w:rFonts w:cs="FrankRuehl"/>
          <w:rtl/>
        </w:rPr>
        <w:t>ף 7.</w:t>
      </w:r>
    </w:p>
    <w:p w14:paraId="343EAAC3" w14:textId="77777777" w:rsidR="00153607" w:rsidRPr="00656354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964"/>
        </w:tabs>
        <w:spacing w:before="72"/>
        <w:ind w:left="964" w:right="2268" w:hanging="397"/>
        <w:jc w:val="left"/>
        <w:rPr>
          <w:rFonts w:cs="FrankRuehl"/>
          <w:rtl/>
        </w:rPr>
      </w:pPr>
      <w:r w:rsidRPr="00656354">
        <w:rPr>
          <w:rFonts w:cs="FrankRuehl"/>
          <w:rtl/>
        </w:rPr>
        <w:t>12.</w:t>
      </w:r>
      <w:r w:rsidRPr="00656354">
        <w:rPr>
          <w:rFonts w:cs="FrankRuehl"/>
          <w:rtl/>
        </w:rPr>
        <w:tab/>
        <w:t>חו</w:t>
      </w:r>
      <w:r w:rsidRPr="00656354">
        <w:rPr>
          <w:rFonts w:cs="FrankRuehl" w:hint="cs"/>
          <w:rtl/>
        </w:rPr>
        <w:t>ק מחי</w:t>
      </w:r>
      <w:r w:rsidRPr="00656354">
        <w:rPr>
          <w:rFonts w:cs="FrankRuehl"/>
          <w:rtl/>
        </w:rPr>
        <w:t>ק</w:t>
      </w:r>
      <w:r w:rsidRPr="00656354">
        <w:rPr>
          <w:rFonts w:cs="FrankRuehl" w:hint="cs"/>
          <w:rtl/>
        </w:rPr>
        <w:t xml:space="preserve">ת הרשעות, </w:t>
      </w:r>
      <w:r w:rsidR="00571285" w:rsidRPr="00656354">
        <w:rPr>
          <w:rFonts w:cs="FrankRuehl" w:hint="cs"/>
          <w:rtl/>
        </w:rPr>
        <w:t>ה</w:t>
      </w:r>
      <w:r w:rsidRPr="00656354">
        <w:rPr>
          <w:rFonts w:cs="FrankRuehl" w:hint="cs"/>
          <w:rtl/>
        </w:rPr>
        <w:t>תשמ"ב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1982 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 </w:t>
      </w:r>
      <w:r w:rsidRPr="00656354">
        <w:rPr>
          <w:rFonts w:cs="FrankRuehl" w:hint="cs"/>
          <w:rtl/>
        </w:rPr>
        <w:t>סעיף 6.</w:t>
      </w:r>
    </w:p>
    <w:p w14:paraId="6329D49A" w14:textId="77777777" w:rsidR="00153607" w:rsidRPr="00656354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964"/>
        </w:tabs>
        <w:spacing w:before="72"/>
        <w:ind w:left="964" w:right="2268" w:hanging="397"/>
        <w:jc w:val="left"/>
        <w:rPr>
          <w:rFonts w:cs="FrankRuehl"/>
          <w:rtl/>
        </w:rPr>
      </w:pPr>
      <w:r w:rsidRPr="00656354">
        <w:rPr>
          <w:rFonts w:cs="FrankRuehl"/>
          <w:rtl/>
        </w:rPr>
        <w:t>13.</w:t>
      </w:r>
      <w:r w:rsidRPr="00656354">
        <w:rPr>
          <w:rFonts w:cs="FrankRuehl"/>
          <w:rtl/>
        </w:rPr>
        <w:tab/>
        <w:t>חו</w:t>
      </w:r>
      <w:r w:rsidRPr="00656354">
        <w:rPr>
          <w:rFonts w:cs="FrankRuehl" w:hint="cs"/>
          <w:rtl/>
        </w:rPr>
        <w:t xml:space="preserve">ק סדר הדין הפלילי [נוסח משולב], </w:t>
      </w:r>
      <w:r w:rsidR="00571285" w:rsidRPr="00656354">
        <w:rPr>
          <w:rFonts w:cs="FrankRuehl" w:hint="cs"/>
          <w:rtl/>
        </w:rPr>
        <w:t>ה</w:t>
      </w:r>
      <w:r w:rsidRPr="00656354">
        <w:rPr>
          <w:rFonts w:cs="FrankRuehl" w:hint="cs"/>
          <w:rtl/>
        </w:rPr>
        <w:t>תשמ"ב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1982 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 </w:t>
      </w:r>
      <w:r w:rsidRPr="00656354">
        <w:rPr>
          <w:rFonts w:cs="FrankRuehl" w:hint="cs"/>
          <w:rtl/>
        </w:rPr>
        <w:t>סעיפים 12(א)(2), 12(ב), 222, 228(א) ו-244(ב).</w:t>
      </w:r>
    </w:p>
    <w:p w14:paraId="56CE0903" w14:textId="77777777" w:rsidR="00153607" w:rsidRPr="00656354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964"/>
        </w:tabs>
        <w:spacing w:before="72"/>
        <w:ind w:left="964" w:right="2268" w:hanging="397"/>
        <w:jc w:val="left"/>
        <w:rPr>
          <w:rFonts w:cs="FrankRuehl"/>
          <w:rtl/>
        </w:rPr>
      </w:pPr>
      <w:r w:rsidRPr="00656354">
        <w:rPr>
          <w:rFonts w:cs="FrankRuehl"/>
          <w:rtl/>
        </w:rPr>
        <w:t>14.</w:t>
      </w:r>
      <w:r w:rsidRPr="00656354">
        <w:rPr>
          <w:rFonts w:cs="FrankRuehl"/>
          <w:rtl/>
        </w:rPr>
        <w:tab/>
        <w:t>חו</w:t>
      </w:r>
      <w:r w:rsidRPr="00656354">
        <w:rPr>
          <w:rFonts w:cs="FrankRuehl" w:hint="cs"/>
          <w:rtl/>
        </w:rPr>
        <w:t xml:space="preserve">ק מניעת זיהום הים (הטלת פסולת), </w:t>
      </w:r>
      <w:r w:rsidR="00571285" w:rsidRPr="00656354">
        <w:rPr>
          <w:rFonts w:cs="FrankRuehl" w:hint="cs"/>
          <w:rtl/>
        </w:rPr>
        <w:t>ה</w:t>
      </w:r>
      <w:r w:rsidRPr="00656354">
        <w:rPr>
          <w:rFonts w:cs="FrankRuehl" w:hint="cs"/>
          <w:rtl/>
        </w:rPr>
        <w:t>תשמ"ג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1983 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 </w:t>
      </w:r>
      <w:r w:rsidRPr="00656354">
        <w:rPr>
          <w:rFonts w:cs="FrankRuehl" w:hint="cs"/>
          <w:rtl/>
        </w:rPr>
        <w:t>סעיף 5(ג).</w:t>
      </w:r>
    </w:p>
    <w:p w14:paraId="393C959A" w14:textId="77777777" w:rsidR="00153607" w:rsidRPr="00656354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964"/>
        </w:tabs>
        <w:spacing w:before="72"/>
        <w:ind w:left="964" w:right="2268" w:hanging="397"/>
        <w:jc w:val="left"/>
        <w:rPr>
          <w:rFonts w:cs="FrankRuehl"/>
          <w:rtl/>
        </w:rPr>
      </w:pPr>
      <w:r w:rsidRPr="00656354">
        <w:rPr>
          <w:rFonts w:cs="FrankRuehl"/>
          <w:rtl/>
        </w:rPr>
        <w:t>15.</w:t>
      </w:r>
      <w:r w:rsidRPr="00656354">
        <w:rPr>
          <w:rFonts w:cs="FrankRuehl"/>
          <w:rtl/>
        </w:rPr>
        <w:tab/>
        <w:t>חו</w:t>
      </w:r>
      <w:r w:rsidRPr="00656354">
        <w:rPr>
          <w:rFonts w:cs="FrankRuehl" w:hint="cs"/>
          <w:rtl/>
        </w:rPr>
        <w:t xml:space="preserve">ק הרשות לשיקום האסיר, </w:t>
      </w:r>
      <w:r w:rsidR="00520C7B" w:rsidRPr="00656354">
        <w:rPr>
          <w:rFonts w:cs="FrankRuehl" w:hint="cs"/>
          <w:rtl/>
        </w:rPr>
        <w:t>ה</w:t>
      </w:r>
      <w:r w:rsidRPr="00656354">
        <w:rPr>
          <w:rFonts w:cs="FrankRuehl" w:hint="cs"/>
          <w:rtl/>
        </w:rPr>
        <w:t>תשמ"ג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1983 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 </w:t>
      </w:r>
      <w:r w:rsidRPr="00656354">
        <w:rPr>
          <w:rFonts w:cs="FrankRuehl" w:hint="cs"/>
          <w:rtl/>
        </w:rPr>
        <w:t>סעיפים 10(ב)(1), 11(א), 13 ו-29(ב).</w:t>
      </w:r>
    </w:p>
    <w:p w14:paraId="644402CB" w14:textId="77777777" w:rsidR="00153607" w:rsidRPr="00656354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964"/>
        </w:tabs>
        <w:spacing w:before="72"/>
        <w:ind w:left="964" w:right="2268" w:hanging="397"/>
        <w:jc w:val="left"/>
        <w:rPr>
          <w:rFonts w:cs="FrankRuehl"/>
          <w:rtl/>
        </w:rPr>
      </w:pPr>
      <w:r w:rsidRPr="00656354">
        <w:rPr>
          <w:rFonts w:cs="FrankRuehl"/>
          <w:rtl/>
        </w:rPr>
        <w:t>16.</w:t>
      </w:r>
      <w:r w:rsidRPr="00656354">
        <w:rPr>
          <w:rFonts w:cs="FrankRuehl"/>
          <w:rtl/>
        </w:rPr>
        <w:tab/>
        <w:t>חו</w:t>
      </w:r>
      <w:r w:rsidRPr="00656354">
        <w:rPr>
          <w:rFonts w:cs="FrankRuehl" w:hint="cs"/>
          <w:rtl/>
        </w:rPr>
        <w:t xml:space="preserve">ק שמירת הנקיון, </w:t>
      </w:r>
      <w:r w:rsidR="00520C7B" w:rsidRPr="00656354">
        <w:rPr>
          <w:rFonts w:cs="FrankRuehl" w:hint="cs"/>
          <w:rtl/>
        </w:rPr>
        <w:t>ה</w:t>
      </w:r>
      <w:r w:rsidRPr="00656354">
        <w:rPr>
          <w:rFonts w:cs="FrankRuehl" w:hint="cs"/>
          <w:rtl/>
        </w:rPr>
        <w:t>תשמ"ד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1984 </w:t>
      </w:r>
      <w:r w:rsidR="00656354" w:rsidRPr="00656354">
        <w:rPr>
          <w:rFonts w:cs="FrankRuehl" w:hint="cs"/>
          <w:rtl/>
        </w:rPr>
        <w:t>-</w:t>
      </w:r>
      <w:r w:rsidRPr="00656354">
        <w:rPr>
          <w:rFonts w:cs="FrankRuehl"/>
          <w:rtl/>
        </w:rPr>
        <w:t xml:space="preserve"> </w:t>
      </w:r>
      <w:r w:rsidRPr="00656354">
        <w:rPr>
          <w:rFonts w:cs="FrankRuehl" w:hint="cs"/>
          <w:rtl/>
        </w:rPr>
        <w:t>סעיף 12(א).</w:t>
      </w:r>
    </w:p>
    <w:p w14:paraId="202C1B63" w14:textId="77777777" w:rsidR="00153607" w:rsidRPr="00656354" w:rsidRDefault="00153607" w:rsidP="0065635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/>
          <w:rtl/>
        </w:rPr>
      </w:pPr>
      <w:r w:rsidRPr="00656354">
        <w:rPr>
          <w:rFonts w:cs="FrankRuehl"/>
        </w:rPr>
        <w:pict w14:anchorId="77A88A0F">
          <v:rect id="_x0000_s2061" style="position:absolute;left:0;text-align:left;margin-left:464.5pt;margin-top:8.05pt;width:75.05pt;height:13.8pt;z-index:251629056" o:allowincell="f" filled="f" stroked="f" strokecolor="lime" strokeweight=".25pt">
            <v:textbox inset="0,0,0,0">
              <w:txbxContent>
                <w:p w14:paraId="1854C530" w14:textId="77777777" w:rsidR="004C3E99" w:rsidRDefault="004C3E99" w:rsidP="004C3E9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7</w:t>
                  </w:r>
                </w:p>
              </w:txbxContent>
            </v:textbox>
            <w10:anchorlock/>
          </v:rect>
        </w:pict>
      </w:r>
      <w:r w:rsidRPr="00656354">
        <w:rPr>
          <w:rFonts w:cs="FrankRuehl"/>
          <w:rtl/>
        </w:rPr>
        <w:t>שר</w:t>
      </w:r>
      <w:r w:rsidRPr="00656354">
        <w:rPr>
          <w:rFonts w:cs="FrankRuehl" w:hint="cs"/>
          <w:rtl/>
        </w:rPr>
        <w:t xml:space="preserve"> השיכון</w:t>
      </w:r>
      <w:r w:rsidRPr="00656354">
        <w:rPr>
          <w:rFonts w:cs="FrankRuehl"/>
          <w:rtl/>
        </w:rPr>
        <w:tab/>
        <w:t>ש</w:t>
      </w:r>
      <w:r w:rsidRPr="00656354">
        <w:rPr>
          <w:rFonts w:cs="FrankRuehl" w:hint="cs"/>
          <w:rtl/>
        </w:rPr>
        <w:t>ר הבינוי והשיכון</w:t>
      </w:r>
    </w:p>
    <w:p w14:paraId="57235F2F" w14:textId="77777777" w:rsidR="00153607" w:rsidRPr="00656354" w:rsidRDefault="00153607" w:rsidP="0065635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656354">
        <w:rPr>
          <w:rFonts w:cs="FrankRuehl"/>
        </w:rPr>
        <w:pict w14:anchorId="17C565B3">
          <v:rect id="_x0000_s2062" style="position:absolute;left:0;text-align:left;margin-left:464.5pt;margin-top:8.05pt;width:75.05pt;height:16pt;z-index:251630080" o:allowincell="f" filled="f" stroked="f" strokecolor="lime" strokeweight=".25pt">
            <v:textbox style="mso-next-textbox:#_x0000_s2062" inset="0,0,0,0">
              <w:txbxContent>
                <w:p w14:paraId="100AC624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1981</w:t>
                  </w:r>
                </w:p>
              </w:txbxContent>
            </v:textbox>
            <w10:anchorlock/>
          </v:rect>
        </w:pict>
      </w:r>
      <w:r w:rsidRPr="00656354">
        <w:rPr>
          <w:rFonts w:cs="FrankRuehl"/>
          <w:rtl/>
        </w:rPr>
        <w:t>שר</w:t>
      </w:r>
      <w:r w:rsidRPr="00656354">
        <w:rPr>
          <w:rFonts w:cs="FrankRuehl" w:hint="cs"/>
          <w:rtl/>
        </w:rPr>
        <w:t xml:space="preserve"> התעשיה, המס</w:t>
      </w:r>
      <w:r w:rsidRPr="00656354">
        <w:rPr>
          <w:rFonts w:cs="FrankRuehl"/>
          <w:rtl/>
        </w:rPr>
        <w:t>חר</w:t>
      </w:r>
      <w:r w:rsidRPr="00656354">
        <w:rPr>
          <w:rFonts w:cs="FrankRuehl" w:hint="cs"/>
          <w:rtl/>
        </w:rPr>
        <w:t xml:space="preserve"> והתיירות</w:t>
      </w:r>
      <w:r w:rsidRPr="00656354">
        <w:rPr>
          <w:rFonts w:cs="FrankRuehl"/>
          <w:rtl/>
        </w:rPr>
        <w:tab/>
        <w:t>ש</w:t>
      </w:r>
      <w:r w:rsidRPr="00656354">
        <w:rPr>
          <w:rFonts w:cs="FrankRuehl" w:hint="cs"/>
          <w:rtl/>
        </w:rPr>
        <w:t>ר התעשיה והמסחר</w:t>
      </w:r>
    </w:p>
    <w:p w14:paraId="03076D16" w14:textId="77777777" w:rsidR="00CD2260" w:rsidRPr="00656354" w:rsidRDefault="004C3E99" w:rsidP="0065635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/>
          <w:rtl/>
        </w:rPr>
      </w:pPr>
      <w:r>
        <w:rPr>
          <w:rFonts w:cs="FrankRuehl" w:hint="cs"/>
          <w:rtl/>
          <w:lang w:eastAsia="en-US"/>
        </w:rPr>
        <w:pict w14:anchorId="0ADB4E6F">
          <v:shape id="_x0000_s2169" type="#_x0000_t202" style="position:absolute;left:0;text-align:left;margin-left:462pt;margin-top:7.1pt;width:80.25pt;height:9.55pt;z-index:251676160" filled="f" stroked="f">
            <v:textbox inset="1mm,0,1mm,0">
              <w:txbxContent>
                <w:p w14:paraId="67136551" w14:textId="77777777" w:rsidR="004C3E99" w:rsidRDefault="004C3E99" w:rsidP="004C3E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1981</w:t>
                  </w:r>
                </w:p>
              </w:txbxContent>
            </v:textbox>
            <w10:anchorlock/>
          </v:shape>
        </w:pict>
      </w:r>
      <w:r w:rsidR="00CD2260" w:rsidRPr="00656354">
        <w:rPr>
          <w:rFonts w:cs="FrankRuehl" w:hint="cs"/>
          <w:rtl/>
        </w:rPr>
        <w:t>ש</w:t>
      </w:r>
      <w:r w:rsidR="00CD2260" w:rsidRPr="00656354">
        <w:rPr>
          <w:rFonts w:cs="FrankRuehl"/>
          <w:rtl/>
        </w:rPr>
        <w:t>ר</w:t>
      </w:r>
      <w:r w:rsidR="00CD2260" w:rsidRPr="00656354">
        <w:rPr>
          <w:rFonts w:cs="FrankRuehl" w:hint="cs"/>
          <w:rtl/>
        </w:rPr>
        <w:t xml:space="preserve"> הדתות</w:t>
      </w:r>
      <w:r w:rsidR="00CD2260" w:rsidRPr="00656354">
        <w:rPr>
          <w:rFonts w:cs="FrankRuehl"/>
          <w:rtl/>
        </w:rPr>
        <w:tab/>
        <w:t>ש</w:t>
      </w:r>
      <w:r w:rsidR="00CD2260" w:rsidRPr="00656354">
        <w:rPr>
          <w:rFonts w:cs="FrankRuehl" w:hint="cs"/>
          <w:rtl/>
        </w:rPr>
        <w:t>ר לעניני דתות</w:t>
      </w:r>
    </w:p>
    <w:p w14:paraId="4EF0A4C1" w14:textId="77777777" w:rsidR="00153607" w:rsidRPr="00656354" w:rsidRDefault="00153607" w:rsidP="0065635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/>
          <w:rtl/>
        </w:rPr>
      </w:pPr>
      <w:r w:rsidRPr="00656354">
        <w:rPr>
          <w:rFonts w:cs="FrankRuehl"/>
        </w:rPr>
        <w:pict w14:anchorId="1A5CB9F7">
          <v:rect id="_x0000_s2063" style="position:absolute;left:0;text-align:left;margin-left:464.5pt;margin-top:8.05pt;width:75.05pt;height:14.6pt;z-index:251631104" o:allowincell="f" filled="f" stroked="f" strokecolor="lime" strokeweight=".25pt">
            <v:textbox style="mso-next-textbox:#_x0000_s2063" inset="0,0,0,0">
              <w:txbxContent>
                <w:p w14:paraId="45AEFF6A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1983</w:t>
                  </w:r>
                </w:p>
              </w:txbxContent>
            </v:textbox>
            <w10:anchorlock/>
          </v:rect>
        </w:pict>
      </w:r>
      <w:r w:rsidRPr="00656354">
        <w:rPr>
          <w:rFonts w:cs="FrankRuehl"/>
          <w:rtl/>
        </w:rPr>
        <w:t>מנ</w:t>
      </w:r>
      <w:r w:rsidRPr="00656354">
        <w:rPr>
          <w:rFonts w:cs="FrankRuehl" w:hint="cs"/>
          <w:rtl/>
        </w:rPr>
        <w:t>הל אגף המכס</w:t>
      </w:r>
      <w:r w:rsidRPr="00656354">
        <w:rPr>
          <w:rFonts w:cs="FrankRuehl"/>
          <w:rtl/>
        </w:rPr>
        <w:tab/>
        <w:t>מ</w:t>
      </w:r>
      <w:r w:rsidRPr="00656354">
        <w:rPr>
          <w:rFonts w:cs="FrankRuehl" w:hint="cs"/>
          <w:rtl/>
        </w:rPr>
        <w:t>נהל המכס ומע"מ</w:t>
      </w:r>
    </w:p>
    <w:p w14:paraId="00ED7010" w14:textId="77777777" w:rsidR="00153607" w:rsidRPr="00656354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656354">
        <w:rPr>
          <w:rFonts w:cs="FrankRuehl"/>
          <w:rtl/>
        </w:rPr>
        <w:t>פק</w:t>
      </w:r>
      <w:r w:rsidR="0013154C">
        <w:rPr>
          <w:rFonts w:cs="FrankRuehl" w:hint="cs"/>
          <w:rtl/>
        </w:rPr>
        <w:t>ודת המכס</w:t>
      </w:r>
    </w:p>
    <w:p w14:paraId="2FF0C82A" w14:textId="77777777" w:rsidR="00153607" w:rsidRPr="00656354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/>
          <w:rtl/>
        </w:rPr>
      </w:pPr>
      <w:r w:rsidRPr="00656354">
        <w:rPr>
          <w:rFonts w:cs="FrankRuehl"/>
          <w:rtl/>
        </w:rPr>
        <w:t>פק</w:t>
      </w:r>
      <w:r w:rsidRPr="00656354">
        <w:rPr>
          <w:rFonts w:cs="FrankRuehl" w:hint="cs"/>
          <w:rtl/>
        </w:rPr>
        <w:t>ודת</w:t>
      </w:r>
      <w:r w:rsidR="0013154C">
        <w:rPr>
          <w:rFonts w:cs="FrankRuehl" w:hint="cs"/>
          <w:rtl/>
        </w:rPr>
        <w:t xml:space="preserve"> המשקאות המשכרים (ייצור ומכירה)</w:t>
      </w:r>
    </w:p>
    <w:p w14:paraId="433BCF7F" w14:textId="77777777" w:rsidR="00153607" w:rsidRPr="00656354" w:rsidRDefault="00153607" w:rsidP="006563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656354">
        <w:rPr>
          <w:rFonts w:cs="FrankRuehl"/>
          <w:rtl/>
        </w:rPr>
        <w:t>פק</w:t>
      </w:r>
      <w:r w:rsidR="0013154C">
        <w:rPr>
          <w:rFonts w:cs="FrankRuehl" w:hint="cs"/>
          <w:rtl/>
        </w:rPr>
        <w:t>ודת הכהלים המפוגלים</w:t>
      </w:r>
    </w:p>
    <w:p w14:paraId="6894111D" w14:textId="77777777" w:rsidR="00153607" w:rsidRPr="00656354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/>
          <w:rtl/>
        </w:rPr>
      </w:pPr>
      <w:r w:rsidRPr="00656354">
        <w:rPr>
          <w:rFonts w:cs="FrankRuehl"/>
        </w:rPr>
        <w:pict w14:anchorId="7256F0B3">
          <v:rect id="_x0000_s2064" style="position:absolute;left:0;text-align:left;margin-left:464.5pt;margin-top:8.05pt;width:75.05pt;height:9.8pt;z-index:251632128" o:allowincell="f" filled="f" stroked="f" strokecolor="lime" strokeweight=".25pt">
            <v:textbox style="mso-next-textbox:#_x0000_s2064" inset="0,0,0,0">
              <w:txbxContent>
                <w:p w14:paraId="639719EE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1983</w:t>
                  </w:r>
                </w:p>
              </w:txbxContent>
            </v:textbox>
            <w10:anchorlock/>
          </v:rect>
        </w:pict>
      </w:r>
      <w:r w:rsidRPr="00656354">
        <w:rPr>
          <w:rFonts w:cs="FrankRuehl"/>
          <w:rtl/>
        </w:rPr>
        <w:t>מנ</w:t>
      </w:r>
      <w:r w:rsidRPr="00656354">
        <w:rPr>
          <w:rFonts w:cs="FrankRuehl" w:hint="cs"/>
          <w:rtl/>
        </w:rPr>
        <w:t>הל המכס והבלו</w:t>
      </w:r>
      <w:r w:rsidRPr="00656354">
        <w:rPr>
          <w:rFonts w:cs="FrankRuehl"/>
          <w:rtl/>
        </w:rPr>
        <w:tab/>
        <w:t>מ</w:t>
      </w:r>
      <w:r w:rsidRPr="00656354">
        <w:rPr>
          <w:rFonts w:cs="FrankRuehl" w:hint="cs"/>
          <w:rtl/>
        </w:rPr>
        <w:t>נהל המכס ומע"מ</w:t>
      </w:r>
    </w:p>
    <w:p w14:paraId="1361831E" w14:textId="77777777" w:rsidR="00153607" w:rsidRPr="002F6D1D" w:rsidRDefault="00153607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/>
          <w:rtl/>
        </w:rPr>
        <w:t>חו</w:t>
      </w:r>
      <w:r w:rsidRPr="002F6D1D">
        <w:rPr>
          <w:rFonts w:cs="FrankRuehl" w:hint="cs"/>
          <w:rtl/>
        </w:rPr>
        <w:t xml:space="preserve">ק מס קניה (טובין ושירותים), </w:t>
      </w:r>
      <w:r w:rsidR="003F7633" w:rsidRPr="002F6D1D">
        <w:rPr>
          <w:rFonts w:cs="FrankRuehl" w:hint="cs"/>
          <w:rtl/>
        </w:rPr>
        <w:t>ה</w:t>
      </w:r>
      <w:r w:rsidRPr="002F6D1D">
        <w:rPr>
          <w:rFonts w:cs="FrankRuehl" w:hint="cs"/>
          <w:rtl/>
        </w:rPr>
        <w:t>תשי"ב</w:t>
      </w:r>
      <w:r w:rsidR="00656354" w:rsidRPr="002F6D1D">
        <w:rPr>
          <w:rFonts w:cs="FrankRuehl" w:hint="cs"/>
          <w:rtl/>
        </w:rPr>
        <w:t>-</w:t>
      </w:r>
      <w:r w:rsidR="0013154C">
        <w:rPr>
          <w:rFonts w:cs="FrankRuehl"/>
          <w:rtl/>
        </w:rPr>
        <w:t>1952</w:t>
      </w:r>
    </w:p>
    <w:p w14:paraId="1EEFD9DC" w14:textId="77777777" w:rsidR="00153607" w:rsidRPr="002F6D1D" w:rsidRDefault="00153607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/>
          <w:rtl/>
        </w:rPr>
        <w:t>חו</w:t>
      </w:r>
      <w:r w:rsidRPr="002F6D1D">
        <w:rPr>
          <w:rFonts w:cs="FrankRuehl" w:hint="cs"/>
          <w:rtl/>
        </w:rPr>
        <w:t>ק מס</w:t>
      </w:r>
      <w:r w:rsidRPr="002F6D1D">
        <w:rPr>
          <w:rFonts w:cs="FrankRuehl"/>
          <w:rtl/>
        </w:rPr>
        <w:t xml:space="preserve"> ע</w:t>
      </w:r>
      <w:r w:rsidRPr="002F6D1D">
        <w:rPr>
          <w:rFonts w:cs="FrankRuehl" w:hint="cs"/>
          <w:rtl/>
        </w:rPr>
        <w:t xml:space="preserve">רך מוסף, </w:t>
      </w:r>
      <w:r w:rsidR="004022B8" w:rsidRPr="002F6D1D">
        <w:rPr>
          <w:rFonts w:cs="FrankRuehl" w:hint="cs"/>
          <w:rtl/>
        </w:rPr>
        <w:t>ה</w:t>
      </w:r>
      <w:r w:rsidRPr="002F6D1D">
        <w:rPr>
          <w:rFonts w:cs="FrankRuehl" w:hint="cs"/>
          <w:rtl/>
        </w:rPr>
        <w:t>תשל"ו</w:t>
      </w:r>
      <w:r w:rsidR="00656354" w:rsidRPr="002F6D1D">
        <w:rPr>
          <w:rFonts w:cs="FrankRuehl" w:hint="cs"/>
          <w:rtl/>
        </w:rPr>
        <w:t>-</w:t>
      </w:r>
      <w:r w:rsidR="0013154C">
        <w:rPr>
          <w:rFonts w:cs="FrankRuehl"/>
          <w:rtl/>
        </w:rPr>
        <w:t>1975</w:t>
      </w:r>
    </w:p>
    <w:p w14:paraId="72859D18" w14:textId="77777777" w:rsidR="00153607" w:rsidRPr="002F6D1D" w:rsidRDefault="00153607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/>
          <w:rtl/>
        </w:rPr>
        <w:t>פק</w:t>
      </w:r>
      <w:r w:rsidRPr="002F6D1D">
        <w:rPr>
          <w:rFonts w:cs="FrankRuehl" w:hint="cs"/>
          <w:rtl/>
        </w:rPr>
        <w:t xml:space="preserve">ודת היבוא והיצוא [נוסח חדש], </w:t>
      </w:r>
      <w:r w:rsidR="004022B8" w:rsidRPr="002F6D1D">
        <w:rPr>
          <w:rFonts w:cs="FrankRuehl" w:hint="cs"/>
          <w:rtl/>
        </w:rPr>
        <w:t>ה</w:t>
      </w:r>
      <w:r w:rsidRPr="002F6D1D">
        <w:rPr>
          <w:rFonts w:cs="FrankRuehl" w:hint="cs"/>
          <w:rtl/>
        </w:rPr>
        <w:t>תשל"ט</w:t>
      </w:r>
      <w:r w:rsidR="00656354" w:rsidRPr="002F6D1D">
        <w:rPr>
          <w:rFonts w:cs="FrankRuehl" w:hint="cs"/>
          <w:rtl/>
        </w:rPr>
        <w:t>-</w:t>
      </w:r>
      <w:r w:rsidR="0013154C">
        <w:rPr>
          <w:rFonts w:cs="FrankRuehl"/>
          <w:rtl/>
        </w:rPr>
        <w:t>1979</w:t>
      </w:r>
    </w:p>
    <w:p w14:paraId="0AE88933" w14:textId="77777777" w:rsidR="00153607" w:rsidRPr="002F6D1D" w:rsidRDefault="00153607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/>
          <w:rtl/>
        </w:rPr>
        <w:t>חו</w:t>
      </w:r>
      <w:r w:rsidRPr="002F6D1D">
        <w:rPr>
          <w:rFonts w:cs="FrankRuehl" w:hint="cs"/>
          <w:rtl/>
        </w:rPr>
        <w:t xml:space="preserve">ק סוכני המכס, </w:t>
      </w:r>
      <w:r w:rsidR="00F30E87" w:rsidRPr="002F6D1D">
        <w:rPr>
          <w:rFonts w:cs="FrankRuehl" w:hint="cs"/>
          <w:rtl/>
        </w:rPr>
        <w:t>ה</w:t>
      </w:r>
      <w:r w:rsidRPr="002F6D1D">
        <w:rPr>
          <w:rFonts w:cs="FrankRuehl" w:hint="cs"/>
          <w:rtl/>
        </w:rPr>
        <w:t>תשכ"ה</w:t>
      </w:r>
      <w:r w:rsidR="00656354" w:rsidRPr="002F6D1D">
        <w:rPr>
          <w:rFonts w:cs="FrankRuehl" w:hint="cs"/>
          <w:rtl/>
        </w:rPr>
        <w:t>-</w:t>
      </w:r>
      <w:r w:rsidR="0013154C">
        <w:rPr>
          <w:rFonts w:cs="FrankRuehl"/>
          <w:rtl/>
        </w:rPr>
        <w:t>1964</w:t>
      </w:r>
    </w:p>
    <w:p w14:paraId="15E41729" w14:textId="77777777" w:rsidR="00153607" w:rsidRPr="002F6D1D" w:rsidRDefault="00153607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/>
          <w:rtl/>
        </w:rPr>
        <w:t>פק</w:t>
      </w:r>
      <w:r w:rsidR="0013154C">
        <w:rPr>
          <w:rFonts w:cs="FrankRuehl" w:hint="cs"/>
          <w:rtl/>
        </w:rPr>
        <w:t>ודת גבול המכס</w:t>
      </w:r>
    </w:p>
    <w:p w14:paraId="6A594B1F" w14:textId="77777777" w:rsidR="00153607" w:rsidRPr="002F6D1D" w:rsidRDefault="00153607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/>
          <w:rtl/>
        </w:rPr>
        <w:t>חו</w:t>
      </w:r>
      <w:r w:rsidRPr="002F6D1D">
        <w:rPr>
          <w:rFonts w:cs="FrankRuehl" w:hint="cs"/>
          <w:rtl/>
        </w:rPr>
        <w:t xml:space="preserve">ק מס הבולים על מסמכים, </w:t>
      </w:r>
      <w:r w:rsidR="00116E1E" w:rsidRPr="002F6D1D">
        <w:rPr>
          <w:rFonts w:cs="FrankRuehl" w:hint="cs"/>
          <w:rtl/>
        </w:rPr>
        <w:t>ה</w:t>
      </w:r>
      <w:r w:rsidRPr="002F6D1D">
        <w:rPr>
          <w:rFonts w:cs="FrankRuehl" w:hint="cs"/>
          <w:rtl/>
        </w:rPr>
        <w:t>תשכ"א</w:t>
      </w:r>
      <w:r w:rsidR="00656354" w:rsidRPr="002F6D1D">
        <w:rPr>
          <w:rFonts w:cs="FrankRuehl" w:hint="cs"/>
          <w:rtl/>
        </w:rPr>
        <w:t>-</w:t>
      </w:r>
      <w:r w:rsidR="0013154C">
        <w:rPr>
          <w:rFonts w:cs="FrankRuehl"/>
          <w:rtl/>
        </w:rPr>
        <w:t>1961</w:t>
      </w:r>
    </w:p>
    <w:p w14:paraId="7EA3CC2F" w14:textId="77777777" w:rsidR="00153607" w:rsidRPr="002F6D1D" w:rsidRDefault="00153607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/>
          <w:rtl/>
        </w:rPr>
        <w:t>פק</w:t>
      </w:r>
      <w:r w:rsidR="0013154C">
        <w:rPr>
          <w:rFonts w:cs="FrankRuehl" w:hint="cs"/>
          <w:rtl/>
        </w:rPr>
        <w:t>ודת הטבק</w:t>
      </w:r>
    </w:p>
    <w:p w14:paraId="6CDD24CD" w14:textId="77777777" w:rsidR="00153607" w:rsidRPr="002F6D1D" w:rsidRDefault="00153607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/>
          <w:rtl/>
        </w:rPr>
      </w:pPr>
      <w:r w:rsidRPr="002F6D1D">
        <w:rPr>
          <w:rFonts w:cs="FrankRuehl"/>
          <w:rtl/>
        </w:rPr>
        <w:t>פק</w:t>
      </w:r>
      <w:r w:rsidR="0013154C">
        <w:rPr>
          <w:rFonts w:cs="FrankRuehl" w:hint="cs"/>
          <w:rtl/>
        </w:rPr>
        <w:t>ודת המלט</w:t>
      </w:r>
    </w:p>
    <w:p w14:paraId="7AD9C4E1" w14:textId="77777777" w:rsidR="00153607" w:rsidRPr="002F6D1D" w:rsidRDefault="00153607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/>
          <w:rtl/>
        </w:rPr>
        <w:t>חו</w:t>
      </w:r>
      <w:r w:rsidRPr="002F6D1D">
        <w:rPr>
          <w:rFonts w:cs="FrankRuehl" w:hint="cs"/>
          <w:rtl/>
        </w:rPr>
        <w:t xml:space="preserve">ק הבלו על דלק, </w:t>
      </w:r>
      <w:r w:rsidR="00B868C6" w:rsidRPr="002F6D1D">
        <w:rPr>
          <w:rFonts w:cs="FrankRuehl" w:hint="cs"/>
          <w:rtl/>
        </w:rPr>
        <w:t>ה</w:t>
      </w:r>
      <w:r w:rsidRPr="002F6D1D">
        <w:rPr>
          <w:rFonts w:cs="FrankRuehl" w:hint="cs"/>
          <w:rtl/>
        </w:rPr>
        <w:t>תשי"ח</w:t>
      </w:r>
      <w:r w:rsidR="00656354" w:rsidRPr="002F6D1D">
        <w:rPr>
          <w:rFonts w:cs="FrankRuehl" w:hint="cs"/>
          <w:rtl/>
        </w:rPr>
        <w:t>-</w:t>
      </w:r>
      <w:r w:rsidR="0013154C">
        <w:rPr>
          <w:rFonts w:cs="FrankRuehl"/>
          <w:rtl/>
        </w:rPr>
        <w:t>1958</w:t>
      </w:r>
    </w:p>
    <w:p w14:paraId="0F62E80C" w14:textId="77777777" w:rsidR="00153607" w:rsidRPr="002F6D1D" w:rsidRDefault="00153607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/>
          <w:rtl/>
        </w:rPr>
        <w:t>חו</w:t>
      </w:r>
      <w:r w:rsidRPr="002F6D1D">
        <w:rPr>
          <w:rFonts w:cs="FrankRuehl" w:hint="cs"/>
          <w:rtl/>
        </w:rPr>
        <w:t xml:space="preserve">ק לעידוד השקעות הון, </w:t>
      </w:r>
      <w:r w:rsidR="003A1477" w:rsidRPr="002F6D1D">
        <w:rPr>
          <w:rFonts w:cs="FrankRuehl" w:hint="cs"/>
          <w:rtl/>
        </w:rPr>
        <w:t>ה</w:t>
      </w:r>
      <w:r w:rsidRPr="002F6D1D">
        <w:rPr>
          <w:rFonts w:cs="FrankRuehl" w:hint="cs"/>
          <w:rtl/>
        </w:rPr>
        <w:t>תשי"ט</w:t>
      </w:r>
      <w:r w:rsidR="00656354" w:rsidRPr="002F6D1D">
        <w:rPr>
          <w:rFonts w:cs="FrankRuehl" w:hint="cs"/>
          <w:rtl/>
        </w:rPr>
        <w:t>-</w:t>
      </w:r>
      <w:r w:rsidR="0013154C">
        <w:rPr>
          <w:rFonts w:cs="FrankRuehl"/>
          <w:rtl/>
        </w:rPr>
        <w:t>1959</w:t>
      </w:r>
    </w:p>
    <w:p w14:paraId="606CD505" w14:textId="77777777" w:rsidR="00153607" w:rsidRPr="002F6D1D" w:rsidRDefault="00153607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/>
          <w:rtl/>
        </w:rPr>
        <w:t>חו</w:t>
      </w:r>
      <w:r w:rsidRPr="002F6D1D">
        <w:rPr>
          <w:rFonts w:cs="FrankRuehl" w:hint="cs"/>
          <w:rtl/>
        </w:rPr>
        <w:t xml:space="preserve">ק למניעת </w:t>
      </w:r>
      <w:r w:rsidRPr="002F6D1D">
        <w:rPr>
          <w:rFonts w:cs="FrankRuehl"/>
          <w:rtl/>
        </w:rPr>
        <w:t>הי</w:t>
      </w:r>
      <w:r w:rsidRPr="002F6D1D">
        <w:rPr>
          <w:rFonts w:cs="FrankRuehl" w:hint="cs"/>
          <w:rtl/>
        </w:rPr>
        <w:t xml:space="preserve">צף, </w:t>
      </w:r>
      <w:r w:rsidR="003A1477" w:rsidRPr="002F6D1D">
        <w:rPr>
          <w:rFonts w:cs="FrankRuehl" w:hint="cs"/>
          <w:rtl/>
        </w:rPr>
        <w:t>ה</w:t>
      </w:r>
      <w:r w:rsidRPr="002F6D1D">
        <w:rPr>
          <w:rFonts w:cs="FrankRuehl" w:hint="cs"/>
          <w:rtl/>
        </w:rPr>
        <w:t>תשל"ז</w:t>
      </w:r>
      <w:r w:rsidR="00656354" w:rsidRPr="002F6D1D">
        <w:rPr>
          <w:rFonts w:cs="FrankRuehl" w:hint="cs"/>
          <w:rtl/>
        </w:rPr>
        <w:t>-</w:t>
      </w:r>
      <w:r w:rsidR="0013154C">
        <w:rPr>
          <w:rFonts w:cs="FrankRuehl"/>
          <w:rtl/>
        </w:rPr>
        <w:t>1977</w:t>
      </w:r>
    </w:p>
    <w:p w14:paraId="4A3517A7" w14:textId="77777777" w:rsidR="00153607" w:rsidRPr="002F6D1D" w:rsidRDefault="00153607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/>
          <w:rtl/>
        </w:rPr>
        <w:t>חו</w:t>
      </w:r>
      <w:r w:rsidRPr="002F6D1D">
        <w:rPr>
          <w:rFonts w:cs="FrankRuehl" w:hint="cs"/>
          <w:rtl/>
        </w:rPr>
        <w:t xml:space="preserve">ק הסדרים בעקבות ניוד המטבע, </w:t>
      </w:r>
      <w:r w:rsidR="003A1477" w:rsidRPr="002F6D1D">
        <w:rPr>
          <w:rFonts w:cs="FrankRuehl" w:hint="cs"/>
          <w:rtl/>
        </w:rPr>
        <w:t>ה</w:t>
      </w:r>
      <w:r w:rsidRPr="002F6D1D">
        <w:rPr>
          <w:rFonts w:cs="FrankRuehl" w:hint="cs"/>
          <w:rtl/>
        </w:rPr>
        <w:t>תשל"ח</w:t>
      </w:r>
      <w:r w:rsidR="00656354" w:rsidRPr="002F6D1D">
        <w:rPr>
          <w:rFonts w:cs="FrankRuehl" w:hint="cs"/>
          <w:rtl/>
        </w:rPr>
        <w:t>-</w:t>
      </w:r>
      <w:r w:rsidR="0013154C">
        <w:rPr>
          <w:rFonts w:cs="FrankRuehl"/>
          <w:rtl/>
        </w:rPr>
        <w:t>1977</w:t>
      </w:r>
    </w:p>
    <w:p w14:paraId="71D93EA7" w14:textId="77777777" w:rsidR="00153607" w:rsidRPr="002F6D1D" w:rsidRDefault="00153607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/>
          <w:rtl/>
        </w:rPr>
        <w:t>חו</w:t>
      </w:r>
      <w:r w:rsidRPr="002F6D1D">
        <w:rPr>
          <w:rFonts w:cs="FrankRuehl" w:hint="cs"/>
          <w:rtl/>
        </w:rPr>
        <w:t xml:space="preserve">ק הנפט, </w:t>
      </w:r>
      <w:r w:rsidR="003A1477" w:rsidRPr="002F6D1D">
        <w:rPr>
          <w:rFonts w:cs="FrankRuehl" w:hint="cs"/>
          <w:rtl/>
        </w:rPr>
        <w:t>ה</w:t>
      </w:r>
      <w:r w:rsidRPr="002F6D1D">
        <w:rPr>
          <w:rFonts w:cs="FrankRuehl" w:hint="cs"/>
          <w:rtl/>
        </w:rPr>
        <w:t>תשי"ב</w:t>
      </w:r>
      <w:r w:rsidR="00656354" w:rsidRPr="002F6D1D">
        <w:rPr>
          <w:rFonts w:cs="FrankRuehl" w:hint="cs"/>
          <w:rtl/>
        </w:rPr>
        <w:t>-</w:t>
      </w:r>
      <w:r w:rsidR="0013154C">
        <w:rPr>
          <w:rFonts w:cs="FrankRuehl"/>
          <w:rtl/>
        </w:rPr>
        <w:t>1952</w:t>
      </w:r>
    </w:p>
    <w:p w14:paraId="36457678" w14:textId="77777777" w:rsidR="00153607" w:rsidRPr="002F6D1D" w:rsidRDefault="00153607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/>
          <w:rtl/>
        </w:rPr>
      </w:pPr>
      <w:r w:rsidRPr="002F6D1D">
        <w:rPr>
          <w:rFonts w:cs="FrankRuehl"/>
          <w:rtl/>
        </w:rPr>
        <w:t>פק</w:t>
      </w:r>
      <w:r w:rsidR="0013154C">
        <w:rPr>
          <w:rFonts w:cs="FrankRuehl" w:hint="cs"/>
          <w:rtl/>
        </w:rPr>
        <w:t>ודת סימני סחורות</w:t>
      </w:r>
    </w:p>
    <w:p w14:paraId="21DE9F5B" w14:textId="77777777" w:rsidR="00153607" w:rsidRPr="002F6D1D" w:rsidRDefault="00153607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/>
          <w:rtl/>
        </w:rPr>
      </w:pPr>
      <w:r w:rsidRPr="002F6D1D">
        <w:rPr>
          <w:rFonts w:cs="FrankRuehl"/>
          <w:rtl/>
        </w:rPr>
        <w:t>פק</w:t>
      </w:r>
      <w:r w:rsidR="0013154C">
        <w:rPr>
          <w:rFonts w:cs="FrankRuehl" w:hint="cs"/>
          <w:rtl/>
        </w:rPr>
        <w:t>ודת הסחורות הנטרפות ודמי הצלה</w:t>
      </w:r>
    </w:p>
    <w:p w14:paraId="74941DA7" w14:textId="77777777" w:rsidR="00153607" w:rsidRPr="002F6D1D" w:rsidRDefault="00153607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/>
          <w:rtl/>
        </w:rPr>
        <w:t>חו</w:t>
      </w:r>
      <w:r w:rsidRPr="002F6D1D">
        <w:rPr>
          <w:rFonts w:cs="FrankRuehl" w:hint="cs"/>
          <w:rtl/>
        </w:rPr>
        <w:t xml:space="preserve">ק היטל על נסיעות לחוץ לארץ, </w:t>
      </w:r>
      <w:r w:rsidR="003A1477" w:rsidRPr="002F6D1D">
        <w:rPr>
          <w:rFonts w:cs="FrankRuehl" w:hint="cs"/>
          <w:rtl/>
        </w:rPr>
        <w:t>ה</w:t>
      </w:r>
      <w:r w:rsidRPr="002F6D1D">
        <w:rPr>
          <w:rFonts w:cs="FrankRuehl" w:hint="cs"/>
          <w:rtl/>
        </w:rPr>
        <w:t>תשמ"ג</w:t>
      </w:r>
      <w:r w:rsidR="00656354" w:rsidRPr="002F6D1D">
        <w:rPr>
          <w:rFonts w:cs="FrankRuehl" w:hint="cs"/>
          <w:rtl/>
        </w:rPr>
        <w:t>-</w:t>
      </w:r>
      <w:r w:rsidR="0013154C">
        <w:rPr>
          <w:rFonts w:cs="FrankRuehl"/>
          <w:rtl/>
        </w:rPr>
        <w:t>1983</w:t>
      </w:r>
    </w:p>
    <w:p w14:paraId="71428753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/>
          <w:rtl/>
        </w:rPr>
      </w:pPr>
      <w:r w:rsidRPr="002F6D1D">
        <w:rPr>
          <w:rFonts w:cs="FrankRuehl"/>
        </w:rPr>
        <w:pict w14:anchorId="0C5CF72B">
          <v:rect id="_x0000_s2065" style="position:absolute;left:0;text-align:left;margin-left:464.5pt;margin-top:8.05pt;width:75.05pt;height:25.8pt;z-index:251633152" o:allowincell="f" filled="f" stroked="f" strokecolor="lime" strokeweight=".25pt">
            <v:textbox inset="0,0,0,0">
              <w:txbxContent>
                <w:p w14:paraId="1A0DFB1B" w14:textId="77777777" w:rsidR="0013154C" w:rsidRDefault="0013154C" w:rsidP="008B18C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(מס' 2) תשל"ז-1977</w:t>
                  </w:r>
                </w:p>
                <w:p w14:paraId="25670211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1983</w:t>
                  </w:r>
                </w:p>
              </w:txbxContent>
            </v:textbox>
            <w10:anchorlock/>
          </v:rect>
        </w:pict>
      </w:r>
      <w:r w:rsidRPr="002F6D1D">
        <w:rPr>
          <w:rFonts w:cs="FrankRuehl"/>
          <w:rtl/>
        </w:rPr>
        <w:t>ממ</w:t>
      </w:r>
      <w:r w:rsidRPr="002F6D1D">
        <w:rPr>
          <w:rFonts w:cs="FrankRuehl" w:hint="cs"/>
          <w:rtl/>
        </w:rPr>
        <w:t>ונה על תחנת מכס ובלו</w:t>
      </w:r>
      <w:r w:rsidRPr="002F6D1D">
        <w:rPr>
          <w:rFonts w:cs="FrankRuehl"/>
          <w:rtl/>
        </w:rPr>
        <w:tab/>
        <w:t>מ</w:t>
      </w:r>
      <w:r w:rsidRPr="002F6D1D">
        <w:rPr>
          <w:rFonts w:cs="FrankRuehl" w:hint="cs"/>
          <w:rtl/>
        </w:rPr>
        <w:t>נהל תחנת מכס ומע"מ</w:t>
      </w:r>
    </w:p>
    <w:p w14:paraId="204E7E81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/>
          <w:rtl/>
        </w:rPr>
      </w:pPr>
      <w:r w:rsidRPr="002F6D1D">
        <w:rPr>
          <w:rFonts w:cs="FrankRuehl"/>
          <w:rtl/>
        </w:rPr>
        <w:t>מנ</w:t>
      </w:r>
      <w:r w:rsidRPr="002F6D1D">
        <w:rPr>
          <w:rFonts w:cs="FrankRuehl" w:hint="cs"/>
          <w:rtl/>
        </w:rPr>
        <w:t>הל תחנת מכס ובלו</w:t>
      </w:r>
      <w:r w:rsidRPr="002F6D1D">
        <w:rPr>
          <w:rFonts w:cs="FrankRuehl"/>
          <w:rtl/>
        </w:rPr>
        <w:tab/>
        <w:t>מ</w:t>
      </w:r>
      <w:r w:rsidRPr="002F6D1D">
        <w:rPr>
          <w:rFonts w:cs="FrankRuehl" w:hint="cs"/>
          <w:rtl/>
        </w:rPr>
        <w:t xml:space="preserve">נהל </w:t>
      </w:r>
      <w:r w:rsidRPr="002F6D1D">
        <w:rPr>
          <w:rFonts w:cs="FrankRuehl"/>
          <w:rtl/>
        </w:rPr>
        <w:t>תח</w:t>
      </w:r>
      <w:r w:rsidRPr="002F6D1D">
        <w:rPr>
          <w:rFonts w:cs="FrankRuehl" w:hint="cs"/>
          <w:rtl/>
        </w:rPr>
        <w:t>נת מכס ומע"מ</w:t>
      </w:r>
    </w:p>
    <w:p w14:paraId="7E57DE5F" w14:textId="77777777" w:rsidR="00153607" w:rsidRPr="002F6D1D" w:rsidRDefault="0013154C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/>
          <w:rtl/>
        </w:rPr>
      </w:pPr>
      <w:r>
        <w:rPr>
          <w:rFonts w:cs="FrankRuehl" w:hint="cs"/>
          <w:rtl/>
          <w:lang w:eastAsia="en-US"/>
        </w:rPr>
        <w:pict w14:anchorId="6582F513">
          <v:shape id="_x0000_s2170" type="#_x0000_t202" style="position:absolute;left:0;text-align:left;margin-left:462pt;margin-top:7.1pt;width:80.25pt;height:27.15pt;z-index:251677184" filled="f" stroked="f">
            <v:textbox inset="1mm,0,1mm,0">
              <w:txbxContent>
                <w:p w14:paraId="1FA5BC54" w14:textId="77777777" w:rsidR="0013154C" w:rsidRDefault="0013154C" w:rsidP="0013154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(מס' 2) תשל"ז-1977</w:t>
                  </w:r>
                </w:p>
                <w:p w14:paraId="3436A0A2" w14:textId="77777777" w:rsidR="0013154C" w:rsidRDefault="0013154C" w:rsidP="0013154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1983</w:t>
                  </w:r>
                </w:p>
              </w:txbxContent>
            </v:textbox>
            <w10:anchorlock/>
          </v:shape>
        </w:pict>
      </w:r>
      <w:r w:rsidR="00153607" w:rsidRPr="002F6D1D">
        <w:rPr>
          <w:rFonts w:cs="FrankRuehl" w:hint="cs"/>
          <w:rtl/>
        </w:rPr>
        <w:t>ס</w:t>
      </w:r>
      <w:r w:rsidR="00153607" w:rsidRPr="002F6D1D">
        <w:rPr>
          <w:rFonts w:cs="FrankRuehl"/>
          <w:rtl/>
        </w:rPr>
        <w:t>ג</w:t>
      </w:r>
      <w:r w:rsidR="00153607" w:rsidRPr="002F6D1D">
        <w:rPr>
          <w:rFonts w:cs="FrankRuehl" w:hint="cs"/>
          <w:rtl/>
        </w:rPr>
        <w:t>ן ממונה על תחנת מכס ובלו</w:t>
      </w:r>
      <w:r w:rsidR="00153607" w:rsidRPr="002F6D1D">
        <w:rPr>
          <w:rFonts w:cs="FrankRuehl"/>
          <w:rtl/>
        </w:rPr>
        <w:tab/>
        <w:t>ס</w:t>
      </w:r>
      <w:r w:rsidR="00153607" w:rsidRPr="002F6D1D">
        <w:rPr>
          <w:rFonts w:cs="FrankRuehl" w:hint="cs"/>
          <w:rtl/>
        </w:rPr>
        <w:t>גן מנהל תחנת מכס ומע"מ</w:t>
      </w:r>
    </w:p>
    <w:p w14:paraId="0BFAD59B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/>
          <w:rtl/>
        </w:rPr>
      </w:pPr>
      <w:r w:rsidRPr="002F6D1D">
        <w:rPr>
          <w:rFonts w:cs="FrankRuehl" w:hint="cs"/>
          <w:rtl/>
        </w:rPr>
        <w:t>ס</w:t>
      </w:r>
      <w:r w:rsidRPr="002F6D1D">
        <w:rPr>
          <w:rFonts w:cs="FrankRuehl"/>
          <w:rtl/>
        </w:rPr>
        <w:t>ג</w:t>
      </w:r>
      <w:r w:rsidRPr="002F6D1D">
        <w:rPr>
          <w:rFonts w:cs="FrankRuehl" w:hint="cs"/>
          <w:rtl/>
        </w:rPr>
        <w:t>ן מנהל תחנת מכס ובלו</w:t>
      </w:r>
      <w:r w:rsidRPr="002F6D1D">
        <w:rPr>
          <w:rFonts w:cs="FrankRuehl"/>
          <w:rtl/>
        </w:rPr>
        <w:tab/>
        <w:t>ס</w:t>
      </w:r>
      <w:r w:rsidRPr="002F6D1D">
        <w:rPr>
          <w:rFonts w:cs="FrankRuehl" w:hint="cs"/>
          <w:rtl/>
        </w:rPr>
        <w:t>גן מנהל תחנת מכס ומע"מ</w:t>
      </w:r>
    </w:p>
    <w:p w14:paraId="30E14EC9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</w:rPr>
        <w:pict w14:anchorId="6C00CC8A">
          <v:rect id="_x0000_s2072" style="position:absolute;left:0;text-align:left;margin-left:464.5pt;margin-top:8.05pt;width:75.05pt;height:16pt;z-index:251634176" o:allowincell="f" filled="f" stroked="f" strokecolor="lime" strokeweight=".25pt">
            <v:textbox inset="0,0,0,0">
              <w:txbxContent>
                <w:p w14:paraId="2AFD93C7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מ"ד-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 w:rsidRPr="002F6D1D">
        <w:rPr>
          <w:rFonts w:cs="FrankRuehl"/>
          <w:rtl/>
        </w:rPr>
        <w:t>מנ</w:t>
      </w:r>
      <w:r w:rsidRPr="002F6D1D">
        <w:rPr>
          <w:rFonts w:cs="FrankRuehl" w:hint="cs"/>
          <w:rtl/>
        </w:rPr>
        <w:t>הל אגף הספנות והנמלים</w:t>
      </w:r>
      <w:r w:rsidRPr="002F6D1D">
        <w:rPr>
          <w:rFonts w:cs="FrankRuehl"/>
          <w:rtl/>
        </w:rPr>
        <w:tab/>
        <w:t>מ</w:t>
      </w:r>
      <w:r w:rsidRPr="002F6D1D">
        <w:rPr>
          <w:rFonts w:cs="FrankRuehl" w:hint="cs"/>
          <w:rtl/>
        </w:rPr>
        <w:t>נהל מינהל הספנות והנמלים</w:t>
      </w:r>
    </w:p>
    <w:p w14:paraId="4E9846B1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</w:rPr>
        <w:pict w14:anchorId="75B3C6E3">
          <v:rect id="_x0000_s2073" style="position:absolute;left:0;text-align:left;margin-left:464.5pt;margin-top:8.05pt;width:75.05pt;height:16pt;z-index:251635200" o:allowincell="f" filled="f" stroked="f" strokecolor="lime" strokeweight=".25pt">
            <v:textbox inset="0,0,0,0">
              <w:txbxContent>
                <w:p w14:paraId="73356B76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1993</w:t>
                  </w:r>
                </w:p>
              </w:txbxContent>
            </v:textbox>
            <w10:anchorlock/>
          </v:rect>
        </w:pict>
      </w:r>
      <w:r w:rsidRPr="002F6D1D">
        <w:rPr>
          <w:rFonts w:cs="FrankRuehl"/>
          <w:rtl/>
        </w:rPr>
        <w:t>שר</w:t>
      </w:r>
      <w:r w:rsidRPr="002F6D1D">
        <w:rPr>
          <w:rFonts w:cs="FrankRuehl" w:hint="cs"/>
          <w:rtl/>
        </w:rPr>
        <w:t xml:space="preserve"> המדע והטכנולוגיה</w:t>
      </w:r>
      <w:r w:rsidRPr="002F6D1D">
        <w:rPr>
          <w:rFonts w:cs="FrankRuehl"/>
          <w:rtl/>
        </w:rPr>
        <w:tab/>
        <w:t>ש</w:t>
      </w:r>
      <w:r w:rsidRPr="002F6D1D">
        <w:rPr>
          <w:rFonts w:cs="FrankRuehl" w:hint="cs"/>
          <w:rtl/>
        </w:rPr>
        <w:t>ר האמנויות</w:t>
      </w:r>
      <w:r w:rsidRPr="002F6D1D">
        <w:rPr>
          <w:rFonts w:cs="FrankRuehl"/>
          <w:rtl/>
        </w:rPr>
        <w:t xml:space="preserve"> ו</w:t>
      </w:r>
      <w:r w:rsidRPr="002F6D1D">
        <w:rPr>
          <w:rFonts w:cs="FrankRuehl" w:hint="cs"/>
          <w:rtl/>
        </w:rPr>
        <w:t>המדע</w:t>
      </w:r>
    </w:p>
    <w:p w14:paraId="42DCCDB1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</w:rPr>
        <w:pict w14:anchorId="0CE1DCF1">
          <v:rect id="_x0000_s2074" style="position:absolute;left:0;text-align:left;margin-left:464.5pt;margin-top:8.05pt;width:75.05pt;height:16pt;z-index:251636224" o:allowincell="f" filled="f" stroked="f" strokecolor="lime" strokeweight=".25pt">
            <v:textbox inset="0,0,0,0">
              <w:txbxContent>
                <w:p w14:paraId="397EA3FC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נ"ד-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1994</w:t>
                  </w:r>
                </w:p>
              </w:txbxContent>
            </v:textbox>
            <w10:anchorlock/>
          </v:rect>
        </w:pict>
      </w:r>
      <w:r w:rsidRPr="002F6D1D">
        <w:rPr>
          <w:rFonts w:cs="FrankRuehl"/>
          <w:rtl/>
        </w:rPr>
        <w:t>שר</w:t>
      </w:r>
      <w:r w:rsidRPr="002F6D1D">
        <w:rPr>
          <w:rFonts w:cs="FrankRuehl" w:hint="cs"/>
          <w:rtl/>
        </w:rPr>
        <w:t xml:space="preserve"> החינוך והתרבות</w:t>
      </w:r>
      <w:r w:rsidRPr="002F6D1D">
        <w:rPr>
          <w:rFonts w:cs="FrankRuehl"/>
          <w:rtl/>
        </w:rPr>
        <w:tab/>
        <w:t>ש</w:t>
      </w:r>
      <w:r w:rsidRPr="002F6D1D">
        <w:rPr>
          <w:rFonts w:cs="FrankRuehl" w:hint="cs"/>
          <w:rtl/>
        </w:rPr>
        <w:t>ר החינוך, התרבות והספורט</w:t>
      </w:r>
    </w:p>
    <w:p w14:paraId="2BCBCD87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</w:rPr>
        <w:pict w14:anchorId="4FE5C15F">
          <v:rect id="_x0000_s2076" style="position:absolute;left:0;text-align:left;margin-left:464.5pt;margin-top:8.05pt;width:75.05pt;height:16pt;z-index:251638272" o:allowincell="f" filled="f" stroked="f" strokecolor="lime" strokeweight=".25pt">
            <v:textbox style="mso-next-textbox:#_x0000_s2076" inset="0,0,0,0">
              <w:txbxContent>
                <w:p w14:paraId="3DC2E075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1995</w:t>
                  </w:r>
                </w:p>
              </w:txbxContent>
            </v:textbox>
            <w10:anchorlock/>
          </v:rect>
        </w:pict>
      </w:r>
      <w:r w:rsidRPr="002F6D1D">
        <w:rPr>
          <w:rFonts w:cs="FrankRuehl"/>
          <w:rtl/>
        </w:rPr>
        <w:t>שר</w:t>
      </w:r>
      <w:r w:rsidRPr="002F6D1D">
        <w:rPr>
          <w:rFonts w:cs="FrankRuehl" w:hint="cs"/>
          <w:rtl/>
        </w:rPr>
        <w:t xml:space="preserve"> החקלאות</w:t>
      </w:r>
      <w:r w:rsidRPr="002F6D1D">
        <w:rPr>
          <w:rFonts w:cs="FrankRuehl"/>
          <w:rtl/>
        </w:rPr>
        <w:tab/>
        <w:t>ש</w:t>
      </w:r>
      <w:r w:rsidRPr="002F6D1D">
        <w:rPr>
          <w:rFonts w:cs="FrankRuehl" w:hint="cs"/>
          <w:rtl/>
        </w:rPr>
        <w:t>ר החקלאות ופיתוח הכפר</w:t>
      </w:r>
    </w:p>
    <w:p w14:paraId="44987FCC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</w:rPr>
        <w:pict w14:anchorId="3C383FB7">
          <v:rect id="_x0000_s2077" style="position:absolute;left:0;text-align:left;margin-left:464.5pt;margin-top:8.05pt;width:75.05pt;height:16pt;z-index:251639296" o:allowincell="f" filled="f" stroked="f" strokecolor="lime" strokeweight=".25pt">
            <v:textbox style="mso-next-textbox:#_x0000_s2077" inset="0,0,0,0">
              <w:txbxContent>
                <w:p w14:paraId="76B248E3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1995</w:t>
                  </w:r>
                </w:p>
              </w:txbxContent>
            </v:textbox>
            <w10:anchorlock/>
          </v:rect>
        </w:pict>
      </w:r>
      <w:r w:rsidRPr="002F6D1D">
        <w:rPr>
          <w:rFonts w:cs="FrankRuehl"/>
          <w:rtl/>
        </w:rPr>
        <w:t>שר</w:t>
      </w:r>
      <w:r w:rsidRPr="002F6D1D">
        <w:rPr>
          <w:rFonts w:cs="FrankRuehl" w:hint="cs"/>
          <w:rtl/>
        </w:rPr>
        <w:t xml:space="preserve"> </w:t>
      </w:r>
      <w:r w:rsidRPr="002F6D1D">
        <w:rPr>
          <w:rFonts w:cs="FrankRuehl"/>
          <w:rtl/>
        </w:rPr>
        <w:t>המ</w:t>
      </w:r>
      <w:r w:rsidRPr="002F6D1D">
        <w:rPr>
          <w:rFonts w:cs="FrankRuehl" w:hint="cs"/>
          <w:rtl/>
        </w:rPr>
        <w:t>שטרה</w:t>
      </w:r>
      <w:r w:rsidRPr="002F6D1D">
        <w:rPr>
          <w:rFonts w:cs="FrankRuehl"/>
          <w:rtl/>
        </w:rPr>
        <w:tab/>
        <w:t>ש</w:t>
      </w:r>
      <w:r w:rsidRPr="002F6D1D">
        <w:rPr>
          <w:rFonts w:cs="FrankRuehl" w:hint="cs"/>
          <w:rtl/>
        </w:rPr>
        <w:t>ר לבטחון הפנים</w:t>
      </w:r>
    </w:p>
    <w:p w14:paraId="296B8117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/>
          <w:rtl/>
        </w:rPr>
      </w:pPr>
      <w:r w:rsidRPr="002F6D1D">
        <w:rPr>
          <w:rFonts w:cs="FrankRuehl"/>
        </w:rPr>
        <w:pict w14:anchorId="54F12007">
          <v:rect id="_x0000_s2078" style="position:absolute;left:0;text-align:left;margin-left:464.5pt;margin-top:8.05pt;width:75.05pt;height:16.65pt;z-index:251640320" o:allowincell="f" filled="f" stroked="f" strokecolor="lime" strokeweight=".25pt">
            <v:textbox style="mso-next-textbox:#_x0000_s2078" inset="0,0,0,0">
              <w:txbxContent>
                <w:p w14:paraId="7B9714AA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תשנ"ז-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 w:rsidRPr="002F6D1D">
        <w:rPr>
          <w:rFonts w:cs="FrankRuehl"/>
          <w:rtl/>
        </w:rPr>
        <w:t>נצ</w:t>
      </w:r>
      <w:r w:rsidRPr="002F6D1D">
        <w:rPr>
          <w:rFonts w:cs="FrankRuehl" w:hint="cs"/>
          <w:rtl/>
        </w:rPr>
        <w:t>יב מס הכנסה</w:t>
      </w:r>
      <w:r w:rsidRPr="002F6D1D">
        <w:rPr>
          <w:rFonts w:cs="FrankRuehl"/>
          <w:rtl/>
        </w:rPr>
        <w:tab/>
        <w:t>נ</w:t>
      </w:r>
      <w:r w:rsidRPr="002F6D1D">
        <w:rPr>
          <w:rFonts w:cs="FrankRuehl" w:hint="cs"/>
          <w:rtl/>
        </w:rPr>
        <w:t>ציב מס הכנסה ומיסוי מקרקעין</w:t>
      </w:r>
    </w:p>
    <w:p w14:paraId="1C4409E1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</w:rPr>
        <w:pict w14:anchorId="4166907F">
          <v:rect id="_x0000_s2079" style="position:absolute;left:0;text-align:left;margin-left:464.5pt;margin-top:8.05pt;width:75.05pt;height:14.45pt;z-index:251641344" o:allowincell="f" filled="f" stroked="f" strokecolor="lime" strokeweight=".25pt">
            <v:textbox style="mso-next-textbox:#_x0000_s2079" inset="0,0,0,0">
              <w:txbxContent>
                <w:p w14:paraId="2A0C2027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תשנ"ז-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 w:rsidRPr="002F6D1D">
        <w:rPr>
          <w:rFonts w:cs="FrankRuehl"/>
          <w:rtl/>
        </w:rPr>
        <w:t>מנ</w:t>
      </w:r>
      <w:r w:rsidRPr="002F6D1D">
        <w:rPr>
          <w:rFonts w:cs="FrankRuehl" w:hint="cs"/>
          <w:rtl/>
        </w:rPr>
        <w:t>הל מס רכוש</w:t>
      </w:r>
      <w:r w:rsidRPr="002F6D1D">
        <w:rPr>
          <w:rFonts w:cs="FrankRuehl"/>
          <w:rtl/>
        </w:rPr>
        <w:tab/>
        <w:t>נ</w:t>
      </w:r>
      <w:r w:rsidRPr="002F6D1D">
        <w:rPr>
          <w:rFonts w:cs="FrankRuehl" w:hint="cs"/>
          <w:rtl/>
        </w:rPr>
        <w:t>ציב מס הכנסה ומיסוי מקרקעין</w:t>
      </w:r>
    </w:p>
    <w:p w14:paraId="793BAAE4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</w:rPr>
        <w:pict w14:anchorId="16C23DD1">
          <v:rect id="_x0000_s2080" style="position:absolute;left:0;text-align:left;margin-left:464.5pt;margin-top:8.05pt;width:75.05pt;height:16pt;z-index:251642368" o:allowincell="f" filled="f" stroked="f" strokecolor="lime" strokeweight=".25pt">
            <v:textbox style="mso-next-textbox:#_x0000_s2080" inset="0,0,0,0">
              <w:txbxContent>
                <w:p w14:paraId="0BCE0668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תשנ"ח-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 w:rsidRPr="002F6D1D">
        <w:rPr>
          <w:rFonts w:cs="FrankRuehl"/>
          <w:rtl/>
        </w:rPr>
        <w:t>מנ</w:t>
      </w:r>
      <w:r w:rsidRPr="002F6D1D">
        <w:rPr>
          <w:rFonts w:cs="FrankRuehl" w:hint="cs"/>
          <w:rtl/>
        </w:rPr>
        <w:t>הל מחלקת המדידות</w:t>
      </w:r>
      <w:r w:rsidRPr="002F6D1D">
        <w:rPr>
          <w:rFonts w:cs="FrankRuehl"/>
          <w:rtl/>
        </w:rPr>
        <w:tab/>
        <w:t>מ</w:t>
      </w:r>
      <w:r w:rsidRPr="002F6D1D">
        <w:rPr>
          <w:rFonts w:cs="FrankRuehl" w:hint="cs"/>
          <w:rtl/>
        </w:rPr>
        <w:t>נהל המרכז למיפוי ישראל</w:t>
      </w:r>
    </w:p>
    <w:p w14:paraId="0117E8D7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/>
          <w:rtl/>
        </w:rPr>
      </w:pPr>
      <w:r w:rsidRPr="002F6D1D">
        <w:rPr>
          <w:rFonts w:cs="FrankRuehl"/>
        </w:rPr>
        <w:pict w14:anchorId="34CA410F">
          <v:rect id="_x0000_s2081" style="position:absolute;left:0;text-align:left;margin-left:464.5pt;margin-top:8.05pt;width:75.05pt;height:17.25pt;z-index:251643392" o:allowincell="f" filled="f" stroked="f" strokecolor="lime" strokeweight=".25pt">
            <v:textbox style="mso-next-textbox:#_x0000_s2081" inset="0,0,0,0">
              <w:txbxContent>
                <w:p w14:paraId="7FDFB698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תשס"א-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2001</w:t>
                  </w:r>
                </w:p>
              </w:txbxContent>
            </v:textbox>
            <w10:anchorlock/>
          </v:rect>
        </w:pict>
      </w:r>
      <w:r w:rsidRPr="002F6D1D">
        <w:rPr>
          <w:rFonts w:cs="FrankRuehl"/>
          <w:rtl/>
        </w:rPr>
        <w:t>שר</w:t>
      </w:r>
      <w:r w:rsidRPr="002F6D1D">
        <w:rPr>
          <w:rFonts w:cs="FrankRuehl" w:hint="cs"/>
          <w:rtl/>
        </w:rPr>
        <w:t xml:space="preserve"> החינוך, התרבות והספורט</w:t>
      </w:r>
      <w:r w:rsidRPr="002F6D1D">
        <w:rPr>
          <w:rFonts w:cs="FrankRuehl"/>
          <w:rtl/>
        </w:rPr>
        <w:tab/>
        <w:t>ש</w:t>
      </w:r>
      <w:r w:rsidRPr="002F6D1D">
        <w:rPr>
          <w:rFonts w:cs="FrankRuehl" w:hint="cs"/>
          <w:rtl/>
        </w:rPr>
        <w:t>ר החינוך</w:t>
      </w:r>
    </w:p>
    <w:p w14:paraId="0D4C24E6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</w:rPr>
        <w:pict w14:anchorId="4E2EB6E3">
          <v:rect id="_x0000_s2082" style="position:absolute;left:0;text-align:left;margin-left:464.5pt;margin-top:8.05pt;width:75.05pt;height:11.5pt;z-index:251644416" o:allowincell="f" filled="f" stroked="f" strokecolor="lime" strokeweight=".25pt">
            <v:textbox style="mso-next-textbox:#_x0000_s2082" inset="0,0,0,0">
              <w:txbxContent>
                <w:p w14:paraId="2042B6A4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תשס"א-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2001</w:t>
                  </w:r>
                </w:p>
              </w:txbxContent>
            </v:textbox>
            <w10:anchorlock/>
          </v:rect>
        </w:pict>
      </w:r>
      <w:r w:rsidRPr="002F6D1D">
        <w:rPr>
          <w:rFonts w:cs="FrankRuehl"/>
          <w:rtl/>
        </w:rPr>
        <w:t>שר</w:t>
      </w:r>
      <w:r w:rsidRPr="002F6D1D">
        <w:rPr>
          <w:rFonts w:cs="FrankRuehl" w:hint="cs"/>
          <w:rtl/>
        </w:rPr>
        <w:t xml:space="preserve"> האמנויות והמדע</w:t>
      </w:r>
      <w:r w:rsidRPr="002F6D1D">
        <w:rPr>
          <w:rFonts w:cs="FrankRuehl"/>
          <w:rtl/>
        </w:rPr>
        <w:tab/>
        <w:t>ש</w:t>
      </w:r>
      <w:r w:rsidRPr="002F6D1D">
        <w:rPr>
          <w:rFonts w:cs="FrankRuehl" w:hint="cs"/>
          <w:rtl/>
        </w:rPr>
        <w:t>ר המדע, התרבות והספורט</w:t>
      </w:r>
    </w:p>
    <w:p w14:paraId="3D304626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  <w:rtl/>
        </w:rPr>
        <w:pict w14:anchorId="712B0584">
          <v:shape id="_x0000_s2083" type="#_x0000_t202" style="position:absolute;left:0;text-align:left;margin-left:462.1pt;margin-top:7.1pt;width:80.25pt;height:16.8pt;z-index:251645440" filled="f" stroked="f">
            <v:textbox style="mso-next-textbox:#_x0000_s2083" inset="1mm,0,1mm,0">
              <w:txbxContent>
                <w:p w14:paraId="5F19394D" w14:textId="77777777" w:rsidR="004C3E99" w:rsidRDefault="004C3E9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תשס"ג-2003</w:t>
                  </w:r>
                </w:p>
              </w:txbxContent>
            </v:textbox>
            <w10:anchorlock/>
          </v:shape>
        </w:pict>
      </w:r>
      <w:r w:rsidRPr="002F6D1D">
        <w:rPr>
          <w:rFonts w:cs="FrankRuehl" w:hint="cs"/>
          <w:rtl/>
        </w:rPr>
        <w:t>שר החינוך</w:t>
      </w:r>
      <w:r w:rsidRPr="002F6D1D">
        <w:rPr>
          <w:rFonts w:cs="FrankRuehl" w:hint="cs"/>
          <w:rtl/>
        </w:rPr>
        <w:tab/>
        <w:t>שר החינוך התרבות והספורט</w:t>
      </w:r>
    </w:p>
    <w:p w14:paraId="000006CC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  <w:rtl/>
        </w:rPr>
        <w:pict w14:anchorId="1A7F9E1A">
          <v:shape id="_x0000_s2084" type="#_x0000_t202" style="position:absolute;left:0;text-align:left;margin-left:462.1pt;margin-top:7.1pt;width:80.25pt;height:16.8pt;z-index:251646464" filled="f" stroked="f">
            <v:textbox inset="1mm,0,1mm,0">
              <w:txbxContent>
                <w:p w14:paraId="624F18B9" w14:textId="77777777" w:rsidR="004C3E99" w:rsidRDefault="004C3E9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תשס"ג-2003</w:t>
                  </w:r>
                </w:p>
              </w:txbxContent>
            </v:textbox>
            <w10:anchorlock/>
          </v:shape>
        </w:pict>
      </w:r>
      <w:r w:rsidRPr="002F6D1D">
        <w:rPr>
          <w:rFonts w:cs="FrankRuehl" w:hint="cs"/>
          <w:rtl/>
        </w:rPr>
        <w:t>שר המדע התרבות והספורט</w:t>
      </w:r>
      <w:r w:rsidRPr="002F6D1D">
        <w:rPr>
          <w:rFonts w:cs="FrankRuehl" w:hint="cs"/>
          <w:rtl/>
        </w:rPr>
        <w:tab/>
        <w:t>שר המדע והטכנולוגיה</w:t>
      </w:r>
    </w:p>
    <w:p w14:paraId="1C1179F5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  <w:rtl/>
        </w:rPr>
        <w:pict w14:anchorId="2CE11CBE">
          <v:shape id="_x0000_s2085" type="#_x0000_t202" style="position:absolute;left:0;text-align:left;margin-left:470.25pt;margin-top:7.1pt;width:1in;height:18.15pt;z-index:251647488" filled="f" stroked="f">
            <v:textbox inset="1mm,0,1mm,0">
              <w:txbxContent>
                <w:p w14:paraId="008BC231" w14:textId="77777777" w:rsidR="004C3E99" w:rsidRDefault="004C3E9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(מס' 2) תשס"ג-2003</w:t>
                  </w:r>
                </w:p>
              </w:txbxContent>
            </v:textbox>
            <w10:anchorlock/>
          </v:shape>
        </w:pict>
      </w:r>
      <w:r w:rsidRPr="002F6D1D">
        <w:rPr>
          <w:rFonts w:cs="FrankRuehl" w:hint="cs"/>
          <w:rtl/>
        </w:rPr>
        <w:t>שר העבודה והרווחה</w:t>
      </w:r>
      <w:r w:rsidRPr="002F6D1D">
        <w:rPr>
          <w:rFonts w:cs="FrankRuehl" w:hint="cs"/>
          <w:rtl/>
        </w:rPr>
        <w:tab/>
        <w:t>שר הרווחה</w:t>
      </w:r>
    </w:p>
    <w:p w14:paraId="6580682C" w14:textId="77777777" w:rsidR="00153607" w:rsidRPr="002F6D1D" w:rsidRDefault="008B18CE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 w:hint="cs"/>
          <w:rtl/>
        </w:rPr>
        <w:pict w14:anchorId="531881EF">
          <v:shape id="_x0000_s2151" type="#_x0000_t202" style="position:absolute;left:0;text-align:left;margin-left:470.25pt;margin-top:7.1pt;width:1in;height:22.4pt;z-index:251659776" filled="f" stroked="f">
            <v:textbox inset="1mm,0,1mm,0">
              <w:txbxContent>
                <w:p w14:paraId="459A9F18" w14:textId="77777777" w:rsidR="004C3E99" w:rsidRDefault="004C3E99" w:rsidP="008B18C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(מס' 2) תשס"ג-2003</w:t>
                  </w:r>
                </w:p>
              </w:txbxContent>
            </v:textbox>
            <w10:anchorlock/>
          </v:shape>
        </w:pict>
      </w:r>
      <w:r w:rsidR="00153607" w:rsidRPr="002F6D1D">
        <w:rPr>
          <w:rFonts w:cs="FrankRuehl" w:hint="cs"/>
          <w:rtl/>
        </w:rPr>
        <w:t>שר התעשיה והמסחר</w:t>
      </w:r>
      <w:r w:rsidR="00153607" w:rsidRPr="002F6D1D">
        <w:rPr>
          <w:rFonts w:cs="FrankRuehl" w:hint="cs"/>
          <w:rtl/>
        </w:rPr>
        <w:tab/>
        <w:t>שר התעשיה המסחר והתעסוקה</w:t>
      </w:r>
    </w:p>
    <w:p w14:paraId="0A294225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  <w:rtl/>
        </w:rPr>
        <w:pict w14:anchorId="6E3D90A7">
          <v:shape id="_x0000_s2087" type="#_x0000_t202" style="position:absolute;left:0;text-align:left;margin-left:462pt;margin-top:7.1pt;width:80.25pt;height:11.95pt;z-index:251648512" filled="f" stroked="f">
            <v:textbox inset="1mm,0,1mm,0">
              <w:txbxContent>
                <w:p w14:paraId="50C465A8" w14:textId="77777777" w:rsidR="004C3E99" w:rsidRDefault="004C3E9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תשס"ה-2004</w:t>
                  </w:r>
                </w:p>
              </w:txbxContent>
            </v:textbox>
            <w10:anchorlock/>
          </v:shape>
        </w:pict>
      </w:r>
      <w:r w:rsidRPr="002F6D1D">
        <w:rPr>
          <w:rFonts w:cs="FrankRuehl" w:hint="cs"/>
          <w:rtl/>
        </w:rPr>
        <w:t>נציב מס הכנסה ומיסוי מקרקעין</w:t>
      </w:r>
      <w:r w:rsidRPr="002F6D1D">
        <w:rPr>
          <w:rFonts w:cs="FrankRuehl" w:hint="cs"/>
          <w:rtl/>
        </w:rPr>
        <w:tab/>
        <w:t>מנהל רשות המסים בישראל</w:t>
      </w:r>
    </w:p>
    <w:p w14:paraId="6BDB36F7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  <w:rtl/>
        </w:rPr>
        <w:pict w14:anchorId="4AE346E9">
          <v:shape id="_x0000_s2088" type="#_x0000_t202" style="position:absolute;left:0;text-align:left;margin-left:462pt;margin-top:7.1pt;width:80.25pt;height:13.15pt;z-index:251649536" filled="f" stroked="f">
            <v:textbox inset="1mm,0,1mm,0">
              <w:txbxContent>
                <w:p w14:paraId="5F9E4394" w14:textId="77777777" w:rsidR="004C3E99" w:rsidRDefault="004C3E9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תשס"ה-2004</w:t>
                  </w:r>
                </w:p>
              </w:txbxContent>
            </v:textbox>
            <w10:anchorlock/>
          </v:shape>
        </w:pict>
      </w:r>
      <w:r w:rsidRPr="002F6D1D">
        <w:rPr>
          <w:rFonts w:cs="FrankRuehl" w:hint="cs"/>
          <w:rtl/>
        </w:rPr>
        <w:t>מנהל המכס ומס ערך מוסף</w:t>
      </w:r>
      <w:r w:rsidRPr="002F6D1D">
        <w:rPr>
          <w:rFonts w:cs="FrankRuehl" w:hint="cs"/>
          <w:rtl/>
        </w:rPr>
        <w:tab/>
        <w:t>מנהל רשות המסים בישראל</w:t>
      </w:r>
    </w:p>
    <w:p w14:paraId="53D8A468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  <w:rtl/>
        </w:rPr>
        <w:pict w14:anchorId="0C243662">
          <v:shape id="_x0000_s2089" type="#_x0000_t202" style="position:absolute;left:0;text-align:left;margin-left:462pt;margin-top:7.1pt;width:80.25pt;height:11.2pt;z-index:251650560" filled="f" stroked="f">
            <v:textbox inset="1mm,0,1mm,0">
              <w:txbxContent>
                <w:p w14:paraId="16A3384E" w14:textId="77777777" w:rsidR="004C3E99" w:rsidRDefault="004C3E9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תשס"ה-2004</w:t>
                  </w:r>
                </w:p>
              </w:txbxContent>
            </v:textbox>
            <w10:anchorlock/>
          </v:shape>
        </w:pict>
      </w:r>
      <w:r w:rsidRPr="002F6D1D">
        <w:rPr>
          <w:rFonts w:cs="FrankRuehl" w:hint="cs"/>
          <w:rtl/>
        </w:rPr>
        <w:t>נציב</w:t>
      </w:r>
      <w:r w:rsidRPr="002F6D1D">
        <w:rPr>
          <w:rFonts w:cs="FrankRuehl" w:hint="cs"/>
          <w:rtl/>
        </w:rPr>
        <w:tab/>
        <w:t>מנהל</w:t>
      </w:r>
    </w:p>
    <w:p w14:paraId="3927FB3B" w14:textId="77777777" w:rsidR="00153607" w:rsidRPr="002F6D1D" w:rsidRDefault="00153607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 w:hint="cs"/>
          <w:rtl/>
        </w:rPr>
        <w:t>פקודת מס הכנסה</w:t>
      </w:r>
    </w:p>
    <w:p w14:paraId="4DDDCAEB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  <w:rtl/>
        </w:rPr>
        <w:pict w14:anchorId="644709FE">
          <v:shape id="_x0000_s2090" type="#_x0000_t202" style="position:absolute;left:0;text-align:left;margin-left:462pt;margin-top:7.1pt;width:80.25pt;height:11.2pt;z-index:251651584" filled="f" stroked="f">
            <v:textbox inset="1mm,0,1mm,0">
              <w:txbxContent>
                <w:p w14:paraId="20ABE710" w14:textId="77777777" w:rsidR="004C3E99" w:rsidRDefault="004C3E9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תשס"ה-2004</w:t>
                  </w:r>
                </w:p>
              </w:txbxContent>
            </v:textbox>
            <w10:anchorlock/>
          </v:shape>
        </w:pict>
      </w:r>
      <w:r w:rsidRPr="002F6D1D">
        <w:rPr>
          <w:rFonts w:cs="FrankRuehl" w:hint="cs"/>
          <w:rtl/>
        </w:rPr>
        <w:t>סגן נציב</w:t>
      </w:r>
      <w:r w:rsidRPr="002F6D1D">
        <w:rPr>
          <w:rFonts w:cs="FrankRuehl" w:hint="cs"/>
          <w:rtl/>
        </w:rPr>
        <w:tab/>
        <w:t>סגן מנהל</w:t>
      </w:r>
    </w:p>
    <w:p w14:paraId="50BE73F5" w14:textId="77777777" w:rsidR="00153607" w:rsidRPr="002F6D1D" w:rsidRDefault="00153607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 w:hint="cs"/>
          <w:rtl/>
        </w:rPr>
        <w:t>פקודת מס הכנסה</w:t>
      </w:r>
    </w:p>
    <w:p w14:paraId="35736EFF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  <w:rtl/>
        </w:rPr>
        <w:pict w14:anchorId="14573E8D">
          <v:shape id="_x0000_s2091" type="#_x0000_t202" style="position:absolute;left:0;text-align:left;margin-left:462pt;margin-top:7.1pt;width:80.25pt;height:8.3pt;z-index:251652608" filled="f" stroked="f">
            <v:textbox inset="1mm,0,1mm,0">
              <w:txbxContent>
                <w:p w14:paraId="1AC6EEC7" w14:textId="77777777" w:rsidR="004C3E99" w:rsidRDefault="004C3E9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תשס"ו-2005</w:t>
                  </w:r>
                </w:p>
              </w:txbxContent>
            </v:textbox>
            <w10:anchorlock/>
          </v:shape>
        </w:pict>
      </w:r>
      <w:r w:rsidRPr="002F6D1D">
        <w:rPr>
          <w:rFonts w:cs="FrankRuehl" w:hint="cs"/>
          <w:rtl/>
        </w:rPr>
        <w:t>שר התחבורה</w:t>
      </w:r>
      <w:r w:rsidRPr="002F6D1D">
        <w:rPr>
          <w:rFonts w:cs="FrankRuehl" w:hint="cs"/>
          <w:rtl/>
        </w:rPr>
        <w:tab/>
        <w:t>שר התחבורה והבטיחות בדרכים</w:t>
      </w:r>
    </w:p>
    <w:p w14:paraId="2876032E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  <w:rtl/>
        </w:rPr>
        <w:pict w14:anchorId="72076290">
          <v:shape id="_x0000_s2092" type="#_x0000_t202" style="position:absolute;left:0;text-align:left;margin-left:470.25pt;margin-top:7.1pt;width:1in;height:16.8pt;z-index:251653632" filled="f" stroked="f">
            <v:textbox inset="1mm,0,1mm,0">
              <w:txbxContent>
                <w:p w14:paraId="3F0808D3" w14:textId="77777777" w:rsidR="004C3E99" w:rsidRDefault="004C3E9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(מס' 2) תשס"ו-2006</w:t>
                  </w:r>
                </w:p>
              </w:txbxContent>
            </v:textbox>
            <w10:anchorlock/>
          </v:shape>
        </w:pict>
      </w:r>
      <w:r w:rsidRPr="002F6D1D">
        <w:rPr>
          <w:rFonts w:cs="FrankRuehl"/>
          <w:rtl/>
        </w:rPr>
        <w:t>שר החינוך התרבות והספורט</w:t>
      </w:r>
      <w:r w:rsidRPr="002F6D1D">
        <w:rPr>
          <w:rFonts w:cs="FrankRuehl" w:hint="cs"/>
          <w:rtl/>
        </w:rPr>
        <w:tab/>
      </w:r>
      <w:r w:rsidRPr="002F6D1D">
        <w:rPr>
          <w:rFonts w:cs="FrankRuehl"/>
          <w:rtl/>
        </w:rPr>
        <w:t>שר החינוך</w:t>
      </w:r>
    </w:p>
    <w:p w14:paraId="5264CDAF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  <w:rtl/>
        </w:rPr>
        <w:pict w14:anchorId="205D291F">
          <v:shape id="_x0000_s2093" type="#_x0000_t202" style="position:absolute;left:0;text-align:left;margin-left:470.25pt;margin-top:7.1pt;width:1in;height:16.8pt;z-index:251654656" filled="f" stroked="f">
            <v:textbox inset="1mm,0,1mm,0">
              <w:txbxContent>
                <w:p w14:paraId="7816CA64" w14:textId="77777777" w:rsidR="004C3E99" w:rsidRDefault="004C3E9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(מס' 2) תשס"ו-2006</w:t>
                  </w:r>
                </w:p>
              </w:txbxContent>
            </v:textbox>
            <w10:anchorlock/>
          </v:shape>
        </w:pict>
      </w:r>
      <w:r w:rsidRPr="002F6D1D">
        <w:rPr>
          <w:rFonts w:cs="FrankRuehl"/>
          <w:rtl/>
        </w:rPr>
        <w:t>שר המדע והטכנולוגיה</w:t>
      </w:r>
      <w:r w:rsidRPr="002F6D1D">
        <w:rPr>
          <w:rFonts w:cs="FrankRuehl" w:hint="cs"/>
          <w:rtl/>
        </w:rPr>
        <w:tab/>
      </w:r>
      <w:r w:rsidRPr="002F6D1D">
        <w:rPr>
          <w:rFonts w:cs="FrankRuehl"/>
          <w:rtl/>
        </w:rPr>
        <w:t>שר המדע התרבות והספורט</w:t>
      </w:r>
    </w:p>
    <w:p w14:paraId="0033817A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  <w:rtl/>
        </w:rPr>
        <w:pict w14:anchorId="30FF5903">
          <v:shape id="_x0000_s2094" type="#_x0000_t202" style="position:absolute;left:0;text-align:left;margin-left:470.25pt;margin-top:7.1pt;width:1in;height:16.8pt;z-index:251655680" filled="f" stroked="f">
            <v:textbox inset="1mm,0,1mm,0">
              <w:txbxContent>
                <w:p w14:paraId="6BAC7C54" w14:textId="77777777" w:rsidR="004C3E99" w:rsidRDefault="004C3E9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(מס' 2) תשס"ו-2006</w:t>
                  </w:r>
                </w:p>
              </w:txbxContent>
            </v:textbox>
            <w10:anchorlock/>
          </v:shape>
        </w:pict>
      </w:r>
      <w:r w:rsidRPr="002F6D1D">
        <w:rPr>
          <w:rFonts w:cs="FrankRuehl"/>
          <w:rtl/>
        </w:rPr>
        <w:t>שר לאיכות הסביבה</w:t>
      </w:r>
      <w:r w:rsidRPr="002F6D1D">
        <w:rPr>
          <w:rFonts w:cs="FrankRuehl" w:hint="cs"/>
          <w:rtl/>
        </w:rPr>
        <w:tab/>
      </w:r>
      <w:r w:rsidRPr="002F6D1D">
        <w:rPr>
          <w:rFonts w:cs="FrankRuehl"/>
          <w:rtl/>
        </w:rPr>
        <w:t>שר להגנת הסביבה</w:t>
      </w:r>
    </w:p>
    <w:p w14:paraId="52FAE30F" w14:textId="77777777" w:rsidR="00153607" w:rsidRPr="002F6D1D" w:rsidRDefault="00153607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  <w:rtl/>
        </w:rPr>
        <w:pict w14:anchorId="4F069E42">
          <v:shape id="_x0000_s2095" type="#_x0000_t202" style="position:absolute;left:0;text-align:left;margin-left:462pt;margin-top:7.1pt;width:80.25pt;height:11.2pt;z-index:251656704" filled="f" stroked="f">
            <v:textbox inset="1mm,0,1mm,0">
              <w:txbxContent>
                <w:p w14:paraId="222D8726" w14:textId="77777777" w:rsidR="004C3E99" w:rsidRDefault="004C3E9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תשס"ז-2007</w:t>
                  </w:r>
                </w:p>
              </w:txbxContent>
            </v:textbox>
            <w10:anchorlock/>
          </v:shape>
        </w:pict>
      </w:r>
      <w:r w:rsidRPr="002F6D1D">
        <w:rPr>
          <w:rFonts w:cs="FrankRuehl" w:hint="cs"/>
          <w:rtl/>
        </w:rPr>
        <w:t>שר הרווחה</w:t>
      </w:r>
      <w:r w:rsidRPr="002F6D1D">
        <w:rPr>
          <w:rFonts w:cs="FrankRuehl" w:hint="cs"/>
          <w:rtl/>
        </w:rPr>
        <w:tab/>
        <w:t>שר הרווחה והשירותים החברתיים</w:t>
      </w:r>
    </w:p>
    <w:p w14:paraId="7DE5AA10" w14:textId="77777777" w:rsidR="00437D42" w:rsidRPr="002F6D1D" w:rsidRDefault="00437D42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Fonts w:cs="FrankRuehl" w:hint="cs"/>
          <w:rtl/>
        </w:rPr>
      </w:pPr>
      <w:r w:rsidRPr="002F6D1D">
        <w:rPr>
          <w:rFonts w:cs="FrankRuehl"/>
          <w:rtl/>
        </w:rPr>
        <w:pict w14:anchorId="4BF21F78">
          <v:shape id="_x0000_s2096" type="#_x0000_t202" style="position:absolute;left:0;text-align:left;margin-left:462pt;margin-top:7.1pt;width:80.25pt;height:11.2pt;z-index:251657728" filled="f" stroked="f">
            <v:textbox inset="1mm,0,1mm,0">
              <w:txbxContent>
                <w:p w14:paraId="5708ED82" w14:textId="77777777" w:rsidR="004C3E99" w:rsidRDefault="004C3E99" w:rsidP="00437D4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תשס"ט-2009</w:t>
                  </w:r>
                </w:p>
              </w:txbxContent>
            </v:textbox>
            <w10:anchorlock/>
          </v:shape>
        </w:pict>
      </w:r>
      <w:r w:rsidRPr="002F6D1D">
        <w:rPr>
          <w:rFonts w:cs="FrankRuehl" w:hint="cs"/>
          <w:rtl/>
        </w:rPr>
        <w:t>מנהל מינהל האוכלוסין</w:t>
      </w:r>
      <w:r w:rsidRPr="002F6D1D">
        <w:rPr>
          <w:rFonts w:cs="FrankRuehl" w:hint="cs"/>
          <w:rtl/>
        </w:rPr>
        <w:tab/>
        <w:t>ראש רשות האוכלוסין, ההגירה ומעברי הגבול</w:t>
      </w:r>
    </w:p>
    <w:p w14:paraId="6EBA1A73" w14:textId="77777777" w:rsidR="002F6D1D" w:rsidRPr="002F6D1D" w:rsidRDefault="00437D42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 w:rsidRPr="002F6D1D">
        <w:rPr>
          <w:rFonts w:cs="FrankRuehl"/>
          <w:rtl/>
          <w:lang w:val="he-IL"/>
        </w:rPr>
        <w:pict w14:anchorId="22AE221A">
          <v:shape id="_x0000_s2097" type="#_x0000_t202" style="position:absolute;left:0;text-align:left;margin-left:462pt;margin-top:7.1pt;width:80.25pt;height:11.2pt;z-index:251658752" filled="f" stroked="f">
            <v:textbox inset="1mm,0,1mm,0">
              <w:txbxContent>
                <w:p w14:paraId="049D9A60" w14:textId="77777777" w:rsidR="004C3E99" w:rsidRDefault="004C3E99" w:rsidP="00437D4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תשס"ט-2009</w:t>
                  </w:r>
                </w:p>
              </w:txbxContent>
            </v:textbox>
            <w10:anchorlock/>
          </v:shape>
        </w:pict>
      </w:r>
      <w:r w:rsidRPr="002F6D1D">
        <w:rPr>
          <w:rStyle w:val="default"/>
          <w:rFonts w:cs="FrankRuehl" w:hint="cs"/>
          <w:rtl/>
        </w:rPr>
        <w:t xml:space="preserve">שר המדע התרבות </w:t>
      </w:r>
      <w:r w:rsidRPr="002F6D1D">
        <w:rPr>
          <w:rFonts w:cs="FrankRuehl" w:hint="cs"/>
          <w:rtl/>
        </w:rPr>
        <w:t>והספורט</w:t>
      </w:r>
      <w:r w:rsidRPr="002F6D1D">
        <w:rPr>
          <w:rStyle w:val="default"/>
          <w:rFonts w:cs="FrankRuehl" w:hint="cs"/>
          <w:rtl/>
        </w:rPr>
        <w:t xml:space="preserve"> </w:t>
      </w:r>
      <w:r w:rsidRPr="002F6D1D">
        <w:rPr>
          <w:rStyle w:val="default"/>
          <w:rFonts w:cs="FrankRuehl"/>
          <w:rtl/>
        </w:rPr>
        <w:t>–</w:t>
      </w:r>
      <w:r w:rsidRPr="002F6D1D">
        <w:rPr>
          <w:rStyle w:val="default"/>
          <w:rFonts w:cs="FrankRuehl" w:hint="cs"/>
          <w:rtl/>
        </w:rPr>
        <w:tab/>
        <w:t xml:space="preserve">שר התרבות והספורט, </w:t>
      </w:r>
    </w:p>
    <w:p w14:paraId="7495AAAE" w14:textId="77777777" w:rsidR="00437D42" w:rsidRDefault="00437D42" w:rsidP="002F6D1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72"/>
        <w:ind w:right="1134" w:hanging="2835"/>
        <w:jc w:val="righ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ובחיקוקים המפורטים בטור א', שר המדע והטכנולוגיה</w:t>
      </w:r>
    </w:p>
    <w:p w14:paraId="2CC1CD9F" w14:textId="77777777" w:rsidR="00437D42" w:rsidRPr="002F6D1D" w:rsidRDefault="00437D42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 w:hint="cs"/>
          <w:rtl/>
        </w:rPr>
        <w:t>חוק גנים בוטניים, התשס"ו-2006</w:t>
      </w:r>
    </w:p>
    <w:p w14:paraId="21FA22B5" w14:textId="77777777" w:rsidR="00437D42" w:rsidRPr="002F6D1D" w:rsidRDefault="00437D42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 w:hint="cs"/>
          <w:rtl/>
        </w:rPr>
        <w:t>חוק האקדמיה הלאומית הישראלית למדעים, התשכ"א-1961</w:t>
      </w:r>
    </w:p>
    <w:p w14:paraId="14123A58" w14:textId="77777777" w:rsidR="00437D42" w:rsidRPr="002F6D1D" w:rsidRDefault="00437D42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 w:hint="cs"/>
          <w:rtl/>
        </w:rPr>
        <w:t>חוק המועצה הלאומית למחקר ולפיתוח אזרחי, התשס"ג-2002</w:t>
      </w:r>
    </w:p>
    <w:p w14:paraId="1A550B7A" w14:textId="77777777" w:rsidR="00437D42" w:rsidRPr="002F6D1D" w:rsidRDefault="00437D42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 w:hint="cs"/>
          <w:rtl/>
        </w:rPr>
        <w:t>חוק הסדרת מחקרים במחוללי מחלות ביולוגיים, התשס"ט-2008</w:t>
      </w:r>
    </w:p>
    <w:p w14:paraId="4BA60210" w14:textId="77777777" w:rsidR="00437D42" w:rsidRPr="002F6D1D" w:rsidRDefault="00437D42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 w:hint="cs"/>
          <w:rtl/>
        </w:rPr>
        <w:t>חוק הרשות הלאומית להסמכת מעבדות, התשנ"ז-1997</w:t>
      </w:r>
    </w:p>
    <w:p w14:paraId="3AAA093D" w14:textId="77777777" w:rsidR="00437D42" w:rsidRPr="002F6D1D" w:rsidRDefault="00437D42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 w:hint="cs"/>
          <w:rtl/>
        </w:rPr>
        <w:t>חוק הרשות לפיתוח ירושלים, התשמ"ח-1988</w:t>
      </w:r>
    </w:p>
    <w:p w14:paraId="28313271" w14:textId="77777777" w:rsidR="00437D42" w:rsidRPr="002F6D1D" w:rsidRDefault="00437D42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 w:hint="cs"/>
          <w:rtl/>
        </w:rPr>
        <w:t>חוק מידע גנטי, התשס"א-2000</w:t>
      </w:r>
    </w:p>
    <w:p w14:paraId="0268E542" w14:textId="77777777" w:rsidR="00437D42" w:rsidRPr="002F6D1D" w:rsidRDefault="00437D42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 w:hint="cs"/>
          <w:rtl/>
        </w:rPr>
        <w:t>חוק צער בעלי חיים (ניסויים בבעלי חיים), התשנ"ד-1994</w:t>
      </w:r>
    </w:p>
    <w:p w14:paraId="0D2FBE0A" w14:textId="77777777" w:rsidR="00437D42" w:rsidRDefault="00437D42" w:rsidP="002F6D1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567" w:right="2268"/>
        <w:rPr>
          <w:rFonts w:cs="FrankRuehl" w:hint="cs"/>
          <w:rtl/>
        </w:rPr>
      </w:pPr>
      <w:r w:rsidRPr="002F6D1D">
        <w:rPr>
          <w:rFonts w:cs="FrankRuehl" w:hint="cs"/>
          <w:rtl/>
        </w:rPr>
        <w:t>חוק קרן גרמניה-ישראל למחקר ולפיתוח מדעי, התשנ"ד-1994</w:t>
      </w:r>
    </w:p>
    <w:p w14:paraId="7B9A4DCA" w14:textId="77777777" w:rsidR="00022A13" w:rsidRDefault="00022A13" w:rsidP="00022A1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0D5EFB51">
          <v:shape id="_x0000_s2171" type="#_x0000_t202" style="position:absolute;left:0;text-align:left;margin-left:462pt;margin-top:7.1pt;width:80.25pt;height:9.35pt;z-index:251678208" filled="f" stroked="f">
            <v:textbox inset="1mm,0,1mm,0">
              <w:txbxContent>
                <w:p w14:paraId="58A561E0" w14:textId="77777777" w:rsidR="00022A13" w:rsidRDefault="00022A13" w:rsidP="00022A1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תשע"א-2010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השר לענייני גמלאים</w:t>
      </w:r>
      <w:r>
        <w:rPr>
          <w:rStyle w:val="default"/>
          <w:rFonts w:cs="FrankRuehl" w:hint="cs"/>
          <w:rtl/>
        </w:rPr>
        <w:tab/>
        <w:t>השר לאזרחים ותיקים</w:t>
      </w:r>
    </w:p>
    <w:p w14:paraId="69A72C24" w14:textId="77777777" w:rsidR="00896959" w:rsidRDefault="00896959" w:rsidP="0089695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0FDC0AED">
          <v:shape id="_x0000_s2172" type="#_x0000_t202" style="position:absolute;left:0;text-align:left;margin-left:462pt;margin-top:7.1pt;width:80.25pt;height:9.35pt;z-index:251679232" filled="f" stroked="f">
            <v:textbox inset="1mm,0,1mm,0">
              <w:txbxContent>
                <w:p w14:paraId="7371D34F" w14:textId="77777777" w:rsidR="00896959" w:rsidRDefault="00896959" w:rsidP="0089695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תשע"ג-2013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שר התעשייה המסחר והתעסוקה</w:t>
      </w:r>
      <w:r>
        <w:rPr>
          <w:rStyle w:val="default"/>
          <w:rFonts w:cs="FrankRuehl" w:hint="cs"/>
          <w:rtl/>
        </w:rPr>
        <w:tab/>
        <w:t>שר הכלכלה</w:t>
      </w:r>
    </w:p>
    <w:p w14:paraId="4D55560A" w14:textId="77777777" w:rsidR="00896959" w:rsidRDefault="00896959" w:rsidP="0089695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079BD7EE">
          <v:shape id="_x0000_s2173" type="#_x0000_t202" style="position:absolute;left:0;text-align:left;margin-left:462pt;margin-top:7.1pt;width:80.25pt;height:9.35pt;z-index:251680256" filled="f" stroked="f">
            <v:textbox inset="1mm,0,1mm,0">
              <w:txbxContent>
                <w:p w14:paraId="3BFC85CD" w14:textId="77777777" w:rsidR="00896959" w:rsidRDefault="00896959" w:rsidP="0089695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תשע"ג-2013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שר המדע והטכנולוגיה</w:t>
      </w:r>
      <w:r>
        <w:rPr>
          <w:rStyle w:val="default"/>
          <w:rFonts w:cs="FrankRuehl" w:hint="cs"/>
          <w:rtl/>
        </w:rPr>
        <w:tab/>
        <w:t>שר המדע הטכנולוגיה והחלל</w:t>
      </w:r>
    </w:p>
    <w:p w14:paraId="5DD2AC3A" w14:textId="77777777" w:rsidR="00780539" w:rsidRDefault="00780539" w:rsidP="0078053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00B770EC">
          <v:shape id="_x0000_s2175" type="#_x0000_t202" style="position:absolute;left:0;text-align:left;margin-left:462pt;margin-top:7.1pt;width:80.25pt;height:21.95pt;z-index:251682304" filled="f" stroked="f">
            <v:textbox inset="1mm,0,1mm,0">
              <w:txbxContent>
                <w:p w14:paraId="35393849" w14:textId="77777777" w:rsidR="00780539" w:rsidRDefault="00780539" w:rsidP="0078053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(מס' 2) תשע"ג-2013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שר ההסברה והתפוצות</w:t>
      </w:r>
      <w:r>
        <w:rPr>
          <w:rStyle w:val="default"/>
          <w:rFonts w:cs="FrankRuehl" w:hint="cs"/>
          <w:rtl/>
        </w:rPr>
        <w:tab/>
        <w:t>השר לירושלים והתפוצות</w:t>
      </w:r>
    </w:p>
    <w:p w14:paraId="76260ACD" w14:textId="77777777" w:rsidR="00780539" w:rsidRDefault="00780539" w:rsidP="0078053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1873CEB3">
          <v:shape id="_x0000_s2176" type="#_x0000_t202" style="position:absolute;left:0;text-align:left;margin-left:462pt;margin-top:7.1pt;width:80.25pt;height:12.15pt;z-index:251683328" filled="f" stroked="f">
            <v:textbox inset="1mm,0,1mm,0">
              <w:txbxContent>
                <w:p w14:paraId="49F1C140" w14:textId="77777777" w:rsidR="00780539" w:rsidRDefault="00780539" w:rsidP="0078053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תשע"ד-2013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שר האנרגיה והמים</w:t>
      </w:r>
      <w:r>
        <w:rPr>
          <w:rStyle w:val="default"/>
          <w:rFonts w:cs="FrankRuehl" w:hint="cs"/>
          <w:rtl/>
        </w:rPr>
        <w:tab/>
        <w:t>שר התשתיות הלאומיות האנרגיה והמים</w:t>
      </w:r>
    </w:p>
    <w:p w14:paraId="2C796398" w14:textId="77777777" w:rsidR="001A7170" w:rsidRDefault="001A7170" w:rsidP="001A7170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2DCD6F03">
          <v:shape id="_x0000_s2177" type="#_x0000_t202" style="position:absolute;left:0;text-align:left;margin-left:462pt;margin-top:7.1pt;width:80.25pt;height:12.15pt;z-index:251684352" filled="f" stroked="f">
            <v:textbox inset="1mm,0,1mm,0">
              <w:txbxContent>
                <w:p w14:paraId="50C95456" w14:textId="77777777" w:rsidR="001A7170" w:rsidRDefault="001A7170" w:rsidP="001A717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תשע"ד-2013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שר התחבורה התשתיות הלאומיות והבטיחות בדרכים</w:t>
      </w:r>
      <w:r>
        <w:rPr>
          <w:rStyle w:val="default"/>
          <w:rFonts w:cs="FrankRuehl" w:hint="cs"/>
          <w:rtl/>
        </w:rPr>
        <w:tab/>
        <w:t>שר התחבורה והבטיחות בדרכים</w:t>
      </w:r>
    </w:p>
    <w:p w14:paraId="47EE8148" w14:textId="77777777" w:rsidR="00157D0B" w:rsidRDefault="00157D0B" w:rsidP="00157D0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3D289E18">
          <v:shape id="_x0000_s2178" type="#_x0000_t202" style="position:absolute;left:0;text-align:left;margin-left:462pt;margin-top:7.1pt;width:80.25pt;height:12.15pt;z-index:251685376" filled="f" stroked="f">
            <v:textbox inset="1mm,0,1mm,0">
              <w:txbxContent>
                <w:p w14:paraId="040FC2FA" w14:textId="77777777" w:rsidR="00157D0B" w:rsidRDefault="00157D0B" w:rsidP="00157D0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תשע"ה-2015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שר הבינוי והשיכון</w:t>
      </w:r>
      <w:r>
        <w:rPr>
          <w:rStyle w:val="default"/>
          <w:rFonts w:cs="FrankRuehl" w:hint="cs"/>
          <w:rtl/>
        </w:rPr>
        <w:tab/>
        <w:t>שר הבינוי</w:t>
      </w:r>
    </w:p>
    <w:p w14:paraId="23E27070" w14:textId="77777777" w:rsidR="00B53098" w:rsidRDefault="00B53098" w:rsidP="00B5309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5A45D24D">
          <v:shape id="_x0000_s2179" type="#_x0000_t202" style="position:absolute;left:0;text-align:left;margin-left:462pt;margin-top:7.1pt;width:80.25pt;height:17.55pt;z-index:251686400" filled="f" stroked="f">
            <v:textbox inset="1mm,0,1mm,0">
              <w:txbxContent>
                <w:p w14:paraId="7CD0E42D" w14:textId="77777777" w:rsidR="00B53098" w:rsidRDefault="00B53098" w:rsidP="00B5309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(מס' 2) תשע"ה-2015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השר לאזרחים ותיקים</w:t>
      </w:r>
      <w:r>
        <w:rPr>
          <w:rStyle w:val="default"/>
          <w:rFonts w:cs="FrankRuehl" w:hint="cs"/>
          <w:rtl/>
        </w:rPr>
        <w:tab/>
        <w:t>השר לשוויון חברתי</w:t>
      </w:r>
    </w:p>
    <w:p w14:paraId="410044E4" w14:textId="77777777" w:rsidR="006466D4" w:rsidRDefault="006466D4" w:rsidP="00B5309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 w14:anchorId="43A1B262">
          <v:shape id="_x0000_s2174" type="#_x0000_t202" style="position:absolute;left:0;text-align:left;margin-left:462pt;margin-top:7.1pt;width:80.25pt;height:17.55pt;z-index:251681280" filled="f" stroked="f">
            <v:textbox inset="1mm,0,1mm,0">
              <w:txbxContent>
                <w:p w14:paraId="35C766BA" w14:textId="77777777" w:rsidR="006466D4" w:rsidRDefault="006466D4" w:rsidP="00B5309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B53098">
                    <w:rPr>
                      <w:rFonts w:cs="Miriam" w:hint="cs"/>
                      <w:sz w:val="18"/>
                      <w:szCs w:val="18"/>
                      <w:rtl/>
                    </w:rPr>
                    <w:t>תשע"ו-2015</w:t>
                  </w:r>
                </w:p>
              </w:txbxContent>
            </v:textbox>
            <w10:anchorlock/>
          </v:shape>
        </w:pict>
      </w:r>
      <w:r w:rsidR="00157D0B">
        <w:rPr>
          <w:rStyle w:val="default"/>
          <w:rFonts w:cs="FrankRuehl" w:hint="cs"/>
          <w:rtl/>
        </w:rPr>
        <w:t xml:space="preserve">שר </w:t>
      </w:r>
      <w:r w:rsidR="00B53098">
        <w:rPr>
          <w:rStyle w:val="default"/>
          <w:rFonts w:cs="FrankRuehl" w:hint="cs"/>
          <w:rtl/>
        </w:rPr>
        <w:t>הבינוי</w:t>
      </w:r>
      <w:r>
        <w:rPr>
          <w:rStyle w:val="default"/>
          <w:rFonts w:cs="FrankRuehl" w:hint="cs"/>
          <w:rtl/>
        </w:rPr>
        <w:tab/>
      </w:r>
      <w:r w:rsidR="00B53098">
        <w:rPr>
          <w:rStyle w:val="default"/>
          <w:rFonts w:cs="FrankRuehl" w:hint="cs"/>
          <w:rtl/>
        </w:rPr>
        <w:t>שר הבינוי והשיכון</w:t>
      </w:r>
    </w:p>
    <w:p w14:paraId="425FAE41" w14:textId="77777777" w:rsidR="00B860BD" w:rsidRDefault="00B860BD" w:rsidP="00B860B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 w14:anchorId="2D452E59">
          <v:shape id="_x0000_s2180" type="#_x0000_t202" style="position:absolute;left:0;text-align:left;margin-left:462pt;margin-top:7.1pt;width:80.25pt;height:17.55pt;z-index:251687424" filled="f" stroked="f">
            <v:textbox inset="1mm,0,1mm,0">
              <w:txbxContent>
                <w:p w14:paraId="0C7A6CFF" w14:textId="77777777" w:rsidR="00B860BD" w:rsidRDefault="00B860BD" w:rsidP="00B860B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תשע"ח-2017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השר לירושלים והתפוצות</w:t>
      </w:r>
      <w:r>
        <w:rPr>
          <w:rStyle w:val="default"/>
          <w:rFonts w:cs="FrankRuehl" w:hint="cs"/>
          <w:rtl/>
        </w:rPr>
        <w:tab/>
        <w:t>שר התפוצות</w:t>
      </w:r>
    </w:p>
    <w:p w14:paraId="6BACBBC4" w14:textId="77777777" w:rsidR="00B860BD" w:rsidRDefault="00B860BD" w:rsidP="00B860B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 w14:anchorId="520FD084">
          <v:shape id="_x0000_s2181" type="#_x0000_t202" style="position:absolute;left:0;text-align:left;margin-left:462pt;margin-top:7.1pt;width:80.25pt;height:17.55pt;z-index:251688448" filled="f" stroked="f">
            <v:textbox inset="1mm,0,1mm,0">
              <w:txbxContent>
                <w:p w14:paraId="4BB14905" w14:textId="77777777" w:rsidR="00B860BD" w:rsidRDefault="00B860BD" w:rsidP="00B860B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תשע"ח-2017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השר לפיתוח הנגב והגליל</w:t>
      </w:r>
      <w:r>
        <w:rPr>
          <w:rStyle w:val="default"/>
          <w:rFonts w:cs="FrankRuehl" w:hint="cs"/>
          <w:rtl/>
        </w:rPr>
        <w:tab/>
        <w:t>השר לפיתוח הפריפריה, הנגב והגליל</w:t>
      </w:r>
    </w:p>
    <w:p w14:paraId="5CAC4B55" w14:textId="77777777" w:rsidR="00B860BD" w:rsidRDefault="00B860BD" w:rsidP="00B860B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 w14:anchorId="43BF3D08">
          <v:shape id="_x0000_s2182" type="#_x0000_t202" style="position:absolute;left:0;text-align:left;margin-left:462pt;margin-top:7.1pt;width:80.25pt;height:17.55pt;z-index:251689472" filled="f" stroked="f">
            <v:textbox inset="1mm,0,1mm,0">
              <w:txbxContent>
                <w:p w14:paraId="3B9EE7CF" w14:textId="77777777" w:rsidR="00B860BD" w:rsidRDefault="00B860BD" w:rsidP="00B860B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תשע"ח-2017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שר הכלכלה</w:t>
      </w:r>
      <w:r>
        <w:rPr>
          <w:rStyle w:val="default"/>
          <w:rFonts w:cs="FrankRuehl" w:hint="cs"/>
          <w:rtl/>
        </w:rPr>
        <w:tab/>
        <w:t>שר הכלכלה והתעשייה</w:t>
      </w:r>
    </w:p>
    <w:p w14:paraId="58D2E2E7" w14:textId="77777777" w:rsidR="00B860BD" w:rsidRDefault="00B860BD" w:rsidP="00B860B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 w14:anchorId="1A953706">
          <v:shape id="_x0000_s2183" type="#_x0000_t202" style="position:absolute;left:0;text-align:left;margin-left:462pt;margin-top:7.1pt;width:80.25pt;height:17.55pt;z-index:251690496" filled="f" stroked="f">
            <v:textbox inset="1mm,0,1mm,0">
              <w:txbxContent>
                <w:p w14:paraId="73EE4FC1" w14:textId="77777777" w:rsidR="00B860BD" w:rsidRDefault="00B860BD" w:rsidP="00B860B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תשע"ח-2017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שר המדע הטכנולוגיה והחלל</w:t>
      </w:r>
      <w:r>
        <w:rPr>
          <w:rStyle w:val="default"/>
          <w:rFonts w:cs="FrankRuehl" w:hint="cs"/>
          <w:rtl/>
        </w:rPr>
        <w:tab/>
        <w:t>שר המדע והטכנולוגיה</w:t>
      </w:r>
    </w:p>
    <w:p w14:paraId="2D57AEC1" w14:textId="77777777" w:rsidR="00B860BD" w:rsidRDefault="00B860BD" w:rsidP="00B860B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 w14:anchorId="696C8FDC">
          <v:shape id="_x0000_s2184" type="#_x0000_t202" style="position:absolute;left:0;text-align:left;margin-left:462pt;margin-top:7.1pt;width:80.25pt;height:17.55pt;z-index:251691520" filled="f" stroked="f">
            <v:textbox inset="1mm,0,1mm,0">
              <w:txbxContent>
                <w:p w14:paraId="179D1144" w14:textId="77777777" w:rsidR="00B860BD" w:rsidRDefault="00B860BD" w:rsidP="00B860B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תשע"ח-2017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שר הרווחה והשירותים החברתיים</w:t>
      </w:r>
      <w:r>
        <w:rPr>
          <w:rStyle w:val="default"/>
          <w:rFonts w:cs="FrankRuehl" w:hint="cs"/>
          <w:rtl/>
        </w:rPr>
        <w:tab/>
        <w:t>שר העבודה הרווחה והשירותים החברתיים</w:t>
      </w:r>
    </w:p>
    <w:p w14:paraId="17D7FF1A" w14:textId="77777777" w:rsidR="005D3FF9" w:rsidRDefault="005D3FF9" w:rsidP="005D3FF9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 w14:anchorId="04D7CAFC">
          <v:shape id="_x0000_s2186" type="#_x0000_t202" style="position:absolute;left:0;text-align:left;margin-left:462pt;margin-top:7.1pt;width:80.25pt;height:17.55pt;z-index:251693568" filled="f" stroked="f">
            <v:textbox inset="1mm,0,1mm,0">
              <w:txbxContent>
                <w:p w14:paraId="072A42BD" w14:textId="77777777" w:rsidR="005D3FF9" w:rsidRDefault="005D3FF9" w:rsidP="005D3FF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תשע"ח-2017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שר התשתיות הלאומיות, האנרגיה והמים</w:t>
      </w:r>
      <w:r>
        <w:rPr>
          <w:rStyle w:val="default"/>
          <w:rFonts w:cs="FrankRuehl" w:hint="cs"/>
          <w:rtl/>
        </w:rPr>
        <w:tab/>
        <w:t>שר האנרגיה</w:t>
      </w:r>
    </w:p>
    <w:p w14:paraId="54624BE1" w14:textId="77777777" w:rsidR="003375D8" w:rsidRDefault="003375D8" w:rsidP="003375D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 w14:anchorId="6592D3C7">
          <v:shape id="_x0000_s2187" type="#_x0000_t202" style="position:absolute;left:0;text-align:left;margin-left:462pt;margin-top:7.1pt;width:80.25pt;height:17.55pt;z-index:251694592" filled="f" stroked="f">
            <v:textbox inset="1mm,0,1mm,0">
              <w:txbxContent>
                <w:p w14:paraId="235FF263" w14:textId="77777777" w:rsidR="003375D8" w:rsidRDefault="003375D8" w:rsidP="003375D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תש"ף-2020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השרה לנושאים אסטרטגיים והסברה</w:t>
      </w:r>
      <w:r>
        <w:rPr>
          <w:rStyle w:val="default"/>
          <w:rFonts w:cs="FrankRuehl" w:hint="cs"/>
          <w:rtl/>
        </w:rPr>
        <w:tab/>
        <w:t>השרה לנושאים אסטרטגיים</w:t>
      </w:r>
    </w:p>
    <w:p w14:paraId="5A05E2DC" w14:textId="77777777" w:rsidR="003375D8" w:rsidRDefault="003375D8" w:rsidP="003375D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 w14:anchorId="4CD355E7">
          <v:shape id="_x0000_s2188" type="#_x0000_t202" style="position:absolute;left:0;text-align:left;margin-left:462pt;margin-top:7.1pt;width:80.25pt;height:17.55pt;z-index:251695616" filled="f" stroked="f">
            <v:textbox inset="1mm,0,1mm,0">
              <w:txbxContent>
                <w:p w14:paraId="34DB0311" w14:textId="77777777" w:rsidR="003375D8" w:rsidRDefault="003375D8" w:rsidP="003375D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תשפ"ב-2022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שר המדע והטכנולוגיה</w:t>
      </w:r>
      <w:r>
        <w:rPr>
          <w:rStyle w:val="default"/>
          <w:rFonts w:cs="FrankRuehl" w:hint="cs"/>
          <w:rtl/>
        </w:rPr>
        <w:tab/>
        <w:t>שר החדשנות, המדע והטכנולוגיה</w:t>
      </w:r>
    </w:p>
    <w:p w14:paraId="2EDCEFE2" w14:textId="77777777" w:rsidR="00B860BD" w:rsidRDefault="00B860BD" w:rsidP="00B860B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 w14:anchorId="62936C3D">
          <v:shape id="_x0000_s2185" type="#_x0000_t202" style="position:absolute;left:0;text-align:left;margin-left:462pt;margin-top:7.1pt;width:80.25pt;height:17.55pt;z-index:251692544" filled="f" stroked="f">
            <v:textbox inset="1mm,0,1mm,0">
              <w:txbxContent>
                <w:p w14:paraId="27A80C1C" w14:textId="77777777" w:rsidR="00B860BD" w:rsidRDefault="00B860BD" w:rsidP="00B860B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3375D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(מס' 2) </w:t>
                  </w:r>
                  <w:r w:rsidR="005D3FF9">
                    <w:rPr>
                      <w:rFonts w:cs="Miriam" w:hint="cs"/>
                      <w:sz w:val="18"/>
                      <w:szCs w:val="18"/>
                      <w:rtl/>
                    </w:rPr>
                    <w:t>תש</w:t>
                  </w:r>
                  <w:r w:rsidR="003375D8">
                    <w:rPr>
                      <w:rFonts w:cs="Miriam" w:hint="cs"/>
                      <w:sz w:val="18"/>
                      <w:szCs w:val="18"/>
                      <w:rtl/>
                    </w:rPr>
                    <w:t>פ"ב-2022</w:t>
                  </w:r>
                </w:p>
              </w:txbxContent>
            </v:textbox>
            <w10:anchorlock/>
          </v:shape>
        </w:pict>
      </w:r>
      <w:r w:rsidR="003375D8">
        <w:rPr>
          <w:rStyle w:val="default"/>
          <w:rFonts w:cs="FrankRuehl" w:hint="cs"/>
          <w:rtl/>
        </w:rPr>
        <w:t>שר העבודה הרווחה והשירותים החברתיים</w:t>
      </w:r>
      <w:r>
        <w:rPr>
          <w:rStyle w:val="default"/>
          <w:rFonts w:cs="FrankRuehl" w:hint="cs"/>
          <w:rtl/>
        </w:rPr>
        <w:tab/>
      </w:r>
      <w:r w:rsidR="003375D8">
        <w:rPr>
          <w:rStyle w:val="default"/>
          <w:rFonts w:cs="FrankRuehl" w:hint="cs"/>
          <w:rtl/>
        </w:rPr>
        <w:t>שר הרווחה והשירותים החברתיים</w:t>
      </w:r>
    </w:p>
    <w:p w14:paraId="6CEB8265" w14:textId="77777777" w:rsidR="003375D8" w:rsidRDefault="003375D8" w:rsidP="003375D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 w14:anchorId="4CAC3A86">
          <v:shape id="_x0000_s2189" type="#_x0000_t202" style="position:absolute;left:0;text-align:left;margin-left:462pt;margin-top:7.1pt;width:80.25pt;height:17.55pt;z-index:251696640" filled="f" stroked="f">
            <v:textbox inset="1mm,0,1mm,0">
              <w:txbxContent>
                <w:p w14:paraId="1BF73941" w14:textId="77777777" w:rsidR="003375D8" w:rsidRDefault="003375D8" w:rsidP="003375D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(מס' 2) תשפ"ב-2022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שר הרווחה והשירותים החברתיים</w:t>
      </w:r>
      <w:r>
        <w:rPr>
          <w:rStyle w:val="default"/>
          <w:rFonts w:cs="FrankRuehl" w:hint="cs"/>
          <w:rtl/>
        </w:rPr>
        <w:tab/>
        <w:t>שר הרווחה והביטחון החברתי</w:t>
      </w:r>
    </w:p>
    <w:p w14:paraId="21F65FF8" w14:textId="77777777" w:rsidR="00745154" w:rsidRDefault="00745154" w:rsidP="0074515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 w14:anchorId="064E02C5">
          <v:shape id="_x0000_s2190" type="#_x0000_t202" style="position:absolute;left:0;text-align:left;margin-left:462pt;margin-top:7.1pt;width:80.25pt;height:11.65pt;z-index:251697664" filled="f" stroked="f">
            <v:textbox inset="1mm,0,1mm,0">
              <w:txbxContent>
                <w:p w14:paraId="47DD95A6" w14:textId="77777777" w:rsidR="00745154" w:rsidRDefault="00745154" w:rsidP="0074515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תשפ"ג-2023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השר לביטחון הפנים</w:t>
      </w:r>
      <w:r>
        <w:rPr>
          <w:rStyle w:val="default"/>
          <w:rFonts w:cs="FrankRuehl" w:hint="cs"/>
          <w:rtl/>
        </w:rPr>
        <w:tab/>
        <w:t>השר לביטחון לאומי</w:t>
      </w:r>
    </w:p>
    <w:p w14:paraId="03CC6991" w14:textId="77777777" w:rsidR="003375D8" w:rsidRDefault="003375D8" w:rsidP="00B860B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 w:firstLine="0"/>
        <w:rPr>
          <w:rStyle w:val="default"/>
          <w:rFonts w:cs="FrankRuehl"/>
          <w:rtl/>
        </w:rPr>
      </w:pPr>
    </w:p>
    <w:p w14:paraId="53FA8331" w14:textId="77777777" w:rsidR="00DA7F18" w:rsidRPr="00745154" w:rsidRDefault="00DA7F18" w:rsidP="00DA7F18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" w:name="Rov7"/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24.4.1949 עד יום 6.1.1951</w:t>
      </w:r>
    </w:p>
    <w:p w14:paraId="4C87CC63" w14:textId="77777777" w:rsidR="00DA7F18" w:rsidRPr="00745154" w:rsidRDefault="00DA7F18" w:rsidP="00DA7F18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תשי"א-1951</w:t>
      </w:r>
    </w:p>
    <w:p w14:paraId="10B8C6C9" w14:textId="77777777" w:rsidR="00DA7F18" w:rsidRPr="00745154" w:rsidRDefault="00DA7F18" w:rsidP="00DA7F18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תשי"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א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152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13.2.1951 עמ' 636</w:t>
      </w:r>
    </w:p>
    <w:p w14:paraId="1BAED82D" w14:textId="77777777" w:rsidR="00DA7F18" w:rsidRPr="00745154" w:rsidRDefault="00DA7F18" w:rsidP="00DA7F18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התואר "שר העבודה והבינוי"</w:t>
      </w:r>
    </w:p>
    <w:p w14:paraId="1DA7F0F2" w14:textId="77777777" w:rsidR="00DA7F18" w:rsidRPr="00745154" w:rsidRDefault="00DA7F18" w:rsidP="00DA7F18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ED3290A" w14:textId="77777777" w:rsidR="00DA7F18" w:rsidRPr="00745154" w:rsidRDefault="00DA7F18" w:rsidP="00DA7F18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7.1.1951</w:t>
      </w:r>
    </w:p>
    <w:p w14:paraId="15DA3628" w14:textId="77777777" w:rsidR="00DA7F18" w:rsidRPr="00745154" w:rsidRDefault="00DA7F18" w:rsidP="00DA7F18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תשי"א-1951</w:t>
      </w:r>
    </w:p>
    <w:p w14:paraId="6F5C67FB" w14:textId="77777777" w:rsidR="00DA7F18" w:rsidRPr="00745154" w:rsidRDefault="00DA7F18" w:rsidP="00DA7F18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תשי"א מס' 152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13.2.1951 עמ' 636</w:t>
      </w:r>
    </w:p>
    <w:p w14:paraId="470E0504" w14:textId="77777777" w:rsidR="00DA7F18" w:rsidRPr="00745154" w:rsidRDefault="00DA7F18" w:rsidP="00025059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התואר "</w:t>
      </w:r>
      <w:r w:rsidRPr="00745154">
        <w:rPr>
          <w:rFonts w:cs="FrankRuehl"/>
          <w:b/>
          <w:bCs/>
          <w:vanish/>
          <w:szCs w:val="20"/>
          <w:shd w:val="clear" w:color="auto" w:fill="FFFF99"/>
          <w:rtl/>
        </w:rPr>
        <w:t>שר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העבודה והביטוח העממי"</w:t>
      </w:r>
    </w:p>
    <w:p w14:paraId="7FE3359A" w14:textId="77777777" w:rsidR="00DA7F18" w:rsidRPr="00745154" w:rsidRDefault="00DA7F18" w:rsidP="00DA7F1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A8C5C44" w14:textId="77777777" w:rsidR="003D57B8" w:rsidRPr="00745154" w:rsidRDefault="003D57B8" w:rsidP="003D57B8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7.10.1951</w:t>
      </w:r>
    </w:p>
    <w:p w14:paraId="05BC7858" w14:textId="77777777" w:rsidR="003D57B8" w:rsidRPr="00745154" w:rsidRDefault="003D57B8" w:rsidP="003D57B8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תשי"ב-1951</w:t>
      </w:r>
    </w:p>
    <w:p w14:paraId="2A618111" w14:textId="77777777" w:rsidR="003D57B8" w:rsidRPr="00745154" w:rsidRDefault="003D57B8" w:rsidP="003D57B8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תשי"ב מס' 223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29.11.1951 עמ' 252</w:t>
      </w:r>
    </w:p>
    <w:p w14:paraId="79A12C62" w14:textId="77777777" w:rsidR="003D57B8" w:rsidRPr="00745154" w:rsidRDefault="003D57B8" w:rsidP="003D57B8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התואר "שר החקלאות"</w:t>
      </w:r>
    </w:p>
    <w:p w14:paraId="3730A92F" w14:textId="77777777" w:rsidR="003972AB" w:rsidRPr="00745154" w:rsidRDefault="003972AB" w:rsidP="00DA7F1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0D73408" w14:textId="77777777" w:rsidR="00133E3E" w:rsidRPr="00745154" w:rsidRDefault="00133E3E" w:rsidP="00133E3E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23.6.1952</w:t>
      </w:r>
    </w:p>
    <w:p w14:paraId="3AF40D72" w14:textId="77777777" w:rsidR="00133E3E" w:rsidRPr="00745154" w:rsidRDefault="00133E3E" w:rsidP="00133E3E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תשי"ב-1952</w:t>
      </w:r>
    </w:p>
    <w:p w14:paraId="3FB48F87" w14:textId="77777777" w:rsidR="00133E3E" w:rsidRPr="00745154" w:rsidRDefault="00133E3E" w:rsidP="00133E3E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תשי"ב מס' 295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4.9.1952 עמ' 1340</w:t>
      </w:r>
    </w:p>
    <w:p w14:paraId="0CF301F7" w14:textId="77777777" w:rsidR="003D57B8" w:rsidRPr="00745154" w:rsidRDefault="00133E3E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התואר "</w:t>
      </w:r>
      <w:r w:rsidRPr="00745154">
        <w:rPr>
          <w:rStyle w:val="default"/>
          <w:rFonts w:cs="FrankRuehl"/>
          <w:b/>
          <w:bCs/>
          <w:vanish/>
          <w:sz w:val="20"/>
          <w:szCs w:val="20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החקלאות והפיתוח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</w:p>
    <w:p w14:paraId="619F24FD" w14:textId="77777777" w:rsidR="00BD666C" w:rsidRPr="00745154" w:rsidRDefault="00BD666C" w:rsidP="00BD666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15AE9F5" w14:textId="77777777" w:rsidR="00BD666C" w:rsidRPr="00745154" w:rsidRDefault="00BD666C" w:rsidP="00BD666C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9.9.1954</w:t>
      </w:r>
    </w:p>
    <w:p w14:paraId="07CE3300" w14:textId="77777777" w:rsidR="00BD666C" w:rsidRPr="00745154" w:rsidRDefault="00BD666C" w:rsidP="00BD666C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תשי"ד-1954</w:t>
      </w:r>
    </w:p>
    <w:p w14:paraId="0C87360F" w14:textId="77777777" w:rsidR="00BD666C" w:rsidRPr="00745154" w:rsidRDefault="00BD666C" w:rsidP="00BD666C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תשי"ד מס' 472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9.9.1954 עמ' 1296</w:t>
      </w:r>
    </w:p>
    <w:p w14:paraId="3A3193A0" w14:textId="77777777" w:rsidR="00BD666C" w:rsidRPr="00745154" w:rsidRDefault="00BD666C" w:rsidP="00BD666C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התואר "</w:t>
      </w:r>
      <w:r w:rsidRPr="00745154">
        <w:rPr>
          <w:rFonts w:cs="FrankRuehl"/>
          <w:b/>
          <w:bCs/>
          <w:vanish/>
          <w:szCs w:val="20"/>
          <w:shd w:val="clear" w:color="auto" w:fill="FFFF99"/>
          <w:rtl/>
        </w:rPr>
        <w:t>מש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נה לרשם הראשי </w:t>
      </w:r>
      <w:r w:rsidRPr="00745154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של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בית המשפט העליון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</w:p>
    <w:p w14:paraId="1AF9211E" w14:textId="77777777" w:rsidR="00133E3E" w:rsidRPr="00745154" w:rsidRDefault="00133E3E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2783405" w14:textId="77777777" w:rsidR="00AB3653" w:rsidRPr="00745154" w:rsidRDefault="00AB3653" w:rsidP="00AB3653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17.11.1955</w:t>
      </w:r>
    </w:p>
    <w:p w14:paraId="38707F88" w14:textId="77777777" w:rsidR="00AB3653" w:rsidRPr="00745154" w:rsidRDefault="00AB3653" w:rsidP="00AB3653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תשט"ז-1955</w:t>
      </w:r>
    </w:p>
    <w:p w14:paraId="4ED94478" w14:textId="77777777" w:rsidR="00AB3653" w:rsidRPr="00745154" w:rsidRDefault="00AB3653" w:rsidP="00AB3653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תשט"ז מס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'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566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17.11.1955 עמ' 221</w:t>
      </w:r>
    </w:p>
    <w:p w14:paraId="0024950D" w14:textId="77777777" w:rsidR="00AB3653" w:rsidRPr="00745154" w:rsidRDefault="00AB3653" w:rsidP="00927700">
      <w:pPr>
        <w:pStyle w:val="P05"/>
        <w:tabs>
          <w:tab w:val="clear" w:pos="2381"/>
          <w:tab w:val="left" w:pos="2307"/>
        </w:tabs>
        <w:spacing w:before="0"/>
        <w:ind w:left="-3" w:right="1134" w:firstLine="3"/>
        <w:rPr>
          <w:rFonts w:cs="FrankRuehl" w:hint="cs"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התארים "</w:t>
      </w:r>
      <w:r w:rsidRPr="00745154">
        <w:rPr>
          <w:rFonts w:cs="FrankRuehl"/>
          <w:b/>
          <w:bCs/>
          <w:vanish/>
          <w:szCs w:val="20"/>
          <w:shd w:val="clear" w:color="auto" w:fill="FFFF99"/>
          <w:rtl/>
        </w:rPr>
        <w:t>מנ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הל מחלקת ה</w:t>
      </w:r>
      <w:r w:rsidRPr="00745154">
        <w:rPr>
          <w:rFonts w:cs="FrankRuehl"/>
          <w:b/>
          <w:bCs/>
          <w:vanish/>
          <w:szCs w:val="20"/>
          <w:shd w:val="clear" w:color="auto" w:fill="FFFF99"/>
          <w:rtl/>
        </w:rPr>
        <w:t>חק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לאות", "מנהל </w:t>
      </w:r>
      <w:r w:rsidRPr="00745154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הח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קלאות", "מנהל מחלקת החקלאות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והיערות", "מנהל מחלקת החקלאות ו</w:t>
      </w:r>
      <w:r w:rsidRPr="00745154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ה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דיג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</w:p>
    <w:p w14:paraId="1676C4F4" w14:textId="77777777" w:rsidR="00AB3653" w:rsidRPr="00745154" w:rsidRDefault="00AB3653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56E8514" w14:textId="77777777" w:rsidR="00EC4DB2" w:rsidRPr="00745154" w:rsidRDefault="00EC4DB2" w:rsidP="00EC4DB2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29.5.1958</w:t>
      </w:r>
    </w:p>
    <w:p w14:paraId="5BF44090" w14:textId="77777777" w:rsidR="00EC4DB2" w:rsidRPr="00745154" w:rsidRDefault="00EC4DB2" w:rsidP="00EC4DB2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תשי"ח-1958</w:t>
      </w:r>
    </w:p>
    <w:p w14:paraId="445DC0BC" w14:textId="77777777" w:rsidR="00EC4DB2" w:rsidRPr="00745154" w:rsidRDefault="00EC4DB2" w:rsidP="00EC4DB2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תשי"ח מס' 796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29.5.1958 עמ' 1235</w:t>
      </w:r>
    </w:p>
    <w:p w14:paraId="5BB7BFC4" w14:textId="77777777" w:rsidR="00EC4DB2" w:rsidRPr="00745154" w:rsidRDefault="00EC4DB2" w:rsidP="00EC4DB2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התואר "</w:t>
      </w:r>
      <w:r w:rsidRPr="00745154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פק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יד וטרינרי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</w:p>
    <w:p w14:paraId="3344A961" w14:textId="77777777" w:rsidR="00EC4DB2" w:rsidRPr="00745154" w:rsidRDefault="00EC4DB2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C22CCA5" w14:textId="77777777" w:rsidR="00BF58C7" w:rsidRPr="00745154" w:rsidRDefault="00BF58C7" w:rsidP="00BF58C7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30.11.1958</w:t>
      </w:r>
    </w:p>
    <w:p w14:paraId="0E11D10D" w14:textId="77777777" w:rsidR="00BF58C7" w:rsidRPr="00745154" w:rsidRDefault="00BF58C7" w:rsidP="00BF58C7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תשי"ט-1958</w:t>
      </w:r>
    </w:p>
    <w:p w14:paraId="5C8DA3FB" w14:textId="77777777" w:rsidR="00BF58C7" w:rsidRPr="00745154" w:rsidRDefault="00BF58C7" w:rsidP="00BF58C7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תשי"ט מס' 844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30.11.1958 עמ' 312</w:t>
      </w:r>
    </w:p>
    <w:p w14:paraId="40D8C03B" w14:textId="77777777" w:rsidR="00BF58C7" w:rsidRPr="00745154" w:rsidRDefault="00BF58C7" w:rsidP="00BF58C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התארים "</w:t>
      </w:r>
      <w:r w:rsidRPr="00745154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עו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זר מפקח מחוזי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", "</w:t>
      </w:r>
      <w:r w:rsidRPr="00745154">
        <w:rPr>
          <w:rFonts w:cs="FrankRuehl"/>
          <w:b/>
          <w:bCs/>
          <w:vanish/>
          <w:szCs w:val="20"/>
          <w:shd w:val="clear" w:color="auto" w:fill="FFFF99"/>
          <w:rtl/>
        </w:rPr>
        <w:t>סר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ג'נט", "ק</w:t>
      </w:r>
      <w:r w:rsidRPr="00745154">
        <w:rPr>
          <w:rFonts w:cs="FrankRuehl"/>
          <w:b/>
          <w:bCs/>
          <w:vanish/>
          <w:szCs w:val="20"/>
          <w:shd w:val="clear" w:color="auto" w:fill="FFFF99"/>
          <w:rtl/>
        </w:rPr>
        <w:t>ו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רפורל"</w:t>
      </w:r>
    </w:p>
    <w:p w14:paraId="56536E6D" w14:textId="77777777" w:rsidR="00320953" w:rsidRPr="00745154" w:rsidRDefault="00320953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9C02104" w14:textId="77777777" w:rsidR="00750F37" w:rsidRPr="00745154" w:rsidRDefault="00750F37" w:rsidP="00750F37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9.4</w:t>
      </w:r>
      <w:r w:rsidRPr="00745154">
        <w:rPr>
          <w:rFonts w:cs="FrankRuehl"/>
          <w:vanish/>
          <w:color w:val="FF0000"/>
          <w:szCs w:val="20"/>
          <w:shd w:val="clear" w:color="auto" w:fill="FFFF99"/>
          <w:rtl/>
        </w:rPr>
        <w:t>.1959</w:t>
      </w:r>
    </w:p>
    <w:p w14:paraId="3ABF72FD" w14:textId="77777777" w:rsidR="00750F37" w:rsidRPr="00745154" w:rsidRDefault="00750F37" w:rsidP="00750F37">
      <w:pPr>
        <w:pStyle w:val="P05"/>
        <w:spacing w:before="0"/>
        <w:ind w:left="2381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תשי"ט-1959</w:t>
      </w:r>
    </w:p>
    <w:p w14:paraId="5DAB3A43" w14:textId="77777777" w:rsidR="00750F37" w:rsidRPr="00745154" w:rsidRDefault="00750F37" w:rsidP="00750F37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תשי"ט מס' 896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9.4</w:t>
      </w:r>
      <w:r w:rsidRPr="00745154">
        <w:rPr>
          <w:rFonts w:cs="FrankRuehl"/>
          <w:vanish/>
          <w:szCs w:val="20"/>
          <w:shd w:val="clear" w:color="auto" w:fill="FFFF99"/>
          <w:rtl/>
        </w:rPr>
        <w:t>.1959 ע</w:t>
      </w:r>
      <w:r w:rsidRPr="00745154">
        <w:rPr>
          <w:rFonts w:cs="FrankRuehl" w:hint="cs"/>
          <w:vanish/>
          <w:szCs w:val="20"/>
          <w:shd w:val="clear" w:color="auto" w:fill="FFFF99"/>
          <w:rtl/>
        </w:rPr>
        <w:t>מ' 1198</w:t>
      </w:r>
    </w:p>
    <w:p w14:paraId="0CE6FAD4" w14:textId="77777777" w:rsidR="00750F37" w:rsidRPr="00745154" w:rsidRDefault="00750F37" w:rsidP="00750F37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</w:t>
      </w:r>
      <w:r w:rsidR="00360E31"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(ביטול) תשי"ט-1959</w:t>
      </w:r>
    </w:p>
    <w:p w14:paraId="14314C5E" w14:textId="77777777" w:rsidR="00750F37" w:rsidRPr="00745154" w:rsidRDefault="00750F37" w:rsidP="00750F37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תשי"ט מס' 909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21.5.1959 עמ' 1403</w:t>
      </w:r>
    </w:p>
    <w:p w14:paraId="424B7236" w14:textId="77777777" w:rsidR="00750F37" w:rsidRPr="00745154" w:rsidRDefault="00750F37" w:rsidP="00750F37">
      <w:pPr>
        <w:pStyle w:val="P05"/>
        <w:tabs>
          <w:tab w:val="clear" w:pos="2381"/>
          <w:tab w:val="left" w:pos="2307"/>
        </w:tabs>
        <w:spacing w:before="0"/>
        <w:ind w:left="-3" w:right="1134" w:firstLine="3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התארים "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סגן המפקח הכללי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", "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מפקח מחוזי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", "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ראש מחלקה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", "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סגן מפקח מחוזי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", "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מפקח ראשון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", "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מפקח שני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</w:p>
    <w:p w14:paraId="63696711" w14:textId="77777777" w:rsidR="00070BFA" w:rsidRPr="00745154" w:rsidRDefault="00070BFA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DA3F521" w14:textId="77777777" w:rsidR="00A34C13" w:rsidRPr="00745154" w:rsidRDefault="00A34C13" w:rsidP="00A34C13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7.3.1960</w:t>
      </w:r>
    </w:p>
    <w:p w14:paraId="75FFD9C9" w14:textId="77777777" w:rsidR="00A34C13" w:rsidRPr="00745154" w:rsidRDefault="00A34C13" w:rsidP="00A34C13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תש"ך-1960</w:t>
      </w:r>
    </w:p>
    <w:p w14:paraId="7352FC50" w14:textId="77777777" w:rsidR="00A34C13" w:rsidRPr="00745154" w:rsidRDefault="00A34C13" w:rsidP="00A34C13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תש"ך מס' 997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7.3.1960 עמ' 859</w:t>
      </w:r>
    </w:p>
    <w:p w14:paraId="51A6727C" w14:textId="77777777" w:rsidR="00A34C13" w:rsidRPr="00745154" w:rsidRDefault="00A34C13" w:rsidP="00A34C13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התארים "</w:t>
      </w:r>
      <w:r w:rsidRPr="00745154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מ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נהל מחלקת הבריאות", "מנהל השירותים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הרפואי</w:t>
      </w:r>
      <w:r w:rsidRPr="00745154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ים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</w:p>
    <w:p w14:paraId="7982EEC3" w14:textId="77777777" w:rsidR="00360E31" w:rsidRPr="00745154" w:rsidRDefault="00360E31" w:rsidP="00360E31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F0EA860" w14:textId="77777777" w:rsidR="00360E31" w:rsidRPr="00745154" w:rsidRDefault="00360E31" w:rsidP="00360E31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7.3.1960</w:t>
      </w:r>
    </w:p>
    <w:p w14:paraId="605E3653" w14:textId="77777777" w:rsidR="00360E31" w:rsidRPr="00745154" w:rsidRDefault="00360E31" w:rsidP="00360E31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תש"ך-1960</w:t>
      </w:r>
    </w:p>
    <w:p w14:paraId="19570AFC" w14:textId="77777777" w:rsidR="00360E31" w:rsidRPr="00745154" w:rsidRDefault="00360E31" w:rsidP="00360E31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תש"ך מס' 997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7.3.1960 עמ' 859</w:t>
      </w:r>
    </w:p>
    <w:p w14:paraId="3B4D308D" w14:textId="77777777" w:rsidR="00360E31" w:rsidRPr="00745154" w:rsidRDefault="00360E31" w:rsidP="00360E31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התואר "ראש ענף פלילי"</w:t>
      </w:r>
    </w:p>
    <w:p w14:paraId="1B4C643F" w14:textId="77777777" w:rsidR="00B85892" w:rsidRPr="00745154" w:rsidRDefault="00B85892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CAE8240" w14:textId="77777777" w:rsidR="005A6883" w:rsidRPr="00745154" w:rsidRDefault="005A6883" w:rsidP="005A6883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2.2.1961</w:t>
      </w:r>
    </w:p>
    <w:p w14:paraId="2DC7C863" w14:textId="77777777" w:rsidR="005A6883" w:rsidRPr="00745154" w:rsidRDefault="005A6883" w:rsidP="005A6883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תשכ"א-1961</w:t>
      </w:r>
    </w:p>
    <w:p w14:paraId="645F5076" w14:textId="77777777" w:rsidR="005A6883" w:rsidRPr="00745154" w:rsidRDefault="005A6883" w:rsidP="005A6883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תשכ"א מס' 1098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2.2.1961 עמ' 889</w:t>
      </w:r>
    </w:p>
    <w:p w14:paraId="379E982F" w14:textId="77777777" w:rsidR="005A6883" w:rsidRPr="00745154" w:rsidRDefault="005A6883" w:rsidP="005A6883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התואר "</w:t>
      </w:r>
      <w:r w:rsidRPr="00745154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מק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בל נכסים רשמי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</w:p>
    <w:p w14:paraId="5A410A54" w14:textId="77777777" w:rsidR="00B85892" w:rsidRPr="00745154" w:rsidRDefault="00B85892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C362EC2" w14:textId="77777777" w:rsidR="005663F8" w:rsidRPr="00745154" w:rsidRDefault="005663F8" w:rsidP="005663F8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15.8.1963</w:t>
      </w:r>
    </w:p>
    <w:p w14:paraId="15AC6DB8" w14:textId="77777777" w:rsidR="005663F8" w:rsidRPr="00745154" w:rsidRDefault="005663F8" w:rsidP="005663F8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תשכ"ג-1963</w:t>
      </w:r>
    </w:p>
    <w:p w14:paraId="12F9E9E3" w14:textId="77777777" w:rsidR="005663F8" w:rsidRPr="00745154" w:rsidRDefault="005663F8" w:rsidP="005663F8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תשכ"ג מס' 1481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15.8.1963 עמ' 1991</w:t>
      </w:r>
    </w:p>
    <w:p w14:paraId="188E6C3B" w14:textId="77777777" w:rsidR="005663F8" w:rsidRPr="00745154" w:rsidRDefault="005663F8" w:rsidP="005663F8">
      <w:pPr>
        <w:pStyle w:val="P05"/>
        <w:spacing w:before="0"/>
        <w:ind w:left="2381" w:right="1134"/>
        <w:rPr>
          <w:rFonts w:cs="FrankRuehl" w:hint="cs"/>
          <w:vanish/>
          <w:sz w:val="18"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 w:val="18"/>
          <w:szCs w:val="20"/>
          <w:shd w:val="clear" w:color="auto" w:fill="FFFF99"/>
          <w:rtl/>
        </w:rPr>
        <w:t>הוספת התואר</w:t>
      </w:r>
      <w:r w:rsidRPr="00745154">
        <w:rPr>
          <w:rFonts w:cs="FrankRuehl" w:hint="cs"/>
          <w:vanish/>
          <w:sz w:val="18"/>
          <w:szCs w:val="20"/>
          <w:shd w:val="clear" w:color="auto" w:fill="FFFF99"/>
          <w:rtl/>
        </w:rPr>
        <w:t xml:space="preserve"> </w:t>
      </w:r>
      <w:r w:rsidRPr="00745154">
        <w:rPr>
          <w:rFonts w:cs="FrankRuehl" w:hint="cs"/>
          <w:b/>
          <w:bCs/>
          <w:vanish/>
          <w:sz w:val="18"/>
          <w:szCs w:val="20"/>
          <w:shd w:val="clear" w:color="auto" w:fill="FFFF99"/>
          <w:rtl/>
        </w:rPr>
        <w:t>"</w:t>
      </w:r>
      <w:r w:rsidRPr="00745154">
        <w:rPr>
          <w:rStyle w:val="default"/>
          <w:rFonts w:cs="FrankRuehl"/>
          <w:b/>
          <w:bCs/>
          <w:vanish/>
          <w:sz w:val="18"/>
          <w:szCs w:val="20"/>
          <w:shd w:val="clear" w:color="auto" w:fill="FFFF99"/>
          <w:rtl/>
        </w:rPr>
        <w:t>מפ</w:t>
      </w:r>
      <w:r w:rsidRPr="00745154">
        <w:rPr>
          <w:rStyle w:val="default"/>
          <w:rFonts w:cs="FrankRuehl" w:hint="cs"/>
          <w:b/>
          <w:bCs/>
          <w:vanish/>
          <w:sz w:val="18"/>
          <w:szCs w:val="20"/>
          <w:shd w:val="clear" w:color="auto" w:fill="FFFF99"/>
          <w:rtl/>
        </w:rPr>
        <w:t>קח בעלי חיים</w:t>
      </w:r>
      <w:r w:rsidRPr="00745154">
        <w:rPr>
          <w:rFonts w:cs="FrankRuehl" w:hint="cs"/>
          <w:b/>
          <w:bCs/>
          <w:vanish/>
          <w:sz w:val="18"/>
          <w:szCs w:val="20"/>
          <w:shd w:val="clear" w:color="auto" w:fill="FFFF99"/>
          <w:rtl/>
        </w:rPr>
        <w:t xml:space="preserve"> </w:t>
      </w:r>
      <w:r w:rsidRPr="00745154">
        <w:rPr>
          <w:rStyle w:val="default"/>
          <w:rFonts w:cs="FrankRuehl"/>
          <w:b/>
          <w:bCs/>
          <w:vanish/>
          <w:sz w:val="18"/>
          <w:szCs w:val="20"/>
          <w:shd w:val="clear" w:color="auto" w:fill="FFFF99"/>
        </w:rPr>
        <w:t>(Stock Inspector)</w:t>
      </w:r>
      <w:r w:rsidRPr="00745154">
        <w:rPr>
          <w:rFonts w:cs="FrankRuehl" w:hint="cs"/>
          <w:b/>
          <w:bCs/>
          <w:vanish/>
          <w:sz w:val="18"/>
          <w:szCs w:val="20"/>
          <w:shd w:val="clear" w:color="auto" w:fill="FFFF99"/>
          <w:rtl/>
        </w:rPr>
        <w:t>"</w:t>
      </w:r>
    </w:p>
    <w:p w14:paraId="2ADAC0D7" w14:textId="77777777" w:rsidR="005663F8" w:rsidRPr="00745154" w:rsidRDefault="005663F8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524D4CB" w14:textId="77777777" w:rsidR="005663F8" w:rsidRPr="00745154" w:rsidRDefault="005663F8" w:rsidP="005663F8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3.1.1971</w:t>
      </w:r>
    </w:p>
    <w:p w14:paraId="11043DAD" w14:textId="77777777" w:rsidR="005663F8" w:rsidRPr="00745154" w:rsidRDefault="005663F8" w:rsidP="005663F8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תשל"א-1971</w:t>
      </w:r>
    </w:p>
    <w:p w14:paraId="6ABEC5B9" w14:textId="77777777" w:rsidR="005663F8" w:rsidRPr="00745154" w:rsidRDefault="005663F8" w:rsidP="005663F8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תשל"א מס' 2652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14.1.1971 עמ' 400</w:t>
      </w:r>
    </w:p>
    <w:p w14:paraId="33B44D08" w14:textId="77777777" w:rsidR="005663F8" w:rsidRPr="00745154" w:rsidRDefault="005663F8" w:rsidP="005663F8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התואר "שר הדואר"</w:t>
      </w:r>
    </w:p>
    <w:p w14:paraId="26FC0B4B" w14:textId="77777777" w:rsidR="005663F8" w:rsidRPr="00745154" w:rsidRDefault="005663F8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E49F87D" w14:textId="77777777" w:rsidR="007575BF" w:rsidRPr="00745154" w:rsidRDefault="007575BF" w:rsidP="007575BF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31.3.1976</w:t>
      </w:r>
    </w:p>
    <w:p w14:paraId="66CEAEBF" w14:textId="77777777" w:rsidR="007575BF" w:rsidRPr="00745154" w:rsidRDefault="007575BF" w:rsidP="007575BF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תשל"ו-1976</w:t>
      </w:r>
    </w:p>
    <w:p w14:paraId="2212BF56" w14:textId="77777777" w:rsidR="007575BF" w:rsidRPr="00745154" w:rsidRDefault="007575BF" w:rsidP="007575BF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תשל"ו מס' 3503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31.3.1976 עמ' 1266</w:t>
      </w:r>
    </w:p>
    <w:p w14:paraId="444319F0" w14:textId="77777777" w:rsidR="007575BF" w:rsidRPr="00745154" w:rsidRDefault="007575BF" w:rsidP="007575BF">
      <w:pPr>
        <w:pStyle w:val="P05"/>
        <w:ind w:left="238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נהל השירותים הרפואי</w:t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מנהל הכללי של משרד הבריאות</w:t>
      </w:r>
    </w:p>
    <w:p w14:paraId="5D46E1E7" w14:textId="77777777" w:rsidR="007575BF" w:rsidRPr="00745154" w:rsidRDefault="007575BF" w:rsidP="007575BF">
      <w:pPr>
        <w:pStyle w:val="P05"/>
        <w:spacing w:before="0"/>
        <w:ind w:left="238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מנ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הל שירות התעסוקה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מנהל הכללי של שירות התעסוקה</w:t>
      </w:r>
    </w:p>
    <w:p w14:paraId="03555355" w14:textId="77777777" w:rsidR="007575BF" w:rsidRPr="00745154" w:rsidRDefault="007575BF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B6A9361" w14:textId="77777777" w:rsidR="00AA110A" w:rsidRPr="00745154" w:rsidRDefault="00AA110A" w:rsidP="00AA110A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28.6.1977</w:t>
      </w:r>
    </w:p>
    <w:p w14:paraId="42A4F696" w14:textId="77777777" w:rsidR="00AA110A" w:rsidRPr="00745154" w:rsidRDefault="00AA110A" w:rsidP="00AA110A">
      <w:pPr>
        <w:pStyle w:val="P05"/>
        <w:spacing w:before="0"/>
        <w:ind w:left="2381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תשל"ז-1977</w:t>
      </w:r>
    </w:p>
    <w:p w14:paraId="4D94BD1F" w14:textId="77777777" w:rsidR="00AA110A" w:rsidRPr="00745154" w:rsidRDefault="00AA110A" w:rsidP="00AA110A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תשל"ז מס' 3732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1.7.1977 עמ' 2076</w:t>
      </w:r>
    </w:p>
    <w:p w14:paraId="5E2825ED" w14:textId="77777777" w:rsidR="00AA110A" w:rsidRPr="00745154" w:rsidRDefault="00AA110A" w:rsidP="00AA110A">
      <w:pPr>
        <w:pStyle w:val="P05"/>
        <w:ind w:left="238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הדואר</w:t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התקשורת</w:t>
      </w:r>
    </w:p>
    <w:p w14:paraId="4543E2DE" w14:textId="77777777" w:rsidR="00AA110A" w:rsidRPr="00745154" w:rsidRDefault="00AA110A" w:rsidP="00AA110A">
      <w:pPr>
        <w:pStyle w:val="P05"/>
        <w:spacing w:before="0"/>
        <w:ind w:left="2381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שר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המסחר והתעשיה </w:t>
      </w:r>
      <w:r w:rsidR="00F2534C"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ש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 האנרגיה והתשתית</w:t>
      </w:r>
    </w:p>
    <w:p w14:paraId="58633C75" w14:textId="77777777" w:rsidR="00AA110A" w:rsidRPr="00745154" w:rsidRDefault="00AA110A" w:rsidP="00AA110A">
      <w:pPr>
        <w:pStyle w:val="P00"/>
        <w:spacing w:before="0"/>
        <w:ind w:left="0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ח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וק רשות לאומית לאנרגיה, תשל"ז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–1977</w:t>
      </w:r>
    </w:p>
    <w:p w14:paraId="72133E3A" w14:textId="77777777" w:rsidR="00AA110A" w:rsidRPr="00745154" w:rsidRDefault="00AA110A" w:rsidP="00AA110A">
      <w:pPr>
        <w:pStyle w:val="P00"/>
        <w:spacing w:before="0"/>
        <w:ind w:left="0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ח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וק הפעלת רכב (מנועים ודלק), תשכ"א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–1960</w:t>
      </w:r>
    </w:p>
    <w:p w14:paraId="67471C39" w14:textId="77777777" w:rsidR="00AA110A" w:rsidRPr="00745154" w:rsidRDefault="00AA110A" w:rsidP="00AA110A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המסחר והתעשיה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 התעשיה, המסחר והתיירות</w:t>
      </w:r>
    </w:p>
    <w:p w14:paraId="2E1298F0" w14:textId="77777777" w:rsidR="00AA110A" w:rsidRPr="00745154" w:rsidRDefault="00AA110A" w:rsidP="00AA110A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המשטרה</w:t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 הפנים</w:t>
      </w:r>
    </w:p>
    <w:p w14:paraId="1A820E0D" w14:textId="77777777" w:rsidR="00AA110A" w:rsidRPr="00745154" w:rsidRDefault="00AA110A" w:rsidP="00AA110A">
      <w:pPr>
        <w:pStyle w:val="P05"/>
        <w:spacing w:before="0"/>
        <w:ind w:left="2381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שר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העבודה 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ש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 הבינוי והשיכון</w:t>
      </w:r>
    </w:p>
    <w:p w14:paraId="0A61BA8E" w14:textId="77777777" w:rsidR="00AA110A" w:rsidRPr="00745154" w:rsidRDefault="00AA110A" w:rsidP="00AA110A">
      <w:pPr>
        <w:pStyle w:val="P00"/>
        <w:spacing w:before="0"/>
        <w:ind w:left="0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ת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קנות-שעת-חירום (רישום ציוד וגיוסו), תשי"ז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–1956</w:t>
      </w:r>
    </w:p>
    <w:p w14:paraId="623E850B" w14:textId="77777777" w:rsidR="00AA110A" w:rsidRPr="00745154" w:rsidRDefault="00AA110A" w:rsidP="00AA110A">
      <w:pPr>
        <w:pStyle w:val="P00"/>
        <w:spacing w:before="0"/>
        <w:ind w:left="0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ח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וק רישום ציוד הנדסי, תשי"ז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–1957</w:t>
      </w:r>
    </w:p>
    <w:p w14:paraId="1382DE53" w14:textId="77777777" w:rsidR="00AA110A" w:rsidRPr="00745154" w:rsidRDefault="00AA110A" w:rsidP="00AA110A">
      <w:pPr>
        <w:pStyle w:val="P00"/>
        <w:spacing w:before="0"/>
        <w:ind w:left="0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ח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וק בינוי ופינוי של אזורי ש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יק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ום, תשכ"ה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–1965</w:t>
      </w:r>
    </w:p>
    <w:p w14:paraId="1E97DC23" w14:textId="77777777" w:rsidR="00AA110A" w:rsidRPr="00745154" w:rsidRDefault="00AA110A" w:rsidP="00AA110A">
      <w:pPr>
        <w:pStyle w:val="P00"/>
        <w:spacing w:before="0"/>
        <w:ind w:left="0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ח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וק התכנון והבניה, תשכ"ה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–1965</w:t>
      </w:r>
    </w:p>
    <w:p w14:paraId="42E4F737" w14:textId="77777777" w:rsidR="00AA110A" w:rsidRPr="00745154" w:rsidRDefault="00AA110A" w:rsidP="00AA110A">
      <w:pPr>
        <w:pStyle w:val="P00"/>
        <w:spacing w:before="0"/>
        <w:ind w:left="0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ח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וק הדרכים (שילוט), תשכ"ו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–1966</w:t>
      </w:r>
    </w:p>
    <w:p w14:paraId="64ECE447" w14:textId="77777777" w:rsidR="00AA110A" w:rsidRPr="00745154" w:rsidRDefault="00AA110A" w:rsidP="00AA110A">
      <w:pPr>
        <w:pStyle w:val="P00"/>
        <w:spacing w:before="0"/>
        <w:ind w:left="0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ח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וק רישום קבלנים לעבודות הנדסה בנאיות, תשכ"ט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–1969</w:t>
      </w:r>
    </w:p>
    <w:p w14:paraId="6EFE55D3" w14:textId="77777777" w:rsidR="00AA110A" w:rsidRPr="00745154" w:rsidRDefault="00AA110A" w:rsidP="00AA110A">
      <w:pPr>
        <w:pStyle w:val="P00"/>
        <w:spacing w:before="0"/>
        <w:ind w:left="0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ח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וק התיאום המודולרי, תשל"ג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–1972</w:t>
      </w:r>
    </w:p>
    <w:p w14:paraId="2E2F7E48" w14:textId="77777777" w:rsidR="00AA110A" w:rsidRPr="00745154" w:rsidRDefault="00AA110A" w:rsidP="00AA110A">
      <w:pPr>
        <w:pStyle w:val="P05"/>
        <w:spacing w:before="0"/>
        <w:ind w:left="2381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שר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הפיתוח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ש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 האנרגיה והתשתית</w:t>
      </w:r>
    </w:p>
    <w:p w14:paraId="6F0C6918" w14:textId="77777777" w:rsidR="00AA110A" w:rsidRPr="00745154" w:rsidRDefault="00AA110A" w:rsidP="00F2534C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 התוספות ל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ז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כיונות החשמל (תשלומים בעד חיבור למערכת חשמל), תשכ"ד</w:t>
      </w:r>
      <w:r w:rsidR="00F2534C"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1963</w:t>
      </w:r>
    </w:p>
    <w:p w14:paraId="4A28AEDC" w14:textId="77777777" w:rsidR="00AA110A" w:rsidRPr="00745154" w:rsidRDefault="00AA110A" w:rsidP="00F2534C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 התוספות לזכיון החשמל (תיקון הזכיון), תש"ל</w:t>
      </w:r>
      <w:r w:rsidR="00F2534C"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1970</w:t>
      </w:r>
    </w:p>
    <w:p w14:paraId="15C9128E" w14:textId="77777777" w:rsidR="00AA110A" w:rsidRPr="00745154" w:rsidRDefault="00AA110A" w:rsidP="00AA110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השיכון</w:t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 הבינוי והשיכון</w:t>
      </w:r>
    </w:p>
    <w:p w14:paraId="5DD982E3" w14:textId="77777777" w:rsidR="00AA110A" w:rsidRPr="00745154" w:rsidRDefault="00AA110A" w:rsidP="00AA110A">
      <w:pPr>
        <w:pStyle w:val="P05"/>
        <w:spacing w:before="0"/>
        <w:ind w:left="238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התיירות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 התעשיה, המסחר והתיירות</w:t>
      </w:r>
    </w:p>
    <w:p w14:paraId="7C7F2C3B" w14:textId="77777777" w:rsidR="00AA110A" w:rsidRPr="00745154" w:rsidRDefault="00AA110A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5D0D79C" w14:textId="77777777" w:rsidR="00D86A4F" w:rsidRPr="00745154" w:rsidRDefault="00D86A4F" w:rsidP="00D86A4F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11.8.1977</w:t>
      </w:r>
    </w:p>
    <w:p w14:paraId="27EC3F09" w14:textId="77777777" w:rsidR="00D86A4F" w:rsidRPr="00745154" w:rsidRDefault="00D86A4F" w:rsidP="00D86A4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תשל"ז-1977</w:t>
      </w:r>
    </w:p>
    <w:p w14:paraId="2D3AFB10" w14:textId="77777777" w:rsidR="00D86A4F" w:rsidRPr="00745154" w:rsidRDefault="00D86A4F" w:rsidP="00D86A4F">
      <w:pPr>
        <w:pStyle w:val="P05"/>
        <w:spacing w:before="0"/>
        <w:ind w:left="2381" w:right="1134"/>
        <w:rPr>
          <w:rFonts w:cs="FrankRuehl" w:hint="cs"/>
          <w:vanish/>
          <w:sz w:val="26"/>
          <w:shd w:val="clear" w:color="auto" w:fill="FFFF99"/>
          <w:rtl/>
        </w:rPr>
      </w:pPr>
      <w:hyperlink r:id="rId25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תשל"ז מס' 3748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11.8.1977 עמ' 2388</w:t>
      </w:r>
    </w:p>
    <w:p w14:paraId="4ABE5088" w14:textId="77777777" w:rsidR="00D86A4F" w:rsidRPr="00745154" w:rsidRDefault="00D86A4F" w:rsidP="00D86A4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שר התיירות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שר התעשיה, מסחר והתיירות</w:t>
      </w:r>
    </w:p>
    <w:p w14:paraId="02244255" w14:textId="77777777" w:rsidR="00D86A4F" w:rsidRPr="00745154" w:rsidRDefault="00D86A4F" w:rsidP="00D86A4F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ממ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ונה על תחנת מכס ובלו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נהל תחנת מכס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441170F3" w14:textId="77777777" w:rsidR="00D86A4F" w:rsidRPr="00745154" w:rsidRDefault="00D86A4F" w:rsidP="00D86A4F">
      <w:pPr>
        <w:pStyle w:val="P05"/>
        <w:spacing w:before="0"/>
        <w:ind w:left="2381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מנ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הל תחנת מכס ובלו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מ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נהל 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תח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נת מכס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14:paraId="6C26EB5A" w14:textId="77777777" w:rsidR="00D86A4F" w:rsidRPr="00745154" w:rsidRDefault="00D86A4F" w:rsidP="00D86A4F">
      <w:pPr>
        <w:pStyle w:val="P05"/>
        <w:spacing w:before="0"/>
        <w:ind w:left="2381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ג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ן ממונה על תחנת מכס ובלו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ס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גן מנהל תחנת מכס</w:t>
      </w:r>
    </w:p>
    <w:p w14:paraId="2C1FBAB5" w14:textId="77777777" w:rsidR="00D86A4F" w:rsidRPr="00745154" w:rsidRDefault="00D86A4F" w:rsidP="00D86A4F">
      <w:pPr>
        <w:pStyle w:val="P05"/>
        <w:spacing w:before="0"/>
        <w:ind w:left="2381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ג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ן מנהל תחנת מכס ובלו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ס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גן מנהל תחנת מכס</w:t>
      </w:r>
    </w:p>
    <w:p w14:paraId="584A7184" w14:textId="77777777" w:rsidR="00D86A4F" w:rsidRPr="00745154" w:rsidRDefault="00D86A4F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AF1C4E6" w14:textId="77777777" w:rsidR="00151743" w:rsidRPr="00745154" w:rsidRDefault="00151743" w:rsidP="00151743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24.10.1977</w:t>
      </w:r>
    </w:p>
    <w:p w14:paraId="681B6D44" w14:textId="77777777" w:rsidR="00151743" w:rsidRPr="00745154" w:rsidRDefault="00151743" w:rsidP="00151743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תשל"ח-1977</w:t>
      </w:r>
    </w:p>
    <w:p w14:paraId="7F3BAF01" w14:textId="77777777" w:rsidR="00151743" w:rsidRPr="00745154" w:rsidRDefault="00151743" w:rsidP="00151743">
      <w:pPr>
        <w:pStyle w:val="P05"/>
        <w:spacing w:before="0"/>
        <w:ind w:left="238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תשל"ח מס' 3783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16.11.1977 עמ' 298</w:t>
      </w:r>
    </w:p>
    <w:p w14:paraId="2FB5A962" w14:textId="77777777" w:rsidR="00151743" w:rsidRPr="00745154" w:rsidRDefault="00151743" w:rsidP="00151743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המשטרה</w:t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הפנים</w:t>
      </w:r>
    </w:p>
    <w:p w14:paraId="672FDD5B" w14:textId="77777777" w:rsidR="00151743" w:rsidRPr="00745154" w:rsidRDefault="00151743" w:rsidP="00151743">
      <w:pPr>
        <w:pStyle w:val="P05"/>
        <w:spacing w:before="0"/>
        <w:ind w:left="238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הסעד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העבודה והרווחה</w:t>
      </w:r>
    </w:p>
    <w:p w14:paraId="324BD436" w14:textId="77777777" w:rsidR="00151743" w:rsidRPr="00745154" w:rsidRDefault="00151743" w:rsidP="00151743">
      <w:pPr>
        <w:pStyle w:val="P05"/>
        <w:spacing w:before="0"/>
        <w:ind w:left="2381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שר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העבודה 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ר הבינוי והשיכון</w:t>
      </w:r>
    </w:p>
    <w:p w14:paraId="2218E187" w14:textId="77777777" w:rsidR="00151743" w:rsidRPr="00745154" w:rsidRDefault="00151743" w:rsidP="00151743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קנות-שעת-חירום (רישום ציוד וגיוסו), תשי"ז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–1956</w:t>
      </w:r>
    </w:p>
    <w:p w14:paraId="2F90BD94" w14:textId="77777777" w:rsidR="00151743" w:rsidRPr="00745154" w:rsidRDefault="00151743" w:rsidP="00151743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וק רישום ציוד הנדסי, תשי"ז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–1957</w:t>
      </w:r>
    </w:p>
    <w:p w14:paraId="5EC59FD2" w14:textId="77777777" w:rsidR="00151743" w:rsidRPr="00745154" w:rsidRDefault="00151743" w:rsidP="00151743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וק בינוי ופינוי של אזורי ש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יק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ום, תשכ"ה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–1965</w:t>
      </w:r>
    </w:p>
    <w:p w14:paraId="5E9118F3" w14:textId="77777777" w:rsidR="00151743" w:rsidRPr="00745154" w:rsidRDefault="00151743" w:rsidP="00151743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וק התכנון והבניה, תשכ"ה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–1965</w:t>
      </w:r>
    </w:p>
    <w:p w14:paraId="7F76FE10" w14:textId="77777777" w:rsidR="00151743" w:rsidRPr="00745154" w:rsidRDefault="00151743" w:rsidP="00151743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וק הדרכים (שילוט), תשכ"ו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–1966</w:t>
      </w:r>
    </w:p>
    <w:p w14:paraId="12FD9936" w14:textId="77777777" w:rsidR="00151743" w:rsidRPr="00745154" w:rsidRDefault="00151743" w:rsidP="00151743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וק רישום קבלנים לעבודות הנדסה בנאיות, תשכ"ט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–1969</w:t>
      </w:r>
    </w:p>
    <w:p w14:paraId="25EB6796" w14:textId="77777777" w:rsidR="00151743" w:rsidRPr="00745154" w:rsidRDefault="00151743" w:rsidP="00151743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וק התיאום המודולרי, תשל"ג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–1972</w:t>
      </w:r>
    </w:p>
    <w:p w14:paraId="52F1BD75" w14:textId="77777777" w:rsidR="00151743" w:rsidRPr="00745154" w:rsidRDefault="00151743" w:rsidP="00151743">
      <w:pPr>
        <w:pStyle w:val="P05"/>
        <w:spacing w:before="0"/>
        <w:ind w:left="238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העבודה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העבודה והרווחה</w:t>
      </w:r>
    </w:p>
    <w:p w14:paraId="1EFE14C9" w14:textId="77777777" w:rsidR="00151743" w:rsidRPr="00745154" w:rsidRDefault="00151743" w:rsidP="00151743">
      <w:pPr>
        <w:pStyle w:val="P05"/>
        <w:spacing w:before="0"/>
        <w:ind w:left="2381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שר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הפיתוח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ר האנרגיה והתשתית</w:t>
      </w:r>
    </w:p>
    <w:p w14:paraId="14703059" w14:textId="77777777" w:rsidR="00B85892" w:rsidRPr="00745154" w:rsidRDefault="00B85892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EFB8B31" w14:textId="77777777" w:rsidR="00CA7350" w:rsidRPr="00745154" w:rsidRDefault="00CA7350" w:rsidP="00CA7350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11.8.1981</w:t>
      </w:r>
    </w:p>
    <w:p w14:paraId="0317ADDF" w14:textId="77777777" w:rsidR="00CA7350" w:rsidRPr="00745154" w:rsidRDefault="00CA7350" w:rsidP="00CA7350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תשמ"א-1981</w:t>
      </w:r>
    </w:p>
    <w:p w14:paraId="3E75FA09" w14:textId="77777777" w:rsidR="00CA7350" w:rsidRPr="00745154" w:rsidRDefault="00CA7350" w:rsidP="00CA7350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תשמ"א מס' 4263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27.8.1981 עמ' </w:t>
      </w:r>
      <w:r w:rsidRPr="00745154">
        <w:rPr>
          <w:rFonts w:cs="FrankRuehl"/>
          <w:vanish/>
          <w:szCs w:val="20"/>
          <w:shd w:val="clear" w:color="auto" w:fill="FFFF99"/>
          <w:rtl/>
        </w:rPr>
        <w:t>1348</w:t>
      </w:r>
    </w:p>
    <w:p w14:paraId="4F0603B0" w14:textId="77777777" w:rsidR="00CA7350" w:rsidRPr="00745154" w:rsidRDefault="00CA7350" w:rsidP="00CA7350">
      <w:pPr>
        <w:pStyle w:val="P0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4515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המסחר והתעשיה</w:t>
      </w:r>
      <w:r w:rsidRPr="0074515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</w:t>
      </w:r>
      <w:r w:rsidRPr="0074515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 התעשיה, המסחר והתיירות</w:t>
      </w:r>
    </w:p>
    <w:p w14:paraId="34C84E4E" w14:textId="77777777" w:rsidR="00CA7350" w:rsidRPr="00745154" w:rsidRDefault="00CA7350" w:rsidP="00CA7350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המסחר והתעשיה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 התעשיה והמסחר</w:t>
      </w:r>
    </w:p>
    <w:p w14:paraId="0370D83D" w14:textId="77777777" w:rsidR="00CA7350" w:rsidRPr="00745154" w:rsidRDefault="00CA7350" w:rsidP="00CA7350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המשטרה</w:t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הפנים</w:t>
      </w:r>
    </w:p>
    <w:p w14:paraId="1B243DBB" w14:textId="77777777" w:rsidR="00CA7350" w:rsidRPr="00745154" w:rsidRDefault="00CA7350" w:rsidP="00CA7350">
      <w:pPr>
        <w:pStyle w:val="P05"/>
        <w:spacing w:before="0"/>
        <w:ind w:left="238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שר הסעד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שר העבודה והרווחה</w:t>
      </w:r>
    </w:p>
    <w:p w14:paraId="5860F0CB" w14:textId="77777777" w:rsidR="00CA7350" w:rsidRPr="00745154" w:rsidRDefault="00CA7350" w:rsidP="00CA7350">
      <w:pPr>
        <w:pStyle w:val="P05"/>
        <w:spacing w:before="0"/>
        <w:ind w:left="2381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שר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העבודה 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ר הבינוי והשיכון</w:t>
      </w:r>
    </w:p>
    <w:p w14:paraId="1A028EFD" w14:textId="77777777" w:rsidR="00CA7350" w:rsidRPr="00745154" w:rsidRDefault="00CA7350" w:rsidP="00CA7350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קנות-שעת-חירום (רישום ציוד וגיוסו), תשי"ז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–1956</w:t>
      </w:r>
    </w:p>
    <w:p w14:paraId="6F344152" w14:textId="77777777" w:rsidR="00CA7350" w:rsidRPr="00745154" w:rsidRDefault="00CA7350" w:rsidP="00CA7350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וק רישום ציוד הנדסי, תשי"ז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–1957</w:t>
      </w:r>
    </w:p>
    <w:p w14:paraId="42BAD695" w14:textId="77777777" w:rsidR="00CA7350" w:rsidRPr="00745154" w:rsidRDefault="00CA7350" w:rsidP="00CA7350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וק בינוי ופינוי של אזורי ש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יק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ום, תשכ"ה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–1965</w:t>
      </w:r>
    </w:p>
    <w:p w14:paraId="14C6EC45" w14:textId="77777777" w:rsidR="00CA7350" w:rsidRPr="00745154" w:rsidRDefault="00CA7350" w:rsidP="00CA7350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וק התכנון והבניה, תשכ"ה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–1965</w:t>
      </w:r>
    </w:p>
    <w:p w14:paraId="2E62DA40" w14:textId="77777777" w:rsidR="00CA7350" w:rsidRPr="00745154" w:rsidRDefault="00CA7350" w:rsidP="00CA7350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וק הדרכים (שילוט), תשכ"ו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–1966</w:t>
      </w:r>
    </w:p>
    <w:p w14:paraId="215B9228" w14:textId="77777777" w:rsidR="00CA7350" w:rsidRPr="00745154" w:rsidRDefault="00CA7350" w:rsidP="00CA7350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וק רישום קבלנים לעבודות הנדסה בנאיות, תשכ"ט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–1969</w:t>
      </w:r>
    </w:p>
    <w:p w14:paraId="5102D841" w14:textId="77777777" w:rsidR="00CA7350" w:rsidRPr="00745154" w:rsidRDefault="00CA7350" w:rsidP="00CA7350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וק התיאום המודולרי, תשל"ג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–1972</w:t>
      </w:r>
    </w:p>
    <w:p w14:paraId="752F19A4" w14:textId="77777777" w:rsidR="00CA7350" w:rsidRPr="00745154" w:rsidRDefault="00CA7350" w:rsidP="00CA7350">
      <w:pPr>
        <w:pStyle w:val="P05"/>
        <w:spacing w:before="0"/>
        <w:ind w:left="2381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שר העבודה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שר העבודה והרווחה</w:t>
      </w:r>
    </w:p>
    <w:p w14:paraId="2AF7953A" w14:textId="77777777" w:rsidR="00CA7350" w:rsidRPr="00745154" w:rsidRDefault="00CA7350" w:rsidP="00CA7350">
      <w:pPr>
        <w:pStyle w:val="P05"/>
        <w:spacing w:before="0"/>
        <w:ind w:left="2381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שר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הפיתוח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ר האנרגיה והתשתית</w:t>
      </w:r>
    </w:p>
    <w:p w14:paraId="7724943B" w14:textId="77777777" w:rsidR="00CA7350" w:rsidRPr="00745154" w:rsidRDefault="00CA7350" w:rsidP="00CA7350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התוספות ל</w:t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ז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כיונות החשמל (תשלומים בעד חיבור למערכת חשמל), תשכ"ד</w:t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–1963</w:t>
      </w:r>
    </w:p>
    <w:p w14:paraId="5157842F" w14:textId="77777777" w:rsidR="00CA7350" w:rsidRPr="00745154" w:rsidRDefault="00CA7350" w:rsidP="00CA7350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</w:t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התוספות לזכיון החשמל (תיקון הזכיון), תש"ל</w:t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–1970</w:t>
      </w:r>
    </w:p>
    <w:p w14:paraId="2576D684" w14:textId="77777777" w:rsidR="00CA7350" w:rsidRPr="00745154" w:rsidRDefault="00CA7350" w:rsidP="00CA7350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השיכון</w:t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הבינוי והשיכון</w:t>
      </w:r>
    </w:p>
    <w:p w14:paraId="5B105ED1" w14:textId="77777777" w:rsidR="00CA7350" w:rsidRPr="00745154" w:rsidRDefault="00CA7350" w:rsidP="00CA7350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התעשיה, המסחר והתיירות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התעשיה והמסחר</w:t>
      </w:r>
    </w:p>
    <w:p w14:paraId="1E12621A" w14:textId="77777777" w:rsidR="00CA7350" w:rsidRPr="00745154" w:rsidRDefault="00CA7350" w:rsidP="00CA7350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הדתות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לעניני דתות</w:t>
      </w:r>
    </w:p>
    <w:p w14:paraId="424A41AF" w14:textId="77777777" w:rsidR="00CA7350" w:rsidRPr="00745154" w:rsidRDefault="00CA7350" w:rsidP="00CA7350">
      <w:pPr>
        <w:pStyle w:val="P05"/>
        <w:spacing w:before="0"/>
        <w:ind w:left="238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4515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התיירות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</w:t>
      </w:r>
      <w:r w:rsidRPr="0074515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 התעשיה, המסחר והתיירות</w:t>
      </w:r>
    </w:p>
    <w:p w14:paraId="35C69FEE" w14:textId="77777777" w:rsidR="00CA7350" w:rsidRPr="00745154" w:rsidRDefault="00CA7350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FF240A2" w14:textId="77777777" w:rsidR="00154867" w:rsidRPr="00745154" w:rsidRDefault="00154867" w:rsidP="00154867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12.6.1983</w:t>
      </w:r>
    </w:p>
    <w:p w14:paraId="2BA65228" w14:textId="77777777" w:rsidR="00154867" w:rsidRPr="00745154" w:rsidRDefault="00154867" w:rsidP="0015486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תשמ"ג-1983</w:t>
      </w:r>
    </w:p>
    <w:p w14:paraId="26AA9110" w14:textId="77777777" w:rsidR="00154867" w:rsidRPr="00745154" w:rsidRDefault="00154867" w:rsidP="0015486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תשמ"ג מס' 4502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12.6.1983 עמ' 1531</w:t>
      </w:r>
    </w:p>
    <w:p w14:paraId="788BE60E" w14:textId="77777777" w:rsidR="00154867" w:rsidRPr="00745154" w:rsidRDefault="00154867" w:rsidP="00154867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שר הדתות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שר לעניני דתות</w:t>
      </w:r>
    </w:p>
    <w:p w14:paraId="2A059FB9" w14:textId="77777777" w:rsidR="00154867" w:rsidRPr="00745154" w:rsidRDefault="00154867" w:rsidP="00154867">
      <w:pPr>
        <w:pStyle w:val="P05"/>
        <w:spacing w:before="0"/>
        <w:ind w:left="238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מנ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הל אגף המכס</w:t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נהל המכס ומע"מ</w:t>
      </w:r>
    </w:p>
    <w:p w14:paraId="34CD40C4" w14:textId="77777777" w:rsidR="00154867" w:rsidRPr="00745154" w:rsidRDefault="00154867" w:rsidP="0015486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פק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ודת המכס</w:t>
      </w:r>
    </w:p>
    <w:p w14:paraId="413A80C3" w14:textId="77777777" w:rsidR="00154867" w:rsidRPr="00745154" w:rsidRDefault="00154867" w:rsidP="0015486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פק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ודת המשקאות המשכרים (ייצור ומכירה)</w:t>
      </w:r>
    </w:p>
    <w:p w14:paraId="7C6A7F58" w14:textId="77777777" w:rsidR="00154867" w:rsidRPr="00745154" w:rsidRDefault="00154867" w:rsidP="0015486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פק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ודת הכהלים המפוגלים.</w:t>
      </w:r>
    </w:p>
    <w:p w14:paraId="1CA45040" w14:textId="77777777" w:rsidR="00154867" w:rsidRPr="00745154" w:rsidRDefault="00154867" w:rsidP="0015486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מנ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הל המכס והבלו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מ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נהל המכס ומע"מ</w:t>
      </w:r>
    </w:p>
    <w:p w14:paraId="66A775B3" w14:textId="77777777" w:rsidR="00154867" w:rsidRPr="00745154" w:rsidRDefault="00154867" w:rsidP="0015486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 מס קניה (טובין ושירותים), התשי"ב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–1952.</w:t>
      </w:r>
    </w:p>
    <w:p w14:paraId="415B34AF" w14:textId="77777777" w:rsidR="00154867" w:rsidRPr="00745154" w:rsidRDefault="00154867" w:rsidP="0015486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 מס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ע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רך מוסף, התשל"ו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–1975.</w:t>
      </w:r>
    </w:p>
    <w:p w14:paraId="6301038D" w14:textId="77777777" w:rsidR="00154867" w:rsidRPr="00745154" w:rsidRDefault="00154867" w:rsidP="0015486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פק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ודת היבוא והיצוא [נוסח חדש], התשל"ט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–1979.</w:t>
      </w:r>
    </w:p>
    <w:p w14:paraId="38F21A3B" w14:textId="77777777" w:rsidR="00154867" w:rsidRPr="00745154" w:rsidRDefault="00154867" w:rsidP="0015486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 סוכני המכס, התשכ"ה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–1964.</w:t>
      </w:r>
    </w:p>
    <w:p w14:paraId="3AE51363" w14:textId="77777777" w:rsidR="00154867" w:rsidRPr="00745154" w:rsidRDefault="00154867" w:rsidP="0015486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פק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ודת גבול המכס.</w:t>
      </w:r>
    </w:p>
    <w:p w14:paraId="0125A186" w14:textId="77777777" w:rsidR="00154867" w:rsidRPr="00745154" w:rsidRDefault="00154867" w:rsidP="0015486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 מס הבולים על מסמכים, התשכ"א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–1961.</w:t>
      </w:r>
    </w:p>
    <w:p w14:paraId="1BB23C04" w14:textId="77777777" w:rsidR="00154867" w:rsidRPr="00745154" w:rsidRDefault="00154867" w:rsidP="0015486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פק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ודת הטבק.</w:t>
      </w:r>
    </w:p>
    <w:p w14:paraId="1FB530FC" w14:textId="77777777" w:rsidR="00154867" w:rsidRPr="00745154" w:rsidRDefault="00154867" w:rsidP="0015486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פק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ודת המלט.</w:t>
      </w:r>
    </w:p>
    <w:p w14:paraId="0524F620" w14:textId="77777777" w:rsidR="00154867" w:rsidRPr="00745154" w:rsidRDefault="00154867" w:rsidP="0015486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 הבלו על דלק, התשי"ח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–1958.</w:t>
      </w:r>
    </w:p>
    <w:p w14:paraId="7602D8CA" w14:textId="77777777" w:rsidR="00154867" w:rsidRPr="00745154" w:rsidRDefault="00154867" w:rsidP="0015486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 לעידוד השקעות הון, התשי"ט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–1959.</w:t>
      </w:r>
    </w:p>
    <w:p w14:paraId="6643B78D" w14:textId="77777777" w:rsidR="00154867" w:rsidRPr="00745154" w:rsidRDefault="00154867" w:rsidP="0015486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ק למניעת 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הי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צף, התשל"ז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–1977.</w:t>
      </w:r>
    </w:p>
    <w:p w14:paraId="4EE58FB0" w14:textId="77777777" w:rsidR="00154867" w:rsidRPr="00745154" w:rsidRDefault="00154867" w:rsidP="0015486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 הסדרים בעקבות ניוד המטבע, התשל"ח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–1977.</w:t>
      </w:r>
    </w:p>
    <w:p w14:paraId="57C62941" w14:textId="77777777" w:rsidR="00154867" w:rsidRPr="00745154" w:rsidRDefault="00154867" w:rsidP="0015486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 הנפט, התשי"ב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–1952.</w:t>
      </w:r>
    </w:p>
    <w:p w14:paraId="6829860A" w14:textId="77777777" w:rsidR="00154867" w:rsidRPr="00745154" w:rsidRDefault="00154867" w:rsidP="0015486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פק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ודת סימני סחורות.</w:t>
      </w:r>
    </w:p>
    <w:p w14:paraId="1C082F43" w14:textId="77777777" w:rsidR="00154867" w:rsidRPr="00745154" w:rsidRDefault="00154867" w:rsidP="0015486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פק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ודת הסחורות הנטרפות ודמי הצלה.</w:t>
      </w:r>
    </w:p>
    <w:p w14:paraId="0109D9F6" w14:textId="77777777" w:rsidR="00154867" w:rsidRPr="00745154" w:rsidRDefault="00154867" w:rsidP="00154867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 היטל על נסיעות לחוץ לארץ, התשמ"ג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–1983.</w:t>
      </w:r>
    </w:p>
    <w:p w14:paraId="71FB63D1" w14:textId="77777777" w:rsidR="00154867" w:rsidRPr="00745154" w:rsidRDefault="00154867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43144A2" w14:textId="77777777" w:rsidR="004B1409" w:rsidRPr="00745154" w:rsidRDefault="004B1409" w:rsidP="004B140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12.6.1983</w:t>
      </w:r>
    </w:p>
    <w:p w14:paraId="0122DC0A" w14:textId="77777777" w:rsidR="004B1409" w:rsidRPr="00745154" w:rsidRDefault="004B1409" w:rsidP="004B140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תשמ"ג-1983</w:t>
      </w:r>
    </w:p>
    <w:p w14:paraId="31600F4D" w14:textId="77777777" w:rsidR="004B1409" w:rsidRPr="00745154" w:rsidRDefault="004B1409" w:rsidP="004B1409">
      <w:pPr>
        <w:pStyle w:val="P05"/>
        <w:spacing w:before="0"/>
        <w:ind w:left="2381" w:right="1134"/>
        <w:rPr>
          <w:rFonts w:cs="FrankRuehl" w:hint="cs"/>
          <w:vanish/>
          <w:sz w:val="26"/>
          <w:shd w:val="clear" w:color="auto" w:fill="FFFF99"/>
          <w:rtl/>
        </w:rPr>
      </w:pPr>
      <w:hyperlink r:id="rId29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תשמ"ג מס' 4502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12.6.1983 עמ' 1531</w:t>
      </w:r>
    </w:p>
    <w:p w14:paraId="4D37C222" w14:textId="77777777" w:rsidR="004B1409" w:rsidRPr="00745154" w:rsidRDefault="004B1409" w:rsidP="004B140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ממ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ונה על תחנת מכס ובלו</w:t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נהל תחנת מכס 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ומע"מ</w:t>
      </w:r>
    </w:p>
    <w:p w14:paraId="6F1F6A6D" w14:textId="77777777" w:rsidR="004B1409" w:rsidRPr="00745154" w:rsidRDefault="004B1409" w:rsidP="004B1409">
      <w:pPr>
        <w:pStyle w:val="P05"/>
        <w:spacing w:before="0"/>
        <w:ind w:left="2381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מנ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הל תחנת מכס ובלו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נהל 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תח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נת מכס 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ומע"מ</w:t>
      </w:r>
    </w:p>
    <w:p w14:paraId="2342D87A" w14:textId="77777777" w:rsidR="004B1409" w:rsidRPr="00745154" w:rsidRDefault="004B1409" w:rsidP="004B1409">
      <w:pPr>
        <w:pStyle w:val="P05"/>
        <w:spacing w:before="0"/>
        <w:ind w:left="2381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ס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ן ממונה על תחנת מכס ובלו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גן מנהל תחנת מכס 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ומע"מ</w:t>
      </w:r>
    </w:p>
    <w:p w14:paraId="567783FB" w14:textId="77777777" w:rsidR="004B1409" w:rsidRPr="00745154" w:rsidRDefault="004B1409" w:rsidP="004B1409">
      <w:pPr>
        <w:pStyle w:val="P05"/>
        <w:spacing w:before="0"/>
        <w:ind w:left="2381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ס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ן מנהל תחנת מכס ובלו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גן מנהל תחנת מכס 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ומע"מ</w:t>
      </w:r>
    </w:p>
    <w:p w14:paraId="420F0ED9" w14:textId="77777777" w:rsidR="004B1409" w:rsidRPr="00745154" w:rsidRDefault="004B1409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6B96C6E" w14:textId="77777777" w:rsidR="00AD77D1" w:rsidRPr="00745154" w:rsidRDefault="00AD77D1" w:rsidP="00AD77D1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24.6.1984</w:t>
      </w:r>
    </w:p>
    <w:p w14:paraId="22818A62" w14:textId="77777777" w:rsidR="00AD77D1" w:rsidRPr="00745154" w:rsidRDefault="00AD77D1" w:rsidP="00AD77D1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תשמ"ד-1984</w:t>
      </w:r>
    </w:p>
    <w:p w14:paraId="5EA6A3F2" w14:textId="77777777" w:rsidR="00AD77D1" w:rsidRPr="00745154" w:rsidRDefault="00AD77D1" w:rsidP="00AD77D1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תשמ"ד מס' 4649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24.6.1984 עמ' 1777</w:t>
      </w:r>
    </w:p>
    <w:p w14:paraId="39EC6CA8" w14:textId="77777777" w:rsidR="00AD77D1" w:rsidRPr="00745154" w:rsidRDefault="00AD77D1" w:rsidP="00AD77D1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התואר "</w:t>
      </w:r>
      <w:r w:rsidRPr="00745154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מנ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הל אגף הספנות והנמלים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</w:p>
    <w:p w14:paraId="3E113888" w14:textId="77777777" w:rsidR="004B1409" w:rsidRPr="00745154" w:rsidRDefault="004B1409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5B28888" w14:textId="77777777" w:rsidR="00390852" w:rsidRPr="00745154" w:rsidRDefault="00390852" w:rsidP="00390852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24.9.1984</w:t>
      </w:r>
    </w:p>
    <w:p w14:paraId="1D2C9C0E" w14:textId="77777777" w:rsidR="00390852" w:rsidRPr="00745154" w:rsidRDefault="00390852" w:rsidP="00390852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תשמ"ה-1984</w:t>
      </w:r>
    </w:p>
    <w:p w14:paraId="536B85F9" w14:textId="77777777" w:rsidR="00390852" w:rsidRPr="00745154" w:rsidRDefault="00390852" w:rsidP="00390852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1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תשמ"ה מס' 4721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30.10.1984 עמ' 142</w:t>
      </w:r>
    </w:p>
    <w:p w14:paraId="5EFF86D5" w14:textId="77777777" w:rsidR="00390852" w:rsidRPr="00745154" w:rsidRDefault="00390852" w:rsidP="00390852">
      <w:pPr>
        <w:pStyle w:val="P05"/>
        <w:ind w:left="238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הדואר</w:t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התקשורת</w:t>
      </w:r>
    </w:p>
    <w:p w14:paraId="0BE4905E" w14:textId="77777777" w:rsidR="00390852" w:rsidRPr="00745154" w:rsidRDefault="00390852" w:rsidP="00390852">
      <w:pPr>
        <w:pStyle w:val="P05"/>
        <w:spacing w:before="0"/>
        <w:ind w:left="2381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שר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הכלכלה והתיאום הבינמשרדי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ש</w:t>
      </w:r>
      <w:r w:rsidRPr="0074515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 הכלכלה והתכנון</w:t>
      </w:r>
    </w:p>
    <w:p w14:paraId="5A832AB5" w14:textId="77777777" w:rsidR="00390852" w:rsidRPr="00745154" w:rsidRDefault="00390852" w:rsidP="00390852">
      <w:pPr>
        <w:pStyle w:val="P05"/>
        <w:spacing w:before="0"/>
        <w:ind w:left="2381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שר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המסחר והתעשיה 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—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ר האנרגיה והתשתית</w:t>
      </w:r>
    </w:p>
    <w:p w14:paraId="750A434F" w14:textId="77777777" w:rsidR="00390852" w:rsidRPr="00745154" w:rsidRDefault="00390852" w:rsidP="00390852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וק רשות לאומית לאנרגיה, תשל"ז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–1977</w:t>
      </w:r>
    </w:p>
    <w:p w14:paraId="25C51A92" w14:textId="77777777" w:rsidR="00390852" w:rsidRPr="00745154" w:rsidRDefault="00390852" w:rsidP="00390852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וק הפעלת רכב (מנועים ודלק), תשכ"א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–1960</w:t>
      </w:r>
    </w:p>
    <w:p w14:paraId="15992A09" w14:textId="77777777" w:rsidR="00390852" w:rsidRPr="00745154" w:rsidRDefault="00390852" w:rsidP="00390852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המסחר והתעשיה</w:t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התעשיה והמסחר</w:t>
      </w:r>
    </w:p>
    <w:p w14:paraId="2FEE4A53" w14:textId="77777777" w:rsidR="00390852" w:rsidRPr="00745154" w:rsidRDefault="00390852" w:rsidP="00390852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74515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המשטרה</w:t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</w:t>
      </w:r>
      <w:r w:rsidRPr="0074515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 הפנים</w:t>
      </w:r>
    </w:p>
    <w:p w14:paraId="63A62EB0" w14:textId="77777777" w:rsidR="00390852" w:rsidRPr="00745154" w:rsidRDefault="00390852" w:rsidP="00390852">
      <w:pPr>
        <w:pStyle w:val="P05"/>
        <w:spacing w:before="0"/>
        <w:ind w:left="238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שר הסעד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שר העבודה והרווחה</w:t>
      </w:r>
    </w:p>
    <w:p w14:paraId="7959FC49" w14:textId="77777777" w:rsidR="00390852" w:rsidRPr="00745154" w:rsidRDefault="00390852" w:rsidP="00390852">
      <w:pPr>
        <w:pStyle w:val="P05"/>
        <w:spacing w:before="0"/>
        <w:ind w:left="2381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שר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העבודה 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ר הבינוי והשיכון</w:t>
      </w:r>
    </w:p>
    <w:p w14:paraId="0C30815F" w14:textId="77777777" w:rsidR="00390852" w:rsidRPr="00745154" w:rsidRDefault="00390852" w:rsidP="00390852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קנות-שעת-חירום (רישום ציוד וגיוסו), תשי"ז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–1956</w:t>
      </w:r>
    </w:p>
    <w:p w14:paraId="3BDFCEF0" w14:textId="77777777" w:rsidR="00390852" w:rsidRPr="00745154" w:rsidRDefault="00390852" w:rsidP="00390852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וק רישום ציוד הנדסי, תשי"ז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–1957</w:t>
      </w:r>
    </w:p>
    <w:p w14:paraId="14129439" w14:textId="77777777" w:rsidR="00390852" w:rsidRPr="00745154" w:rsidRDefault="00390852" w:rsidP="00390852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וק בינוי ופינוי של אזורי ש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יק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ום, תשכ"ה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–1965</w:t>
      </w:r>
    </w:p>
    <w:p w14:paraId="27CD09AD" w14:textId="77777777" w:rsidR="00390852" w:rsidRPr="00745154" w:rsidRDefault="00390852" w:rsidP="00390852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וק התכנון והבניה, תשכ"ה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–1965</w:t>
      </w:r>
    </w:p>
    <w:p w14:paraId="7FF909CF" w14:textId="77777777" w:rsidR="00390852" w:rsidRPr="00745154" w:rsidRDefault="00390852" w:rsidP="00390852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וק הדרכים (שילוט), תשכ"ו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–1966</w:t>
      </w:r>
    </w:p>
    <w:p w14:paraId="0FFA53D9" w14:textId="77777777" w:rsidR="00390852" w:rsidRPr="00745154" w:rsidRDefault="00390852" w:rsidP="00390852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וק רישום קבלנים לעבודות הנדסה בנאיות, תשכ"ט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–1969</w:t>
      </w:r>
    </w:p>
    <w:p w14:paraId="116F52DF" w14:textId="77777777" w:rsidR="00390852" w:rsidRPr="00745154" w:rsidRDefault="00390852" w:rsidP="00390852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וק התיאום המודולרי, תשל"ג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–1972</w:t>
      </w:r>
    </w:p>
    <w:p w14:paraId="76CB00D6" w14:textId="77777777" w:rsidR="00390852" w:rsidRPr="00745154" w:rsidRDefault="00390852" w:rsidP="00390852">
      <w:pPr>
        <w:pStyle w:val="P05"/>
        <w:spacing w:before="0"/>
        <w:ind w:left="2381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שר העבודה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שר העבודה והרווחה</w:t>
      </w:r>
    </w:p>
    <w:p w14:paraId="64EC0B0D" w14:textId="77777777" w:rsidR="00390852" w:rsidRPr="00745154" w:rsidRDefault="00390852" w:rsidP="00390852">
      <w:pPr>
        <w:pStyle w:val="P05"/>
        <w:spacing w:before="0"/>
        <w:ind w:left="2381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שר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הפיתוח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ר האנרגיה והתשתית</w:t>
      </w:r>
    </w:p>
    <w:p w14:paraId="4E70CE8F" w14:textId="77777777" w:rsidR="00390852" w:rsidRPr="00745154" w:rsidRDefault="00390852" w:rsidP="00390852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התוספות ל</w:t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ז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כיונות החשמל (תשלומים בעד חיבור למערכת חשמל), תשכ"ד</w:t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–1963</w:t>
      </w:r>
    </w:p>
    <w:p w14:paraId="58B11FCF" w14:textId="77777777" w:rsidR="00390852" w:rsidRPr="00745154" w:rsidRDefault="00390852" w:rsidP="00390852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</w:t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התוספות לזכיון החשמל (תיקון הזכיון), תש"ל</w:t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–1970</w:t>
      </w:r>
    </w:p>
    <w:p w14:paraId="1E1E3C91" w14:textId="77777777" w:rsidR="00390852" w:rsidRPr="00745154" w:rsidRDefault="00390852" w:rsidP="00AF0812">
      <w:pPr>
        <w:pStyle w:val="P11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הפנים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="00AF0812"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ש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 המשטרה</w:t>
      </w:r>
    </w:p>
    <w:p w14:paraId="09063D87" w14:textId="77777777" w:rsidR="00390852" w:rsidRPr="00745154" w:rsidRDefault="00390852" w:rsidP="00390852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1.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פק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ודת בריאות העם, 1940 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— 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62א(2) ו-(3).</w:t>
      </w:r>
    </w:p>
    <w:p w14:paraId="4F731605" w14:textId="77777777" w:rsidR="00390852" w:rsidRPr="00745154" w:rsidRDefault="00390852" w:rsidP="00390852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2.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פק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ודת התעבורה 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— 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76א(ב).</w:t>
      </w:r>
    </w:p>
    <w:p w14:paraId="0D209D94" w14:textId="77777777" w:rsidR="00390852" w:rsidRPr="00745154" w:rsidRDefault="00390852" w:rsidP="00390852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3.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ק 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הד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רכים (שילוט), התשכ"ו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–1966 — 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4(3), לגבי מינוי קצין המשטרה.</w:t>
      </w:r>
    </w:p>
    <w:p w14:paraId="3749EF7D" w14:textId="77777777" w:rsidR="00390852" w:rsidRPr="00745154" w:rsidRDefault="00390852" w:rsidP="00390852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4.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פק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ודת המשטרה [נוסח חדש], התשל"א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–1971 — 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91ב(א).</w:t>
      </w:r>
    </w:p>
    <w:p w14:paraId="2A755525" w14:textId="77777777" w:rsidR="00390852" w:rsidRPr="00745154" w:rsidRDefault="00390852" w:rsidP="00390852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5.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פק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ודת בתי הסוהר [נוסח חדש], התשל"ב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–1971 — 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112(א).</w:t>
      </w:r>
    </w:p>
    <w:p w14:paraId="725031E6" w14:textId="77777777" w:rsidR="00390852" w:rsidRPr="00745154" w:rsidRDefault="00390852" w:rsidP="00390852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6.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 סמכויות שעת חירום (מעצרים), התשל"ט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–1979 — 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3.</w:t>
      </w:r>
    </w:p>
    <w:p w14:paraId="09972D02" w14:textId="77777777" w:rsidR="00390852" w:rsidRPr="00745154" w:rsidRDefault="00390852" w:rsidP="00390852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7.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 האזנת סתר, התשל"ט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–1979 — 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סעיפים 6 ו-7.</w:t>
      </w:r>
    </w:p>
    <w:p w14:paraId="07A6614C" w14:textId="77777777" w:rsidR="00390852" w:rsidRPr="00745154" w:rsidRDefault="00390852" w:rsidP="00390852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8.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פק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ודת מניעת זיהום הים בשמן [נוסח חדש], התש"ם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–1980 — 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9.</w:t>
      </w:r>
    </w:p>
    <w:p w14:paraId="14EF6399" w14:textId="77777777" w:rsidR="00390852" w:rsidRPr="00745154" w:rsidRDefault="00390852" w:rsidP="00390852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9.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 המרשם הפלילי ותקנת השבים, התשמ"א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–1981 — 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סעיפים 2(5), 25 ו-26.</w:t>
      </w:r>
    </w:p>
    <w:p w14:paraId="3ECCA6E5" w14:textId="77777777" w:rsidR="00390852" w:rsidRPr="00745154" w:rsidRDefault="00390852" w:rsidP="00390852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10.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 שירות בתי הסוהר (נכים ונספים), התשמ"א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–1981 — 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7.</w:t>
      </w:r>
    </w:p>
    <w:p w14:paraId="4C2B6F84" w14:textId="77777777" w:rsidR="00390852" w:rsidRPr="00745154" w:rsidRDefault="00390852" w:rsidP="00390852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11.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 המשטרה (נכים ונספים), התשמ"א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–1981 — 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ף 7.</w:t>
      </w:r>
    </w:p>
    <w:p w14:paraId="3961EA01" w14:textId="77777777" w:rsidR="00390852" w:rsidRPr="00745154" w:rsidRDefault="00390852" w:rsidP="00390852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12.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 מחי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ק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 הרשעות, התשמ"ב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–1982 — 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6.</w:t>
      </w:r>
    </w:p>
    <w:p w14:paraId="7C5AF40A" w14:textId="77777777" w:rsidR="00390852" w:rsidRPr="00745154" w:rsidRDefault="00390852" w:rsidP="00390852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13.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 סדר הדין הפלילי [נוסח משולב], התשמ"ב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–1982 — 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סעיפים 12(א)(2), 12(ב), 222, 228(א) ו-244(ב).</w:t>
      </w:r>
    </w:p>
    <w:p w14:paraId="48510F01" w14:textId="77777777" w:rsidR="00390852" w:rsidRPr="00745154" w:rsidRDefault="00390852" w:rsidP="00390852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14.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 מניעת זיהום הים (הטלת פסולת), התשמ"ג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–1983 — 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5(ג).</w:t>
      </w:r>
    </w:p>
    <w:p w14:paraId="68B97E70" w14:textId="77777777" w:rsidR="00390852" w:rsidRPr="00745154" w:rsidRDefault="00390852" w:rsidP="00390852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15.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 הרשות לשיקום האסיר, התשמ"ג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–1983 — 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סעיפים 10(ב)(1), 11(א), 13 ו-29(ב).</w:t>
      </w:r>
    </w:p>
    <w:p w14:paraId="2F34902A" w14:textId="77777777" w:rsidR="00390852" w:rsidRPr="00745154" w:rsidRDefault="00390852" w:rsidP="00390852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16.</w:t>
      </w:r>
      <w:r w:rsidRPr="00745154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חו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 שמירת הנקיון, התשמ"ד</w:t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–1984 — 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12(א).</w:t>
      </w:r>
    </w:p>
    <w:p w14:paraId="0E8B704E" w14:textId="77777777" w:rsidR="00390852" w:rsidRPr="00745154" w:rsidRDefault="00390852" w:rsidP="00390852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השיכון</w:t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הבינוי והשיכון</w:t>
      </w:r>
    </w:p>
    <w:p w14:paraId="16601A09" w14:textId="77777777" w:rsidR="00390852" w:rsidRPr="00745154" w:rsidRDefault="00390852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FD3797F" w14:textId="77777777" w:rsidR="0020049D" w:rsidRPr="00745154" w:rsidRDefault="0020049D" w:rsidP="0020049D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</w:t>
      </w:r>
      <w:r w:rsidRPr="00745154">
        <w:rPr>
          <w:rFonts w:cs="FrankRuehl"/>
          <w:vanish/>
          <w:color w:val="FF0000"/>
          <w:szCs w:val="20"/>
          <w:shd w:val="clear" w:color="auto" w:fill="FFFF99"/>
          <w:rtl/>
        </w:rPr>
        <w:t>6.4.1989</w:t>
      </w:r>
    </w:p>
    <w:p w14:paraId="6EE9001C" w14:textId="77777777" w:rsidR="0020049D" w:rsidRPr="00745154" w:rsidRDefault="0020049D" w:rsidP="0020049D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תשמ"ט-</w:t>
      </w:r>
      <w:r w:rsidRPr="00745154">
        <w:rPr>
          <w:rFonts w:cs="FrankRuehl"/>
          <w:b/>
          <w:bCs/>
          <w:vanish/>
          <w:szCs w:val="20"/>
          <w:shd w:val="clear" w:color="auto" w:fill="FFFF99"/>
          <w:rtl/>
        </w:rPr>
        <w:t>1989</w:t>
      </w:r>
    </w:p>
    <w:p w14:paraId="7BB61F7D" w14:textId="77777777" w:rsidR="0020049D" w:rsidRPr="00745154" w:rsidRDefault="0020049D" w:rsidP="0020049D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תשמ"ט מס' 5204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30.7.1989 עמ' 1161</w:t>
      </w:r>
    </w:p>
    <w:p w14:paraId="14E2FF37" w14:textId="77777777" w:rsidR="0020049D" w:rsidRPr="00745154" w:rsidRDefault="0020049D" w:rsidP="0020049D">
      <w:pPr>
        <w:pStyle w:val="P05"/>
        <w:ind w:left="2381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>שר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הכלכלה והתיאום הבינמשרדי</w:t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745154">
        <w:rPr>
          <w:rFonts w:cs="FrankRuehl" w:hint="cs"/>
          <w:vanish/>
          <w:sz w:val="22"/>
          <w:szCs w:val="22"/>
          <w:shd w:val="clear" w:color="auto" w:fill="FFFF99"/>
          <w:rtl/>
        </w:rPr>
        <w:t>ר הכלכלה והתכנון</w:t>
      </w:r>
    </w:p>
    <w:p w14:paraId="63659DBF" w14:textId="77777777" w:rsidR="0020049D" w:rsidRPr="00745154" w:rsidRDefault="0020049D" w:rsidP="0020049D">
      <w:pPr>
        <w:pStyle w:val="P05"/>
        <w:spacing w:before="0"/>
        <w:ind w:left="238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המדע והפיתוח</w:t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515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</w:t>
      </w:r>
      <w:r w:rsidRPr="007451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 המדע והטכנולוגיה</w:t>
      </w:r>
    </w:p>
    <w:p w14:paraId="4C618E24" w14:textId="77777777" w:rsidR="00070BFA" w:rsidRPr="00745154" w:rsidRDefault="00070BFA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596C82E" w14:textId="77777777" w:rsidR="00CA457B" w:rsidRPr="00745154" w:rsidRDefault="00CA457B" w:rsidP="00CA457B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1.8.1993</w:t>
      </w:r>
    </w:p>
    <w:p w14:paraId="148A6308" w14:textId="77777777" w:rsidR="00CA457B" w:rsidRPr="00745154" w:rsidRDefault="00CA457B" w:rsidP="00CA457B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תשנ"ג-</w:t>
      </w:r>
      <w:r w:rsidRPr="00745154">
        <w:rPr>
          <w:rFonts w:cs="FrankRuehl"/>
          <w:b/>
          <w:bCs/>
          <w:vanish/>
          <w:szCs w:val="20"/>
          <w:shd w:val="clear" w:color="auto" w:fill="FFFF99"/>
          <w:rtl/>
        </w:rPr>
        <w:t>1993</w:t>
      </w:r>
    </w:p>
    <w:p w14:paraId="1C05E6FA" w14:textId="77777777" w:rsidR="00CA457B" w:rsidRPr="00745154" w:rsidRDefault="00CA457B" w:rsidP="00CA457B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3" w:history="1"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ק"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תשנ"ג מס' 5540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19.8.1993 עמ' 1087</w:t>
      </w:r>
    </w:p>
    <w:p w14:paraId="297AB9B9" w14:textId="77777777" w:rsidR="00CA457B" w:rsidRPr="00745154" w:rsidRDefault="00CA457B" w:rsidP="00CA457B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התואר "</w:t>
      </w:r>
      <w:r w:rsidRPr="00745154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המדע והטכנולוגיה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</w:p>
    <w:p w14:paraId="6433AAD2" w14:textId="77777777" w:rsidR="0020049D" w:rsidRPr="00745154" w:rsidRDefault="0020049D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D2D3878" w14:textId="77777777" w:rsidR="003917D7" w:rsidRPr="00745154" w:rsidRDefault="003917D7" w:rsidP="003917D7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30.1.1994</w:t>
      </w:r>
    </w:p>
    <w:p w14:paraId="3ADC28F0" w14:textId="77777777" w:rsidR="003917D7" w:rsidRPr="00745154" w:rsidRDefault="003917D7" w:rsidP="003917D7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תשנ"ד-</w:t>
      </w:r>
      <w:r w:rsidRPr="00745154">
        <w:rPr>
          <w:rFonts w:cs="FrankRuehl"/>
          <w:b/>
          <w:bCs/>
          <w:vanish/>
          <w:szCs w:val="20"/>
          <w:shd w:val="clear" w:color="auto" w:fill="FFFF99"/>
          <w:rtl/>
        </w:rPr>
        <w:t>1994</w:t>
      </w:r>
    </w:p>
    <w:p w14:paraId="2B1B54C2" w14:textId="77777777" w:rsidR="003917D7" w:rsidRPr="00745154" w:rsidRDefault="003917D7" w:rsidP="003917D7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תשנ"ד מס' 5583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3.3.1994 עמ' 680</w:t>
      </w:r>
    </w:p>
    <w:p w14:paraId="528F5A96" w14:textId="77777777" w:rsidR="003917D7" w:rsidRPr="00745154" w:rsidRDefault="003917D7" w:rsidP="003917D7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התואר "</w:t>
      </w:r>
      <w:r w:rsidRPr="00745154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החינוך והתרבות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</w:p>
    <w:p w14:paraId="60930A9A" w14:textId="77777777" w:rsidR="003917D7" w:rsidRPr="00745154" w:rsidRDefault="003917D7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40A952F" w14:textId="77777777" w:rsidR="004E24F7" w:rsidRPr="00745154" w:rsidRDefault="004E24F7" w:rsidP="004E24F7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20.8.</w:t>
      </w:r>
      <w:r w:rsidRPr="00745154">
        <w:rPr>
          <w:rFonts w:cs="FrankRuehl"/>
          <w:vanish/>
          <w:color w:val="FF0000"/>
          <w:szCs w:val="20"/>
          <w:shd w:val="clear" w:color="auto" w:fill="FFFF99"/>
          <w:rtl/>
        </w:rPr>
        <w:t>1995</w:t>
      </w:r>
    </w:p>
    <w:p w14:paraId="2509DA62" w14:textId="77777777" w:rsidR="004E24F7" w:rsidRPr="00745154" w:rsidRDefault="004E24F7" w:rsidP="004E24F7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תשנ"ה-</w:t>
      </w:r>
      <w:r w:rsidRPr="00745154">
        <w:rPr>
          <w:rFonts w:cs="FrankRuehl"/>
          <w:b/>
          <w:bCs/>
          <w:vanish/>
          <w:szCs w:val="20"/>
          <w:shd w:val="clear" w:color="auto" w:fill="FFFF99"/>
          <w:rtl/>
        </w:rPr>
        <w:t>1995</w:t>
      </w:r>
    </w:p>
    <w:p w14:paraId="060B9ED2" w14:textId="77777777" w:rsidR="004E24F7" w:rsidRPr="00745154" w:rsidRDefault="004E24F7" w:rsidP="004E24F7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תשנ"ה מס' 5705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14.9.1995 עמ' 1942</w:t>
      </w:r>
    </w:p>
    <w:p w14:paraId="06D8A121" w14:textId="77777777" w:rsidR="004E24F7" w:rsidRPr="00745154" w:rsidRDefault="004E24F7" w:rsidP="004E24F7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התואר "</w:t>
      </w:r>
      <w:r w:rsidRPr="00745154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החקלאות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</w:p>
    <w:p w14:paraId="3FAA235D" w14:textId="77777777" w:rsidR="0020049D" w:rsidRPr="00745154" w:rsidRDefault="0020049D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D1B7F59" w14:textId="77777777" w:rsidR="006F51F8" w:rsidRPr="00745154" w:rsidRDefault="006F51F8" w:rsidP="006F51F8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22.11.1995</w:t>
      </w:r>
    </w:p>
    <w:p w14:paraId="22F16DFF" w14:textId="77777777" w:rsidR="006F51F8" w:rsidRPr="00745154" w:rsidRDefault="006F51F8" w:rsidP="006F51F8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תשנ"ו-</w:t>
      </w:r>
      <w:r w:rsidRPr="00745154">
        <w:rPr>
          <w:rFonts w:cs="FrankRuehl"/>
          <w:b/>
          <w:bCs/>
          <w:vanish/>
          <w:szCs w:val="20"/>
          <w:shd w:val="clear" w:color="auto" w:fill="FFFF99"/>
          <w:rtl/>
        </w:rPr>
        <w:t>1995</w:t>
      </w:r>
    </w:p>
    <w:p w14:paraId="2315A26F" w14:textId="77777777" w:rsidR="006F51F8" w:rsidRPr="00745154" w:rsidRDefault="006F51F8" w:rsidP="006F51F8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6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תשנ"ו מס' 5722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14.12.1995 עמ' 264</w:t>
      </w:r>
    </w:p>
    <w:p w14:paraId="10054B27" w14:textId="77777777" w:rsidR="006F51F8" w:rsidRPr="00745154" w:rsidRDefault="006F51F8" w:rsidP="006F51F8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התואר "</w:t>
      </w:r>
      <w:r w:rsidRPr="00745154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</w:t>
      </w:r>
      <w:r w:rsidRPr="00745154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המ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שטרה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</w:p>
    <w:p w14:paraId="3620CDF1" w14:textId="77777777" w:rsidR="004E24F7" w:rsidRPr="00745154" w:rsidRDefault="004E24F7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38967ED" w14:textId="77777777" w:rsidR="00EC2453" w:rsidRPr="00745154" w:rsidRDefault="00EC2453" w:rsidP="00EC2453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1.1.1998</w:t>
      </w:r>
    </w:p>
    <w:p w14:paraId="6964AC9D" w14:textId="77777777" w:rsidR="00EC2453" w:rsidRPr="00745154" w:rsidRDefault="00EC2453" w:rsidP="00EC2453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תשנ"ז-</w:t>
      </w:r>
      <w:r w:rsidRPr="00745154">
        <w:rPr>
          <w:rFonts w:cs="FrankRuehl"/>
          <w:b/>
          <w:bCs/>
          <w:vanish/>
          <w:szCs w:val="20"/>
          <w:shd w:val="clear" w:color="auto" w:fill="FFFF99"/>
          <w:rtl/>
        </w:rPr>
        <w:t>1997</w:t>
      </w:r>
    </w:p>
    <w:p w14:paraId="563EE1BE" w14:textId="77777777" w:rsidR="00EC2453" w:rsidRPr="00745154" w:rsidRDefault="00EC2453" w:rsidP="00EC2453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7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תשנ"ז מס' 5828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8.5.1997 עמ' 656</w:t>
      </w:r>
    </w:p>
    <w:p w14:paraId="456726A4" w14:textId="77777777" w:rsidR="00EC2453" w:rsidRPr="00745154" w:rsidRDefault="00EC2453" w:rsidP="00EC2453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התארים "</w:t>
      </w:r>
      <w:r w:rsidRPr="00745154">
        <w:rPr>
          <w:rFonts w:cs="FrankRuehl"/>
          <w:b/>
          <w:bCs/>
          <w:vanish/>
          <w:szCs w:val="20"/>
          <w:shd w:val="clear" w:color="auto" w:fill="FFFF99"/>
          <w:rtl/>
        </w:rPr>
        <w:t>נצ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יב מס הכנסה", "</w:t>
      </w:r>
      <w:r w:rsidRPr="00745154">
        <w:rPr>
          <w:rFonts w:cs="FrankRuehl"/>
          <w:b/>
          <w:bCs/>
          <w:vanish/>
          <w:szCs w:val="20"/>
          <w:shd w:val="clear" w:color="auto" w:fill="FFFF99"/>
          <w:rtl/>
        </w:rPr>
        <w:t>מנ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הל מס רכוש"</w:t>
      </w:r>
    </w:p>
    <w:p w14:paraId="21423BA5" w14:textId="77777777" w:rsidR="00EC2453" w:rsidRPr="00745154" w:rsidRDefault="00EC2453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4F6E929" w14:textId="77777777" w:rsidR="00F93E1D" w:rsidRPr="00745154" w:rsidRDefault="00F93E1D" w:rsidP="00F93E1D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23.4.1998</w:t>
      </w:r>
    </w:p>
    <w:p w14:paraId="0F5B7090" w14:textId="77777777" w:rsidR="00F93E1D" w:rsidRPr="00745154" w:rsidRDefault="00F93E1D" w:rsidP="00F93E1D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תשנ"ח-</w:t>
      </w:r>
      <w:r w:rsidRPr="00745154">
        <w:rPr>
          <w:rFonts w:cs="FrankRuehl"/>
          <w:b/>
          <w:bCs/>
          <w:vanish/>
          <w:szCs w:val="20"/>
          <w:shd w:val="clear" w:color="auto" w:fill="FFFF99"/>
          <w:rtl/>
        </w:rPr>
        <w:t>1998</w:t>
      </w:r>
    </w:p>
    <w:p w14:paraId="41F9ED4C" w14:textId="77777777" w:rsidR="00F93E1D" w:rsidRPr="00745154" w:rsidRDefault="00F93E1D" w:rsidP="00F93E1D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8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תשנ"ח מס' 5893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23.4.1998 עמ' 653</w:t>
      </w:r>
    </w:p>
    <w:p w14:paraId="2C116429" w14:textId="77777777" w:rsidR="00F93E1D" w:rsidRPr="00745154" w:rsidRDefault="00F93E1D" w:rsidP="00F93E1D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התואר "</w:t>
      </w:r>
      <w:r w:rsidRPr="00745154">
        <w:rPr>
          <w:rFonts w:cs="FrankRuehl"/>
          <w:b/>
          <w:bCs/>
          <w:vanish/>
          <w:szCs w:val="20"/>
          <w:shd w:val="clear" w:color="auto" w:fill="FFFF99"/>
          <w:rtl/>
        </w:rPr>
        <w:t>מנ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הל מחלקת המדידות"</w:t>
      </w:r>
    </w:p>
    <w:p w14:paraId="323C53C9" w14:textId="77777777" w:rsidR="00F93E1D" w:rsidRPr="00745154" w:rsidRDefault="00F93E1D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F670628" w14:textId="77777777" w:rsidR="00EF533A" w:rsidRPr="00745154" w:rsidRDefault="00EF533A" w:rsidP="00EF533A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/>
          <w:vanish/>
          <w:color w:val="FF0000"/>
          <w:szCs w:val="20"/>
          <w:shd w:val="clear" w:color="auto" w:fill="FFFF99"/>
          <w:rtl/>
        </w:rPr>
        <w:t>מי</w:t>
      </w: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ום 19.2.2001</w:t>
      </w:r>
    </w:p>
    <w:p w14:paraId="3E6418F4" w14:textId="77777777" w:rsidR="00EF533A" w:rsidRPr="00745154" w:rsidRDefault="00EF533A" w:rsidP="00EF533A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תשס"א-</w:t>
      </w:r>
      <w:r w:rsidRPr="00745154">
        <w:rPr>
          <w:rFonts w:cs="FrankRuehl"/>
          <w:b/>
          <w:bCs/>
          <w:vanish/>
          <w:szCs w:val="20"/>
          <w:shd w:val="clear" w:color="auto" w:fill="FFFF99"/>
          <w:rtl/>
        </w:rPr>
        <w:t>2001</w:t>
      </w:r>
    </w:p>
    <w:p w14:paraId="211E1C1D" w14:textId="77777777" w:rsidR="00EF533A" w:rsidRPr="00745154" w:rsidRDefault="00EF533A" w:rsidP="00EF533A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9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4515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תשס"א מס' 6088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745154">
        <w:rPr>
          <w:rFonts w:cs="FrankRuehl"/>
          <w:vanish/>
          <w:szCs w:val="20"/>
          <w:shd w:val="clear" w:color="auto" w:fill="FFFF99"/>
          <w:rtl/>
        </w:rPr>
        <w:t>מי</w:t>
      </w:r>
      <w:r w:rsidRPr="00745154">
        <w:rPr>
          <w:rFonts w:cs="FrankRuehl" w:hint="cs"/>
          <w:vanish/>
          <w:szCs w:val="20"/>
          <w:shd w:val="clear" w:color="auto" w:fill="FFFF99"/>
          <w:rtl/>
        </w:rPr>
        <w:t>ום 19.2.2001 עמ' 472</w:t>
      </w:r>
    </w:p>
    <w:p w14:paraId="1B29455A" w14:textId="77777777" w:rsidR="00EF533A" w:rsidRPr="00745154" w:rsidRDefault="00EF533A" w:rsidP="00EF533A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התארים "</w:t>
      </w:r>
      <w:r w:rsidRPr="00745154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החינוך, התרבות והספורט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", "</w:t>
      </w:r>
      <w:r w:rsidRPr="00745154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שר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האמנויות והמדע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</w:p>
    <w:p w14:paraId="195645BF" w14:textId="77777777" w:rsidR="00F93E1D" w:rsidRPr="00745154" w:rsidRDefault="00F93E1D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DBE5EC5" w14:textId="77777777" w:rsidR="003D657C" w:rsidRPr="00745154" w:rsidRDefault="003D657C" w:rsidP="003D657C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17.3.2003</w:t>
      </w:r>
    </w:p>
    <w:p w14:paraId="2B466FC1" w14:textId="77777777" w:rsidR="003D657C" w:rsidRPr="00745154" w:rsidRDefault="003D657C" w:rsidP="003D657C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תשס"ג-2003</w:t>
      </w:r>
    </w:p>
    <w:p w14:paraId="4839FDD4" w14:textId="77777777" w:rsidR="003D657C" w:rsidRPr="00745154" w:rsidRDefault="003D657C" w:rsidP="003D657C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0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6234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3.4.2003 עמ' 646</w:t>
      </w:r>
    </w:p>
    <w:p w14:paraId="73CB8920" w14:textId="77777777" w:rsidR="003D657C" w:rsidRPr="00745154" w:rsidRDefault="003D657C" w:rsidP="003D657C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התארים "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שר החינוך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", "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שר המדע התרבות והספורט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</w:p>
    <w:p w14:paraId="62588C08" w14:textId="77777777" w:rsidR="00EF533A" w:rsidRPr="00745154" w:rsidRDefault="00EF533A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A00EF09" w14:textId="77777777" w:rsidR="00891AE2" w:rsidRPr="00745154" w:rsidRDefault="00891AE2" w:rsidP="00891AE2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27.4.2003</w:t>
      </w:r>
    </w:p>
    <w:p w14:paraId="10DF2E33" w14:textId="77777777" w:rsidR="00891AE2" w:rsidRPr="00745154" w:rsidRDefault="00891AE2" w:rsidP="00891AE2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תשס"ג-2003</w:t>
      </w:r>
    </w:p>
    <w:p w14:paraId="5CFC0CCE" w14:textId="77777777" w:rsidR="00891AE2" w:rsidRPr="00745154" w:rsidRDefault="00891AE2" w:rsidP="00891AE2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1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6239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15.5.2003 עמ' 708</w:t>
      </w:r>
    </w:p>
    <w:p w14:paraId="4C84101B" w14:textId="77777777" w:rsidR="00891AE2" w:rsidRPr="00745154" w:rsidRDefault="00891AE2" w:rsidP="00891AE2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התארים "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שר העבודה והרווחה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", "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שר התעשיה והמסחר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</w:p>
    <w:p w14:paraId="016AAA6A" w14:textId="77777777" w:rsidR="003D657C" w:rsidRPr="00745154" w:rsidRDefault="003D657C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418465F" w14:textId="77777777" w:rsidR="001C228C" w:rsidRPr="00745154" w:rsidRDefault="001C228C" w:rsidP="001C228C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1.9.2004</w:t>
      </w:r>
    </w:p>
    <w:p w14:paraId="6250AE9C" w14:textId="77777777" w:rsidR="001C228C" w:rsidRPr="00745154" w:rsidRDefault="001C228C" w:rsidP="001C228C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תשס"ה-2004</w:t>
      </w:r>
    </w:p>
    <w:p w14:paraId="4C47850A" w14:textId="77777777" w:rsidR="001C228C" w:rsidRPr="00745154" w:rsidRDefault="001C228C" w:rsidP="001C228C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2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תשס"ה מס' 6341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23.9.2004 עמ' 40</w:t>
      </w:r>
    </w:p>
    <w:p w14:paraId="6EC7BFD3" w14:textId="77777777" w:rsidR="001C228C" w:rsidRPr="00745154" w:rsidRDefault="001C228C" w:rsidP="001C228C">
      <w:pPr>
        <w:pStyle w:val="P05"/>
        <w:tabs>
          <w:tab w:val="clear" w:pos="2381"/>
          <w:tab w:val="left" w:pos="2307"/>
        </w:tabs>
        <w:spacing w:before="0"/>
        <w:ind w:left="-3" w:right="1134" w:firstLine="3"/>
        <w:rPr>
          <w:rFonts w:cs="FrankRuehl" w:hint="cs"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התארים "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נציב מס הכנסה ומיסוי מקרקעין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", "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מנהל המכס ומס ערך מוסף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", "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נציב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", "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סגן נציב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" </w:t>
      </w:r>
    </w:p>
    <w:p w14:paraId="0016F0C6" w14:textId="77777777" w:rsidR="001C228C" w:rsidRPr="00745154" w:rsidRDefault="001C228C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B1F9DCC" w14:textId="77777777" w:rsidR="00CD3A44" w:rsidRPr="00745154" w:rsidRDefault="00CD3A44" w:rsidP="00CD3A44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18.12.2005</w:t>
      </w:r>
    </w:p>
    <w:p w14:paraId="56F5419F" w14:textId="77777777" w:rsidR="00CD3A44" w:rsidRPr="00745154" w:rsidRDefault="00CD3A44" w:rsidP="00CD3A44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תשס"ו-2005</w:t>
      </w:r>
    </w:p>
    <w:p w14:paraId="19E36632" w14:textId="77777777" w:rsidR="00CD3A44" w:rsidRPr="00745154" w:rsidRDefault="00CD3A44" w:rsidP="00CD3A44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3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6445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20.12.2005 עמ' 202</w:t>
      </w:r>
    </w:p>
    <w:p w14:paraId="43D44FF9" w14:textId="77777777" w:rsidR="00CD3A44" w:rsidRPr="00745154" w:rsidRDefault="00CD3A44" w:rsidP="00CD3A44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התואר "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שר התחבורה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</w:p>
    <w:p w14:paraId="430CEC0F" w14:textId="77777777" w:rsidR="006D0EED" w:rsidRPr="00745154" w:rsidRDefault="006D0EED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1C8C4CD" w14:textId="77777777" w:rsidR="00973948" w:rsidRPr="00745154" w:rsidRDefault="00973948" w:rsidP="00973948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2.8.2006</w:t>
      </w:r>
    </w:p>
    <w:p w14:paraId="6E32E601" w14:textId="77777777" w:rsidR="00973948" w:rsidRPr="00745154" w:rsidRDefault="00973948" w:rsidP="00973948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תשס"ו-2006</w:t>
      </w:r>
    </w:p>
    <w:p w14:paraId="31AEA608" w14:textId="77777777" w:rsidR="00973948" w:rsidRPr="00745154" w:rsidRDefault="00973948" w:rsidP="00973948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4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6504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2.8.2006 עמ' 1028</w:t>
      </w:r>
    </w:p>
    <w:p w14:paraId="14244984" w14:textId="77777777" w:rsidR="00973948" w:rsidRPr="00745154" w:rsidRDefault="00973948" w:rsidP="00973948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התארים "</w:t>
      </w:r>
      <w:r w:rsidRPr="00745154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שר החינוך התרבות והספורט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", "</w:t>
      </w:r>
      <w:r w:rsidRPr="00745154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שר המדע והטכנולוגיה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", "</w:t>
      </w:r>
      <w:r w:rsidRPr="00745154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שר לאיכות הסביבה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</w:p>
    <w:p w14:paraId="4F2500CE" w14:textId="77777777" w:rsidR="00973948" w:rsidRPr="00745154" w:rsidRDefault="00973948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99CACFC" w14:textId="77777777" w:rsidR="004C5EE1" w:rsidRPr="00745154" w:rsidRDefault="004C5EE1" w:rsidP="004C5EE1">
      <w:pPr>
        <w:pStyle w:val="P05"/>
        <w:spacing w:before="0"/>
        <w:ind w:left="238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30.4.2007</w:t>
      </w:r>
    </w:p>
    <w:p w14:paraId="6AA52AB1" w14:textId="77777777" w:rsidR="004C5EE1" w:rsidRPr="00745154" w:rsidRDefault="004C5EE1" w:rsidP="004C5EE1">
      <w:pPr>
        <w:pStyle w:val="P05"/>
        <w:spacing w:before="0"/>
        <w:ind w:left="238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תשס"ז-2007</w:t>
      </w:r>
    </w:p>
    <w:p w14:paraId="5D63BEC3" w14:textId="77777777" w:rsidR="004C5EE1" w:rsidRPr="00745154" w:rsidRDefault="004C5EE1" w:rsidP="004C5EE1">
      <w:pPr>
        <w:pStyle w:val="P05"/>
        <w:spacing w:before="0"/>
        <w:ind w:left="238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5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6582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</w:rPr>
        <w:t xml:space="preserve"> מיום 30.4.2007 עמ' 754</w:t>
      </w:r>
    </w:p>
    <w:p w14:paraId="569A1F59" w14:textId="77777777" w:rsidR="004C5EE1" w:rsidRPr="00745154" w:rsidRDefault="004C5EE1" w:rsidP="004C5EE1">
      <w:pPr>
        <w:pStyle w:val="P05"/>
        <w:spacing w:before="0"/>
        <w:ind w:left="238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התואר "שר הרווחה"</w:t>
      </w:r>
    </w:p>
    <w:p w14:paraId="71B1715F" w14:textId="77777777" w:rsidR="004C5EE1" w:rsidRPr="00745154" w:rsidRDefault="004C5EE1" w:rsidP="00133E3E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5103" w:firstLine="0"/>
        <w:jc w:val="left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F5733C3" w14:textId="77777777" w:rsidR="00F013A8" w:rsidRPr="00745154" w:rsidRDefault="00F013A8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color w:val="FF0000"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  <w:lang w:val="he-IL"/>
        </w:rPr>
        <w:t>מיום 28.6.2009</w:t>
      </w:r>
    </w:p>
    <w:p w14:paraId="0F698933" w14:textId="77777777" w:rsidR="00F013A8" w:rsidRPr="00745154" w:rsidRDefault="00F013A8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הודעה תשס"ט-2009</w:t>
      </w:r>
    </w:p>
    <w:p w14:paraId="5EC11655" w14:textId="77777777" w:rsidR="00F013A8" w:rsidRPr="00745154" w:rsidRDefault="00F013A8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  <w:hyperlink r:id="rId46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  <w:lang w:val="he-IL"/>
          </w:rPr>
          <w:t>ק"ת תשס"ט מס' 6788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  <w:lang w:val="he-IL"/>
        </w:rPr>
        <w:t xml:space="preserve"> מיום 28.6.2009 עמ' 1074</w:t>
      </w:r>
    </w:p>
    <w:p w14:paraId="3082AC8C" w14:textId="77777777" w:rsidR="00022A13" w:rsidRPr="00745154" w:rsidRDefault="00022A13" w:rsidP="00022A1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הוספת התארים "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מנהל מינהל האוכלוסין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", "</w:t>
      </w:r>
      <w:r w:rsidRPr="0074515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שר המדע התרבות והספורט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"</w:t>
      </w:r>
    </w:p>
    <w:p w14:paraId="20223F64" w14:textId="77777777" w:rsidR="00022A13" w:rsidRPr="00745154" w:rsidRDefault="00022A13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</w:p>
    <w:p w14:paraId="5CE6B292" w14:textId="77777777" w:rsidR="00022A13" w:rsidRPr="00745154" w:rsidRDefault="00022A13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color w:val="FF0000"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  <w:lang w:val="he-IL"/>
        </w:rPr>
        <w:t>מיום 30.12.2010</w:t>
      </w:r>
    </w:p>
    <w:p w14:paraId="195D83AD" w14:textId="77777777" w:rsidR="00022A13" w:rsidRPr="00745154" w:rsidRDefault="00022A13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הודעה תשע"א-2010</w:t>
      </w:r>
    </w:p>
    <w:p w14:paraId="33914842" w14:textId="77777777" w:rsidR="00022A13" w:rsidRPr="00745154" w:rsidRDefault="00022A13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  <w:hyperlink r:id="rId47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  <w:lang w:val="he-IL"/>
          </w:rPr>
          <w:t>ק"ת תשע"א מס' 6960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  <w:lang w:val="he-IL"/>
        </w:rPr>
        <w:t xml:space="preserve"> מיום 30.12.2010 עמ' 436</w:t>
      </w:r>
    </w:p>
    <w:p w14:paraId="678DDF98" w14:textId="77777777" w:rsidR="00896959" w:rsidRPr="00745154" w:rsidRDefault="00896959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הוספת התואר "השר לענייני גמלאים"</w:t>
      </w:r>
    </w:p>
    <w:p w14:paraId="48C7BF55" w14:textId="77777777" w:rsidR="00896959" w:rsidRPr="00745154" w:rsidRDefault="00896959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</w:p>
    <w:p w14:paraId="3203F60C" w14:textId="77777777" w:rsidR="00896959" w:rsidRPr="00745154" w:rsidRDefault="00896959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color w:val="FF0000"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  <w:lang w:val="he-IL"/>
        </w:rPr>
        <w:t>מיום 24.4.2013</w:t>
      </w:r>
    </w:p>
    <w:p w14:paraId="5D02FFDA" w14:textId="77777777" w:rsidR="00896959" w:rsidRPr="00745154" w:rsidRDefault="00896959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הודעה תשע"ג-2013</w:t>
      </w:r>
    </w:p>
    <w:p w14:paraId="571E31B3" w14:textId="77777777" w:rsidR="00896959" w:rsidRPr="00745154" w:rsidRDefault="00896959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  <w:hyperlink r:id="rId48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  <w:lang w:val="he-IL"/>
          </w:rPr>
          <w:t>ק"ת תשע"ג מס' 7239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  <w:lang w:val="he-IL"/>
        </w:rPr>
        <w:t xml:space="preserve"> מיום 24.4.2013 עמ' 966</w:t>
      </w:r>
    </w:p>
    <w:p w14:paraId="3C658242" w14:textId="77777777" w:rsidR="006466D4" w:rsidRPr="00745154" w:rsidRDefault="006466D4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הוספת התארים "שר התעשייה המסחר והתעסוקה", "שר המדע והטכנולוגיה"</w:t>
      </w:r>
    </w:p>
    <w:p w14:paraId="1D42FCD7" w14:textId="77777777" w:rsidR="006466D4" w:rsidRPr="00745154" w:rsidRDefault="006466D4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</w:p>
    <w:p w14:paraId="2DEA75EF" w14:textId="77777777" w:rsidR="006466D4" w:rsidRPr="00745154" w:rsidRDefault="006466D4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color w:val="FF0000"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  <w:lang w:val="he-IL"/>
        </w:rPr>
        <w:t>מיום 28.4.2013</w:t>
      </w:r>
    </w:p>
    <w:p w14:paraId="16BB23A6" w14:textId="77777777" w:rsidR="006466D4" w:rsidRPr="00745154" w:rsidRDefault="006466D4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הודעה (מס' 2) תשע"ג-2013</w:t>
      </w:r>
    </w:p>
    <w:p w14:paraId="24535845" w14:textId="77777777" w:rsidR="006466D4" w:rsidRPr="00745154" w:rsidRDefault="00780539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  <w:hyperlink r:id="rId49" w:history="1">
        <w:r w:rsidR="006466D4"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  <w:lang w:val="he-IL"/>
          </w:rPr>
          <w:t>ק"ת תשע"ג מס' 7254</w:t>
        </w:r>
      </w:hyperlink>
      <w:r w:rsidR="006466D4" w:rsidRPr="00745154">
        <w:rPr>
          <w:rFonts w:cs="FrankRuehl" w:hint="cs"/>
          <w:vanish/>
          <w:szCs w:val="20"/>
          <w:shd w:val="clear" w:color="auto" w:fill="FFFF99"/>
          <w:rtl/>
          <w:lang w:val="he-IL"/>
        </w:rPr>
        <w:t xml:space="preserve"> מיום 28.5.2013 עמ' 1236</w:t>
      </w:r>
    </w:p>
    <w:p w14:paraId="2C6E150D" w14:textId="77777777" w:rsidR="00780539" w:rsidRPr="00745154" w:rsidRDefault="00780539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הוספת התואר "שר ההסברה והתפוצות"</w:t>
      </w:r>
    </w:p>
    <w:p w14:paraId="162A603A" w14:textId="77777777" w:rsidR="00780539" w:rsidRPr="00745154" w:rsidRDefault="00780539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</w:p>
    <w:p w14:paraId="72BA5600" w14:textId="77777777" w:rsidR="00780539" w:rsidRPr="00745154" w:rsidRDefault="00780539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color w:val="FF0000"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  <w:lang w:val="he-IL"/>
        </w:rPr>
        <w:t>מיום 16.9.2013</w:t>
      </w:r>
    </w:p>
    <w:p w14:paraId="71824265" w14:textId="77777777" w:rsidR="00780539" w:rsidRPr="00745154" w:rsidRDefault="00780539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הודעה תשע"ד-2013</w:t>
      </w:r>
    </w:p>
    <w:p w14:paraId="2D3A1B66" w14:textId="77777777" w:rsidR="00780539" w:rsidRPr="00745154" w:rsidRDefault="00780539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  <w:hyperlink r:id="rId50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  <w:lang w:val="he-IL"/>
          </w:rPr>
          <w:t>ק"ת תשע"ד מס' 7290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  <w:lang w:val="he-IL"/>
        </w:rPr>
        <w:t xml:space="preserve"> מיום 16.9.2013 עמ' 32</w:t>
      </w:r>
    </w:p>
    <w:p w14:paraId="2939D187" w14:textId="77777777" w:rsidR="001A7170" w:rsidRPr="00745154" w:rsidRDefault="001A7170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הוספת התארים "שר האנרגיה והמים", "שר התחבורה התשתיות הלאומיות והבטיחות בדרכים"</w:t>
      </w:r>
    </w:p>
    <w:p w14:paraId="2A27E7BC" w14:textId="77777777" w:rsidR="001A7170" w:rsidRPr="00745154" w:rsidRDefault="001A7170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</w:p>
    <w:p w14:paraId="57F1D9E8" w14:textId="77777777" w:rsidR="001A7170" w:rsidRPr="00745154" w:rsidRDefault="001A7170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color w:val="FF0000"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  <w:lang w:val="he-IL"/>
        </w:rPr>
        <w:t>מיום 22.4.2015</w:t>
      </w:r>
    </w:p>
    <w:p w14:paraId="7441857A" w14:textId="77777777" w:rsidR="001A7170" w:rsidRPr="00745154" w:rsidRDefault="001A7170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הודעה תשע"ה-2015</w:t>
      </w:r>
    </w:p>
    <w:p w14:paraId="10AA7E40" w14:textId="77777777" w:rsidR="001A7170" w:rsidRPr="00745154" w:rsidRDefault="001A7170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  <w:hyperlink r:id="rId51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  <w:lang w:val="he-IL"/>
          </w:rPr>
          <w:t>ק"ת תשע"ה מס' 7509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  <w:lang w:val="he-IL"/>
        </w:rPr>
        <w:t xml:space="preserve"> מיום 22.4.2015 עמ' 1200</w:t>
      </w:r>
    </w:p>
    <w:p w14:paraId="77BA2A7F" w14:textId="77777777" w:rsidR="00157D0B" w:rsidRPr="00745154" w:rsidRDefault="00157D0B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הוספת התואר "שר הבינוי והשיכון"</w:t>
      </w:r>
    </w:p>
    <w:p w14:paraId="3BFD54C1" w14:textId="77777777" w:rsidR="00157D0B" w:rsidRPr="00745154" w:rsidRDefault="00157D0B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</w:p>
    <w:p w14:paraId="00A94B74" w14:textId="77777777" w:rsidR="00157D0B" w:rsidRPr="00745154" w:rsidRDefault="00157D0B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color w:val="FF0000"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  <w:lang w:val="he-IL"/>
        </w:rPr>
        <w:t>מיום 7.9.2015</w:t>
      </w:r>
    </w:p>
    <w:p w14:paraId="79C064B9" w14:textId="77777777" w:rsidR="00157D0B" w:rsidRPr="00745154" w:rsidRDefault="00157D0B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הודעה (מס' 2) תשע"ה-2015</w:t>
      </w:r>
    </w:p>
    <w:p w14:paraId="64E50744" w14:textId="77777777" w:rsidR="00157D0B" w:rsidRPr="00745154" w:rsidRDefault="00157D0B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  <w:hyperlink r:id="rId52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  <w:lang w:val="he-IL"/>
          </w:rPr>
          <w:t>ק"ת תשע"ה מס' 7552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  <w:lang w:val="he-IL"/>
        </w:rPr>
        <w:t xml:space="preserve"> מיום 7.9.2015 עמ' 1904</w:t>
      </w:r>
    </w:p>
    <w:p w14:paraId="41549D09" w14:textId="77777777" w:rsidR="00B53098" w:rsidRPr="00745154" w:rsidRDefault="00B53098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הוספת התואר "השר לאזרחים ותיקים"</w:t>
      </w:r>
    </w:p>
    <w:p w14:paraId="66193A3C" w14:textId="77777777" w:rsidR="00B53098" w:rsidRPr="00745154" w:rsidRDefault="00B53098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</w:p>
    <w:p w14:paraId="70DBF313" w14:textId="77777777" w:rsidR="00B53098" w:rsidRPr="00745154" w:rsidRDefault="00B53098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color w:val="FF0000"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  <w:lang w:val="he-IL"/>
        </w:rPr>
        <w:t>מיום 30.11.2015</w:t>
      </w:r>
    </w:p>
    <w:p w14:paraId="41091398" w14:textId="77777777" w:rsidR="00B53098" w:rsidRPr="00745154" w:rsidRDefault="00B53098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 w:hint="cs"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הודעה תשע"ו-2015</w:t>
      </w:r>
    </w:p>
    <w:p w14:paraId="14417315" w14:textId="77777777" w:rsidR="00B53098" w:rsidRPr="00745154" w:rsidRDefault="00B53098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/>
          <w:vanish/>
          <w:szCs w:val="20"/>
          <w:shd w:val="clear" w:color="auto" w:fill="FFFF99"/>
          <w:rtl/>
          <w:lang w:val="he-IL"/>
        </w:rPr>
      </w:pPr>
      <w:hyperlink r:id="rId53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  <w:lang w:val="he-IL"/>
          </w:rPr>
          <w:t>ק"ת תשע"ו מס' 7576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  <w:lang w:val="he-IL"/>
        </w:rPr>
        <w:t xml:space="preserve"> מיום 30.11.2015 עמ' 218</w:t>
      </w:r>
    </w:p>
    <w:p w14:paraId="2DE89D55" w14:textId="77777777" w:rsidR="00B860BD" w:rsidRPr="00745154" w:rsidRDefault="00B860BD" w:rsidP="00F013A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right="1134" w:hanging="2835"/>
        <w:rPr>
          <w:rFonts w:cs="FrankRuehl"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הוספת התואר "שר הבינוי"</w:t>
      </w:r>
    </w:p>
    <w:p w14:paraId="4FE8A244" w14:textId="77777777" w:rsidR="00B860BD" w:rsidRPr="00745154" w:rsidRDefault="00B860BD" w:rsidP="00B860B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szCs w:val="20"/>
          <w:shd w:val="clear" w:color="auto" w:fill="FFFF99"/>
          <w:rtl/>
          <w:lang w:val="he-IL"/>
        </w:rPr>
      </w:pPr>
    </w:p>
    <w:p w14:paraId="2AA5E31F" w14:textId="77777777" w:rsidR="00B860BD" w:rsidRPr="00745154" w:rsidRDefault="00B860BD" w:rsidP="00B860B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color w:val="FF0000"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  <w:lang w:val="he-IL"/>
        </w:rPr>
        <w:t>מיום 30.11.2017</w:t>
      </w:r>
    </w:p>
    <w:p w14:paraId="3906DCA0" w14:textId="77777777" w:rsidR="00B860BD" w:rsidRPr="00745154" w:rsidRDefault="00B860BD" w:rsidP="00B860B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הודעה תשע"ח-2017</w:t>
      </w:r>
    </w:p>
    <w:p w14:paraId="574AC116" w14:textId="77777777" w:rsidR="00B860BD" w:rsidRPr="00745154" w:rsidRDefault="00B860BD" w:rsidP="00B860B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 w:hint="cs"/>
          <w:vanish/>
          <w:szCs w:val="20"/>
          <w:shd w:val="clear" w:color="auto" w:fill="FFFF99"/>
          <w:rtl/>
          <w:lang w:val="he-IL"/>
        </w:rPr>
      </w:pPr>
      <w:hyperlink r:id="rId54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  <w:lang w:val="he-IL"/>
          </w:rPr>
          <w:t>ק"ת תשע"ח מס' 7889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  <w:lang w:val="he-IL"/>
        </w:rPr>
        <w:t xml:space="preserve"> מיום 30.11.2017 עמ' 250</w:t>
      </w:r>
    </w:p>
    <w:p w14:paraId="69DE5676" w14:textId="77777777" w:rsidR="005D3FF9" w:rsidRPr="00745154" w:rsidRDefault="00F013A8" w:rsidP="00B860B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b/>
          <w:bCs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 xml:space="preserve">הוספת </w:t>
      </w:r>
      <w:r w:rsidR="00B860BD"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התארים</w:t>
      </w:r>
      <w:r w:rsidR="001A7170"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 xml:space="preserve"> </w:t>
      </w:r>
      <w:r w:rsidR="00B860BD"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 xml:space="preserve">"השר לירושלים והתפוצות", "השר לפיתוח הנגב והגליל", "שר הכלכלה", "שר המדע הטכנולוגיה והחלל", "שר הרווחה והשירותים החברתיים", </w:t>
      </w:r>
      <w:r w:rsidR="001A7170"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"</w:t>
      </w:r>
      <w:r w:rsidR="00B53098"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 xml:space="preserve">שר </w:t>
      </w:r>
      <w:r w:rsidR="00B860BD"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התשתיות הלאומיות, האנרגיה והמים</w:t>
      </w:r>
      <w:r w:rsidR="005D3FF9"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"</w:t>
      </w:r>
    </w:p>
    <w:p w14:paraId="11A7D52C" w14:textId="77777777" w:rsidR="005D3FF9" w:rsidRPr="00745154" w:rsidRDefault="005D3FF9" w:rsidP="00B860B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szCs w:val="20"/>
          <w:shd w:val="clear" w:color="auto" w:fill="FFFF99"/>
          <w:rtl/>
          <w:lang w:val="he-IL"/>
        </w:rPr>
      </w:pPr>
    </w:p>
    <w:p w14:paraId="6EA9A677" w14:textId="77777777" w:rsidR="005D3FF9" w:rsidRPr="00745154" w:rsidRDefault="005D3FF9" w:rsidP="00B860B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color w:val="FF0000"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  <w:lang w:val="he-IL"/>
        </w:rPr>
        <w:t>מיום 5.7.2020</w:t>
      </w:r>
    </w:p>
    <w:p w14:paraId="7D6406E2" w14:textId="77777777" w:rsidR="005D3FF9" w:rsidRPr="00745154" w:rsidRDefault="005D3FF9" w:rsidP="00B860B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הודעה תש"ף-2020</w:t>
      </w:r>
    </w:p>
    <w:p w14:paraId="0168FC6C" w14:textId="77777777" w:rsidR="005D3FF9" w:rsidRPr="00745154" w:rsidRDefault="005D3FF9" w:rsidP="00B860B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szCs w:val="20"/>
          <w:shd w:val="clear" w:color="auto" w:fill="FFFF99"/>
          <w:rtl/>
          <w:lang w:val="he-IL"/>
        </w:rPr>
      </w:pPr>
      <w:hyperlink r:id="rId55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  <w:lang w:val="he-IL"/>
          </w:rPr>
          <w:t>ק"ת תש"ף מס' 8639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  <w:lang w:val="he-IL"/>
        </w:rPr>
        <w:t xml:space="preserve"> מיום 5.7.2020 עמ' 1746</w:t>
      </w:r>
    </w:p>
    <w:p w14:paraId="33A87980" w14:textId="77777777" w:rsidR="001718ED" w:rsidRPr="00745154" w:rsidRDefault="005D3FF9" w:rsidP="00B860B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b/>
          <w:bCs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הוספת תואר "השרה לנושאים אסטרטגיים</w:t>
      </w:r>
      <w:r w:rsidR="001718ED"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"</w:t>
      </w:r>
    </w:p>
    <w:p w14:paraId="6149FB2A" w14:textId="77777777" w:rsidR="003375D8" w:rsidRPr="00745154" w:rsidRDefault="003375D8" w:rsidP="003375D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szCs w:val="20"/>
          <w:shd w:val="clear" w:color="auto" w:fill="FFFF99"/>
          <w:rtl/>
          <w:lang w:val="he-IL"/>
        </w:rPr>
      </w:pPr>
    </w:p>
    <w:p w14:paraId="6E357387" w14:textId="77777777" w:rsidR="003375D8" w:rsidRPr="00745154" w:rsidRDefault="003375D8" w:rsidP="003375D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color w:val="FF0000"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  <w:lang w:val="he-IL"/>
        </w:rPr>
        <w:t>מיום 19.7.2021</w:t>
      </w:r>
    </w:p>
    <w:p w14:paraId="139DEE8B" w14:textId="77777777" w:rsidR="003375D8" w:rsidRPr="00745154" w:rsidRDefault="003375D8" w:rsidP="003375D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הודעה (מס' 2) תשפ"ב-2022</w:t>
      </w:r>
    </w:p>
    <w:p w14:paraId="2CD4FE93" w14:textId="77777777" w:rsidR="003375D8" w:rsidRPr="00745154" w:rsidRDefault="003375D8" w:rsidP="003375D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szCs w:val="20"/>
          <w:shd w:val="clear" w:color="auto" w:fill="FFFF99"/>
          <w:rtl/>
          <w:lang w:val="he-IL"/>
        </w:rPr>
      </w:pPr>
      <w:hyperlink r:id="rId56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  <w:lang w:val="he-IL"/>
          </w:rPr>
          <w:t>ק"ת תשפ"ב מס' 9958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  <w:lang w:val="he-IL"/>
        </w:rPr>
        <w:t xml:space="preserve"> מיום 31.1.2022 עמ' 1866</w:t>
      </w:r>
    </w:p>
    <w:p w14:paraId="02370A19" w14:textId="77777777" w:rsidR="003375D8" w:rsidRPr="00745154" w:rsidRDefault="003375D8" w:rsidP="003375D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הוספת תואר "שר הרווחה והשירותים החברתיים"</w:t>
      </w:r>
    </w:p>
    <w:p w14:paraId="148B1982" w14:textId="77777777" w:rsidR="001718ED" w:rsidRPr="00745154" w:rsidRDefault="001718ED" w:rsidP="00B860B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szCs w:val="20"/>
          <w:shd w:val="clear" w:color="auto" w:fill="FFFF99"/>
          <w:rtl/>
          <w:lang w:val="he-IL"/>
        </w:rPr>
      </w:pPr>
    </w:p>
    <w:p w14:paraId="375E3B17" w14:textId="77777777" w:rsidR="001718ED" w:rsidRPr="00745154" w:rsidRDefault="001718ED" w:rsidP="00B860B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color w:val="FF0000"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  <w:lang w:val="he-IL"/>
        </w:rPr>
        <w:t>מיום 2.8.2021</w:t>
      </w:r>
    </w:p>
    <w:p w14:paraId="350DA7F0" w14:textId="77777777" w:rsidR="001718ED" w:rsidRPr="00745154" w:rsidRDefault="001718ED" w:rsidP="00B860B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הודעה תשפ"ב-2022</w:t>
      </w:r>
    </w:p>
    <w:p w14:paraId="67F08012" w14:textId="77777777" w:rsidR="001718ED" w:rsidRPr="00745154" w:rsidRDefault="001718ED" w:rsidP="00B860B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szCs w:val="20"/>
          <w:shd w:val="clear" w:color="auto" w:fill="FFFF99"/>
          <w:rtl/>
          <w:lang w:val="he-IL"/>
        </w:rPr>
      </w:pPr>
      <w:hyperlink r:id="rId57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  <w:lang w:val="he-IL"/>
          </w:rPr>
          <w:t>ק"ת תשפ"ב מס' 9958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  <w:lang w:val="he-IL"/>
        </w:rPr>
        <w:t xml:space="preserve"> מיום 31.1.2022 עמ' 1866</w:t>
      </w:r>
    </w:p>
    <w:p w14:paraId="106E233C" w14:textId="77777777" w:rsidR="001718ED" w:rsidRPr="00745154" w:rsidRDefault="001718ED" w:rsidP="00B860BD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הוספת תואר "שר החדשנות, המדע והטכנולוגיה"</w:t>
      </w:r>
    </w:p>
    <w:p w14:paraId="6C4A6F77" w14:textId="77777777" w:rsidR="003375D8" w:rsidRPr="00745154" w:rsidRDefault="003375D8" w:rsidP="003375D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szCs w:val="20"/>
          <w:shd w:val="clear" w:color="auto" w:fill="FFFF99"/>
          <w:rtl/>
          <w:lang w:val="he-IL"/>
        </w:rPr>
      </w:pPr>
    </w:p>
    <w:p w14:paraId="7EA30AAF" w14:textId="77777777" w:rsidR="003375D8" w:rsidRPr="00745154" w:rsidRDefault="003375D8" w:rsidP="003375D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color w:val="FF0000"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  <w:lang w:val="he-IL"/>
        </w:rPr>
        <w:t>מיום 22.8.2021</w:t>
      </w:r>
    </w:p>
    <w:p w14:paraId="4FDDCF7D" w14:textId="77777777" w:rsidR="003375D8" w:rsidRPr="00745154" w:rsidRDefault="003375D8" w:rsidP="003375D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הודעה (מס' 2) תשפ"ב-2022</w:t>
      </w:r>
    </w:p>
    <w:p w14:paraId="0B6DC841" w14:textId="77777777" w:rsidR="003375D8" w:rsidRPr="00745154" w:rsidRDefault="003375D8" w:rsidP="003375D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szCs w:val="20"/>
          <w:shd w:val="clear" w:color="auto" w:fill="FFFF99"/>
          <w:rtl/>
          <w:lang w:val="he-IL"/>
        </w:rPr>
      </w:pPr>
      <w:hyperlink r:id="rId58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  <w:lang w:val="he-IL"/>
          </w:rPr>
          <w:t>ק"ת תשפ"ב מס' 9958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  <w:lang w:val="he-IL"/>
        </w:rPr>
        <w:t xml:space="preserve"> מיום 31.1.2022 עמ' 1866</w:t>
      </w:r>
    </w:p>
    <w:p w14:paraId="0DA810ED" w14:textId="77777777" w:rsidR="00745154" w:rsidRPr="00745154" w:rsidRDefault="00745154" w:rsidP="00745154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b/>
          <w:bCs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הוספת תואר "שר הרווחה והביטחון החברתי"</w:t>
      </w:r>
    </w:p>
    <w:p w14:paraId="039E0721" w14:textId="77777777" w:rsidR="00745154" w:rsidRPr="00745154" w:rsidRDefault="00745154" w:rsidP="003375D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szCs w:val="20"/>
          <w:shd w:val="clear" w:color="auto" w:fill="FFFF99"/>
          <w:rtl/>
          <w:lang w:val="he-IL"/>
        </w:rPr>
      </w:pPr>
    </w:p>
    <w:p w14:paraId="608424D9" w14:textId="77777777" w:rsidR="00745154" w:rsidRPr="00745154" w:rsidRDefault="00745154" w:rsidP="003375D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color w:val="FF0000"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vanish/>
          <w:color w:val="FF0000"/>
          <w:szCs w:val="20"/>
          <w:shd w:val="clear" w:color="auto" w:fill="FFFF99"/>
          <w:rtl/>
          <w:lang w:val="he-IL"/>
        </w:rPr>
        <w:t>מיום 8.1.2023</w:t>
      </w:r>
    </w:p>
    <w:p w14:paraId="48868AF3" w14:textId="77777777" w:rsidR="00745154" w:rsidRPr="00745154" w:rsidRDefault="00745154" w:rsidP="003375D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szCs w:val="20"/>
          <w:shd w:val="clear" w:color="auto" w:fill="FFFF99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הודעה תשפ"ג-2023</w:t>
      </w:r>
    </w:p>
    <w:p w14:paraId="6C8D5841" w14:textId="77777777" w:rsidR="00745154" w:rsidRPr="00745154" w:rsidRDefault="00745154" w:rsidP="003375D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/>
          <w:vanish/>
          <w:szCs w:val="20"/>
          <w:shd w:val="clear" w:color="auto" w:fill="FFFF99"/>
          <w:rtl/>
          <w:lang w:val="he-IL"/>
        </w:rPr>
      </w:pPr>
      <w:hyperlink r:id="rId59" w:history="1">
        <w:r w:rsidRPr="00745154">
          <w:rPr>
            <w:rStyle w:val="Hyperlink"/>
            <w:rFonts w:cs="FrankRuehl" w:hint="cs"/>
            <w:vanish/>
            <w:szCs w:val="20"/>
            <w:shd w:val="clear" w:color="auto" w:fill="FFFF99"/>
            <w:rtl/>
            <w:lang w:val="he-IL"/>
          </w:rPr>
          <w:t>ק"ת תשפ"ג מס' 10524</w:t>
        </w:r>
      </w:hyperlink>
      <w:r w:rsidRPr="00745154">
        <w:rPr>
          <w:rFonts w:cs="FrankRuehl" w:hint="cs"/>
          <w:vanish/>
          <w:szCs w:val="20"/>
          <w:shd w:val="clear" w:color="auto" w:fill="FFFF99"/>
          <w:rtl/>
          <w:lang w:val="he-IL"/>
        </w:rPr>
        <w:t xml:space="preserve"> מיום 18.1.2023 עמ' 926</w:t>
      </w:r>
    </w:p>
    <w:p w14:paraId="057F9680" w14:textId="77777777" w:rsidR="00F013A8" w:rsidRPr="00187B86" w:rsidRDefault="003375D8" w:rsidP="003375D8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</w:tabs>
        <w:spacing w:before="0"/>
        <w:ind w:left="0" w:right="1134" w:firstLine="0"/>
        <w:rPr>
          <w:rFonts w:cs="FrankRuehl" w:hint="cs"/>
          <w:b/>
          <w:bCs/>
          <w:sz w:val="2"/>
          <w:szCs w:val="2"/>
          <w:rtl/>
          <w:lang w:val="he-IL"/>
        </w:rPr>
      </w:pP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הוספת תואר "</w:t>
      </w:r>
      <w:r w:rsidR="00745154"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השר לביטחון הפנים</w:t>
      </w:r>
      <w:r w:rsidRPr="00745154">
        <w:rPr>
          <w:rFonts w:cs="FrankRuehl" w:hint="cs"/>
          <w:b/>
          <w:bCs/>
          <w:vanish/>
          <w:szCs w:val="20"/>
          <w:shd w:val="clear" w:color="auto" w:fill="FFFF99"/>
          <w:rtl/>
          <w:lang w:val="he-IL"/>
        </w:rPr>
        <w:t>"</w:t>
      </w:r>
      <w:bookmarkEnd w:id="6"/>
    </w:p>
    <w:p w14:paraId="0ABD5ABC" w14:textId="77777777" w:rsidR="00B860BD" w:rsidRDefault="00B860BD" w:rsidP="008B18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4E948C" w14:textId="77777777" w:rsidR="00153607" w:rsidRPr="008B18CE" w:rsidRDefault="00153607" w:rsidP="008B18C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A585D0" w14:textId="77777777" w:rsidR="00153607" w:rsidRPr="008B18CE" w:rsidRDefault="00153607" w:rsidP="008B18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6B0B7D49" w14:textId="77777777" w:rsidR="00FF29DF" w:rsidRPr="009D27C4" w:rsidRDefault="00FF29DF" w:rsidP="00FF29DF">
      <w:pPr>
        <w:pStyle w:val="P00"/>
        <w:spacing w:before="72"/>
        <w:ind w:left="0" w:right="1134"/>
        <w:rPr>
          <w:rStyle w:val="default"/>
          <w:rFonts w:cs="FrankRuehl" w:hint="cs"/>
          <w:sz w:val="16"/>
          <w:szCs w:val="16"/>
          <w:rtl/>
        </w:rPr>
      </w:pPr>
      <w:r w:rsidRPr="009D27C4">
        <w:rPr>
          <w:rStyle w:val="default"/>
          <w:rFonts w:cs="FrankRuehl" w:hint="cs"/>
          <w:sz w:val="16"/>
          <w:szCs w:val="16"/>
          <w:rtl/>
        </w:rPr>
        <w:t>גפני</w:t>
      </w:r>
    </w:p>
    <w:p w14:paraId="32D25BF9" w14:textId="77777777" w:rsidR="004344BC" w:rsidRDefault="004344BC" w:rsidP="008B18C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1F1C13" w14:textId="77777777" w:rsidR="004344BC" w:rsidRDefault="004344BC" w:rsidP="008B18C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84DCB9" w14:textId="77777777" w:rsidR="004344BC" w:rsidRDefault="004344BC" w:rsidP="004344B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0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1B145431" w14:textId="77777777" w:rsidR="00153607" w:rsidRPr="004344BC" w:rsidRDefault="00153607" w:rsidP="004344BC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153607" w:rsidRPr="004344BC">
      <w:headerReference w:type="even" r:id="rId61"/>
      <w:headerReference w:type="default" r:id="rId62"/>
      <w:footerReference w:type="even" r:id="rId63"/>
      <w:footerReference w:type="default" r:id="rId6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C5D5F" w14:textId="77777777" w:rsidR="00FD0831" w:rsidRDefault="00FD0831">
      <w:r>
        <w:separator/>
      </w:r>
    </w:p>
  </w:endnote>
  <w:endnote w:type="continuationSeparator" w:id="0">
    <w:p w14:paraId="2F033229" w14:textId="77777777" w:rsidR="00FD0831" w:rsidRDefault="00FD0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7F81" w14:textId="77777777" w:rsidR="004C3E99" w:rsidRDefault="004C3E9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CF82FEA" w14:textId="77777777" w:rsidR="004C3E99" w:rsidRDefault="004C3E9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852D263" w14:textId="77777777" w:rsidR="004C3E99" w:rsidRDefault="004C3E9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344BC">
      <w:rPr>
        <w:rFonts w:cs="TopType Jerushalmi"/>
        <w:noProof/>
        <w:color w:val="000000"/>
        <w:sz w:val="14"/>
        <w:szCs w:val="14"/>
      </w:rPr>
      <w:t>Z:\000-law\yael\2015\2015-04-27\p195_001.doc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28D1" w14:textId="77777777" w:rsidR="004C3E99" w:rsidRDefault="004C3E9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33ABF">
      <w:rPr>
        <w:rFonts w:hAnsi="FrankRuehl" w:cs="FrankRuehl"/>
        <w:noProof/>
        <w:sz w:val="24"/>
        <w:szCs w:val="24"/>
        <w:rtl/>
      </w:rPr>
      <w:t>7</w:t>
    </w:r>
    <w:r>
      <w:rPr>
        <w:rFonts w:hAnsi="FrankRuehl" w:cs="FrankRuehl"/>
        <w:sz w:val="24"/>
        <w:szCs w:val="24"/>
        <w:rtl/>
      </w:rPr>
      <w:fldChar w:fldCharType="end"/>
    </w:r>
  </w:p>
  <w:p w14:paraId="7318C2F9" w14:textId="77777777" w:rsidR="004C3E99" w:rsidRDefault="004C3E9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7FCBDA0" w14:textId="77777777" w:rsidR="004C3E99" w:rsidRDefault="004C3E9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344BC">
      <w:rPr>
        <w:rFonts w:cs="TopType Jerushalmi"/>
        <w:noProof/>
        <w:color w:val="000000"/>
        <w:sz w:val="14"/>
        <w:szCs w:val="14"/>
      </w:rPr>
      <w:t>Z:\000-law\yael\2015\2015-04-27\p195_001.doc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CFC1B" w14:textId="77777777" w:rsidR="00FD0831" w:rsidRDefault="00FD0831" w:rsidP="00E3500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2AB8C5A" w14:textId="77777777" w:rsidR="00FD0831" w:rsidRDefault="00FD0831" w:rsidP="006466D4">
      <w:pPr>
        <w:spacing w:before="60" w:line="240" w:lineRule="auto"/>
        <w:ind w:right="1134"/>
      </w:pPr>
      <w:r>
        <w:separator/>
      </w:r>
    </w:p>
  </w:footnote>
  <w:footnote w:id="1">
    <w:p w14:paraId="72241F82" w14:textId="77777777" w:rsidR="004C3E99" w:rsidRDefault="004C3E99" w:rsidP="00E350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E3500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3723E8">
          <w:rPr>
            <w:rStyle w:val="Hyperlink"/>
            <w:rFonts w:cs="FrankRuehl" w:hint="cs"/>
            <w:rtl/>
          </w:rPr>
          <w:t>ע"ר מס' 1005</w:t>
        </w:r>
      </w:hyperlink>
      <w:r>
        <w:rPr>
          <w:rFonts w:cs="FrankRuehl" w:hint="cs"/>
          <w:rtl/>
        </w:rPr>
        <w:t xml:space="preserve"> מיום 1.5.</w:t>
      </w:r>
      <w:r>
        <w:rPr>
          <w:rFonts w:cs="FrankRuehl"/>
          <w:rtl/>
        </w:rPr>
        <w:t xml:space="preserve">1940, </w:t>
      </w:r>
      <w:r>
        <w:rPr>
          <w:rFonts w:cs="FrankRuehl" w:hint="cs"/>
          <w:rtl/>
        </w:rPr>
        <w:t>תו</w:t>
      </w:r>
      <w:r>
        <w:rPr>
          <w:rFonts w:cs="FrankRuehl"/>
          <w:rtl/>
        </w:rPr>
        <w:t>ס</w:t>
      </w:r>
      <w:r>
        <w:rPr>
          <w:rFonts w:cs="FrankRuehl" w:hint="cs"/>
          <w:rtl/>
        </w:rPr>
        <w:t>' 1, עמ' (ע) 40, (א) 50.</w:t>
      </w:r>
    </w:p>
    <w:p w14:paraId="6ED9AFAA" w14:textId="77777777" w:rsidR="004C3E99" w:rsidRDefault="004C3E99" w:rsidP="00E350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קנה </w:t>
      </w:r>
      <w:hyperlink r:id="rId2" w:history="1">
        <w:r w:rsidRPr="00F67185">
          <w:rPr>
            <w:rStyle w:val="Hyperlink"/>
            <w:rFonts w:cs="FrankRuehl" w:hint="cs"/>
            <w:rtl/>
          </w:rPr>
          <w:t>ס"ח</w:t>
        </w:r>
        <w:r w:rsidRPr="00F67185">
          <w:rPr>
            <w:rStyle w:val="Hyperlink"/>
            <w:rFonts w:cs="FrankRuehl" w:hint="cs"/>
            <w:rtl/>
          </w:rPr>
          <w:t xml:space="preserve"> </w:t>
        </w:r>
        <w:r w:rsidRPr="00F67185">
          <w:rPr>
            <w:rStyle w:val="Hyperlink"/>
            <w:rFonts w:cs="FrankRuehl" w:hint="cs"/>
            <w:rtl/>
          </w:rPr>
          <w:t>תש"י מס' 46</w:t>
        </w:r>
      </w:hyperlink>
      <w:r>
        <w:rPr>
          <w:rFonts w:cs="FrankRuehl" w:hint="cs"/>
          <w:rtl/>
        </w:rPr>
        <w:t xml:space="preserve"> מיום 8.6.1950 עמ' </w:t>
      </w:r>
      <w:r w:rsidRPr="00FC4BA5">
        <w:rPr>
          <w:rFonts w:cs="FrankRuehl" w:hint="cs"/>
          <w:rtl/>
        </w:rPr>
        <w:t>147 (</w:t>
      </w:r>
      <w:hyperlink r:id="rId3" w:history="1">
        <w:r w:rsidRPr="00FC4BA5">
          <w:rPr>
            <w:rStyle w:val="Hyperlink"/>
            <w:rFonts w:cs="FrankRuehl" w:hint="cs"/>
            <w:rtl/>
          </w:rPr>
          <w:t>ה"ח תש"י מס' 41</w:t>
        </w:r>
      </w:hyperlink>
      <w:r w:rsidRPr="00FC4BA5">
        <w:rPr>
          <w:rFonts w:cs="FrankRuehl" w:hint="cs"/>
          <w:rtl/>
        </w:rPr>
        <w:t xml:space="preserve"> עמ' 150)</w:t>
      </w:r>
      <w:r w:rsidRPr="000E63E1">
        <w:rPr>
          <w:rFonts w:cs="FrankRuehl" w:hint="cs"/>
          <w:rtl/>
        </w:rPr>
        <w:t xml:space="preserve"> </w:t>
      </w:r>
      <w:r w:rsidRPr="000E63E1">
        <w:rPr>
          <w:rFonts w:cs="FrankRuehl"/>
          <w:rtl/>
        </w:rPr>
        <w:t>–</w:t>
      </w:r>
      <w:r w:rsidRPr="000E63E1">
        <w:rPr>
          <w:rFonts w:cs="FrankRuehl" w:hint="cs"/>
          <w:rtl/>
        </w:rPr>
        <w:t xml:space="preserve"> תיקון מס' 1</w:t>
      </w:r>
      <w:r>
        <w:rPr>
          <w:rFonts w:cs="FrankRuehl" w:hint="cs"/>
          <w:rtl/>
        </w:rPr>
        <w:t>.</w:t>
      </w:r>
    </w:p>
    <w:p w14:paraId="30350D43" w14:textId="77777777" w:rsidR="005D3FF9" w:rsidRDefault="004C3E99" w:rsidP="005D3F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104713">
          <w:rPr>
            <w:rStyle w:val="Hyperlink"/>
            <w:rFonts w:cs="FrankRuehl" w:hint="cs"/>
            <w:rtl/>
          </w:rPr>
          <w:t>ק</w:t>
        </w:r>
        <w:r w:rsidRPr="00104713">
          <w:rPr>
            <w:rStyle w:val="Hyperlink"/>
            <w:rFonts w:cs="FrankRuehl"/>
            <w:rtl/>
          </w:rPr>
          <w:t>"</w:t>
        </w:r>
        <w:r w:rsidRPr="00104713">
          <w:rPr>
            <w:rStyle w:val="Hyperlink"/>
            <w:rFonts w:cs="FrankRuehl" w:hint="cs"/>
            <w:rtl/>
          </w:rPr>
          <w:t>ת תש</w:t>
        </w:r>
        <w:r w:rsidRPr="00104713">
          <w:rPr>
            <w:rStyle w:val="Hyperlink"/>
            <w:rFonts w:cs="FrankRuehl" w:hint="cs"/>
            <w:rtl/>
          </w:rPr>
          <w:t>י</w:t>
        </w:r>
        <w:r w:rsidRPr="00104713">
          <w:rPr>
            <w:rStyle w:val="Hyperlink"/>
            <w:rFonts w:cs="FrankRuehl" w:hint="cs"/>
            <w:rtl/>
          </w:rPr>
          <w:t>"א מס' 152</w:t>
        </w:r>
      </w:hyperlink>
      <w:r>
        <w:rPr>
          <w:rFonts w:cs="FrankRuehl" w:hint="cs"/>
          <w:rtl/>
        </w:rPr>
        <w:t xml:space="preserve"> מיום 13.2.1951 עמ' 636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תשי"א-1951; ר' סעיף 2 לענין תחילה.</w:t>
      </w:r>
    </w:p>
    <w:p w14:paraId="7E4A8A98" w14:textId="77777777" w:rsidR="00F04E81" w:rsidRDefault="006466D4" w:rsidP="005D3F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2. </w:t>
      </w:r>
      <w:r w:rsidR="00F04E81">
        <w:rPr>
          <w:rFonts w:cs="FrankRuehl" w:hint="cs"/>
          <w:rtl/>
        </w:rPr>
        <w:t>(א) תקפו של סעיף 1(א) הוא מיום כ"ה בניסן תש"ט (24 באפריל 1949) עד כ"ח בטבת תשי"א (6 בינואר 1951).</w:t>
      </w:r>
    </w:p>
    <w:p w14:paraId="0CB3DF76" w14:textId="77777777" w:rsidR="00F04E81" w:rsidRDefault="00F04E81" w:rsidP="005D3F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170" w:right="1134"/>
        <w:rPr>
          <w:rFonts w:cs="FrankRuehl" w:hint="cs"/>
          <w:rtl/>
        </w:rPr>
      </w:pPr>
      <w:r>
        <w:rPr>
          <w:rFonts w:cs="FrankRuehl" w:hint="cs"/>
          <w:rtl/>
        </w:rPr>
        <w:t>(ב) תקפו של סעיף 1(ב) הוא מיום כ"ט בטבת תשי"א (7 בינואר 1951) ואילך.</w:t>
      </w:r>
    </w:p>
    <w:p w14:paraId="6B905741" w14:textId="77777777" w:rsidR="00F04E81" w:rsidRDefault="004C3E99" w:rsidP="00EF62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Pr="004921C2">
          <w:rPr>
            <w:rStyle w:val="Hyperlink"/>
            <w:rFonts w:cs="FrankRuehl" w:hint="cs"/>
            <w:rtl/>
          </w:rPr>
          <w:t>ק</w:t>
        </w:r>
        <w:r w:rsidRPr="004921C2">
          <w:rPr>
            <w:rStyle w:val="Hyperlink"/>
            <w:rFonts w:cs="FrankRuehl"/>
            <w:rtl/>
          </w:rPr>
          <w:t>"</w:t>
        </w:r>
        <w:r w:rsidRPr="004921C2">
          <w:rPr>
            <w:rStyle w:val="Hyperlink"/>
            <w:rFonts w:cs="FrankRuehl" w:hint="cs"/>
            <w:rtl/>
          </w:rPr>
          <w:t>ת תשי"ב מס' 223</w:t>
        </w:r>
      </w:hyperlink>
      <w:r>
        <w:rPr>
          <w:rFonts w:cs="FrankRuehl" w:hint="cs"/>
          <w:rtl/>
        </w:rPr>
        <w:t xml:space="preserve"> מיום 29.11.1951 עמ' 252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תשי"ב-1951; תחילתה ביום 7.10.1951.</w:t>
      </w:r>
    </w:p>
    <w:p w14:paraId="1B704AF5" w14:textId="77777777" w:rsidR="004C3E99" w:rsidRDefault="00F04E81" w:rsidP="00EF62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Pr="00F04E81">
          <w:rPr>
            <w:rStyle w:val="Hyperlink"/>
            <w:rFonts w:cs="FrankRuehl" w:hint="cs"/>
            <w:rtl/>
          </w:rPr>
          <w:t xml:space="preserve">ק"ת תשי"ב </w:t>
        </w:r>
        <w:r w:rsidR="004C3E99" w:rsidRPr="00F04E81">
          <w:rPr>
            <w:rStyle w:val="Hyperlink"/>
            <w:rFonts w:cs="FrankRuehl" w:hint="cs"/>
            <w:rtl/>
          </w:rPr>
          <w:t>מס' 295</w:t>
        </w:r>
      </w:hyperlink>
      <w:r w:rsidR="004C3E99">
        <w:rPr>
          <w:rFonts w:cs="FrankRuehl" w:hint="cs"/>
          <w:rtl/>
        </w:rPr>
        <w:t xml:space="preserve"> מיום 4.9.1952 עמ' </w:t>
      </w:r>
      <w:r w:rsidR="004C3E99" w:rsidRPr="00FD6CA7">
        <w:rPr>
          <w:rFonts w:cs="FrankRuehl" w:hint="cs"/>
          <w:rtl/>
        </w:rPr>
        <w:t xml:space="preserve">1340 </w:t>
      </w:r>
      <w:r w:rsidR="004C3E99" w:rsidRPr="00FD6CA7">
        <w:rPr>
          <w:rFonts w:cs="FrankRuehl"/>
          <w:rtl/>
        </w:rPr>
        <w:t>–</w:t>
      </w:r>
      <w:r w:rsidR="004C3E99" w:rsidRPr="00FD6CA7">
        <w:rPr>
          <w:rFonts w:cs="FrankRuehl" w:hint="cs"/>
          <w:rtl/>
        </w:rPr>
        <w:t xml:space="preserve"> תק' (מס' 2) תשי"</w:t>
      </w:r>
      <w:r w:rsidR="004C3E99">
        <w:rPr>
          <w:rFonts w:cs="FrankRuehl" w:hint="cs"/>
          <w:rtl/>
        </w:rPr>
        <w:t>ב-1952;</w:t>
      </w:r>
      <w:r w:rsidR="00BF2AA7">
        <w:rPr>
          <w:rFonts w:cs="FrankRuehl" w:hint="cs"/>
          <w:rtl/>
        </w:rPr>
        <w:t xml:space="preserve"> </w:t>
      </w:r>
      <w:r w:rsidR="004C3E99">
        <w:rPr>
          <w:rFonts w:cs="FrankRuehl" w:hint="cs"/>
          <w:rtl/>
        </w:rPr>
        <w:t>תחילתה ביום 23.6.1952.</w:t>
      </w:r>
    </w:p>
    <w:p w14:paraId="3DF853AC" w14:textId="77777777" w:rsidR="004C3E99" w:rsidRDefault="004C3E99" w:rsidP="00BD666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Pr="00E0482A">
          <w:rPr>
            <w:rStyle w:val="Hyperlink"/>
            <w:rFonts w:cs="FrankRuehl" w:hint="cs"/>
            <w:rtl/>
          </w:rPr>
          <w:t>ק</w:t>
        </w:r>
        <w:r w:rsidRPr="00E0482A">
          <w:rPr>
            <w:rStyle w:val="Hyperlink"/>
            <w:rFonts w:cs="FrankRuehl"/>
            <w:rtl/>
          </w:rPr>
          <w:t>"</w:t>
        </w:r>
        <w:r w:rsidRPr="00E0482A">
          <w:rPr>
            <w:rStyle w:val="Hyperlink"/>
            <w:rFonts w:cs="FrankRuehl" w:hint="cs"/>
            <w:rtl/>
          </w:rPr>
          <w:t>ת תשי"ד מס' 472</w:t>
        </w:r>
      </w:hyperlink>
      <w:r>
        <w:rPr>
          <w:rFonts w:cs="FrankRuehl" w:hint="cs"/>
          <w:rtl/>
        </w:rPr>
        <w:t xml:space="preserve"> מיום 9.9.1954 עמ' 1296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EF4D4F">
        <w:rPr>
          <w:rFonts w:cs="FrankRuehl" w:hint="cs"/>
          <w:rtl/>
        </w:rPr>
        <w:t>הודעה</w:t>
      </w:r>
      <w:r>
        <w:rPr>
          <w:rFonts w:cs="FrankRuehl" w:hint="cs"/>
          <w:rtl/>
        </w:rPr>
        <w:t xml:space="preserve"> תשי"ד-1954. </w:t>
      </w:r>
    </w:p>
    <w:p w14:paraId="7AAECFF0" w14:textId="77777777" w:rsidR="004C3E99" w:rsidRDefault="004C3E99" w:rsidP="00E350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Pr="00E0482A">
          <w:rPr>
            <w:rStyle w:val="Hyperlink"/>
            <w:rFonts w:cs="FrankRuehl" w:hint="cs"/>
            <w:rtl/>
          </w:rPr>
          <w:t>ק</w:t>
        </w:r>
        <w:r w:rsidRPr="00E0482A">
          <w:rPr>
            <w:rStyle w:val="Hyperlink"/>
            <w:rFonts w:cs="FrankRuehl"/>
            <w:rtl/>
          </w:rPr>
          <w:t>"</w:t>
        </w:r>
        <w:r w:rsidRPr="00E0482A">
          <w:rPr>
            <w:rStyle w:val="Hyperlink"/>
            <w:rFonts w:cs="FrankRuehl" w:hint="cs"/>
            <w:rtl/>
          </w:rPr>
          <w:t>ת תשט"ז מס' 566</w:t>
        </w:r>
      </w:hyperlink>
      <w:r>
        <w:rPr>
          <w:rFonts w:cs="FrankRuehl" w:hint="cs"/>
          <w:rtl/>
        </w:rPr>
        <w:t xml:space="preserve"> מיום 17.11.1955 עמ' 221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E439E2">
        <w:rPr>
          <w:rFonts w:cs="FrankRuehl" w:hint="cs"/>
          <w:rtl/>
        </w:rPr>
        <w:t>הודעה</w:t>
      </w:r>
      <w:r>
        <w:rPr>
          <w:rFonts w:cs="FrankRuehl" w:hint="cs"/>
          <w:rtl/>
        </w:rPr>
        <w:t xml:space="preserve"> תשט"ז-1955.</w:t>
      </w:r>
    </w:p>
    <w:p w14:paraId="1F6C1DF4" w14:textId="77777777" w:rsidR="004C3E99" w:rsidRDefault="004C3E99" w:rsidP="00E350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 w:rsidRPr="0041453C">
          <w:rPr>
            <w:rStyle w:val="Hyperlink"/>
            <w:rFonts w:cs="FrankRuehl" w:hint="cs"/>
            <w:rtl/>
          </w:rPr>
          <w:t>ק</w:t>
        </w:r>
        <w:r w:rsidRPr="0041453C">
          <w:rPr>
            <w:rStyle w:val="Hyperlink"/>
            <w:rFonts w:cs="FrankRuehl"/>
            <w:rtl/>
          </w:rPr>
          <w:t>"</w:t>
        </w:r>
        <w:r w:rsidRPr="0041453C">
          <w:rPr>
            <w:rStyle w:val="Hyperlink"/>
            <w:rFonts w:cs="FrankRuehl" w:hint="cs"/>
            <w:rtl/>
          </w:rPr>
          <w:t>ת תשי"ח מס' 796</w:t>
        </w:r>
      </w:hyperlink>
      <w:r>
        <w:rPr>
          <w:rFonts w:cs="FrankRuehl" w:hint="cs"/>
          <w:rtl/>
        </w:rPr>
        <w:t xml:space="preserve"> מיום 29.5.1958 עמ' 1235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0A1FB3">
        <w:rPr>
          <w:rFonts w:cs="FrankRuehl" w:hint="cs"/>
          <w:rtl/>
        </w:rPr>
        <w:t>הודעה</w:t>
      </w:r>
      <w:r>
        <w:rPr>
          <w:rFonts w:cs="FrankRuehl" w:hint="cs"/>
          <w:rtl/>
        </w:rPr>
        <w:t xml:space="preserve"> תשי"ח-1958.</w:t>
      </w:r>
    </w:p>
    <w:p w14:paraId="11C5E58C" w14:textId="77777777" w:rsidR="00F04E81" w:rsidRDefault="004C3E99" w:rsidP="00360E3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 w:rsidRPr="0041453C">
          <w:rPr>
            <w:rStyle w:val="Hyperlink"/>
            <w:rFonts w:cs="FrankRuehl" w:hint="cs"/>
            <w:rtl/>
          </w:rPr>
          <w:t>ק</w:t>
        </w:r>
        <w:r w:rsidRPr="0041453C">
          <w:rPr>
            <w:rStyle w:val="Hyperlink"/>
            <w:rFonts w:cs="FrankRuehl"/>
            <w:rtl/>
          </w:rPr>
          <w:t>"</w:t>
        </w:r>
        <w:r w:rsidRPr="0041453C">
          <w:rPr>
            <w:rStyle w:val="Hyperlink"/>
            <w:rFonts w:cs="FrankRuehl" w:hint="cs"/>
            <w:rtl/>
          </w:rPr>
          <w:t>ת תשי"ט מס' 844</w:t>
        </w:r>
      </w:hyperlink>
      <w:r>
        <w:rPr>
          <w:rFonts w:cs="FrankRuehl" w:hint="cs"/>
          <w:rtl/>
        </w:rPr>
        <w:t xml:space="preserve"> מיום 30.11.1958 עמ' 312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510F92">
        <w:rPr>
          <w:rFonts w:cs="FrankRuehl" w:hint="cs"/>
          <w:rtl/>
        </w:rPr>
        <w:t>הודעה</w:t>
      </w:r>
      <w:r>
        <w:rPr>
          <w:rFonts w:cs="FrankRuehl" w:hint="cs"/>
          <w:rtl/>
        </w:rPr>
        <w:t xml:space="preserve"> תשי"ט-1958. </w:t>
      </w:r>
    </w:p>
    <w:p w14:paraId="7003DF68" w14:textId="77777777" w:rsidR="00F04E81" w:rsidRDefault="00F04E81" w:rsidP="006466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1" w:history="1">
        <w:r w:rsidRPr="00F04E81">
          <w:rPr>
            <w:rStyle w:val="Hyperlink"/>
            <w:rFonts w:cs="FrankRuehl" w:hint="cs"/>
            <w:rtl/>
          </w:rPr>
          <w:t xml:space="preserve">ק"ת תשי"ט </w:t>
        </w:r>
        <w:r w:rsidR="004C3E99" w:rsidRPr="00F04E81">
          <w:rPr>
            <w:rStyle w:val="Hyperlink"/>
            <w:rFonts w:cs="FrankRuehl" w:hint="cs"/>
            <w:rtl/>
          </w:rPr>
          <w:t>מס' 896</w:t>
        </w:r>
      </w:hyperlink>
      <w:r w:rsidR="004C3E99">
        <w:rPr>
          <w:rFonts w:cs="FrankRuehl" w:hint="cs"/>
          <w:rtl/>
        </w:rPr>
        <w:t xml:space="preserve"> מיום 9.4</w:t>
      </w:r>
      <w:r w:rsidR="004C3E99">
        <w:rPr>
          <w:rFonts w:cs="FrankRuehl"/>
          <w:rtl/>
        </w:rPr>
        <w:t>.1959 ע</w:t>
      </w:r>
      <w:r w:rsidR="004C3E99">
        <w:rPr>
          <w:rFonts w:cs="FrankRuehl" w:hint="cs"/>
          <w:rtl/>
        </w:rPr>
        <w:t xml:space="preserve">מ' 1198 </w:t>
      </w:r>
      <w:r w:rsidR="004C3E99">
        <w:rPr>
          <w:rFonts w:cs="FrankRuehl"/>
          <w:rtl/>
        </w:rPr>
        <w:t>–</w:t>
      </w:r>
      <w:r w:rsidR="004C3E99">
        <w:rPr>
          <w:rFonts w:cs="FrankRuehl" w:hint="cs"/>
          <w:rtl/>
        </w:rPr>
        <w:t xml:space="preserve"> </w:t>
      </w:r>
      <w:r w:rsidR="004C3E99" w:rsidRPr="00360E31">
        <w:rPr>
          <w:rFonts w:cs="FrankRuehl" w:hint="cs"/>
          <w:rtl/>
        </w:rPr>
        <w:t xml:space="preserve">הודעה (מס' 2) תשי"ט-1959 (בוטלה </w:t>
      </w:r>
      <w:hyperlink r:id="rId12" w:history="1">
        <w:r w:rsidRPr="00F04E81">
          <w:rPr>
            <w:rStyle w:val="Hyperlink"/>
            <w:rFonts w:cs="FrankRuehl" w:hint="cs"/>
            <w:rtl/>
          </w:rPr>
          <w:t xml:space="preserve">ק"ת תשי"ט </w:t>
        </w:r>
        <w:r w:rsidR="004C3E99" w:rsidRPr="00F04E81">
          <w:rPr>
            <w:rStyle w:val="Hyperlink"/>
            <w:rFonts w:cs="FrankRuehl" w:hint="cs"/>
            <w:rtl/>
          </w:rPr>
          <w:t>מס' 909</w:t>
        </w:r>
      </w:hyperlink>
      <w:r w:rsidR="004C3E99" w:rsidRPr="00360E31">
        <w:rPr>
          <w:rFonts w:cs="FrankRuehl" w:hint="cs"/>
          <w:rtl/>
        </w:rPr>
        <w:t xml:space="preserve"> מיום 21.5.1959 עמ' 1403 </w:t>
      </w:r>
      <w:r w:rsidR="004C3E99" w:rsidRPr="00360E31">
        <w:rPr>
          <w:rFonts w:cs="FrankRuehl"/>
          <w:rtl/>
        </w:rPr>
        <w:t>–</w:t>
      </w:r>
      <w:r w:rsidR="004C3E99" w:rsidRPr="00360E31">
        <w:rPr>
          <w:rFonts w:cs="FrankRuehl" w:hint="cs"/>
          <w:rtl/>
        </w:rPr>
        <w:t xml:space="preserve"> הודעה (מס' 2) (ביטול), תשי"ט-</w:t>
      </w:r>
      <w:r w:rsidR="004C3E99">
        <w:rPr>
          <w:rFonts w:cs="FrankRuehl" w:hint="cs"/>
          <w:rtl/>
        </w:rPr>
        <w:t>1959).</w:t>
      </w:r>
    </w:p>
    <w:p w14:paraId="5F9E97C8" w14:textId="77777777" w:rsidR="004C3E99" w:rsidRDefault="004C3E99" w:rsidP="00E350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3" w:history="1">
        <w:r w:rsidRPr="00F56CD8">
          <w:rPr>
            <w:rStyle w:val="Hyperlink"/>
            <w:rFonts w:cs="FrankRuehl" w:hint="cs"/>
            <w:rtl/>
          </w:rPr>
          <w:t>ק</w:t>
        </w:r>
        <w:r w:rsidRPr="00F56CD8">
          <w:rPr>
            <w:rStyle w:val="Hyperlink"/>
            <w:rFonts w:cs="FrankRuehl"/>
            <w:rtl/>
          </w:rPr>
          <w:t>"</w:t>
        </w:r>
        <w:r w:rsidRPr="00F56CD8">
          <w:rPr>
            <w:rStyle w:val="Hyperlink"/>
            <w:rFonts w:cs="FrankRuehl" w:hint="cs"/>
            <w:rtl/>
          </w:rPr>
          <w:t>ת תש"ך מס' 997</w:t>
        </w:r>
      </w:hyperlink>
      <w:r>
        <w:rPr>
          <w:rFonts w:cs="FrankRuehl" w:hint="cs"/>
          <w:rtl/>
        </w:rPr>
        <w:t xml:space="preserve"> מיום 7.3.1960 עמ' 859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CF3135">
        <w:rPr>
          <w:rFonts w:cs="FrankRuehl" w:hint="cs"/>
          <w:rtl/>
        </w:rPr>
        <w:t>הודעה</w:t>
      </w:r>
      <w:r>
        <w:rPr>
          <w:rFonts w:cs="FrankRuehl" w:hint="cs"/>
          <w:rtl/>
        </w:rPr>
        <w:t xml:space="preserve"> תש"ך-1960. עמ' 859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תש"ך-1960.</w:t>
      </w:r>
    </w:p>
    <w:p w14:paraId="6231CF5C" w14:textId="77777777" w:rsidR="004C3E99" w:rsidRDefault="004C3E99" w:rsidP="00E350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 w:rsidRPr="00525765">
          <w:rPr>
            <w:rStyle w:val="Hyperlink"/>
            <w:rFonts w:cs="FrankRuehl" w:hint="cs"/>
            <w:rtl/>
          </w:rPr>
          <w:t>ק</w:t>
        </w:r>
        <w:r w:rsidRPr="00525765">
          <w:rPr>
            <w:rStyle w:val="Hyperlink"/>
            <w:rFonts w:cs="FrankRuehl"/>
            <w:rtl/>
          </w:rPr>
          <w:t>"</w:t>
        </w:r>
        <w:r w:rsidRPr="00525765">
          <w:rPr>
            <w:rStyle w:val="Hyperlink"/>
            <w:rFonts w:cs="FrankRuehl" w:hint="cs"/>
            <w:rtl/>
          </w:rPr>
          <w:t>ת תשכ"א מס' 1098</w:t>
        </w:r>
      </w:hyperlink>
      <w:r>
        <w:rPr>
          <w:rFonts w:cs="FrankRuehl" w:hint="cs"/>
          <w:rtl/>
        </w:rPr>
        <w:t xml:space="preserve"> מיום 2.2.1961 עמ' 889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6A1506">
        <w:rPr>
          <w:rFonts w:cs="FrankRuehl" w:hint="cs"/>
          <w:rtl/>
        </w:rPr>
        <w:t>הודעה</w:t>
      </w:r>
      <w:r>
        <w:rPr>
          <w:rFonts w:cs="FrankRuehl" w:hint="cs"/>
          <w:rtl/>
        </w:rPr>
        <w:t xml:space="preserve"> תשכ"א-1961.</w:t>
      </w:r>
    </w:p>
    <w:p w14:paraId="2BECF85B" w14:textId="77777777" w:rsidR="004C3E99" w:rsidRDefault="004C3E99" w:rsidP="00E350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5" w:history="1">
        <w:r w:rsidRPr="00BD69A4">
          <w:rPr>
            <w:rStyle w:val="Hyperlink"/>
            <w:rFonts w:cs="FrankRuehl" w:hint="cs"/>
            <w:rtl/>
          </w:rPr>
          <w:t>ק</w:t>
        </w:r>
        <w:r w:rsidRPr="00BD69A4">
          <w:rPr>
            <w:rStyle w:val="Hyperlink"/>
            <w:rFonts w:cs="FrankRuehl"/>
            <w:rtl/>
          </w:rPr>
          <w:t>"</w:t>
        </w:r>
        <w:r w:rsidRPr="00BD69A4">
          <w:rPr>
            <w:rStyle w:val="Hyperlink"/>
            <w:rFonts w:cs="FrankRuehl" w:hint="cs"/>
            <w:rtl/>
          </w:rPr>
          <w:t>ת תשכ"ג מס' 1481</w:t>
        </w:r>
      </w:hyperlink>
      <w:r>
        <w:rPr>
          <w:rFonts w:cs="FrankRuehl" w:hint="cs"/>
          <w:rtl/>
        </w:rPr>
        <w:t xml:space="preserve"> מיום 15.8.1963 עמ' 1991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537033">
        <w:rPr>
          <w:rFonts w:cs="FrankRuehl" w:hint="cs"/>
          <w:rtl/>
        </w:rPr>
        <w:t>הודעה</w:t>
      </w:r>
      <w:r>
        <w:rPr>
          <w:rFonts w:cs="FrankRuehl" w:hint="cs"/>
          <w:rtl/>
        </w:rPr>
        <w:t xml:space="preserve"> תשכ"ג-1963.</w:t>
      </w:r>
    </w:p>
    <w:p w14:paraId="3D007F2B" w14:textId="77777777" w:rsidR="004C3E99" w:rsidRDefault="004C3E99" w:rsidP="00BD666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6" w:history="1">
        <w:r w:rsidRPr="00BD69A4">
          <w:rPr>
            <w:rStyle w:val="Hyperlink"/>
            <w:rFonts w:cs="FrankRuehl" w:hint="cs"/>
            <w:rtl/>
          </w:rPr>
          <w:t>ק</w:t>
        </w:r>
        <w:r w:rsidRPr="00BD69A4">
          <w:rPr>
            <w:rStyle w:val="Hyperlink"/>
            <w:rFonts w:cs="FrankRuehl"/>
            <w:rtl/>
          </w:rPr>
          <w:t>"</w:t>
        </w:r>
        <w:r w:rsidRPr="00BD69A4">
          <w:rPr>
            <w:rStyle w:val="Hyperlink"/>
            <w:rFonts w:cs="FrankRuehl" w:hint="cs"/>
            <w:rtl/>
          </w:rPr>
          <w:t>ת תשל"א מס' 2652</w:t>
        </w:r>
      </w:hyperlink>
      <w:r>
        <w:rPr>
          <w:rFonts w:cs="FrankRuehl" w:hint="cs"/>
          <w:rtl/>
        </w:rPr>
        <w:t xml:space="preserve"> מיום 14.1.1971 עמ' 400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7D6FE1">
        <w:rPr>
          <w:rFonts w:cs="FrankRuehl" w:hint="cs"/>
          <w:rtl/>
        </w:rPr>
        <w:t>הודעה</w:t>
      </w:r>
      <w:r>
        <w:rPr>
          <w:rFonts w:cs="FrankRuehl" w:hint="cs"/>
          <w:rtl/>
        </w:rPr>
        <w:t xml:space="preserve"> תשל"א-1971; תחילתה ביום 3.1.1971.</w:t>
      </w:r>
    </w:p>
    <w:p w14:paraId="571B72BB" w14:textId="77777777" w:rsidR="004C3E99" w:rsidRDefault="004C3E99" w:rsidP="00E350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7" w:history="1">
        <w:r w:rsidRPr="00BD69A4">
          <w:rPr>
            <w:rStyle w:val="Hyperlink"/>
            <w:rFonts w:cs="FrankRuehl" w:hint="cs"/>
            <w:rtl/>
          </w:rPr>
          <w:t>ק</w:t>
        </w:r>
        <w:r w:rsidRPr="00BD69A4">
          <w:rPr>
            <w:rStyle w:val="Hyperlink"/>
            <w:rFonts w:cs="FrankRuehl"/>
            <w:rtl/>
          </w:rPr>
          <w:t>"</w:t>
        </w:r>
        <w:r w:rsidRPr="00BD69A4">
          <w:rPr>
            <w:rStyle w:val="Hyperlink"/>
            <w:rFonts w:cs="FrankRuehl" w:hint="cs"/>
            <w:rtl/>
          </w:rPr>
          <w:t>ת תשל"ו מס' 3503</w:t>
        </w:r>
      </w:hyperlink>
      <w:r>
        <w:rPr>
          <w:rFonts w:cs="FrankRuehl" w:hint="cs"/>
          <w:rtl/>
        </w:rPr>
        <w:t xml:space="preserve"> מיום 31.3.1976 עמ' 1266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E45FC3">
        <w:rPr>
          <w:rFonts w:cs="FrankRuehl" w:hint="cs"/>
          <w:rtl/>
        </w:rPr>
        <w:t>הודעה</w:t>
      </w:r>
      <w:r>
        <w:rPr>
          <w:rFonts w:cs="FrankRuehl" w:hint="cs"/>
          <w:rtl/>
        </w:rPr>
        <w:t xml:space="preserve"> תשל"ו-1976.</w:t>
      </w:r>
    </w:p>
    <w:p w14:paraId="530D4F2B" w14:textId="77777777" w:rsidR="00F04E81" w:rsidRDefault="004C3E99" w:rsidP="00F04E8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8" w:history="1">
        <w:r w:rsidRPr="00F2534C">
          <w:rPr>
            <w:rStyle w:val="Hyperlink"/>
            <w:rFonts w:cs="FrankRuehl" w:hint="cs"/>
            <w:rtl/>
          </w:rPr>
          <w:t>ק</w:t>
        </w:r>
        <w:r w:rsidRPr="00F2534C">
          <w:rPr>
            <w:rStyle w:val="Hyperlink"/>
            <w:rFonts w:cs="FrankRuehl"/>
            <w:rtl/>
          </w:rPr>
          <w:t>"</w:t>
        </w:r>
        <w:r w:rsidRPr="00F2534C">
          <w:rPr>
            <w:rStyle w:val="Hyperlink"/>
            <w:rFonts w:cs="FrankRuehl" w:hint="cs"/>
            <w:rtl/>
          </w:rPr>
          <w:t>ת תשל"ז מס' 3732</w:t>
        </w:r>
      </w:hyperlink>
      <w:r w:rsidRPr="00F2534C">
        <w:rPr>
          <w:rFonts w:cs="FrankRuehl" w:hint="cs"/>
          <w:rtl/>
        </w:rPr>
        <w:t xml:space="preserve"> מיום 1.7.1977 עמ' 2076 </w:t>
      </w:r>
      <w:r w:rsidRPr="00F2534C">
        <w:rPr>
          <w:rFonts w:cs="FrankRuehl"/>
          <w:rtl/>
        </w:rPr>
        <w:t>–</w:t>
      </w:r>
      <w:r w:rsidRPr="00F2534C">
        <w:rPr>
          <w:rFonts w:cs="FrankRuehl" w:hint="cs"/>
          <w:rtl/>
        </w:rPr>
        <w:t xml:space="preserve"> הודעה תשל"ז-1977; תחילתה ביום 28.6.1977.</w:t>
      </w:r>
    </w:p>
    <w:p w14:paraId="40A2F94A" w14:textId="77777777" w:rsidR="004C3E99" w:rsidRDefault="00F04E81" w:rsidP="00F04E8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9" w:history="1">
        <w:r w:rsidRPr="00F04E81">
          <w:rPr>
            <w:rStyle w:val="Hyperlink"/>
            <w:rFonts w:cs="FrankRuehl" w:hint="cs"/>
            <w:rtl/>
          </w:rPr>
          <w:t xml:space="preserve">ק"ת תשל"ז </w:t>
        </w:r>
        <w:r w:rsidR="004C3E99" w:rsidRPr="00F04E81">
          <w:rPr>
            <w:rStyle w:val="Hyperlink"/>
            <w:rFonts w:cs="FrankRuehl" w:hint="cs"/>
            <w:rtl/>
          </w:rPr>
          <w:t>מס' 3748</w:t>
        </w:r>
      </w:hyperlink>
      <w:r w:rsidR="004C3E99" w:rsidRPr="00F2534C">
        <w:rPr>
          <w:rFonts w:cs="FrankRuehl" w:hint="cs"/>
          <w:rtl/>
        </w:rPr>
        <w:t xml:space="preserve"> מיום 11.8.1977 עמ' 2388 </w:t>
      </w:r>
      <w:r w:rsidR="004C3E99" w:rsidRPr="00F2534C">
        <w:rPr>
          <w:rFonts w:cs="FrankRuehl"/>
          <w:rtl/>
        </w:rPr>
        <w:t>–</w:t>
      </w:r>
      <w:r w:rsidR="004C3E99" w:rsidRPr="00F2534C">
        <w:rPr>
          <w:rFonts w:cs="FrankRuehl" w:hint="cs"/>
          <w:rtl/>
        </w:rPr>
        <w:t xml:space="preserve"> הודעה (מס' 2) תשל"ז-1977.</w:t>
      </w:r>
    </w:p>
    <w:p w14:paraId="47426F76" w14:textId="77777777" w:rsidR="004C3E99" w:rsidRDefault="004C3E99" w:rsidP="00BD666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0" w:history="1">
        <w:r w:rsidRPr="00A21A90">
          <w:rPr>
            <w:rStyle w:val="Hyperlink"/>
            <w:rFonts w:cs="FrankRuehl" w:hint="cs"/>
            <w:rtl/>
          </w:rPr>
          <w:t>ק</w:t>
        </w:r>
        <w:r w:rsidRPr="00A21A90">
          <w:rPr>
            <w:rStyle w:val="Hyperlink"/>
            <w:rFonts w:cs="FrankRuehl"/>
            <w:rtl/>
          </w:rPr>
          <w:t>"</w:t>
        </w:r>
        <w:r w:rsidRPr="00A21A90">
          <w:rPr>
            <w:rStyle w:val="Hyperlink"/>
            <w:rFonts w:cs="FrankRuehl" w:hint="cs"/>
            <w:rtl/>
          </w:rPr>
          <w:t>ת תשל"ח מס' 3783</w:t>
        </w:r>
      </w:hyperlink>
      <w:r>
        <w:rPr>
          <w:rFonts w:cs="FrankRuehl" w:hint="cs"/>
          <w:rtl/>
        </w:rPr>
        <w:t xml:space="preserve"> מיום 16.11.1977 עמ' 298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CD5D66">
        <w:rPr>
          <w:rFonts w:cs="FrankRuehl" w:hint="cs"/>
          <w:rtl/>
        </w:rPr>
        <w:t>הודעה</w:t>
      </w:r>
      <w:r>
        <w:rPr>
          <w:rFonts w:cs="FrankRuehl" w:hint="cs"/>
          <w:rtl/>
        </w:rPr>
        <w:t xml:space="preserve"> תשל"ח-1977; תחילתה ביום 24.10.1977.</w:t>
      </w:r>
    </w:p>
    <w:p w14:paraId="5ABAEB11" w14:textId="77777777" w:rsidR="004C3E99" w:rsidRDefault="004C3E99" w:rsidP="00BD666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1" w:history="1">
        <w:r w:rsidRPr="00003C94">
          <w:rPr>
            <w:rStyle w:val="Hyperlink"/>
            <w:rFonts w:cs="FrankRuehl" w:hint="cs"/>
            <w:rtl/>
          </w:rPr>
          <w:t>ק</w:t>
        </w:r>
        <w:r w:rsidRPr="00003C94">
          <w:rPr>
            <w:rStyle w:val="Hyperlink"/>
            <w:rFonts w:cs="FrankRuehl"/>
            <w:rtl/>
          </w:rPr>
          <w:t>"</w:t>
        </w:r>
        <w:r w:rsidRPr="00003C94">
          <w:rPr>
            <w:rStyle w:val="Hyperlink"/>
            <w:rFonts w:cs="FrankRuehl" w:hint="cs"/>
            <w:rtl/>
          </w:rPr>
          <w:t>ת תשמ"א מס' 4263</w:t>
        </w:r>
      </w:hyperlink>
      <w:r>
        <w:rPr>
          <w:rFonts w:cs="FrankRuehl" w:hint="cs"/>
          <w:rtl/>
        </w:rPr>
        <w:t xml:space="preserve"> מיום 27.8.1981 עמ' </w:t>
      </w:r>
      <w:r>
        <w:rPr>
          <w:rFonts w:cs="FrankRuehl"/>
          <w:rtl/>
        </w:rPr>
        <w:t>1348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DE5B45">
        <w:rPr>
          <w:rFonts w:cs="FrankRuehl" w:hint="cs"/>
          <w:rtl/>
        </w:rPr>
        <w:t>הודעה</w:t>
      </w:r>
      <w:r>
        <w:rPr>
          <w:rFonts w:cs="FrankRuehl" w:hint="cs"/>
          <w:rtl/>
        </w:rPr>
        <w:t xml:space="preserve"> תשמ"א-1981; תחילתה ביום 11.8.1981</w:t>
      </w:r>
      <w:r w:rsidR="005D3FF9">
        <w:rPr>
          <w:rFonts w:cs="FrankRuehl" w:hint="cs"/>
          <w:rtl/>
        </w:rPr>
        <w:t>.</w:t>
      </w:r>
      <w:r w:rsidR="00BF2AA7">
        <w:rPr>
          <w:rFonts w:cs="FrankRuehl" w:hint="cs"/>
          <w:rtl/>
        </w:rPr>
        <w:t xml:space="preserve"> </w:t>
      </w:r>
    </w:p>
    <w:p w14:paraId="4FD8C5EA" w14:textId="77777777" w:rsidR="004C3E99" w:rsidRDefault="004C3E99" w:rsidP="00E350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2" w:history="1">
        <w:r w:rsidRPr="00D853DA">
          <w:rPr>
            <w:rStyle w:val="Hyperlink"/>
            <w:rFonts w:cs="FrankRuehl" w:hint="cs"/>
            <w:rtl/>
          </w:rPr>
          <w:t>ק</w:t>
        </w:r>
        <w:r w:rsidRPr="00D853DA">
          <w:rPr>
            <w:rStyle w:val="Hyperlink"/>
            <w:rFonts w:cs="FrankRuehl"/>
            <w:rtl/>
          </w:rPr>
          <w:t>"</w:t>
        </w:r>
        <w:r w:rsidRPr="00D853DA">
          <w:rPr>
            <w:rStyle w:val="Hyperlink"/>
            <w:rFonts w:cs="FrankRuehl" w:hint="cs"/>
            <w:rtl/>
          </w:rPr>
          <w:t>ת תשמ"ג מס' 4502</w:t>
        </w:r>
      </w:hyperlink>
      <w:r w:rsidRPr="00D853DA">
        <w:rPr>
          <w:rFonts w:cs="FrankRuehl" w:hint="cs"/>
          <w:rtl/>
        </w:rPr>
        <w:t xml:space="preserve"> מיום 12.6.1983 עמ' 1531 </w:t>
      </w:r>
      <w:r w:rsidRPr="00D853DA">
        <w:rPr>
          <w:rFonts w:cs="FrankRuehl"/>
          <w:rtl/>
        </w:rPr>
        <w:t>–</w:t>
      </w:r>
      <w:r w:rsidRPr="00D853DA">
        <w:rPr>
          <w:rFonts w:cs="FrankRuehl" w:hint="cs"/>
          <w:rtl/>
        </w:rPr>
        <w:t xml:space="preserve"> הודעה תשמ"ג-1983.</w:t>
      </w:r>
    </w:p>
    <w:p w14:paraId="4A2D7A93" w14:textId="77777777" w:rsidR="004C3E99" w:rsidRDefault="004C3E99" w:rsidP="00E350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3" w:history="1">
        <w:r w:rsidRPr="009777B8">
          <w:rPr>
            <w:rStyle w:val="Hyperlink"/>
            <w:rFonts w:cs="FrankRuehl" w:hint="cs"/>
            <w:rtl/>
          </w:rPr>
          <w:t>ק</w:t>
        </w:r>
        <w:r w:rsidRPr="009777B8">
          <w:rPr>
            <w:rStyle w:val="Hyperlink"/>
            <w:rFonts w:cs="FrankRuehl"/>
            <w:rtl/>
          </w:rPr>
          <w:t>"</w:t>
        </w:r>
        <w:r w:rsidRPr="009777B8">
          <w:rPr>
            <w:rStyle w:val="Hyperlink"/>
            <w:rFonts w:cs="FrankRuehl" w:hint="cs"/>
            <w:rtl/>
          </w:rPr>
          <w:t>ת תשמ"ד מס' 4649</w:t>
        </w:r>
      </w:hyperlink>
      <w:r>
        <w:rPr>
          <w:rFonts w:cs="FrankRuehl" w:hint="cs"/>
          <w:rtl/>
        </w:rPr>
        <w:t xml:space="preserve"> מיום 24.6.1984 עמ' 1777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7614E6">
        <w:rPr>
          <w:rFonts w:cs="FrankRuehl" w:hint="cs"/>
          <w:rtl/>
        </w:rPr>
        <w:t>הודעה</w:t>
      </w:r>
      <w:r>
        <w:rPr>
          <w:rFonts w:cs="FrankRuehl" w:hint="cs"/>
          <w:rtl/>
        </w:rPr>
        <w:t xml:space="preserve"> תשמ"ד-1984.</w:t>
      </w:r>
    </w:p>
    <w:p w14:paraId="4DC427B4" w14:textId="77777777" w:rsidR="004C3E99" w:rsidRDefault="004C3E99" w:rsidP="00D853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4" w:history="1">
        <w:r w:rsidRPr="009777B8">
          <w:rPr>
            <w:rStyle w:val="Hyperlink"/>
            <w:rFonts w:cs="FrankRuehl" w:hint="cs"/>
            <w:rtl/>
          </w:rPr>
          <w:t>ק</w:t>
        </w:r>
        <w:r w:rsidRPr="009777B8">
          <w:rPr>
            <w:rStyle w:val="Hyperlink"/>
            <w:rFonts w:cs="FrankRuehl"/>
            <w:rtl/>
          </w:rPr>
          <w:t>"</w:t>
        </w:r>
        <w:r w:rsidRPr="009777B8">
          <w:rPr>
            <w:rStyle w:val="Hyperlink"/>
            <w:rFonts w:cs="FrankRuehl" w:hint="cs"/>
            <w:rtl/>
          </w:rPr>
          <w:t>ת תשמ"ה מס' 4721</w:t>
        </w:r>
      </w:hyperlink>
      <w:r>
        <w:rPr>
          <w:rFonts w:cs="FrankRuehl" w:hint="cs"/>
          <w:rtl/>
        </w:rPr>
        <w:t xml:space="preserve"> מיום 30.10.1984 עמ' 142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5E5A18">
        <w:rPr>
          <w:rFonts w:cs="FrankRuehl" w:hint="cs"/>
          <w:rtl/>
        </w:rPr>
        <w:t>הודעה</w:t>
      </w:r>
      <w:r>
        <w:rPr>
          <w:rFonts w:cs="FrankRuehl" w:hint="cs"/>
          <w:rtl/>
        </w:rPr>
        <w:t xml:space="preserve"> תשמ"ה-1984; תחילתה ביום 24.9.1984.</w:t>
      </w:r>
    </w:p>
    <w:p w14:paraId="7933F71C" w14:textId="77777777" w:rsidR="004C3E99" w:rsidRDefault="004C3E99" w:rsidP="00E350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5" w:history="1">
        <w:r w:rsidRPr="009777B8">
          <w:rPr>
            <w:rStyle w:val="Hyperlink"/>
            <w:rFonts w:cs="FrankRuehl" w:hint="cs"/>
            <w:rtl/>
          </w:rPr>
          <w:t>ק</w:t>
        </w:r>
        <w:r w:rsidRPr="009777B8">
          <w:rPr>
            <w:rStyle w:val="Hyperlink"/>
            <w:rFonts w:cs="FrankRuehl"/>
            <w:rtl/>
          </w:rPr>
          <w:t>"</w:t>
        </w:r>
        <w:r w:rsidRPr="009777B8">
          <w:rPr>
            <w:rStyle w:val="Hyperlink"/>
            <w:rFonts w:cs="FrankRuehl" w:hint="cs"/>
            <w:rtl/>
          </w:rPr>
          <w:t>ת תשמ"ט מס' 5204</w:t>
        </w:r>
      </w:hyperlink>
      <w:r>
        <w:rPr>
          <w:rFonts w:cs="FrankRuehl" w:hint="cs"/>
          <w:rtl/>
        </w:rPr>
        <w:t xml:space="preserve"> מיום 30.7.1989 עמ' 1161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תשמ"ט-</w:t>
      </w:r>
      <w:r>
        <w:rPr>
          <w:rFonts w:cs="FrankRuehl"/>
          <w:rtl/>
        </w:rPr>
        <w:t xml:space="preserve">1989; </w:t>
      </w:r>
      <w:r>
        <w:rPr>
          <w:rFonts w:cs="FrankRuehl" w:hint="cs"/>
          <w:rtl/>
        </w:rPr>
        <w:t>תחילתה ביום 1</w:t>
      </w:r>
      <w:r>
        <w:rPr>
          <w:rFonts w:cs="FrankRuehl"/>
          <w:rtl/>
        </w:rPr>
        <w:t>6.4.1989.</w:t>
      </w:r>
    </w:p>
    <w:p w14:paraId="599BDB64" w14:textId="77777777" w:rsidR="004C3E99" w:rsidRDefault="004C3E99" w:rsidP="00D853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6" w:history="1">
        <w:r w:rsidRPr="009777B8">
          <w:rPr>
            <w:rStyle w:val="Hyperlink"/>
            <w:rFonts w:cs="FrankRuehl"/>
            <w:rtl/>
          </w:rPr>
          <w:t>ק"</w:t>
        </w:r>
        <w:r w:rsidRPr="009777B8">
          <w:rPr>
            <w:rStyle w:val="Hyperlink"/>
            <w:rFonts w:cs="FrankRuehl" w:hint="cs"/>
            <w:rtl/>
          </w:rPr>
          <w:t>ת תשנ"ג מס' 5540</w:t>
        </w:r>
      </w:hyperlink>
      <w:r>
        <w:rPr>
          <w:rFonts w:cs="FrankRuehl" w:hint="cs"/>
          <w:rtl/>
        </w:rPr>
        <w:t xml:space="preserve"> מיום 19.8.1993 עמ' 1087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תשנ"ג-</w:t>
      </w:r>
      <w:r>
        <w:rPr>
          <w:rFonts w:cs="FrankRuehl"/>
          <w:rtl/>
        </w:rPr>
        <w:t xml:space="preserve">1993; </w:t>
      </w:r>
      <w:r>
        <w:rPr>
          <w:rFonts w:cs="FrankRuehl" w:hint="cs"/>
          <w:rtl/>
        </w:rPr>
        <w:t>תחילתה ביום 1.8.1993.</w:t>
      </w:r>
    </w:p>
    <w:p w14:paraId="4B3C6CA9" w14:textId="77777777" w:rsidR="004C3E99" w:rsidRDefault="004C3E99" w:rsidP="00D853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7" w:history="1">
        <w:r w:rsidRPr="009777B8">
          <w:rPr>
            <w:rStyle w:val="Hyperlink"/>
            <w:rFonts w:cs="FrankRuehl" w:hint="cs"/>
            <w:rtl/>
          </w:rPr>
          <w:t>ק</w:t>
        </w:r>
        <w:r w:rsidRPr="009777B8">
          <w:rPr>
            <w:rStyle w:val="Hyperlink"/>
            <w:rFonts w:cs="FrankRuehl"/>
            <w:rtl/>
          </w:rPr>
          <w:t>"</w:t>
        </w:r>
        <w:r w:rsidRPr="009777B8">
          <w:rPr>
            <w:rStyle w:val="Hyperlink"/>
            <w:rFonts w:cs="FrankRuehl" w:hint="cs"/>
            <w:rtl/>
          </w:rPr>
          <w:t>ת תשנ"ד מס' 5583</w:t>
        </w:r>
      </w:hyperlink>
      <w:r>
        <w:rPr>
          <w:rFonts w:cs="FrankRuehl" w:hint="cs"/>
          <w:rtl/>
        </w:rPr>
        <w:t xml:space="preserve"> מיום 3.3.1994 עמ' 680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תשנ"ד-</w:t>
      </w:r>
      <w:r>
        <w:rPr>
          <w:rFonts w:cs="FrankRuehl"/>
          <w:rtl/>
        </w:rPr>
        <w:t xml:space="preserve">1994; </w:t>
      </w:r>
      <w:r>
        <w:rPr>
          <w:rFonts w:cs="FrankRuehl" w:hint="cs"/>
          <w:rtl/>
        </w:rPr>
        <w:t>תחילתה ביום 30.1.1994.</w:t>
      </w:r>
    </w:p>
    <w:p w14:paraId="6821675C" w14:textId="77777777" w:rsidR="004C3E99" w:rsidRDefault="004C3E99" w:rsidP="00D853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8" w:history="1">
        <w:r w:rsidRPr="00050503">
          <w:rPr>
            <w:rStyle w:val="Hyperlink"/>
            <w:rFonts w:cs="FrankRuehl" w:hint="cs"/>
            <w:rtl/>
          </w:rPr>
          <w:t>ק</w:t>
        </w:r>
        <w:r w:rsidRPr="00050503">
          <w:rPr>
            <w:rStyle w:val="Hyperlink"/>
            <w:rFonts w:cs="FrankRuehl"/>
            <w:rtl/>
          </w:rPr>
          <w:t>"</w:t>
        </w:r>
        <w:r w:rsidRPr="00050503">
          <w:rPr>
            <w:rStyle w:val="Hyperlink"/>
            <w:rFonts w:cs="FrankRuehl" w:hint="cs"/>
            <w:rtl/>
          </w:rPr>
          <w:t>ת תשנ"ה מס' 5705</w:t>
        </w:r>
      </w:hyperlink>
      <w:r>
        <w:rPr>
          <w:rFonts w:cs="FrankRuehl" w:hint="cs"/>
          <w:rtl/>
        </w:rPr>
        <w:t xml:space="preserve"> מיום 14.9.1995 עמ' 1942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תשנ"ה-</w:t>
      </w:r>
      <w:r>
        <w:rPr>
          <w:rFonts w:cs="FrankRuehl"/>
          <w:rtl/>
        </w:rPr>
        <w:t>1995;</w:t>
      </w:r>
      <w:r w:rsidR="00BF2AA7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תחילתה ביום 20.8.</w:t>
      </w:r>
      <w:r>
        <w:rPr>
          <w:rFonts w:cs="FrankRuehl"/>
          <w:rtl/>
        </w:rPr>
        <w:t>1995.</w:t>
      </w:r>
    </w:p>
    <w:p w14:paraId="648717B3" w14:textId="77777777" w:rsidR="004C3E99" w:rsidRDefault="004C3E99" w:rsidP="00B34C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9" w:history="1">
        <w:r w:rsidRPr="00050503">
          <w:rPr>
            <w:rStyle w:val="Hyperlink"/>
            <w:rFonts w:cs="FrankRuehl" w:hint="cs"/>
            <w:rtl/>
          </w:rPr>
          <w:t>ק</w:t>
        </w:r>
        <w:r w:rsidRPr="00050503">
          <w:rPr>
            <w:rStyle w:val="Hyperlink"/>
            <w:rFonts w:cs="FrankRuehl"/>
            <w:rtl/>
          </w:rPr>
          <w:t>"ת</w:t>
        </w:r>
        <w:r w:rsidRPr="00050503">
          <w:rPr>
            <w:rStyle w:val="Hyperlink"/>
            <w:rFonts w:cs="FrankRuehl" w:hint="cs"/>
            <w:rtl/>
          </w:rPr>
          <w:t xml:space="preserve"> תשנ"ו מס' 5722</w:t>
        </w:r>
      </w:hyperlink>
      <w:r>
        <w:rPr>
          <w:rFonts w:cs="FrankRuehl" w:hint="cs"/>
          <w:rtl/>
        </w:rPr>
        <w:t xml:space="preserve"> מיום 14.12.1995 עמ' 264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תשנ"ו-</w:t>
      </w:r>
      <w:r>
        <w:rPr>
          <w:rFonts w:cs="FrankRuehl"/>
          <w:rtl/>
        </w:rPr>
        <w:t xml:space="preserve">1995; </w:t>
      </w:r>
      <w:r>
        <w:rPr>
          <w:rFonts w:cs="FrankRuehl" w:hint="cs"/>
          <w:rtl/>
        </w:rPr>
        <w:t>תחילתה ביום 22.11.1995.</w:t>
      </w:r>
    </w:p>
    <w:p w14:paraId="2DA521B8" w14:textId="77777777" w:rsidR="004C3E99" w:rsidRDefault="004C3E99" w:rsidP="006D55E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0" w:history="1">
        <w:r w:rsidRPr="006D55EE">
          <w:rPr>
            <w:rStyle w:val="Hyperlink"/>
            <w:rFonts w:cs="FrankRuehl" w:hint="cs"/>
            <w:rtl/>
          </w:rPr>
          <w:t>ק</w:t>
        </w:r>
        <w:r w:rsidRPr="006D55EE">
          <w:rPr>
            <w:rStyle w:val="Hyperlink"/>
            <w:rFonts w:cs="FrankRuehl"/>
            <w:rtl/>
          </w:rPr>
          <w:t>"</w:t>
        </w:r>
        <w:r w:rsidRPr="006D55EE">
          <w:rPr>
            <w:rStyle w:val="Hyperlink"/>
            <w:rFonts w:cs="FrankRuehl" w:hint="cs"/>
            <w:rtl/>
          </w:rPr>
          <w:t>ת תשנ"ז מס' 5828</w:t>
        </w:r>
      </w:hyperlink>
      <w:r w:rsidRPr="006D55EE">
        <w:rPr>
          <w:rFonts w:cs="FrankRuehl" w:hint="cs"/>
          <w:rtl/>
        </w:rPr>
        <w:t xml:space="preserve"> מיום 8.5.1997 עמ' 656 </w:t>
      </w:r>
      <w:r w:rsidRPr="006D55EE">
        <w:rPr>
          <w:rFonts w:cs="FrankRuehl"/>
          <w:rtl/>
        </w:rPr>
        <w:t>–</w:t>
      </w:r>
      <w:r w:rsidRPr="006D55EE">
        <w:rPr>
          <w:rFonts w:cs="FrankRuehl" w:hint="cs"/>
          <w:rtl/>
        </w:rPr>
        <w:t xml:space="preserve"> הודעה תשנ"ז-</w:t>
      </w:r>
      <w:r w:rsidRPr="006D55EE">
        <w:rPr>
          <w:rFonts w:cs="FrankRuehl"/>
          <w:rtl/>
        </w:rPr>
        <w:t xml:space="preserve">1997; </w:t>
      </w:r>
      <w:r>
        <w:rPr>
          <w:rFonts w:cs="FrankRuehl" w:hint="cs"/>
          <w:rtl/>
        </w:rPr>
        <w:t>תחילתה ב</w:t>
      </w:r>
      <w:r w:rsidRPr="006D55EE">
        <w:rPr>
          <w:rFonts w:cs="FrankRuehl" w:hint="cs"/>
          <w:rtl/>
        </w:rPr>
        <w:t>יום 1.1.1998.</w:t>
      </w:r>
    </w:p>
    <w:p w14:paraId="330B54B4" w14:textId="77777777" w:rsidR="004C3E99" w:rsidRDefault="004C3E99" w:rsidP="00E350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1" w:history="1">
        <w:r w:rsidRPr="00AC15A1">
          <w:rPr>
            <w:rStyle w:val="Hyperlink"/>
            <w:rFonts w:cs="FrankRuehl" w:hint="cs"/>
            <w:rtl/>
          </w:rPr>
          <w:t>ק</w:t>
        </w:r>
        <w:r w:rsidRPr="00AC15A1">
          <w:rPr>
            <w:rStyle w:val="Hyperlink"/>
            <w:rFonts w:cs="FrankRuehl"/>
            <w:rtl/>
          </w:rPr>
          <w:t>"</w:t>
        </w:r>
        <w:r w:rsidRPr="00AC15A1">
          <w:rPr>
            <w:rStyle w:val="Hyperlink"/>
            <w:rFonts w:cs="FrankRuehl" w:hint="cs"/>
            <w:rtl/>
          </w:rPr>
          <w:t>ת תשנ"ח מס' 5893</w:t>
        </w:r>
      </w:hyperlink>
      <w:r>
        <w:rPr>
          <w:rFonts w:cs="FrankRuehl" w:hint="cs"/>
          <w:rtl/>
        </w:rPr>
        <w:t xml:space="preserve"> מיום 23.4.1998 עמ' 653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תשנ"ח-</w:t>
      </w:r>
      <w:r>
        <w:rPr>
          <w:rFonts w:cs="FrankRuehl"/>
          <w:rtl/>
        </w:rPr>
        <w:t>1998.</w:t>
      </w:r>
    </w:p>
    <w:p w14:paraId="54BD5475" w14:textId="77777777" w:rsidR="004C3E99" w:rsidRDefault="004C3E99" w:rsidP="00E350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2" w:history="1">
        <w:r w:rsidRPr="00F449AE">
          <w:rPr>
            <w:rStyle w:val="Hyperlink"/>
            <w:rFonts w:cs="FrankRuehl" w:hint="cs"/>
            <w:rtl/>
          </w:rPr>
          <w:t>ק</w:t>
        </w:r>
        <w:r w:rsidRPr="00F449AE">
          <w:rPr>
            <w:rStyle w:val="Hyperlink"/>
            <w:rFonts w:cs="FrankRuehl"/>
            <w:rtl/>
          </w:rPr>
          <w:t>"</w:t>
        </w:r>
        <w:r w:rsidRPr="00F449AE">
          <w:rPr>
            <w:rStyle w:val="Hyperlink"/>
            <w:rFonts w:cs="FrankRuehl" w:hint="cs"/>
            <w:rtl/>
          </w:rPr>
          <w:t>ת תשס"א מס' 6088</w:t>
        </w:r>
      </w:hyperlink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מי</w:t>
      </w:r>
      <w:r>
        <w:rPr>
          <w:rFonts w:cs="FrankRuehl" w:hint="cs"/>
          <w:rtl/>
        </w:rPr>
        <w:t xml:space="preserve">ום 19.2.2001 עמ' 472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תשס"א-</w:t>
      </w:r>
      <w:r>
        <w:rPr>
          <w:rFonts w:cs="FrankRuehl"/>
          <w:rtl/>
        </w:rPr>
        <w:t>2001.</w:t>
      </w:r>
    </w:p>
    <w:p w14:paraId="7E5DE8E3" w14:textId="77777777" w:rsidR="00F04E81" w:rsidRDefault="004C3E99" w:rsidP="00F04E8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3" w:history="1">
        <w:r w:rsidRPr="008B18CE">
          <w:rPr>
            <w:rStyle w:val="Hyperlink"/>
            <w:rFonts w:cs="FrankRuehl" w:hint="cs"/>
            <w:rtl/>
          </w:rPr>
          <w:t>ק"ת תשס"ג מס' 6234</w:t>
        </w:r>
      </w:hyperlink>
      <w:r w:rsidRPr="008B18CE">
        <w:rPr>
          <w:rFonts w:cs="FrankRuehl" w:hint="cs"/>
          <w:rtl/>
        </w:rPr>
        <w:t xml:space="preserve"> מיום 3.4.2003 עמ' 646 </w:t>
      </w:r>
      <w:r w:rsidRPr="008B18CE">
        <w:rPr>
          <w:rFonts w:cs="FrankRuehl"/>
          <w:rtl/>
        </w:rPr>
        <w:t>–</w:t>
      </w:r>
      <w:r w:rsidRPr="008B18CE">
        <w:rPr>
          <w:rFonts w:cs="FrankRuehl" w:hint="cs"/>
          <w:rtl/>
        </w:rPr>
        <w:t xml:space="preserve"> הודעה תשס"ג-2003; </w:t>
      </w:r>
      <w:r>
        <w:rPr>
          <w:rFonts w:cs="FrankRuehl" w:hint="cs"/>
          <w:rtl/>
        </w:rPr>
        <w:t>תחילתה ב</w:t>
      </w:r>
      <w:r w:rsidRPr="008B18CE">
        <w:rPr>
          <w:rFonts w:cs="FrankRuehl" w:hint="cs"/>
          <w:rtl/>
        </w:rPr>
        <w:t>יום 17.3.2003.</w:t>
      </w:r>
    </w:p>
    <w:p w14:paraId="73BC4B3E" w14:textId="77777777" w:rsidR="004C3E99" w:rsidRDefault="00F04E81" w:rsidP="00F04E8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4" w:history="1">
        <w:r w:rsidRPr="00F04E81">
          <w:rPr>
            <w:rStyle w:val="Hyperlink"/>
            <w:rFonts w:cs="FrankRuehl" w:hint="cs"/>
            <w:rtl/>
          </w:rPr>
          <w:t xml:space="preserve">ק"ת תשס"ג </w:t>
        </w:r>
        <w:r w:rsidR="004C3E99" w:rsidRPr="00F04E81">
          <w:rPr>
            <w:rStyle w:val="Hyperlink"/>
            <w:rFonts w:cs="FrankRuehl" w:hint="cs"/>
            <w:rtl/>
          </w:rPr>
          <w:t>מס' 6239</w:t>
        </w:r>
      </w:hyperlink>
      <w:r w:rsidR="004C3E99" w:rsidRPr="008B18CE">
        <w:rPr>
          <w:rFonts w:cs="FrankRuehl" w:hint="cs"/>
          <w:rtl/>
        </w:rPr>
        <w:t xml:space="preserve"> מיום 15.5.2003 עמ' 708 </w:t>
      </w:r>
      <w:r w:rsidR="004C3E99" w:rsidRPr="008B18CE">
        <w:rPr>
          <w:rFonts w:cs="FrankRuehl"/>
          <w:rtl/>
        </w:rPr>
        <w:t>–</w:t>
      </w:r>
      <w:r w:rsidR="004C3E99" w:rsidRPr="008B18CE">
        <w:rPr>
          <w:rFonts w:cs="FrankRuehl" w:hint="cs"/>
          <w:rtl/>
        </w:rPr>
        <w:t xml:space="preserve"> הודעה (מס' 2) תשס"ג-2003;</w:t>
      </w:r>
      <w:r w:rsidR="00BF2AA7">
        <w:rPr>
          <w:rFonts w:cs="FrankRuehl" w:hint="cs"/>
          <w:rtl/>
        </w:rPr>
        <w:t xml:space="preserve"> </w:t>
      </w:r>
      <w:r w:rsidR="004C3E99">
        <w:rPr>
          <w:rFonts w:cs="FrankRuehl" w:hint="cs"/>
          <w:rtl/>
        </w:rPr>
        <w:t>תחילתה ב</w:t>
      </w:r>
      <w:r w:rsidR="004C3E99" w:rsidRPr="008B18CE">
        <w:rPr>
          <w:rFonts w:cs="FrankRuehl" w:hint="cs"/>
          <w:rtl/>
        </w:rPr>
        <w:t>יום 27.4.2003.</w:t>
      </w:r>
    </w:p>
    <w:p w14:paraId="199F7041" w14:textId="77777777" w:rsidR="004C3E99" w:rsidRDefault="004C3E99" w:rsidP="008B18C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5" w:history="1">
        <w:r w:rsidRPr="00F449AE">
          <w:rPr>
            <w:rStyle w:val="Hyperlink"/>
            <w:rFonts w:cs="FrankRuehl" w:hint="cs"/>
            <w:rtl/>
          </w:rPr>
          <w:t>ק"ת תשס"ה מס' 6341</w:t>
        </w:r>
      </w:hyperlink>
      <w:r>
        <w:rPr>
          <w:rFonts w:cs="FrankRuehl" w:hint="cs"/>
          <w:rtl/>
        </w:rPr>
        <w:t xml:space="preserve"> מיום 23.9.2004 עמ' 40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תשס"ה-2004; תחילתה ביום 1.9.2004.</w:t>
      </w:r>
    </w:p>
    <w:p w14:paraId="14A2224A" w14:textId="77777777" w:rsidR="00F04E81" w:rsidRDefault="004C3E99" w:rsidP="008B18C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6" w:history="1">
        <w:r w:rsidR="00F04E81">
          <w:rPr>
            <w:rStyle w:val="Hyperlink"/>
            <w:rFonts w:cs="FrankRuehl" w:hint="cs"/>
            <w:rtl/>
          </w:rPr>
          <w:t>ק"ת תשס"ו</w:t>
        </w:r>
        <w:r>
          <w:rPr>
            <w:rStyle w:val="Hyperlink"/>
            <w:rFonts w:cs="FrankRuehl" w:hint="cs"/>
            <w:rtl/>
          </w:rPr>
          <w:t xml:space="preserve"> מס' 6445</w:t>
        </w:r>
      </w:hyperlink>
      <w:r>
        <w:rPr>
          <w:rFonts w:cs="FrankRuehl" w:hint="cs"/>
          <w:rtl/>
        </w:rPr>
        <w:t xml:space="preserve"> מיום 20.12.2005 עמ' 202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תשס"ו-2005; תחילתה ביום 18.12.2005.</w:t>
      </w:r>
    </w:p>
    <w:p w14:paraId="2B0A3EF6" w14:textId="77777777" w:rsidR="004C3E99" w:rsidRDefault="00F04E81" w:rsidP="008B18C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7" w:history="1">
        <w:r w:rsidRPr="00F04E81">
          <w:rPr>
            <w:rStyle w:val="Hyperlink"/>
            <w:rFonts w:cs="FrankRuehl" w:hint="cs"/>
            <w:rtl/>
          </w:rPr>
          <w:t xml:space="preserve">ק"ת תשס"ו </w:t>
        </w:r>
        <w:r w:rsidR="004C3E99" w:rsidRPr="00F04E81">
          <w:rPr>
            <w:rStyle w:val="Hyperlink"/>
            <w:rFonts w:cs="FrankRuehl" w:hint="cs"/>
            <w:rtl/>
          </w:rPr>
          <w:t>מס' 6504</w:t>
        </w:r>
      </w:hyperlink>
      <w:r w:rsidR="004C3E99">
        <w:rPr>
          <w:rFonts w:cs="FrankRuehl" w:hint="cs"/>
          <w:rtl/>
        </w:rPr>
        <w:t xml:space="preserve"> מיום 2.8.2006 עמ' 1028 </w:t>
      </w:r>
      <w:r w:rsidR="004C3E99">
        <w:rPr>
          <w:rFonts w:cs="FrankRuehl"/>
          <w:rtl/>
        </w:rPr>
        <w:t>–</w:t>
      </w:r>
      <w:r w:rsidR="004C3E99">
        <w:rPr>
          <w:rFonts w:cs="FrankRuehl" w:hint="cs"/>
          <w:rtl/>
        </w:rPr>
        <w:t xml:space="preserve"> הודעה (מס' 2) תשס"ו-2006.</w:t>
      </w:r>
    </w:p>
    <w:p w14:paraId="431E212F" w14:textId="77777777" w:rsidR="004C3E99" w:rsidRDefault="004C3E99" w:rsidP="00E350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8" w:history="1">
        <w:r>
          <w:rPr>
            <w:rStyle w:val="Hyperlink"/>
            <w:rFonts w:cs="FrankRuehl" w:hint="cs"/>
            <w:rtl/>
          </w:rPr>
          <w:t>ק"ת תשס"ז מס' 6582</w:t>
        </w:r>
      </w:hyperlink>
      <w:r>
        <w:rPr>
          <w:rFonts w:cs="FrankRuehl" w:hint="cs"/>
          <w:rtl/>
        </w:rPr>
        <w:t xml:space="preserve"> מיום 30.4.2007 עמ' 754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תשס"ז-2007.</w:t>
      </w:r>
    </w:p>
    <w:p w14:paraId="75EBDC4A" w14:textId="77777777" w:rsidR="004C3E99" w:rsidRDefault="004C3E99" w:rsidP="00E350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9" w:history="1">
        <w:r w:rsidRPr="00715767">
          <w:rPr>
            <w:rStyle w:val="Hyperlink"/>
            <w:rFonts w:cs="FrankRuehl" w:hint="cs"/>
            <w:rtl/>
          </w:rPr>
          <w:t>ק"ת תשס"ט מס' 6788</w:t>
        </w:r>
      </w:hyperlink>
      <w:r>
        <w:rPr>
          <w:rFonts w:cs="FrankRuehl" w:hint="cs"/>
          <w:rtl/>
        </w:rPr>
        <w:t xml:space="preserve"> מיום 28.6.2009 עמ' 1074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תשס"ט-2009.</w:t>
      </w:r>
    </w:p>
    <w:p w14:paraId="746F0960" w14:textId="77777777" w:rsidR="009375A7" w:rsidRDefault="009375A7" w:rsidP="009375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0" w:history="1">
        <w:r w:rsidR="00022A13" w:rsidRPr="009375A7">
          <w:rPr>
            <w:rStyle w:val="Hyperlink"/>
            <w:rFonts w:cs="FrankRuehl" w:hint="cs"/>
            <w:rtl/>
          </w:rPr>
          <w:t>ק"ת תשע"א מס' 6960</w:t>
        </w:r>
      </w:hyperlink>
      <w:r w:rsidR="00022A13">
        <w:rPr>
          <w:rFonts w:cs="FrankRuehl" w:hint="cs"/>
          <w:rtl/>
        </w:rPr>
        <w:t xml:space="preserve"> מיום 30.12.2010 עמ' 436 </w:t>
      </w:r>
      <w:r w:rsidR="00022A13">
        <w:rPr>
          <w:rFonts w:cs="FrankRuehl"/>
          <w:rtl/>
        </w:rPr>
        <w:t>–</w:t>
      </w:r>
      <w:r w:rsidR="00022A13">
        <w:rPr>
          <w:rFonts w:cs="FrankRuehl" w:hint="cs"/>
          <w:rtl/>
        </w:rPr>
        <w:t xml:space="preserve"> הודעה תשע"א-2010.</w:t>
      </w:r>
    </w:p>
    <w:p w14:paraId="62C7A9E0" w14:textId="77777777" w:rsidR="00706B71" w:rsidRDefault="00706B71" w:rsidP="00706B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1" w:history="1">
        <w:r w:rsidR="00896959" w:rsidRPr="00706B71">
          <w:rPr>
            <w:rStyle w:val="Hyperlink"/>
            <w:rFonts w:cs="FrankRuehl" w:hint="cs"/>
            <w:rtl/>
          </w:rPr>
          <w:t>ק"ת תשע"ג מס' 7239</w:t>
        </w:r>
      </w:hyperlink>
      <w:r w:rsidR="00896959">
        <w:rPr>
          <w:rFonts w:cs="FrankRuehl" w:hint="cs"/>
          <w:rtl/>
        </w:rPr>
        <w:t xml:space="preserve"> מיום 24.4.2013 עמ' 966 </w:t>
      </w:r>
      <w:r w:rsidR="00896959">
        <w:rPr>
          <w:rFonts w:cs="FrankRuehl"/>
          <w:rtl/>
        </w:rPr>
        <w:t>–</w:t>
      </w:r>
      <w:r w:rsidR="00896959">
        <w:rPr>
          <w:rFonts w:cs="FrankRuehl" w:hint="cs"/>
          <w:rtl/>
        </w:rPr>
        <w:t xml:space="preserve"> הודעה תשע"ג-2013.</w:t>
      </w:r>
    </w:p>
    <w:p w14:paraId="20CCD5E9" w14:textId="77777777" w:rsidR="00D35AE0" w:rsidRDefault="00D35AE0" w:rsidP="00D35AE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2" w:history="1">
        <w:r w:rsidR="006466D4" w:rsidRPr="00D35AE0">
          <w:rPr>
            <w:rStyle w:val="Hyperlink"/>
            <w:rFonts w:cs="FrankRuehl" w:hint="cs"/>
            <w:rtl/>
          </w:rPr>
          <w:t>ק"ת תשע"ג מס' 7254</w:t>
        </w:r>
      </w:hyperlink>
      <w:r w:rsidR="006466D4">
        <w:rPr>
          <w:rFonts w:cs="FrankRuehl" w:hint="cs"/>
          <w:rtl/>
        </w:rPr>
        <w:t xml:space="preserve"> מיום 28.5.2013 עמ' 1236 </w:t>
      </w:r>
      <w:r w:rsidR="006466D4">
        <w:rPr>
          <w:rFonts w:cs="FrankRuehl"/>
          <w:rtl/>
        </w:rPr>
        <w:t>–</w:t>
      </w:r>
      <w:r w:rsidR="006466D4">
        <w:rPr>
          <w:rFonts w:cs="FrankRuehl" w:hint="cs"/>
          <w:rtl/>
        </w:rPr>
        <w:t xml:space="preserve"> הודעה (מס' 2) תשע"ג-2013; תחילתה ביום 28.4.2013.</w:t>
      </w:r>
    </w:p>
    <w:p w14:paraId="6D3715D2" w14:textId="77777777" w:rsidR="00411A9F" w:rsidRDefault="00411A9F" w:rsidP="00411A9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3" w:history="1">
        <w:r w:rsidR="00780539" w:rsidRPr="00411A9F">
          <w:rPr>
            <w:rStyle w:val="Hyperlink"/>
            <w:rFonts w:cs="FrankRuehl" w:hint="cs"/>
            <w:rtl/>
          </w:rPr>
          <w:t>ק"ת תשע"ד מס' 7290</w:t>
        </w:r>
      </w:hyperlink>
      <w:r w:rsidR="00780539">
        <w:rPr>
          <w:rFonts w:cs="FrankRuehl" w:hint="cs"/>
          <w:rtl/>
        </w:rPr>
        <w:t xml:space="preserve"> מיום 16.9.2013 עמ' 32 </w:t>
      </w:r>
      <w:r w:rsidR="00780539">
        <w:rPr>
          <w:rFonts w:cs="FrankRuehl"/>
          <w:rtl/>
        </w:rPr>
        <w:t>–</w:t>
      </w:r>
      <w:r w:rsidR="00780539">
        <w:rPr>
          <w:rFonts w:cs="FrankRuehl" w:hint="cs"/>
          <w:rtl/>
        </w:rPr>
        <w:t xml:space="preserve"> הודעה תשע"ד-2013.</w:t>
      </w:r>
    </w:p>
    <w:p w14:paraId="754D12BF" w14:textId="77777777" w:rsidR="00B6377A" w:rsidRDefault="00B6377A" w:rsidP="00B637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4" w:history="1">
        <w:r w:rsidR="001A7170" w:rsidRPr="00B6377A">
          <w:rPr>
            <w:rStyle w:val="Hyperlink"/>
            <w:rFonts w:cs="FrankRuehl" w:hint="cs"/>
            <w:rtl/>
          </w:rPr>
          <w:t>ק"ת תשע"ה מס' 7509</w:t>
        </w:r>
      </w:hyperlink>
      <w:r w:rsidR="001A7170">
        <w:rPr>
          <w:rFonts w:cs="FrankRuehl" w:hint="cs"/>
          <w:rtl/>
        </w:rPr>
        <w:t xml:space="preserve"> מיום 22.4.2015 עמ' 1200 </w:t>
      </w:r>
      <w:r w:rsidR="001A7170">
        <w:rPr>
          <w:rFonts w:cs="FrankRuehl"/>
          <w:rtl/>
        </w:rPr>
        <w:t>–</w:t>
      </w:r>
      <w:r w:rsidR="001A7170">
        <w:rPr>
          <w:rFonts w:cs="FrankRuehl" w:hint="cs"/>
          <w:rtl/>
        </w:rPr>
        <w:t xml:space="preserve"> הודעה תשע"ה-2015.</w:t>
      </w:r>
    </w:p>
    <w:p w14:paraId="28D51429" w14:textId="77777777" w:rsidR="00BC51CA" w:rsidRDefault="00BC51CA" w:rsidP="00BC51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5" w:history="1">
        <w:r w:rsidR="00157D0B" w:rsidRPr="00BC51CA">
          <w:rPr>
            <w:rStyle w:val="Hyperlink"/>
            <w:rFonts w:cs="FrankRuehl" w:hint="cs"/>
            <w:rtl/>
          </w:rPr>
          <w:t>ק"ת תשע"ה מס' 7552</w:t>
        </w:r>
      </w:hyperlink>
      <w:r w:rsidR="00157D0B">
        <w:rPr>
          <w:rFonts w:cs="FrankRuehl" w:hint="cs"/>
          <w:rtl/>
        </w:rPr>
        <w:t xml:space="preserve"> מיום 7.9.2015 עמ' 1904 </w:t>
      </w:r>
      <w:r w:rsidR="00157D0B">
        <w:rPr>
          <w:rFonts w:cs="FrankRuehl"/>
          <w:rtl/>
        </w:rPr>
        <w:t>–</w:t>
      </w:r>
      <w:r w:rsidR="00157D0B">
        <w:rPr>
          <w:rFonts w:cs="FrankRuehl" w:hint="cs"/>
          <w:rtl/>
        </w:rPr>
        <w:t xml:space="preserve"> הודעה (מס' 2) תשע"ה-2015.</w:t>
      </w:r>
    </w:p>
    <w:p w14:paraId="11733C98" w14:textId="77777777" w:rsidR="00B47E2A" w:rsidRDefault="00B47E2A" w:rsidP="00B47E2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6" w:history="1">
        <w:r w:rsidR="00B53098" w:rsidRPr="00B47E2A">
          <w:rPr>
            <w:rStyle w:val="Hyperlink"/>
            <w:rFonts w:cs="FrankRuehl" w:hint="cs"/>
            <w:rtl/>
          </w:rPr>
          <w:t>ק"ת תשע"ו מס' 7576</w:t>
        </w:r>
      </w:hyperlink>
      <w:r w:rsidR="00B53098">
        <w:rPr>
          <w:rFonts w:cs="FrankRuehl" w:hint="cs"/>
          <w:rtl/>
        </w:rPr>
        <w:t xml:space="preserve"> מיום 30.11.2015 עמ' 218 </w:t>
      </w:r>
      <w:r w:rsidR="00B53098">
        <w:rPr>
          <w:rFonts w:cs="FrankRuehl"/>
          <w:rtl/>
        </w:rPr>
        <w:t>–</w:t>
      </w:r>
      <w:r w:rsidR="00B53098">
        <w:rPr>
          <w:rFonts w:cs="FrankRuehl" w:hint="cs"/>
          <w:rtl/>
        </w:rPr>
        <w:t xml:space="preserve"> הודעה תשע"ו-2015.</w:t>
      </w:r>
    </w:p>
    <w:p w14:paraId="0CE84294" w14:textId="77777777" w:rsidR="0036350D" w:rsidRDefault="0036350D" w:rsidP="0036350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7" w:history="1">
        <w:r w:rsidR="00B860BD" w:rsidRPr="0036350D">
          <w:rPr>
            <w:rStyle w:val="Hyperlink"/>
            <w:rFonts w:cs="FrankRuehl" w:hint="cs"/>
            <w:rtl/>
          </w:rPr>
          <w:t>ק"ת תשע"ח מס' 7889</w:t>
        </w:r>
      </w:hyperlink>
      <w:r w:rsidR="00B860BD">
        <w:rPr>
          <w:rFonts w:cs="FrankRuehl" w:hint="cs"/>
          <w:rtl/>
        </w:rPr>
        <w:t xml:space="preserve"> מיום 30.11.2017 עמ' 250 </w:t>
      </w:r>
      <w:r w:rsidR="00B860BD">
        <w:rPr>
          <w:rFonts w:cs="FrankRuehl"/>
          <w:rtl/>
        </w:rPr>
        <w:t>–</w:t>
      </w:r>
      <w:r w:rsidR="00B860BD">
        <w:rPr>
          <w:rFonts w:cs="FrankRuehl" w:hint="cs"/>
          <w:rtl/>
        </w:rPr>
        <w:t xml:space="preserve"> הודעה תשע"ח-2017.</w:t>
      </w:r>
    </w:p>
    <w:p w14:paraId="454ED373" w14:textId="77777777" w:rsidR="002A462B" w:rsidRDefault="002A462B" w:rsidP="002A46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8" w:history="1">
        <w:r w:rsidR="005D3FF9" w:rsidRPr="002A462B">
          <w:rPr>
            <w:rStyle w:val="Hyperlink"/>
            <w:rFonts w:cs="FrankRuehl" w:hint="cs"/>
            <w:rtl/>
          </w:rPr>
          <w:t>ק"ת תש"ף מס' 8639</w:t>
        </w:r>
      </w:hyperlink>
      <w:r w:rsidR="005D3FF9">
        <w:rPr>
          <w:rFonts w:cs="FrankRuehl" w:hint="cs"/>
          <w:rtl/>
        </w:rPr>
        <w:t xml:space="preserve"> מיום 5.7.2020 עמ' 1746 </w:t>
      </w:r>
      <w:r w:rsidR="005D3FF9">
        <w:rPr>
          <w:rFonts w:cs="FrankRuehl"/>
          <w:rtl/>
        </w:rPr>
        <w:t>–</w:t>
      </w:r>
      <w:r w:rsidR="005D3FF9">
        <w:rPr>
          <w:rFonts w:cs="FrankRuehl" w:hint="cs"/>
          <w:rtl/>
        </w:rPr>
        <w:t xml:space="preserve"> הודעה תש"ף-2020.</w:t>
      </w:r>
    </w:p>
    <w:p w14:paraId="7C12B8A4" w14:textId="77777777" w:rsidR="001718ED" w:rsidRDefault="000F3311" w:rsidP="002A46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9" w:history="1">
        <w:r w:rsidR="001718ED" w:rsidRPr="000F3311">
          <w:rPr>
            <w:rStyle w:val="Hyperlink"/>
            <w:rFonts w:cs="FrankRuehl" w:hint="cs"/>
            <w:rtl/>
          </w:rPr>
          <w:t>ק"ת תשפ"ב מס' 9958</w:t>
        </w:r>
      </w:hyperlink>
      <w:r w:rsidR="001718ED">
        <w:rPr>
          <w:rFonts w:cs="FrankRuehl" w:hint="cs"/>
          <w:rtl/>
        </w:rPr>
        <w:t xml:space="preserve"> מיום 31.1.2022 עמ' 1866 </w:t>
      </w:r>
      <w:r w:rsidR="001718ED">
        <w:rPr>
          <w:rFonts w:cs="FrankRuehl"/>
          <w:rtl/>
        </w:rPr>
        <w:t>–</w:t>
      </w:r>
      <w:r w:rsidR="001718ED">
        <w:rPr>
          <w:rFonts w:cs="FrankRuehl" w:hint="cs"/>
          <w:rtl/>
        </w:rPr>
        <w:t xml:space="preserve"> הודעה תשפ"ב-2022; תחילתה מיום 2.8.2021.</w:t>
      </w:r>
    </w:p>
    <w:p w14:paraId="754271EC" w14:textId="77777777" w:rsidR="000F3311" w:rsidRDefault="000F3311" w:rsidP="000F33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0" w:history="1">
        <w:r w:rsidR="001718ED" w:rsidRPr="000F3311">
          <w:rPr>
            <w:rStyle w:val="Hyperlink"/>
            <w:rFonts w:cs="FrankRuehl" w:hint="cs"/>
            <w:rtl/>
          </w:rPr>
          <w:t>ק"ת תשפ"ב מס' 9958</w:t>
        </w:r>
      </w:hyperlink>
      <w:r w:rsidR="001718ED">
        <w:rPr>
          <w:rFonts w:cs="FrankRuehl" w:hint="cs"/>
          <w:rtl/>
        </w:rPr>
        <w:t xml:space="preserve"> מיום 31.1.2022 עמ' 1866 </w:t>
      </w:r>
      <w:r w:rsidR="001718ED">
        <w:rPr>
          <w:rFonts w:cs="FrankRuehl"/>
          <w:rtl/>
        </w:rPr>
        <w:t>–</w:t>
      </w:r>
      <w:r w:rsidR="001718ED">
        <w:rPr>
          <w:rFonts w:cs="FrankRuehl" w:hint="cs"/>
          <w:rtl/>
        </w:rPr>
        <w:t xml:space="preserve"> הודעה (מס' 2) תשפ"ב-2022; ר' סעיף 2 לענין תחילה.</w:t>
      </w:r>
    </w:p>
    <w:p w14:paraId="11195ECD" w14:textId="77777777" w:rsidR="00633ABF" w:rsidRPr="00E35008" w:rsidRDefault="00633ABF" w:rsidP="00633A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1" w:history="1">
        <w:r w:rsidR="00745154" w:rsidRPr="00633ABF">
          <w:rPr>
            <w:rStyle w:val="Hyperlink"/>
            <w:rFonts w:cs="FrankRuehl" w:hint="cs"/>
            <w:rtl/>
          </w:rPr>
          <w:t>ק"ת תשפ"ג מס' 10524</w:t>
        </w:r>
      </w:hyperlink>
      <w:r w:rsidR="00745154">
        <w:rPr>
          <w:rFonts w:cs="FrankRuehl" w:hint="cs"/>
          <w:rtl/>
        </w:rPr>
        <w:t xml:space="preserve"> מיום 18.1.2023 עמ' 926 </w:t>
      </w:r>
      <w:r w:rsidR="00745154">
        <w:rPr>
          <w:rFonts w:cs="FrankRuehl"/>
          <w:rtl/>
        </w:rPr>
        <w:t>–</w:t>
      </w:r>
      <w:r w:rsidR="00745154">
        <w:rPr>
          <w:rFonts w:cs="FrankRuehl" w:hint="cs"/>
          <w:rtl/>
        </w:rPr>
        <w:t xml:space="preserve"> הודעה תשפ"ג-2023; תחילתה ביום 8.1.2023.</w:t>
      </w:r>
    </w:p>
  </w:footnote>
  <w:footnote w:id="2">
    <w:p w14:paraId="15569FE3" w14:textId="77777777" w:rsidR="004C3E99" w:rsidRDefault="004C3E99" w:rsidP="00E35008">
      <w:pPr>
        <w:pStyle w:val="a6"/>
        <w:spacing w:before="72" w:line="240" w:lineRule="auto"/>
        <w:ind w:right="1134"/>
        <w:rPr>
          <w:rFonts w:hint="cs"/>
          <w:rtl/>
        </w:rPr>
      </w:pPr>
      <w:r>
        <w:rPr>
          <w:rStyle w:val="a7"/>
        </w:rPr>
        <w:footnoteRef/>
      </w:r>
      <w:r w:rsidRPr="00E35008">
        <w:rPr>
          <w:rFonts w:cs="FrankRuehl"/>
          <w:sz w:val="22"/>
          <w:szCs w:val="22"/>
          <w:rtl/>
        </w:rPr>
        <w:t xml:space="preserve"> סמ</w:t>
      </w:r>
      <w:r w:rsidRPr="00E35008">
        <w:rPr>
          <w:rFonts w:cs="FrankRuehl" w:hint="cs"/>
          <w:sz w:val="22"/>
          <w:szCs w:val="22"/>
          <w:rtl/>
        </w:rPr>
        <w:t xml:space="preserve">כויות </w:t>
      </w:r>
      <w:r>
        <w:rPr>
          <w:rFonts w:cs="FrankRuehl" w:hint="cs"/>
          <w:sz w:val="22"/>
          <w:szCs w:val="22"/>
          <w:rtl/>
        </w:rPr>
        <w:t>הנציב העליון הועברו לראש הממשלה:</w:t>
      </w:r>
      <w:r w:rsidRPr="00E35008">
        <w:rPr>
          <w:rFonts w:cs="FrankRuehl"/>
          <w:sz w:val="22"/>
          <w:szCs w:val="22"/>
          <w:rtl/>
        </w:rPr>
        <w:t xml:space="preserve"> </w:t>
      </w:r>
      <w:hyperlink r:id="rId52" w:history="1">
        <w:r w:rsidRPr="00E35008">
          <w:rPr>
            <w:rStyle w:val="Hyperlink"/>
            <w:rFonts w:cs="FrankRuehl" w:hint="cs"/>
            <w:sz w:val="22"/>
            <w:szCs w:val="22"/>
            <w:rtl/>
          </w:rPr>
          <w:t>י"פ תשי"א מס' 136</w:t>
        </w:r>
      </w:hyperlink>
      <w:r w:rsidRPr="00E35008">
        <w:rPr>
          <w:rFonts w:cs="FrankRuehl" w:hint="cs"/>
          <w:sz w:val="22"/>
          <w:szCs w:val="22"/>
          <w:rtl/>
        </w:rPr>
        <w:t xml:space="preserve"> מיום 18.1.1951 עמ' 534.</w:t>
      </w:r>
    </w:p>
  </w:footnote>
  <w:footnote w:id="3">
    <w:p w14:paraId="374090E5" w14:textId="77777777" w:rsidR="004C3E99" w:rsidRDefault="004C3E99" w:rsidP="00656354">
      <w:pPr>
        <w:pStyle w:val="a6"/>
        <w:spacing w:before="72" w:line="240" w:lineRule="auto"/>
        <w:ind w:right="1134"/>
        <w:rPr>
          <w:rFonts w:hint="cs"/>
        </w:rPr>
      </w:pPr>
      <w:r>
        <w:rPr>
          <w:rStyle w:val="a7"/>
        </w:rPr>
        <w:footnoteRef/>
      </w:r>
      <w:r w:rsidRPr="00656354">
        <w:rPr>
          <w:sz w:val="22"/>
          <w:szCs w:val="22"/>
          <w:rtl/>
        </w:rPr>
        <w:t xml:space="preserve"> </w:t>
      </w:r>
      <w:r w:rsidRPr="00656354">
        <w:rPr>
          <w:rFonts w:cs="FrankRuehl"/>
          <w:sz w:val="22"/>
          <w:szCs w:val="22"/>
          <w:rtl/>
        </w:rPr>
        <w:t>מש</w:t>
      </w:r>
      <w:r w:rsidRPr="00656354">
        <w:rPr>
          <w:rFonts w:cs="FrankRuehl" w:hint="cs"/>
          <w:sz w:val="22"/>
          <w:szCs w:val="22"/>
          <w:rtl/>
        </w:rPr>
        <w:t xml:space="preserve">מעותה של המלה "חוק" </w:t>
      </w:r>
      <w:r w:rsidRPr="00656354">
        <w:rPr>
          <w:rFonts w:cs="FrankRuehl"/>
          <w:sz w:val="22"/>
          <w:szCs w:val="22"/>
          <w:rtl/>
        </w:rPr>
        <w:t>ב</w:t>
      </w:r>
      <w:r w:rsidRPr="00656354">
        <w:rPr>
          <w:rFonts w:cs="FrankRuehl" w:hint="cs"/>
          <w:sz w:val="22"/>
          <w:szCs w:val="22"/>
          <w:rtl/>
        </w:rPr>
        <w:t>פקודת הפירושים, 1945, היתה כמשמעותה של המלה "דין" בפקודת הפרשנות [נוסח חדש].</w:t>
      </w:r>
    </w:p>
  </w:footnote>
  <w:footnote w:id="4">
    <w:p w14:paraId="43037B55" w14:textId="77777777" w:rsidR="004C3E99" w:rsidRDefault="004C3E99" w:rsidP="00656354">
      <w:pPr>
        <w:pStyle w:val="a6"/>
        <w:spacing w:before="72" w:line="240" w:lineRule="auto"/>
        <w:ind w:right="1134"/>
        <w:rPr>
          <w:rFonts w:hint="cs"/>
        </w:rPr>
      </w:pPr>
      <w:r>
        <w:rPr>
          <w:rStyle w:val="a7"/>
        </w:rPr>
        <w:footnoteRef/>
      </w:r>
      <w:r w:rsidRPr="00656354">
        <w:rPr>
          <w:sz w:val="22"/>
          <w:szCs w:val="22"/>
          <w:rtl/>
        </w:rPr>
        <w:t xml:space="preserve"> </w:t>
      </w:r>
      <w:r w:rsidRPr="00656354">
        <w:rPr>
          <w:rFonts w:cs="FrankRuehl"/>
          <w:sz w:val="22"/>
          <w:szCs w:val="22"/>
          <w:rtl/>
        </w:rPr>
        <w:t>תי</w:t>
      </w:r>
      <w:r w:rsidRPr="00656354">
        <w:rPr>
          <w:rFonts w:cs="FrankRuehl" w:hint="cs"/>
          <w:sz w:val="22"/>
          <w:szCs w:val="22"/>
          <w:rtl/>
        </w:rPr>
        <w:t>קונים בתארים בתקופת המנדט הושמטו</w:t>
      </w:r>
      <w:r>
        <w:rPr>
          <w:rFonts w:cs="FrankRuehl" w:hint="cs"/>
          <w:sz w:val="22"/>
          <w:szCs w:val="22"/>
          <w:rtl/>
        </w:rPr>
        <w:t>; רובם</w:t>
      </w:r>
      <w:r w:rsidRPr="00656354">
        <w:rPr>
          <w:rFonts w:cs="FrankRuehl" w:hint="cs"/>
          <w:sz w:val="22"/>
          <w:szCs w:val="22"/>
          <w:rtl/>
        </w:rPr>
        <w:t xml:space="preserve"> שונו עם הקמת המדינה באופן מינהלי</w:t>
      </w:r>
      <w:r>
        <w:rPr>
          <w:rFonts w:cs="FrankRuehl" w:hint="cs"/>
          <w:sz w:val="22"/>
          <w:szCs w:val="22"/>
          <w:rtl/>
        </w:rPr>
        <w:t>.</w:t>
      </w:r>
      <w:r w:rsidRPr="00656354">
        <w:rPr>
          <w:rFonts w:cs="FrankRuehl" w:hint="cs"/>
          <w:sz w:val="22"/>
          <w:szCs w:val="22"/>
          <w:rtl/>
        </w:rPr>
        <w:t xml:space="preserve"> הושמטו גם שינויים שתקפם </w:t>
      </w:r>
      <w:r w:rsidRPr="00656354">
        <w:rPr>
          <w:rFonts w:cs="FrankRuehl"/>
          <w:sz w:val="22"/>
          <w:szCs w:val="22"/>
          <w:rtl/>
        </w:rPr>
        <w:t>חד</w:t>
      </w:r>
      <w:r w:rsidRPr="00656354">
        <w:rPr>
          <w:rFonts w:cs="FrankRuehl" w:hint="cs"/>
          <w:sz w:val="22"/>
          <w:szCs w:val="22"/>
          <w:rtl/>
        </w:rPr>
        <w:t>ל לאחר התיקון.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F2C5" w14:textId="77777777" w:rsidR="004C3E99" w:rsidRDefault="004C3E9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פקידי הממשלה</w:t>
    </w:r>
  </w:p>
  <w:p w14:paraId="52F8614F" w14:textId="77777777" w:rsidR="004C3E99" w:rsidRDefault="004C3E9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B9E333" w14:textId="77777777" w:rsidR="004C3E99" w:rsidRDefault="004C3E9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FDB50" w14:textId="77777777" w:rsidR="004C3E99" w:rsidRDefault="004C3E99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פקידי הממשלה</w:t>
    </w:r>
    <w:r>
      <w:rPr>
        <w:rFonts w:hAnsi="FrankRuehl" w:cs="FrankRuehl" w:hint="cs"/>
        <w:color w:val="000000"/>
        <w:sz w:val="28"/>
        <w:szCs w:val="28"/>
        <w:rtl/>
      </w:rPr>
      <w:t xml:space="preserve"> (שינוי תארים)</w:t>
    </w:r>
  </w:p>
  <w:p w14:paraId="25FD7364" w14:textId="77777777" w:rsidR="004C3E99" w:rsidRDefault="004C3E9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7408964" w14:textId="77777777" w:rsidR="004C3E99" w:rsidRDefault="004C3E9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4CDD"/>
    <w:rsid w:val="00003C94"/>
    <w:rsid w:val="00010261"/>
    <w:rsid w:val="00017025"/>
    <w:rsid w:val="00022A13"/>
    <w:rsid w:val="00025059"/>
    <w:rsid w:val="0003129C"/>
    <w:rsid w:val="00035024"/>
    <w:rsid w:val="00046FC8"/>
    <w:rsid w:val="00050503"/>
    <w:rsid w:val="00055D41"/>
    <w:rsid w:val="00070BFA"/>
    <w:rsid w:val="000865FB"/>
    <w:rsid w:val="00092354"/>
    <w:rsid w:val="00095971"/>
    <w:rsid w:val="0009622D"/>
    <w:rsid w:val="000A1FB3"/>
    <w:rsid w:val="000A2B80"/>
    <w:rsid w:val="000A68EF"/>
    <w:rsid w:val="000A7300"/>
    <w:rsid w:val="000B4D6E"/>
    <w:rsid w:val="000C49F0"/>
    <w:rsid w:val="000E01C6"/>
    <w:rsid w:val="000E63E1"/>
    <w:rsid w:val="000F3311"/>
    <w:rsid w:val="000F39C8"/>
    <w:rsid w:val="000F7DD5"/>
    <w:rsid w:val="00104713"/>
    <w:rsid w:val="00105609"/>
    <w:rsid w:val="00105FE0"/>
    <w:rsid w:val="00116E1E"/>
    <w:rsid w:val="0012341F"/>
    <w:rsid w:val="00126D1F"/>
    <w:rsid w:val="001303A7"/>
    <w:rsid w:val="0013154C"/>
    <w:rsid w:val="00133E3E"/>
    <w:rsid w:val="00140DE5"/>
    <w:rsid w:val="00151743"/>
    <w:rsid w:val="00153607"/>
    <w:rsid w:val="00154867"/>
    <w:rsid w:val="00157D0B"/>
    <w:rsid w:val="00161F60"/>
    <w:rsid w:val="0016730B"/>
    <w:rsid w:val="0017164D"/>
    <w:rsid w:val="001718ED"/>
    <w:rsid w:val="001758B2"/>
    <w:rsid w:val="001760D0"/>
    <w:rsid w:val="00187B86"/>
    <w:rsid w:val="001A3CEE"/>
    <w:rsid w:val="001A7170"/>
    <w:rsid w:val="001C228C"/>
    <w:rsid w:val="001D40B6"/>
    <w:rsid w:val="001D4EF7"/>
    <w:rsid w:val="001E43F2"/>
    <w:rsid w:val="001F5854"/>
    <w:rsid w:val="001F7D7F"/>
    <w:rsid w:val="0020049D"/>
    <w:rsid w:val="00202B94"/>
    <w:rsid w:val="00214331"/>
    <w:rsid w:val="00217D22"/>
    <w:rsid w:val="0022319C"/>
    <w:rsid w:val="00235A6C"/>
    <w:rsid w:val="00246132"/>
    <w:rsid w:val="002530F6"/>
    <w:rsid w:val="00276BAA"/>
    <w:rsid w:val="00286EF2"/>
    <w:rsid w:val="002950B2"/>
    <w:rsid w:val="002A0E75"/>
    <w:rsid w:val="002A24B4"/>
    <w:rsid w:val="002A462B"/>
    <w:rsid w:val="002B65FB"/>
    <w:rsid w:val="002D2BE6"/>
    <w:rsid w:val="002E0F62"/>
    <w:rsid w:val="002E7B5C"/>
    <w:rsid w:val="002F6D1D"/>
    <w:rsid w:val="00313F7A"/>
    <w:rsid w:val="00320953"/>
    <w:rsid w:val="0033709F"/>
    <w:rsid w:val="003375D8"/>
    <w:rsid w:val="0035401C"/>
    <w:rsid w:val="00360E31"/>
    <w:rsid w:val="0036350D"/>
    <w:rsid w:val="00365D18"/>
    <w:rsid w:val="0037086B"/>
    <w:rsid w:val="003723E8"/>
    <w:rsid w:val="00373188"/>
    <w:rsid w:val="003748CA"/>
    <w:rsid w:val="00384026"/>
    <w:rsid w:val="003858E7"/>
    <w:rsid w:val="00390852"/>
    <w:rsid w:val="003917D7"/>
    <w:rsid w:val="00393BFD"/>
    <w:rsid w:val="003972AB"/>
    <w:rsid w:val="003A0496"/>
    <w:rsid w:val="003A1477"/>
    <w:rsid w:val="003A1EA7"/>
    <w:rsid w:val="003A7BA1"/>
    <w:rsid w:val="003B23A3"/>
    <w:rsid w:val="003D0395"/>
    <w:rsid w:val="003D50F2"/>
    <w:rsid w:val="003D57B8"/>
    <w:rsid w:val="003D5C71"/>
    <w:rsid w:val="003D657C"/>
    <w:rsid w:val="003F6C36"/>
    <w:rsid w:val="003F7633"/>
    <w:rsid w:val="004022B8"/>
    <w:rsid w:val="0040407E"/>
    <w:rsid w:val="00411A9F"/>
    <w:rsid w:val="0041453C"/>
    <w:rsid w:val="0042582D"/>
    <w:rsid w:val="004278E8"/>
    <w:rsid w:val="00427B69"/>
    <w:rsid w:val="00427BF4"/>
    <w:rsid w:val="0043227C"/>
    <w:rsid w:val="004344BC"/>
    <w:rsid w:val="00437D42"/>
    <w:rsid w:val="00445AAC"/>
    <w:rsid w:val="00446F2C"/>
    <w:rsid w:val="004528BA"/>
    <w:rsid w:val="00452F75"/>
    <w:rsid w:val="004544A8"/>
    <w:rsid w:val="00455EB3"/>
    <w:rsid w:val="00463007"/>
    <w:rsid w:val="00470371"/>
    <w:rsid w:val="00475021"/>
    <w:rsid w:val="004753E9"/>
    <w:rsid w:val="004772BB"/>
    <w:rsid w:val="004921C2"/>
    <w:rsid w:val="004A7CDE"/>
    <w:rsid w:val="004B1409"/>
    <w:rsid w:val="004C3DFB"/>
    <w:rsid w:val="004C3E99"/>
    <w:rsid w:val="004C5EE1"/>
    <w:rsid w:val="004C7DDB"/>
    <w:rsid w:val="004D491C"/>
    <w:rsid w:val="004E24F7"/>
    <w:rsid w:val="004E3220"/>
    <w:rsid w:val="004E451A"/>
    <w:rsid w:val="004E7CC0"/>
    <w:rsid w:val="00506C93"/>
    <w:rsid w:val="00510F92"/>
    <w:rsid w:val="00520C7B"/>
    <w:rsid w:val="00520CCB"/>
    <w:rsid w:val="00521D39"/>
    <w:rsid w:val="00522473"/>
    <w:rsid w:val="00525073"/>
    <w:rsid w:val="00525765"/>
    <w:rsid w:val="00527914"/>
    <w:rsid w:val="00534946"/>
    <w:rsid w:val="00534F08"/>
    <w:rsid w:val="00536CA4"/>
    <w:rsid w:val="00537033"/>
    <w:rsid w:val="00561B55"/>
    <w:rsid w:val="005627AA"/>
    <w:rsid w:val="0056459D"/>
    <w:rsid w:val="005663F8"/>
    <w:rsid w:val="00571285"/>
    <w:rsid w:val="005835C9"/>
    <w:rsid w:val="005A2550"/>
    <w:rsid w:val="005A2F8D"/>
    <w:rsid w:val="005A6883"/>
    <w:rsid w:val="005B1FE7"/>
    <w:rsid w:val="005B45A8"/>
    <w:rsid w:val="005B582A"/>
    <w:rsid w:val="005C068B"/>
    <w:rsid w:val="005C1900"/>
    <w:rsid w:val="005C4AA5"/>
    <w:rsid w:val="005D3A6E"/>
    <w:rsid w:val="005D3FF9"/>
    <w:rsid w:val="005D60B2"/>
    <w:rsid w:val="005E0FDD"/>
    <w:rsid w:val="005E5A18"/>
    <w:rsid w:val="005F5188"/>
    <w:rsid w:val="00621B39"/>
    <w:rsid w:val="006269B7"/>
    <w:rsid w:val="00633ABF"/>
    <w:rsid w:val="00635093"/>
    <w:rsid w:val="00636712"/>
    <w:rsid w:val="006466D4"/>
    <w:rsid w:val="0064777A"/>
    <w:rsid w:val="006541E9"/>
    <w:rsid w:val="00656354"/>
    <w:rsid w:val="00656FC4"/>
    <w:rsid w:val="00663952"/>
    <w:rsid w:val="00665FE1"/>
    <w:rsid w:val="00677916"/>
    <w:rsid w:val="0069005B"/>
    <w:rsid w:val="00692079"/>
    <w:rsid w:val="00695D76"/>
    <w:rsid w:val="006975ED"/>
    <w:rsid w:val="006A1506"/>
    <w:rsid w:val="006A57B5"/>
    <w:rsid w:val="006A6F4D"/>
    <w:rsid w:val="006B270A"/>
    <w:rsid w:val="006B32E3"/>
    <w:rsid w:val="006B59F0"/>
    <w:rsid w:val="006C239B"/>
    <w:rsid w:val="006C4187"/>
    <w:rsid w:val="006D0EED"/>
    <w:rsid w:val="006D55EE"/>
    <w:rsid w:val="006D7C88"/>
    <w:rsid w:val="006E219F"/>
    <w:rsid w:val="006F2CE6"/>
    <w:rsid w:val="006F51F8"/>
    <w:rsid w:val="00706841"/>
    <w:rsid w:val="00706B71"/>
    <w:rsid w:val="00715767"/>
    <w:rsid w:val="00745154"/>
    <w:rsid w:val="00750F37"/>
    <w:rsid w:val="007535B9"/>
    <w:rsid w:val="007575BF"/>
    <w:rsid w:val="007614E6"/>
    <w:rsid w:val="00771A18"/>
    <w:rsid w:val="00774EB7"/>
    <w:rsid w:val="00780539"/>
    <w:rsid w:val="00781CD1"/>
    <w:rsid w:val="00784D92"/>
    <w:rsid w:val="007921CA"/>
    <w:rsid w:val="0079309A"/>
    <w:rsid w:val="00797004"/>
    <w:rsid w:val="007D4AC1"/>
    <w:rsid w:val="007D6FE1"/>
    <w:rsid w:val="007E05B0"/>
    <w:rsid w:val="007E7B88"/>
    <w:rsid w:val="007F1E96"/>
    <w:rsid w:val="007F3294"/>
    <w:rsid w:val="008154C6"/>
    <w:rsid w:val="008174AF"/>
    <w:rsid w:val="00820DA8"/>
    <w:rsid w:val="00824994"/>
    <w:rsid w:val="00824A59"/>
    <w:rsid w:val="0082646B"/>
    <w:rsid w:val="00833004"/>
    <w:rsid w:val="00836293"/>
    <w:rsid w:val="00847E2B"/>
    <w:rsid w:val="008659FE"/>
    <w:rsid w:val="00871887"/>
    <w:rsid w:val="00880FAF"/>
    <w:rsid w:val="00882AC1"/>
    <w:rsid w:val="00883AA5"/>
    <w:rsid w:val="00883B03"/>
    <w:rsid w:val="00891AE2"/>
    <w:rsid w:val="008925DB"/>
    <w:rsid w:val="00893829"/>
    <w:rsid w:val="00896959"/>
    <w:rsid w:val="008A6DFF"/>
    <w:rsid w:val="008B18CE"/>
    <w:rsid w:val="008B1E1F"/>
    <w:rsid w:val="008B6515"/>
    <w:rsid w:val="008C2E84"/>
    <w:rsid w:val="008C506F"/>
    <w:rsid w:val="008D045D"/>
    <w:rsid w:val="008D1170"/>
    <w:rsid w:val="008D4BCD"/>
    <w:rsid w:val="008D5400"/>
    <w:rsid w:val="008D7E43"/>
    <w:rsid w:val="008E4981"/>
    <w:rsid w:val="008E643B"/>
    <w:rsid w:val="008F48F2"/>
    <w:rsid w:val="009124E5"/>
    <w:rsid w:val="00927700"/>
    <w:rsid w:val="00931197"/>
    <w:rsid w:val="00931293"/>
    <w:rsid w:val="0093328B"/>
    <w:rsid w:val="009375A7"/>
    <w:rsid w:val="00953020"/>
    <w:rsid w:val="00955E24"/>
    <w:rsid w:val="00961ED5"/>
    <w:rsid w:val="00972297"/>
    <w:rsid w:val="00973948"/>
    <w:rsid w:val="00973A90"/>
    <w:rsid w:val="00974E5B"/>
    <w:rsid w:val="009777B8"/>
    <w:rsid w:val="00980B65"/>
    <w:rsid w:val="00982849"/>
    <w:rsid w:val="00993B45"/>
    <w:rsid w:val="00995899"/>
    <w:rsid w:val="00995E8C"/>
    <w:rsid w:val="009B5199"/>
    <w:rsid w:val="009B5588"/>
    <w:rsid w:val="009C12C0"/>
    <w:rsid w:val="009C38ED"/>
    <w:rsid w:val="009C54F2"/>
    <w:rsid w:val="009C683B"/>
    <w:rsid w:val="009E788B"/>
    <w:rsid w:val="009F71EC"/>
    <w:rsid w:val="00A11730"/>
    <w:rsid w:val="00A11ED8"/>
    <w:rsid w:val="00A14A7C"/>
    <w:rsid w:val="00A16D2F"/>
    <w:rsid w:val="00A21A90"/>
    <w:rsid w:val="00A23A28"/>
    <w:rsid w:val="00A23F7B"/>
    <w:rsid w:val="00A34C13"/>
    <w:rsid w:val="00A41261"/>
    <w:rsid w:val="00A434B9"/>
    <w:rsid w:val="00A44D1B"/>
    <w:rsid w:val="00A5188D"/>
    <w:rsid w:val="00A55968"/>
    <w:rsid w:val="00A66521"/>
    <w:rsid w:val="00A72402"/>
    <w:rsid w:val="00A91BE2"/>
    <w:rsid w:val="00A92E90"/>
    <w:rsid w:val="00AA110A"/>
    <w:rsid w:val="00AB3483"/>
    <w:rsid w:val="00AB3653"/>
    <w:rsid w:val="00AB6E8B"/>
    <w:rsid w:val="00AC0511"/>
    <w:rsid w:val="00AC0B53"/>
    <w:rsid w:val="00AC15A1"/>
    <w:rsid w:val="00AC7829"/>
    <w:rsid w:val="00AD77D1"/>
    <w:rsid w:val="00AD7B15"/>
    <w:rsid w:val="00AF0812"/>
    <w:rsid w:val="00AF3AC7"/>
    <w:rsid w:val="00AF6A32"/>
    <w:rsid w:val="00B12CD9"/>
    <w:rsid w:val="00B15B2A"/>
    <w:rsid w:val="00B26F92"/>
    <w:rsid w:val="00B34CAD"/>
    <w:rsid w:val="00B366C5"/>
    <w:rsid w:val="00B47E2A"/>
    <w:rsid w:val="00B53098"/>
    <w:rsid w:val="00B6377A"/>
    <w:rsid w:val="00B7487B"/>
    <w:rsid w:val="00B828ED"/>
    <w:rsid w:val="00B83BD8"/>
    <w:rsid w:val="00B85892"/>
    <w:rsid w:val="00B860BD"/>
    <w:rsid w:val="00B868C6"/>
    <w:rsid w:val="00B96484"/>
    <w:rsid w:val="00B97D1D"/>
    <w:rsid w:val="00BA023F"/>
    <w:rsid w:val="00BB24D7"/>
    <w:rsid w:val="00BB368A"/>
    <w:rsid w:val="00BC2862"/>
    <w:rsid w:val="00BC2DFF"/>
    <w:rsid w:val="00BC51CA"/>
    <w:rsid w:val="00BC6391"/>
    <w:rsid w:val="00BC7629"/>
    <w:rsid w:val="00BD666C"/>
    <w:rsid w:val="00BD69A4"/>
    <w:rsid w:val="00BD6A13"/>
    <w:rsid w:val="00BD7B8C"/>
    <w:rsid w:val="00BE09D8"/>
    <w:rsid w:val="00BE0C3D"/>
    <w:rsid w:val="00BF2AA7"/>
    <w:rsid w:val="00BF58C7"/>
    <w:rsid w:val="00BF7158"/>
    <w:rsid w:val="00C1236A"/>
    <w:rsid w:val="00C1532F"/>
    <w:rsid w:val="00C54400"/>
    <w:rsid w:val="00C57B94"/>
    <w:rsid w:val="00C7119A"/>
    <w:rsid w:val="00C777A9"/>
    <w:rsid w:val="00C93F77"/>
    <w:rsid w:val="00CA457B"/>
    <w:rsid w:val="00CA7350"/>
    <w:rsid w:val="00CB4CDD"/>
    <w:rsid w:val="00CC7C98"/>
    <w:rsid w:val="00CD2260"/>
    <w:rsid w:val="00CD3657"/>
    <w:rsid w:val="00CD3A44"/>
    <w:rsid w:val="00CD43F1"/>
    <w:rsid w:val="00CD5D66"/>
    <w:rsid w:val="00CE57F6"/>
    <w:rsid w:val="00CF3135"/>
    <w:rsid w:val="00D103BD"/>
    <w:rsid w:val="00D14833"/>
    <w:rsid w:val="00D264CC"/>
    <w:rsid w:val="00D2768C"/>
    <w:rsid w:val="00D27B33"/>
    <w:rsid w:val="00D35AE0"/>
    <w:rsid w:val="00D36F99"/>
    <w:rsid w:val="00D3749F"/>
    <w:rsid w:val="00D4564B"/>
    <w:rsid w:val="00D47984"/>
    <w:rsid w:val="00D52465"/>
    <w:rsid w:val="00D52810"/>
    <w:rsid w:val="00D544C6"/>
    <w:rsid w:val="00D57FCD"/>
    <w:rsid w:val="00D67C51"/>
    <w:rsid w:val="00D853DA"/>
    <w:rsid w:val="00D86A4F"/>
    <w:rsid w:val="00D92BD4"/>
    <w:rsid w:val="00D966AC"/>
    <w:rsid w:val="00DA7F18"/>
    <w:rsid w:val="00DB02A2"/>
    <w:rsid w:val="00DC6A47"/>
    <w:rsid w:val="00DD2F45"/>
    <w:rsid w:val="00DD41A0"/>
    <w:rsid w:val="00DD4259"/>
    <w:rsid w:val="00DD61D1"/>
    <w:rsid w:val="00DE042A"/>
    <w:rsid w:val="00DE0F61"/>
    <w:rsid w:val="00DE18C2"/>
    <w:rsid w:val="00DE1ADF"/>
    <w:rsid w:val="00DE3010"/>
    <w:rsid w:val="00DE5B45"/>
    <w:rsid w:val="00DE677C"/>
    <w:rsid w:val="00DF12FE"/>
    <w:rsid w:val="00DF582B"/>
    <w:rsid w:val="00DF60C3"/>
    <w:rsid w:val="00E0482A"/>
    <w:rsid w:val="00E26836"/>
    <w:rsid w:val="00E35008"/>
    <w:rsid w:val="00E35DF2"/>
    <w:rsid w:val="00E41C31"/>
    <w:rsid w:val="00E439E2"/>
    <w:rsid w:val="00E43FF2"/>
    <w:rsid w:val="00E45FC3"/>
    <w:rsid w:val="00E46930"/>
    <w:rsid w:val="00E47109"/>
    <w:rsid w:val="00E81321"/>
    <w:rsid w:val="00E952AD"/>
    <w:rsid w:val="00EA24D7"/>
    <w:rsid w:val="00EA656C"/>
    <w:rsid w:val="00EB3381"/>
    <w:rsid w:val="00EC2453"/>
    <w:rsid w:val="00EC2D96"/>
    <w:rsid w:val="00EC4DB2"/>
    <w:rsid w:val="00ED7B4E"/>
    <w:rsid w:val="00EF4D4F"/>
    <w:rsid w:val="00EF533A"/>
    <w:rsid w:val="00EF62BB"/>
    <w:rsid w:val="00F013A8"/>
    <w:rsid w:val="00F04E81"/>
    <w:rsid w:val="00F06016"/>
    <w:rsid w:val="00F07C5D"/>
    <w:rsid w:val="00F1426E"/>
    <w:rsid w:val="00F14A6A"/>
    <w:rsid w:val="00F23AD0"/>
    <w:rsid w:val="00F2534C"/>
    <w:rsid w:val="00F26ED4"/>
    <w:rsid w:val="00F30E87"/>
    <w:rsid w:val="00F40C1C"/>
    <w:rsid w:val="00F42455"/>
    <w:rsid w:val="00F43204"/>
    <w:rsid w:val="00F449AE"/>
    <w:rsid w:val="00F50297"/>
    <w:rsid w:val="00F56CD8"/>
    <w:rsid w:val="00F67185"/>
    <w:rsid w:val="00F7097D"/>
    <w:rsid w:val="00F86B00"/>
    <w:rsid w:val="00F93E1D"/>
    <w:rsid w:val="00FA3AD3"/>
    <w:rsid w:val="00FB46B4"/>
    <w:rsid w:val="00FC255E"/>
    <w:rsid w:val="00FC4BA5"/>
    <w:rsid w:val="00FD0831"/>
    <w:rsid w:val="00FD514B"/>
    <w:rsid w:val="00FD6117"/>
    <w:rsid w:val="00FD6CA7"/>
    <w:rsid w:val="00FF29DF"/>
    <w:rsid w:val="00FF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72AF6B52"/>
  <w15:chartTrackingRefBased/>
  <w15:docId w15:val="{54644F61-537B-4D06-89CC-1E6BDEEA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01">
    <w:name w:val="P01"/>
    <w:basedOn w:val="P00"/>
    <w:pPr>
      <w:ind w:right="624" w:hanging="624"/>
    </w:p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uiPriority w:val="99"/>
    <w:semiHidden/>
    <w:unhideWhenUsed/>
    <w:rsid w:val="00AC0B53"/>
    <w:rPr>
      <w:color w:val="800080"/>
      <w:u w:val="single"/>
    </w:rPr>
  </w:style>
  <w:style w:type="paragraph" w:styleId="a6">
    <w:name w:val="footnote text"/>
    <w:basedOn w:val="a"/>
    <w:semiHidden/>
    <w:rsid w:val="00E35008"/>
    <w:rPr>
      <w:sz w:val="20"/>
      <w:szCs w:val="20"/>
    </w:rPr>
  </w:style>
  <w:style w:type="character" w:styleId="a7">
    <w:name w:val="footnote reference"/>
    <w:semiHidden/>
    <w:rsid w:val="00E35008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B860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_word/law06/TAK-3783.pdf" TargetMode="External"/><Relationship Id="rId21" Type="http://schemas.openxmlformats.org/officeDocument/2006/relationships/hyperlink" Target="http://www.nevo.co.il/Law_word/law06/TAK-1481.pdf" TargetMode="External"/><Relationship Id="rId34" Type="http://schemas.openxmlformats.org/officeDocument/2006/relationships/hyperlink" Target="http://www.nevo.co.il/Law_word/law06/TAK-5583.pdf" TargetMode="External"/><Relationship Id="rId42" Type="http://schemas.openxmlformats.org/officeDocument/2006/relationships/hyperlink" Target="http://www.nevo.co.il/Law_word/law06/TAK-6341.pdf" TargetMode="External"/><Relationship Id="rId47" Type="http://schemas.openxmlformats.org/officeDocument/2006/relationships/hyperlink" Target="http://www.nevo.co.il/Law_word/law06/tak-6960.pdf" TargetMode="External"/><Relationship Id="rId50" Type="http://schemas.openxmlformats.org/officeDocument/2006/relationships/hyperlink" Target="http://www.nevo.co.il/Law_word/law06/tak-7290.pdf" TargetMode="External"/><Relationship Id="rId55" Type="http://schemas.openxmlformats.org/officeDocument/2006/relationships/hyperlink" Target="https://www.nevo.co.il/Law_word/law06/tak-8639.pdf" TargetMode="External"/><Relationship Id="rId63" Type="http://schemas.openxmlformats.org/officeDocument/2006/relationships/footer" Target="footer1.xml"/><Relationship Id="rId7" Type="http://schemas.openxmlformats.org/officeDocument/2006/relationships/hyperlink" Target="http://www.nevo.co.il/Law_word/law17/PROP-0041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0896.pdf" TargetMode="External"/><Relationship Id="rId29" Type="http://schemas.openxmlformats.org/officeDocument/2006/relationships/hyperlink" Target="http://www.nevo.co.il/Law_word/law06/TAK-4502.pdf" TargetMode="External"/><Relationship Id="rId11" Type="http://schemas.openxmlformats.org/officeDocument/2006/relationships/hyperlink" Target="http://www.nevo.co.il/Law_word/law06/TAK-0295.pdf" TargetMode="External"/><Relationship Id="rId24" Type="http://schemas.openxmlformats.org/officeDocument/2006/relationships/hyperlink" Target="http://www.nevo.co.il/Law_word/law06/TAK-3732.pdf" TargetMode="External"/><Relationship Id="rId32" Type="http://schemas.openxmlformats.org/officeDocument/2006/relationships/hyperlink" Target="http://www.nevo.co.il/Law_word/law06/TAK-5204.pdf" TargetMode="External"/><Relationship Id="rId37" Type="http://schemas.openxmlformats.org/officeDocument/2006/relationships/hyperlink" Target="http://www.nevo.co.il/Law_word/law06/TAK-5828.pdf" TargetMode="External"/><Relationship Id="rId40" Type="http://schemas.openxmlformats.org/officeDocument/2006/relationships/hyperlink" Target="http://www.nevo.co.il/Law_word/law06/TAK-6234.pdf" TargetMode="External"/><Relationship Id="rId45" Type="http://schemas.openxmlformats.org/officeDocument/2006/relationships/hyperlink" Target="http://www.nevo.co.il/Law_word/law06/tak-6582.pdf" TargetMode="External"/><Relationship Id="rId53" Type="http://schemas.openxmlformats.org/officeDocument/2006/relationships/hyperlink" Target="http://www.nevo.co.il/Law_word/law06/tak-7576.pdf" TargetMode="External"/><Relationship Id="rId58" Type="http://schemas.openxmlformats.org/officeDocument/2006/relationships/hyperlink" Target="https://www.nevo.co.il/Law_word/law06/tak-9958.pdf" TargetMode="External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header" Target="header1.xml"/><Relationship Id="rId19" Type="http://schemas.openxmlformats.org/officeDocument/2006/relationships/hyperlink" Target="http://www.nevo.co.il/Law_word/law06/TAK-0997.pdf" TargetMode="External"/><Relationship Id="rId14" Type="http://schemas.openxmlformats.org/officeDocument/2006/relationships/hyperlink" Target="http://www.nevo.co.il/Law_word/law06/TAK-0796.pdf" TargetMode="External"/><Relationship Id="rId22" Type="http://schemas.openxmlformats.org/officeDocument/2006/relationships/hyperlink" Target="http://www.nevo.co.il/Law_word/law06/TAK-2652.pdf" TargetMode="External"/><Relationship Id="rId27" Type="http://schemas.openxmlformats.org/officeDocument/2006/relationships/hyperlink" Target="http://www.nevo.co.il/Law_word/law06/TAK-4263.pdf" TargetMode="External"/><Relationship Id="rId30" Type="http://schemas.openxmlformats.org/officeDocument/2006/relationships/hyperlink" Target="http://www.nevo.co.il/Law_word/law06/TAK-4649.pdf" TargetMode="External"/><Relationship Id="rId35" Type="http://schemas.openxmlformats.org/officeDocument/2006/relationships/hyperlink" Target="http://www.nevo.co.il/Law_word/law06/TAK-5705.pdf" TargetMode="External"/><Relationship Id="rId43" Type="http://schemas.openxmlformats.org/officeDocument/2006/relationships/hyperlink" Target="http://www.nevo.co.il/Law_word/law06/tak-6445.pdf" TargetMode="External"/><Relationship Id="rId48" Type="http://schemas.openxmlformats.org/officeDocument/2006/relationships/hyperlink" Target="http://www.nevo.co.il/Law_word/law06/tak-7239.pdf" TargetMode="External"/><Relationship Id="rId56" Type="http://schemas.openxmlformats.org/officeDocument/2006/relationships/hyperlink" Target="https://www.nevo.co.il/Law_word/law06/tak-9958.pdf" TargetMode="External"/><Relationship Id="rId64" Type="http://schemas.openxmlformats.org/officeDocument/2006/relationships/footer" Target="footer2.xml"/><Relationship Id="rId8" Type="http://schemas.openxmlformats.org/officeDocument/2006/relationships/hyperlink" Target="http://www.nevo.co.il/Law_word/law06/TAK-0152.pdf" TargetMode="External"/><Relationship Id="rId51" Type="http://schemas.openxmlformats.org/officeDocument/2006/relationships/hyperlink" Target="http://www.nevo.co.il/Law_word/law06/tak-7509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0472.pdf" TargetMode="External"/><Relationship Id="rId17" Type="http://schemas.openxmlformats.org/officeDocument/2006/relationships/hyperlink" Target="http://www.nevo.co.il/Law_word/law06/TAK-0909.pdf" TargetMode="External"/><Relationship Id="rId25" Type="http://schemas.openxmlformats.org/officeDocument/2006/relationships/hyperlink" Target="http://www.nevo.co.il/Law_word/law06/TAK-3748.pdf" TargetMode="External"/><Relationship Id="rId33" Type="http://schemas.openxmlformats.org/officeDocument/2006/relationships/hyperlink" Target="http://www.nevo.co.il/Law_word/law06/TAK-5540.pdf" TargetMode="External"/><Relationship Id="rId38" Type="http://schemas.openxmlformats.org/officeDocument/2006/relationships/hyperlink" Target="http://www.nevo.co.il/Law_word/law06/TAK-5893.pdf" TargetMode="External"/><Relationship Id="rId46" Type="http://schemas.openxmlformats.org/officeDocument/2006/relationships/hyperlink" Target="http://www.nevo.co.il/Law_word/law06/tak-6788.pdf" TargetMode="External"/><Relationship Id="rId59" Type="http://schemas.openxmlformats.org/officeDocument/2006/relationships/hyperlink" Target="https://www.nevo.co.il/law_html/law06/tak-10524.pdf" TargetMode="External"/><Relationship Id="rId20" Type="http://schemas.openxmlformats.org/officeDocument/2006/relationships/hyperlink" Target="http://www.nevo.co.il/Law_word/law06/TAK-1098.pdf" TargetMode="External"/><Relationship Id="rId41" Type="http://schemas.openxmlformats.org/officeDocument/2006/relationships/hyperlink" Target="http://www.nevo.co.il/Law_word/law06/TAK-6239.pdf" TargetMode="External"/><Relationship Id="rId54" Type="http://schemas.openxmlformats.org/officeDocument/2006/relationships/hyperlink" Target="http://www.nevo.co.il/Law_word/law06/tak-7889.pdf" TargetMode="External"/><Relationship Id="rId62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0046.pdf" TargetMode="External"/><Relationship Id="rId15" Type="http://schemas.openxmlformats.org/officeDocument/2006/relationships/hyperlink" Target="http://www.nevo.co.il/Law_word/law06/TAK-0844.pdf" TargetMode="External"/><Relationship Id="rId23" Type="http://schemas.openxmlformats.org/officeDocument/2006/relationships/hyperlink" Target="http://www.nevo.co.il/Law_word/law06/TAK-3503.pdf" TargetMode="External"/><Relationship Id="rId28" Type="http://schemas.openxmlformats.org/officeDocument/2006/relationships/hyperlink" Target="http://www.nevo.co.il/Law_word/law06/TAK-4502.pdf" TargetMode="External"/><Relationship Id="rId36" Type="http://schemas.openxmlformats.org/officeDocument/2006/relationships/hyperlink" Target="http://www.nevo.co.il/Law_word/law06/TAK-5722.pdf" TargetMode="External"/><Relationship Id="rId49" Type="http://schemas.openxmlformats.org/officeDocument/2006/relationships/hyperlink" Target="http://www.nevo.co.il/Law_word/law06/tak-7254.pdf" TargetMode="External"/><Relationship Id="rId57" Type="http://schemas.openxmlformats.org/officeDocument/2006/relationships/hyperlink" Target="https://www.nevo.co.il/Law_word/law06/tak-9958.pdf" TargetMode="External"/><Relationship Id="rId10" Type="http://schemas.openxmlformats.org/officeDocument/2006/relationships/hyperlink" Target="http://www.nevo.co.il/Law_word/law06/TAK-0223.pdf" TargetMode="External"/><Relationship Id="rId31" Type="http://schemas.openxmlformats.org/officeDocument/2006/relationships/hyperlink" Target="http://www.nevo.co.il/Law_word/law06/TAK-4721.pdf" TargetMode="External"/><Relationship Id="rId44" Type="http://schemas.openxmlformats.org/officeDocument/2006/relationships/hyperlink" Target="http://www.nevo.co.il/Law_word/law06/tak-6504.pdf" TargetMode="External"/><Relationship Id="rId52" Type="http://schemas.openxmlformats.org/officeDocument/2006/relationships/hyperlink" Target="http://www.nevo.co.il/Law_word/law06/tak-7552.pdf" TargetMode="External"/><Relationship Id="rId60" Type="http://schemas.openxmlformats.org/officeDocument/2006/relationships/hyperlink" Target="http://www.nevo.co.il/advertisements/nevo-100.doc" TargetMode="External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0152.pdf" TargetMode="External"/><Relationship Id="rId13" Type="http://schemas.openxmlformats.org/officeDocument/2006/relationships/hyperlink" Target="http://www.nevo.co.il/Law_word/law06/TAK-0566.pdf" TargetMode="External"/><Relationship Id="rId18" Type="http://schemas.openxmlformats.org/officeDocument/2006/relationships/hyperlink" Target="http://www.nevo.co.il/Law_word/law06/TAK-0997.pdf" TargetMode="External"/><Relationship Id="rId39" Type="http://schemas.openxmlformats.org/officeDocument/2006/relationships/hyperlink" Target="http://www.nevo.co.il/Law_word/law06/TAK-6088.pdf" TargetMode="Externa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0997.pdf" TargetMode="External"/><Relationship Id="rId18" Type="http://schemas.openxmlformats.org/officeDocument/2006/relationships/hyperlink" Target="http://www.nevo.co.il/Law_word/law06/TAK-3732.pdf" TargetMode="External"/><Relationship Id="rId26" Type="http://schemas.openxmlformats.org/officeDocument/2006/relationships/hyperlink" Target="http://www.nevo.co.il/Law_word/law06/TAK-5540.pdf" TargetMode="External"/><Relationship Id="rId39" Type="http://schemas.openxmlformats.org/officeDocument/2006/relationships/hyperlink" Target="http://www.nevo.co.il/Law_word/law06/tak-6788.pdf" TargetMode="External"/><Relationship Id="rId21" Type="http://schemas.openxmlformats.org/officeDocument/2006/relationships/hyperlink" Target="http://www.nevo.co.il/Law_word/law06/TAK-4263.pdf" TargetMode="External"/><Relationship Id="rId34" Type="http://schemas.openxmlformats.org/officeDocument/2006/relationships/hyperlink" Target="http://www.nevo.co.il/Law_word/law06/TAK-6239.pdf" TargetMode="External"/><Relationship Id="rId42" Type="http://schemas.openxmlformats.org/officeDocument/2006/relationships/hyperlink" Target="http://www.nevo.co.il/Law_word/law06/TAK-7254.pdf" TargetMode="External"/><Relationship Id="rId47" Type="http://schemas.openxmlformats.org/officeDocument/2006/relationships/hyperlink" Target="http://www.nevo.co.il/Law_word/law06/tak-7889.pdf" TargetMode="External"/><Relationship Id="rId50" Type="http://schemas.openxmlformats.org/officeDocument/2006/relationships/hyperlink" Target="https://www.nevo.co.il/law_word/law06/tak-9958.pdf" TargetMode="External"/><Relationship Id="rId7" Type="http://schemas.openxmlformats.org/officeDocument/2006/relationships/hyperlink" Target="http://www.nevo.co.il/Law_word/law06/TAK-0472.pdf" TargetMode="External"/><Relationship Id="rId2" Type="http://schemas.openxmlformats.org/officeDocument/2006/relationships/hyperlink" Target="http://www.nevo.co.il/Law_word/law14/LAW-0046.pdf" TargetMode="External"/><Relationship Id="rId16" Type="http://schemas.openxmlformats.org/officeDocument/2006/relationships/hyperlink" Target="http://www.nevo.co.il/Law_word/law06/TAK-2652.pdf" TargetMode="External"/><Relationship Id="rId29" Type="http://schemas.openxmlformats.org/officeDocument/2006/relationships/hyperlink" Target="http://www.nevo.co.il/Law_word/law06/TAK-5722.pdf" TargetMode="External"/><Relationship Id="rId11" Type="http://schemas.openxmlformats.org/officeDocument/2006/relationships/hyperlink" Target="http://www.nevo.co.il/Law_word/law06/TAK-0896.pdf" TargetMode="External"/><Relationship Id="rId24" Type="http://schemas.openxmlformats.org/officeDocument/2006/relationships/hyperlink" Target="http://www.nevo.co.il/Law_word/law06/TAK-4721.pdf" TargetMode="External"/><Relationship Id="rId32" Type="http://schemas.openxmlformats.org/officeDocument/2006/relationships/hyperlink" Target="http://www.nevo.co.il/Law_word/law06/TAK-6088.pdf" TargetMode="External"/><Relationship Id="rId37" Type="http://schemas.openxmlformats.org/officeDocument/2006/relationships/hyperlink" Target="http://www.nevo.co.il/Law_word/law06/tak-6504.pdf" TargetMode="External"/><Relationship Id="rId40" Type="http://schemas.openxmlformats.org/officeDocument/2006/relationships/hyperlink" Target="http://www.nevo.co.il/Law_word/law06/TAK-6960.pdf" TargetMode="External"/><Relationship Id="rId45" Type="http://schemas.openxmlformats.org/officeDocument/2006/relationships/hyperlink" Target="http://www.nevo.co.il/Law_word/law06/tak-7552.pdf" TargetMode="External"/><Relationship Id="rId5" Type="http://schemas.openxmlformats.org/officeDocument/2006/relationships/hyperlink" Target="http://www.nevo.co.il/Law_word/law06/TAK-0223.pdf" TargetMode="External"/><Relationship Id="rId15" Type="http://schemas.openxmlformats.org/officeDocument/2006/relationships/hyperlink" Target="http://www.nevo.co.il/Law_word/law06/TAK-1481.pdf" TargetMode="External"/><Relationship Id="rId23" Type="http://schemas.openxmlformats.org/officeDocument/2006/relationships/hyperlink" Target="http://www.nevo.co.il/Law_word/law06/TAK-4649.pdf" TargetMode="External"/><Relationship Id="rId28" Type="http://schemas.openxmlformats.org/officeDocument/2006/relationships/hyperlink" Target="http://www.nevo.co.il/Law_word/law06/TAK-5705.pdf" TargetMode="External"/><Relationship Id="rId36" Type="http://schemas.openxmlformats.org/officeDocument/2006/relationships/hyperlink" Target="http://www.nevo.co.il/Law_word/law06/tak-6445.pdf" TargetMode="External"/><Relationship Id="rId49" Type="http://schemas.openxmlformats.org/officeDocument/2006/relationships/hyperlink" Target="https://www.nevo.co.il/law_word/law06/tak-9958.pdf" TargetMode="External"/><Relationship Id="rId10" Type="http://schemas.openxmlformats.org/officeDocument/2006/relationships/hyperlink" Target="http://www.nevo.co.il/Law_word/law06/TAK-0844.pdf" TargetMode="External"/><Relationship Id="rId19" Type="http://schemas.openxmlformats.org/officeDocument/2006/relationships/hyperlink" Target="http://www.nevo.co.il/Law_word/law06/TAK-3748.pdf" TargetMode="External"/><Relationship Id="rId31" Type="http://schemas.openxmlformats.org/officeDocument/2006/relationships/hyperlink" Target="http://www.nevo.co.il/Law_word/law06/TAK-5893.pdf" TargetMode="External"/><Relationship Id="rId44" Type="http://schemas.openxmlformats.org/officeDocument/2006/relationships/hyperlink" Target="http://www.nevo.co.il/Law_word/law06/tak-7509.pdf" TargetMode="External"/><Relationship Id="rId52" Type="http://schemas.openxmlformats.org/officeDocument/2006/relationships/hyperlink" Target="http://www.nevo.co.il/Law_word/law10/YALKUT-0136.pdf" TargetMode="External"/><Relationship Id="rId4" Type="http://schemas.openxmlformats.org/officeDocument/2006/relationships/hyperlink" Target="http://www.nevo.co.il/Law_word/law06/TAK-0152.pdf" TargetMode="External"/><Relationship Id="rId9" Type="http://schemas.openxmlformats.org/officeDocument/2006/relationships/hyperlink" Target="http://www.nevo.co.il/Law_word/law06/TAK-0796.pdf" TargetMode="External"/><Relationship Id="rId14" Type="http://schemas.openxmlformats.org/officeDocument/2006/relationships/hyperlink" Target="http://www.nevo.co.il/Law_word/law06/TAK-1098.pdf" TargetMode="External"/><Relationship Id="rId22" Type="http://schemas.openxmlformats.org/officeDocument/2006/relationships/hyperlink" Target="http://www.nevo.co.il/Law_word/law06/TAK-4502.pdf" TargetMode="External"/><Relationship Id="rId27" Type="http://schemas.openxmlformats.org/officeDocument/2006/relationships/hyperlink" Target="http://www.nevo.co.il/Law_word/law06/TAK-5583.pdf" TargetMode="External"/><Relationship Id="rId30" Type="http://schemas.openxmlformats.org/officeDocument/2006/relationships/hyperlink" Target="http://www.nevo.co.il/Law_word/law06/TAK-5828.pdf" TargetMode="External"/><Relationship Id="rId35" Type="http://schemas.openxmlformats.org/officeDocument/2006/relationships/hyperlink" Target="http://www.nevo.co.il/Law_word/law06/TAK-6341.pdf" TargetMode="External"/><Relationship Id="rId43" Type="http://schemas.openxmlformats.org/officeDocument/2006/relationships/hyperlink" Target="http://www.nevo.co.il/Law_word/law06/TAK-7290.pdf" TargetMode="External"/><Relationship Id="rId48" Type="http://schemas.openxmlformats.org/officeDocument/2006/relationships/hyperlink" Target="https://www.nevo.co.il/law_word/law06/tak-8639.pdf" TargetMode="External"/><Relationship Id="rId8" Type="http://schemas.openxmlformats.org/officeDocument/2006/relationships/hyperlink" Target="http://www.nevo.co.il/Law_word/law06/TAK-0566.pdf" TargetMode="External"/><Relationship Id="rId51" Type="http://schemas.openxmlformats.org/officeDocument/2006/relationships/hyperlink" Target="https://www.nevo.co.il/law_word/law06/tak-10524.pdf" TargetMode="External"/><Relationship Id="rId3" Type="http://schemas.openxmlformats.org/officeDocument/2006/relationships/hyperlink" Target="http://www.nevo.co.il/Law_word/law17/PROP-0041.pdf" TargetMode="External"/><Relationship Id="rId12" Type="http://schemas.openxmlformats.org/officeDocument/2006/relationships/hyperlink" Target="http://www.nevo.co.il/Law_word/law06/TAK-0909.pdf" TargetMode="External"/><Relationship Id="rId17" Type="http://schemas.openxmlformats.org/officeDocument/2006/relationships/hyperlink" Target="http://www.nevo.co.il/Law_word/law06/TAK-3503.pdf" TargetMode="External"/><Relationship Id="rId25" Type="http://schemas.openxmlformats.org/officeDocument/2006/relationships/hyperlink" Target="http://www.nevo.co.il/Law_word/law06/TAK-5204.pdf" TargetMode="External"/><Relationship Id="rId33" Type="http://schemas.openxmlformats.org/officeDocument/2006/relationships/hyperlink" Target="http://www.nevo.co.il/Law_word/law06/TAK-6234.pdf" TargetMode="External"/><Relationship Id="rId38" Type="http://schemas.openxmlformats.org/officeDocument/2006/relationships/hyperlink" Target="http://www.nevo.co.il/Law_word/law06/tak-6582.pdf" TargetMode="External"/><Relationship Id="rId46" Type="http://schemas.openxmlformats.org/officeDocument/2006/relationships/hyperlink" Target="http://www.nevo.co.il/Law_word/law06/tak-7576.pdf" TargetMode="External"/><Relationship Id="rId20" Type="http://schemas.openxmlformats.org/officeDocument/2006/relationships/hyperlink" Target="http://www.nevo.co.il/Law_word/law06/TAK-3783.pdf" TargetMode="External"/><Relationship Id="rId41" Type="http://schemas.openxmlformats.org/officeDocument/2006/relationships/hyperlink" Target="http://www.nevo.co.il/Law_word/law06/TAK-7239.pdf" TargetMode="External"/><Relationship Id="rId1" Type="http://schemas.openxmlformats.org/officeDocument/2006/relationships/hyperlink" Target="http://www.nevo.co.il/Law_word/law55/er-1005.pdf" TargetMode="External"/><Relationship Id="rId6" Type="http://schemas.openxmlformats.org/officeDocument/2006/relationships/hyperlink" Target="http://www.nevo.co.il/Law_word/law06/TAK-02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3315</Words>
  <Characters>18898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22169</CharactersWithSpaces>
  <SharedDoc>false</SharedDoc>
  <HLinks>
    <vt:vector size="672" baseType="variant">
      <vt:variant>
        <vt:i4>393283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2621451</vt:i4>
      </vt:variant>
      <vt:variant>
        <vt:i4>189</vt:i4>
      </vt:variant>
      <vt:variant>
        <vt:i4>0</vt:i4>
      </vt:variant>
      <vt:variant>
        <vt:i4>5</vt:i4>
      </vt:variant>
      <vt:variant>
        <vt:lpwstr>https://www.nevo.co.il/law_html/law06/tak-10524.pdf</vt:lpwstr>
      </vt:variant>
      <vt:variant>
        <vt:lpwstr/>
      </vt:variant>
      <vt:variant>
        <vt:i4>7798814</vt:i4>
      </vt:variant>
      <vt:variant>
        <vt:i4>186</vt:i4>
      </vt:variant>
      <vt:variant>
        <vt:i4>0</vt:i4>
      </vt:variant>
      <vt:variant>
        <vt:i4>5</vt:i4>
      </vt:variant>
      <vt:variant>
        <vt:lpwstr>https://www.nevo.co.il/Law_word/law06/tak-9958.pdf</vt:lpwstr>
      </vt:variant>
      <vt:variant>
        <vt:lpwstr/>
      </vt:variant>
      <vt:variant>
        <vt:i4>7798814</vt:i4>
      </vt:variant>
      <vt:variant>
        <vt:i4>183</vt:i4>
      </vt:variant>
      <vt:variant>
        <vt:i4>0</vt:i4>
      </vt:variant>
      <vt:variant>
        <vt:i4>5</vt:i4>
      </vt:variant>
      <vt:variant>
        <vt:lpwstr>https://www.nevo.co.il/Law_word/law06/tak-9958.pdf</vt:lpwstr>
      </vt:variant>
      <vt:variant>
        <vt:lpwstr/>
      </vt:variant>
      <vt:variant>
        <vt:i4>7798814</vt:i4>
      </vt:variant>
      <vt:variant>
        <vt:i4>180</vt:i4>
      </vt:variant>
      <vt:variant>
        <vt:i4>0</vt:i4>
      </vt:variant>
      <vt:variant>
        <vt:i4>5</vt:i4>
      </vt:variant>
      <vt:variant>
        <vt:lpwstr>https://www.nevo.co.il/Law_word/law06/tak-9958.pdf</vt:lpwstr>
      </vt:variant>
      <vt:variant>
        <vt:lpwstr/>
      </vt:variant>
      <vt:variant>
        <vt:i4>7929881</vt:i4>
      </vt:variant>
      <vt:variant>
        <vt:i4>177</vt:i4>
      </vt:variant>
      <vt:variant>
        <vt:i4>0</vt:i4>
      </vt:variant>
      <vt:variant>
        <vt:i4>5</vt:i4>
      </vt:variant>
      <vt:variant>
        <vt:lpwstr>https://www.nevo.co.il/Law_word/law06/tak-8639.pdf</vt:lpwstr>
      </vt:variant>
      <vt:variant>
        <vt:lpwstr/>
      </vt:variant>
      <vt:variant>
        <vt:i4>7733257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http://www.nevo.co.il/Law_word/law06/tak-7889.pdf</vt:lpwstr>
      </vt:variant>
      <vt:variant>
        <vt:lpwstr/>
      </vt:variant>
      <vt:variant>
        <vt:i4>7929867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http://www.nevo.co.il/Law_word/law06/tak-7576.pdf</vt:lpwstr>
      </vt:variant>
      <vt:variant>
        <vt:lpwstr/>
      </vt:variant>
      <vt:variant>
        <vt:i4>8060943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http://www.nevo.co.il/Law_word/law06/tak-7552.pdf</vt:lpwstr>
      </vt:variant>
      <vt:variant>
        <vt:lpwstr/>
      </vt:variant>
      <vt:variant>
        <vt:i4>8257540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http://www.nevo.co.il/Law_word/law06/tak-7509.pdf</vt:lpwstr>
      </vt:variant>
      <vt:variant>
        <vt:lpwstr/>
      </vt:variant>
      <vt:variant>
        <vt:i4>7798794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http://www.nevo.co.il/Law_word/law06/tak-7290.pdf</vt:lpwstr>
      </vt:variant>
      <vt:variant>
        <vt:lpwstr/>
      </vt:variant>
      <vt:variant>
        <vt:i4>8060942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http://www.nevo.co.il/Law_word/law06/tak-7254.pdf</vt:lpwstr>
      </vt:variant>
      <vt:variant>
        <vt:lpwstr/>
      </vt:variant>
      <vt:variant>
        <vt:i4>8192003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http://www.nevo.co.il/Law_word/law06/tak-7239.pdf</vt:lpwstr>
      </vt:variant>
      <vt:variant>
        <vt:lpwstr/>
      </vt:variant>
      <vt:variant>
        <vt:i4>7929857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http://www.nevo.co.il/Law_word/law06/tak-6960.pdf</vt:lpwstr>
      </vt:variant>
      <vt:variant>
        <vt:lpwstr/>
      </vt:variant>
      <vt:variant>
        <vt:i4>7798791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http://www.nevo.co.il/Law_word/law06/tak-6788.pdf</vt:lpwstr>
      </vt:variant>
      <vt:variant>
        <vt:lpwstr/>
      </vt:variant>
      <vt:variant>
        <vt:i4>7798799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http://www.nevo.co.il/Law_word/law06/tak-6582.pdf</vt:lpwstr>
      </vt:variant>
      <vt:variant>
        <vt:lpwstr/>
      </vt:variant>
      <vt:variant>
        <vt:i4>8323081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http://www.nevo.co.il/Law_word/law06/tak-6504.pdf</vt:lpwstr>
      </vt:variant>
      <vt:variant>
        <vt:lpwstr/>
      </vt:variant>
      <vt:variant>
        <vt:i4>8060937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http://www.nevo.co.il/Law_word/law06/tak-6445.pdf</vt:lpwstr>
      </vt:variant>
      <vt:variant>
        <vt:lpwstr/>
      </vt:variant>
      <vt:variant>
        <vt:i4>8060938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http://www.nevo.co.il/Law_word/law06/TAK-6341.pdf</vt:lpwstr>
      </vt:variant>
      <vt:variant>
        <vt:lpwstr/>
      </vt:variant>
      <vt:variant>
        <vt:i4>8126467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http://www.nevo.co.il/Law_word/law06/TAK-6239.pdf</vt:lpwstr>
      </vt:variant>
      <vt:variant>
        <vt:lpwstr/>
      </vt:variant>
      <vt:variant>
        <vt:i4>8126478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http://www.nevo.co.il/Law_word/law06/TAK-6234.pdf</vt:lpwstr>
      </vt:variant>
      <vt:variant>
        <vt:lpwstr/>
      </vt:variant>
      <vt:variant>
        <vt:i4>7798784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http://www.nevo.co.il/Law_word/law06/TAK-6088.pdf</vt:lpwstr>
      </vt:variant>
      <vt:variant>
        <vt:lpwstr/>
      </vt:variant>
      <vt:variant>
        <vt:i4>7667715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http://www.nevo.co.il/Law_word/law06/TAK-5893.pdf</vt:lpwstr>
      </vt:variant>
      <vt:variant>
        <vt:lpwstr/>
      </vt:variant>
      <vt:variant>
        <vt:i4>8257544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http://www.nevo.co.il/Law_word/law06/TAK-5828.pdf</vt:lpwstr>
      </vt:variant>
      <vt:variant>
        <vt:lpwstr/>
      </vt:variant>
      <vt:variant>
        <vt:i4>8257549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http://www.nevo.co.il/Law_word/law06/TAK-5722.pdf</vt:lpwstr>
      </vt:variant>
      <vt:variant>
        <vt:lpwstr/>
      </vt:variant>
      <vt:variant>
        <vt:i4>8126474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http://www.nevo.co.il/Law_word/law06/TAK-5705.pdf</vt:lpwstr>
      </vt:variant>
      <vt:variant>
        <vt:lpwstr/>
      </vt:variant>
      <vt:variant>
        <vt:i4>7602190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http://www.nevo.co.il/Law_word/law06/TAK-5583.pdf</vt:lpwstr>
      </vt:variant>
      <vt:variant>
        <vt:lpwstr/>
      </vt:variant>
      <vt:variant>
        <vt:i4>7864333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http://www.nevo.co.il/Law_word/law06/TAK-5540.pdf</vt:lpwstr>
      </vt:variant>
      <vt:variant>
        <vt:lpwstr/>
      </vt:variant>
      <vt:variant>
        <vt:i4>8126478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http://www.nevo.co.il/Law_word/law06/TAK-5204.pdf</vt:lpwstr>
      </vt:variant>
      <vt:variant>
        <vt:lpwstr/>
      </vt:variant>
      <vt:variant>
        <vt:i4>8323086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http://www.nevo.co.il/Law_word/law06/TAK-4721.pdf</vt:lpwstr>
      </vt:variant>
      <vt:variant>
        <vt:lpwstr/>
      </vt:variant>
      <vt:variant>
        <vt:i4>7929863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http://www.nevo.co.il/Law_word/law06/TAK-4649.pdf</vt:lpwstr>
      </vt:variant>
      <vt:variant>
        <vt:lpwstr/>
      </vt:variant>
      <vt:variant>
        <vt:i4>8192015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http://www.nevo.co.il/Law_word/law06/TAK-4502.pdf</vt:lpwstr>
      </vt:variant>
      <vt:variant>
        <vt:lpwstr/>
      </vt:variant>
      <vt:variant>
        <vt:i4>8192015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http://www.nevo.co.il/Law_word/law06/TAK-4502.pdf</vt:lpwstr>
      </vt:variant>
      <vt:variant>
        <vt:lpwstr/>
      </vt:variant>
      <vt:variant>
        <vt:i4>8060937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http://www.nevo.co.il/Law_word/law06/TAK-4263.pdf</vt:lpwstr>
      </vt:variant>
      <vt:variant>
        <vt:lpwstr/>
      </vt:variant>
      <vt:variant>
        <vt:i4>7471116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http://www.nevo.co.il/Law_word/law06/TAK-3783.pdf</vt:lpwstr>
      </vt:variant>
      <vt:variant>
        <vt:lpwstr/>
      </vt:variant>
      <vt:variant>
        <vt:i4>8257543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http://www.nevo.co.il/Law_word/law06/TAK-3748.pdf</vt:lpwstr>
      </vt:variant>
      <vt:variant>
        <vt:lpwstr/>
      </vt:variant>
      <vt:variant>
        <vt:i4>7929869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http://www.nevo.co.il/Law_word/law06/TAK-3732.pdf</vt:lpwstr>
      </vt:variant>
      <vt:variant>
        <vt:lpwstr/>
      </vt:variant>
      <vt:variant>
        <vt:i4>7995406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http://www.nevo.co.il/Law_word/law06/TAK-3503.pdf</vt:lpwstr>
      </vt:variant>
      <vt:variant>
        <vt:lpwstr/>
      </vt:variant>
      <vt:variant>
        <vt:i4>8257548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http://www.nevo.co.il/Law_word/law06/TAK-2652.pdf</vt:lpwstr>
      </vt:variant>
      <vt:variant>
        <vt:lpwstr/>
      </vt:variant>
      <vt:variant>
        <vt:i4>7340045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http://www.nevo.co.il/Law_word/law06/TAK-1481.pdf</vt:lpwstr>
      </vt:variant>
      <vt:variant>
        <vt:lpwstr/>
      </vt:variant>
      <vt:variant>
        <vt:i4>7405568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http://www.nevo.co.il/Law_word/law06/TAK-1098.pdf</vt:lpwstr>
      </vt:variant>
      <vt:variant>
        <vt:lpwstr/>
      </vt:variant>
      <vt:variant>
        <vt:i4>7340038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http://www.nevo.co.il/Law_word/law06/TAK-0997.pdf</vt:lpwstr>
      </vt:variant>
      <vt:variant>
        <vt:lpwstr/>
      </vt:variant>
      <vt:variant>
        <vt:i4>7340038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http://www.nevo.co.il/Law_word/law06/TAK-0997.pdf</vt:lpwstr>
      </vt:variant>
      <vt:variant>
        <vt:lpwstr/>
      </vt:variant>
      <vt:variant>
        <vt:i4>7929864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http://www.nevo.co.il/Law_word/law06/TAK-0909.pdf</vt:lpwstr>
      </vt:variant>
      <vt:variant>
        <vt:lpwstr/>
      </vt:variant>
      <vt:variant>
        <vt:i4>7340038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http://www.nevo.co.il/Law_word/law06/TAK-0896.pdf</vt:lpwstr>
      </vt:variant>
      <vt:variant>
        <vt:lpwstr/>
      </vt:variant>
      <vt:variant>
        <vt:i4>8192004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http://www.nevo.co.il/Law_word/law06/TAK-0844.pdf</vt:lpwstr>
      </vt:variant>
      <vt:variant>
        <vt:lpwstr/>
      </vt:variant>
      <vt:variant>
        <vt:i4>7340041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http://www.nevo.co.il/Law_word/law06/TAK-0796.pdf</vt:lpwstr>
      </vt:variant>
      <vt:variant>
        <vt:lpwstr/>
      </vt:variant>
      <vt:variant>
        <vt:i4>8323083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http://www.nevo.co.il/Law_word/law06/TAK-0566.pdf</vt:lpwstr>
      </vt:variant>
      <vt:variant>
        <vt:lpwstr/>
      </vt:variant>
      <vt:variant>
        <vt:i4>8257550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http://www.nevo.co.il/Law_word/law06/TAK-0472.pdf</vt:lpwstr>
      </vt:variant>
      <vt:variant>
        <vt:lpwstr/>
      </vt:variant>
      <vt:variant>
        <vt:i4>7340047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http://www.nevo.co.il/Law_word/law06/TAK-0295.pdf</vt:lpwstr>
      </vt:variant>
      <vt:variant>
        <vt:lpwstr/>
      </vt:variant>
      <vt:variant>
        <vt:i4>8060937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http://www.nevo.co.il/Law_word/law06/TAK-0223.pdf</vt:lpwstr>
      </vt:variant>
      <vt:variant>
        <vt:lpwstr/>
      </vt:variant>
      <vt:variant>
        <vt:i4>8126475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http://www.nevo.co.il/Law_word/law06/TAK-0152.pdf</vt:lpwstr>
      </vt:variant>
      <vt:variant>
        <vt:lpwstr/>
      </vt:variant>
      <vt:variant>
        <vt:i4>8126475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http://www.nevo.co.il/Law_word/law06/TAK-0152.pdf</vt:lpwstr>
      </vt:variant>
      <vt:variant>
        <vt:lpwstr/>
      </vt:variant>
      <vt:variant>
        <vt:i4>524409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http://www.nevo.co.il/Law_word/law17/PROP-0041.pdf</vt:lpwstr>
      </vt:variant>
      <vt:variant>
        <vt:lpwstr/>
      </vt:variant>
      <vt:variant>
        <vt:i4>8060943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http://www.nevo.co.il/Law_word/law14/LAW-0046.pdf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5701644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hed20</vt:lpwstr>
      </vt:variant>
      <vt:variant>
        <vt:i4>7733250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http://www.nevo.co.il/Law_word/law10/YALKUT-0136.pdf</vt:lpwstr>
      </vt:variant>
      <vt:variant>
        <vt:lpwstr/>
      </vt:variant>
      <vt:variant>
        <vt:i4>2621464</vt:i4>
      </vt:variant>
      <vt:variant>
        <vt:i4>150</vt:i4>
      </vt:variant>
      <vt:variant>
        <vt:i4>0</vt:i4>
      </vt:variant>
      <vt:variant>
        <vt:i4>5</vt:i4>
      </vt:variant>
      <vt:variant>
        <vt:lpwstr>https://www.nevo.co.il/law_word/law06/tak-10524.pdf</vt:lpwstr>
      </vt:variant>
      <vt:variant>
        <vt:lpwstr/>
      </vt:variant>
      <vt:variant>
        <vt:i4>7798814</vt:i4>
      </vt:variant>
      <vt:variant>
        <vt:i4>147</vt:i4>
      </vt:variant>
      <vt:variant>
        <vt:i4>0</vt:i4>
      </vt:variant>
      <vt:variant>
        <vt:i4>5</vt:i4>
      </vt:variant>
      <vt:variant>
        <vt:lpwstr>https://www.nevo.co.il/law_word/law06/tak-9958.pdf</vt:lpwstr>
      </vt:variant>
      <vt:variant>
        <vt:lpwstr/>
      </vt:variant>
      <vt:variant>
        <vt:i4>7798814</vt:i4>
      </vt:variant>
      <vt:variant>
        <vt:i4>144</vt:i4>
      </vt:variant>
      <vt:variant>
        <vt:i4>0</vt:i4>
      </vt:variant>
      <vt:variant>
        <vt:i4>5</vt:i4>
      </vt:variant>
      <vt:variant>
        <vt:lpwstr>https://www.nevo.co.il/law_word/law06/tak-9958.pdf</vt:lpwstr>
      </vt:variant>
      <vt:variant>
        <vt:lpwstr/>
      </vt:variant>
      <vt:variant>
        <vt:i4>7929881</vt:i4>
      </vt:variant>
      <vt:variant>
        <vt:i4>141</vt:i4>
      </vt:variant>
      <vt:variant>
        <vt:i4>0</vt:i4>
      </vt:variant>
      <vt:variant>
        <vt:i4>5</vt:i4>
      </vt:variant>
      <vt:variant>
        <vt:lpwstr>https://www.nevo.co.il/law_word/law06/tak-8639.pdf</vt:lpwstr>
      </vt:variant>
      <vt:variant>
        <vt:lpwstr/>
      </vt:variant>
      <vt:variant>
        <vt:i4>7733257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http://www.nevo.co.il/Law_word/law06/tak-7889.pdf</vt:lpwstr>
      </vt:variant>
      <vt:variant>
        <vt:lpwstr/>
      </vt:variant>
      <vt:variant>
        <vt:i4>7929867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http://www.nevo.co.il/Law_word/law06/tak-7576.pdf</vt:lpwstr>
      </vt:variant>
      <vt:variant>
        <vt:lpwstr/>
      </vt:variant>
      <vt:variant>
        <vt:i4>8060943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http://www.nevo.co.il/Law_word/law06/tak-7552.pdf</vt:lpwstr>
      </vt:variant>
      <vt:variant>
        <vt:lpwstr/>
      </vt:variant>
      <vt:variant>
        <vt:i4>8257540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http://www.nevo.co.il/Law_word/law06/tak-7509.pdf</vt:lpwstr>
      </vt:variant>
      <vt:variant>
        <vt:lpwstr/>
      </vt:variant>
      <vt:variant>
        <vt:i4>7798794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http://www.nevo.co.il/Law_word/law06/TAK-7290.pdf</vt:lpwstr>
      </vt:variant>
      <vt:variant>
        <vt:lpwstr/>
      </vt:variant>
      <vt:variant>
        <vt:i4>8060942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http://www.nevo.co.il/Law_word/law06/TAK-7254.pdf</vt:lpwstr>
      </vt:variant>
      <vt:variant>
        <vt:lpwstr/>
      </vt:variant>
      <vt:variant>
        <vt:i4>8192003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http://www.nevo.co.il/Law_word/law06/TAK-7239.pdf</vt:lpwstr>
      </vt:variant>
      <vt:variant>
        <vt:lpwstr/>
      </vt:variant>
      <vt:variant>
        <vt:i4>7929857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http://www.nevo.co.il/Law_word/law06/TAK-6960.pdf</vt:lpwstr>
      </vt:variant>
      <vt:variant>
        <vt:lpwstr/>
      </vt:variant>
      <vt:variant>
        <vt:i4>7798791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http://www.nevo.co.il/Law_word/law06/tak-6788.pdf</vt:lpwstr>
      </vt:variant>
      <vt:variant>
        <vt:lpwstr/>
      </vt:variant>
      <vt:variant>
        <vt:i4>7798799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http://www.nevo.co.il/Law_word/law06/tak-6582.pdf</vt:lpwstr>
      </vt:variant>
      <vt:variant>
        <vt:lpwstr/>
      </vt:variant>
      <vt:variant>
        <vt:i4>8323081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http://www.nevo.co.il/Law_word/law06/tak-6504.pdf</vt:lpwstr>
      </vt:variant>
      <vt:variant>
        <vt:lpwstr/>
      </vt:variant>
      <vt:variant>
        <vt:i4>8060937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http://www.nevo.co.il/Law_word/law06/tak-6445.pdf</vt:lpwstr>
      </vt:variant>
      <vt:variant>
        <vt:lpwstr/>
      </vt:variant>
      <vt:variant>
        <vt:i4>8060938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http://www.nevo.co.il/Law_word/law06/TAK-6341.pdf</vt:lpwstr>
      </vt:variant>
      <vt:variant>
        <vt:lpwstr/>
      </vt:variant>
      <vt:variant>
        <vt:i4>8126467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http://www.nevo.co.il/Law_word/law06/TAK-6239.pdf</vt:lpwstr>
      </vt:variant>
      <vt:variant>
        <vt:lpwstr/>
      </vt:variant>
      <vt:variant>
        <vt:i4>8126478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http://www.nevo.co.il/Law_word/law06/TAK-6234.pdf</vt:lpwstr>
      </vt:variant>
      <vt:variant>
        <vt:lpwstr/>
      </vt:variant>
      <vt:variant>
        <vt:i4>7798784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http://www.nevo.co.il/Law_word/law06/TAK-6088.pdf</vt:lpwstr>
      </vt:variant>
      <vt:variant>
        <vt:lpwstr/>
      </vt:variant>
      <vt:variant>
        <vt:i4>7667715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http://www.nevo.co.il/Law_word/law06/TAK-5893.pdf</vt:lpwstr>
      </vt:variant>
      <vt:variant>
        <vt:lpwstr/>
      </vt:variant>
      <vt:variant>
        <vt:i4>8257544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http://www.nevo.co.il/Law_word/law06/TAK-5828.pdf</vt:lpwstr>
      </vt:variant>
      <vt:variant>
        <vt:lpwstr/>
      </vt:variant>
      <vt:variant>
        <vt:i4>8257549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http://www.nevo.co.il/Law_word/law06/TAK-5722.pdf</vt:lpwstr>
      </vt:variant>
      <vt:variant>
        <vt:lpwstr/>
      </vt:variant>
      <vt:variant>
        <vt:i4>8126474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http://www.nevo.co.il/Law_word/law06/TAK-5705.pdf</vt:lpwstr>
      </vt:variant>
      <vt:variant>
        <vt:lpwstr/>
      </vt:variant>
      <vt:variant>
        <vt:i4>7602190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http://www.nevo.co.il/Law_word/law06/TAK-5583.pdf</vt:lpwstr>
      </vt:variant>
      <vt:variant>
        <vt:lpwstr/>
      </vt:variant>
      <vt:variant>
        <vt:i4>7864333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http://www.nevo.co.il/Law_word/law06/TAK-5540.pdf</vt:lpwstr>
      </vt:variant>
      <vt:variant>
        <vt:lpwstr/>
      </vt:variant>
      <vt:variant>
        <vt:i4>8126478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http://www.nevo.co.il/Law_word/law06/TAK-5204.pdf</vt:lpwstr>
      </vt:variant>
      <vt:variant>
        <vt:lpwstr/>
      </vt:variant>
      <vt:variant>
        <vt:i4>8323086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http://www.nevo.co.il/Law_word/law06/TAK-4721.pdf</vt:lpwstr>
      </vt:variant>
      <vt:variant>
        <vt:lpwstr/>
      </vt:variant>
      <vt:variant>
        <vt:i4>7929863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http://www.nevo.co.il/Law_word/law06/TAK-4649.pdf</vt:lpwstr>
      </vt:variant>
      <vt:variant>
        <vt:lpwstr/>
      </vt:variant>
      <vt:variant>
        <vt:i4>8192015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http://www.nevo.co.il/Law_word/law06/TAK-4502.pdf</vt:lpwstr>
      </vt:variant>
      <vt:variant>
        <vt:lpwstr/>
      </vt:variant>
      <vt:variant>
        <vt:i4>8060937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http://www.nevo.co.il/Law_word/law06/TAK-4263.pdf</vt:lpwstr>
      </vt:variant>
      <vt:variant>
        <vt:lpwstr/>
      </vt:variant>
      <vt:variant>
        <vt:i4>7471116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http://www.nevo.co.il/Law_word/law06/TAK-3783.pdf</vt:lpwstr>
      </vt:variant>
      <vt:variant>
        <vt:lpwstr/>
      </vt:variant>
      <vt:variant>
        <vt:i4>8257543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http://www.nevo.co.il/Law_word/law06/TAK-3748.pdf</vt:lpwstr>
      </vt:variant>
      <vt:variant>
        <vt:lpwstr/>
      </vt:variant>
      <vt:variant>
        <vt:i4>7929869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http://www.nevo.co.il/Law_word/law06/TAK-3732.pdf</vt:lpwstr>
      </vt:variant>
      <vt:variant>
        <vt:lpwstr/>
      </vt:variant>
      <vt:variant>
        <vt:i4>7995406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http://www.nevo.co.il/Law_word/law06/TAK-3503.pdf</vt:lpwstr>
      </vt:variant>
      <vt:variant>
        <vt:lpwstr/>
      </vt:variant>
      <vt:variant>
        <vt:i4>8257548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http://www.nevo.co.il/Law_word/law06/TAK-2652.pdf</vt:lpwstr>
      </vt:variant>
      <vt:variant>
        <vt:lpwstr/>
      </vt:variant>
      <vt:variant>
        <vt:i4>7340045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http://www.nevo.co.il/Law_word/law06/TAK-1481.pdf</vt:lpwstr>
      </vt:variant>
      <vt:variant>
        <vt:lpwstr/>
      </vt:variant>
      <vt:variant>
        <vt:i4>7405568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http://www.nevo.co.il/Law_word/law06/TAK-1098.pdf</vt:lpwstr>
      </vt:variant>
      <vt:variant>
        <vt:lpwstr/>
      </vt:variant>
      <vt:variant>
        <vt:i4>7340038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http://www.nevo.co.il/Law_word/law06/TAK-0997.pdf</vt:lpwstr>
      </vt:variant>
      <vt:variant>
        <vt:lpwstr/>
      </vt:variant>
      <vt:variant>
        <vt:i4>7929864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http://www.nevo.co.il/Law_word/law06/TAK-0909.pdf</vt:lpwstr>
      </vt:variant>
      <vt:variant>
        <vt:lpwstr/>
      </vt:variant>
      <vt:variant>
        <vt:i4>7340038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http://www.nevo.co.il/Law_word/law06/TAK-0896.pdf</vt:lpwstr>
      </vt:variant>
      <vt:variant>
        <vt:lpwstr/>
      </vt:variant>
      <vt:variant>
        <vt:i4>8192004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http://www.nevo.co.il/Law_word/law06/TAK-0844.pdf</vt:lpwstr>
      </vt:variant>
      <vt:variant>
        <vt:lpwstr/>
      </vt:variant>
      <vt:variant>
        <vt:i4>7340041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http://www.nevo.co.il/Law_word/law06/TAK-0796.pdf</vt:lpwstr>
      </vt:variant>
      <vt:variant>
        <vt:lpwstr/>
      </vt:variant>
      <vt:variant>
        <vt:i4>8323083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http://www.nevo.co.il/Law_word/law06/TAK-0566.pdf</vt:lpwstr>
      </vt:variant>
      <vt:variant>
        <vt:lpwstr/>
      </vt:variant>
      <vt:variant>
        <vt:i4>8257550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http://www.nevo.co.il/Law_word/law06/TAK-0472.pdf</vt:lpwstr>
      </vt:variant>
      <vt:variant>
        <vt:lpwstr/>
      </vt:variant>
      <vt:variant>
        <vt:i4>7340047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http://www.nevo.co.il/Law_word/law06/TAK-0295.pdf</vt:lpwstr>
      </vt:variant>
      <vt:variant>
        <vt:lpwstr/>
      </vt:variant>
      <vt:variant>
        <vt:i4>8060937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http://www.nevo.co.il/Law_word/law06/TAK-0223.pdf</vt:lpwstr>
      </vt:variant>
      <vt:variant>
        <vt:lpwstr/>
      </vt:variant>
      <vt:variant>
        <vt:i4>8126475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http://www.nevo.co.il/Law_word/law06/TAK-0152.pdf</vt:lpwstr>
      </vt:variant>
      <vt:variant>
        <vt:lpwstr/>
      </vt:variant>
      <vt:variant>
        <vt:i4>524409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http://www.nevo.co.il/Law_word/law17/PROP-0041.pdf</vt:lpwstr>
      </vt:variant>
      <vt:variant>
        <vt:lpwstr/>
      </vt:variant>
      <vt:variant>
        <vt:i4>8060943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http://www.nevo.co.il/Law_word/law14/LAW-0046.pdf</vt:lpwstr>
      </vt:variant>
      <vt:variant>
        <vt:lpwstr/>
      </vt:variant>
      <vt:variant>
        <vt:i4>7602184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http://www.nevo.co.il/Law_word/law55/er-1005.pdf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p195</vt:lpwstr>
  </property>
  <property fmtid="{D5CDD505-2E9C-101B-9397-08002B2CF9AE}" pid="3" name="CHNAME">
    <vt:lpwstr>פקידי הממשלה</vt:lpwstr>
  </property>
  <property fmtid="{D5CDD505-2E9C-101B-9397-08002B2CF9AE}" pid="4" name="LAWNAME">
    <vt:lpwstr>פקודת פקידי הממשלה (שינוי תארים)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http://www.nevo.co.il/Law_word/law06/tak-7509.pdf‏;רשומות - תקנות כלליות#ק"ת תשע"ה מס' 7509 ‏‏#מיום 22.4.2015 עמ' 1200 – הודעה תשע"ה-2015‏</vt:lpwstr>
  </property>
  <property fmtid="{D5CDD505-2E9C-101B-9397-08002B2CF9AE}" pid="8" name="LINKK2">
    <vt:lpwstr>http://www.nevo.co.il/Law_word/law06/tak-7552.pdf;‎רשומות - תקנות כלליות#ק"ת תשע"ה מס' 7552 ‏‏#מיום 7.9.2015 עמ' 1904 – הודעה (מס' 2) תשע"ה-2015‏</vt:lpwstr>
  </property>
  <property fmtid="{D5CDD505-2E9C-101B-9397-08002B2CF9AE}" pid="9" name="LINKK3">
    <vt:lpwstr>http://www.nevo.co.il/Law_word/law06/tak-7576.pdf;‎רשומות - תקנות כלליות#ק"ת תשע"ו מס' 7576 ‏‏#מיום 30.11.2015 עמ' 218 – הודעה תשע"ו-2015‏</vt:lpwstr>
  </property>
  <property fmtid="{D5CDD505-2E9C-101B-9397-08002B2CF9AE}" pid="10" name="LINKK4">
    <vt:lpwstr>http://www.nevo.co.il/Law_word/law06/tak-7889.pdf;‎רשומות - תקנות כלליות#ק"ת תשע"ח מס' 7889 ‏‏#מיום 30.11.2017 עמ' 250 – הודעה תשע"ח-2017‏</vt:lpwstr>
  </property>
  <property fmtid="{D5CDD505-2E9C-101B-9397-08002B2CF9AE}" pid="11" name="LINKK5">
    <vt:lpwstr>https://www.nevo.co.il/law_word/law06/tak-8639.pdf‏;רשומות - תקנות כלליות#ק"ת תש"ף מס' 8639 ‏‏#מיום 5.7.2020 עמ' 1746 – הודעה תש"ף-2020‏</vt:lpwstr>
  </property>
  <property fmtid="{D5CDD505-2E9C-101B-9397-08002B2CF9AE}" pid="12" name="LINKK6">
    <vt:lpwstr>https://www.nevo.co.il/law_word/law06/tak-9958.pdf;‎רשומות - תקנות כלליות#ק"ת תשפ"ב מס' 9958 ‏‏#מיום 31.1.2022 עמ' 1866 – הודעה (מס' 2) תשפ"ב-2022; ר' סעיף 2 לענין תחילה</vt:lpwstr>
  </property>
  <property fmtid="{D5CDD505-2E9C-101B-9397-08002B2CF9AE}" pid="13" name="LINKK7">
    <vt:lpwstr>https://www.nevo.co.il/law_word/law06/tak-10524.pdf;‎רשומות - תקנות כלליות#ק"ת תשפ"ג מס' ‏‏10524#מיום 18.1.2023 עמ' 926 – הודעה תשפ"ג-2023; תחילתה ביום 8.1.2023‏</vt:lpwstr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דיני חוקה </vt:lpwstr>
  </property>
  <property fmtid="{D5CDD505-2E9C-101B-9397-08002B2CF9AE}" pid="23" name="NOSE21">
    <vt:lpwstr>ממשלה</vt:lpwstr>
  </property>
  <property fmtid="{D5CDD505-2E9C-101B-9397-08002B2CF9AE}" pid="24" name="NOSE31">
    <vt:lpwstr>משרדי ממשלה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</Properties>
</file>