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FF9" w:rsidRDefault="00A81FF9" w:rsidP="009E55D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הארכיונים (הכרזה על מוסדות המדינה), תשמ"ה</w:t>
      </w:r>
      <w:r w:rsidR="009E55D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</w:p>
    <w:p w:rsidR="000F4215" w:rsidRPr="000F4215" w:rsidRDefault="000F4215" w:rsidP="000F4215">
      <w:pPr>
        <w:spacing w:line="320" w:lineRule="auto"/>
        <w:jc w:val="left"/>
        <w:rPr>
          <w:rFonts w:cs="FrankRuehl"/>
          <w:szCs w:val="26"/>
          <w:rtl/>
        </w:rPr>
      </w:pPr>
    </w:p>
    <w:p w:rsidR="000F4215" w:rsidRDefault="000F4215" w:rsidP="000F4215">
      <w:pPr>
        <w:spacing w:line="320" w:lineRule="auto"/>
        <w:jc w:val="left"/>
        <w:rPr>
          <w:rtl/>
        </w:rPr>
      </w:pPr>
    </w:p>
    <w:p w:rsidR="000F4215" w:rsidRPr="000F4215" w:rsidRDefault="000F4215" w:rsidP="000F4215">
      <w:pPr>
        <w:spacing w:line="320" w:lineRule="auto"/>
        <w:jc w:val="left"/>
        <w:rPr>
          <w:rFonts w:cs="Miriam"/>
          <w:szCs w:val="22"/>
          <w:rtl/>
        </w:rPr>
      </w:pPr>
      <w:r w:rsidRPr="000F4215">
        <w:rPr>
          <w:rFonts w:cs="Miriam"/>
          <w:szCs w:val="22"/>
          <w:rtl/>
        </w:rPr>
        <w:t>רשויות ומשפט מנהלי</w:t>
      </w:r>
      <w:r w:rsidRPr="000F4215">
        <w:rPr>
          <w:rFonts w:cs="FrankRuehl"/>
          <w:szCs w:val="26"/>
          <w:rtl/>
        </w:rPr>
        <w:t xml:space="preserve"> – ארכיונים – הכרזה מוסדות המדינה</w:t>
      </w:r>
    </w:p>
    <w:p w:rsidR="00A81FF9" w:rsidRDefault="00A81FF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04E62" w:rsidRPr="00604E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4E62" w:rsidRPr="00604E62" w:rsidRDefault="00604E62" w:rsidP="00604E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04E62" w:rsidRPr="00604E62" w:rsidRDefault="00604E62" w:rsidP="00604E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מוסד המדינה</w:t>
            </w:r>
          </w:p>
        </w:tc>
        <w:tc>
          <w:tcPr>
            <w:tcW w:w="567" w:type="dxa"/>
          </w:tcPr>
          <w:p w:rsidR="00604E62" w:rsidRPr="00604E62" w:rsidRDefault="00604E62" w:rsidP="00604E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מוסד המדינה" w:history="1">
              <w:r w:rsidRPr="00604E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4E62" w:rsidRPr="00604E62" w:rsidRDefault="00604E62" w:rsidP="00604E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81FF9" w:rsidRDefault="00A81FF9">
      <w:pPr>
        <w:pStyle w:val="big-header"/>
        <w:ind w:left="0" w:right="1134"/>
        <w:rPr>
          <w:rFonts w:cs="FrankRuehl"/>
          <w:sz w:val="32"/>
          <w:rtl/>
        </w:rPr>
      </w:pPr>
    </w:p>
    <w:p w:rsidR="00A81FF9" w:rsidRDefault="00A81FF9" w:rsidP="000F421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הארכיונים (הכרזה על מוסדות המדינה), תשמ"ה</w:t>
      </w:r>
      <w:r w:rsidR="009E55D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  <w:r w:rsidR="009E55D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81FF9" w:rsidRDefault="00A81FF9" w:rsidP="009E55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סעיף 1 לחוק הארכיונים, תשט"ו</w:t>
      </w:r>
      <w:r w:rsidR="009E55D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 (</w:t>
      </w:r>
      <w:r>
        <w:rPr>
          <w:rStyle w:val="default"/>
          <w:rFonts w:cs="FrankRuehl" w:hint="cs"/>
          <w:rtl/>
        </w:rPr>
        <w:t xml:space="preserve">להלן </w:t>
      </w:r>
      <w:r w:rsidR="009E55D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שהועברה אלי, ובאישור ועדת החינוך והתרבות של הכנסת, אני מצווה לאמור:</w:t>
      </w:r>
    </w:p>
    <w:p w:rsidR="00A81FF9" w:rsidRDefault="00A81F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9.05pt;z-index:251657728" o:allowincell="f" filled="f" stroked="f" strokecolor="lime" strokeweight=".25pt">
            <v:textbox inset="0,0,0,0">
              <w:txbxContent>
                <w:p w:rsidR="00A81FF9" w:rsidRDefault="00A81F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 מוסד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 xml:space="preserve">ות ניירות ערך מוכרזת כמוסד מדינה נוסף לענין </w:t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וק.</w:t>
      </w:r>
    </w:p>
    <w:p w:rsidR="00A81FF9" w:rsidRDefault="00A81F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55D8" w:rsidRDefault="009E55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1FF9" w:rsidRDefault="00A81FF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באב תשמ"ה (15 באוגוסט 1985)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:rsidR="00A81FF9" w:rsidRDefault="00A81FF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9E55D8" w:rsidRPr="009E55D8" w:rsidRDefault="009E55D8" w:rsidP="009E55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55D8" w:rsidRPr="009E55D8" w:rsidRDefault="009E55D8" w:rsidP="009E55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1FF9" w:rsidRPr="009E55D8" w:rsidRDefault="00A81FF9" w:rsidP="009E55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A81FF9" w:rsidRPr="009E55D8" w:rsidRDefault="00A81FF9" w:rsidP="009E55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81FF9" w:rsidRPr="009E55D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55EB" w:rsidRDefault="008955EB">
      <w:r>
        <w:separator/>
      </w:r>
    </w:p>
  </w:endnote>
  <w:endnote w:type="continuationSeparator" w:id="0">
    <w:p w:rsidR="008955EB" w:rsidRDefault="0089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FF9" w:rsidRDefault="00A81F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81FF9" w:rsidRDefault="00A81F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1FF9" w:rsidRDefault="00A81F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4E62">
      <w:rPr>
        <w:rFonts w:cs="TopType Jerushalmi"/>
        <w:noProof/>
        <w:color w:val="000000"/>
        <w:sz w:val="14"/>
        <w:szCs w:val="14"/>
      </w:rPr>
      <w:t>Z:\000000000000-law\yael\revadim\08-11-27\028_010.doc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FF9" w:rsidRDefault="00A81F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421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81FF9" w:rsidRDefault="00A81F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1FF9" w:rsidRDefault="00A81F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4E62">
      <w:rPr>
        <w:rFonts w:cs="TopType Jerushalmi"/>
        <w:noProof/>
        <w:color w:val="000000"/>
        <w:sz w:val="14"/>
        <w:szCs w:val="14"/>
      </w:rPr>
      <w:t>Z:\000000000000-law\yael\revadim\08-11-27\028_010.doc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55EB" w:rsidRDefault="008955EB" w:rsidP="009E55D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955EB" w:rsidRDefault="008955EB">
      <w:r>
        <w:continuationSeparator/>
      </w:r>
    </w:p>
  </w:footnote>
  <w:footnote w:id="1">
    <w:p w:rsidR="009E55D8" w:rsidRPr="009E55D8" w:rsidRDefault="009E55D8" w:rsidP="009E55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E55D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E6731">
          <w:rPr>
            <w:rStyle w:val="Hyperlink"/>
            <w:rFonts w:cs="FrankRuehl" w:hint="cs"/>
            <w:rtl/>
          </w:rPr>
          <w:t>ק"ת תשמ"ה מס' 4854</w:t>
        </w:r>
      </w:hyperlink>
      <w:r>
        <w:rPr>
          <w:rFonts w:cs="FrankRuehl" w:hint="cs"/>
          <w:rtl/>
        </w:rPr>
        <w:t xml:space="preserve"> מיום 1.9.1985 עמ' 1890.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FF9" w:rsidRDefault="00A81F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תשמ"ה–1985</w:t>
    </w:r>
  </w:p>
  <w:p w:rsidR="00A81FF9" w:rsidRDefault="00A81F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1FF9" w:rsidRDefault="00A81F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FF9" w:rsidRDefault="00A81FF9" w:rsidP="009E55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תשמ"ה</w:t>
    </w:r>
    <w:r w:rsidR="009E55D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A81FF9" w:rsidRDefault="00A81F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1FF9" w:rsidRDefault="00A81F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731"/>
    <w:rsid w:val="00067E8F"/>
    <w:rsid w:val="000F4215"/>
    <w:rsid w:val="002505F0"/>
    <w:rsid w:val="005E6731"/>
    <w:rsid w:val="00604E62"/>
    <w:rsid w:val="00696C84"/>
    <w:rsid w:val="007A0A22"/>
    <w:rsid w:val="008955EB"/>
    <w:rsid w:val="009E55D8"/>
    <w:rsid w:val="00A81FF9"/>
    <w:rsid w:val="00A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F9249BC-FB3F-484C-B981-646B0C7A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E55D8"/>
    <w:rPr>
      <w:sz w:val="20"/>
      <w:szCs w:val="20"/>
    </w:rPr>
  </w:style>
  <w:style w:type="character" w:styleId="a6">
    <w:name w:val="footnote reference"/>
    <w:basedOn w:val="a0"/>
    <w:semiHidden/>
    <w:rsid w:val="009E55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8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527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0028</vt:lpwstr>
  </property>
  <property fmtid="{D5CDD505-2E9C-101B-9397-08002B2CF9AE}" pid="3" name="CHNAME">
    <vt:lpwstr>ארכיונים</vt:lpwstr>
  </property>
  <property fmtid="{D5CDD505-2E9C-101B-9397-08002B2CF9AE}" pid="4" name="LAWNAME">
    <vt:lpwstr>צו הארכיונים (הכרזה על מוסדות המדינה), תשמ"ה-1985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חוק הארכיונים</vt:lpwstr>
  </property>
  <property fmtid="{D5CDD505-2E9C-101B-9397-08002B2CF9AE}" pid="8" name="MEKOR_SAIF1">
    <vt:lpwstr>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ארכיונים</vt:lpwstr>
  </property>
  <property fmtid="{D5CDD505-2E9C-101B-9397-08002B2CF9AE}" pid="11" name="NOSE31">
    <vt:lpwstr>הכרזה מוסדות המדינה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