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5121" w14:textId="77777777" w:rsidR="00837BE0" w:rsidRDefault="00837BE0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הביטוח הלאומי (ביטוח סיעוד) (ועדות מקומיות מקצועיות), תשמ"ח-1988</w:t>
      </w:r>
    </w:p>
    <w:p w14:paraId="6CB95872" w14:textId="77777777" w:rsidR="00EA6778" w:rsidRPr="00EA6778" w:rsidRDefault="00EA6778" w:rsidP="00EA6778">
      <w:pPr>
        <w:spacing w:line="320" w:lineRule="auto"/>
        <w:jc w:val="left"/>
        <w:rPr>
          <w:rFonts w:cs="FrankRuehl"/>
          <w:szCs w:val="26"/>
          <w:rtl/>
        </w:rPr>
      </w:pPr>
    </w:p>
    <w:p w14:paraId="1D82F830" w14:textId="77777777" w:rsidR="00EA6778" w:rsidRPr="00EA6778" w:rsidRDefault="00EA6778" w:rsidP="00EA6778">
      <w:pPr>
        <w:spacing w:line="320" w:lineRule="auto"/>
        <w:jc w:val="left"/>
        <w:rPr>
          <w:rFonts w:cs="Miriam" w:hint="cs"/>
          <w:szCs w:val="22"/>
          <w:rtl/>
        </w:rPr>
      </w:pPr>
      <w:r w:rsidRPr="00EA6778">
        <w:rPr>
          <w:rFonts w:cs="Miriam"/>
          <w:szCs w:val="22"/>
          <w:rtl/>
        </w:rPr>
        <w:t>ביטוח</w:t>
      </w:r>
      <w:r w:rsidRPr="00EA6778">
        <w:rPr>
          <w:rFonts w:cs="FrankRuehl"/>
          <w:szCs w:val="26"/>
          <w:rtl/>
        </w:rPr>
        <w:t xml:space="preserve"> – ביטוח לאומי – ביטוח סיעוד</w:t>
      </w:r>
    </w:p>
    <w:p w14:paraId="44781D22" w14:textId="77777777" w:rsidR="00837BE0" w:rsidRDefault="00837BE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37BE0" w14:paraId="4AFD536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027712" w14:textId="77777777" w:rsidR="00837BE0" w:rsidRDefault="00837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9EBF96" w14:textId="77777777" w:rsidR="00837BE0" w:rsidRDefault="00837BE0">
            <w:pPr>
              <w:spacing w:line="240" w:lineRule="auto"/>
              <w:rPr>
                <w:sz w:val="24"/>
              </w:rPr>
            </w:pPr>
            <w:hyperlink w:anchor="Seif0" w:tooltip="הקמת ועדות מקומיות מקצוע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28B35C" w14:textId="77777777" w:rsidR="00837BE0" w:rsidRDefault="00837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ועדות מקומיות מקצועיות</w:t>
            </w:r>
          </w:p>
        </w:tc>
        <w:tc>
          <w:tcPr>
            <w:tcW w:w="1247" w:type="dxa"/>
          </w:tcPr>
          <w:p w14:paraId="7175B067" w14:textId="77777777" w:rsidR="00837BE0" w:rsidRDefault="00837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37BE0" w14:paraId="7CA890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759D83" w14:textId="77777777" w:rsidR="00837BE0" w:rsidRDefault="00837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28978A" w14:textId="77777777" w:rsidR="00837BE0" w:rsidRDefault="00837BE0">
            <w:pPr>
              <w:spacing w:line="240" w:lineRule="auto"/>
              <w:rPr>
                <w:sz w:val="24"/>
              </w:rPr>
            </w:pPr>
            <w:hyperlink w:anchor="Seif1" w:tooltip="הרכבת הוע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4A40CD" w14:textId="77777777" w:rsidR="00837BE0" w:rsidRDefault="00837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הרכבת הועדות</w:t>
            </w:r>
          </w:p>
        </w:tc>
        <w:tc>
          <w:tcPr>
            <w:tcW w:w="1247" w:type="dxa"/>
          </w:tcPr>
          <w:p w14:paraId="3DA4F71B" w14:textId="77777777" w:rsidR="00837BE0" w:rsidRDefault="00837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37BE0" w14:paraId="061D6A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B24E4C" w14:textId="77777777" w:rsidR="00837BE0" w:rsidRDefault="00837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72A73A" w14:textId="77777777" w:rsidR="00837BE0" w:rsidRDefault="00837BE0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86524E" w14:textId="77777777" w:rsidR="00837BE0" w:rsidRDefault="00837BE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9106C73" w14:textId="77777777" w:rsidR="00837BE0" w:rsidRDefault="00837BE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17CE1EF" w14:textId="77777777" w:rsidR="00837BE0" w:rsidRDefault="00837BE0">
      <w:pPr>
        <w:pStyle w:val="big-header"/>
        <w:ind w:left="0" w:right="1134"/>
        <w:rPr>
          <w:rtl/>
        </w:rPr>
      </w:pPr>
    </w:p>
    <w:p w14:paraId="1EF449EB" w14:textId="77777777" w:rsidR="00837BE0" w:rsidRPr="00EA6778" w:rsidRDefault="00837BE0" w:rsidP="00EA677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הביטוח הלאומי (ביטוח סיעוד) (ועדות מקומיות מקצועיות), </w:t>
      </w:r>
      <w:r>
        <w:rPr>
          <w:rtl/>
        </w:rPr>
        <w:br/>
      </w:r>
      <w:r>
        <w:rPr>
          <w:rFonts w:hint="cs"/>
          <w:rtl/>
        </w:rPr>
        <w:t>תשמ"ח-1988</w:t>
      </w:r>
      <w:r>
        <w:rPr>
          <w:rStyle w:val="default"/>
          <w:rtl/>
        </w:rPr>
        <w:footnoteReference w:customMarkFollows="1" w:id="1"/>
        <w:t>*</w:t>
      </w:r>
    </w:p>
    <w:p w14:paraId="1CC489C6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127צא ו-242 לחוק הביטוח הלאומי [נוסח משולב], תשכ"ח-1968, אני מצווה לאמור:</w:t>
      </w:r>
    </w:p>
    <w:p w14:paraId="3AE63CC2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C529E5D">
          <v:rect id="_x0000_s1026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14:paraId="29A9C9A9" w14:textId="77777777" w:rsidR="00837BE0" w:rsidRDefault="00837BE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ועדות מקומיות מקצועיות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מוסד, בתיאום עם משרד העבודה והרווחה,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קבע את מקום מושבן של הועדות המקומיות המקצועיות (להלן - הועדות) ואת אזורי פעולתן.</w:t>
      </w:r>
    </w:p>
    <w:p w14:paraId="2DB5B16C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89214F3"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2805A89A" w14:textId="77777777" w:rsidR="00837BE0" w:rsidRDefault="00837BE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רכבת הועדות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תורכב משלושה חברים כלהלן:</w:t>
      </w:r>
    </w:p>
    <w:p w14:paraId="2E6458FF" w14:textId="77777777" w:rsidR="00837BE0" w:rsidRDefault="00837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הלשכה לשירותים חברתיים במקום מושבה של הועדה או עובד סוציאלי בכיר אחר מבין עובדי אותה לשכה, שמינה מנהל הלשכה לא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 התייעצות עם מנהל השירות לזקן במשרד העבודה והרווחה;</w:t>
      </w:r>
    </w:p>
    <w:p w14:paraId="5AB70387" w14:textId="77777777" w:rsidR="00837BE0" w:rsidRDefault="00837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אחות של שירותי הבריאות מתוך רשימת אחיות שהסכימו עליה השר ושר הבריאות;</w:t>
      </w:r>
    </w:p>
    <w:p w14:paraId="3A0F4A87" w14:textId="77777777" w:rsidR="00837BE0" w:rsidRDefault="00837BE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נציג המוסד.</w:t>
      </w:r>
    </w:p>
    <w:p w14:paraId="77AAF9E0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החברים כאמור בתקנת משנה (א)(2) ו-(3) בועדות שתחום פעולתן בתחומי אחד מסניפי המוסד, ייבחרו על ידי עובד הסנ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ף, שהוסמך לכך על ידי המינהלה.</w:t>
      </w:r>
    </w:p>
    <w:p w14:paraId="75410899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חברי הועדה יבחרו מביניהם יושב ראש.</w:t>
      </w:r>
    </w:p>
    <w:p w14:paraId="5AF3CA18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נציג הלשכה לשירותים חברתיים כאמור בתקנת משנה (א)(1) ירכז את עבודת הועדה בכל הנושאים שבתחום טיפולה ויפקח מטעמה על מתן שירותי הסיעוד.</w:t>
      </w:r>
    </w:p>
    <w:p w14:paraId="559CE5F1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73A9857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3B554EEB" w14:textId="77777777" w:rsidR="00837BE0" w:rsidRDefault="00837BE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ביום י"ד בניסן תשמ"ח</w:t>
      </w:r>
      <w:r>
        <w:rPr>
          <w:rStyle w:val="default"/>
          <w:rFonts w:cs="FrankRuehl"/>
          <w:rtl/>
        </w:rPr>
        <w:t xml:space="preserve"> (1 </w:t>
      </w:r>
      <w:r>
        <w:rPr>
          <w:rStyle w:val="default"/>
          <w:rFonts w:cs="FrankRuehl" w:hint="cs"/>
          <w:rtl/>
        </w:rPr>
        <w:t>באפריל 1988).</w:t>
      </w:r>
    </w:p>
    <w:p w14:paraId="7F2E259D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65FAC9" w14:textId="77777777" w:rsidR="00837BE0" w:rsidRDefault="00837BE0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בניסן תשמ"ח (28 במרס 1988)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14:paraId="6B52C982" w14:textId="77777777" w:rsidR="00837BE0" w:rsidRDefault="00837BE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62096DEB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CACD94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3D6E3F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0BB4BAB" w14:textId="77777777" w:rsidR="00837BE0" w:rsidRDefault="00837B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37B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01B5" w14:textId="77777777" w:rsidR="006D3B5B" w:rsidRDefault="006D3B5B">
      <w:r>
        <w:separator/>
      </w:r>
    </w:p>
  </w:endnote>
  <w:endnote w:type="continuationSeparator" w:id="0">
    <w:p w14:paraId="270AB7CC" w14:textId="77777777" w:rsidR="006D3B5B" w:rsidRDefault="006D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0720" w14:textId="77777777" w:rsidR="00837BE0" w:rsidRDefault="00837BE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C51E1C" w14:textId="77777777" w:rsidR="00837BE0" w:rsidRDefault="00837BE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20D695" w14:textId="77777777" w:rsidR="00837BE0" w:rsidRDefault="00837BE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6440" w14:textId="77777777" w:rsidR="00837BE0" w:rsidRDefault="00837BE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0AE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F42A372" w14:textId="77777777" w:rsidR="00837BE0" w:rsidRDefault="00837BE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852F18" w14:textId="77777777" w:rsidR="00837BE0" w:rsidRDefault="00837BE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0C9C" w14:textId="77777777" w:rsidR="006D3B5B" w:rsidRDefault="006D3B5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905D07" w14:textId="77777777" w:rsidR="006D3B5B" w:rsidRDefault="006D3B5B">
      <w:r>
        <w:continuationSeparator/>
      </w:r>
    </w:p>
  </w:footnote>
  <w:footnote w:id="1">
    <w:p w14:paraId="77B024AF" w14:textId="77777777" w:rsidR="00837BE0" w:rsidRDefault="00837B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תשמ"ח מס' 5111</w:t>
        </w:r>
      </w:hyperlink>
      <w:r>
        <w:rPr>
          <w:rFonts w:hint="cs"/>
          <w:sz w:val="20"/>
          <w:rtl/>
        </w:rPr>
        <w:t xml:space="preserve"> מיום 9.6.1988 עמ' 878.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7B27" w14:textId="77777777" w:rsidR="00837BE0" w:rsidRDefault="00837BE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(ביטוח סיעוד) (ועדות מקומיות מקצועיות), תשמ"ח- 1988</w:t>
    </w:r>
  </w:p>
  <w:p w14:paraId="2F844536" w14:textId="77777777" w:rsidR="00837BE0" w:rsidRDefault="00837BE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5FEB62" w14:textId="77777777" w:rsidR="00837BE0" w:rsidRDefault="00837BE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A7569" w14:textId="77777777" w:rsidR="00837BE0" w:rsidRDefault="00837BE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(ביטוח סיעוד) (ועדות מקומיות מקצועיות), תשמ"ח-1988</w:t>
    </w:r>
  </w:p>
  <w:p w14:paraId="64973FE4" w14:textId="77777777" w:rsidR="00837BE0" w:rsidRDefault="00837BE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7B0CAF" w14:textId="77777777" w:rsidR="00837BE0" w:rsidRDefault="00837BE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6778"/>
    <w:rsid w:val="00410AE9"/>
    <w:rsid w:val="006001FC"/>
    <w:rsid w:val="006D3B5B"/>
    <w:rsid w:val="00837BE0"/>
    <w:rsid w:val="00E7793D"/>
    <w:rsid w:val="00EA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A30B3B"/>
  <w15:chartTrackingRefBased/>
  <w15:docId w15:val="{06F1BCAF-4B59-40E5-B9F9-0F2A1446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1436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צו הביטוח הלאומי (ביטוח סיעוד) (ועדות מקומיות מקצועיות), תשמ"ח-1988</vt:lpwstr>
  </property>
  <property fmtid="{D5CDD505-2E9C-101B-9397-08002B2CF9AE}" pid="5" name="LAWNUMBER">
    <vt:lpwstr>0096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ביטוח סיעוד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127צאX;242X</vt:lpwstr>
  </property>
</Properties>
</file>