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52040" w14:textId="77777777" w:rsidR="00977CBE" w:rsidRDefault="00977CBE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המרכז לגביית קנסות, אגרות והוצאות (תחילת החוק לגבי קנס אזרחי על הפרת הוראות פקודת מחלות בעלי חיים), תש"ס</w:t>
      </w:r>
      <w:r>
        <w:rPr>
          <w:rFonts w:hint="cs"/>
          <w:rtl/>
        </w:rPr>
        <w:t>-</w:t>
      </w:r>
      <w:r>
        <w:rPr>
          <w:rtl/>
        </w:rPr>
        <w:t>2000</w:t>
      </w:r>
    </w:p>
    <w:p w14:paraId="15F2F512" w14:textId="77777777" w:rsidR="00835D17" w:rsidRPr="00835D17" w:rsidRDefault="00835D17" w:rsidP="00835D17">
      <w:pPr>
        <w:spacing w:line="320" w:lineRule="auto"/>
        <w:jc w:val="left"/>
        <w:rPr>
          <w:rFonts w:cs="FrankRuehl"/>
          <w:szCs w:val="26"/>
          <w:rtl/>
        </w:rPr>
      </w:pPr>
    </w:p>
    <w:p w14:paraId="24B06166" w14:textId="77777777" w:rsidR="00835D17" w:rsidRDefault="00835D17" w:rsidP="00835D17">
      <w:pPr>
        <w:spacing w:line="320" w:lineRule="auto"/>
        <w:jc w:val="left"/>
        <w:rPr>
          <w:rFonts w:cs="Miriam"/>
          <w:szCs w:val="22"/>
          <w:rtl/>
        </w:rPr>
      </w:pPr>
      <w:r w:rsidRPr="00835D17">
        <w:rPr>
          <w:rFonts w:cs="Miriam"/>
          <w:szCs w:val="22"/>
          <w:rtl/>
        </w:rPr>
        <w:t>בתי משפט וסדרי דין</w:t>
      </w:r>
      <w:r w:rsidRPr="00835D17">
        <w:rPr>
          <w:rFonts w:cs="FrankRuehl"/>
          <w:szCs w:val="26"/>
          <w:rtl/>
        </w:rPr>
        <w:t xml:space="preserve"> – המרכז לגביית קנסות – תחילת החוק</w:t>
      </w:r>
    </w:p>
    <w:p w14:paraId="1D953FD4" w14:textId="77777777" w:rsidR="00592DB9" w:rsidRPr="00835D17" w:rsidRDefault="00835D17" w:rsidP="00835D17">
      <w:pPr>
        <w:spacing w:line="320" w:lineRule="auto"/>
        <w:jc w:val="left"/>
        <w:rPr>
          <w:rFonts w:cs="Miriam"/>
          <w:szCs w:val="22"/>
          <w:rtl/>
        </w:rPr>
      </w:pPr>
      <w:r w:rsidRPr="00835D17">
        <w:rPr>
          <w:rFonts w:cs="Miriam"/>
          <w:szCs w:val="22"/>
          <w:rtl/>
        </w:rPr>
        <w:t>חקלאות טבע וסביבה</w:t>
      </w:r>
      <w:r w:rsidRPr="00835D17">
        <w:rPr>
          <w:rFonts w:cs="FrankRuehl"/>
          <w:szCs w:val="26"/>
          <w:rtl/>
        </w:rPr>
        <w:t xml:space="preserve"> – בע"ח – פיקוח ומחלות</w:t>
      </w:r>
    </w:p>
    <w:p w14:paraId="01BE5D38" w14:textId="77777777" w:rsidR="00977CBE" w:rsidRDefault="00977CBE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77CBE" w14:paraId="215299D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F0ADF78" w14:textId="77777777" w:rsidR="00977CBE" w:rsidRDefault="00977C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F2BEC4A" w14:textId="77777777" w:rsidR="00977CBE" w:rsidRDefault="00977CBE">
            <w:pPr>
              <w:spacing w:line="240" w:lineRule="auto"/>
              <w:rPr>
                <w:sz w:val="24"/>
              </w:rPr>
            </w:pPr>
            <w:hyperlink w:anchor="Seif0" w:tooltip="תחילת החוק לגבי קנס אזרחי על הפרת הוראות פקודת מחלות בעלי חי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314C0CE" w14:textId="77777777" w:rsidR="00977CBE" w:rsidRDefault="00977CB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תחילת החוק לגבי קנס אזרחי על הפרת הוראות פקודת מחלות בעלי חיים</w:t>
            </w:r>
          </w:p>
        </w:tc>
        <w:tc>
          <w:tcPr>
            <w:tcW w:w="1247" w:type="dxa"/>
          </w:tcPr>
          <w:p w14:paraId="3E356438" w14:textId="77777777" w:rsidR="00977CBE" w:rsidRDefault="00977C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</w:tbl>
    <w:p w14:paraId="78E4198D" w14:textId="77777777" w:rsidR="00977CBE" w:rsidRDefault="00977CBE">
      <w:pPr>
        <w:pStyle w:val="big-header"/>
        <w:ind w:left="0" w:right="1134"/>
        <w:rPr>
          <w:rtl/>
        </w:rPr>
      </w:pPr>
    </w:p>
    <w:p w14:paraId="61B5379F" w14:textId="77777777" w:rsidR="00977CBE" w:rsidRDefault="00977CBE" w:rsidP="00592DB9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592DB9">
        <w:rPr>
          <w:rtl/>
        </w:rPr>
        <w:lastRenderedPageBreak/>
        <w:t xml:space="preserve"> </w:t>
      </w:r>
      <w:r>
        <w:rPr>
          <w:rtl/>
        </w:rPr>
        <w:t>צ</w:t>
      </w:r>
      <w:r>
        <w:rPr>
          <w:rFonts w:hint="cs"/>
          <w:rtl/>
        </w:rPr>
        <w:t>ו המרכז לגביית קנסות, אגרות והוצאות (תחילת החוק לגבי קנס אזרחי על הפרת הוראות פקודת מחלות בעלי חיים), תש"ס-2000</w:t>
      </w:r>
      <w:r>
        <w:rPr>
          <w:rStyle w:val="default"/>
          <w:rtl/>
        </w:rPr>
        <w:footnoteReference w:customMarkFollows="1" w:id="1"/>
        <w:t>*</w:t>
      </w:r>
    </w:p>
    <w:p w14:paraId="0023C348" w14:textId="77777777" w:rsidR="00977CBE" w:rsidRDefault="00977CB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תי לפי סעיף 14 לחוק המרכז לגביית קנסות, אגרות והוצאות, תשנ"ה-1995 (להלן - החוק), אני מצווה לאמור:</w:t>
      </w:r>
    </w:p>
    <w:p w14:paraId="77073F93" w14:textId="77777777" w:rsidR="00977CBE" w:rsidRDefault="00977CB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5371C768">
          <v:rect id="_x0000_s1026" style="position:absolute;left:0;text-align:left;margin-left:475.65pt;margin-top:8.05pt;width:63.9pt;height:49.15pt;z-index:251657728" o:allowincell="f" filled="f" stroked="f" strokecolor="lime" strokeweight=".25pt">
            <v:textbox inset="0,0,0,0">
              <w:txbxContent>
                <w:p w14:paraId="08FC73B7" w14:textId="77777777" w:rsidR="00977CBE" w:rsidRDefault="00977CB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חילת החוק לגבי קנס אזרחי על הפרת הוראות פקודת מחלות בעלי חיים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חילתו של החוק לגבי חוב שהוא קנס אזרחי כמשמעותו בסעיף 27א לפקודת מחלות בעלי חיים [נוסח ח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ש], תשמ"ה-1985, תהיה שלושים ימים מיום פרסום צו זה.</w:t>
      </w:r>
    </w:p>
    <w:p w14:paraId="6C1EE0DD" w14:textId="77777777" w:rsidR="00977CBE" w:rsidRDefault="00977CB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7A56D40" w14:textId="77777777" w:rsidR="00977CBE" w:rsidRDefault="00977CB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05D30E7" w14:textId="77777777" w:rsidR="00977CBE" w:rsidRDefault="00977CBE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"א בתמוז תש"ס (24 ביולי 2000)</w:t>
      </w:r>
      <w:r>
        <w:rPr>
          <w:rtl/>
        </w:rPr>
        <w:tab/>
      </w:r>
      <w:r>
        <w:rPr>
          <w:rFonts w:hint="cs"/>
          <w:rtl/>
        </w:rPr>
        <w:t>יוסף ביילין</w:t>
      </w:r>
    </w:p>
    <w:p w14:paraId="3229E31D" w14:textId="77777777" w:rsidR="00977CBE" w:rsidRDefault="00977CBE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14:paraId="0BFA972C" w14:textId="77777777" w:rsidR="00977CBE" w:rsidRDefault="00977CB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78618FA" w14:textId="77777777" w:rsidR="00977CBE" w:rsidRDefault="00977CB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E78E5D1" w14:textId="77777777" w:rsidR="00977CBE" w:rsidRDefault="00977CB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14:paraId="5F156934" w14:textId="77777777" w:rsidR="00977CBE" w:rsidRDefault="00977CB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77CBE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0F108" w14:textId="77777777" w:rsidR="00D02943" w:rsidRDefault="00D02943">
      <w:r>
        <w:separator/>
      </w:r>
    </w:p>
  </w:endnote>
  <w:endnote w:type="continuationSeparator" w:id="0">
    <w:p w14:paraId="09207E22" w14:textId="77777777" w:rsidR="00D02943" w:rsidRDefault="00D02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5621" w14:textId="77777777" w:rsidR="00977CBE" w:rsidRDefault="00977CB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5F41A02" w14:textId="77777777" w:rsidR="00977CBE" w:rsidRDefault="00977CB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096BFC1" w14:textId="77777777" w:rsidR="00977CBE" w:rsidRDefault="00977CB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C:\Yael\hakika\Revadim\055_295.doc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47848" w14:textId="77777777" w:rsidR="00977CBE" w:rsidRDefault="00977CB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74C0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5472C43" w14:textId="77777777" w:rsidR="00977CBE" w:rsidRDefault="00977CB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679D277" w14:textId="77777777" w:rsidR="00977CBE" w:rsidRDefault="00977CB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C:\Yael\hakika\Revadim\055_295.doc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BC09D" w14:textId="77777777" w:rsidR="00D02943" w:rsidRDefault="00D0294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FE38DF7" w14:textId="77777777" w:rsidR="00D02943" w:rsidRDefault="00D02943">
      <w:r>
        <w:continuationSeparator/>
      </w:r>
    </w:p>
  </w:footnote>
  <w:footnote w:id="1">
    <w:p w14:paraId="200F3765" w14:textId="77777777" w:rsidR="00977CBE" w:rsidRDefault="00977CB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>
          <w:rPr>
            <w:rStyle w:val="Hyperlink"/>
            <w:rFonts w:hint="cs"/>
            <w:sz w:val="20"/>
            <w:rtl/>
          </w:rPr>
          <w:t>ק"ת תש"ס מס</w:t>
        </w:r>
        <w:r>
          <w:rPr>
            <w:rStyle w:val="Hyperlink"/>
            <w:rFonts w:hint="cs"/>
            <w:sz w:val="20"/>
            <w:rtl/>
          </w:rPr>
          <w:t>' 6049</w:t>
        </w:r>
      </w:hyperlink>
      <w:r>
        <w:rPr>
          <w:rFonts w:hint="cs"/>
          <w:sz w:val="20"/>
          <w:rtl/>
        </w:rPr>
        <w:t xml:space="preserve"> מיום 9.8.2000 עמ' 806.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95665" w14:textId="77777777" w:rsidR="00977CBE" w:rsidRDefault="00977CB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המרכז לגביית קנסות, אגרות והוצאות (תחילת החוק לגבי קנס אזרחי על הפרת הוראות פקודת מחלות בעלי חיים), תש"ס–2000</w:t>
    </w:r>
  </w:p>
  <w:p w14:paraId="6CD44099" w14:textId="77777777" w:rsidR="00977CBE" w:rsidRDefault="00977CB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5BF1A9B" w14:textId="77777777" w:rsidR="00977CBE" w:rsidRDefault="00977CB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CE08C" w14:textId="77777777" w:rsidR="00977CBE" w:rsidRDefault="00977CB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המרכז לגביית קנסות, אגרות והוצאות (תחילת החוק לגבי קנס אזרחי על הפרת הוראות פקודת מחלות בעלי חיים), תש"ס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2000</w:t>
    </w:r>
  </w:p>
  <w:p w14:paraId="394F5E82" w14:textId="77777777" w:rsidR="00977CBE" w:rsidRDefault="00977CB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4E9809C" w14:textId="77777777" w:rsidR="00977CBE" w:rsidRDefault="00977CB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261B"/>
    <w:rsid w:val="00433557"/>
    <w:rsid w:val="00437E57"/>
    <w:rsid w:val="00592DB9"/>
    <w:rsid w:val="00835D17"/>
    <w:rsid w:val="00874C04"/>
    <w:rsid w:val="00977CBE"/>
    <w:rsid w:val="00C8261B"/>
    <w:rsid w:val="00D02943"/>
    <w:rsid w:val="00DE76A1"/>
    <w:rsid w:val="00DF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5BE0B62"/>
  <w15:chartTrackingRefBased/>
  <w15:docId w15:val="{3480E859-40AB-4678-9D4F-703185042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04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841</CharactersWithSpaces>
  <SharedDoc>false</SharedDoc>
  <HLinks>
    <vt:vector size="12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8060929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http://www.nevo.co.il/Law_word/law06/TAK-6049.pdf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eli</dc:creator>
  <cp:keywords/>
  <dc:description/>
  <cp:lastModifiedBy>Shimon Doodkin</cp:lastModifiedBy>
  <cp:revision>2</cp:revision>
  <dcterms:created xsi:type="dcterms:W3CDTF">2023-06-05T19:17:00Z</dcterms:created>
  <dcterms:modified xsi:type="dcterms:W3CDTF">2023-06-05T19:17:00Z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0055</vt:lpwstr>
  </property>
  <property fmtid="{D5CDD505-2E9C-101B-9397-08002B2CF9AE}" pid="3" name="CHNAME">
    <vt:lpwstr>בתי משפט</vt:lpwstr>
  </property>
  <property fmtid="{D5CDD505-2E9C-101B-9397-08002B2CF9AE}" pid="4" name="LAWNAME">
    <vt:lpwstr>צו המרכז לגביית קנסות, אגרות והוצאות (תחילת החוק לגבי קנס אזרחי על הפרת הוראות פקודת מחלות בעלי חיים), תש"ס-2000</vt:lpwstr>
  </property>
  <property fmtid="{D5CDD505-2E9C-101B-9397-08002B2CF9AE}" pid="5" name="LAWNUMBER">
    <vt:lpwstr>0295</vt:lpwstr>
  </property>
  <property fmtid="{D5CDD505-2E9C-101B-9397-08002B2CF9AE}" pid="6" name="TYPE">
    <vt:lpwstr>01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המרכז לגביית קנסות</vt:lpwstr>
  </property>
  <property fmtid="{D5CDD505-2E9C-101B-9397-08002B2CF9AE}" pid="9" name="NOSE31">
    <vt:lpwstr>תחילת החוק</vt:lpwstr>
  </property>
  <property fmtid="{D5CDD505-2E9C-101B-9397-08002B2CF9AE}" pid="10" name="NOSE41">
    <vt:lpwstr/>
  </property>
  <property fmtid="{D5CDD505-2E9C-101B-9397-08002B2CF9AE}" pid="11" name="NOSE12">
    <vt:lpwstr>חקלאות טבע וסביבה</vt:lpwstr>
  </property>
  <property fmtid="{D5CDD505-2E9C-101B-9397-08002B2CF9AE}" pid="12" name="NOSE22">
    <vt:lpwstr>בע"ח</vt:lpwstr>
  </property>
  <property fmtid="{D5CDD505-2E9C-101B-9397-08002B2CF9AE}" pid="13" name="NOSE32">
    <vt:lpwstr>פיקוח ומחלות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המרכז לגביית קנסות</vt:lpwstr>
  </property>
  <property fmtid="{D5CDD505-2E9C-101B-9397-08002B2CF9AE}" pid="48" name="MEKOR_SAIF1">
    <vt:lpwstr>14X</vt:lpwstr>
  </property>
</Properties>
</file>