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C6D9" w14:textId="77777777" w:rsidR="00390D0A" w:rsidRDefault="00390D0A" w:rsidP="004B3A83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הסניגוריה הציבורית (הקמת לשכות מחוזיות), תשנ"ו</w:t>
      </w:r>
      <w:r w:rsidR="004B3A83">
        <w:rPr>
          <w:rFonts w:hint="cs"/>
          <w:rtl/>
        </w:rPr>
        <w:t>-</w:t>
      </w:r>
      <w:r>
        <w:rPr>
          <w:rtl/>
        </w:rPr>
        <w:t>1996</w:t>
      </w:r>
    </w:p>
    <w:p w14:paraId="26694123" w14:textId="77777777" w:rsidR="00BC29AE" w:rsidRPr="00BC29AE" w:rsidRDefault="00BC29AE" w:rsidP="00BC29AE">
      <w:pPr>
        <w:spacing w:line="320" w:lineRule="auto"/>
        <w:jc w:val="left"/>
        <w:rPr>
          <w:rFonts w:cs="FrankRuehl"/>
          <w:szCs w:val="26"/>
          <w:rtl/>
        </w:rPr>
      </w:pPr>
    </w:p>
    <w:p w14:paraId="2EF49393" w14:textId="77777777" w:rsidR="00BC29AE" w:rsidRDefault="00BC29AE" w:rsidP="00BC29AE">
      <w:pPr>
        <w:spacing w:line="320" w:lineRule="auto"/>
        <w:jc w:val="left"/>
        <w:rPr>
          <w:rFonts w:cs="Miriam"/>
          <w:szCs w:val="22"/>
          <w:rtl/>
        </w:rPr>
      </w:pPr>
      <w:r w:rsidRPr="00BC29AE">
        <w:rPr>
          <w:rFonts w:cs="Miriam"/>
          <w:szCs w:val="22"/>
          <w:rtl/>
        </w:rPr>
        <w:t>בתי משפט וסדרי דין</w:t>
      </w:r>
      <w:r w:rsidRPr="00BC29AE">
        <w:rPr>
          <w:rFonts w:cs="FrankRuehl"/>
          <w:szCs w:val="26"/>
          <w:rtl/>
        </w:rPr>
        <w:t xml:space="preserve"> – סדר דין פלילי – סניגוריה ציבורית – הקמת לשכות</w:t>
      </w:r>
    </w:p>
    <w:p w14:paraId="77CE44E7" w14:textId="77777777" w:rsidR="00BC29AE" w:rsidRPr="00BC29AE" w:rsidRDefault="00BC29AE" w:rsidP="00BC29AE">
      <w:pPr>
        <w:spacing w:line="320" w:lineRule="auto"/>
        <w:jc w:val="left"/>
        <w:rPr>
          <w:rFonts w:cs="Miriam" w:hint="cs"/>
          <w:szCs w:val="22"/>
          <w:rtl/>
        </w:rPr>
      </w:pPr>
      <w:r w:rsidRPr="00BC29AE">
        <w:rPr>
          <w:rFonts w:cs="Miriam"/>
          <w:szCs w:val="22"/>
          <w:rtl/>
        </w:rPr>
        <w:t>עונשין ומשפט פלילי</w:t>
      </w:r>
      <w:r w:rsidRPr="00BC29AE">
        <w:rPr>
          <w:rFonts w:cs="FrankRuehl"/>
          <w:szCs w:val="26"/>
          <w:rtl/>
        </w:rPr>
        <w:t xml:space="preserve"> – סניגוריה ציבורית – הקמת לשכות</w:t>
      </w:r>
    </w:p>
    <w:p w14:paraId="3F3659F3" w14:textId="77777777" w:rsidR="00390D0A" w:rsidRDefault="00390D0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90D0A" w14:paraId="08185B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25A375" w14:textId="77777777" w:rsidR="00390D0A" w:rsidRDefault="00390D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B3A8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FC93B8" w14:textId="77777777" w:rsidR="00390D0A" w:rsidRDefault="00390D0A">
            <w:pPr>
              <w:spacing w:line="240" w:lineRule="auto"/>
              <w:rPr>
                <w:sz w:val="24"/>
              </w:rPr>
            </w:pPr>
            <w:hyperlink w:anchor="Seif0" w:tooltip="הקמת לשכת סניגוריה ציבורית למחוז תל אביב והמרכ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BC0056" w14:textId="77777777" w:rsidR="00390D0A" w:rsidRDefault="00390D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לשכת סניגוריה ציבורית למחוז תל אביב והמרכז</w:t>
            </w:r>
          </w:p>
        </w:tc>
        <w:tc>
          <w:tcPr>
            <w:tcW w:w="1247" w:type="dxa"/>
          </w:tcPr>
          <w:p w14:paraId="4865E53E" w14:textId="77777777" w:rsidR="00390D0A" w:rsidRDefault="00390D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296A18A1" w14:textId="77777777" w:rsidR="00390D0A" w:rsidRDefault="00390D0A">
      <w:pPr>
        <w:pStyle w:val="big-header"/>
        <w:ind w:left="0" w:right="1134"/>
        <w:rPr>
          <w:rtl/>
        </w:rPr>
      </w:pPr>
    </w:p>
    <w:p w14:paraId="663FAB95" w14:textId="77777777" w:rsidR="00390D0A" w:rsidRDefault="00390D0A" w:rsidP="004B3A8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הסניגוריה הציבו</w:t>
      </w:r>
      <w:r>
        <w:rPr>
          <w:rtl/>
        </w:rPr>
        <w:t>ר</w:t>
      </w:r>
      <w:r>
        <w:rPr>
          <w:rFonts w:hint="cs"/>
          <w:rtl/>
        </w:rPr>
        <w:t>ית (הקמת לשכות מחוזיות), תשנ"ו</w:t>
      </w:r>
      <w:r w:rsidR="004B3A83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4B3A83">
        <w:rPr>
          <w:rStyle w:val="a6"/>
          <w:rtl/>
        </w:rPr>
        <w:footnoteReference w:customMarkFollows="1" w:id="1"/>
        <w:t>*</w:t>
      </w:r>
    </w:p>
    <w:p w14:paraId="33A65DD4" w14:textId="77777777" w:rsidR="00390D0A" w:rsidRDefault="00390D0A" w:rsidP="004B3A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4(ב) ו-26(א) לחוק הסניגוריה הציבורית, תשנ"ו</w:t>
      </w:r>
      <w:r w:rsidR="004B3A8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1995, אני מצווה לאמור:</w:t>
      </w:r>
    </w:p>
    <w:p w14:paraId="106A5AAC" w14:textId="77777777" w:rsidR="00390D0A" w:rsidRDefault="00390D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C9A7373">
          <v:rect id="_x0000_s1026" style="position:absolute;left:0;text-align:left;margin-left:464.5pt;margin-top:8.05pt;width:75.05pt;height:40.15pt;z-index:251657728" o:allowincell="f" filled="f" stroked="f" strokecolor="lime" strokeweight=".25pt">
            <v:textbox inset="0,0,0,0">
              <w:txbxContent>
                <w:p w14:paraId="373B3896" w14:textId="77777777" w:rsidR="00390D0A" w:rsidRDefault="00390D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לשכת סניגוריה ציבורית למחוז תל אביב והמרכז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מוקמת בזאת לשכת סניגוריה ציבורית למחוז תל אביב והמרכז, שאזור פעולת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המחוז האמור ושמקום מושבה הוא רחוב קפלן 17, תל אביב.</w:t>
      </w:r>
    </w:p>
    <w:p w14:paraId="5B2524FE" w14:textId="77777777" w:rsidR="00390D0A" w:rsidRDefault="00390D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הלשכה האמורה תתחיל לתת את שירותיה ביום כ"ט בסיון תשנ"ו (16 ביוני 1996). </w:t>
      </w:r>
    </w:p>
    <w:p w14:paraId="3B08FA11" w14:textId="77777777" w:rsidR="00390D0A" w:rsidRDefault="00390D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6E3730" w14:textId="77777777" w:rsidR="00390D0A" w:rsidRDefault="00390D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48248C" w14:textId="77777777" w:rsidR="00390D0A" w:rsidRDefault="00390D0A" w:rsidP="004B3A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' בסיון תשנ"ו (22 במאי 1996</w:t>
      </w:r>
      <w:r w:rsidR="004B3A83">
        <w:rPr>
          <w:rStyle w:val="default"/>
          <w:rFonts w:cs="FrankRuehl" w:hint="cs"/>
          <w:rtl/>
        </w:rPr>
        <w:t>)</w:t>
      </w:r>
      <w:r w:rsidR="004B3A83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דוד ליבאי</w:t>
      </w:r>
    </w:p>
    <w:p w14:paraId="1FAEEF38" w14:textId="77777777" w:rsidR="00390D0A" w:rsidRDefault="00390D0A" w:rsidP="004B3A8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151C0173" w14:textId="77777777" w:rsidR="00390D0A" w:rsidRPr="004B3A83" w:rsidRDefault="00390D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7064E7" w14:textId="77777777" w:rsidR="00390D0A" w:rsidRPr="004B3A83" w:rsidRDefault="00390D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DBE0BC" w14:textId="77777777" w:rsidR="00390D0A" w:rsidRPr="004B3A83" w:rsidRDefault="00390D0A" w:rsidP="004B3A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6497F03" w14:textId="77777777" w:rsidR="00390D0A" w:rsidRPr="004B3A83" w:rsidRDefault="00390D0A" w:rsidP="004B3A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90D0A" w:rsidRPr="004B3A8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84D0" w14:textId="77777777" w:rsidR="00F77D67" w:rsidRDefault="00F77D67">
      <w:r>
        <w:separator/>
      </w:r>
    </w:p>
  </w:endnote>
  <w:endnote w:type="continuationSeparator" w:id="0">
    <w:p w14:paraId="7B52DD84" w14:textId="77777777" w:rsidR="00F77D67" w:rsidRDefault="00F7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E442" w14:textId="77777777" w:rsidR="00390D0A" w:rsidRDefault="00390D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1AAA8A" w14:textId="77777777" w:rsidR="00390D0A" w:rsidRDefault="00390D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0D65EC" w14:textId="77777777" w:rsidR="00390D0A" w:rsidRDefault="00390D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3A83">
      <w:rPr>
        <w:rFonts w:cs="TopType Jerushalmi"/>
        <w:noProof/>
        <w:color w:val="000000"/>
        <w:sz w:val="14"/>
        <w:szCs w:val="14"/>
      </w:rPr>
      <w:t>D:\Yael\hakika\Revadim</w:t>
    </w:r>
    <w:r w:rsidR="004B3A83" w:rsidRPr="004B3A83">
      <w:rPr>
        <w:rFonts w:cs="TopType Jerushalmi"/>
        <w:noProof/>
        <w:color w:val="000000"/>
        <w:sz w:val="14"/>
        <w:szCs w:val="14"/>
        <w:rtl/>
      </w:rPr>
      <w:t>\קישורים\</w:t>
    </w:r>
    <w:r w:rsidR="004B3A83">
      <w:rPr>
        <w:rFonts w:cs="TopType Jerushalmi"/>
        <w:noProof/>
        <w:color w:val="000000"/>
        <w:sz w:val="14"/>
        <w:szCs w:val="14"/>
      </w:rPr>
      <w:t>P170K2_003.doc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BF99" w14:textId="77777777" w:rsidR="00390D0A" w:rsidRDefault="00390D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3A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A61118" w14:textId="77777777" w:rsidR="00390D0A" w:rsidRDefault="00390D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EAAE9E" w14:textId="77777777" w:rsidR="00390D0A" w:rsidRDefault="00390D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3A83">
      <w:rPr>
        <w:rFonts w:cs="TopType Jerushalmi"/>
        <w:noProof/>
        <w:color w:val="000000"/>
        <w:sz w:val="14"/>
        <w:szCs w:val="14"/>
      </w:rPr>
      <w:t>D:\Yael\hakika\Revadim</w:t>
    </w:r>
    <w:r w:rsidR="004B3A83" w:rsidRPr="004B3A83">
      <w:rPr>
        <w:rFonts w:cs="TopType Jerushalmi"/>
        <w:noProof/>
        <w:color w:val="000000"/>
        <w:sz w:val="14"/>
        <w:szCs w:val="14"/>
        <w:rtl/>
      </w:rPr>
      <w:t>\קישורים\</w:t>
    </w:r>
    <w:r w:rsidR="004B3A83">
      <w:rPr>
        <w:rFonts w:cs="TopType Jerushalmi"/>
        <w:noProof/>
        <w:color w:val="000000"/>
        <w:sz w:val="14"/>
        <w:szCs w:val="14"/>
      </w:rPr>
      <w:t>P170K2_003.doc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E90E" w14:textId="77777777" w:rsidR="00F77D67" w:rsidRDefault="00F77D67" w:rsidP="004B3A8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D014C7" w14:textId="77777777" w:rsidR="00F77D67" w:rsidRDefault="00F77D67">
      <w:r>
        <w:continuationSeparator/>
      </w:r>
    </w:p>
  </w:footnote>
  <w:footnote w:id="1">
    <w:p w14:paraId="46320A26" w14:textId="77777777" w:rsidR="004B3A83" w:rsidRPr="004B3A83" w:rsidRDefault="004B3A83" w:rsidP="004B3A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B3A8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9E778F">
          <w:rPr>
            <w:rStyle w:val="Hyperlink"/>
            <w:rFonts w:hint="cs"/>
            <w:sz w:val="20"/>
            <w:rtl/>
          </w:rPr>
          <w:t>ק"ת תשנ"ו מס' 5759</w:t>
        </w:r>
      </w:hyperlink>
      <w:r>
        <w:rPr>
          <w:rFonts w:hint="cs"/>
          <w:sz w:val="20"/>
          <w:rtl/>
        </w:rPr>
        <w:t xml:space="preserve"> מיום 9.6.1996 עמ' 979.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1937" w14:textId="77777777" w:rsidR="00390D0A" w:rsidRDefault="00390D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מחוזיות), תשנ"ו–1996</w:t>
    </w:r>
  </w:p>
  <w:p w14:paraId="350F14C5" w14:textId="77777777" w:rsidR="00390D0A" w:rsidRDefault="00390D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9C8F7A" w14:textId="77777777" w:rsidR="00390D0A" w:rsidRDefault="00390D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9A9D" w14:textId="77777777" w:rsidR="00390D0A" w:rsidRDefault="00390D0A" w:rsidP="004B3A8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מחוזיות), תשנ"ו</w:t>
    </w:r>
    <w:r w:rsidR="004B3A8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05256C5" w14:textId="77777777" w:rsidR="00390D0A" w:rsidRDefault="00390D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D7A653" w14:textId="77777777" w:rsidR="00390D0A" w:rsidRDefault="00390D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9AE"/>
    <w:rsid w:val="002C4ED2"/>
    <w:rsid w:val="00390D0A"/>
    <w:rsid w:val="004B3A83"/>
    <w:rsid w:val="005565F7"/>
    <w:rsid w:val="0056007F"/>
    <w:rsid w:val="008B6116"/>
    <w:rsid w:val="008C789C"/>
    <w:rsid w:val="009E778F"/>
    <w:rsid w:val="00BC29AE"/>
    <w:rsid w:val="00F77D67"/>
    <w:rsid w:val="00F9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6690ED"/>
  <w15:chartTrackingRefBased/>
  <w15:docId w15:val="{331551CC-2A90-41B3-8313-8B3000B0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B3A83"/>
    <w:rPr>
      <w:sz w:val="20"/>
      <w:szCs w:val="20"/>
    </w:rPr>
  </w:style>
  <w:style w:type="character" w:styleId="a6">
    <w:name w:val="footnote reference"/>
    <w:basedOn w:val="a0"/>
    <w:semiHidden/>
    <w:rsid w:val="004B3A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759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170ב</dc:title>
  <dc:subject/>
  <dc:creator>eli</dc:creator>
  <cp:keywords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צו הסניגוריה הציבורית (הקמת לשכות מחוזיות), תשנ"ו-1996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הקמת לשכות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הקמת לשכות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4XבX;26XאX</vt:lpwstr>
  </property>
</Properties>
</file>