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91283" w14:textId="77777777" w:rsidR="00567FB0" w:rsidRDefault="00E351A7" w:rsidP="00FD6F16">
      <w:pPr>
        <w:pStyle w:val="big-header"/>
        <w:ind w:left="0" w:right="1134"/>
        <w:rPr>
          <w:rFonts w:hint="cs"/>
          <w:rtl/>
          <w:lang w:eastAsia="en-US"/>
        </w:rPr>
      </w:pPr>
      <w:r>
        <w:rPr>
          <w:rFonts w:hint="cs"/>
          <w:rtl/>
          <w:lang w:eastAsia="en-US"/>
        </w:rPr>
        <w:t>צו הפיקוח על מצרכים ושירותים (מוסכים ומפעלים לכלי רכב), תש"ל-1970</w:t>
      </w:r>
    </w:p>
    <w:p w14:paraId="7D67E3DC" w14:textId="77777777" w:rsidR="00F65544" w:rsidRDefault="00F65544" w:rsidP="00F65544">
      <w:pPr>
        <w:spacing w:line="320" w:lineRule="auto"/>
        <w:jc w:val="left"/>
        <w:rPr>
          <w:rFonts w:hint="cs"/>
          <w:rtl/>
          <w:lang w:eastAsia="en-US"/>
        </w:rPr>
      </w:pPr>
    </w:p>
    <w:p w14:paraId="159D5893" w14:textId="77777777" w:rsidR="00B84D18" w:rsidRDefault="00B84D18" w:rsidP="00F65544">
      <w:pPr>
        <w:spacing w:line="320" w:lineRule="auto"/>
        <w:jc w:val="left"/>
        <w:rPr>
          <w:rFonts w:hint="cs"/>
          <w:rtl/>
          <w:lang w:eastAsia="en-US"/>
        </w:rPr>
      </w:pPr>
    </w:p>
    <w:p w14:paraId="505BB760" w14:textId="77777777" w:rsidR="00F65544" w:rsidRDefault="00F65544" w:rsidP="00F65544">
      <w:pPr>
        <w:spacing w:line="320" w:lineRule="auto"/>
        <w:jc w:val="left"/>
        <w:rPr>
          <w:rFonts w:cs="FrankRuehl"/>
          <w:szCs w:val="26"/>
          <w:rtl/>
          <w:lang w:eastAsia="en-US"/>
        </w:rPr>
      </w:pPr>
      <w:r w:rsidRPr="00F65544">
        <w:rPr>
          <w:rFonts w:cs="Miriam"/>
          <w:szCs w:val="22"/>
          <w:rtl/>
          <w:lang w:eastAsia="en-US"/>
        </w:rPr>
        <w:t>רשויות ומשפט מנהלי</w:t>
      </w:r>
      <w:r w:rsidRPr="00F65544">
        <w:rPr>
          <w:rFonts w:cs="FrankRuehl"/>
          <w:szCs w:val="26"/>
          <w:rtl/>
          <w:lang w:eastAsia="en-US"/>
        </w:rPr>
        <w:t xml:space="preserve"> – מצרכים ושירותים – פיקוח – כלי תחבורה</w:t>
      </w:r>
    </w:p>
    <w:p w14:paraId="6996ABA6" w14:textId="77777777" w:rsidR="0009574F" w:rsidRPr="00F65544" w:rsidRDefault="00F65544" w:rsidP="00F65544">
      <w:pPr>
        <w:spacing w:line="320" w:lineRule="auto"/>
        <w:jc w:val="left"/>
        <w:rPr>
          <w:rFonts w:cs="Miriam"/>
          <w:szCs w:val="22"/>
          <w:rtl/>
          <w:lang w:eastAsia="en-US"/>
        </w:rPr>
      </w:pPr>
      <w:r w:rsidRPr="00F65544">
        <w:rPr>
          <w:rFonts w:cs="Miriam"/>
          <w:szCs w:val="22"/>
          <w:rtl/>
          <w:lang w:eastAsia="en-US"/>
        </w:rPr>
        <w:t>רשויות ומשפט מנהלי</w:t>
      </w:r>
      <w:r w:rsidRPr="00F65544">
        <w:rPr>
          <w:rFonts w:cs="FrankRuehl"/>
          <w:szCs w:val="26"/>
          <w:rtl/>
          <w:lang w:eastAsia="en-US"/>
        </w:rPr>
        <w:t xml:space="preserve"> – תעבורה – רכב</w:t>
      </w:r>
    </w:p>
    <w:p w14:paraId="5443EDF9"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12B96" w:rsidRPr="00612B96" w14:paraId="4ED5D040" w14:textId="77777777" w:rsidTr="00612B96">
        <w:tblPrEx>
          <w:tblCellMar>
            <w:top w:w="0" w:type="dxa"/>
            <w:bottom w:w="0" w:type="dxa"/>
          </w:tblCellMar>
        </w:tblPrEx>
        <w:tc>
          <w:tcPr>
            <w:tcW w:w="1247" w:type="dxa"/>
          </w:tcPr>
          <w:p w14:paraId="4D0D4E29"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127C5988"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478379B1" w14:textId="77777777" w:rsidR="00612B96" w:rsidRPr="00612B96" w:rsidRDefault="00612B96" w:rsidP="00612B96">
            <w:pPr>
              <w:spacing w:line="240" w:lineRule="auto"/>
              <w:jc w:val="left"/>
              <w:rPr>
                <w:rStyle w:val="Hyperlink"/>
                <w:rFonts w:hint="cs"/>
                <w:rtl/>
              </w:rPr>
            </w:pPr>
            <w:hyperlink w:anchor="Seif1" w:tooltip="הגדרות" w:history="1">
              <w:r w:rsidRPr="00612B96">
                <w:rPr>
                  <w:rStyle w:val="Hyperlink"/>
                </w:rPr>
                <w:t>Go</w:t>
              </w:r>
            </w:hyperlink>
          </w:p>
        </w:tc>
        <w:tc>
          <w:tcPr>
            <w:tcW w:w="850" w:type="dxa"/>
          </w:tcPr>
          <w:p w14:paraId="19E0597D"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612B96" w:rsidRPr="00612B96" w14:paraId="22DCF581" w14:textId="77777777" w:rsidTr="00612B96">
        <w:tblPrEx>
          <w:tblCellMar>
            <w:top w:w="0" w:type="dxa"/>
            <w:bottom w:w="0" w:type="dxa"/>
          </w:tblCellMar>
        </w:tblPrEx>
        <w:tc>
          <w:tcPr>
            <w:tcW w:w="1247" w:type="dxa"/>
          </w:tcPr>
          <w:p w14:paraId="7BA2F7CB"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36093111"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חובת רשיון</w:t>
            </w:r>
          </w:p>
        </w:tc>
        <w:tc>
          <w:tcPr>
            <w:tcW w:w="567" w:type="dxa"/>
          </w:tcPr>
          <w:p w14:paraId="19AC18A5" w14:textId="77777777" w:rsidR="00612B96" w:rsidRPr="00612B96" w:rsidRDefault="00612B96" w:rsidP="00612B96">
            <w:pPr>
              <w:spacing w:line="240" w:lineRule="auto"/>
              <w:jc w:val="left"/>
              <w:rPr>
                <w:rStyle w:val="Hyperlink"/>
                <w:rFonts w:hint="cs"/>
                <w:rtl/>
              </w:rPr>
            </w:pPr>
            <w:hyperlink w:anchor="Seif2" w:tooltip="חובת רשיון" w:history="1">
              <w:r w:rsidRPr="00612B96">
                <w:rPr>
                  <w:rStyle w:val="Hyperlink"/>
                </w:rPr>
                <w:t>Go</w:t>
              </w:r>
            </w:hyperlink>
          </w:p>
        </w:tc>
        <w:tc>
          <w:tcPr>
            <w:tcW w:w="850" w:type="dxa"/>
          </w:tcPr>
          <w:p w14:paraId="7A3A1FA5"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12B96" w:rsidRPr="00612B96" w14:paraId="0FE1AB2D" w14:textId="77777777" w:rsidTr="00612B96">
        <w:tblPrEx>
          <w:tblCellMar>
            <w:top w:w="0" w:type="dxa"/>
            <w:bottom w:w="0" w:type="dxa"/>
          </w:tblCellMar>
        </w:tblPrEx>
        <w:tc>
          <w:tcPr>
            <w:tcW w:w="1247" w:type="dxa"/>
          </w:tcPr>
          <w:p w14:paraId="11C31362"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2א </w:t>
            </w:r>
          </w:p>
        </w:tc>
        <w:tc>
          <w:tcPr>
            <w:tcW w:w="5669" w:type="dxa"/>
          </w:tcPr>
          <w:p w14:paraId="03CB4EF4"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מוסך שירות</w:t>
            </w:r>
          </w:p>
        </w:tc>
        <w:tc>
          <w:tcPr>
            <w:tcW w:w="567" w:type="dxa"/>
          </w:tcPr>
          <w:p w14:paraId="29A08A88" w14:textId="77777777" w:rsidR="00612B96" w:rsidRPr="00612B96" w:rsidRDefault="00612B96" w:rsidP="00612B96">
            <w:pPr>
              <w:spacing w:line="240" w:lineRule="auto"/>
              <w:jc w:val="left"/>
              <w:rPr>
                <w:rStyle w:val="Hyperlink"/>
                <w:rFonts w:hint="cs"/>
                <w:rtl/>
              </w:rPr>
            </w:pPr>
            <w:hyperlink w:anchor="Seif30" w:tooltip="מוסך שירות" w:history="1">
              <w:r w:rsidRPr="00612B96">
                <w:rPr>
                  <w:rStyle w:val="Hyperlink"/>
                </w:rPr>
                <w:t>Go</w:t>
              </w:r>
            </w:hyperlink>
          </w:p>
        </w:tc>
        <w:tc>
          <w:tcPr>
            <w:tcW w:w="850" w:type="dxa"/>
          </w:tcPr>
          <w:p w14:paraId="0EEF5D79"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12B96" w:rsidRPr="00612B96" w14:paraId="33F5539B" w14:textId="77777777" w:rsidTr="00612B96">
        <w:tblPrEx>
          <w:tblCellMar>
            <w:top w:w="0" w:type="dxa"/>
            <w:bottom w:w="0" w:type="dxa"/>
          </w:tblCellMar>
        </w:tblPrEx>
        <w:tc>
          <w:tcPr>
            <w:tcW w:w="1247" w:type="dxa"/>
          </w:tcPr>
          <w:p w14:paraId="5F708402"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7A853670"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בקשת רשיון</w:t>
            </w:r>
          </w:p>
        </w:tc>
        <w:tc>
          <w:tcPr>
            <w:tcW w:w="567" w:type="dxa"/>
          </w:tcPr>
          <w:p w14:paraId="63864E3D" w14:textId="77777777" w:rsidR="00612B96" w:rsidRPr="00612B96" w:rsidRDefault="00612B96" w:rsidP="00612B96">
            <w:pPr>
              <w:spacing w:line="240" w:lineRule="auto"/>
              <w:jc w:val="left"/>
              <w:rPr>
                <w:rStyle w:val="Hyperlink"/>
                <w:rFonts w:hint="cs"/>
                <w:rtl/>
              </w:rPr>
            </w:pPr>
            <w:hyperlink w:anchor="Seif3" w:tooltip="בקשת רשיון" w:history="1">
              <w:r w:rsidRPr="00612B96">
                <w:rPr>
                  <w:rStyle w:val="Hyperlink"/>
                </w:rPr>
                <w:t>Go</w:t>
              </w:r>
            </w:hyperlink>
          </w:p>
        </w:tc>
        <w:tc>
          <w:tcPr>
            <w:tcW w:w="850" w:type="dxa"/>
          </w:tcPr>
          <w:p w14:paraId="32745533"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12B96" w:rsidRPr="00612B96" w14:paraId="72BB3EB7" w14:textId="77777777" w:rsidTr="00612B96">
        <w:tblPrEx>
          <w:tblCellMar>
            <w:top w:w="0" w:type="dxa"/>
            <w:bottom w:w="0" w:type="dxa"/>
          </w:tblCellMar>
        </w:tblPrEx>
        <w:tc>
          <w:tcPr>
            <w:tcW w:w="1247" w:type="dxa"/>
          </w:tcPr>
          <w:p w14:paraId="65951F1F"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24D7E2D9"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סמכויות</w:t>
            </w:r>
          </w:p>
        </w:tc>
        <w:tc>
          <w:tcPr>
            <w:tcW w:w="567" w:type="dxa"/>
          </w:tcPr>
          <w:p w14:paraId="0926589B" w14:textId="77777777" w:rsidR="00612B96" w:rsidRPr="00612B96" w:rsidRDefault="00612B96" w:rsidP="00612B96">
            <w:pPr>
              <w:spacing w:line="240" w:lineRule="auto"/>
              <w:jc w:val="left"/>
              <w:rPr>
                <w:rStyle w:val="Hyperlink"/>
                <w:rFonts w:hint="cs"/>
                <w:rtl/>
              </w:rPr>
            </w:pPr>
            <w:hyperlink w:anchor="Seif4" w:tooltip="סמכויות" w:history="1">
              <w:r w:rsidRPr="00612B96">
                <w:rPr>
                  <w:rStyle w:val="Hyperlink"/>
                </w:rPr>
                <w:t>Go</w:t>
              </w:r>
            </w:hyperlink>
          </w:p>
        </w:tc>
        <w:tc>
          <w:tcPr>
            <w:tcW w:w="850" w:type="dxa"/>
          </w:tcPr>
          <w:p w14:paraId="1F21E783"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12B96" w:rsidRPr="00612B96" w14:paraId="5D200C6D" w14:textId="77777777" w:rsidTr="00612B96">
        <w:tblPrEx>
          <w:tblCellMar>
            <w:top w:w="0" w:type="dxa"/>
            <w:bottom w:w="0" w:type="dxa"/>
          </w:tblCellMar>
        </w:tblPrEx>
        <w:tc>
          <w:tcPr>
            <w:tcW w:w="1247" w:type="dxa"/>
          </w:tcPr>
          <w:p w14:paraId="1461E02E"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09E1F531"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רשיון למפעל</w:t>
            </w:r>
          </w:p>
        </w:tc>
        <w:tc>
          <w:tcPr>
            <w:tcW w:w="567" w:type="dxa"/>
          </w:tcPr>
          <w:p w14:paraId="3C882048" w14:textId="77777777" w:rsidR="00612B96" w:rsidRPr="00612B96" w:rsidRDefault="00612B96" w:rsidP="00612B96">
            <w:pPr>
              <w:spacing w:line="240" w:lineRule="auto"/>
              <w:jc w:val="left"/>
              <w:rPr>
                <w:rStyle w:val="Hyperlink"/>
                <w:rFonts w:hint="cs"/>
                <w:rtl/>
              </w:rPr>
            </w:pPr>
            <w:hyperlink w:anchor="Seif5" w:tooltip="רשיון למפעל" w:history="1">
              <w:r w:rsidRPr="00612B96">
                <w:rPr>
                  <w:rStyle w:val="Hyperlink"/>
                </w:rPr>
                <w:t>Go</w:t>
              </w:r>
            </w:hyperlink>
          </w:p>
        </w:tc>
        <w:tc>
          <w:tcPr>
            <w:tcW w:w="850" w:type="dxa"/>
          </w:tcPr>
          <w:p w14:paraId="4D4B4EEF"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12B96" w:rsidRPr="00612B96" w14:paraId="18BC72B4" w14:textId="77777777" w:rsidTr="00612B96">
        <w:tblPrEx>
          <w:tblCellMar>
            <w:top w:w="0" w:type="dxa"/>
            <w:bottom w:w="0" w:type="dxa"/>
          </w:tblCellMar>
        </w:tblPrEx>
        <w:tc>
          <w:tcPr>
            <w:tcW w:w="1247" w:type="dxa"/>
          </w:tcPr>
          <w:p w14:paraId="31899720"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06778530"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מילוי תנאים</w:t>
            </w:r>
          </w:p>
        </w:tc>
        <w:tc>
          <w:tcPr>
            <w:tcW w:w="567" w:type="dxa"/>
          </w:tcPr>
          <w:p w14:paraId="323D3EC2" w14:textId="77777777" w:rsidR="00612B96" w:rsidRPr="00612B96" w:rsidRDefault="00612B96" w:rsidP="00612B96">
            <w:pPr>
              <w:spacing w:line="240" w:lineRule="auto"/>
              <w:jc w:val="left"/>
              <w:rPr>
                <w:rStyle w:val="Hyperlink"/>
                <w:rFonts w:hint="cs"/>
                <w:rtl/>
              </w:rPr>
            </w:pPr>
            <w:hyperlink w:anchor="Seif6" w:tooltip="מילוי תנאים" w:history="1">
              <w:r w:rsidRPr="00612B96">
                <w:rPr>
                  <w:rStyle w:val="Hyperlink"/>
                </w:rPr>
                <w:t>Go</w:t>
              </w:r>
            </w:hyperlink>
          </w:p>
        </w:tc>
        <w:tc>
          <w:tcPr>
            <w:tcW w:w="850" w:type="dxa"/>
          </w:tcPr>
          <w:p w14:paraId="729D546B"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612B96" w:rsidRPr="00612B96" w14:paraId="6B763BC4" w14:textId="77777777" w:rsidTr="00612B96">
        <w:tblPrEx>
          <w:tblCellMar>
            <w:top w:w="0" w:type="dxa"/>
            <w:bottom w:w="0" w:type="dxa"/>
          </w:tblCellMar>
        </w:tblPrEx>
        <w:tc>
          <w:tcPr>
            <w:tcW w:w="1247" w:type="dxa"/>
          </w:tcPr>
          <w:p w14:paraId="1089112D"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75649E25"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העברת רשיון</w:t>
            </w:r>
          </w:p>
        </w:tc>
        <w:tc>
          <w:tcPr>
            <w:tcW w:w="567" w:type="dxa"/>
          </w:tcPr>
          <w:p w14:paraId="3013F77D" w14:textId="77777777" w:rsidR="00612B96" w:rsidRPr="00612B96" w:rsidRDefault="00612B96" w:rsidP="00612B96">
            <w:pPr>
              <w:spacing w:line="240" w:lineRule="auto"/>
              <w:jc w:val="left"/>
              <w:rPr>
                <w:rStyle w:val="Hyperlink"/>
                <w:rFonts w:hint="cs"/>
                <w:rtl/>
              </w:rPr>
            </w:pPr>
            <w:hyperlink w:anchor="Seif7" w:tooltip="העברת רשיון" w:history="1">
              <w:r w:rsidRPr="00612B96">
                <w:rPr>
                  <w:rStyle w:val="Hyperlink"/>
                </w:rPr>
                <w:t>Go</w:t>
              </w:r>
            </w:hyperlink>
          </w:p>
        </w:tc>
        <w:tc>
          <w:tcPr>
            <w:tcW w:w="850" w:type="dxa"/>
          </w:tcPr>
          <w:p w14:paraId="090A4E9B"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612B96" w:rsidRPr="00612B96" w14:paraId="0FD26B0B" w14:textId="77777777" w:rsidTr="00612B96">
        <w:tblPrEx>
          <w:tblCellMar>
            <w:top w:w="0" w:type="dxa"/>
            <w:bottom w:w="0" w:type="dxa"/>
          </w:tblCellMar>
        </w:tblPrEx>
        <w:tc>
          <w:tcPr>
            <w:tcW w:w="1247" w:type="dxa"/>
          </w:tcPr>
          <w:p w14:paraId="31DFB588"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6E43E876"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ביטול רשיון או התלייתו</w:t>
            </w:r>
          </w:p>
        </w:tc>
        <w:tc>
          <w:tcPr>
            <w:tcW w:w="567" w:type="dxa"/>
          </w:tcPr>
          <w:p w14:paraId="3E39F0B3" w14:textId="77777777" w:rsidR="00612B96" w:rsidRPr="00612B96" w:rsidRDefault="00612B96" w:rsidP="00612B96">
            <w:pPr>
              <w:spacing w:line="240" w:lineRule="auto"/>
              <w:jc w:val="left"/>
              <w:rPr>
                <w:rStyle w:val="Hyperlink"/>
                <w:rFonts w:hint="cs"/>
                <w:rtl/>
              </w:rPr>
            </w:pPr>
            <w:hyperlink w:anchor="Seif8" w:tooltip="ביטול רשיון או התלייתו" w:history="1">
              <w:r w:rsidRPr="00612B96">
                <w:rPr>
                  <w:rStyle w:val="Hyperlink"/>
                </w:rPr>
                <w:t>Go</w:t>
              </w:r>
            </w:hyperlink>
          </w:p>
        </w:tc>
        <w:tc>
          <w:tcPr>
            <w:tcW w:w="850" w:type="dxa"/>
          </w:tcPr>
          <w:p w14:paraId="4FD3EA5A"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612B96" w:rsidRPr="00612B96" w14:paraId="4CE515BA" w14:textId="77777777" w:rsidTr="00612B96">
        <w:tblPrEx>
          <w:tblCellMar>
            <w:top w:w="0" w:type="dxa"/>
            <w:bottom w:w="0" w:type="dxa"/>
          </w:tblCellMar>
        </w:tblPrEx>
        <w:tc>
          <w:tcPr>
            <w:tcW w:w="1247" w:type="dxa"/>
          </w:tcPr>
          <w:p w14:paraId="16615180"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2E80606F"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מתן הודעות</w:t>
            </w:r>
          </w:p>
        </w:tc>
        <w:tc>
          <w:tcPr>
            <w:tcW w:w="567" w:type="dxa"/>
          </w:tcPr>
          <w:p w14:paraId="0E00605D" w14:textId="77777777" w:rsidR="00612B96" w:rsidRPr="00612B96" w:rsidRDefault="00612B96" w:rsidP="00612B96">
            <w:pPr>
              <w:spacing w:line="240" w:lineRule="auto"/>
              <w:jc w:val="left"/>
              <w:rPr>
                <w:rStyle w:val="Hyperlink"/>
                <w:rFonts w:hint="cs"/>
                <w:rtl/>
              </w:rPr>
            </w:pPr>
            <w:hyperlink w:anchor="Seif9" w:tooltip="מתן הודעות" w:history="1">
              <w:r w:rsidRPr="00612B96">
                <w:rPr>
                  <w:rStyle w:val="Hyperlink"/>
                </w:rPr>
                <w:t>Go</w:t>
              </w:r>
            </w:hyperlink>
          </w:p>
        </w:tc>
        <w:tc>
          <w:tcPr>
            <w:tcW w:w="850" w:type="dxa"/>
          </w:tcPr>
          <w:p w14:paraId="3F7D81B0"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612B96" w:rsidRPr="00612B96" w14:paraId="56D6868B" w14:textId="77777777" w:rsidTr="00612B96">
        <w:tblPrEx>
          <w:tblCellMar>
            <w:top w:w="0" w:type="dxa"/>
            <w:bottom w:w="0" w:type="dxa"/>
          </w:tblCellMar>
        </w:tblPrEx>
        <w:tc>
          <w:tcPr>
            <w:tcW w:w="1247" w:type="dxa"/>
          </w:tcPr>
          <w:p w14:paraId="0B7F63C7"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31238FA7"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ועדת הסמכה</w:t>
            </w:r>
          </w:p>
        </w:tc>
        <w:tc>
          <w:tcPr>
            <w:tcW w:w="567" w:type="dxa"/>
          </w:tcPr>
          <w:p w14:paraId="3C4AC2A6" w14:textId="77777777" w:rsidR="00612B96" w:rsidRPr="00612B96" w:rsidRDefault="00612B96" w:rsidP="00612B96">
            <w:pPr>
              <w:spacing w:line="240" w:lineRule="auto"/>
              <w:jc w:val="left"/>
              <w:rPr>
                <w:rStyle w:val="Hyperlink"/>
                <w:rFonts w:hint="cs"/>
                <w:rtl/>
              </w:rPr>
            </w:pPr>
            <w:hyperlink w:anchor="Seif10" w:tooltip="ועדת הסמכה" w:history="1">
              <w:r w:rsidRPr="00612B96">
                <w:rPr>
                  <w:rStyle w:val="Hyperlink"/>
                </w:rPr>
                <w:t>Go</w:t>
              </w:r>
            </w:hyperlink>
          </w:p>
        </w:tc>
        <w:tc>
          <w:tcPr>
            <w:tcW w:w="850" w:type="dxa"/>
          </w:tcPr>
          <w:p w14:paraId="1B1A3100"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612B96" w:rsidRPr="00612B96" w14:paraId="5A1E9428" w14:textId="77777777" w:rsidTr="00612B96">
        <w:tblPrEx>
          <w:tblCellMar>
            <w:top w:w="0" w:type="dxa"/>
            <w:bottom w:w="0" w:type="dxa"/>
          </w:tblCellMar>
        </w:tblPrEx>
        <w:tc>
          <w:tcPr>
            <w:tcW w:w="1247" w:type="dxa"/>
          </w:tcPr>
          <w:p w14:paraId="7EF46F83"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0266FFD0"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סמכויות הועדה ותפקידיה</w:t>
            </w:r>
          </w:p>
        </w:tc>
        <w:tc>
          <w:tcPr>
            <w:tcW w:w="567" w:type="dxa"/>
          </w:tcPr>
          <w:p w14:paraId="44706E8F" w14:textId="77777777" w:rsidR="00612B96" w:rsidRPr="00612B96" w:rsidRDefault="00612B96" w:rsidP="00612B96">
            <w:pPr>
              <w:spacing w:line="240" w:lineRule="auto"/>
              <w:jc w:val="left"/>
              <w:rPr>
                <w:rStyle w:val="Hyperlink"/>
                <w:rFonts w:hint="cs"/>
                <w:rtl/>
              </w:rPr>
            </w:pPr>
            <w:hyperlink w:anchor="Seif11" w:tooltip="סמכויות הועדה ותפקידיה" w:history="1">
              <w:r w:rsidRPr="00612B96">
                <w:rPr>
                  <w:rStyle w:val="Hyperlink"/>
                </w:rPr>
                <w:t>Go</w:t>
              </w:r>
            </w:hyperlink>
          </w:p>
        </w:tc>
        <w:tc>
          <w:tcPr>
            <w:tcW w:w="850" w:type="dxa"/>
          </w:tcPr>
          <w:p w14:paraId="284E2CEF"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612B96" w:rsidRPr="00612B96" w14:paraId="65056A5E" w14:textId="77777777" w:rsidTr="00612B96">
        <w:tblPrEx>
          <w:tblCellMar>
            <w:top w:w="0" w:type="dxa"/>
            <w:bottom w:w="0" w:type="dxa"/>
          </w:tblCellMar>
        </w:tblPrEx>
        <w:tc>
          <w:tcPr>
            <w:tcW w:w="1247" w:type="dxa"/>
          </w:tcPr>
          <w:p w14:paraId="6226995F"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7DD6BF5A"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סמכות להסמיך</w:t>
            </w:r>
          </w:p>
        </w:tc>
        <w:tc>
          <w:tcPr>
            <w:tcW w:w="567" w:type="dxa"/>
          </w:tcPr>
          <w:p w14:paraId="3277EAD7" w14:textId="77777777" w:rsidR="00612B96" w:rsidRPr="00612B96" w:rsidRDefault="00612B96" w:rsidP="00612B96">
            <w:pPr>
              <w:spacing w:line="240" w:lineRule="auto"/>
              <w:jc w:val="left"/>
              <w:rPr>
                <w:rStyle w:val="Hyperlink"/>
                <w:rFonts w:hint="cs"/>
                <w:rtl/>
              </w:rPr>
            </w:pPr>
            <w:hyperlink w:anchor="Seif12" w:tooltip="סמכות להסמיך" w:history="1">
              <w:r w:rsidRPr="00612B96">
                <w:rPr>
                  <w:rStyle w:val="Hyperlink"/>
                </w:rPr>
                <w:t>Go</w:t>
              </w:r>
            </w:hyperlink>
          </w:p>
        </w:tc>
        <w:tc>
          <w:tcPr>
            <w:tcW w:w="850" w:type="dxa"/>
          </w:tcPr>
          <w:p w14:paraId="3D78F96C"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612B96" w:rsidRPr="00612B96" w14:paraId="0EE2E434" w14:textId="77777777" w:rsidTr="00612B96">
        <w:tblPrEx>
          <w:tblCellMar>
            <w:top w:w="0" w:type="dxa"/>
            <w:bottom w:w="0" w:type="dxa"/>
          </w:tblCellMar>
        </w:tblPrEx>
        <w:tc>
          <w:tcPr>
            <w:tcW w:w="1247" w:type="dxa"/>
          </w:tcPr>
          <w:p w14:paraId="1BCE7297"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5A0EC78C"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מתן הסמכה למנהל מקצועי של מוסך צו</w:t>
            </w:r>
          </w:p>
        </w:tc>
        <w:tc>
          <w:tcPr>
            <w:tcW w:w="567" w:type="dxa"/>
          </w:tcPr>
          <w:p w14:paraId="040A24A6" w14:textId="77777777" w:rsidR="00612B96" w:rsidRPr="00612B96" w:rsidRDefault="00612B96" w:rsidP="00612B96">
            <w:pPr>
              <w:spacing w:line="240" w:lineRule="auto"/>
              <w:jc w:val="left"/>
              <w:rPr>
                <w:rStyle w:val="Hyperlink"/>
                <w:rFonts w:hint="cs"/>
                <w:rtl/>
              </w:rPr>
            </w:pPr>
            <w:hyperlink w:anchor="Seif13" w:tooltip="מתן הסמכה למנהל מקצועי של מוסך צו" w:history="1">
              <w:r w:rsidRPr="00612B96">
                <w:rPr>
                  <w:rStyle w:val="Hyperlink"/>
                </w:rPr>
                <w:t>Go</w:t>
              </w:r>
            </w:hyperlink>
          </w:p>
        </w:tc>
        <w:tc>
          <w:tcPr>
            <w:tcW w:w="850" w:type="dxa"/>
          </w:tcPr>
          <w:p w14:paraId="142C9F2B"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612B96" w:rsidRPr="00612B96" w14:paraId="2D179904" w14:textId="77777777" w:rsidTr="00612B96">
        <w:tblPrEx>
          <w:tblCellMar>
            <w:top w:w="0" w:type="dxa"/>
            <w:bottom w:w="0" w:type="dxa"/>
          </w:tblCellMar>
        </w:tblPrEx>
        <w:tc>
          <w:tcPr>
            <w:tcW w:w="1247" w:type="dxa"/>
          </w:tcPr>
          <w:p w14:paraId="31595F7B"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14:paraId="4CB0BB30"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מתן אישור למנהל מקצועי צו</w:t>
            </w:r>
          </w:p>
        </w:tc>
        <w:tc>
          <w:tcPr>
            <w:tcW w:w="567" w:type="dxa"/>
          </w:tcPr>
          <w:p w14:paraId="330A018C" w14:textId="77777777" w:rsidR="00612B96" w:rsidRPr="00612B96" w:rsidRDefault="00612B96" w:rsidP="00612B96">
            <w:pPr>
              <w:spacing w:line="240" w:lineRule="auto"/>
              <w:jc w:val="left"/>
              <w:rPr>
                <w:rStyle w:val="Hyperlink"/>
                <w:rFonts w:hint="cs"/>
                <w:rtl/>
              </w:rPr>
            </w:pPr>
            <w:hyperlink w:anchor="Seif14" w:tooltip="מתן אישור למנהל מקצועי צו" w:history="1">
              <w:r w:rsidRPr="00612B96">
                <w:rPr>
                  <w:rStyle w:val="Hyperlink"/>
                </w:rPr>
                <w:t>Go</w:t>
              </w:r>
            </w:hyperlink>
          </w:p>
        </w:tc>
        <w:tc>
          <w:tcPr>
            <w:tcW w:w="850" w:type="dxa"/>
          </w:tcPr>
          <w:p w14:paraId="21EA1AEC"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612B96" w:rsidRPr="00612B96" w14:paraId="116E23C6" w14:textId="77777777" w:rsidTr="00612B96">
        <w:tblPrEx>
          <w:tblCellMar>
            <w:top w:w="0" w:type="dxa"/>
            <w:bottom w:w="0" w:type="dxa"/>
          </w:tblCellMar>
        </w:tblPrEx>
        <w:tc>
          <w:tcPr>
            <w:tcW w:w="1247" w:type="dxa"/>
          </w:tcPr>
          <w:p w14:paraId="7D55FAA7"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14:paraId="667DCE74"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כתב הסמכה מיוחד</w:t>
            </w:r>
          </w:p>
        </w:tc>
        <w:tc>
          <w:tcPr>
            <w:tcW w:w="567" w:type="dxa"/>
          </w:tcPr>
          <w:p w14:paraId="036626AA" w14:textId="77777777" w:rsidR="00612B96" w:rsidRPr="00612B96" w:rsidRDefault="00612B96" w:rsidP="00612B96">
            <w:pPr>
              <w:spacing w:line="240" w:lineRule="auto"/>
              <w:jc w:val="left"/>
              <w:rPr>
                <w:rStyle w:val="Hyperlink"/>
                <w:rFonts w:hint="cs"/>
                <w:rtl/>
              </w:rPr>
            </w:pPr>
            <w:hyperlink w:anchor="Seif15" w:tooltip="כתב הסמכה מיוחד" w:history="1">
              <w:r w:rsidRPr="00612B96">
                <w:rPr>
                  <w:rStyle w:val="Hyperlink"/>
                </w:rPr>
                <w:t>Go</w:t>
              </w:r>
            </w:hyperlink>
          </w:p>
        </w:tc>
        <w:tc>
          <w:tcPr>
            <w:tcW w:w="850" w:type="dxa"/>
          </w:tcPr>
          <w:p w14:paraId="00E5F82A"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612B96" w:rsidRPr="00612B96" w14:paraId="2FA7D6EB" w14:textId="77777777" w:rsidTr="00612B96">
        <w:tblPrEx>
          <w:tblCellMar>
            <w:top w:w="0" w:type="dxa"/>
            <w:bottom w:w="0" w:type="dxa"/>
          </w:tblCellMar>
        </w:tblPrEx>
        <w:tc>
          <w:tcPr>
            <w:tcW w:w="1247" w:type="dxa"/>
          </w:tcPr>
          <w:p w14:paraId="495F2578"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14:paraId="622D36F5"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פטור</w:t>
            </w:r>
          </w:p>
        </w:tc>
        <w:tc>
          <w:tcPr>
            <w:tcW w:w="567" w:type="dxa"/>
          </w:tcPr>
          <w:p w14:paraId="7BA24CBC" w14:textId="77777777" w:rsidR="00612B96" w:rsidRPr="00612B96" w:rsidRDefault="00612B96" w:rsidP="00612B96">
            <w:pPr>
              <w:spacing w:line="240" w:lineRule="auto"/>
              <w:jc w:val="left"/>
              <w:rPr>
                <w:rStyle w:val="Hyperlink"/>
                <w:rFonts w:hint="cs"/>
                <w:rtl/>
              </w:rPr>
            </w:pPr>
            <w:hyperlink w:anchor="Seif16" w:tooltip="פטור" w:history="1">
              <w:r w:rsidRPr="00612B96">
                <w:rPr>
                  <w:rStyle w:val="Hyperlink"/>
                </w:rPr>
                <w:t>Go</w:t>
              </w:r>
            </w:hyperlink>
          </w:p>
        </w:tc>
        <w:tc>
          <w:tcPr>
            <w:tcW w:w="850" w:type="dxa"/>
          </w:tcPr>
          <w:p w14:paraId="1C66D28B"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612B96" w:rsidRPr="00612B96" w14:paraId="5487746C" w14:textId="77777777" w:rsidTr="00612B96">
        <w:tblPrEx>
          <w:tblCellMar>
            <w:top w:w="0" w:type="dxa"/>
            <w:bottom w:w="0" w:type="dxa"/>
          </w:tblCellMar>
        </w:tblPrEx>
        <w:tc>
          <w:tcPr>
            <w:tcW w:w="1247" w:type="dxa"/>
          </w:tcPr>
          <w:p w14:paraId="54ECC698"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14:paraId="1A8B8B2A"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ביצוע עבודה במפעל</w:t>
            </w:r>
          </w:p>
        </w:tc>
        <w:tc>
          <w:tcPr>
            <w:tcW w:w="567" w:type="dxa"/>
          </w:tcPr>
          <w:p w14:paraId="76668AD8" w14:textId="77777777" w:rsidR="00612B96" w:rsidRPr="00612B96" w:rsidRDefault="00612B96" w:rsidP="00612B96">
            <w:pPr>
              <w:spacing w:line="240" w:lineRule="auto"/>
              <w:jc w:val="left"/>
              <w:rPr>
                <w:rStyle w:val="Hyperlink"/>
                <w:rFonts w:hint="cs"/>
                <w:rtl/>
              </w:rPr>
            </w:pPr>
            <w:hyperlink w:anchor="Seif17" w:tooltip="ביצוע עבודה במפעל" w:history="1">
              <w:r w:rsidRPr="00612B96">
                <w:rPr>
                  <w:rStyle w:val="Hyperlink"/>
                </w:rPr>
                <w:t>Go</w:t>
              </w:r>
            </w:hyperlink>
          </w:p>
        </w:tc>
        <w:tc>
          <w:tcPr>
            <w:tcW w:w="850" w:type="dxa"/>
          </w:tcPr>
          <w:p w14:paraId="56E97056"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612B96" w:rsidRPr="00612B96" w14:paraId="31896452" w14:textId="77777777" w:rsidTr="00612B96">
        <w:tblPrEx>
          <w:tblCellMar>
            <w:top w:w="0" w:type="dxa"/>
            <w:bottom w:w="0" w:type="dxa"/>
          </w:tblCellMar>
        </w:tblPrEx>
        <w:tc>
          <w:tcPr>
            <w:tcW w:w="1247" w:type="dxa"/>
          </w:tcPr>
          <w:p w14:paraId="6B8A43A0"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17א </w:t>
            </w:r>
          </w:p>
        </w:tc>
        <w:tc>
          <w:tcPr>
            <w:tcW w:w="5669" w:type="dxa"/>
          </w:tcPr>
          <w:p w14:paraId="32513CA6"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ועדות מקצועיות</w:t>
            </w:r>
          </w:p>
        </w:tc>
        <w:tc>
          <w:tcPr>
            <w:tcW w:w="567" w:type="dxa"/>
          </w:tcPr>
          <w:p w14:paraId="719078F4" w14:textId="77777777" w:rsidR="00612B96" w:rsidRPr="00612B96" w:rsidRDefault="00612B96" w:rsidP="00612B96">
            <w:pPr>
              <w:spacing w:line="240" w:lineRule="auto"/>
              <w:jc w:val="left"/>
              <w:rPr>
                <w:rStyle w:val="Hyperlink"/>
                <w:rFonts w:hint="cs"/>
                <w:rtl/>
              </w:rPr>
            </w:pPr>
            <w:hyperlink w:anchor="Seif31" w:tooltip="ועדות מקצועיות" w:history="1">
              <w:r w:rsidRPr="00612B96">
                <w:rPr>
                  <w:rStyle w:val="Hyperlink"/>
                </w:rPr>
                <w:t>Go</w:t>
              </w:r>
            </w:hyperlink>
          </w:p>
        </w:tc>
        <w:tc>
          <w:tcPr>
            <w:tcW w:w="850" w:type="dxa"/>
          </w:tcPr>
          <w:p w14:paraId="4E7D21E0"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612B96" w:rsidRPr="00612B96" w14:paraId="27FCA6AE" w14:textId="77777777" w:rsidTr="00612B96">
        <w:tblPrEx>
          <w:tblCellMar>
            <w:top w:w="0" w:type="dxa"/>
            <w:bottom w:w="0" w:type="dxa"/>
          </w:tblCellMar>
        </w:tblPrEx>
        <w:tc>
          <w:tcPr>
            <w:tcW w:w="1247" w:type="dxa"/>
          </w:tcPr>
          <w:p w14:paraId="7EDA5E60"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14:paraId="1A6378BF"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תעודת אמן</w:t>
            </w:r>
          </w:p>
        </w:tc>
        <w:tc>
          <w:tcPr>
            <w:tcW w:w="567" w:type="dxa"/>
          </w:tcPr>
          <w:p w14:paraId="751BF234" w14:textId="77777777" w:rsidR="00612B96" w:rsidRPr="00612B96" w:rsidRDefault="00612B96" w:rsidP="00612B96">
            <w:pPr>
              <w:spacing w:line="240" w:lineRule="auto"/>
              <w:jc w:val="left"/>
              <w:rPr>
                <w:rStyle w:val="Hyperlink"/>
                <w:rFonts w:hint="cs"/>
                <w:rtl/>
              </w:rPr>
            </w:pPr>
            <w:hyperlink w:anchor="Seif18" w:tooltip="תעודת אמן" w:history="1">
              <w:r w:rsidRPr="00612B96">
                <w:rPr>
                  <w:rStyle w:val="Hyperlink"/>
                </w:rPr>
                <w:t>Go</w:t>
              </w:r>
            </w:hyperlink>
          </w:p>
        </w:tc>
        <w:tc>
          <w:tcPr>
            <w:tcW w:w="850" w:type="dxa"/>
          </w:tcPr>
          <w:p w14:paraId="4C27A548"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612B96" w:rsidRPr="00612B96" w14:paraId="2234EE01" w14:textId="77777777" w:rsidTr="00612B96">
        <w:tblPrEx>
          <w:tblCellMar>
            <w:top w:w="0" w:type="dxa"/>
            <w:bottom w:w="0" w:type="dxa"/>
          </w:tblCellMar>
        </w:tblPrEx>
        <w:tc>
          <w:tcPr>
            <w:tcW w:w="1247" w:type="dxa"/>
          </w:tcPr>
          <w:p w14:paraId="22932DCA"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14:paraId="03506A4A"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השתלמות</w:t>
            </w:r>
          </w:p>
        </w:tc>
        <w:tc>
          <w:tcPr>
            <w:tcW w:w="567" w:type="dxa"/>
          </w:tcPr>
          <w:p w14:paraId="3F0A4C6F" w14:textId="77777777" w:rsidR="00612B96" w:rsidRPr="00612B96" w:rsidRDefault="00612B96" w:rsidP="00612B96">
            <w:pPr>
              <w:spacing w:line="240" w:lineRule="auto"/>
              <w:jc w:val="left"/>
              <w:rPr>
                <w:rStyle w:val="Hyperlink"/>
                <w:rFonts w:hint="cs"/>
                <w:rtl/>
              </w:rPr>
            </w:pPr>
            <w:hyperlink w:anchor="Seif19" w:tooltip="השתלמות" w:history="1">
              <w:r w:rsidRPr="00612B96">
                <w:rPr>
                  <w:rStyle w:val="Hyperlink"/>
                </w:rPr>
                <w:t>Go</w:t>
              </w:r>
            </w:hyperlink>
          </w:p>
        </w:tc>
        <w:tc>
          <w:tcPr>
            <w:tcW w:w="850" w:type="dxa"/>
          </w:tcPr>
          <w:p w14:paraId="092316F8"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612B96" w:rsidRPr="00612B96" w14:paraId="3B0ABE27" w14:textId="77777777" w:rsidTr="00612B96">
        <w:tblPrEx>
          <w:tblCellMar>
            <w:top w:w="0" w:type="dxa"/>
            <w:bottom w:w="0" w:type="dxa"/>
          </w:tblCellMar>
        </w:tblPrEx>
        <w:tc>
          <w:tcPr>
            <w:tcW w:w="1247" w:type="dxa"/>
          </w:tcPr>
          <w:p w14:paraId="639B61E5"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14:paraId="5B077D9C"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מינוי רשות מבצעת</w:t>
            </w:r>
          </w:p>
        </w:tc>
        <w:tc>
          <w:tcPr>
            <w:tcW w:w="567" w:type="dxa"/>
          </w:tcPr>
          <w:p w14:paraId="496AA755" w14:textId="77777777" w:rsidR="00612B96" w:rsidRPr="00612B96" w:rsidRDefault="00612B96" w:rsidP="00612B96">
            <w:pPr>
              <w:spacing w:line="240" w:lineRule="auto"/>
              <w:jc w:val="left"/>
              <w:rPr>
                <w:rStyle w:val="Hyperlink"/>
                <w:rFonts w:hint="cs"/>
                <w:rtl/>
              </w:rPr>
            </w:pPr>
            <w:hyperlink w:anchor="Seif20" w:tooltip="מינוי רשות מבצעת" w:history="1">
              <w:r w:rsidRPr="00612B96">
                <w:rPr>
                  <w:rStyle w:val="Hyperlink"/>
                </w:rPr>
                <w:t>Go</w:t>
              </w:r>
            </w:hyperlink>
          </w:p>
        </w:tc>
        <w:tc>
          <w:tcPr>
            <w:tcW w:w="850" w:type="dxa"/>
          </w:tcPr>
          <w:p w14:paraId="1BA243AB"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612B96" w:rsidRPr="00612B96" w14:paraId="78C4773A" w14:textId="77777777" w:rsidTr="00612B96">
        <w:tblPrEx>
          <w:tblCellMar>
            <w:top w:w="0" w:type="dxa"/>
            <w:bottom w:w="0" w:type="dxa"/>
          </w:tblCellMar>
        </w:tblPrEx>
        <w:tc>
          <w:tcPr>
            <w:tcW w:w="1247" w:type="dxa"/>
          </w:tcPr>
          <w:p w14:paraId="262DBF80"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14:paraId="44186977"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החזקת רשיון והצגתו</w:t>
            </w:r>
          </w:p>
        </w:tc>
        <w:tc>
          <w:tcPr>
            <w:tcW w:w="567" w:type="dxa"/>
          </w:tcPr>
          <w:p w14:paraId="7792DD82" w14:textId="77777777" w:rsidR="00612B96" w:rsidRPr="00612B96" w:rsidRDefault="00612B96" w:rsidP="00612B96">
            <w:pPr>
              <w:spacing w:line="240" w:lineRule="auto"/>
              <w:jc w:val="left"/>
              <w:rPr>
                <w:rStyle w:val="Hyperlink"/>
                <w:rFonts w:hint="cs"/>
                <w:rtl/>
              </w:rPr>
            </w:pPr>
            <w:hyperlink w:anchor="Seif21" w:tooltip="החזקת רשיון והצגתו" w:history="1">
              <w:r w:rsidRPr="00612B96">
                <w:rPr>
                  <w:rStyle w:val="Hyperlink"/>
                </w:rPr>
                <w:t>Go</w:t>
              </w:r>
            </w:hyperlink>
          </w:p>
        </w:tc>
        <w:tc>
          <w:tcPr>
            <w:tcW w:w="850" w:type="dxa"/>
          </w:tcPr>
          <w:p w14:paraId="5848B7EA"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612B96" w:rsidRPr="00612B96" w14:paraId="5BBCDD99" w14:textId="77777777" w:rsidTr="00612B96">
        <w:tblPrEx>
          <w:tblCellMar>
            <w:top w:w="0" w:type="dxa"/>
            <w:bottom w:w="0" w:type="dxa"/>
          </w:tblCellMar>
        </w:tblPrEx>
        <w:tc>
          <w:tcPr>
            <w:tcW w:w="1247" w:type="dxa"/>
          </w:tcPr>
          <w:p w14:paraId="241EE981"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14:paraId="50F0B009"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שכר מקסימלי</w:t>
            </w:r>
          </w:p>
        </w:tc>
        <w:tc>
          <w:tcPr>
            <w:tcW w:w="567" w:type="dxa"/>
          </w:tcPr>
          <w:p w14:paraId="3C9E2F9F" w14:textId="77777777" w:rsidR="00612B96" w:rsidRPr="00612B96" w:rsidRDefault="00612B96" w:rsidP="00612B96">
            <w:pPr>
              <w:spacing w:line="240" w:lineRule="auto"/>
              <w:jc w:val="left"/>
              <w:rPr>
                <w:rStyle w:val="Hyperlink"/>
                <w:rFonts w:hint="cs"/>
                <w:rtl/>
              </w:rPr>
            </w:pPr>
            <w:hyperlink w:anchor="Seif22" w:tooltip="שכר מקסימלי" w:history="1">
              <w:r w:rsidRPr="00612B96">
                <w:rPr>
                  <w:rStyle w:val="Hyperlink"/>
                </w:rPr>
                <w:t>Go</w:t>
              </w:r>
            </w:hyperlink>
          </w:p>
        </w:tc>
        <w:tc>
          <w:tcPr>
            <w:tcW w:w="850" w:type="dxa"/>
          </w:tcPr>
          <w:p w14:paraId="1B95C540"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612B96" w:rsidRPr="00612B96" w14:paraId="7D8554A4" w14:textId="77777777" w:rsidTr="00612B96">
        <w:tblPrEx>
          <w:tblCellMar>
            <w:top w:w="0" w:type="dxa"/>
            <w:bottom w:w="0" w:type="dxa"/>
          </w:tblCellMar>
        </w:tblPrEx>
        <w:tc>
          <w:tcPr>
            <w:tcW w:w="1247" w:type="dxa"/>
          </w:tcPr>
          <w:p w14:paraId="778E1D02"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14:paraId="21FBBB2F"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הצגת רשיון ושכר שירותים וחובת מתן חשבונית</w:t>
            </w:r>
          </w:p>
        </w:tc>
        <w:tc>
          <w:tcPr>
            <w:tcW w:w="567" w:type="dxa"/>
          </w:tcPr>
          <w:p w14:paraId="5148AB74" w14:textId="77777777" w:rsidR="00612B96" w:rsidRPr="00612B96" w:rsidRDefault="00612B96" w:rsidP="00612B96">
            <w:pPr>
              <w:spacing w:line="240" w:lineRule="auto"/>
              <w:jc w:val="left"/>
              <w:rPr>
                <w:rStyle w:val="Hyperlink"/>
                <w:rFonts w:hint="cs"/>
                <w:rtl/>
              </w:rPr>
            </w:pPr>
            <w:hyperlink w:anchor="Seif23" w:tooltip="הצגת רשיון ושכר שירותים וחובת מתן חשבונית" w:history="1">
              <w:r w:rsidRPr="00612B96">
                <w:rPr>
                  <w:rStyle w:val="Hyperlink"/>
                </w:rPr>
                <w:t>Go</w:t>
              </w:r>
            </w:hyperlink>
          </w:p>
        </w:tc>
        <w:tc>
          <w:tcPr>
            <w:tcW w:w="850" w:type="dxa"/>
          </w:tcPr>
          <w:p w14:paraId="6BE64F83"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612B96" w:rsidRPr="00612B96" w14:paraId="10719497" w14:textId="77777777" w:rsidTr="00612B96">
        <w:tblPrEx>
          <w:tblCellMar>
            <w:top w:w="0" w:type="dxa"/>
            <w:bottom w:w="0" w:type="dxa"/>
          </w:tblCellMar>
        </w:tblPrEx>
        <w:tc>
          <w:tcPr>
            <w:tcW w:w="1247" w:type="dxa"/>
          </w:tcPr>
          <w:p w14:paraId="7F0D01BF"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14:paraId="31090B6D"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דין וחשבון</w:t>
            </w:r>
          </w:p>
        </w:tc>
        <w:tc>
          <w:tcPr>
            <w:tcW w:w="567" w:type="dxa"/>
          </w:tcPr>
          <w:p w14:paraId="430824FF" w14:textId="77777777" w:rsidR="00612B96" w:rsidRPr="00612B96" w:rsidRDefault="00612B96" w:rsidP="00612B96">
            <w:pPr>
              <w:spacing w:line="240" w:lineRule="auto"/>
              <w:jc w:val="left"/>
              <w:rPr>
                <w:rStyle w:val="Hyperlink"/>
                <w:rFonts w:hint="cs"/>
                <w:rtl/>
              </w:rPr>
            </w:pPr>
            <w:hyperlink w:anchor="Seif24" w:tooltip="דין וחשבון" w:history="1">
              <w:r w:rsidRPr="00612B96">
                <w:rPr>
                  <w:rStyle w:val="Hyperlink"/>
                </w:rPr>
                <w:t>Go</w:t>
              </w:r>
            </w:hyperlink>
          </w:p>
        </w:tc>
        <w:tc>
          <w:tcPr>
            <w:tcW w:w="850" w:type="dxa"/>
          </w:tcPr>
          <w:p w14:paraId="2A8020A8"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612B96" w:rsidRPr="00612B96" w14:paraId="047FDA2D" w14:textId="77777777" w:rsidTr="00612B96">
        <w:tblPrEx>
          <w:tblCellMar>
            <w:top w:w="0" w:type="dxa"/>
            <w:bottom w:w="0" w:type="dxa"/>
          </w:tblCellMar>
        </w:tblPrEx>
        <w:tc>
          <w:tcPr>
            <w:tcW w:w="1247" w:type="dxa"/>
          </w:tcPr>
          <w:p w14:paraId="705E2A3D"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14:paraId="678747A4"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אגרות</w:t>
            </w:r>
          </w:p>
        </w:tc>
        <w:tc>
          <w:tcPr>
            <w:tcW w:w="567" w:type="dxa"/>
          </w:tcPr>
          <w:p w14:paraId="4BD4448E" w14:textId="77777777" w:rsidR="00612B96" w:rsidRPr="00612B96" w:rsidRDefault="00612B96" w:rsidP="00612B96">
            <w:pPr>
              <w:spacing w:line="240" w:lineRule="auto"/>
              <w:jc w:val="left"/>
              <w:rPr>
                <w:rStyle w:val="Hyperlink"/>
                <w:rFonts w:hint="cs"/>
                <w:rtl/>
              </w:rPr>
            </w:pPr>
            <w:hyperlink w:anchor="Seif32" w:tooltip="אגרות" w:history="1">
              <w:r w:rsidRPr="00612B96">
                <w:rPr>
                  <w:rStyle w:val="Hyperlink"/>
                </w:rPr>
                <w:t>Go</w:t>
              </w:r>
            </w:hyperlink>
          </w:p>
        </w:tc>
        <w:tc>
          <w:tcPr>
            <w:tcW w:w="850" w:type="dxa"/>
          </w:tcPr>
          <w:p w14:paraId="2956DD98"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612B96" w:rsidRPr="00612B96" w14:paraId="682D40B9" w14:textId="77777777" w:rsidTr="00612B96">
        <w:tblPrEx>
          <w:tblCellMar>
            <w:top w:w="0" w:type="dxa"/>
            <w:bottom w:w="0" w:type="dxa"/>
          </w:tblCellMar>
        </w:tblPrEx>
        <w:tc>
          <w:tcPr>
            <w:tcW w:w="1247" w:type="dxa"/>
          </w:tcPr>
          <w:p w14:paraId="37E1AE8A"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14:paraId="67F1B4D4"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14:paraId="3EB31AE8" w14:textId="77777777" w:rsidR="00612B96" w:rsidRPr="00612B96" w:rsidRDefault="00612B96" w:rsidP="00612B96">
            <w:pPr>
              <w:spacing w:line="240" w:lineRule="auto"/>
              <w:jc w:val="left"/>
              <w:rPr>
                <w:rStyle w:val="Hyperlink"/>
                <w:rFonts w:hint="cs"/>
                <w:rtl/>
              </w:rPr>
            </w:pPr>
            <w:hyperlink w:anchor="Seif25" w:tooltip="שמירת דינים" w:history="1">
              <w:r w:rsidRPr="00612B96">
                <w:rPr>
                  <w:rStyle w:val="Hyperlink"/>
                </w:rPr>
                <w:t>Go</w:t>
              </w:r>
            </w:hyperlink>
          </w:p>
        </w:tc>
        <w:tc>
          <w:tcPr>
            <w:tcW w:w="850" w:type="dxa"/>
          </w:tcPr>
          <w:p w14:paraId="781C13B7"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612B96" w:rsidRPr="00612B96" w14:paraId="68ED614B" w14:textId="77777777" w:rsidTr="00612B96">
        <w:tblPrEx>
          <w:tblCellMar>
            <w:top w:w="0" w:type="dxa"/>
            <w:bottom w:w="0" w:type="dxa"/>
          </w:tblCellMar>
        </w:tblPrEx>
        <w:tc>
          <w:tcPr>
            <w:tcW w:w="1247" w:type="dxa"/>
          </w:tcPr>
          <w:p w14:paraId="2B18F31E"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14:paraId="77338DAD"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ביטול</w:t>
            </w:r>
          </w:p>
        </w:tc>
        <w:tc>
          <w:tcPr>
            <w:tcW w:w="567" w:type="dxa"/>
          </w:tcPr>
          <w:p w14:paraId="0FCF2681" w14:textId="77777777" w:rsidR="00612B96" w:rsidRPr="00612B96" w:rsidRDefault="00612B96" w:rsidP="00612B96">
            <w:pPr>
              <w:spacing w:line="240" w:lineRule="auto"/>
              <w:jc w:val="left"/>
              <w:rPr>
                <w:rStyle w:val="Hyperlink"/>
                <w:rFonts w:hint="cs"/>
                <w:rtl/>
              </w:rPr>
            </w:pPr>
            <w:hyperlink w:anchor="Seif26" w:tooltip="ביטול" w:history="1">
              <w:r w:rsidRPr="00612B96">
                <w:rPr>
                  <w:rStyle w:val="Hyperlink"/>
                </w:rPr>
                <w:t>Go</w:t>
              </w:r>
            </w:hyperlink>
          </w:p>
        </w:tc>
        <w:tc>
          <w:tcPr>
            <w:tcW w:w="850" w:type="dxa"/>
          </w:tcPr>
          <w:p w14:paraId="1904D1B2"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612B96" w:rsidRPr="00612B96" w14:paraId="482BF0F3" w14:textId="77777777" w:rsidTr="00612B96">
        <w:tblPrEx>
          <w:tblCellMar>
            <w:top w:w="0" w:type="dxa"/>
            <w:bottom w:w="0" w:type="dxa"/>
          </w:tblCellMar>
        </w:tblPrEx>
        <w:tc>
          <w:tcPr>
            <w:tcW w:w="1247" w:type="dxa"/>
          </w:tcPr>
          <w:p w14:paraId="75BA6CF5"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14:paraId="0BF2F6BB"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הוראות מעבר</w:t>
            </w:r>
          </w:p>
        </w:tc>
        <w:tc>
          <w:tcPr>
            <w:tcW w:w="567" w:type="dxa"/>
          </w:tcPr>
          <w:p w14:paraId="02F02400" w14:textId="77777777" w:rsidR="00612B96" w:rsidRPr="00612B96" w:rsidRDefault="00612B96" w:rsidP="00612B96">
            <w:pPr>
              <w:spacing w:line="240" w:lineRule="auto"/>
              <w:jc w:val="left"/>
              <w:rPr>
                <w:rStyle w:val="Hyperlink"/>
                <w:rFonts w:hint="cs"/>
                <w:rtl/>
              </w:rPr>
            </w:pPr>
            <w:hyperlink w:anchor="Seif27" w:tooltip="הוראות מעבר" w:history="1">
              <w:r w:rsidRPr="00612B96">
                <w:rPr>
                  <w:rStyle w:val="Hyperlink"/>
                </w:rPr>
                <w:t>Go</w:t>
              </w:r>
            </w:hyperlink>
          </w:p>
        </w:tc>
        <w:tc>
          <w:tcPr>
            <w:tcW w:w="850" w:type="dxa"/>
          </w:tcPr>
          <w:p w14:paraId="51A1D317"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612B96" w:rsidRPr="00612B96" w14:paraId="698A2140" w14:textId="77777777" w:rsidTr="00612B96">
        <w:tblPrEx>
          <w:tblCellMar>
            <w:top w:w="0" w:type="dxa"/>
            <w:bottom w:w="0" w:type="dxa"/>
          </w:tblCellMar>
        </w:tblPrEx>
        <w:tc>
          <w:tcPr>
            <w:tcW w:w="1247" w:type="dxa"/>
          </w:tcPr>
          <w:p w14:paraId="58C771B8"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14:paraId="766278B5"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3ABDA1EE" w14:textId="77777777" w:rsidR="00612B96" w:rsidRPr="00612B96" w:rsidRDefault="00612B96" w:rsidP="00612B96">
            <w:pPr>
              <w:spacing w:line="240" w:lineRule="auto"/>
              <w:jc w:val="left"/>
              <w:rPr>
                <w:rStyle w:val="Hyperlink"/>
                <w:rFonts w:hint="cs"/>
                <w:rtl/>
              </w:rPr>
            </w:pPr>
            <w:hyperlink w:anchor="Seif28" w:tooltip="תחילה" w:history="1">
              <w:r w:rsidRPr="00612B96">
                <w:rPr>
                  <w:rStyle w:val="Hyperlink"/>
                </w:rPr>
                <w:t>Go</w:t>
              </w:r>
            </w:hyperlink>
          </w:p>
        </w:tc>
        <w:tc>
          <w:tcPr>
            <w:tcW w:w="850" w:type="dxa"/>
          </w:tcPr>
          <w:p w14:paraId="17F9E9C6"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612B96" w:rsidRPr="00612B96" w14:paraId="1265DC0D" w14:textId="77777777" w:rsidTr="00612B96">
        <w:tblPrEx>
          <w:tblCellMar>
            <w:top w:w="0" w:type="dxa"/>
            <w:bottom w:w="0" w:type="dxa"/>
          </w:tblCellMar>
        </w:tblPrEx>
        <w:tc>
          <w:tcPr>
            <w:tcW w:w="1247" w:type="dxa"/>
          </w:tcPr>
          <w:p w14:paraId="732A89A9"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14:paraId="41F00A70" w14:textId="77777777" w:rsidR="00612B96" w:rsidRPr="00612B96" w:rsidRDefault="00612B96" w:rsidP="00612B96">
            <w:pPr>
              <w:spacing w:line="240" w:lineRule="auto"/>
              <w:jc w:val="left"/>
              <w:rPr>
                <w:rFonts w:cs="Frankruhel" w:hint="cs"/>
                <w:sz w:val="24"/>
                <w:rtl/>
                <w:lang w:eastAsia="en-US"/>
              </w:rPr>
            </w:pPr>
            <w:r>
              <w:rPr>
                <w:rFonts w:cs="Times New Roman"/>
                <w:sz w:val="24"/>
                <w:rtl/>
                <w:lang w:eastAsia="en-US"/>
              </w:rPr>
              <w:t>השם</w:t>
            </w:r>
          </w:p>
        </w:tc>
        <w:tc>
          <w:tcPr>
            <w:tcW w:w="567" w:type="dxa"/>
          </w:tcPr>
          <w:p w14:paraId="30CD2FD9" w14:textId="77777777" w:rsidR="00612B96" w:rsidRPr="00612B96" w:rsidRDefault="00612B96" w:rsidP="00612B96">
            <w:pPr>
              <w:spacing w:line="240" w:lineRule="auto"/>
              <w:jc w:val="left"/>
              <w:rPr>
                <w:rStyle w:val="Hyperlink"/>
                <w:rFonts w:hint="cs"/>
                <w:rtl/>
              </w:rPr>
            </w:pPr>
            <w:hyperlink w:anchor="Seif29" w:tooltip="השם" w:history="1">
              <w:r w:rsidRPr="00612B96">
                <w:rPr>
                  <w:rStyle w:val="Hyperlink"/>
                </w:rPr>
                <w:t>Go</w:t>
              </w:r>
            </w:hyperlink>
          </w:p>
        </w:tc>
        <w:tc>
          <w:tcPr>
            <w:tcW w:w="850" w:type="dxa"/>
          </w:tcPr>
          <w:p w14:paraId="4AB16469" w14:textId="77777777" w:rsidR="00612B96" w:rsidRPr="00612B96" w:rsidRDefault="00612B96" w:rsidP="00612B9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bl>
    <w:p w14:paraId="68B79245" w14:textId="77777777" w:rsidR="00567FB0" w:rsidRDefault="00567FB0">
      <w:pPr>
        <w:pStyle w:val="P00"/>
        <w:spacing w:before="72"/>
        <w:ind w:left="0" w:right="1134"/>
        <w:rPr>
          <w:rFonts w:hint="cs"/>
          <w:rtl/>
          <w:lang w:eastAsia="en-US"/>
        </w:rPr>
      </w:pPr>
    </w:p>
    <w:p w14:paraId="65736011" w14:textId="77777777" w:rsidR="00567FB0" w:rsidRDefault="00567FB0" w:rsidP="0009574F">
      <w:pPr>
        <w:pStyle w:val="big-header"/>
        <w:ind w:left="0" w:right="1134"/>
        <w:rPr>
          <w:rStyle w:val="default"/>
          <w:rFonts w:hint="cs"/>
          <w:sz w:val="22"/>
          <w:szCs w:val="22"/>
          <w:rtl/>
          <w:lang w:eastAsia="en-US"/>
        </w:rPr>
      </w:pPr>
      <w:r>
        <w:rPr>
          <w:rtl/>
          <w:lang w:eastAsia="en-US"/>
        </w:rPr>
        <w:br w:type="page"/>
      </w:r>
      <w:r w:rsidR="00E351A7">
        <w:rPr>
          <w:rFonts w:hint="cs"/>
          <w:rtl/>
          <w:lang w:eastAsia="en-US"/>
        </w:rPr>
        <w:lastRenderedPageBreak/>
        <w:t>צו הפיקוח על מצרכים ושירותים (מוסכים ומפעלים לכלי רכב), תש"ל-1970</w:t>
      </w:r>
      <w:r>
        <w:rPr>
          <w:rStyle w:val="default"/>
          <w:sz w:val="22"/>
          <w:szCs w:val="22"/>
          <w:rtl/>
          <w:lang w:eastAsia="en-US"/>
        </w:rPr>
        <w:footnoteReference w:customMarkFollows="1" w:id="1"/>
        <w:t>*</w:t>
      </w:r>
    </w:p>
    <w:p w14:paraId="163967CF" w14:textId="77777777" w:rsidR="00567FB0" w:rsidRDefault="00567FB0" w:rsidP="00294F1A">
      <w:pPr>
        <w:pStyle w:val="P00"/>
        <w:spacing w:before="72"/>
        <w:ind w:left="0" w:right="1134"/>
        <w:rPr>
          <w:rStyle w:val="default"/>
          <w:rFonts w:cs="FrankRuehl" w:hint="cs"/>
          <w:rtl/>
          <w:lang w:eastAsia="en-US"/>
        </w:rPr>
      </w:pPr>
      <w:r>
        <w:rPr>
          <w:rStyle w:val="default"/>
          <w:rFonts w:cs="FrankRuehl" w:hint="cs"/>
          <w:rtl/>
          <w:lang w:eastAsia="en-US"/>
        </w:rPr>
        <w:lastRenderedPageBreak/>
        <w:tab/>
      </w:r>
      <w:r>
        <w:rPr>
          <w:rStyle w:val="default"/>
          <w:rFonts w:cs="FrankRuehl"/>
          <w:rtl/>
          <w:lang w:eastAsia="en-US"/>
        </w:rPr>
        <w:t xml:space="preserve">בתוקף </w:t>
      </w:r>
      <w:r w:rsidR="007F4A6C">
        <w:rPr>
          <w:rStyle w:val="default"/>
          <w:rFonts w:cs="FrankRuehl" w:hint="cs"/>
          <w:rtl/>
          <w:lang w:eastAsia="en-US"/>
        </w:rPr>
        <w:t xml:space="preserve">סמכותי לפי </w:t>
      </w:r>
      <w:r w:rsidR="00294F1A">
        <w:rPr>
          <w:rStyle w:val="default"/>
          <w:rFonts w:cs="FrankRuehl" w:hint="cs"/>
          <w:rtl/>
          <w:lang w:eastAsia="en-US"/>
        </w:rPr>
        <w:t>סעיפים 5, 15, 38 ו-43 לחוק הפיקוח על מצרכים ושירותים, תשי"ח-1957, אני מצווה לאמור:</w:t>
      </w:r>
    </w:p>
    <w:p w14:paraId="33503ECD" w14:textId="77777777" w:rsidR="00567FB0" w:rsidRDefault="00567FB0" w:rsidP="00294F1A">
      <w:pPr>
        <w:pStyle w:val="P00"/>
        <w:spacing w:before="72"/>
        <w:ind w:left="0" w:right="1134"/>
        <w:rPr>
          <w:rStyle w:val="default"/>
          <w:rFonts w:cs="FrankRuehl" w:hint="cs"/>
          <w:rtl/>
          <w:lang w:eastAsia="en-US"/>
        </w:rPr>
      </w:pPr>
      <w:bookmarkStart w:id="0" w:name="Seif1"/>
      <w:bookmarkEnd w:id="0"/>
      <w:r>
        <w:rPr>
          <w:lang w:val="he-IL"/>
        </w:rPr>
        <w:pict w14:anchorId="3E14C5CC">
          <v:rect id="_x0000_s2050" style="position:absolute;left:0;text-align:left;margin-left:464.5pt;margin-top:8.05pt;width:75.05pt;height:18.8pt;z-index:251608064" o:allowincell="f" filled="f" stroked="f" strokecolor="lime" strokeweight=".25pt">
            <v:textbox style="mso-next-textbox:#_x0000_s2050" inset="0,0,0,0">
              <w:txbxContent>
                <w:p w14:paraId="2692F699" w14:textId="77777777" w:rsidR="007B4C84" w:rsidRDefault="007B4C84" w:rsidP="007F4A6C">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294F1A">
        <w:rPr>
          <w:rStyle w:val="default"/>
          <w:rFonts w:cs="FrankRuehl" w:hint="cs"/>
          <w:rtl/>
          <w:lang w:eastAsia="en-US"/>
        </w:rPr>
        <w:t xml:space="preserve">בצו זה </w:t>
      </w:r>
      <w:r w:rsidR="00294F1A">
        <w:rPr>
          <w:rStyle w:val="default"/>
          <w:rFonts w:cs="FrankRuehl"/>
          <w:rtl/>
          <w:lang w:eastAsia="en-US"/>
        </w:rPr>
        <w:t>–</w:t>
      </w:r>
    </w:p>
    <w:p w14:paraId="288606B5" w14:textId="77777777" w:rsidR="00294F1A" w:rsidRDefault="00294F1A"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"הרשות" </w:t>
      </w:r>
      <w:r>
        <w:rPr>
          <w:rStyle w:val="default"/>
          <w:rFonts w:cs="FrankRuehl"/>
          <w:rtl/>
          <w:lang w:eastAsia="en-US"/>
        </w:rPr>
        <w:t>–</w:t>
      </w:r>
      <w:r>
        <w:rPr>
          <w:rStyle w:val="default"/>
          <w:rFonts w:cs="FrankRuehl" w:hint="cs"/>
          <w:rtl/>
          <w:lang w:eastAsia="en-US"/>
        </w:rPr>
        <w:t xml:space="preserve"> מנהל האגף לרכב ושירותי תחזוקה במשרד התחבורה, לרבות אדם שמנהל האגף לרכב ושירותי תחזוקה העביר אליו את סמכויותיו לפי צו זה, כולן או מקצתן;</w:t>
      </w:r>
    </w:p>
    <w:p w14:paraId="38BC0520" w14:textId="77777777" w:rsidR="00294F1A" w:rsidRDefault="00CB7CAF" w:rsidP="006624B4">
      <w:pPr>
        <w:pStyle w:val="P00"/>
        <w:spacing w:before="72"/>
        <w:ind w:left="0" w:right="1134"/>
        <w:rPr>
          <w:rStyle w:val="default"/>
          <w:rFonts w:cs="FrankRuehl" w:hint="cs"/>
          <w:rtl/>
          <w:lang w:eastAsia="en-US"/>
        </w:rPr>
      </w:pPr>
      <w:r>
        <w:rPr>
          <w:rFonts w:hint="cs"/>
          <w:rtl/>
          <w:lang w:eastAsia="en-US"/>
        </w:rPr>
        <w:pict w14:anchorId="3DF5075D">
          <v:shapetype id="_x0000_t202" coordsize="21600,21600" o:spt="202" path="m,l,21600r21600,l21600,xe">
            <v:stroke joinstyle="miter"/>
            <v:path gradientshapeok="t" o:connecttype="rect"/>
          </v:shapetype>
          <v:shape id="_x0000_s2363" type="#_x0000_t202" style="position:absolute;left:0;text-align:left;margin-left:470.25pt;margin-top:7.1pt;width:1in;height:11.45pt;z-index:251644928" filled="f" stroked="f">
            <v:textbox style="mso-next-textbox:#_x0000_s2363" inset="1mm,0,1mm,0">
              <w:txbxContent>
                <w:p w14:paraId="19AD31A6" w14:textId="77777777" w:rsidR="007B4C84" w:rsidRDefault="007B4C84" w:rsidP="00CB7CAF">
                  <w:pPr>
                    <w:spacing w:line="160" w:lineRule="exact"/>
                    <w:jc w:val="left"/>
                    <w:rPr>
                      <w:rFonts w:cs="Miriam" w:hint="cs"/>
                      <w:noProof/>
                      <w:szCs w:val="18"/>
                      <w:rtl/>
                      <w:lang w:eastAsia="en-US"/>
                    </w:rPr>
                  </w:pPr>
                  <w:r>
                    <w:rPr>
                      <w:rFonts w:cs="Miriam" w:hint="cs"/>
                      <w:szCs w:val="18"/>
                      <w:rtl/>
                      <w:lang w:eastAsia="en-US"/>
                    </w:rPr>
                    <w:t>צו תשנ"ו-1996</w:t>
                  </w:r>
                </w:p>
              </w:txbxContent>
            </v:textbox>
          </v:shape>
        </w:pict>
      </w:r>
      <w:r w:rsidR="00294F1A">
        <w:rPr>
          <w:rStyle w:val="default"/>
          <w:rFonts w:cs="FrankRuehl" w:hint="cs"/>
          <w:rtl/>
          <w:lang w:eastAsia="en-US"/>
        </w:rPr>
        <w:tab/>
        <w:t xml:space="preserve">"מפעל" </w:t>
      </w:r>
      <w:r w:rsidR="00294F1A">
        <w:rPr>
          <w:rStyle w:val="default"/>
          <w:rFonts w:cs="FrankRuehl"/>
          <w:rtl/>
          <w:lang w:eastAsia="en-US"/>
        </w:rPr>
        <w:t>–</w:t>
      </w:r>
      <w:r w:rsidR="00294F1A">
        <w:rPr>
          <w:rStyle w:val="default"/>
          <w:rFonts w:cs="FrankRuehl" w:hint="cs"/>
          <w:rtl/>
          <w:lang w:eastAsia="en-US"/>
        </w:rPr>
        <w:t xml:space="preserve"> </w:t>
      </w:r>
      <w:r w:rsidR="006624B4">
        <w:rPr>
          <w:rStyle w:val="default"/>
          <w:rFonts w:cs="FrankRuehl" w:hint="cs"/>
          <w:rtl/>
          <w:lang w:eastAsia="en-US"/>
        </w:rPr>
        <w:t>מקום שבו נעשית מלאכה ברכב או ברכב מנועי כמשמעותם בפקודת התעבורה, או ניתן להם שירות, לרבות מוסך נייד</w:t>
      </w:r>
      <w:r w:rsidR="00294F1A">
        <w:rPr>
          <w:rStyle w:val="default"/>
          <w:rFonts w:cs="FrankRuehl" w:hint="cs"/>
          <w:rtl/>
          <w:lang w:eastAsia="en-US"/>
        </w:rPr>
        <w:t>;</w:t>
      </w:r>
    </w:p>
    <w:p w14:paraId="201D7F62" w14:textId="77777777" w:rsidR="00D70F11" w:rsidRPr="00491A46" w:rsidRDefault="00D70F11" w:rsidP="00D70F11">
      <w:pPr>
        <w:pStyle w:val="P00"/>
        <w:spacing w:before="0"/>
        <w:ind w:left="0" w:right="1134"/>
        <w:rPr>
          <w:rStyle w:val="default"/>
          <w:rFonts w:cs="FrankRuehl" w:hint="cs"/>
          <w:vanish/>
          <w:color w:val="FF0000"/>
          <w:szCs w:val="20"/>
          <w:shd w:val="clear" w:color="auto" w:fill="FFFF99"/>
          <w:rtl/>
          <w:lang w:eastAsia="en-US"/>
        </w:rPr>
      </w:pPr>
      <w:bookmarkStart w:id="1" w:name="Rov4"/>
      <w:r w:rsidRPr="00491A46">
        <w:rPr>
          <w:rStyle w:val="default"/>
          <w:rFonts w:cs="FrankRuehl" w:hint="cs"/>
          <w:vanish/>
          <w:color w:val="FF0000"/>
          <w:szCs w:val="20"/>
          <w:shd w:val="clear" w:color="auto" w:fill="FFFF99"/>
          <w:rtl/>
          <w:lang w:eastAsia="en-US"/>
        </w:rPr>
        <w:t>מיום 25.12.1975</w:t>
      </w:r>
    </w:p>
    <w:p w14:paraId="26AC9584" w14:textId="77777777" w:rsidR="00D70F11" w:rsidRPr="00491A46" w:rsidRDefault="00D70F11" w:rsidP="00D70F1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תשל"ו-1975</w:t>
      </w:r>
    </w:p>
    <w:p w14:paraId="45F0A44C" w14:textId="77777777" w:rsidR="00D70F11" w:rsidRPr="00491A46" w:rsidRDefault="00D70F11" w:rsidP="00D70F11">
      <w:pPr>
        <w:pStyle w:val="P00"/>
        <w:spacing w:before="0"/>
        <w:ind w:left="0" w:right="1134"/>
        <w:rPr>
          <w:rStyle w:val="default"/>
          <w:rFonts w:cs="FrankRuehl" w:hint="cs"/>
          <w:vanish/>
          <w:szCs w:val="20"/>
          <w:shd w:val="clear" w:color="auto" w:fill="FFFF99"/>
          <w:rtl/>
          <w:lang w:eastAsia="en-US"/>
        </w:rPr>
      </w:pPr>
      <w:hyperlink r:id="rId6" w:history="1">
        <w:r w:rsidRPr="00491A46">
          <w:rPr>
            <w:rStyle w:val="Hyperlink"/>
            <w:rFonts w:hint="cs"/>
            <w:vanish/>
            <w:szCs w:val="20"/>
            <w:shd w:val="clear" w:color="auto" w:fill="FFFF99"/>
            <w:rtl/>
            <w:lang w:eastAsia="en-US"/>
          </w:rPr>
          <w:t>ק"ת תשל"ו מס' 3452</w:t>
        </w:r>
      </w:hyperlink>
      <w:r w:rsidRPr="00491A46">
        <w:rPr>
          <w:rStyle w:val="default"/>
          <w:rFonts w:cs="FrankRuehl" w:hint="cs"/>
          <w:vanish/>
          <w:szCs w:val="20"/>
          <w:shd w:val="clear" w:color="auto" w:fill="FFFF99"/>
          <w:rtl/>
          <w:lang w:eastAsia="en-US"/>
        </w:rPr>
        <w:t xml:space="preserve"> מיום 25.12.1975 עמ' 740</w:t>
      </w:r>
    </w:p>
    <w:p w14:paraId="3BDBCC0E" w14:textId="77777777" w:rsidR="00D70F11" w:rsidRPr="00491A46" w:rsidRDefault="00D70F11" w:rsidP="00D70F11">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 xml:space="preserve">"מפעל" </w:t>
      </w:r>
      <w:r w:rsidRPr="00491A46">
        <w:rPr>
          <w:rStyle w:val="default"/>
          <w:rFonts w:cs="FrankRuehl"/>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 xml:space="preserve"> כל מקום שבו נעשית מלאכה ברכב מנועי או ניתן שירות לרכב מנועי או ברכב מסוג גרור או בחלקי רכב, או שהוא מיועד או משמש למלאכה כזו, מוסף קבוע או נייד לתיקוני רכב מנועי, תחנת שירות, תחנת דלק ומשאבת דלק, לרבות תיקוני קפיצים, חשמלאות, פחחות, צבעות, רדיאטורים, ריפוד, תיקון מרכבים וארגזים, זגגות, סיכה, </w:t>
      </w:r>
      <w:r w:rsidRPr="00491A46">
        <w:rPr>
          <w:rStyle w:val="default"/>
          <w:rFonts w:cs="FrankRuehl" w:hint="cs"/>
          <w:strike/>
          <w:vanish/>
          <w:sz w:val="22"/>
          <w:szCs w:val="22"/>
          <w:shd w:val="clear" w:color="auto" w:fill="FFFF99"/>
          <w:rtl/>
          <w:lang w:eastAsia="en-US"/>
        </w:rPr>
        <w:t>רחיצה,</w:t>
      </w:r>
      <w:r w:rsidRPr="00491A46">
        <w:rPr>
          <w:rStyle w:val="default"/>
          <w:rFonts w:cs="FrankRuehl" w:hint="cs"/>
          <w:vanish/>
          <w:sz w:val="22"/>
          <w:szCs w:val="22"/>
          <w:shd w:val="clear" w:color="auto" w:fill="FFFF99"/>
          <w:rtl/>
          <w:lang w:eastAsia="en-US"/>
        </w:rPr>
        <w:t xml:space="preserve"> בדיקה, הרכבה, החלפה ותיקון למיניהם, בדיקת פליטת עשן מרכב ותיקוני צמיגים ואבובים;</w:t>
      </w:r>
    </w:p>
    <w:p w14:paraId="7A3003C2" w14:textId="77777777" w:rsidR="00D70F11" w:rsidRPr="00491A46" w:rsidRDefault="00D70F11" w:rsidP="00D70F11">
      <w:pPr>
        <w:pStyle w:val="P00"/>
        <w:spacing w:before="0"/>
        <w:ind w:left="0" w:right="1134"/>
        <w:rPr>
          <w:rStyle w:val="default"/>
          <w:rFonts w:cs="FrankRuehl" w:hint="cs"/>
          <w:vanish/>
          <w:szCs w:val="20"/>
          <w:shd w:val="clear" w:color="auto" w:fill="FFFF99"/>
          <w:rtl/>
          <w:lang w:eastAsia="en-US"/>
        </w:rPr>
      </w:pPr>
    </w:p>
    <w:p w14:paraId="1F0D1F0B" w14:textId="77777777" w:rsidR="00A854A7" w:rsidRPr="00491A46" w:rsidRDefault="00A854A7" w:rsidP="00A854A7">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16.3.1987</w:t>
      </w:r>
    </w:p>
    <w:p w14:paraId="556C9C52" w14:textId="77777777" w:rsidR="00A854A7" w:rsidRPr="00491A46" w:rsidRDefault="00A854A7" w:rsidP="00D70F1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3) תשמ"ו-1986</w:t>
      </w:r>
    </w:p>
    <w:p w14:paraId="42B5DFE3" w14:textId="77777777" w:rsidR="00A854A7" w:rsidRPr="00491A46" w:rsidRDefault="00A854A7" w:rsidP="00D70F11">
      <w:pPr>
        <w:pStyle w:val="P00"/>
        <w:spacing w:before="0"/>
        <w:ind w:left="0" w:right="1134"/>
        <w:rPr>
          <w:rStyle w:val="default"/>
          <w:rFonts w:cs="FrankRuehl" w:hint="cs"/>
          <w:vanish/>
          <w:szCs w:val="20"/>
          <w:shd w:val="clear" w:color="auto" w:fill="FFFF99"/>
          <w:rtl/>
          <w:lang w:eastAsia="en-US"/>
        </w:rPr>
      </w:pPr>
      <w:hyperlink r:id="rId7" w:history="1">
        <w:r w:rsidRPr="00491A46">
          <w:rPr>
            <w:rStyle w:val="Hyperlink"/>
            <w:rFonts w:hint="cs"/>
            <w:vanish/>
            <w:szCs w:val="20"/>
            <w:shd w:val="clear" w:color="auto" w:fill="FFFF99"/>
            <w:rtl/>
            <w:lang w:eastAsia="en-US"/>
          </w:rPr>
          <w:t>ק"ת תשמ"ו מס' 4968</w:t>
        </w:r>
      </w:hyperlink>
      <w:r w:rsidRPr="00491A46">
        <w:rPr>
          <w:rStyle w:val="default"/>
          <w:rFonts w:cs="FrankRuehl" w:hint="cs"/>
          <w:vanish/>
          <w:szCs w:val="20"/>
          <w:shd w:val="clear" w:color="auto" w:fill="FFFF99"/>
          <w:rtl/>
          <w:lang w:eastAsia="en-US"/>
        </w:rPr>
        <w:t xml:space="preserve"> מיום 16.9.1986 עמ' 1432</w:t>
      </w:r>
    </w:p>
    <w:p w14:paraId="565AE918" w14:textId="77777777" w:rsidR="00A854A7" w:rsidRPr="00491A46" w:rsidRDefault="00A854A7" w:rsidP="00A854A7">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 xml:space="preserve">"מפעל" </w:t>
      </w:r>
      <w:r w:rsidRPr="00491A46">
        <w:rPr>
          <w:rStyle w:val="default"/>
          <w:rFonts w:cs="FrankRuehl"/>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 xml:space="preserve"> כל מקום שבו נעשית מלאכה ברכב מנועי או ניתן שירות לרכב מנועי או ברכב מסוג גרור או בחלקי רכב, או שהוא מיועד או משמש למלאכה כזו, מוסף קבוע או נייד לתיקוני רכב מנועי, תחנת שירות, תחנת דלק ומשאבת דלק, לרבות תיקוני קפיצים, חשמלאות, פחחות, צבעות, רדיאטורים, </w:t>
      </w:r>
      <w:r w:rsidRPr="00491A46">
        <w:rPr>
          <w:rStyle w:val="default"/>
          <w:rFonts w:cs="FrankRuehl" w:hint="cs"/>
          <w:strike/>
          <w:vanish/>
          <w:sz w:val="22"/>
          <w:szCs w:val="22"/>
          <w:shd w:val="clear" w:color="auto" w:fill="FFFF99"/>
          <w:rtl/>
          <w:lang w:eastAsia="en-US"/>
        </w:rPr>
        <w:t>ריפוד,</w:t>
      </w:r>
      <w:r w:rsidRPr="00491A46">
        <w:rPr>
          <w:rStyle w:val="default"/>
          <w:rFonts w:cs="FrankRuehl" w:hint="cs"/>
          <w:vanish/>
          <w:sz w:val="22"/>
          <w:szCs w:val="22"/>
          <w:shd w:val="clear" w:color="auto" w:fill="FFFF99"/>
          <w:rtl/>
          <w:lang w:eastAsia="en-US"/>
        </w:rPr>
        <w:t xml:space="preserve"> תיקון מרכבים וארגזים, זגגות, סיכה, בדיקה, הרכבה, החלפה ותיקון למיניהם, בדיקת פליטת עשן מרכב ותיקוני צמיגים ואבובים</w:t>
      </w:r>
      <w:r w:rsidRPr="00491A46">
        <w:rPr>
          <w:rStyle w:val="default"/>
          <w:rFonts w:cs="FrankRuehl" w:hint="cs"/>
          <w:vanish/>
          <w:sz w:val="22"/>
          <w:szCs w:val="22"/>
          <w:u w:val="single"/>
          <w:shd w:val="clear" w:color="auto" w:fill="FFFF99"/>
          <w:rtl/>
          <w:lang w:eastAsia="en-US"/>
        </w:rPr>
        <w:t>, התקנה ומתן שירות למזגן אויר לרכב</w:t>
      </w:r>
      <w:r w:rsidRPr="00491A46">
        <w:rPr>
          <w:rStyle w:val="default"/>
          <w:rFonts w:cs="FrankRuehl" w:hint="cs"/>
          <w:vanish/>
          <w:sz w:val="22"/>
          <w:szCs w:val="22"/>
          <w:shd w:val="clear" w:color="auto" w:fill="FFFF99"/>
          <w:rtl/>
          <w:lang w:eastAsia="en-US"/>
        </w:rPr>
        <w:t>;</w:t>
      </w:r>
    </w:p>
    <w:p w14:paraId="78AD318E" w14:textId="77777777" w:rsidR="00A854A7" w:rsidRPr="00491A46" w:rsidRDefault="00A854A7" w:rsidP="00D70F11">
      <w:pPr>
        <w:pStyle w:val="P00"/>
        <w:spacing w:before="0"/>
        <w:ind w:left="0" w:right="1134"/>
        <w:rPr>
          <w:rStyle w:val="default"/>
          <w:rFonts w:cs="FrankRuehl" w:hint="cs"/>
          <w:vanish/>
          <w:szCs w:val="20"/>
          <w:shd w:val="clear" w:color="auto" w:fill="FFFF99"/>
          <w:rtl/>
          <w:lang w:eastAsia="en-US"/>
        </w:rPr>
      </w:pPr>
    </w:p>
    <w:p w14:paraId="27530DBF" w14:textId="77777777" w:rsidR="00C31F31" w:rsidRPr="00491A46" w:rsidRDefault="00C31F31" w:rsidP="00D70F11">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20.9.1987</w:t>
      </w:r>
    </w:p>
    <w:p w14:paraId="38432749" w14:textId="77777777" w:rsidR="00C31F31" w:rsidRPr="00491A46" w:rsidRDefault="00C31F31" w:rsidP="00D70F1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3) תשמ"ז-1987</w:t>
      </w:r>
    </w:p>
    <w:p w14:paraId="0346FFA1" w14:textId="77777777" w:rsidR="00C31F31" w:rsidRPr="00491A46" w:rsidRDefault="00C31F31" w:rsidP="00D70F11">
      <w:pPr>
        <w:pStyle w:val="P00"/>
        <w:spacing w:before="0"/>
        <w:ind w:left="0" w:right="1134"/>
        <w:rPr>
          <w:rStyle w:val="default"/>
          <w:rFonts w:cs="FrankRuehl" w:hint="cs"/>
          <w:vanish/>
          <w:szCs w:val="20"/>
          <w:shd w:val="clear" w:color="auto" w:fill="FFFF99"/>
          <w:rtl/>
          <w:lang w:eastAsia="en-US"/>
        </w:rPr>
      </w:pPr>
      <w:hyperlink r:id="rId8" w:history="1">
        <w:r w:rsidRPr="00491A46">
          <w:rPr>
            <w:rStyle w:val="Hyperlink"/>
            <w:rFonts w:hint="cs"/>
            <w:vanish/>
            <w:szCs w:val="20"/>
            <w:shd w:val="clear" w:color="auto" w:fill="FFFF99"/>
            <w:rtl/>
            <w:lang w:eastAsia="en-US"/>
          </w:rPr>
          <w:t>ק"ת תשמ"ז מס' 5054</w:t>
        </w:r>
      </w:hyperlink>
      <w:r w:rsidRPr="00491A46">
        <w:rPr>
          <w:rStyle w:val="default"/>
          <w:rFonts w:cs="FrankRuehl" w:hint="cs"/>
          <w:vanish/>
          <w:szCs w:val="20"/>
          <w:shd w:val="clear" w:color="auto" w:fill="FFFF99"/>
          <w:rtl/>
          <w:lang w:eastAsia="en-US"/>
        </w:rPr>
        <w:t xml:space="preserve"> מיום 20.9.1987 עמ' 1338</w:t>
      </w:r>
    </w:p>
    <w:p w14:paraId="55C96A60" w14:textId="77777777" w:rsidR="00C31F31" w:rsidRPr="00491A46" w:rsidRDefault="00C31F31" w:rsidP="00C31F31">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 xml:space="preserve">"מפעל" </w:t>
      </w:r>
      <w:r w:rsidRPr="00491A46">
        <w:rPr>
          <w:rStyle w:val="default"/>
          <w:rFonts w:cs="FrankRuehl"/>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 xml:space="preserve"> כל מקום שבו נעשית מלאכה ברכב מנועי או ניתן שירות לרכב מנועי או ברכב מסוג גרור או בחלקי רכב, או שהוא מיועד או משמש למלאכה כזו, מוסף קבוע או נייד לתיקוני רכב מנועי, </w:t>
      </w:r>
      <w:r w:rsidRPr="00491A46">
        <w:rPr>
          <w:rStyle w:val="default"/>
          <w:rFonts w:cs="FrankRuehl" w:hint="cs"/>
          <w:strike/>
          <w:vanish/>
          <w:sz w:val="22"/>
          <w:szCs w:val="22"/>
          <w:shd w:val="clear" w:color="auto" w:fill="FFFF99"/>
          <w:rtl/>
          <w:lang w:eastAsia="en-US"/>
        </w:rPr>
        <w:t>תחנת שירות</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תחנת סיכה ושירות</w:t>
      </w:r>
      <w:r w:rsidRPr="00491A46">
        <w:rPr>
          <w:rStyle w:val="default"/>
          <w:rFonts w:cs="FrankRuehl" w:hint="cs"/>
          <w:vanish/>
          <w:sz w:val="22"/>
          <w:szCs w:val="22"/>
          <w:shd w:val="clear" w:color="auto" w:fill="FFFF99"/>
          <w:rtl/>
          <w:lang w:eastAsia="en-US"/>
        </w:rPr>
        <w:t xml:space="preserve">, תחנת דלק ומשאבת דלק, לרבות תיקוני קפיצים, חשמלאות, פחחות, צבעות, רדיאטורים, תיקון מרכבים וארגזים, זגגות, </w:t>
      </w:r>
      <w:r w:rsidRPr="00491A46">
        <w:rPr>
          <w:rStyle w:val="default"/>
          <w:rFonts w:cs="FrankRuehl" w:hint="cs"/>
          <w:strike/>
          <w:vanish/>
          <w:sz w:val="22"/>
          <w:szCs w:val="22"/>
          <w:shd w:val="clear" w:color="auto" w:fill="FFFF99"/>
          <w:rtl/>
          <w:lang w:eastAsia="en-US"/>
        </w:rPr>
        <w:t>סיכה,</w:t>
      </w:r>
      <w:r w:rsidRPr="00491A46">
        <w:rPr>
          <w:rStyle w:val="default"/>
          <w:rFonts w:cs="FrankRuehl" w:hint="cs"/>
          <w:vanish/>
          <w:sz w:val="22"/>
          <w:szCs w:val="22"/>
          <w:shd w:val="clear" w:color="auto" w:fill="FFFF99"/>
          <w:rtl/>
          <w:lang w:eastAsia="en-US"/>
        </w:rPr>
        <w:t xml:space="preserve"> בדיקה </w:t>
      </w:r>
      <w:r w:rsidRPr="00491A46">
        <w:rPr>
          <w:rStyle w:val="default"/>
          <w:rFonts w:cs="FrankRuehl" w:hint="cs"/>
          <w:vanish/>
          <w:sz w:val="22"/>
          <w:szCs w:val="22"/>
          <w:u w:val="single"/>
          <w:shd w:val="clear" w:color="auto" w:fill="FFFF99"/>
          <w:rtl/>
          <w:lang w:eastAsia="en-US"/>
        </w:rPr>
        <w:t>לרישוי ולקניה</w:t>
      </w:r>
      <w:r w:rsidRPr="00491A46">
        <w:rPr>
          <w:rStyle w:val="default"/>
          <w:rFonts w:cs="FrankRuehl" w:hint="cs"/>
          <w:vanish/>
          <w:sz w:val="22"/>
          <w:szCs w:val="22"/>
          <w:shd w:val="clear" w:color="auto" w:fill="FFFF99"/>
          <w:rtl/>
          <w:lang w:eastAsia="en-US"/>
        </w:rPr>
        <w:t>, הרכבה, החלפה ותיקון למיניהם, בדיקת פליטת עשן מרכב ותיקוני צמיגים ואבובים, התקנה ומתן שירות למזגן אויר לרכב;</w:t>
      </w:r>
    </w:p>
    <w:p w14:paraId="2B02C922" w14:textId="77777777" w:rsidR="00C31F31" w:rsidRPr="00491A46" w:rsidRDefault="00C31F31" w:rsidP="00D70F11">
      <w:pPr>
        <w:pStyle w:val="P00"/>
        <w:spacing w:before="0"/>
        <w:ind w:left="0" w:right="1134"/>
        <w:rPr>
          <w:rStyle w:val="default"/>
          <w:rFonts w:cs="FrankRuehl" w:hint="cs"/>
          <w:vanish/>
          <w:szCs w:val="20"/>
          <w:shd w:val="clear" w:color="auto" w:fill="FFFF99"/>
          <w:rtl/>
          <w:lang w:eastAsia="en-US"/>
        </w:rPr>
      </w:pPr>
    </w:p>
    <w:p w14:paraId="24EAE92E" w14:textId="77777777" w:rsidR="00E70AC7" w:rsidRPr="00491A46" w:rsidRDefault="00E70AC7" w:rsidP="00D70F11">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13.2.1991</w:t>
      </w:r>
    </w:p>
    <w:p w14:paraId="63005CA8" w14:textId="77777777" w:rsidR="00E70AC7" w:rsidRPr="00491A46" w:rsidRDefault="00E70AC7" w:rsidP="00D70F1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תשנ"א-1991</w:t>
      </w:r>
    </w:p>
    <w:p w14:paraId="1FEF75CB" w14:textId="77777777" w:rsidR="00E70AC7" w:rsidRPr="00491A46" w:rsidRDefault="00E70AC7" w:rsidP="00D70F11">
      <w:pPr>
        <w:pStyle w:val="P00"/>
        <w:spacing w:before="0"/>
        <w:ind w:left="0" w:right="1134"/>
        <w:rPr>
          <w:rStyle w:val="default"/>
          <w:rFonts w:cs="FrankRuehl" w:hint="cs"/>
          <w:vanish/>
          <w:szCs w:val="20"/>
          <w:shd w:val="clear" w:color="auto" w:fill="FFFF99"/>
          <w:rtl/>
          <w:lang w:eastAsia="en-US"/>
        </w:rPr>
      </w:pPr>
      <w:hyperlink r:id="rId9" w:history="1">
        <w:r w:rsidRPr="00491A46">
          <w:rPr>
            <w:rStyle w:val="Hyperlink"/>
            <w:rFonts w:hint="cs"/>
            <w:vanish/>
            <w:szCs w:val="20"/>
            <w:shd w:val="clear" w:color="auto" w:fill="FFFF99"/>
            <w:rtl/>
            <w:lang w:eastAsia="en-US"/>
          </w:rPr>
          <w:t>ק"ת תשנ"א מס' 5333</w:t>
        </w:r>
      </w:hyperlink>
      <w:r w:rsidRPr="00491A46">
        <w:rPr>
          <w:rStyle w:val="default"/>
          <w:rFonts w:cs="FrankRuehl" w:hint="cs"/>
          <w:vanish/>
          <w:szCs w:val="20"/>
          <w:shd w:val="clear" w:color="auto" w:fill="FFFF99"/>
          <w:rtl/>
          <w:lang w:eastAsia="en-US"/>
        </w:rPr>
        <w:t xml:space="preserve"> מיום 13.2.1991 עמ' 548</w:t>
      </w:r>
    </w:p>
    <w:p w14:paraId="4086C1A4" w14:textId="77777777" w:rsidR="00E70AC7" w:rsidRPr="00491A46" w:rsidRDefault="00E70AC7" w:rsidP="00E70AC7">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 xml:space="preserve">"מפעל" </w:t>
      </w:r>
      <w:r w:rsidRPr="00491A46">
        <w:rPr>
          <w:rStyle w:val="default"/>
          <w:rFonts w:cs="FrankRuehl"/>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 xml:space="preserve"> כל מקום שבו נעשית מלאכה ברכב מנועי או ניתן שירות לרכב מנועי או ברכב מסוג גרור או בחלקי רכב, או שהוא מיועד או משמש למלאכה כזו, מוסף קבוע או נייד לתיקוני רכב מנועי, תחנת סיכה ושירות, תחנת דלק ומשאבת דלק, </w:t>
      </w:r>
      <w:r w:rsidRPr="00491A46">
        <w:rPr>
          <w:rStyle w:val="default"/>
          <w:rFonts w:cs="FrankRuehl" w:hint="cs"/>
          <w:vanish/>
          <w:sz w:val="22"/>
          <w:szCs w:val="22"/>
          <w:u w:val="single"/>
          <w:shd w:val="clear" w:color="auto" w:fill="FFFF99"/>
          <w:rtl/>
          <w:lang w:eastAsia="en-US"/>
        </w:rPr>
        <w:t>למעט תחנת דלק או משאבת דלק המיועדת לשירות לצורך עצמי ושאינה מיועדת למכירה לציבור הרחב,</w:t>
      </w:r>
      <w:r w:rsidRPr="00491A46">
        <w:rPr>
          <w:rStyle w:val="default"/>
          <w:rFonts w:cs="FrankRuehl" w:hint="cs"/>
          <w:vanish/>
          <w:sz w:val="22"/>
          <w:szCs w:val="22"/>
          <w:shd w:val="clear" w:color="auto" w:fill="FFFF99"/>
          <w:rtl/>
          <w:lang w:eastAsia="en-US"/>
        </w:rPr>
        <w:t xml:space="preserve"> לרבות תיקוני קפיצים, חשמלאות, פחחות, צבעות, רדיאטורים, תיקון מרכבים וארגזים, זגגות, בדיקה לרישוי ולקניה, הרכבה, החלפה ותיקון למיניהם, בדיקת פליטת עשן מרכב ותיקוני צמיגים ואבובים, התקנה ומתן שירות למזגן אויר לרכב;</w:t>
      </w:r>
    </w:p>
    <w:p w14:paraId="0CBF82B4" w14:textId="77777777" w:rsidR="00A854A7" w:rsidRPr="00491A46" w:rsidRDefault="00A854A7" w:rsidP="00D70F11">
      <w:pPr>
        <w:pStyle w:val="P00"/>
        <w:spacing w:before="0"/>
        <w:ind w:left="0" w:right="1134"/>
        <w:rPr>
          <w:rStyle w:val="default"/>
          <w:rFonts w:cs="FrankRuehl" w:hint="cs"/>
          <w:vanish/>
          <w:szCs w:val="20"/>
          <w:shd w:val="clear" w:color="auto" w:fill="FFFF99"/>
          <w:rtl/>
          <w:lang w:eastAsia="en-US"/>
        </w:rPr>
      </w:pPr>
    </w:p>
    <w:p w14:paraId="2A05E9DD" w14:textId="77777777" w:rsidR="00793966" w:rsidRPr="00491A46" w:rsidRDefault="00793966" w:rsidP="00D70F11">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1.1.1995</w:t>
      </w:r>
    </w:p>
    <w:p w14:paraId="3FE99F26" w14:textId="77777777" w:rsidR="00793966" w:rsidRPr="00491A46" w:rsidRDefault="00793966" w:rsidP="00D70F1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תשנ"ה-1995</w:t>
      </w:r>
    </w:p>
    <w:p w14:paraId="008B42CF" w14:textId="77777777" w:rsidR="00793966" w:rsidRPr="00491A46" w:rsidRDefault="00793966" w:rsidP="00D70F11">
      <w:pPr>
        <w:pStyle w:val="P00"/>
        <w:spacing w:before="0"/>
        <w:ind w:left="0" w:right="1134"/>
        <w:rPr>
          <w:rStyle w:val="default"/>
          <w:rFonts w:cs="FrankRuehl" w:hint="cs"/>
          <w:vanish/>
          <w:szCs w:val="20"/>
          <w:shd w:val="clear" w:color="auto" w:fill="FFFF99"/>
          <w:rtl/>
          <w:lang w:eastAsia="en-US"/>
        </w:rPr>
      </w:pPr>
      <w:hyperlink r:id="rId10" w:history="1">
        <w:r w:rsidRPr="00491A46">
          <w:rPr>
            <w:rStyle w:val="Hyperlink"/>
            <w:rFonts w:hint="cs"/>
            <w:vanish/>
            <w:szCs w:val="20"/>
            <w:shd w:val="clear" w:color="auto" w:fill="FFFF99"/>
            <w:rtl/>
            <w:lang w:eastAsia="en-US"/>
          </w:rPr>
          <w:t>ק"ת תשנ"ה מס' 5649</w:t>
        </w:r>
      </w:hyperlink>
      <w:r w:rsidRPr="00491A46">
        <w:rPr>
          <w:rStyle w:val="default"/>
          <w:rFonts w:cs="FrankRuehl" w:hint="cs"/>
          <w:vanish/>
          <w:szCs w:val="20"/>
          <w:shd w:val="clear" w:color="auto" w:fill="FFFF99"/>
          <w:rtl/>
          <w:lang w:eastAsia="en-US"/>
        </w:rPr>
        <w:t xml:space="preserve"> מיום 1.1.1995 עמ' 495</w:t>
      </w:r>
    </w:p>
    <w:p w14:paraId="798EB60B" w14:textId="77777777" w:rsidR="00793966" w:rsidRPr="00491A46" w:rsidRDefault="00793966" w:rsidP="00793966">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 xml:space="preserve">"מפעל" </w:t>
      </w:r>
      <w:r w:rsidRPr="00491A46">
        <w:rPr>
          <w:rStyle w:val="default"/>
          <w:rFonts w:cs="FrankRuehl"/>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 xml:space="preserve"> כל מקום שבו נעשית מלאכה ברכב מנועי או ניתן שירות לרכב מנועי או ברכב מסוג גרור או בחלקי רכב, או שהוא מיועד או משמש למלאכה כזו, מוסף קבוע או נייד לתיקוני רכב מנועי, תחנת סיכה ושירות, תחנת דלק ומשאבת דלק, </w:t>
      </w:r>
      <w:r w:rsidRPr="00491A46">
        <w:rPr>
          <w:rStyle w:val="default"/>
          <w:rFonts w:cs="FrankRuehl" w:hint="cs"/>
          <w:strike/>
          <w:vanish/>
          <w:sz w:val="22"/>
          <w:szCs w:val="22"/>
          <w:shd w:val="clear" w:color="auto" w:fill="FFFF99"/>
          <w:rtl/>
          <w:lang w:eastAsia="en-US"/>
        </w:rPr>
        <w:t>למעט תחנת דלק או משאבת דלק המיועדת לשירות לצורך עצמי ושאינה מיועדת למכירה לציבור הרחב,</w:t>
      </w:r>
      <w:r w:rsidRPr="00491A46">
        <w:rPr>
          <w:rStyle w:val="default"/>
          <w:rFonts w:cs="FrankRuehl" w:hint="cs"/>
          <w:vanish/>
          <w:sz w:val="22"/>
          <w:szCs w:val="22"/>
          <w:shd w:val="clear" w:color="auto" w:fill="FFFF99"/>
          <w:rtl/>
          <w:lang w:eastAsia="en-US"/>
        </w:rPr>
        <w:t xml:space="preserve"> לרבות תיקוני קפיצים, חשמלאות, פחחות, צבעות, רדיאטורים, תיקון מרכבים וארגזים, זגגות, בדיקה לרישוי ולקניה, הרכבה, החלפה ותיקון למיניהם, בדיקת פליטת עשן מרכב ותיקוני צמיגים ואבובים, התקנה ומתן שירות למזגן אויר לרכב;</w:t>
      </w:r>
    </w:p>
    <w:p w14:paraId="72EAC2B3" w14:textId="77777777" w:rsidR="00793966" w:rsidRPr="00491A46" w:rsidRDefault="00793966" w:rsidP="00D70F11">
      <w:pPr>
        <w:pStyle w:val="P00"/>
        <w:spacing w:before="0"/>
        <w:ind w:left="0" w:right="1134"/>
        <w:rPr>
          <w:rStyle w:val="default"/>
          <w:rFonts w:cs="FrankRuehl" w:hint="cs"/>
          <w:vanish/>
          <w:szCs w:val="20"/>
          <w:shd w:val="clear" w:color="auto" w:fill="FFFF99"/>
          <w:rtl/>
          <w:lang w:eastAsia="en-US"/>
        </w:rPr>
      </w:pPr>
    </w:p>
    <w:p w14:paraId="333C3867" w14:textId="77777777" w:rsidR="006624B4" w:rsidRPr="00491A46" w:rsidRDefault="006624B4" w:rsidP="00D70F11">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18.4.1996</w:t>
      </w:r>
    </w:p>
    <w:p w14:paraId="284C8622" w14:textId="77777777" w:rsidR="006624B4" w:rsidRPr="00491A46" w:rsidRDefault="006624B4" w:rsidP="00D70F1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1AC2A178" w14:textId="77777777" w:rsidR="006624B4" w:rsidRPr="00491A46" w:rsidRDefault="006624B4" w:rsidP="00D70F11">
      <w:pPr>
        <w:pStyle w:val="P00"/>
        <w:spacing w:before="0"/>
        <w:ind w:left="0" w:right="1134"/>
        <w:rPr>
          <w:rStyle w:val="default"/>
          <w:rFonts w:cs="FrankRuehl" w:hint="cs"/>
          <w:vanish/>
          <w:szCs w:val="20"/>
          <w:shd w:val="clear" w:color="auto" w:fill="FFFF99"/>
          <w:rtl/>
          <w:lang w:eastAsia="en-US"/>
        </w:rPr>
      </w:pPr>
      <w:hyperlink r:id="rId11"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757</w:t>
      </w:r>
    </w:p>
    <w:p w14:paraId="37B92746" w14:textId="77777777" w:rsidR="006624B4" w:rsidRPr="00491A46" w:rsidRDefault="006624B4" w:rsidP="00D70F1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הגדרת "מפעל"</w:t>
      </w:r>
    </w:p>
    <w:p w14:paraId="5524887D" w14:textId="77777777" w:rsidR="006624B4" w:rsidRPr="00491A46" w:rsidRDefault="006624B4" w:rsidP="006624B4">
      <w:pPr>
        <w:pStyle w:val="P00"/>
        <w:ind w:left="0"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7594F800" w14:textId="77777777" w:rsidR="006624B4" w:rsidRPr="00ED2E27" w:rsidRDefault="006624B4" w:rsidP="00ED2E27">
      <w:pPr>
        <w:pStyle w:val="P00"/>
        <w:spacing w:before="0"/>
        <w:ind w:left="0" w:right="1134"/>
        <w:rPr>
          <w:rStyle w:val="default"/>
          <w:rFonts w:cs="FrankRuehl" w:hint="cs"/>
          <w:strike/>
          <w:sz w:val="2"/>
          <w:szCs w:val="2"/>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 xml:space="preserve">"מפעל" </w:t>
      </w:r>
      <w:r w:rsidRPr="00491A46">
        <w:rPr>
          <w:rStyle w:val="default"/>
          <w:rFonts w:cs="FrankRuehl"/>
          <w:strike/>
          <w:vanish/>
          <w:sz w:val="22"/>
          <w:szCs w:val="22"/>
          <w:shd w:val="clear" w:color="auto" w:fill="FFFF99"/>
          <w:rtl/>
          <w:lang w:eastAsia="en-US"/>
        </w:rPr>
        <w:t>–</w:t>
      </w:r>
      <w:r w:rsidRPr="00491A46">
        <w:rPr>
          <w:rStyle w:val="default"/>
          <w:rFonts w:cs="FrankRuehl" w:hint="cs"/>
          <w:strike/>
          <w:vanish/>
          <w:sz w:val="22"/>
          <w:szCs w:val="22"/>
          <w:shd w:val="clear" w:color="auto" w:fill="FFFF99"/>
          <w:rtl/>
          <w:lang w:eastAsia="en-US"/>
        </w:rPr>
        <w:t xml:space="preserve"> כל מקום שבו נעשית מלאכה ברכב מנועי או ניתן שירות לרכב מנועי או ברכב מסוג גרור או בחלקי רכב, או שהוא מיועד או משמש למלאכה כזו, מוסף קבוע או נייד לתיקוני רכב מנועי, תחנת סיכה ושירות, תחנת דלק ומשאבת דלק, לרבות תיקוני קפיצים, חשמלאות, פחחות, צבעות, רדיאטורים, תיקון מרכבים וארגזים, זגגות, בדיקה לרישוי ולקניה, הרכבה, החלפה ותיקון למיניהם, בדיקת פליטת עשן מרכב ותיקוני צמיגים ואבובים, התקנה ומתן שירות למזגן אויר לרכב;</w:t>
      </w:r>
      <w:bookmarkEnd w:id="1"/>
    </w:p>
    <w:p w14:paraId="6EFB1AF9" w14:textId="77777777" w:rsidR="00145994" w:rsidRDefault="00145994" w:rsidP="00294F1A">
      <w:pPr>
        <w:pStyle w:val="P00"/>
        <w:spacing w:before="72"/>
        <w:ind w:left="0" w:right="1134"/>
        <w:rPr>
          <w:rStyle w:val="default"/>
          <w:rFonts w:cs="FrankRuehl" w:hint="cs"/>
          <w:rtl/>
          <w:lang w:eastAsia="en-US"/>
        </w:rPr>
      </w:pPr>
      <w:r>
        <w:rPr>
          <w:rFonts w:hint="cs"/>
          <w:rtl/>
          <w:lang w:eastAsia="en-US"/>
        </w:rPr>
        <w:pict w14:anchorId="7C2855F8">
          <v:shape id="_x0000_s2351" type="#_x0000_t202" style="position:absolute;left:0;text-align:left;margin-left:470.25pt;margin-top:7.1pt;width:1in;height:10.05pt;z-index:251637760" filled="f" stroked="f">
            <v:textbox inset="1mm,0,1mm,0">
              <w:txbxContent>
                <w:p w14:paraId="253DF71E" w14:textId="77777777" w:rsidR="007B4C84" w:rsidRDefault="007B4C84" w:rsidP="00145994">
                  <w:pPr>
                    <w:spacing w:line="160" w:lineRule="exact"/>
                    <w:jc w:val="left"/>
                    <w:rPr>
                      <w:rFonts w:cs="Miriam" w:hint="cs"/>
                      <w:noProof/>
                      <w:szCs w:val="18"/>
                      <w:rtl/>
                      <w:lang w:eastAsia="en-US"/>
                    </w:rPr>
                  </w:pPr>
                  <w:r>
                    <w:rPr>
                      <w:rFonts w:cs="Miriam" w:hint="cs"/>
                      <w:szCs w:val="18"/>
                      <w:rtl/>
                      <w:lang w:eastAsia="en-US"/>
                    </w:rPr>
                    <w:t>צו תשל"ג-1973</w:t>
                  </w:r>
                </w:p>
              </w:txbxContent>
            </v:textbox>
          </v:shape>
        </w:pict>
      </w:r>
      <w:r>
        <w:rPr>
          <w:rStyle w:val="default"/>
          <w:rFonts w:cs="FrankRuehl" w:hint="cs"/>
          <w:rtl/>
          <w:lang w:eastAsia="en-US"/>
        </w:rPr>
        <w:tab/>
        <w:t xml:space="preserve">"מוסך שירות" </w:t>
      </w:r>
      <w:r>
        <w:rPr>
          <w:rStyle w:val="default"/>
          <w:rFonts w:cs="FrankRuehl"/>
          <w:rtl/>
          <w:lang w:eastAsia="en-US"/>
        </w:rPr>
        <w:t>–</w:t>
      </w:r>
      <w:r>
        <w:rPr>
          <w:rStyle w:val="default"/>
          <w:rFonts w:cs="FrankRuehl" w:hint="cs"/>
          <w:rtl/>
          <w:lang w:eastAsia="en-US"/>
        </w:rPr>
        <w:t xml:space="preserve"> מפעל שבו ניתנים שירותי אחזקה ותיקונים לרכב או לרכב מנועי מתוצר או מדגם מסויים;</w:t>
      </w:r>
    </w:p>
    <w:p w14:paraId="3246AFC7" w14:textId="77777777" w:rsidR="00145994" w:rsidRPr="00491A46" w:rsidRDefault="00145994" w:rsidP="00145994">
      <w:pPr>
        <w:pStyle w:val="P00"/>
        <w:spacing w:before="0"/>
        <w:ind w:left="0" w:right="1134"/>
        <w:rPr>
          <w:rStyle w:val="default"/>
          <w:rFonts w:cs="FrankRuehl" w:hint="cs"/>
          <w:vanish/>
          <w:color w:val="FF0000"/>
          <w:szCs w:val="20"/>
          <w:shd w:val="clear" w:color="auto" w:fill="FFFF99"/>
          <w:rtl/>
          <w:lang w:eastAsia="en-US"/>
        </w:rPr>
      </w:pPr>
      <w:bookmarkStart w:id="2" w:name="Rov3"/>
      <w:r w:rsidRPr="00491A46">
        <w:rPr>
          <w:rStyle w:val="default"/>
          <w:rFonts w:cs="FrankRuehl" w:hint="cs"/>
          <w:vanish/>
          <w:color w:val="FF0000"/>
          <w:szCs w:val="20"/>
          <w:shd w:val="clear" w:color="auto" w:fill="FFFF99"/>
          <w:rtl/>
          <w:lang w:eastAsia="en-US"/>
        </w:rPr>
        <w:t>מיום 11.3.1973</w:t>
      </w:r>
    </w:p>
    <w:p w14:paraId="5CD23FBB" w14:textId="77777777" w:rsidR="00145994" w:rsidRPr="00491A46" w:rsidRDefault="00145994" w:rsidP="00145994">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תשל"ג-1973</w:t>
      </w:r>
    </w:p>
    <w:p w14:paraId="08E3CBFE" w14:textId="77777777" w:rsidR="00145994" w:rsidRPr="00491A46" w:rsidRDefault="00145994" w:rsidP="00145994">
      <w:pPr>
        <w:pStyle w:val="P00"/>
        <w:spacing w:before="0"/>
        <w:ind w:left="0" w:right="1134"/>
        <w:rPr>
          <w:rStyle w:val="default"/>
          <w:rFonts w:cs="FrankRuehl" w:hint="cs"/>
          <w:vanish/>
          <w:szCs w:val="20"/>
          <w:shd w:val="clear" w:color="auto" w:fill="FFFF99"/>
          <w:rtl/>
          <w:lang w:eastAsia="en-US"/>
        </w:rPr>
      </w:pPr>
      <w:hyperlink r:id="rId12" w:history="1">
        <w:r w:rsidRPr="00491A46">
          <w:rPr>
            <w:rStyle w:val="Hyperlink"/>
            <w:rFonts w:hint="cs"/>
            <w:vanish/>
            <w:szCs w:val="20"/>
            <w:shd w:val="clear" w:color="auto" w:fill="FFFF99"/>
            <w:rtl/>
            <w:lang w:eastAsia="en-US"/>
          </w:rPr>
          <w:t>ק"ת תשל"ג מס' 2967</w:t>
        </w:r>
      </w:hyperlink>
      <w:r w:rsidRPr="00491A46">
        <w:rPr>
          <w:rStyle w:val="default"/>
          <w:rFonts w:cs="FrankRuehl" w:hint="cs"/>
          <w:vanish/>
          <w:szCs w:val="20"/>
          <w:shd w:val="clear" w:color="auto" w:fill="FFFF99"/>
          <w:rtl/>
          <w:lang w:eastAsia="en-US"/>
        </w:rPr>
        <w:t xml:space="preserve"> מיום 8.2.1973 עמ' 746</w:t>
      </w:r>
    </w:p>
    <w:p w14:paraId="261587B2" w14:textId="77777777" w:rsidR="00145994" w:rsidRPr="00145994" w:rsidRDefault="00145994" w:rsidP="00145994">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הגדרת "מוסך שירות"</w:t>
      </w:r>
      <w:bookmarkEnd w:id="2"/>
    </w:p>
    <w:p w14:paraId="230388E3" w14:textId="77777777" w:rsidR="00294F1A" w:rsidRDefault="00294F1A"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"בעל מפעל" </w:t>
      </w:r>
      <w:r w:rsidR="00C067B5">
        <w:rPr>
          <w:rStyle w:val="default"/>
          <w:rFonts w:cs="FrankRuehl"/>
          <w:rtl/>
          <w:lang w:eastAsia="en-US"/>
        </w:rPr>
        <w:t>–</w:t>
      </w:r>
      <w:r>
        <w:rPr>
          <w:rStyle w:val="default"/>
          <w:rFonts w:cs="FrankRuehl" w:hint="cs"/>
          <w:rtl/>
          <w:lang w:eastAsia="en-US"/>
        </w:rPr>
        <w:t xml:space="preserve"> </w:t>
      </w:r>
      <w:r w:rsidR="00C067B5">
        <w:rPr>
          <w:rStyle w:val="default"/>
          <w:rFonts w:cs="FrankRuehl" w:hint="cs"/>
          <w:rtl/>
          <w:lang w:eastAsia="en-US"/>
        </w:rPr>
        <w:t>לרבות מנהל המפעל ואדם האחראי לניהולו;</w:t>
      </w:r>
    </w:p>
    <w:p w14:paraId="59A74268" w14:textId="77777777" w:rsidR="00C067B5" w:rsidRDefault="006624B4" w:rsidP="006624B4">
      <w:pPr>
        <w:pStyle w:val="P00"/>
        <w:spacing w:before="72"/>
        <w:ind w:left="0" w:right="1134"/>
        <w:rPr>
          <w:rStyle w:val="default"/>
          <w:rFonts w:cs="FrankRuehl" w:hint="cs"/>
          <w:rtl/>
          <w:lang w:eastAsia="en-US"/>
        </w:rPr>
      </w:pPr>
      <w:r>
        <w:rPr>
          <w:rFonts w:hint="cs"/>
          <w:rtl/>
          <w:lang w:eastAsia="en-US"/>
        </w:rPr>
        <w:pict w14:anchorId="32770D78">
          <v:shape id="_x0000_s2424" type="#_x0000_t202" style="position:absolute;left:0;text-align:left;margin-left:470.25pt;margin-top:7.1pt;width:1in;height:11.2pt;z-index:251671552" filled="f" stroked="f">
            <v:textbox inset="1mm,0,1mm,0">
              <w:txbxContent>
                <w:p w14:paraId="465D6FCD" w14:textId="77777777" w:rsidR="007B4C84" w:rsidRDefault="007B4C84" w:rsidP="006624B4">
                  <w:pPr>
                    <w:spacing w:line="160" w:lineRule="exact"/>
                    <w:jc w:val="left"/>
                    <w:rPr>
                      <w:rFonts w:cs="Miriam" w:hint="cs"/>
                      <w:noProof/>
                      <w:szCs w:val="18"/>
                      <w:rtl/>
                      <w:lang w:eastAsia="en-US"/>
                    </w:rPr>
                  </w:pPr>
                  <w:r>
                    <w:rPr>
                      <w:rFonts w:cs="Miriam" w:hint="cs"/>
                      <w:szCs w:val="18"/>
                      <w:rtl/>
                      <w:lang w:eastAsia="en-US"/>
                    </w:rPr>
                    <w:t>צו תשנ"ו-1996</w:t>
                  </w:r>
                </w:p>
              </w:txbxContent>
            </v:textbox>
          </v:shape>
        </w:pict>
      </w:r>
      <w:r w:rsidR="00C067B5">
        <w:rPr>
          <w:rStyle w:val="default"/>
          <w:rFonts w:cs="FrankRuehl" w:hint="cs"/>
          <w:rtl/>
          <w:lang w:eastAsia="en-US"/>
        </w:rPr>
        <w:tab/>
        <w:t xml:space="preserve">"רכב" </w:t>
      </w:r>
      <w:r w:rsidR="00C067B5">
        <w:rPr>
          <w:rStyle w:val="default"/>
          <w:rFonts w:cs="FrankRuehl"/>
          <w:rtl/>
          <w:lang w:eastAsia="en-US"/>
        </w:rPr>
        <w:t>–</w:t>
      </w:r>
      <w:r w:rsidR="00C067B5">
        <w:rPr>
          <w:rStyle w:val="default"/>
          <w:rFonts w:cs="FrankRuehl" w:hint="cs"/>
          <w:rtl/>
          <w:lang w:eastAsia="en-US"/>
        </w:rPr>
        <w:t xml:space="preserve"> </w:t>
      </w:r>
      <w:r>
        <w:rPr>
          <w:rStyle w:val="default"/>
          <w:rFonts w:cs="FrankRuehl" w:hint="cs"/>
          <w:rtl/>
          <w:lang w:eastAsia="en-US"/>
        </w:rPr>
        <w:t>(נמחקה)</w:t>
      </w:r>
      <w:r w:rsidR="00C067B5">
        <w:rPr>
          <w:rStyle w:val="default"/>
          <w:rFonts w:cs="FrankRuehl" w:hint="cs"/>
          <w:rtl/>
          <w:lang w:eastAsia="en-US"/>
        </w:rPr>
        <w:t>;</w:t>
      </w:r>
    </w:p>
    <w:p w14:paraId="00AB76BD" w14:textId="77777777" w:rsidR="006624B4" w:rsidRPr="00491A46" w:rsidRDefault="006624B4" w:rsidP="006624B4">
      <w:pPr>
        <w:pStyle w:val="P00"/>
        <w:spacing w:before="0"/>
        <w:ind w:left="0" w:right="1134"/>
        <w:rPr>
          <w:rStyle w:val="default"/>
          <w:rFonts w:cs="FrankRuehl" w:hint="cs"/>
          <w:vanish/>
          <w:color w:val="FF0000"/>
          <w:szCs w:val="20"/>
          <w:shd w:val="clear" w:color="auto" w:fill="FFFF99"/>
          <w:rtl/>
          <w:lang w:eastAsia="en-US"/>
        </w:rPr>
      </w:pPr>
      <w:bookmarkStart w:id="3" w:name="Rov5"/>
      <w:r w:rsidRPr="00491A46">
        <w:rPr>
          <w:rStyle w:val="default"/>
          <w:rFonts w:cs="FrankRuehl" w:hint="cs"/>
          <w:vanish/>
          <w:color w:val="FF0000"/>
          <w:szCs w:val="20"/>
          <w:shd w:val="clear" w:color="auto" w:fill="FFFF99"/>
          <w:rtl/>
          <w:lang w:eastAsia="en-US"/>
        </w:rPr>
        <w:t>מיום 18.4.1996</w:t>
      </w:r>
    </w:p>
    <w:p w14:paraId="4CF6D3CD" w14:textId="77777777" w:rsidR="006624B4" w:rsidRPr="00491A46" w:rsidRDefault="006624B4" w:rsidP="006624B4">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34284095" w14:textId="77777777" w:rsidR="006624B4" w:rsidRPr="00491A46" w:rsidRDefault="006624B4" w:rsidP="006624B4">
      <w:pPr>
        <w:pStyle w:val="P00"/>
        <w:spacing w:before="0"/>
        <w:ind w:left="0" w:right="1134"/>
        <w:rPr>
          <w:rStyle w:val="default"/>
          <w:rFonts w:cs="FrankRuehl" w:hint="cs"/>
          <w:vanish/>
          <w:szCs w:val="20"/>
          <w:shd w:val="clear" w:color="auto" w:fill="FFFF99"/>
          <w:rtl/>
          <w:lang w:eastAsia="en-US"/>
        </w:rPr>
      </w:pPr>
      <w:hyperlink r:id="rId13"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757</w:t>
      </w:r>
    </w:p>
    <w:p w14:paraId="074262A8" w14:textId="77777777" w:rsidR="006624B4" w:rsidRPr="00491A46" w:rsidRDefault="006624B4" w:rsidP="006624B4">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מחיקת הגדרת "רכב"</w:t>
      </w:r>
    </w:p>
    <w:p w14:paraId="18CF884C" w14:textId="77777777" w:rsidR="006624B4" w:rsidRPr="00491A46" w:rsidRDefault="006624B4" w:rsidP="006624B4">
      <w:pPr>
        <w:pStyle w:val="P00"/>
        <w:ind w:left="0"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6CAC871A" w14:textId="77777777" w:rsidR="006624B4" w:rsidRPr="00ED2E27" w:rsidRDefault="006624B4" w:rsidP="00ED2E27">
      <w:pPr>
        <w:pStyle w:val="P00"/>
        <w:spacing w:before="0"/>
        <w:ind w:left="0" w:right="1134"/>
        <w:rPr>
          <w:rStyle w:val="default"/>
          <w:rFonts w:cs="FrankRuehl" w:hint="cs"/>
          <w:strike/>
          <w:sz w:val="2"/>
          <w:szCs w:val="2"/>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 xml:space="preserve">"רכב" </w:t>
      </w:r>
      <w:r w:rsidRPr="00491A46">
        <w:rPr>
          <w:rStyle w:val="default"/>
          <w:rFonts w:cs="FrankRuehl"/>
          <w:strike/>
          <w:vanish/>
          <w:sz w:val="22"/>
          <w:szCs w:val="22"/>
          <w:shd w:val="clear" w:color="auto" w:fill="FFFF99"/>
          <w:rtl/>
          <w:lang w:eastAsia="en-US"/>
        </w:rPr>
        <w:t>–</w:t>
      </w:r>
      <w:r w:rsidRPr="00491A46">
        <w:rPr>
          <w:rStyle w:val="default"/>
          <w:rFonts w:cs="FrankRuehl" w:hint="cs"/>
          <w:strike/>
          <w:vanish/>
          <w:sz w:val="22"/>
          <w:szCs w:val="22"/>
          <w:shd w:val="clear" w:color="auto" w:fill="FFFF99"/>
          <w:rtl/>
          <w:lang w:eastAsia="en-US"/>
        </w:rPr>
        <w:t xml:space="preserve"> רכב הנע בכוח מיכני או הנגרר על ידי רכב כזה, לרבות מכונה או מיתקן הנעים או הנגררים כאמור;</w:t>
      </w:r>
      <w:bookmarkEnd w:id="3"/>
    </w:p>
    <w:p w14:paraId="31C7D2D4" w14:textId="77777777" w:rsidR="00C067B5" w:rsidRDefault="006624B4" w:rsidP="006624B4">
      <w:pPr>
        <w:pStyle w:val="P00"/>
        <w:spacing w:before="72"/>
        <w:ind w:left="0" w:right="1134"/>
        <w:rPr>
          <w:rStyle w:val="default"/>
          <w:rFonts w:cs="FrankRuehl" w:hint="cs"/>
          <w:rtl/>
          <w:lang w:eastAsia="en-US"/>
        </w:rPr>
      </w:pPr>
      <w:r>
        <w:rPr>
          <w:rFonts w:hint="cs"/>
          <w:rtl/>
          <w:lang w:eastAsia="en-US"/>
        </w:rPr>
        <w:pict w14:anchorId="1C4C9089">
          <v:shape id="_x0000_s2425" type="#_x0000_t202" style="position:absolute;left:0;text-align:left;margin-left:470.25pt;margin-top:7.1pt;width:1in;height:11.2pt;z-index:251672576" filled="f" stroked="f">
            <v:textbox inset="1mm,0,1mm,0">
              <w:txbxContent>
                <w:p w14:paraId="7E85ED1C" w14:textId="77777777" w:rsidR="007B4C84" w:rsidRDefault="007B4C84" w:rsidP="006624B4">
                  <w:pPr>
                    <w:spacing w:line="160" w:lineRule="exact"/>
                    <w:jc w:val="left"/>
                    <w:rPr>
                      <w:rFonts w:cs="Miriam" w:hint="cs"/>
                      <w:noProof/>
                      <w:szCs w:val="18"/>
                      <w:rtl/>
                      <w:lang w:eastAsia="en-US"/>
                    </w:rPr>
                  </w:pPr>
                  <w:r>
                    <w:rPr>
                      <w:rFonts w:cs="Miriam" w:hint="cs"/>
                      <w:szCs w:val="18"/>
                      <w:rtl/>
                      <w:lang w:eastAsia="en-US"/>
                    </w:rPr>
                    <w:t>צו תשנ"ו-1996</w:t>
                  </w:r>
                </w:p>
              </w:txbxContent>
            </v:textbox>
          </v:shape>
        </w:pict>
      </w:r>
      <w:r w:rsidR="00C067B5">
        <w:rPr>
          <w:rStyle w:val="default"/>
          <w:rFonts w:cs="FrankRuehl" w:hint="cs"/>
          <w:rtl/>
          <w:lang w:eastAsia="en-US"/>
        </w:rPr>
        <w:tab/>
        <w:t xml:space="preserve">"רכב מנועי" </w:t>
      </w:r>
      <w:r w:rsidR="00C067B5">
        <w:rPr>
          <w:rStyle w:val="default"/>
          <w:rFonts w:cs="FrankRuehl"/>
          <w:rtl/>
          <w:lang w:eastAsia="en-US"/>
        </w:rPr>
        <w:t>–</w:t>
      </w:r>
      <w:r w:rsidR="00C067B5">
        <w:rPr>
          <w:rStyle w:val="default"/>
          <w:rFonts w:cs="FrankRuehl" w:hint="cs"/>
          <w:rtl/>
          <w:lang w:eastAsia="en-US"/>
        </w:rPr>
        <w:t xml:space="preserve"> </w:t>
      </w:r>
      <w:r>
        <w:rPr>
          <w:rStyle w:val="default"/>
          <w:rFonts w:cs="FrankRuehl" w:hint="cs"/>
          <w:rtl/>
          <w:lang w:eastAsia="en-US"/>
        </w:rPr>
        <w:t>(נמחקה)</w:t>
      </w:r>
      <w:r w:rsidR="00C067B5">
        <w:rPr>
          <w:rStyle w:val="default"/>
          <w:rFonts w:cs="FrankRuehl" w:hint="cs"/>
          <w:rtl/>
          <w:lang w:eastAsia="en-US"/>
        </w:rPr>
        <w:t>;</w:t>
      </w:r>
    </w:p>
    <w:p w14:paraId="59EFD586" w14:textId="77777777" w:rsidR="006624B4" w:rsidRPr="00491A46" w:rsidRDefault="006624B4" w:rsidP="006624B4">
      <w:pPr>
        <w:pStyle w:val="P00"/>
        <w:spacing w:before="0"/>
        <w:ind w:left="0" w:right="1134"/>
        <w:rPr>
          <w:rStyle w:val="default"/>
          <w:rFonts w:cs="FrankRuehl" w:hint="cs"/>
          <w:vanish/>
          <w:color w:val="FF0000"/>
          <w:szCs w:val="20"/>
          <w:shd w:val="clear" w:color="auto" w:fill="FFFF99"/>
          <w:rtl/>
          <w:lang w:eastAsia="en-US"/>
        </w:rPr>
      </w:pPr>
      <w:bookmarkStart w:id="4" w:name="Rov6"/>
      <w:r w:rsidRPr="00491A46">
        <w:rPr>
          <w:rStyle w:val="default"/>
          <w:rFonts w:cs="FrankRuehl" w:hint="cs"/>
          <w:vanish/>
          <w:color w:val="FF0000"/>
          <w:szCs w:val="20"/>
          <w:shd w:val="clear" w:color="auto" w:fill="FFFF99"/>
          <w:rtl/>
          <w:lang w:eastAsia="en-US"/>
        </w:rPr>
        <w:t>מיום 18.4.1996</w:t>
      </w:r>
    </w:p>
    <w:p w14:paraId="60DF4C98" w14:textId="77777777" w:rsidR="006624B4" w:rsidRPr="00491A46" w:rsidRDefault="006624B4" w:rsidP="006624B4">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718A5807" w14:textId="77777777" w:rsidR="006624B4" w:rsidRPr="00491A46" w:rsidRDefault="006624B4" w:rsidP="006624B4">
      <w:pPr>
        <w:pStyle w:val="P00"/>
        <w:spacing w:before="0"/>
        <w:ind w:left="0" w:right="1134"/>
        <w:rPr>
          <w:rStyle w:val="default"/>
          <w:rFonts w:cs="FrankRuehl" w:hint="cs"/>
          <w:vanish/>
          <w:szCs w:val="20"/>
          <w:shd w:val="clear" w:color="auto" w:fill="FFFF99"/>
          <w:rtl/>
          <w:lang w:eastAsia="en-US"/>
        </w:rPr>
      </w:pPr>
      <w:hyperlink r:id="rId14"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757</w:t>
      </w:r>
    </w:p>
    <w:p w14:paraId="63600B90" w14:textId="77777777" w:rsidR="006624B4" w:rsidRPr="00491A46" w:rsidRDefault="006624B4" w:rsidP="006624B4">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מחיקת הגדרת "רכב מנועי"</w:t>
      </w:r>
    </w:p>
    <w:p w14:paraId="76A87970" w14:textId="77777777" w:rsidR="006624B4" w:rsidRPr="00491A46" w:rsidRDefault="006624B4" w:rsidP="006624B4">
      <w:pPr>
        <w:pStyle w:val="P00"/>
        <w:ind w:left="0"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3847ADA2" w14:textId="77777777" w:rsidR="006624B4" w:rsidRPr="00ED2E27" w:rsidRDefault="006624B4" w:rsidP="00ED2E27">
      <w:pPr>
        <w:pStyle w:val="P00"/>
        <w:spacing w:before="0"/>
        <w:ind w:left="0" w:right="1134"/>
        <w:rPr>
          <w:rStyle w:val="default"/>
          <w:rFonts w:cs="FrankRuehl" w:hint="cs"/>
          <w:strike/>
          <w:sz w:val="2"/>
          <w:szCs w:val="2"/>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 xml:space="preserve">"רכב מנועי" </w:t>
      </w:r>
      <w:r w:rsidRPr="00491A46">
        <w:rPr>
          <w:rStyle w:val="default"/>
          <w:rFonts w:cs="FrankRuehl"/>
          <w:strike/>
          <w:vanish/>
          <w:sz w:val="22"/>
          <w:szCs w:val="22"/>
          <w:shd w:val="clear" w:color="auto" w:fill="FFFF99"/>
          <w:rtl/>
          <w:lang w:eastAsia="en-US"/>
        </w:rPr>
        <w:t>–</w:t>
      </w:r>
      <w:r w:rsidRPr="00491A46">
        <w:rPr>
          <w:rStyle w:val="default"/>
          <w:rFonts w:cs="FrankRuehl" w:hint="cs"/>
          <w:strike/>
          <w:vanish/>
          <w:sz w:val="22"/>
          <w:szCs w:val="22"/>
          <w:shd w:val="clear" w:color="auto" w:fill="FFFF99"/>
          <w:rtl/>
          <w:lang w:eastAsia="en-US"/>
        </w:rPr>
        <w:t xml:space="preserve"> רכב המונע בכוח מיכני מכל צורה שהיא, לרבות אופנוע עם רכב צדי או עם גרור, או בלעדיהם, תלת-אופנוע וכן אופניים עם מנוע עזר או תלת אופן עם מנוע עזר;</w:t>
      </w:r>
      <w:bookmarkEnd w:id="4"/>
    </w:p>
    <w:p w14:paraId="30DCE1B7" w14:textId="77777777" w:rsidR="00C067B5" w:rsidRDefault="00C067B5"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"גרור" </w:t>
      </w:r>
      <w:r w:rsidR="00213A0F">
        <w:rPr>
          <w:rStyle w:val="default"/>
          <w:rFonts w:cs="FrankRuehl"/>
          <w:rtl/>
          <w:lang w:eastAsia="en-US"/>
        </w:rPr>
        <w:t>–</w:t>
      </w:r>
      <w:r w:rsidR="00213A0F">
        <w:rPr>
          <w:rStyle w:val="default"/>
          <w:rFonts w:cs="FrankRuehl" w:hint="cs"/>
          <w:rtl/>
          <w:lang w:eastAsia="en-US"/>
        </w:rPr>
        <w:t xml:space="preserve"> רכב שאינו רכב מנועי המיועד לפי מבנהו להיגרר על ידי רכב מנועי מאחוריו, בין שהוא משמש ובין שאינו משמש להובלה, למעט רכב צדי;</w:t>
      </w:r>
    </w:p>
    <w:p w14:paraId="24CBF65C" w14:textId="77777777" w:rsidR="00213A0F" w:rsidRDefault="00213A0F"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"תעודה" </w:t>
      </w:r>
      <w:r>
        <w:rPr>
          <w:rStyle w:val="default"/>
          <w:rFonts w:cs="FrankRuehl"/>
          <w:rtl/>
          <w:lang w:eastAsia="en-US"/>
        </w:rPr>
        <w:t>–</w:t>
      </w:r>
      <w:r>
        <w:rPr>
          <w:rStyle w:val="default"/>
          <w:rFonts w:cs="FrankRuehl" w:hint="cs"/>
          <w:rtl/>
          <w:lang w:eastAsia="en-US"/>
        </w:rPr>
        <w:t xml:space="preserve"> כמשמעותה בתקנות למניעת מפגעים (זיהום אויר מכלי רכב) (תקן של מבחן הרטרידג'), תשכ"ד-1963;</w:t>
      </w:r>
    </w:p>
    <w:p w14:paraId="3FB6E8D6" w14:textId="77777777" w:rsidR="00EA1E1F" w:rsidRDefault="00EA1E1F" w:rsidP="00EA1E1F">
      <w:pPr>
        <w:pStyle w:val="P00"/>
        <w:spacing w:before="72"/>
        <w:ind w:left="0" w:right="1134"/>
        <w:rPr>
          <w:rStyle w:val="default"/>
          <w:rFonts w:cs="FrankRuehl" w:hint="cs"/>
          <w:rtl/>
          <w:lang w:eastAsia="en-US"/>
        </w:rPr>
      </w:pPr>
      <w:r>
        <w:rPr>
          <w:rFonts w:hint="cs"/>
          <w:rtl/>
          <w:lang w:eastAsia="en-US"/>
        </w:rPr>
        <w:pict w14:anchorId="40518660">
          <v:shape id="_x0000_s2396" type="#_x0000_t202" style="position:absolute;left:0;text-align:left;margin-left:470.25pt;margin-top:7.1pt;width:1in;height:16.8pt;z-index:251656192" filled="f" stroked="f">
            <v:textbox inset="1mm,0,1mm,0">
              <w:txbxContent>
                <w:p w14:paraId="05235371" w14:textId="77777777" w:rsidR="007B4C84" w:rsidRDefault="007B4C84" w:rsidP="00EA1E1F">
                  <w:pPr>
                    <w:spacing w:line="160" w:lineRule="exact"/>
                    <w:jc w:val="left"/>
                    <w:rPr>
                      <w:rFonts w:cs="Miriam" w:hint="cs"/>
                      <w:noProof/>
                      <w:szCs w:val="18"/>
                      <w:rtl/>
                      <w:lang w:eastAsia="en-US"/>
                    </w:rPr>
                  </w:pPr>
                  <w:r>
                    <w:rPr>
                      <w:rFonts w:cs="Miriam" w:hint="cs"/>
                      <w:szCs w:val="18"/>
                      <w:rtl/>
                      <w:lang w:eastAsia="en-US"/>
                    </w:rPr>
                    <w:t>צו תשמ"ו-1985</w:t>
                  </w:r>
                </w:p>
              </w:txbxContent>
            </v:textbox>
          </v:shape>
        </w:pict>
      </w:r>
      <w:r>
        <w:rPr>
          <w:rStyle w:val="default"/>
          <w:rFonts w:cs="FrankRuehl" w:hint="cs"/>
          <w:rtl/>
          <w:lang w:eastAsia="en-US"/>
        </w:rPr>
        <w:tab/>
        <w:t xml:space="preserve">"קורס" </w:t>
      </w:r>
      <w:r>
        <w:rPr>
          <w:rStyle w:val="default"/>
          <w:rFonts w:cs="FrankRuehl"/>
          <w:rtl/>
          <w:lang w:eastAsia="en-US"/>
        </w:rPr>
        <w:t>–</w:t>
      </w:r>
      <w:r>
        <w:rPr>
          <w:rStyle w:val="default"/>
          <w:rFonts w:cs="FrankRuehl" w:hint="cs"/>
          <w:rtl/>
          <w:lang w:eastAsia="en-US"/>
        </w:rPr>
        <w:t xml:space="preserve"> קורס מקצועי שנותן גוף שאישרה אותו הרשות לפי תכנית שאישרה;</w:t>
      </w:r>
    </w:p>
    <w:p w14:paraId="670F232B" w14:textId="77777777" w:rsidR="00EA1E1F" w:rsidRPr="00491A46" w:rsidRDefault="00EA1E1F" w:rsidP="00EA1E1F">
      <w:pPr>
        <w:pStyle w:val="P00"/>
        <w:spacing w:before="0"/>
        <w:ind w:left="0" w:right="1134"/>
        <w:rPr>
          <w:rStyle w:val="default"/>
          <w:rFonts w:cs="FrankRuehl" w:hint="cs"/>
          <w:vanish/>
          <w:color w:val="FF0000"/>
          <w:szCs w:val="20"/>
          <w:shd w:val="clear" w:color="auto" w:fill="FFFF99"/>
          <w:rtl/>
          <w:lang w:eastAsia="en-US"/>
        </w:rPr>
      </w:pPr>
      <w:bookmarkStart w:id="5" w:name="Rov7"/>
      <w:r w:rsidRPr="00491A46">
        <w:rPr>
          <w:rStyle w:val="default"/>
          <w:rFonts w:cs="FrankRuehl" w:hint="cs"/>
          <w:vanish/>
          <w:color w:val="FF0000"/>
          <w:szCs w:val="20"/>
          <w:shd w:val="clear" w:color="auto" w:fill="FFFF99"/>
          <w:rtl/>
          <w:lang w:eastAsia="en-US"/>
        </w:rPr>
        <w:t>מיום 19.11.1985</w:t>
      </w:r>
    </w:p>
    <w:p w14:paraId="4AC5291F" w14:textId="77777777" w:rsidR="00EA1E1F" w:rsidRPr="00491A46" w:rsidRDefault="00EA1E1F" w:rsidP="00EA1E1F">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תשמ"ו-1985</w:t>
      </w:r>
    </w:p>
    <w:p w14:paraId="08C777D0" w14:textId="77777777" w:rsidR="00EA1E1F" w:rsidRPr="00491A46" w:rsidRDefault="00EA1E1F" w:rsidP="00EA1E1F">
      <w:pPr>
        <w:pStyle w:val="P00"/>
        <w:spacing w:before="0"/>
        <w:ind w:left="0" w:right="1134"/>
        <w:rPr>
          <w:rStyle w:val="default"/>
          <w:rFonts w:cs="FrankRuehl" w:hint="cs"/>
          <w:vanish/>
          <w:szCs w:val="20"/>
          <w:shd w:val="clear" w:color="auto" w:fill="FFFF99"/>
          <w:rtl/>
          <w:lang w:eastAsia="en-US"/>
        </w:rPr>
      </w:pPr>
      <w:hyperlink r:id="rId15" w:history="1">
        <w:r w:rsidRPr="00491A46">
          <w:rPr>
            <w:rStyle w:val="Hyperlink"/>
            <w:rFonts w:hint="cs"/>
            <w:vanish/>
            <w:szCs w:val="20"/>
            <w:shd w:val="clear" w:color="auto" w:fill="FFFF99"/>
            <w:rtl/>
            <w:lang w:eastAsia="en-US"/>
          </w:rPr>
          <w:t>ק"ת תשמ"ו מס' 4874</w:t>
        </w:r>
      </w:hyperlink>
      <w:r w:rsidRPr="00491A46">
        <w:rPr>
          <w:rStyle w:val="default"/>
          <w:rFonts w:cs="FrankRuehl" w:hint="cs"/>
          <w:vanish/>
          <w:szCs w:val="20"/>
          <w:shd w:val="clear" w:color="auto" w:fill="FFFF99"/>
          <w:rtl/>
          <w:lang w:eastAsia="en-US"/>
        </w:rPr>
        <w:t xml:space="preserve"> מיום 19.11.1985 עמ' 196</w:t>
      </w:r>
    </w:p>
    <w:p w14:paraId="674C091A" w14:textId="77777777" w:rsidR="00EA1E1F" w:rsidRPr="00ED2E27" w:rsidRDefault="00EA1E1F"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הגדרת "קורס"</w:t>
      </w:r>
      <w:bookmarkEnd w:id="5"/>
    </w:p>
    <w:p w14:paraId="6B062088" w14:textId="77777777" w:rsidR="00213A0F" w:rsidRDefault="00A76D52" w:rsidP="007209A0">
      <w:pPr>
        <w:pStyle w:val="P00"/>
        <w:spacing w:before="72"/>
        <w:ind w:left="0" w:right="1134"/>
        <w:rPr>
          <w:rStyle w:val="default"/>
          <w:rFonts w:cs="FrankRuehl" w:hint="cs"/>
          <w:rtl/>
          <w:lang w:eastAsia="en-US"/>
        </w:rPr>
      </w:pPr>
      <w:r>
        <w:rPr>
          <w:rFonts w:hint="cs"/>
          <w:rtl/>
          <w:lang w:eastAsia="en-US"/>
        </w:rPr>
        <w:pict w14:anchorId="129CE9F8">
          <v:shape id="_x0000_s2371" type="#_x0000_t202" style="position:absolute;left:0;text-align:left;margin-left:470.25pt;margin-top:7.1pt;width:1in;height:27.15pt;z-index:251649024" filled="f" stroked="f">
            <v:textbox inset="1mm,0,1mm,0">
              <w:txbxContent>
                <w:p w14:paraId="62A3EC5B" w14:textId="77777777" w:rsidR="007B4C84" w:rsidRDefault="007B4C84" w:rsidP="00A76D52">
                  <w:pPr>
                    <w:spacing w:line="160" w:lineRule="exact"/>
                    <w:jc w:val="left"/>
                    <w:rPr>
                      <w:rFonts w:cs="Miriam" w:hint="cs"/>
                      <w:noProof/>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תשל"ח-1978</w:t>
                  </w:r>
                </w:p>
                <w:p w14:paraId="45AF3D65" w14:textId="77777777" w:rsidR="007B4C84" w:rsidRDefault="007B4C84" w:rsidP="00A76D52">
                  <w:pPr>
                    <w:spacing w:line="160" w:lineRule="exact"/>
                    <w:jc w:val="left"/>
                    <w:rPr>
                      <w:rFonts w:cs="Miriam" w:hint="cs"/>
                      <w:noProof/>
                      <w:szCs w:val="18"/>
                      <w:rtl/>
                      <w:lang w:eastAsia="en-US"/>
                    </w:rPr>
                  </w:pPr>
                  <w:r>
                    <w:rPr>
                      <w:rFonts w:cs="Miriam" w:hint="cs"/>
                      <w:noProof/>
                      <w:szCs w:val="18"/>
                      <w:rtl/>
                      <w:lang w:eastAsia="en-US"/>
                    </w:rPr>
                    <w:t>צו תשמ"ח-1988</w:t>
                  </w:r>
                </w:p>
              </w:txbxContent>
            </v:textbox>
          </v:shape>
        </w:pict>
      </w:r>
      <w:r w:rsidR="00213A0F">
        <w:rPr>
          <w:rStyle w:val="default"/>
          <w:rFonts w:cs="FrankRuehl" w:hint="cs"/>
          <w:rtl/>
          <w:lang w:eastAsia="en-US"/>
        </w:rPr>
        <w:tab/>
        <w:t xml:space="preserve">"רשיון" </w:t>
      </w:r>
      <w:r w:rsidR="00213A0F">
        <w:rPr>
          <w:rStyle w:val="default"/>
          <w:rFonts w:cs="FrankRuehl"/>
          <w:rtl/>
          <w:lang w:eastAsia="en-US"/>
        </w:rPr>
        <w:t>–</w:t>
      </w:r>
      <w:r w:rsidR="00213A0F">
        <w:rPr>
          <w:rStyle w:val="default"/>
          <w:rFonts w:cs="FrankRuehl" w:hint="cs"/>
          <w:rtl/>
          <w:lang w:eastAsia="en-US"/>
        </w:rPr>
        <w:t xml:space="preserve"> לרבות כתב הסמכה</w:t>
      </w:r>
      <w:r>
        <w:rPr>
          <w:rStyle w:val="default"/>
          <w:rFonts w:cs="FrankRuehl" w:hint="cs"/>
          <w:rtl/>
          <w:lang w:eastAsia="en-US"/>
        </w:rPr>
        <w:t>, אישור ניהול</w:t>
      </w:r>
      <w:r w:rsidR="00213A0F">
        <w:rPr>
          <w:rStyle w:val="default"/>
          <w:rFonts w:cs="FrankRuehl" w:hint="cs"/>
          <w:rtl/>
          <w:lang w:eastAsia="en-US"/>
        </w:rPr>
        <w:t xml:space="preserve"> לפי צו זה ולרבות בקשה </w:t>
      </w:r>
      <w:r w:rsidR="007209A0">
        <w:rPr>
          <w:rStyle w:val="default"/>
          <w:rFonts w:cs="FrankRuehl" w:hint="cs"/>
          <w:rtl/>
          <w:lang w:eastAsia="en-US"/>
        </w:rPr>
        <w:t>ל</w:t>
      </w:r>
      <w:r w:rsidR="00213A0F">
        <w:rPr>
          <w:rStyle w:val="default"/>
          <w:rFonts w:cs="FrankRuehl" w:hint="cs"/>
          <w:rtl/>
          <w:lang w:eastAsia="en-US"/>
        </w:rPr>
        <w:t>חידוש רשיון;</w:t>
      </w:r>
    </w:p>
    <w:p w14:paraId="651AE56F" w14:textId="77777777" w:rsidR="00A76D52" w:rsidRPr="00491A46" w:rsidRDefault="00A76D52" w:rsidP="00A76D52">
      <w:pPr>
        <w:pStyle w:val="P00"/>
        <w:spacing w:before="0"/>
        <w:ind w:left="0" w:right="1134"/>
        <w:rPr>
          <w:rStyle w:val="default"/>
          <w:rFonts w:cs="FrankRuehl" w:hint="cs"/>
          <w:vanish/>
          <w:color w:val="FF0000"/>
          <w:szCs w:val="20"/>
          <w:shd w:val="clear" w:color="auto" w:fill="FFFF99"/>
          <w:rtl/>
          <w:lang w:eastAsia="en-US"/>
        </w:rPr>
      </w:pPr>
      <w:bookmarkStart w:id="6" w:name="Rov8"/>
      <w:r w:rsidRPr="00491A46">
        <w:rPr>
          <w:rStyle w:val="default"/>
          <w:rFonts w:cs="FrankRuehl" w:hint="cs"/>
          <w:vanish/>
          <w:color w:val="FF0000"/>
          <w:szCs w:val="20"/>
          <w:shd w:val="clear" w:color="auto" w:fill="FFFF99"/>
          <w:rtl/>
          <w:lang w:eastAsia="en-US"/>
        </w:rPr>
        <w:t>מיום 8.6.1978</w:t>
      </w:r>
    </w:p>
    <w:p w14:paraId="53E0C00B" w14:textId="77777777" w:rsidR="00A76D52" w:rsidRPr="00491A46" w:rsidRDefault="00A76D52" w:rsidP="00A76D52">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תשל"ח-1978</w:t>
      </w:r>
    </w:p>
    <w:p w14:paraId="70345556" w14:textId="77777777" w:rsidR="00A76D52" w:rsidRPr="00491A46" w:rsidRDefault="00A76D52" w:rsidP="00A76D52">
      <w:pPr>
        <w:pStyle w:val="P00"/>
        <w:spacing w:before="0"/>
        <w:ind w:left="0" w:right="1134"/>
        <w:rPr>
          <w:rStyle w:val="default"/>
          <w:rFonts w:cs="FrankRuehl" w:hint="cs"/>
          <w:vanish/>
          <w:szCs w:val="20"/>
          <w:shd w:val="clear" w:color="auto" w:fill="FFFF99"/>
          <w:rtl/>
          <w:lang w:eastAsia="en-US"/>
        </w:rPr>
      </w:pPr>
      <w:hyperlink r:id="rId16" w:history="1">
        <w:r w:rsidRPr="00491A46">
          <w:rPr>
            <w:rStyle w:val="Hyperlink"/>
            <w:rFonts w:hint="cs"/>
            <w:vanish/>
            <w:szCs w:val="20"/>
            <w:shd w:val="clear" w:color="auto" w:fill="FFFF99"/>
            <w:rtl/>
            <w:lang w:eastAsia="en-US"/>
          </w:rPr>
          <w:t>ק"ת תשל"ח מס' 3857</w:t>
        </w:r>
      </w:hyperlink>
      <w:r w:rsidRPr="00491A46">
        <w:rPr>
          <w:rStyle w:val="default"/>
          <w:rFonts w:cs="FrankRuehl" w:hint="cs"/>
          <w:vanish/>
          <w:szCs w:val="20"/>
          <w:shd w:val="clear" w:color="auto" w:fill="FFFF99"/>
          <w:rtl/>
          <w:lang w:eastAsia="en-US"/>
        </w:rPr>
        <w:t xml:space="preserve"> מיום 8.6.1978 עמ' 1463</w:t>
      </w:r>
    </w:p>
    <w:p w14:paraId="22BAC14D" w14:textId="77777777" w:rsidR="00A76D52" w:rsidRPr="00491A46" w:rsidRDefault="00A76D52" w:rsidP="00A76D52">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 xml:space="preserve">"רשיון" </w:t>
      </w:r>
      <w:r w:rsidRPr="00491A46">
        <w:rPr>
          <w:rStyle w:val="default"/>
          <w:rFonts w:cs="FrankRuehl"/>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 xml:space="preserve"> לרבות כתב הסמכה</w:t>
      </w:r>
      <w:r w:rsidRPr="00491A46">
        <w:rPr>
          <w:rStyle w:val="default"/>
          <w:rFonts w:cs="FrankRuehl" w:hint="cs"/>
          <w:vanish/>
          <w:sz w:val="22"/>
          <w:szCs w:val="22"/>
          <w:u w:val="single"/>
          <w:shd w:val="clear" w:color="auto" w:fill="FFFF99"/>
          <w:rtl/>
          <w:lang w:eastAsia="en-US"/>
        </w:rPr>
        <w:t>, אישור ניהול</w:t>
      </w:r>
      <w:r w:rsidRPr="00491A46">
        <w:rPr>
          <w:rStyle w:val="default"/>
          <w:rFonts w:cs="FrankRuehl" w:hint="cs"/>
          <w:vanish/>
          <w:sz w:val="22"/>
          <w:szCs w:val="22"/>
          <w:shd w:val="clear" w:color="auto" w:fill="FFFF99"/>
          <w:rtl/>
          <w:lang w:eastAsia="en-US"/>
        </w:rPr>
        <w:t xml:space="preserve"> לפי צו זה ולרבות בקשה וחידוש רשיון;</w:t>
      </w:r>
    </w:p>
    <w:p w14:paraId="71966097" w14:textId="77777777" w:rsidR="00A76D52" w:rsidRPr="00491A46" w:rsidRDefault="00A76D52" w:rsidP="00A76D52">
      <w:pPr>
        <w:pStyle w:val="P00"/>
        <w:spacing w:before="0"/>
        <w:ind w:left="0" w:right="1134"/>
        <w:rPr>
          <w:rStyle w:val="default"/>
          <w:rFonts w:cs="FrankRuehl" w:hint="cs"/>
          <w:vanish/>
          <w:szCs w:val="20"/>
          <w:shd w:val="clear" w:color="auto" w:fill="FFFF99"/>
          <w:rtl/>
          <w:lang w:eastAsia="en-US"/>
        </w:rPr>
      </w:pPr>
    </w:p>
    <w:p w14:paraId="310474D8" w14:textId="77777777" w:rsidR="006833AC" w:rsidRPr="00491A46" w:rsidRDefault="006833AC" w:rsidP="00A76D52">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4.2.1988</w:t>
      </w:r>
    </w:p>
    <w:p w14:paraId="13036334" w14:textId="77777777" w:rsidR="006833AC" w:rsidRPr="00491A46" w:rsidRDefault="006833AC" w:rsidP="00A76D52">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תשמ"ח-1988</w:t>
      </w:r>
    </w:p>
    <w:p w14:paraId="0401887A" w14:textId="77777777" w:rsidR="006833AC" w:rsidRPr="00491A46" w:rsidRDefault="006833AC" w:rsidP="00A76D52">
      <w:pPr>
        <w:pStyle w:val="P00"/>
        <w:spacing w:before="0"/>
        <w:ind w:left="0" w:right="1134"/>
        <w:rPr>
          <w:rStyle w:val="default"/>
          <w:rFonts w:cs="FrankRuehl" w:hint="cs"/>
          <w:vanish/>
          <w:szCs w:val="20"/>
          <w:shd w:val="clear" w:color="auto" w:fill="FFFF99"/>
          <w:rtl/>
          <w:lang w:eastAsia="en-US"/>
        </w:rPr>
      </w:pPr>
      <w:hyperlink r:id="rId17" w:history="1">
        <w:r w:rsidRPr="00491A46">
          <w:rPr>
            <w:rStyle w:val="Hyperlink"/>
            <w:rFonts w:hint="cs"/>
            <w:vanish/>
            <w:szCs w:val="20"/>
            <w:shd w:val="clear" w:color="auto" w:fill="FFFF99"/>
            <w:rtl/>
            <w:lang w:eastAsia="en-US"/>
          </w:rPr>
          <w:t>ק"ת תשמ"ח מס' 5081</w:t>
        </w:r>
      </w:hyperlink>
      <w:r w:rsidRPr="00491A46">
        <w:rPr>
          <w:rStyle w:val="default"/>
          <w:rFonts w:cs="FrankRuehl" w:hint="cs"/>
          <w:vanish/>
          <w:szCs w:val="20"/>
          <w:shd w:val="clear" w:color="auto" w:fill="FFFF99"/>
          <w:rtl/>
          <w:lang w:eastAsia="en-US"/>
        </w:rPr>
        <w:t xml:space="preserve"> מיום 4.2.1988 עמ' 421</w:t>
      </w:r>
    </w:p>
    <w:p w14:paraId="49DD67D8" w14:textId="77777777" w:rsidR="006833AC" w:rsidRPr="00ED2E27" w:rsidRDefault="006833AC" w:rsidP="00ED2E27">
      <w:pPr>
        <w:pStyle w:val="P00"/>
        <w:ind w:left="0" w:right="1134"/>
        <w:rPr>
          <w:rStyle w:val="default"/>
          <w:rFonts w:cs="FrankRuehl" w:hint="cs"/>
          <w:sz w:val="2"/>
          <w:szCs w:val="2"/>
          <w:rtl/>
          <w:lang w:eastAsia="en-US"/>
        </w:rPr>
      </w:pPr>
      <w:r w:rsidRPr="00491A46">
        <w:rPr>
          <w:rStyle w:val="default"/>
          <w:rFonts w:cs="FrankRuehl" w:hint="cs"/>
          <w:vanish/>
          <w:sz w:val="22"/>
          <w:szCs w:val="22"/>
          <w:shd w:val="clear" w:color="auto" w:fill="FFFF99"/>
          <w:rtl/>
          <w:lang w:eastAsia="en-US"/>
        </w:rPr>
        <w:tab/>
        <w:t xml:space="preserve">"רשיון" </w:t>
      </w:r>
      <w:r w:rsidRPr="00491A46">
        <w:rPr>
          <w:rStyle w:val="default"/>
          <w:rFonts w:cs="FrankRuehl"/>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 xml:space="preserve"> לרבות כתב הסמכה, אישור ניהול לפי צו זה ולרבות בקשה </w:t>
      </w:r>
      <w:r w:rsidRPr="00491A46">
        <w:rPr>
          <w:rStyle w:val="default"/>
          <w:rFonts w:cs="FrankRuehl" w:hint="cs"/>
          <w:strike/>
          <w:vanish/>
          <w:sz w:val="22"/>
          <w:szCs w:val="22"/>
          <w:shd w:val="clear" w:color="auto" w:fill="FFFF99"/>
          <w:rtl/>
          <w:lang w:eastAsia="en-US"/>
        </w:rPr>
        <w:t>וחידוש</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לחידוש</w:t>
      </w:r>
      <w:r w:rsidRPr="00491A46">
        <w:rPr>
          <w:rStyle w:val="default"/>
          <w:rFonts w:cs="FrankRuehl" w:hint="cs"/>
          <w:vanish/>
          <w:sz w:val="22"/>
          <w:szCs w:val="22"/>
          <w:shd w:val="clear" w:color="auto" w:fill="FFFF99"/>
          <w:rtl/>
          <w:lang w:eastAsia="en-US"/>
        </w:rPr>
        <w:t xml:space="preserve"> רשיון;</w:t>
      </w:r>
      <w:bookmarkEnd w:id="6"/>
    </w:p>
    <w:p w14:paraId="4DE593CC" w14:textId="77777777" w:rsidR="00213A0F" w:rsidRDefault="00A854A7" w:rsidP="00294F1A">
      <w:pPr>
        <w:pStyle w:val="P00"/>
        <w:spacing w:before="72"/>
        <w:ind w:left="0" w:right="1134"/>
        <w:rPr>
          <w:rStyle w:val="default"/>
          <w:rFonts w:cs="FrankRuehl" w:hint="cs"/>
          <w:rtl/>
          <w:lang w:eastAsia="en-US"/>
        </w:rPr>
      </w:pPr>
      <w:r>
        <w:rPr>
          <w:rFonts w:hint="cs"/>
          <w:rtl/>
          <w:lang w:eastAsia="en-US"/>
        </w:rPr>
        <w:pict w14:anchorId="28C88173">
          <v:shape id="_x0000_s2402" type="#_x0000_t202" style="position:absolute;left:0;text-align:left;margin-left:470.25pt;margin-top:7.1pt;width:1in;height:16.8pt;z-index:251662336" filled="f" stroked="f">
            <v:textbox inset="1mm,0,1mm,0">
              <w:txbxContent>
                <w:p w14:paraId="3384D8E7" w14:textId="77777777" w:rsidR="007B4C84" w:rsidRDefault="007B4C84" w:rsidP="00A854A7">
                  <w:pPr>
                    <w:spacing w:line="160" w:lineRule="exact"/>
                    <w:jc w:val="left"/>
                    <w:rPr>
                      <w:rFonts w:cs="Miriam" w:hint="cs"/>
                      <w:noProof/>
                      <w:szCs w:val="18"/>
                      <w:rtl/>
                      <w:lang w:eastAsia="en-US"/>
                    </w:rPr>
                  </w:pPr>
                  <w:r>
                    <w:rPr>
                      <w:rFonts w:cs="Miriam" w:hint="cs"/>
                      <w:szCs w:val="18"/>
                      <w:rtl/>
                      <w:lang w:eastAsia="en-US"/>
                    </w:rPr>
                    <w:t xml:space="preserve">צו (מס' 3) </w:t>
                  </w:r>
                  <w:r>
                    <w:rPr>
                      <w:rFonts w:cs="Miriam"/>
                      <w:szCs w:val="18"/>
                      <w:rtl/>
                      <w:lang w:eastAsia="en-US"/>
                    </w:rPr>
                    <w:br/>
                  </w:r>
                  <w:r>
                    <w:rPr>
                      <w:rFonts w:cs="Miriam" w:hint="cs"/>
                      <w:szCs w:val="18"/>
                      <w:rtl/>
                      <w:lang w:eastAsia="en-US"/>
                    </w:rPr>
                    <w:t>תשמ"ו-1986</w:t>
                  </w:r>
                </w:p>
              </w:txbxContent>
            </v:textbox>
          </v:shape>
        </w:pict>
      </w:r>
      <w:r w:rsidR="00213A0F">
        <w:rPr>
          <w:rStyle w:val="default"/>
          <w:rFonts w:cs="FrankRuehl" w:hint="cs"/>
          <w:rtl/>
          <w:lang w:eastAsia="en-US"/>
        </w:rPr>
        <w:tab/>
        <w:t xml:space="preserve">"שירות" </w:t>
      </w:r>
      <w:r w:rsidR="00213A0F">
        <w:rPr>
          <w:rStyle w:val="default"/>
          <w:rFonts w:cs="FrankRuehl"/>
          <w:rtl/>
          <w:lang w:eastAsia="en-US"/>
        </w:rPr>
        <w:t>–</w:t>
      </w:r>
      <w:r w:rsidR="00213A0F">
        <w:rPr>
          <w:rStyle w:val="default"/>
          <w:rFonts w:cs="FrankRuehl" w:hint="cs"/>
          <w:rtl/>
          <w:lang w:eastAsia="en-US"/>
        </w:rPr>
        <w:t xml:space="preserve"> בין לצורך עצמי ובין לזולת, למעט תיקוני רכב קלים</w:t>
      </w:r>
      <w:r>
        <w:rPr>
          <w:rStyle w:val="default"/>
          <w:rFonts w:cs="FrankRuehl" w:hint="cs"/>
          <w:rtl/>
          <w:lang w:eastAsia="en-US"/>
        </w:rPr>
        <w:t xml:space="preserve"> ללא תמורה</w:t>
      </w:r>
      <w:r w:rsidR="00213A0F">
        <w:rPr>
          <w:rStyle w:val="default"/>
          <w:rFonts w:cs="FrankRuehl" w:hint="cs"/>
          <w:rtl/>
          <w:lang w:eastAsia="en-US"/>
        </w:rPr>
        <w:t xml:space="preserve"> לצורך הי</w:t>
      </w:r>
      <w:r w:rsidR="00471846">
        <w:rPr>
          <w:rStyle w:val="default"/>
          <w:rFonts w:cs="FrankRuehl" w:hint="cs"/>
          <w:rtl/>
          <w:lang w:eastAsia="en-US"/>
        </w:rPr>
        <w:t>חלצות מהדרך כדי להגיע למפעל;</w:t>
      </w:r>
    </w:p>
    <w:p w14:paraId="7B63DA23" w14:textId="77777777" w:rsidR="00A854A7" w:rsidRPr="00491A46" w:rsidRDefault="00A854A7" w:rsidP="00A854A7">
      <w:pPr>
        <w:pStyle w:val="P00"/>
        <w:spacing w:before="0"/>
        <w:ind w:left="0" w:right="1134"/>
        <w:rPr>
          <w:rStyle w:val="default"/>
          <w:rFonts w:cs="FrankRuehl" w:hint="cs"/>
          <w:vanish/>
          <w:color w:val="FF0000"/>
          <w:szCs w:val="20"/>
          <w:shd w:val="clear" w:color="auto" w:fill="FFFF99"/>
          <w:rtl/>
          <w:lang w:eastAsia="en-US"/>
        </w:rPr>
      </w:pPr>
      <w:bookmarkStart w:id="7" w:name="Rov9"/>
      <w:r w:rsidRPr="00491A46">
        <w:rPr>
          <w:rStyle w:val="default"/>
          <w:rFonts w:cs="FrankRuehl" w:hint="cs"/>
          <w:vanish/>
          <w:color w:val="FF0000"/>
          <w:szCs w:val="20"/>
          <w:shd w:val="clear" w:color="auto" w:fill="FFFF99"/>
          <w:rtl/>
          <w:lang w:eastAsia="en-US"/>
        </w:rPr>
        <w:t>מיום 16.9.1986</w:t>
      </w:r>
    </w:p>
    <w:p w14:paraId="40B47989" w14:textId="77777777" w:rsidR="00A854A7" w:rsidRPr="00491A46" w:rsidRDefault="00A854A7" w:rsidP="00A854A7">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3) תשמ"ו-1986</w:t>
      </w:r>
    </w:p>
    <w:p w14:paraId="66A74A51" w14:textId="77777777" w:rsidR="00A854A7" w:rsidRPr="00491A46" w:rsidRDefault="00A854A7" w:rsidP="00A854A7">
      <w:pPr>
        <w:pStyle w:val="P00"/>
        <w:spacing w:before="0"/>
        <w:ind w:left="0" w:right="1134"/>
        <w:rPr>
          <w:rStyle w:val="default"/>
          <w:rFonts w:cs="FrankRuehl" w:hint="cs"/>
          <w:vanish/>
          <w:szCs w:val="20"/>
          <w:shd w:val="clear" w:color="auto" w:fill="FFFF99"/>
          <w:rtl/>
          <w:lang w:eastAsia="en-US"/>
        </w:rPr>
      </w:pPr>
      <w:hyperlink r:id="rId18" w:history="1">
        <w:r w:rsidRPr="00491A46">
          <w:rPr>
            <w:rStyle w:val="Hyperlink"/>
            <w:rFonts w:hint="cs"/>
            <w:vanish/>
            <w:szCs w:val="20"/>
            <w:shd w:val="clear" w:color="auto" w:fill="FFFF99"/>
            <w:rtl/>
            <w:lang w:eastAsia="en-US"/>
          </w:rPr>
          <w:t>ק"ת תשמ"ו מס' 4968</w:t>
        </w:r>
      </w:hyperlink>
      <w:r w:rsidRPr="00491A46">
        <w:rPr>
          <w:rStyle w:val="default"/>
          <w:rFonts w:cs="FrankRuehl" w:hint="cs"/>
          <w:vanish/>
          <w:szCs w:val="20"/>
          <w:shd w:val="clear" w:color="auto" w:fill="FFFF99"/>
          <w:rtl/>
          <w:lang w:eastAsia="en-US"/>
        </w:rPr>
        <w:t xml:space="preserve"> מיום 16.9.1986 עמ' 1432</w:t>
      </w:r>
    </w:p>
    <w:p w14:paraId="3ADB058E" w14:textId="77777777" w:rsidR="00A854A7" w:rsidRPr="00ED2E27" w:rsidRDefault="00A854A7" w:rsidP="00ED2E27">
      <w:pPr>
        <w:pStyle w:val="P00"/>
        <w:ind w:left="0" w:right="1134"/>
        <w:rPr>
          <w:rStyle w:val="default"/>
          <w:rFonts w:cs="FrankRuehl" w:hint="cs"/>
          <w:sz w:val="2"/>
          <w:szCs w:val="2"/>
          <w:rtl/>
          <w:lang w:eastAsia="en-US"/>
        </w:rPr>
      </w:pPr>
      <w:r w:rsidRPr="00491A46">
        <w:rPr>
          <w:rStyle w:val="default"/>
          <w:rFonts w:cs="FrankRuehl" w:hint="cs"/>
          <w:vanish/>
          <w:sz w:val="22"/>
          <w:szCs w:val="22"/>
          <w:shd w:val="clear" w:color="auto" w:fill="FFFF99"/>
          <w:rtl/>
          <w:lang w:eastAsia="en-US"/>
        </w:rPr>
        <w:tab/>
        <w:t xml:space="preserve">"שירות" </w:t>
      </w:r>
      <w:r w:rsidRPr="00491A46">
        <w:rPr>
          <w:rStyle w:val="default"/>
          <w:rFonts w:cs="FrankRuehl"/>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 xml:space="preserve"> בין לצורך עצמי ובין לזולת, למעט תיקוני רכב קלים </w:t>
      </w:r>
      <w:r w:rsidRPr="00491A46">
        <w:rPr>
          <w:rStyle w:val="default"/>
          <w:rFonts w:cs="FrankRuehl" w:hint="cs"/>
          <w:vanish/>
          <w:sz w:val="22"/>
          <w:szCs w:val="22"/>
          <w:u w:val="single"/>
          <w:shd w:val="clear" w:color="auto" w:fill="FFFF99"/>
          <w:rtl/>
          <w:lang w:eastAsia="en-US"/>
        </w:rPr>
        <w:t>ללא תמורה</w:t>
      </w:r>
      <w:r w:rsidRPr="00491A46">
        <w:rPr>
          <w:rStyle w:val="default"/>
          <w:rFonts w:cs="FrankRuehl" w:hint="cs"/>
          <w:vanish/>
          <w:sz w:val="22"/>
          <w:szCs w:val="22"/>
          <w:shd w:val="clear" w:color="auto" w:fill="FFFF99"/>
          <w:rtl/>
          <w:lang w:eastAsia="en-US"/>
        </w:rPr>
        <w:t xml:space="preserve"> לצורך היחלצות מהדרך כדי להגיע למפעל;</w:t>
      </w:r>
      <w:bookmarkEnd w:id="7"/>
    </w:p>
    <w:p w14:paraId="7F70E349" w14:textId="77777777" w:rsidR="00471846" w:rsidRDefault="00471846" w:rsidP="00471846">
      <w:pPr>
        <w:pStyle w:val="P00"/>
        <w:spacing w:before="72"/>
        <w:ind w:left="0" w:right="1134"/>
        <w:rPr>
          <w:rStyle w:val="default"/>
          <w:rFonts w:cs="FrankRuehl" w:hint="cs"/>
          <w:rtl/>
          <w:lang w:eastAsia="en-US"/>
        </w:rPr>
      </w:pPr>
      <w:r>
        <w:rPr>
          <w:rFonts w:hint="cs"/>
          <w:rtl/>
          <w:lang w:eastAsia="en-US"/>
        </w:rPr>
        <w:pict w14:anchorId="2F1ACEA7">
          <v:shape id="_x0000_s2365" type="#_x0000_t202" style="position:absolute;left:0;text-align:left;margin-left:470.25pt;margin-top:7.1pt;width:1in;height:17.15pt;z-index:251645952" filled="f" stroked="f">
            <v:textbox inset="1mm,0,1mm,0">
              <w:txbxContent>
                <w:p w14:paraId="31BBA67C" w14:textId="77777777" w:rsidR="007B4C84" w:rsidRDefault="007B4C84" w:rsidP="00471846">
                  <w:pPr>
                    <w:spacing w:line="160" w:lineRule="exact"/>
                    <w:jc w:val="left"/>
                    <w:rPr>
                      <w:rFonts w:cs="Miriam" w:hint="cs"/>
                      <w:noProof/>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תשל"ז-1977</w:t>
                  </w:r>
                </w:p>
              </w:txbxContent>
            </v:textbox>
          </v:shape>
        </w:pict>
      </w:r>
      <w:r>
        <w:rPr>
          <w:rStyle w:val="default"/>
          <w:rFonts w:cs="FrankRuehl" w:hint="cs"/>
          <w:rtl/>
          <w:lang w:eastAsia="en-US"/>
        </w:rPr>
        <w:tab/>
        <w:t xml:space="preserve">"שעתון היצרן" </w:t>
      </w:r>
      <w:r>
        <w:rPr>
          <w:rStyle w:val="default"/>
          <w:rFonts w:cs="FrankRuehl"/>
          <w:rtl/>
          <w:lang w:eastAsia="en-US"/>
        </w:rPr>
        <w:t>–</w:t>
      </w:r>
      <w:r>
        <w:rPr>
          <w:rStyle w:val="default"/>
          <w:rFonts w:cs="FrankRuehl" w:hint="cs"/>
          <w:rtl/>
          <w:lang w:eastAsia="en-US"/>
        </w:rPr>
        <w:t xml:space="preserve"> שעתון עבודות התחזוקה שפרסם יצרן הרכב שבו מפורטים פרקי הזמן הדרושים לביצוע עבודות התחזוקה ברכב.</w:t>
      </w:r>
    </w:p>
    <w:p w14:paraId="28CC6B65" w14:textId="77777777" w:rsidR="00471846" w:rsidRPr="00491A46" w:rsidRDefault="00471846" w:rsidP="00471846">
      <w:pPr>
        <w:pStyle w:val="P00"/>
        <w:spacing w:before="0"/>
        <w:ind w:left="0" w:right="1134"/>
        <w:rPr>
          <w:rStyle w:val="default"/>
          <w:rFonts w:cs="FrankRuehl" w:hint="cs"/>
          <w:vanish/>
          <w:color w:val="FF0000"/>
          <w:szCs w:val="20"/>
          <w:shd w:val="clear" w:color="auto" w:fill="FFFF99"/>
          <w:rtl/>
          <w:lang w:eastAsia="en-US"/>
        </w:rPr>
      </w:pPr>
      <w:bookmarkStart w:id="8" w:name="Rov10"/>
      <w:r w:rsidRPr="00491A46">
        <w:rPr>
          <w:rStyle w:val="default"/>
          <w:rFonts w:cs="FrankRuehl" w:hint="cs"/>
          <w:vanish/>
          <w:color w:val="FF0000"/>
          <w:szCs w:val="20"/>
          <w:shd w:val="clear" w:color="auto" w:fill="FFFF99"/>
          <w:rtl/>
          <w:lang w:eastAsia="en-US"/>
        </w:rPr>
        <w:t>מיום 15.5.1977</w:t>
      </w:r>
    </w:p>
    <w:p w14:paraId="4540CF8B" w14:textId="77777777" w:rsidR="00471846" w:rsidRPr="00491A46" w:rsidRDefault="00471846" w:rsidP="00471846">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תשל"ז-1977</w:t>
      </w:r>
    </w:p>
    <w:p w14:paraId="6266D6C5" w14:textId="77777777" w:rsidR="00471846" w:rsidRPr="00491A46" w:rsidRDefault="00471846" w:rsidP="00471846">
      <w:pPr>
        <w:pStyle w:val="P00"/>
        <w:spacing w:before="0"/>
        <w:ind w:left="0" w:right="1134"/>
        <w:rPr>
          <w:rStyle w:val="default"/>
          <w:rFonts w:cs="FrankRuehl" w:hint="cs"/>
          <w:vanish/>
          <w:szCs w:val="20"/>
          <w:shd w:val="clear" w:color="auto" w:fill="FFFF99"/>
          <w:rtl/>
          <w:lang w:eastAsia="en-US"/>
        </w:rPr>
      </w:pPr>
      <w:hyperlink r:id="rId19" w:history="1">
        <w:r w:rsidRPr="00491A46">
          <w:rPr>
            <w:rStyle w:val="Hyperlink"/>
            <w:rFonts w:hint="cs"/>
            <w:vanish/>
            <w:szCs w:val="20"/>
            <w:shd w:val="clear" w:color="auto" w:fill="FFFF99"/>
            <w:rtl/>
            <w:lang w:eastAsia="en-US"/>
          </w:rPr>
          <w:t>ק"ת תשל"ז מס' 3709</w:t>
        </w:r>
      </w:hyperlink>
      <w:r w:rsidRPr="00491A46">
        <w:rPr>
          <w:rStyle w:val="default"/>
          <w:rFonts w:cs="FrankRuehl" w:hint="cs"/>
          <w:vanish/>
          <w:szCs w:val="20"/>
          <w:shd w:val="clear" w:color="auto" w:fill="FFFF99"/>
          <w:rtl/>
          <w:lang w:eastAsia="en-US"/>
        </w:rPr>
        <w:t xml:space="preserve"> מיום 15.5.1977 עמ' 1697</w:t>
      </w:r>
    </w:p>
    <w:p w14:paraId="1E4A2427" w14:textId="77777777" w:rsidR="00471846" w:rsidRPr="00ED2E27" w:rsidRDefault="00471846" w:rsidP="00ED2E27">
      <w:pPr>
        <w:pStyle w:val="P00"/>
        <w:spacing w:before="0"/>
        <w:ind w:left="0" w:right="1134"/>
        <w:rPr>
          <w:rStyle w:val="default"/>
          <w:rFonts w:cs="FrankRuehl" w:hint="cs"/>
          <w:b/>
          <w:bCs/>
          <w:sz w:val="2"/>
          <w:szCs w:val="2"/>
          <w:rtl/>
          <w:lang w:eastAsia="en-US"/>
        </w:rPr>
      </w:pPr>
      <w:r w:rsidRPr="00491A46">
        <w:rPr>
          <w:rStyle w:val="default"/>
          <w:rFonts w:cs="FrankRuehl" w:hint="cs"/>
          <w:b/>
          <w:bCs/>
          <w:vanish/>
          <w:szCs w:val="20"/>
          <w:shd w:val="clear" w:color="auto" w:fill="FFFF99"/>
          <w:rtl/>
          <w:lang w:eastAsia="en-US"/>
        </w:rPr>
        <w:t>הוספת הגדרת "שעתון היצרן"</w:t>
      </w:r>
      <w:bookmarkEnd w:id="8"/>
    </w:p>
    <w:p w14:paraId="1D59A4D1" w14:textId="77777777" w:rsidR="00567FB0" w:rsidRDefault="00567FB0" w:rsidP="00213A0F">
      <w:pPr>
        <w:pStyle w:val="P00"/>
        <w:spacing w:before="72"/>
        <w:ind w:left="0" w:right="1134"/>
        <w:rPr>
          <w:rStyle w:val="default"/>
          <w:rFonts w:cs="FrankRuehl" w:hint="cs"/>
          <w:rtl/>
          <w:lang w:eastAsia="en-US"/>
        </w:rPr>
      </w:pPr>
      <w:bookmarkStart w:id="9" w:name="Seif2"/>
      <w:bookmarkEnd w:id="9"/>
      <w:r>
        <w:rPr>
          <w:rFonts w:cs="Miriam"/>
          <w:szCs w:val="32"/>
          <w:rtl/>
          <w:lang w:val="he-IL"/>
        </w:rPr>
        <w:pict w14:anchorId="3276A726">
          <v:shape id="_x0000_s2171" type="#_x0000_t202" style="position:absolute;left:0;text-align:left;margin-left:470.25pt;margin-top:7.1pt;width:1in;height:15.2pt;z-index:251609088" filled="f" stroked="f">
            <v:textbox inset="1mm,0,1mm,0">
              <w:txbxContent>
                <w:p w14:paraId="0BD1D02E" w14:textId="77777777" w:rsidR="007B4C84" w:rsidRDefault="007B4C84">
                  <w:pPr>
                    <w:spacing w:line="160" w:lineRule="exact"/>
                    <w:jc w:val="left"/>
                    <w:rPr>
                      <w:rFonts w:cs="Miriam" w:hint="cs"/>
                      <w:szCs w:val="18"/>
                      <w:rtl/>
                      <w:lang w:eastAsia="en-US"/>
                    </w:rPr>
                  </w:pPr>
                  <w:r>
                    <w:rPr>
                      <w:rFonts w:cs="Miriam" w:hint="cs"/>
                      <w:szCs w:val="18"/>
                      <w:rtl/>
                      <w:lang w:eastAsia="en-US"/>
                    </w:rPr>
                    <w:t>חובת רשיון</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213A0F">
        <w:rPr>
          <w:rStyle w:val="default"/>
          <w:rFonts w:cs="FrankRuehl" w:hint="cs"/>
          <w:rtl/>
          <w:lang w:eastAsia="en-US"/>
        </w:rPr>
        <w:t>לא יפתח אדם ולא ינהל מפעל, לא יעשה בו עבודה או מלאכה ולא יתן בו שירות אלא לפי רשיון מאת הרשות ובהתאם לתנאי הרשיון, ובלבד שלא יעשה אדם בדיקת פליטת עשן מרכב לצורך הוצאת תעודה אלא לפי הרשאה בכתב מאת הרשות ובהתאם לתנאים שקבעה.</w:t>
      </w:r>
    </w:p>
    <w:p w14:paraId="1314A5B1" w14:textId="77777777" w:rsidR="00145994" w:rsidRDefault="00145994" w:rsidP="00145994">
      <w:pPr>
        <w:pStyle w:val="P00"/>
        <w:spacing w:before="72"/>
        <w:ind w:left="0" w:right="1134"/>
        <w:rPr>
          <w:rStyle w:val="default"/>
          <w:rFonts w:cs="FrankRuehl" w:hint="cs"/>
          <w:rtl/>
          <w:lang w:eastAsia="en-US"/>
        </w:rPr>
      </w:pPr>
      <w:bookmarkStart w:id="10" w:name="Seif30"/>
      <w:bookmarkEnd w:id="10"/>
      <w:r>
        <w:rPr>
          <w:rFonts w:cs="Miriam"/>
          <w:szCs w:val="32"/>
          <w:rtl/>
          <w:lang w:val="he-IL"/>
        </w:rPr>
        <w:pict w14:anchorId="0CF7256A">
          <v:shape id="_x0000_s2352" type="#_x0000_t202" style="position:absolute;left:0;text-align:left;margin-left:470.25pt;margin-top:7.1pt;width:1in;height:20.85pt;z-index:251638784" filled="f" stroked="f">
            <v:textbox inset="1mm,0,1mm,0">
              <w:txbxContent>
                <w:p w14:paraId="3961BBDA" w14:textId="77777777" w:rsidR="007B4C84" w:rsidRDefault="007B4C84" w:rsidP="00145994">
                  <w:pPr>
                    <w:spacing w:line="160" w:lineRule="exact"/>
                    <w:jc w:val="left"/>
                    <w:rPr>
                      <w:rFonts w:cs="Miriam" w:hint="cs"/>
                      <w:szCs w:val="18"/>
                      <w:rtl/>
                      <w:lang w:eastAsia="en-US"/>
                    </w:rPr>
                  </w:pPr>
                  <w:r>
                    <w:rPr>
                      <w:rFonts w:cs="Miriam" w:hint="cs"/>
                      <w:szCs w:val="18"/>
                      <w:rtl/>
                      <w:lang w:eastAsia="en-US"/>
                    </w:rPr>
                    <w:t>מוסך שירות</w:t>
                  </w:r>
                </w:p>
                <w:p w14:paraId="757059A8" w14:textId="77777777" w:rsidR="007B4C84" w:rsidRDefault="007B4C84" w:rsidP="00145994">
                  <w:pPr>
                    <w:spacing w:line="160" w:lineRule="exact"/>
                    <w:jc w:val="left"/>
                    <w:rPr>
                      <w:rFonts w:cs="Miriam" w:hint="cs"/>
                      <w:szCs w:val="18"/>
                      <w:rtl/>
                      <w:lang w:eastAsia="en-US"/>
                    </w:rPr>
                  </w:pPr>
                  <w:r>
                    <w:rPr>
                      <w:rFonts w:cs="Miriam" w:hint="cs"/>
                      <w:szCs w:val="18"/>
                      <w:rtl/>
                      <w:lang w:eastAsia="en-US"/>
                    </w:rPr>
                    <w:t>צו תשל"ג-1973</w:t>
                  </w:r>
                </w:p>
              </w:txbxContent>
            </v:textbox>
            <w10:anchorlock/>
          </v:shape>
        </w:pict>
      </w:r>
      <w:r>
        <w:rPr>
          <w:rStyle w:val="big-number"/>
          <w:rFonts w:hint="cs"/>
          <w:rtl/>
          <w:lang w:eastAsia="en-US"/>
        </w:rPr>
        <w:t>2</w:t>
      </w:r>
      <w:r>
        <w:rPr>
          <w:rStyle w:val="default"/>
          <w:rFonts w:cs="FrankRuehl" w:hint="cs"/>
          <w:rtl/>
          <w:lang w:eastAsia="en-US"/>
        </w:rPr>
        <w:t>א.</w:t>
      </w:r>
      <w:r>
        <w:rPr>
          <w:rStyle w:val="default"/>
          <w:rFonts w:cs="FrankRuehl" w:hint="cs"/>
          <w:rtl/>
          <w:lang w:eastAsia="en-US"/>
        </w:rPr>
        <w:tab/>
        <w:t>(א)</w:t>
      </w:r>
      <w:r>
        <w:rPr>
          <w:rStyle w:val="default"/>
          <w:rFonts w:cs="FrankRuehl" w:hint="cs"/>
          <w:rtl/>
          <w:lang w:eastAsia="en-US"/>
        </w:rPr>
        <w:tab/>
        <w:t>לא יפתח אדם ולא ינהל מוסך שירות, לא יעשה בו עבודה או מלאכה ולא יתן בו שירות, אלא לפי אישור מאת הרשות ובהתאם לתנאים שקבעה ברשיון.</w:t>
      </w:r>
    </w:p>
    <w:p w14:paraId="1A2540E2" w14:textId="77777777" w:rsidR="00145994" w:rsidRDefault="00145994" w:rsidP="0014599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אישור כאמור בסעיף קטן (א) יינתן למבקש שהוכיח להנחת דעתה של הרשות כי הוא ממלא אחרי סעיף 5 וכן כל תנאי נוסף שקבעה הרשות אם לדעתה יש צורך בו.</w:t>
      </w:r>
    </w:p>
    <w:p w14:paraId="2236DFD1" w14:textId="77777777" w:rsidR="00145994" w:rsidRDefault="00145994" w:rsidP="0014599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בעל מוסך שירות שניתן לו אישור לפי סעיף קטן (א) רשאי להציג שלט בצורה שקבעה הרשות בהודעה ברשומות.</w:t>
      </w:r>
    </w:p>
    <w:p w14:paraId="2E3513DE" w14:textId="77777777" w:rsidR="00145994" w:rsidRDefault="00145994" w:rsidP="00145994">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בוטל אישור לגבי מוסך שירות, יסיר בעל הרשיון את השלט שהציג לפי סעיף קטן (ג).</w:t>
      </w:r>
    </w:p>
    <w:p w14:paraId="4547F54E" w14:textId="77777777" w:rsidR="00145994" w:rsidRPr="00491A46" w:rsidRDefault="00145994" w:rsidP="00145994">
      <w:pPr>
        <w:pStyle w:val="P00"/>
        <w:spacing w:before="0"/>
        <w:ind w:left="0" w:right="1134"/>
        <w:rPr>
          <w:rStyle w:val="default"/>
          <w:rFonts w:cs="FrankRuehl" w:hint="cs"/>
          <w:vanish/>
          <w:color w:val="FF0000"/>
          <w:szCs w:val="20"/>
          <w:shd w:val="clear" w:color="auto" w:fill="FFFF99"/>
          <w:rtl/>
          <w:lang w:eastAsia="en-US"/>
        </w:rPr>
      </w:pPr>
      <w:bookmarkStart w:id="11" w:name="Rov11"/>
      <w:r w:rsidRPr="00491A46">
        <w:rPr>
          <w:rStyle w:val="default"/>
          <w:rFonts w:cs="FrankRuehl" w:hint="cs"/>
          <w:vanish/>
          <w:color w:val="FF0000"/>
          <w:szCs w:val="20"/>
          <w:shd w:val="clear" w:color="auto" w:fill="FFFF99"/>
          <w:rtl/>
          <w:lang w:eastAsia="en-US"/>
        </w:rPr>
        <w:t>מיום 11.3.1973</w:t>
      </w:r>
    </w:p>
    <w:p w14:paraId="749A7A03" w14:textId="77777777" w:rsidR="00145994" w:rsidRPr="00491A46" w:rsidRDefault="00145994" w:rsidP="00145994">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תשל"ג-1973</w:t>
      </w:r>
    </w:p>
    <w:p w14:paraId="6547CCA2" w14:textId="77777777" w:rsidR="00145994" w:rsidRPr="00491A46" w:rsidRDefault="00145994" w:rsidP="00145994">
      <w:pPr>
        <w:pStyle w:val="P00"/>
        <w:spacing w:before="0"/>
        <w:ind w:left="0" w:right="1134"/>
        <w:rPr>
          <w:rStyle w:val="default"/>
          <w:rFonts w:cs="FrankRuehl" w:hint="cs"/>
          <w:vanish/>
          <w:szCs w:val="20"/>
          <w:shd w:val="clear" w:color="auto" w:fill="FFFF99"/>
          <w:rtl/>
          <w:lang w:eastAsia="en-US"/>
        </w:rPr>
      </w:pPr>
      <w:hyperlink r:id="rId20" w:history="1">
        <w:r w:rsidRPr="00491A46">
          <w:rPr>
            <w:rStyle w:val="Hyperlink"/>
            <w:rFonts w:hint="cs"/>
            <w:vanish/>
            <w:szCs w:val="20"/>
            <w:shd w:val="clear" w:color="auto" w:fill="FFFF99"/>
            <w:rtl/>
            <w:lang w:eastAsia="en-US"/>
          </w:rPr>
          <w:t>ק"ת תשל"ג מס' 2967</w:t>
        </w:r>
      </w:hyperlink>
      <w:r w:rsidRPr="00491A46">
        <w:rPr>
          <w:rStyle w:val="default"/>
          <w:rFonts w:cs="FrankRuehl" w:hint="cs"/>
          <w:vanish/>
          <w:szCs w:val="20"/>
          <w:shd w:val="clear" w:color="auto" w:fill="FFFF99"/>
          <w:rtl/>
          <w:lang w:eastAsia="en-US"/>
        </w:rPr>
        <w:t xml:space="preserve"> מיום 8.2.1973 עמ' 746</w:t>
      </w:r>
    </w:p>
    <w:p w14:paraId="0E825353" w14:textId="77777777" w:rsidR="00145994" w:rsidRPr="00ED2E27" w:rsidRDefault="00145994"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סעיף 2א</w:t>
      </w:r>
      <w:bookmarkEnd w:id="11"/>
    </w:p>
    <w:p w14:paraId="38C33CEB" w14:textId="77777777" w:rsidR="002553BB" w:rsidRDefault="002553BB" w:rsidP="00213A0F">
      <w:pPr>
        <w:pStyle w:val="P00"/>
        <w:spacing w:before="72"/>
        <w:ind w:left="0" w:right="1134"/>
        <w:rPr>
          <w:rStyle w:val="default"/>
          <w:rFonts w:cs="FrankRuehl" w:hint="cs"/>
          <w:rtl/>
          <w:lang w:eastAsia="en-US"/>
        </w:rPr>
      </w:pPr>
      <w:bookmarkStart w:id="12" w:name="Seif3"/>
      <w:bookmarkEnd w:id="12"/>
      <w:r>
        <w:rPr>
          <w:rFonts w:cs="Miriam"/>
          <w:szCs w:val="32"/>
          <w:rtl/>
          <w:lang w:val="he-IL"/>
        </w:rPr>
        <w:pict w14:anchorId="0063075D">
          <v:shape id="_x0000_s2323" type="#_x0000_t202" style="position:absolute;left:0;text-align:left;margin-left:470.25pt;margin-top:7.1pt;width:1in;height:12.35pt;z-index:251610112" filled="f" stroked="f">
            <v:textbox inset="1mm,0,1mm,0">
              <w:txbxContent>
                <w:p w14:paraId="2FAFB394"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בקשת רשיון</w:t>
                  </w:r>
                </w:p>
              </w:txbxContent>
            </v:textbox>
            <w10:anchorlock/>
          </v:shape>
        </w:pict>
      </w:r>
      <w:r w:rsidR="00213A0F">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213A0F">
        <w:rPr>
          <w:rStyle w:val="default"/>
          <w:rFonts w:cs="FrankRuehl" w:hint="cs"/>
          <w:rtl/>
          <w:lang w:eastAsia="en-US"/>
        </w:rPr>
        <w:t>(א)</w:t>
      </w:r>
      <w:r w:rsidR="00213A0F">
        <w:rPr>
          <w:rStyle w:val="default"/>
          <w:rFonts w:cs="FrankRuehl" w:hint="cs"/>
          <w:rtl/>
          <w:lang w:eastAsia="en-US"/>
        </w:rPr>
        <w:tab/>
        <w:t>בקשה לרשיון יש להגיש לרשות בטופס שקבעה לכך.</w:t>
      </w:r>
    </w:p>
    <w:p w14:paraId="3504CBD4" w14:textId="77777777" w:rsidR="00213A0F" w:rsidRDefault="00213A0F" w:rsidP="00213A0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המבקש רשיון ישיב תשובות נכונות ומלאות על כל שאלה שבטופס וימציא לרשות מסמכים, תצלומים, תכניות, הצהרות ופרטים נוספים שדרשה הרשות.</w:t>
      </w:r>
    </w:p>
    <w:p w14:paraId="140C504C" w14:textId="77777777" w:rsidR="002553BB" w:rsidRDefault="002553BB" w:rsidP="00160B66">
      <w:pPr>
        <w:pStyle w:val="P00"/>
        <w:spacing w:before="72"/>
        <w:ind w:left="0" w:right="1134"/>
        <w:rPr>
          <w:rStyle w:val="default"/>
          <w:rFonts w:cs="FrankRuehl" w:hint="cs"/>
          <w:rtl/>
          <w:lang w:eastAsia="en-US"/>
        </w:rPr>
      </w:pPr>
      <w:bookmarkStart w:id="13" w:name="Seif4"/>
      <w:bookmarkEnd w:id="13"/>
      <w:r>
        <w:rPr>
          <w:rFonts w:cs="Miriam"/>
          <w:szCs w:val="32"/>
          <w:rtl/>
          <w:lang w:val="he-IL"/>
        </w:rPr>
        <w:pict w14:anchorId="721E2292">
          <v:shape id="_x0000_s2324" type="#_x0000_t202" style="position:absolute;left:0;text-align:left;margin-left:470.25pt;margin-top:7.1pt;width:1in;height:13.25pt;z-index:251611136" filled="f" stroked="f">
            <v:textbox inset="1mm,0,1mm,0">
              <w:txbxContent>
                <w:p w14:paraId="5CDA3ACF"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סמכויות</w:t>
                  </w:r>
                </w:p>
              </w:txbxContent>
            </v:textbox>
            <w10:anchorlock/>
          </v:shape>
        </w:pict>
      </w:r>
      <w:r w:rsidR="00213A0F">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160B66">
        <w:rPr>
          <w:rStyle w:val="default"/>
          <w:rFonts w:cs="FrankRuehl" w:hint="cs"/>
          <w:rtl/>
          <w:lang w:eastAsia="en-US"/>
        </w:rPr>
        <w:t>(א)</w:t>
      </w:r>
      <w:r w:rsidR="00160B66">
        <w:rPr>
          <w:rStyle w:val="default"/>
          <w:rFonts w:cs="FrankRuehl" w:hint="cs"/>
          <w:rtl/>
          <w:lang w:eastAsia="en-US"/>
        </w:rPr>
        <w:tab/>
        <w:t>הרשות רשאית, לפי שיקול דעתה, לתת רשיון, לסרב לתתו, לחדשו או לסרב לחדשו, ורשאית היא להתנות בו תנאים, להוסיף עליהם או לשנותם בדרך כלל או למקרה מיוחד, להגביל את תקופת תקפו, להתלותו או לבטלו.</w:t>
      </w:r>
    </w:p>
    <w:p w14:paraId="377123A4" w14:textId="77777777" w:rsidR="00160B66" w:rsidRDefault="00160B66" w:rsidP="00160B6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3612F9">
        <w:rPr>
          <w:rStyle w:val="default"/>
          <w:rFonts w:cs="FrankRuehl" w:hint="cs"/>
          <w:rtl/>
          <w:lang w:eastAsia="en-US"/>
        </w:rPr>
        <w:t>תקפו של רשיון ייקבע בו על ידי הרשות; לגבי רשיון למפעל תקפו לא יעלה על שנה אחת.</w:t>
      </w:r>
    </w:p>
    <w:p w14:paraId="0A710E9E" w14:textId="77777777" w:rsidR="002553BB" w:rsidRDefault="002553BB" w:rsidP="003612F9">
      <w:pPr>
        <w:pStyle w:val="P00"/>
        <w:spacing w:before="72"/>
        <w:ind w:left="0" w:right="1134"/>
        <w:rPr>
          <w:rStyle w:val="default"/>
          <w:rFonts w:cs="FrankRuehl" w:hint="cs"/>
          <w:rtl/>
          <w:lang w:eastAsia="en-US"/>
        </w:rPr>
      </w:pPr>
      <w:bookmarkStart w:id="14" w:name="Seif5"/>
      <w:bookmarkEnd w:id="14"/>
      <w:r>
        <w:rPr>
          <w:rFonts w:cs="Miriam"/>
          <w:szCs w:val="32"/>
          <w:rtl/>
          <w:lang w:val="he-IL"/>
        </w:rPr>
        <w:pict w14:anchorId="09212631">
          <v:shape id="_x0000_s2325" type="#_x0000_t202" style="position:absolute;left:0;text-align:left;margin-left:470.25pt;margin-top:7.1pt;width:1in;height:16.1pt;z-index:251612160" filled="f" stroked="f">
            <v:textbox inset="1mm,0,1mm,0">
              <w:txbxContent>
                <w:p w14:paraId="4AC88CB3"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רשיון למפעל</w:t>
                  </w:r>
                </w:p>
              </w:txbxContent>
            </v:textbox>
            <w10:anchorlock/>
          </v:shape>
        </w:pict>
      </w:r>
      <w:r w:rsidR="003612F9">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3612F9">
        <w:rPr>
          <w:rStyle w:val="default"/>
          <w:rFonts w:cs="FrankRuehl" w:hint="cs"/>
          <w:rtl/>
          <w:lang w:eastAsia="en-US"/>
        </w:rPr>
        <w:t>(א)</w:t>
      </w:r>
      <w:r w:rsidR="003612F9">
        <w:rPr>
          <w:rStyle w:val="default"/>
          <w:rFonts w:cs="FrankRuehl" w:hint="cs"/>
          <w:rtl/>
          <w:lang w:eastAsia="en-US"/>
        </w:rPr>
        <w:tab/>
        <w:t xml:space="preserve">לא יינתן רשיון למפעל אלא לאחר שהמבקש הוכיח להנחת דעתה של הרשות כי עומדים לרשותו </w:t>
      </w:r>
      <w:r w:rsidR="003612F9">
        <w:rPr>
          <w:rStyle w:val="default"/>
          <w:rFonts w:cs="FrankRuehl"/>
          <w:rtl/>
          <w:lang w:eastAsia="en-US"/>
        </w:rPr>
        <w:t>–</w:t>
      </w:r>
    </w:p>
    <w:p w14:paraId="2E4A742E" w14:textId="77777777" w:rsidR="003612F9" w:rsidRDefault="003612F9" w:rsidP="003612F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מקום ומבנה מתאימים למפעל ולהחניית כלי רכב בשטח המפעל וסמוך לו;</w:t>
      </w:r>
    </w:p>
    <w:p w14:paraId="7957C5B3" w14:textId="77777777" w:rsidR="003612F9" w:rsidRDefault="003612F9" w:rsidP="003612F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ציוד מתאים לעשיית המלאכה אשר לגביה מבוקש הרשיון;</w:t>
      </w:r>
    </w:p>
    <w:p w14:paraId="37485EB0" w14:textId="77777777" w:rsidR="003612F9" w:rsidRDefault="00631B7A" w:rsidP="00631B7A">
      <w:pPr>
        <w:pStyle w:val="P00"/>
        <w:spacing w:before="72"/>
        <w:ind w:left="1021" w:right="1134"/>
        <w:rPr>
          <w:rStyle w:val="default"/>
          <w:rFonts w:cs="FrankRuehl" w:hint="cs"/>
          <w:rtl/>
          <w:lang w:eastAsia="en-US"/>
        </w:rPr>
      </w:pPr>
      <w:r>
        <w:rPr>
          <w:rFonts w:hint="cs"/>
          <w:rtl/>
          <w:lang w:eastAsia="en-US"/>
        </w:rPr>
        <w:pict w14:anchorId="57C2DDEC">
          <v:shape id="_x0000_s2372" type="#_x0000_t202" style="position:absolute;left:0;text-align:left;margin-left:470.25pt;margin-top:7.1pt;width:1in;height:16.8pt;z-index:251650048" filled="f" stroked="f">
            <v:textbox inset="1mm,0,1mm,0">
              <w:txbxContent>
                <w:p w14:paraId="17111CE7" w14:textId="77777777" w:rsidR="007B4C84" w:rsidRDefault="007B4C84" w:rsidP="00631B7A">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תשל"ח-1978</w:t>
                  </w:r>
                </w:p>
              </w:txbxContent>
            </v:textbox>
          </v:shape>
        </w:pict>
      </w:r>
      <w:r w:rsidR="003612F9">
        <w:rPr>
          <w:rStyle w:val="default"/>
          <w:rFonts w:cs="FrankRuehl" w:hint="cs"/>
          <w:rtl/>
          <w:lang w:eastAsia="en-US"/>
        </w:rPr>
        <w:t>(3)</w:t>
      </w:r>
      <w:r w:rsidR="003612F9">
        <w:rPr>
          <w:rStyle w:val="default"/>
          <w:rFonts w:cs="FrankRuehl" w:hint="cs"/>
          <w:rtl/>
          <w:lang w:eastAsia="en-US"/>
        </w:rPr>
        <w:tab/>
      </w:r>
      <w:r>
        <w:rPr>
          <w:rStyle w:val="default"/>
          <w:rFonts w:cs="FrankRuehl" w:hint="cs"/>
          <w:rtl/>
          <w:lang w:eastAsia="en-US"/>
        </w:rPr>
        <w:t>מנהל מקצוע בעל כתב הסמכה במקצוע שבו המפעל עוסק, ובמפעל המעסיק מעל מספר עובדים שקבעה הרשות מנהל מקצועי בכיר, אשר יועסק על ידי המפעל ויעמוד לרשותו בלבד</w:t>
      </w:r>
      <w:r w:rsidR="003612F9">
        <w:rPr>
          <w:rStyle w:val="default"/>
          <w:rFonts w:cs="FrankRuehl" w:hint="cs"/>
          <w:rtl/>
          <w:lang w:eastAsia="en-US"/>
        </w:rPr>
        <w:t>;</w:t>
      </w:r>
    </w:p>
    <w:p w14:paraId="6E6546BF" w14:textId="77777777" w:rsidR="003612F9" w:rsidRDefault="003612F9" w:rsidP="003612F9">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במפעל העוסק במלאכה שאינה מחייבת העסקת מנהל מקצועי בעל כתב הסמכה </w:t>
      </w:r>
      <w:r>
        <w:rPr>
          <w:rStyle w:val="default"/>
          <w:rFonts w:cs="FrankRuehl"/>
          <w:rtl/>
          <w:lang w:eastAsia="en-US"/>
        </w:rPr>
        <w:t>–</w:t>
      </w:r>
      <w:r>
        <w:rPr>
          <w:rStyle w:val="default"/>
          <w:rFonts w:cs="FrankRuehl" w:hint="cs"/>
          <w:rtl/>
          <w:lang w:eastAsia="en-US"/>
        </w:rPr>
        <w:t xml:space="preserve"> מנהל מקצועי מתאים אשר אושר על ידי הרשות.</w:t>
      </w:r>
    </w:p>
    <w:p w14:paraId="3E581229" w14:textId="77777777" w:rsidR="00793966" w:rsidRDefault="00793966" w:rsidP="006624B4">
      <w:pPr>
        <w:pStyle w:val="P00"/>
        <w:spacing w:before="72"/>
        <w:ind w:left="0" w:right="1134"/>
        <w:rPr>
          <w:rStyle w:val="default"/>
          <w:rFonts w:cs="FrankRuehl" w:hint="cs"/>
          <w:rtl/>
          <w:lang w:eastAsia="en-US"/>
        </w:rPr>
      </w:pPr>
      <w:r>
        <w:rPr>
          <w:rFonts w:hint="cs"/>
          <w:rtl/>
          <w:lang w:eastAsia="en-US"/>
        </w:rPr>
        <w:pict w14:anchorId="69C88272">
          <v:shape id="_x0000_s2418" type="#_x0000_t202" style="position:absolute;left:0;text-align:left;margin-left:470.25pt;margin-top:7.1pt;width:1in;height:40pt;z-index:251669504" filled="f" stroked="f">
            <v:textbox style="mso-next-textbox:#_x0000_s2418" inset="1mm,0,1mm,0">
              <w:txbxContent>
                <w:p w14:paraId="2250CA2B" w14:textId="77777777" w:rsidR="007B4C84" w:rsidRDefault="007B4C84" w:rsidP="00793966">
                  <w:pPr>
                    <w:spacing w:line="160" w:lineRule="exact"/>
                    <w:jc w:val="left"/>
                    <w:rPr>
                      <w:rFonts w:cs="Miriam" w:hint="cs"/>
                      <w:szCs w:val="18"/>
                      <w:rtl/>
                      <w:lang w:eastAsia="en-US"/>
                    </w:rPr>
                  </w:pPr>
                  <w:r>
                    <w:rPr>
                      <w:rFonts w:cs="Miriam" w:hint="cs"/>
                      <w:szCs w:val="18"/>
                      <w:rtl/>
                      <w:lang w:eastAsia="en-US"/>
                    </w:rPr>
                    <w:t>צו תשנ"ה-1995</w:t>
                  </w:r>
                </w:p>
                <w:p w14:paraId="10689F01" w14:textId="77777777" w:rsidR="007B4C84" w:rsidRDefault="007B4C84" w:rsidP="00793966">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תשנ"ה-1995</w:t>
                  </w:r>
                </w:p>
                <w:p w14:paraId="18A89280" w14:textId="77777777" w:rsidR="007B4C84" w:rsidRDefault="007B4C84" w:rsidP="00793966">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Style w:val="default"/>
          <w:rFonts w:cs="FrankRuehl" w:hint="cs"/>
          <w:rtl/>
          <w:lang w:eastAsia="en-US"/>
        </w:rPr>
        <w:tab/>
        <w:t>(א1)</w:t>
      </w:r>
      <w:r>
        <w:rPr>
          <w:rStyle w:val="default"/>
          <w:rFonts w:cs="FrankRuehl" w:hint="cs"/>
          <w:rtl/>
          <w:lang w:eastAsia="en-US"/>
        </w:rPr>
        <w:tab/>
        <w:t xml:space="preserve">דרישות הרשות בענינים המפורטים בסעיף קטן (א)(1) </w:t>
      </w:r>
      <w:r w:rsidR="006624B4">
        <w:rPr>
          <w:rStyle w:val="default"/>
          <w:rFonts w:cs="FrankRuehl" w:hint="cs"/>
          <w:rtl/>
          <w:lang w:eastAsia="en-US"/>
        </w:rPr>
        <w:t>ו-</w:t>
      </w:r>
      <w:r>
        <w:rPr>
          <w:rStyle w:val="default"/>
          <w:rFonts w:cs="FrankRuehl" w:hint="cs"/>
          <w:rtl/>
          <w:lang w:eastAsia="en-US"/>
        </w:rPr>
        <w:t>(</w:t>
      </w:r>
      <w:r w:rsidR="006624B4">
        <w:rPr>
          <w:rStyle w:val="default"/>
          <w:rFonts w:cs="FrankRuehl" w:hint="cs"/>
          <w:rtl/>
          <w:lang w:eastAsia="en-US"/>
        </w:rPr>
        <w:t>2</w:t>
      </w:r>
      <w:r>
        <w:rPr>
          <w:rStyle w:val="default"/>
          <w:rFonts w:cs="FrankRuehl" w:hint="cs"/>
          <w:rtl/>
          <w:lang w:eastAsia="en-US"/>
        </w:rPr>
        <w:t xml:space="preserve">) רוכזו בחוברת </w:t>
      </w:r>
      <w:r w:rsidR="00E429C8">
        <w:rPr>
          <w:rStyle w:val="default"/>
          <w:rFonts w:cs="FrankRuehl" w:hint="cs"/>
          <w:rtl/>
          <w:lang w:eastAsia="en-US"/>
        </w:rPr>
        <w:t>שבתוספת הראשונה</w:t>
      </w:r>
      <w:r>
        <w:rPr>
          <w:rStyle w:val="default"/>
          <w:rFonts w:cs="FrankRuehl" w:hint="cs"/>
          <w:rtl/>
          <w:lang w:eastAsia="en-US"/>
        </w:rPr>
        <w:t>.</w:t>
      </w:r>
    </w:p>
    <w:p w14:paraId="53BD83A3" w14:textId="77777777" w:rsidR="003612F9" w:rsidRDefault="003612F9" w:rsidP="003612F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בסעיף קטן (א)(1), רשאית הרשות לתת רשיון למוסך או לבית מלאכה נייד לתיקון רכב מנועי שהתקלקל בדרכים שאינן עירוניות.</w:t>
      </w:r>
    </w:p>
    <w:p w14:paraId="286FEEC4" w14:textId="77777777" w:rsidR="00C31F31" w:rsidRDefault="00C31F31" w:rsidP="003612F9">
      <w:pPr>
        <w:pStyle w:val="P00"/>
        <w:spacing w:before="72"/>
        <w:ind w:left="0" w:right="1134"/>
        <w:rPr>
          <w:rStyle w:val="default"/>
          <w:rFonts w:cs="FrankRuehl" w:hint="cs"/>
          <w:rtl/>
          <w:lang w:eastAsia="en-US"/>
        </w:rPr>
      </w:pPr>
      <w:r>
        <w:rPr>
          <w:rFonts w:hint="cs"/>
          <w:rtl/>
          <w:lang w:eastAsia="en-US"/>
        </w:rPr>
        <w:pict w14:anchorId="4C4135D7">
          <v:shape id="_x0000_s2406" type="#_x0000_t202" style="position:absolute;left:0;text-align:left;margin-left:470.25pt;margin-top:7.1pt;width:1in;height:16.8pt;z-index:251663360" filled="f" stroked="f">
            <v:textbox style="mso-next-textbox:#_x0000_s2406" inset="1mm,0,1mm,0">
              <w:txbxContent>
                <w:p w14:paraId="737657C5" w14:textId="77777777" w:rsidR="007B4C84" w:rsidRDefault="007B4C84" w:rsidP="00C31F31">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תשמ"ז-1987</w:t>
                  </w:r>
                </w:p>
              </w:txbxContent>
            </v:textbox>
          </v:shape>
        </w:pict>
      </w:r>
      <w:r>
        <w:rPr>
          <w:rStyle w:val="default"/>
          <w:rFonts w:cs="FrankRuehl" w:hint="cs"/>
          <w:rtl/>
          <w:lang w:eastAsia="en-US"/>
        </w:rPr>
        <w:tab/>
        <w:t>(ג)</w:t>
      </w:r>
      <w:r>
        <w:rPr>
          <w:rStyle w:val="default"/>
          <w:rFonts w:cs="FrankRuehl" w:hint="cs"/>
          <w:rtl/>
          <w:lang w:eastAsia="en-US"/>
        </w:rPr>
        <w:tab/>
        <w:t>על אף האמור בסעיף קטן (א) רשאית הרשות לתת רשיון למפעל העוסק בהתקנה ומתן שירות למזגן אויר לרכב, אשר הוכיח להנחת דעת הרשות שעסק בכך בפועל ביום י"ב באלול התשמ"ו (16 בספטמבר 1986), ובלבד שהגיש בקשה לרשיון עד יום כ"א באלול התשמ"ז (15 בספטמבר 1987).</w:t>
      </w:r>
    </w:p>
    <w:p w14:paraId="692793EA" w14:textId="77777777" w:rsidR="008C6AD8" w:rsidRPr="00491A46" w:rsidRDefault="008C6AD8" w:rsidP="00631B7A">
      <w:pPr>
        <w:pStyle w:val="P00"/>
        <w:spacing w:before="0"/>
        <w:ind w:left="1021" w:right="1134"/>
        <w:rPr>
          <w:rStyle w:val="default"/>
          <w:rFonts w:cs="FrankRuehl" w:hint="cs"/>
          <w:vanish/>
          <w:color w:val="FF0000"/>
          <w:szCs w:val="20"/>
          <w:shd w:val="clear" w:color="auto" w:fill="FFFF99"/>
          <w:rtl/>
          <w:lang w:eastAsia="en-US"/>
        </w:rPr>
      </w:pPr>
      <w:bookmarkStart w:id="15" w:name="Rov12"/>
      <w:r w:rsidRPr="00491A46">
        <w:rPr>
          <w:rStyle w:val="default"/>
          <w:rFonts w:cs="FrankRuehl" w:hint="cs"/>
          <w:vanish/>
          <w:color w:val="FF0000"/>
          <w:szCs w:val="20"/>
          <w:shd w:val="clear" w:color="auto" w:fill="FFFF99"/>
          <w:rtl/>
          <w:lang w:eastAsia="en-US"/>
        </w:rPr>
        <w:t>מיום 8.6.1978</w:t>
      </w:r>
    </w:p>
    <w:p w14:paraId="2E62797C" w14:textId="77777777" w:rsidR="008C6AD8" w:rsidRPr="00491A46" w:rsidRDefault="008C6AD8" w:rsidP="00631B7A">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תשל"ח-1978</w:t>
      </w:r>
    </w:p>
    <w:p w14:paraId="12DB5F18" w14:textId="77777777" w:rsidR="008C6AD8" w:rsidRPr="00491A46" w:rsidRDefault="008C6AD8" w:rsidP="00631B7A">
      <w:pPr>
        <w:pStyle w:val="P00"/>
        <w:spacing w:before="0"/>
        <w:ind w:left="1021" w:right="1134"/>
        <w:rPr>
          <w:rStyle w:val="default"/>
          <w:rFonts w:cs="FrankRuehl" w:hint="cs"/>
          <w:vanish/>
          <w:szCs w:val="20"/>
          <w:shd w:val="clear" w:color="auto" w:fill="FFFF99"/>
          <w:rtl/>
          <w:lang w:eastAsia="en-US"/>
        </w:rPr>
      </w:pPr>
      <w:hyperlink r:id="rId21" w:history="1">
        <w:r w:rsidRPr="00491A46">
          <w:rPr>
            <w:rStyle w:val="Hyperlink"/>
            <w:rFonts w:hint="cs"/>
            <w:vanish/>
            <w:szCs w:val="20"/>
            <w:shd w:val="clear" w:color="auto" w:fill="FFFF99"/>
            <w:rtl/>
            <w:lang w:eastAsia="en-US"/>
          </w:rPr>
          <w:t>ק"ת תשל"ח מס' 3857</w:t>
        </w:r>
      </w:hyperlink>
      <w:r w:rsidRPr="00491A46">
        <w:rPr>
          <w:rStyle w:val="default"/>
          <w:rFonts w:cs="FrankRuehl" w:hint="cs"/>
          <w:vanish/>
          <w:szCs w:val="20"/>
          <w:shd w:val="clear" w:color="auto" w:fill="FFFF99"/>
          <w:rtl/>
          <w:lang w:eastAsia="en-US"/>
        </w:rPr>
        <w:t xml:space="preserve"> מיום 8.6.1978 עמ' 1463</w:t>
      </w:r>
    </w:p>
    <w:p w14:paraId="04DBD56B" w14:textId="77777777" w:rsidR="008C6AD8" w:rsidRPr="00491A46" w:rsidRDefault="008C6AD8" w:rsidP="00631B7A">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פסקה 5(א)(3)</w:t>
      </w:r>
    </w:p>
    <w:p w14:paraId="0097181B" w14:textId="77777777" w:rsidR="008C6AD8" w:rsidRPr="00491A46" w:rsidRDefault="008C6AD8" w:rsidP="00631B7A">
      <w:pPr>
        <w:pStyle w:val="P00"/>
        <w:ind w:left="1021"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3F847A0F" w14:textId="77777777" w:rsidR="008C6AD8" w:rsidRPr="00491A46" w:rsidRDefault="008C6AD8" w:rsidP="008C6AD8">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(3)</w:t>
      </w:r>
      <w:r w:rsidRPr="00491A46">
        <w:rPr>
          <w:rStyle w:val="default"/>
          <w:rFonts w:cs="FrankRuehl" w:hint="cs"/>
          <w:strike/>
          <w:vanish/>
          <w:sz w:val="22"/>
          <w:szCs w:val="22"/>
          <w:shd w:val="clear" w:color="auto" w:fill="FFFF99"/>
          <w:rtl/>
          <w:lang w:eastAsia="en-US"/>
        </w:rPr>
        <w:tab/>
        <w:t>מנהל מקצועי או מנהל מקצועי בכיר בעל כתב הסמכה במקצוע שבו המפעל עוסק, אשר יועסק על ידי המפעל ויעמוד לרשותו בלבד;</w:t>
      </w:r>
    </w:p>
    <w:p w14:paraId="584B5868" w14:textId="77777777" w:rsidR="008C6AD8" w:rsidRPr="00491A46" w:rsidRDefault="008C6AD8" w:rsidP="00C31F31">
      <w:pPr>
        <w:pStyle w:val="P00"/>
        <w:spacing w:before="0"/>
        <w:ind w:left="0" w:right="1134"/>
        <w:rPr>
          <w:rStyle w:val="default"/>
          <w:rFonts w:cs="FrankRuehl" w:hint="cs"/>
          <w:vanish/>
          <w:szCs w:val="20"/>
          <w:shd w:val="clear" w:color="auto" w:fill="FFFF99"/>
          <w:rtl/>
          <w:lang w:eastAsia="en-US"/>
        </w:rPr>
      </w:pPr>
    </w:p>
    <w:p w14:paraId="5D8B739B" w14:textId="77777777" w:rsidR="00C31F31" w:rsidRPr="00491A46" w:rsidRDefault="00C31F31" w:rsidP="00C31F31">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1.4.1987</w:t>
      </w:r>
    </w:p>
    <w:p w14:paraId="49DEFBBE" w14:textId="77777777" w:rsidR="00C31F31" w:rsidRPr="00491A46" w:rsidRDefault="00C31F31" w:rsidP="00C31F3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תשמ"ז-1987</w:t>
      </w:r>
    </w:p>
    <w:p w14:paraId="0A6C7A39" w14:textId="77777777" w:rsidR="00C31F31" w:rsidRPr="00491A46" w:rsidRDefault="00C31F31" w:rsidP="00C31F31">
      <w:pPr>
        <w:pStyle w:val="P00"/>
        <w:spacing w:before="0"/>
        <w:ind w:left="0" w:right="1134"/>
        <w:rPr>
          <w:rStyle w:val="default"/>
          <w:rFonts w:cs="FrankRuehl" w:hint="cs"/>
          <w:vanish/>
          <w:szCs w:val="20"/>
          <w:shd w:val="clear" w:color="auto" w:fill="FFFF99"/>
          <w:rtl/>
          <w:lang w:eastAsia="en-US"/>
        </w:rPr>
      </w:pPr>
      <w:hyperlink r:id="rId22" w:history="1">
        <w:r w:rsidRPr="00491A46">
          <w:rPr>
            <w:rStyle w:val="Hyperlink"/>
            <w:rFonts w:hint="cs"/>
            <w:vanish/>
            <w:szCs w:val="20"/>
            <w:shd w:val="clear" w:color="auto" w:fill="FFFF99"/>
            <w:rtl/>
            <w:lang w:eastAsia="en-US"/>
          </w:rPr>
          <w:t>ק"ת תשמ"ז מס' 5022</w:t>
        </w:r>
      </w:hyperlink>
      <w:r w:rsidRPr="00491A46">
        <w:rPr>
          <w:rStyle w:val="default"/>
          <w:rFonts w:cs="FrankRuehl" w:hint="cs"/>
          <w:vanish/>
          <w:szCs w:val="20"/>
          <w:shd w:val="clear" w:color="auto" w:fill="FFFF99"/>
          <w:rtl/>
          <w:lang w:eastAsia="en-US"/>
        </w:rPr>
        <w:t xml:space="preserve"> מיום 1.4.1987 עמ' 758</w:t>
      </w:r>
    </w:p>
    <w:p w14:paraId="7E999A25" w14:textId="77777777" w:rsidR="00C31F31" w:rsidRPr="00491A46" w:rsidRDefault="00C31F31" w:rsidP="00C31F3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הוספת סעיף קטן 5(ג)</w:t>
      </w:r>
    </w:p>
    <w:p w14:paraId="65BB7B8B" w14:textId="77777777" w:rsidR="00793966" w:rsidRPr="00491A46" w:rsidRDefault="00793966" w:rsidP="00793966">
      <w:pPr>
        <w:pStyle w:val="P00"/>
        <w:spacing w:before="0"/>
        <w:ind w:left="0" w:right="1134"/>
        <w:rPr>
          <w:rStyle w:val="default"/>
          <w:rFonts w:cs="FrankRuehl" w:hint="cs"/>
          <w:vanish/>
          <w:szCs w:val="20"/>
          <w:shd w:val="clear" w:color="auto" w:fill="FFFF99"/>
          <w:rtl/>
          <w:lang w:eastAsia="en-US"/>
        </w:rPr>
      </w:pPr>
    </w:p>
    <w:p w14:paraId="647F784F" w14:textId="77777777" w:rsidR="00793966" w:rsidRPr="00491A46" w:rsidRDefault="00793966" w:rsidP="00793966">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1.1.1995</w:t>
      </w:r>
    </w:p>
    <w:p w14:paraId="09374F5C" w14:textId="77777777" w:rsidR="00793966" w:rsidRPr="00491A46" w:rsidRDefault="00793966" w:rsidP="00793966">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תשנ"ה-1995</w:t>
      </w:r>
    </w:p>
    <w:p w14:paraId="29EC3C0A" w14:textId="77777777" w:rsidR="00793966" w:rsidRPr="00491A46" w:rsidRDefault="00793966" w:rsidP="00793966">
      <w:pPr>
        <w:pStyle w:val="P00"/>
        <w:spacing w:before="0"/>
        <w:ind w:left="0" w:right="1134"/>
        <w:rPr>
          <w:rStyle w:val="default"/>
          <w:rFonts w:cs="FrankRuehl" w:hint="cs"/>
          <w:vanish/>
          <w:szCs w:val="20"/>
          <w:shd w:val="clear" w:color="auto" w:fill="FFFF99"/>
          <w:rtl/>
          <w:lang w:eastAsia="en-US"/>
        </w:rPr>
      </w:pPr>
      <w:hyperlink r:id="rId23" w:history="1">
        <w:r w:rsidRPr="00491A46">
          <w:rPr>
            <w:rStyle w:val="Hyperlink"/>
            <w:rFonts w:hint="cs"/>
            <w:vanish/>
            <w:szCs w:val="20"/>
            <w:shd w:val="clear" w:color="auto" w:fill="FFFF99"/>
            <w:rtl/>
            <w:lang w:eastAsia="en-US"/>
          </w:rPr>
          <w:t>ק"ת תשנ"ה מס' 5649</w:t>
        </w:r>
      </w:hyperlink>
      <w:r w:rsidRPr="00491A46">
        <w:rPr>
          <w:rStyle w:val="default"/>
          <w:rFonts w:cs="FrankRuehl" w:hint="cs"/>
          <w:vanish/>
          <w:szCs w:val="20"/>
          <w:shd w:val="clear" w:color="auto" w:fill="FFFF99"/>
          <w:rtl/>
          <w:lang w:eastAsia="en-US"/>
        </w:rPr>
        <w:t xml:space="preserve"> מיום 1.1.1995 עמ' 495</w:t>
      </w:r>
    </w:p>
    <w:p w14:paraId="66C80746" w14:textId="77777777" w:rsidR="00793966" w:rsidRPr="00491A46" w:rsidRDefault="00793966" w:rsidP="00793966">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הוספת סעיף קטן 5(א1)</w:t>
      </w:r>
    </w:p>
    <w:p w14:paraId="22CBF8C0" w14:textId="77777777" w:rsidR="00C31F31" w:rsidRPr="00491A46" w:rsidRDefault="00C31F31" w:rsidP="00C31F31">
      <w:pPr>
        <w:pStyle w:val="P00"/>
        <w:spacing w:before="0"/>
        <w:ind w:left="0" w:right="1134"/>
        <w:rPr>
          <w:rStyle w:val="default"/>
          <w:rFonts w:cs="FrankRuehl" w:hint="cs"/>
          <w:vanish/>
          <w:szCs w:val="20"/>
          <w:shd w:val="clear" w:color="auto" w:fill="FFFF99"/>
          <w:rtl/>
          <w:lang w:eastAsia="en-US"/>
        </w:rPr>
      </w:pPr>
    </w:p>
    <w:p w14:paraId="06129BF2" w14:textId="77777777" w:rsidR="00E429C8" w:rsidRPr="00491A46" w:rsidRDefault="00E429C8" w:rsidP="00C31F31">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21.8.1995</w:t>
      </w:r>
    </w:p>
    <w:p w14:paraId="12F53D40" w14:textId="77777777" w:rsidR="00E429C8" w:rsidRPr="00491A46" w:rsidRDefault="00E429C8" w:rsidP="00C31F3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תשנ"ה-1995</w:t>
      </w:r>
    </w:p>
    <w:p w14:paraId="653B8BC7" w14:textId="77777777" w:rsidR="00E429C8" w:rsidRPr="00491A46" w:rsidRDefault="00E429C8" w:rsidP="00C31F31">
      <w:pPr>
        <w:pStyle w:val="P00"/>
        <w:spacing w:before="0"/>
        <w:ind w:left="0" w:right="1134"/>
        <w:rPr>
          <w:rStyle w:val="default"/>
          <w:rFonts w:cs="FrankRuehl" w:hint="cs"/>
          <w:vanish/>
          <w:szCs w:val="20"/>
          <w:shd w:val="clear" w:color="auto" w:fill="FFFF99"/>
          <w:rtl/>
          <w:lang w:eastAsia="en-US"/>
        </w:rPr>
      </w:pPr>
      <w:hyperlink r:id="rId24" w:history="1">
        <w:r w:rsidRPr="00491A46">
          <w:rPr>
            <w:rStyle w:val="Hyperlink"/>
            <w:rFonts w:hint="cs"/>
            <w:vanish/>
            <w:szCs w:val="20"/>
            <w:shd w:val="clear" w:color="auto" w:fill="FFFF99"/>
            <w:rtl/>
            <w:lang w:eastAsia="en-US"/>
          </w:rPr>
          <w:t>ק"ת תשנ"ה מס' 5699</w:t>
        </w:r>
      </w:hyperlink>
      <w:r w:rsidRPr="00491A46">
        <w:rPr>
          <w:rStyle w:val="default"/>
          <w:rFonts w:cs="FrankRuehl" w:hint="cs"/>
          <w:vanish/>
          <w:szCs w:val="20"/>
          <w:shd w:val="clear" w:color="auto" w:fill="FFFF99"/>
          <w:rtl/>
          <w:lang w:eastAsia="en-US"/>
        </w:rPr>
        <w:t xml:space="preserve"> מיום 21.8.1995 עמ' 1742</w:t>
      </w:r>
    </w:p>
    <w:p w14:paraId="386E2EBB" w14:textId="77777777" w:rsidR="00E429C8" w:rsidRPr="00491A46" w:rsidRDefault="00E429C8" w:rsidP="00E429C8">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(א1)</w:t>
      </w:r>
      <w:r w:rsidRPr="00491A46">
        <w:rPr>
          <w:rStyle w:val="default"/>
          <w:rFonts w:cs="FrankRuehl" w:hint="cs"/>
          <w:vanish/>
          <w:sz w:val="22"/>
          <w:szCs w:val="22"/>
          <w:shd w:val="clear" w:color="auto" w:fill="FFFF99"/>
          <w:rtl/>
          <w:lang w:eastAsia="en-US"/>
        </w:rPr>
        <w:tab/>
        <w:t xml:space="preserve">דרישות הרשות בענינים המפורטים בסעיף קטן (א)(1) עד (4) רוכזו בחוברת </w:t>
      </w:r>
      <w:r w:rsidRPr="00491A46">
        <w:rPr>
          <w:rStyle w:val="default"/>
          <w:rFonts w:cs="FrankRuehl" w:hint="cs"/>
          <w:strike/>
          <w:vanish/>
          <w:sz w:val="22"/>
          <w:szCs w:val="22"/>
          <w:shd w:val="clear" w:color="auto" w:fill="FFFF99"/>
          <w:rtl/>
          <w:lang w:eastAsia="en-US"/>
        </w:rPr>
        <w:t>שניתן לעיין בה במשרדי אגף הרכב של משרד התחבורה, בשעות העבודה הרגילות של המשרד</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שבתוספת הראשונה</w:t>
      </w:r>
      <w:r w:rsidRPr="00491A46">
        <w:rPr>
          <w:rStyle w:val="default"/>
          <w:rFonts w:cs="FrankRuehl" w:hint="cs"/>
          <w:vanish/>
          <w:sz w:val="22"/>
          <w:szCs w:val="22"/>
          <w:shd w:val="clear" w:color="auto" w:fill="FFFF99"/>
          <w:rtl/>
          <w:lang w:eastAsia="en-US"/>
        </w:rPr>
        <w:t>.</w:t>
      </w:r>
    </w:p>
    <w:p w14:paraId="760382D0" w14:textId="77777777" w:rsidR="006624B4" w:rsidRPr="00491A46" w:rsidRDefault="006624B4" w:rsidP="00C31F31">
      <w:pPr>
        <w:pStyle w:val="P00"/>
        <w:spacing w:before="0"/>
        <w:ind w:left="0" w:right="1134"/>
        <w:rPr>
          <w:rStyle w:val="default"/>
          <w:rFonts w:cs="FrankRuehl" w:hint="cs"/>
          <w:vanish/>
          <w:szCs w:val="20"/>
          <w:shd w:val="clear" w:color="auto" w:fill="FFFF99"/>
          <w:rtl/>
          <w:lang w:eastAsia="en-US"/>
        </w:rPr>
      </w:pPr>
    </w:p>
    <w:p w14:paraId="7FBE5F51" w14:textId="77777777" w:rsidR="006624B4" w:rsidRPr="00491A46" w:rsidRDefault="006624B4" w:rsidP="006624B4">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18.4.1996</w:t>
      </w:r>
    </w:p>
    <w:p w14:paraId="455BAD12" w14:textId="77777777" w:rsidR="006624B4" w:rsidRPr="00491A46" w:rsidRDefault="006624B4" w:rsidP="006624B4">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690B751C" w14:textId="77777777" w:rsidR="006624B4" w:rsidRPr="00491A46" w:rsidRDefault="006624B4" w:rsidP="006624B4">
      <w:pPr>
        <w:pStyle w:val="P00"/>
        <w:spacing w:before="0"/>
        <w:ind w:left="0" w:right="1134"/>
        <w:rPr>
          <w:rStyle w:val="default"/>
          <w:rFonts w:cs="FrankRuehl" w:hint="cs"/>
          <w:vanish/>
          <w:szCs w:val="20"/>
          <w:shd w:val="clear" w:color="auto" w:fill="FFFF99"/>
          <w:rtl/>
          <w:lang w:eastAsia="en-US"/>
        </w:rPr>
      </w:pPr>
      <w:hyperlink r:id="rId25"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757</w:t>
      </w:r>
    </w:p>
    <w:p w14:paraId="7798B0C0" w14:textId="77777777" w:rsidR="006624B4" w:rsidRPr="00ED2E27" w:rsidRDefault="006624B4" w:rsidP="00ED2E27">
      <w:pPr>
        <w:pStyle w:val="P00"/>
        <w:ind w:left="0" w:right="1134"/>
        <w:rPr>
          <w:rStyle w:val="default"/>
          <w:rFonts w:cs="FrankRuehl" w:hint="cs"/>
          <w:sz w:val="2"/>
          <w:szCs w:val="2"/>
          <w:rtl/>
          <w:lang w:eastAsia="en-US"/>
        </w:rPr>
      </w:pPr>
      <w:r w:rsidRPr="00491A46">
        <w:rPr>
          <w:rStyle w:val="default"/>
          <w:rFonts w:cs="FrankRuehl" w:hint="cs"/>
          <w:vanish/>
          <w:sz w:val="22"/>
          <w:szCs w:val="22"/>
          <w:shd w:val="clear" w:color="auto" w:fill="FFFF99"/>
          <w:rtl/>
          <w:lang w:eastAsia="en-US"/>
        </w:rPr>
        <w:tab/>
        <w:t>(א1)</w:t>
      </w:r>
      <w:r w:rsidRPr="00491A46">
        <w:rPr>
          <w:rStyle w:val="default"/>
          <w:rFonts w:cs="FrankRuehl" w:hint="cs"/>
          <w:vanish/>
          <w:sz w:val="22"/>
          <w:szCs w:val="22"/>
          <w:shd w:val="clear" w:color="auto" w:fill="FFFF99"/>
          <w:rtl/>
          <w:lang w:eastAsia="en-US"/>
        </w:rPr>
        <w:tab/>
        <w:t xml:space="preserve">דרישות הרשות בענינים המפורטים בסעיף קטן (א)(1) </w:t>
      </w:r>
      <w:r w:rsidRPr="00491A46">
        <w:rPr>
          <w:rStyle w:val="default"/>
          <w:rFonts w:cs="FrankRuehl" w:hint="cs"/>
          <w:strike/>
          <w:vanish/>
          <w:sz w:val="22"/>
          <w:szCs w:val="22"/>
          <w:shd w:val="clear" w:color="auto" w:fill="FFFF99"/>
          <w:rtl/>
          <w:lang w:eastAsia="en-US"/>
        </w:rPr>
        <w:t>עד (4)</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ו-(2)</w:t>
      </w:r>
      <w:r w:rsidRPr="00491A46">
        <w:rPr>
          <w:rStyle w:val="default"/>
          <w:rFonts w:cs="FrankRuehl" w:hint="cs"/>
          <w:vanish/>
          <w:sz w:val="22"/>
          <w:szCs w:val="22"/>
          <w:shd w:val="clear" w:color="auto" w:fill="FFFF99"/>
          <w:rtl/>
          <w:lang w:eastAsia="en-US"/>
        </w:rPr>
        <w:t xml:space="preserve"> רוכזו בחוברת שבתוספת הראשונה.</w:t>
      </w:r>
      <w:bookmarkEnd w:id="15"/>
    </w:p>
    <w:p w14:paraId="37C1A013" w14:textId="77777777" w:rsidR="002553BB" w:rsidRDefault="002553BB" w:rsidP="003612F9">
      <w:pPr>
        <w:pStyle w:val="P00"/>
        <w:spacing w:before="72"/>
        <w:ind w:left="0" w:right="1134"/>
        <w:rPr>
          <w:rStyle w:val="default"/>
          <w:rFonts w:cs="FrankRuehl" w:hint="cs"/>
          <w:rtl/>
          <w:lang w:eastAsia="en-US"/>
        </w:rPr>
      </w:pPr>
      <w:bookmarkStart w:id="16" w:name="Seif6"/>
      <w:bookmarkEnd w:id="16"/>
      <w:r>
        <w:rPr>
          <w:rFonts w:cs="Miriam"/>
          <w:szCs w:val="32"/>
          <w:rtl/>
          <w:lang w:val="he-IL"/>
        </w:rPr>
        <w:pict w14:anchorId="7CBB5E8E">
          <v:shape id="_x0000_s2326" type="#_x0000_t202" style="position:absolute;left:0;text-align:left;margin-left:470.25pt;margin-top:7.1pt;width:1in;height:12.4pt;z-index:251613184" filled="f" stroked="f">
            <v:textbox style="mso-next-textbox:#_x0000_s2326" inset="1mm,0,1mm,0">
              <w:txbxContent>
                <w:p w14:paraId="34C2C274"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מילוי תנאים</w:t>
                  </w:r>
                </w:p>
              </w:txbxContent>
            </v:textbox>
            <w10:anchorlock/>
          </v:shape>
        </w:pict>
      </w:r>
      <w:r w:rsidR="003612F9">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3612F9">
        <w:rPr>
          <w:rStyle w:val="default"/>
          <w:rFonts w:cs="FrankRuehl" w:hint="cs"/>
          <w:rtl/>
          <w:lang w:eastAsia="en-US"/>
        </w:rPr>
        <w:t>בעל רשיון אשר ברשיונו נקבעו תנאים חייב למלא אחר כל תנאי מתנאי הרשיון.</w:t>
      </w:r>
    </w:p>
    <w:p w14:paraId="1A26C927" w14:textId="77777777" w:rsidR="002553BB" w:rsidRDefault="002553BB" w:rsidP="003612F9">
      <w:pPr>
        <w:pStyle w:val="P00"/>
        <w:spacing w:before="72"/>
        <w:ind w:left="0" w:right="1134"/>
        <w:rPr>
          <w:rStyle w:val="default"/>
          <w:rFonts w:cs="FrankRuehl" w:hint="cs"/>
          <w:rtl/>
          <w:lang w:eastAsia="en-US"/>
        </w:rPr>
      </w:pPr>
      <w:bookmarkStart w:id="17" w:name="Seif7"/>
      <w:bookmarkEnd w:id="17"/>
      <w:r>
        <w:rPr>
          <w:rFonts w:cs="Miriam"/>
          <w:szCs w:val="32"/>
          <w:rtl/>
          <w:lang w:val="he-IL"/>
        </w:rPr>
        <w:pict w14:anchorId="3B276B8B">
          <v:shape id="_x0000_s2327" type="#_x0000_t202" style="position:absolute;left:0;text-align:left;margin-left:470.25pt;margin-top:7.1pt;width:1in;height:14.85pt;z-index:251614208" filled="f" stroked="f">
            <v:textbox style="mso-next-textbox:#_x0000_s2327" inset="1mm,0,1mm,0">
              <w:txbxContent>
                <w:p w14:paraId="66C947B5"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העברת רשיון</w:t>
                  </w:r>
                </w:p>
              </w:txbxContent>
            </v:textbox>
            <w10:anchorlock/>
          </v:shape>
        </w:pict>
      </w:r>
      <w:r w:rsidR="003612F9">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3612F9">
        <w:rPr>
          <w:rStyle w:val="default"/>
          <w:rFonts w:cs="FrankRuehl" w:hint="cs"/>
          <w:rtl/>
          <w:lang w:eastAsia="en-US"/>
        </w:rPr>
        <w:t>בעל רשיון לא יעבירו לאחר בכל דרך מדרכי ההעברה.</w:t>
      </w:r>
    </w:p>
    <w:p w14:paraId="5CFFA53F" w14:textId="77777777" w:rsidR="002553BB" w:rsidRDefault="002553BB" w:rsidP="003612F9">
      <w:pPr>
        <w:pStyle w:val="P00"/>
        <w:spacing w:before="72"/>
        <w:ind w:left="0" w:right="1134"/>
        <w:rPr>
          <w:rStyle w:val="default"/>
          <w:rFonts w:cs="FrankRuehl" w:hint="cs"/>
          <w:rtl/>
          <w:lang w:eastAsia="en-US"/>
        </w:rPr>
      </w:pPr>
      <w:bookmarkStart w:id="18" w:name="Seif8"/>
      <w:bookmarkEnd w:id="18"/>
      <w:r>
        <w:rPr>
          <w:rFonts w:cs="Miriam"/>
          <w:szCs w:val="32"/>
          <w:rtl/>
          <w:lang w:val="he-IL"/>
        </w:rPr>
        <w:pict w14:anchorId="72557402">
          <v:shape id="_x0000_s2328" type="#_x0000_t202" style="position:absolute;left:0;text-align:left;margin-left:470.25pt;margin-top:7.1pt;width:1in;height:22.95pt;z-index:251615232" filled="f" stroked="f">
            <v:textbox style="mso-next-textbox:#_x0000_s2328" inset="1mm,0,1mm,0">
              <w:txbxContent>
                <w:p w14:paraId="2F579E47"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ביטול רשיון או התלייתו</w:t>
                  </w:r>
                </w:p>
              </w:txbxContent>
            </v:textbox>
            <w10:anchorlock/>
          </v:shape>
        </w:pict>
      </w:r>
      <w:r w:rsidR="003612F9">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3612F9">
        <w:rPr>
          <w:rStyle w:val="default"/>
          <w:rFonts w:cs="FrankRuehl" w:hint="cs"/>
          <w:rtl/>
          <w:lang w:eastAsia="en-US"/>
        </w:rPr>
        <w:t>(א)</w:t>
      </w:r>
      <w:r w:rsidR="003612F9">
        <w:rPr>
          <w:rStyle w:val="default"/>
          <w:rFonts w:cs="FrankRuehl" w:hint="cs"/>
          <w:rtl/>
          <w:lang w:eastAsia="en-US"/>
        </w:rPr>
        <w:tab/>
        <w:t>הוברר לרשות שתנאי מתנאי האשיון לא קויים, או שהנסיבות שהיו קיימות בעת מתן הרשיון או חידושו השתנו, או שהרשיון הושג על סמך הודעה או מסמכים כוזבים, תהא רשאית לבטל את הרשיון או להתלותו עד שיתמלאו התנאים שתקבע.</w:t>
      </w:r>
    </w:p>
    <w:p w14:paraId="5673580C" w14:textId="77777777" w:rsidR="003612F9" w:rsidRDefault="003612F9" w:rsidP="003612F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רשיון שבוטל או הותלה בהתאם לסעיף קטן (א) חייב בעליו להחזירו מיד לרשות.</w:t>
      </w:r>
    </w:p>
    <w:p w14:paraId="2205AF5C" w14:textId="77777777" w:rsidR="002553BB" w:rsidRDefault="002553BB" w:rsidP="003612F9">
      <w:pPr>
        <w:pStyle w:val="P00"/>
        <w:spacing w:before="72"/>
        <w:ind w:left="0" w:right="1134"/>
        <w:rPr>
          <w:rStyle w:val="default"/>
          <w:rFonts w:cs="FrankRuehl" w:hint="cs"/>
          <w:rtl/>
          <w:lang w:eastAsia="en-US"/>
        </w:rPr>
      </w:pPr>
      <w:bookmarkStart w:id="19" w:name="Seif9"/>
      <w:bookmarkEnd w:id="19"/>
      <w:r>
        <w:rPr>
          <w:rFonts w:cs="Miriam"/>
          <w:szCs w:val="32"/>
          <w:rtl/>
          <w:lang w:val="he-IL"/>
        </w:rPr>
        <w:pict w14:anchorId="535059A0">
          <v:shape id="_x0000_s2329" type="#_x0000_t202" style="position:absolute;left:0;text-align:left;margin-left:470.25pt;margin-top:7.1pt;width:1in;height:16.45pt;z-index:251616256" filled="f" stroked="f">
            <v:textbox style="mso-next-textbox:#_x0000_s2329" inset="1mm,0,1mm,0">
              <w:txbxContent>
                <w:p w14:paraId="2BCF397C"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מתן הודעות</w:t>
                  </w:r>
                </w:p>
              </w:txbxContent>
            </v:textbox>
            <w10:anchorlock/>
          </v:shape>
        </w:pict>
      </w:r>
      <w:r w:rsidR="003612F9">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3612F9">
        <w:rPr>
          <w:rStyle w:val="default"/>
          <w:rFonts w:cs="FrankRuehl" w:hint="cs"/>
          <w:rtl/>
          <w:lang w:eastAsia="en-US"/>
        </w:rPr>
        <w:t>בעל רשיון יודיע לרשות על כל שינוי שחל בנסיבות שהיו קיימות בעת מתן הרשיון, או חידושו, לגבי המקום, הציוד והמנהל המקצועי, תוך חמישה עשר יום מהיום שחל השינוי.</w:t>
      </w:r>
    </w:p>
    <w:p w14:paraId="4F251E95" w14:textId="77777777" w:rsidR="002553BB" w:rsidRDefault="002553BB" w:rsidP="00810D02">
      <w:pPr>
        <w:pStyle w:val="P00"/>
        <w:spacing w:before="72"/>
        <w:ind w:left="0" w:right="1134"/>
        <w:rPr>
          <w:rStyle w:val="default"/>
          <w:rFonts w:cs="FrankRuehl" w:hint="cs"/>
          <w:rtl/>
          <w:lang w:eastAsia="en-US"/>
        </w:rPr>
      </w:pPr>
      <w:bookmarkStart w:id="20" w:name="Seif10"/>
      <w:bookmarkEnd w:id="20"/>
      <w:r>
        <w:rPr>
          <w:rFonts w:cs="Miriam"/>
          <w:szCs w:val="32"/>
          <w:rtl/>
          <w:lang w:val="he-IL"/>
        </w:rPr>
        <w:pict w14:anchorId="4C8B345A">
          <v:shape id="_x0000_s2330" type="#_x0000_t202" style="position:absolute;left:0;text-align:left;margin-left:470.25pt;margin-top:7.1pt;width:1in;height:26.85pt;z-index:251617280" filled="f" stroked="f">
            <v:textbox style="mso-next-textbox:#_x0000_s2330" inset="1mm,0,1mm,0">
              <w:txbxContent>
                <w:p w14:paraId="05751E28"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ועדת הסמכה</w:t>
                  </w:r>
                </w:p>
                <w:p w14:paraId="79128C8A"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תשל"ח-1978</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810D02">
        <w:rPr>
          <w:rStyle w:val="default"/>
          <w:rFonts w:cs="FrankRuehl" w:hint="cs"/>
          <w:rtl/>
          <w:lang w:eastAsia="en-US"/>
        </w:rPr>
        <w:t>(א)</w:t>
      </w:r>
      <w:r w:rsidR="00810D02">
        <w:rPr>
          <w:rStyle w:val="default"/>
          <w:rFonts w:cs="FrankRuehl" w:hint="cs"/>
          <w:rtl/>
          <w:lang w:eastAsia="en-US"/>
        </w:rPr>
        <w:tab/>
        <w:t>הרשות רשאית למנות ועדת הסמכה לצורך הסמכת מנהלים מקצועיים למפעלים החייבים להעסיק מנהל מקצועי והעוסקים בענינים אלה:</w:t>
      </w:r>
    </w:p>
    <w:p w14:paraId="5E1322E1" w14:textId="77777777" w:rsidR="00810D02" w:rsidRDefault="00810D02" w:rsidP="00631B7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מכונאות רכב מנועי למעט טרקטור ומכונה ניידת;</w:t>
      </w:r>
    </w:p>
    <w:p w14:paraId="1F2DE908" w14:textId="77777777" w:rsidR="00810D02" w:rsidRDefault="00810D02" w:rsidP="00810D0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מכונאות טרקטורים ומכונות ניידות;</w:t>
      </w:r>
    </w:p>
    <w:p w14:paraId="3F51A2D6" w14:textId="77777777" w:rsidR="00631B7A" w:rsidRDefault="00631B7A" w:rsidP="00631B7A">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מכונאות אופנועים, קטנועים ואופניים עם מנוע עזר;</w:t>
      </w:r>
    </w:p>
    <w:p w14:paraId="39E0B7CC" w14:textId="77777777" w:rsidR="00631B7A" w:rsidRDefault="00631B7A" w:rsidP="00631B7A">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חשמלאות רכב;</w:t>
      </w:r>
    </w:p>
    <w:p w14:paraId="7CF7CE98" w14:textId="77777777" w:rsidR="00631B7A" w:rsidRDefault="00631B7A" w:rsidP="00631B7A">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תיקון קרבורטורים, רדיאטורים וקפיצים ברכב מנועי;</w:t>
      </w:r>
    </w:p>
    <w:p w14:paraId="49BD93FB" w14:textId="77777777" w:rsidR="00631B7A" w:rsidRDefault="00631B7A" w:rsidP="00631B7A">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תיקון מרכבי רכב, מסגרות רכב, תיקון וכיוון מתלים ברכב;</w:t>
      </w:r>
    </w:p>
    <w:p w14:paraId="08E2DA48" w14:textId="77777777" w:rsidR="00631B7A" w:rsidRDefault="00141661" w:rsidP="007B4C84">
      <w:pPr>
        <w:pStyle w:val="P00"/>
        <w:spacing w:before="72"/>
        <w:ind w:left="1021" w:right="1134"/>
        <w:rPr>
          <w:rStyle w:val="default"/>
          <w:rFonts w:cs="FrankRuehl" w:hint="cs"/>
          <w:rtl/>
          <w:lang w:eastAsia="en-US"/>
        </w:rPr>
      </w:pPr>
      <w:r>
        <w:rPr>
          <w:rFonts w:hint="cs"/>
          <w:rtl/>
          <w:lang w:eastAsia="en-US"/>
        </w:rPr>
        <w:pict w14:anchorId="136449BF">
          <v:shape id="_x0000_s2413" type="#_x0000_t202" style="position:absolute;left:0;text-align:left;margin-left:470.25pt;margin-top:7.1pt;width:1in;height:19.5pt;z-index:251666432" filled="f" stroked="f">
            <v:textbox inset="1mm,0,1mm,0">
              <w:txbxContent>
                <w:p w14:paraId="2B101740" w14:textId="77777777" w:rsidR="007B4C84" w:rsidRDefault="007B4C84" w:rsidP="00141661">
                  <w:pPr>
                    <w:spacing w:line="160" w:lineRule="exact"/>
                    <w:jc w:val="left"/>
                    <w:rPr>
                      <w:rFonts w:cs="Miriam" w:hint="cs"/>
                      <w:szCs w:val="18"/>
                      <w:rtl/>
                      <w:lang w:eastAsia="en-US"/>
                    </w:rPr>
                  </w:pPr>
                  <w:r>
                    <w:rPr>
                      <w:rFonts w:cs="Miriam" w:hint="cs"/>
                      <w:szCs w:val="18"/>
                      <w:rtl/>
                      <w:lang w:eastAsia="en-US"/>
                    </w:rPr>
                    <w:t>צו תש"ן-1990</w:t>
                  </w:r>
                </w:p>
                <w:p w14:paraId="2358B47D" w14:textId="77777777" w:rsidR="007B4C84" w:rsidRDefault="007B4C84" w:rsidP="00141661">
                  <w:pPr>
                    <w:spacing w:line="160" w:lineRule="exact"/>
                    <w:jc w:val="left"/>
                    <w:rPr>
                      <w:rFonts w:cs="Miriam" w:hint="cs"/>
                      <w:szCs w:val="18"/>
                      <w:rtl/>
                      <w:lang w:eastAsia="en-US"/>
                    </w:rPr>
                  </w:pPr>
                  <w:r>
                    <w:rPr>
                      <w:rFonts w:cs="Miriam" w:hint="cs"/>
                      <w:szCs w:val="18"/>
                      <w:rtl/>
                      <w:lang w:eastAsia="en-US"/>
                    </w:rPr>
                    <w:t>צו תשנ"ז-1997</w:t>
                  </w:r>
                </w:p>
              </w:txbxContent>
            </v:textbox>
          </v:shape>
        </w:pict>
      </w:r>
      <w:r w:rsidR="00631B7A">
        <w:rPr>
          <w:rStyle w:val="default"/>
          <w:rFonts w:cs="FrankRuehl" w:hint="cs"/>
          <w:rtl/>
          <w:lang w:eastAsia="en-US"/>
        </w:rPr>
        <w:t>(7)</w:t>
      </w:r>
      <w:r w:rsidR="00631B7A">
        <w:rPr>
          <w:rStyle w:val="default"/>
          <w:rFonts w:cs="FrankRuehl" w:hint="cs"/>
          <w:rtl/>
          <w:lang w:eastAsia="en-US"/>
        </w:rPr>
        <w:tab/>
        <w:t>תיקון חלפים,</w:t>
      </w:r>
      <w:r>
        <w:rPr>
          <w:rStyle w:val="default"/>
          <w:rFonts w:cs="FrankRuehl" w:hint="cs"/>
          <w:rtl/>
          <w:lang w:eastAsia="en-US"/>
        </w:rPr>
        <w:t xml:space="preserve"> מכללי בלמים</w:t>
      </w:r>
      <w:r w:rsidR="00631B7A">
        <w:rPr>
          <w:rStyle w:val="default"/>
          <w:rFonts w:cs="FrankRuehl" w:hint="cs"/>
          <w:rtl/>
          <w:lang w:eastAsia="en-US"/>
        </w:rPr>
        <w:t>;</w:t>
      </w:r>
    </w:p>
    <w:p w14:paraId="01DCA452" w14:textId="77777777" w:rsidR="00631B7A" w:rsidRDefault="00631B7A" w:rsidP="00631B7A">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תיקון תיבות הילוכים אוטומטיות;</w:t>
      </w:r>
    </w:p>
    <w:p w14:paraId="08989F0E" w14:textId="77777777" w:rsidR="00631B7A" w:rsidRDefault="00141661" w:rsidP="00141661">
      <w:pPr>
        <w:pStyle w:val="P00"/>
        <w:spacing w:before="72"/>
        <w:ind w:left="1021" w:right="1134"/>
        <w:rPr>
          <w:rStyle w:val="default"/>
          <w:rFonts w:cs="FrankRuehl" w:hint="cs"/>
          <w:rtl/>
          <w:lang w:eastAsia="en-US"/>
        </w:rPr>
      </w:pPr>
      <w:r>
        <w:rPr>
          <w:rFonts w:hint="cs"/>
          <w:rtl/>
          <w:lang w:eastAsia="en-US"/>
        </w:rPr>
        <w:pict w14:anchorId="096DF131">
          <v:shape id="_x0000_s2414" type="#_x0000_t202" style="position:absolute;left:0;text-align:left;margin-left:470.25pt;margin-top:7.1pt;width:1in;height:11.2pt;z-index:251667456" filled="f" stroked="f">
            <v:textbox inset="1mm,0,1mm,0">
              <w:txbxContent>
                <w:p w14:paraId="2CBE7A60" w14:textId="77777777" w:rsidR="007B4C84" w:rsidRDefault="007B4C84" w:rsidP="00141661">
                  <w:pPr>
                    <w:spacing w:line="160" w:lineRule="exact"/>
                    <w:jc w:val="left"/>
                    <w:rPr>
                      <w:rFonts w:cs="Miriam" w:hint="cs"/>
                      <w:szCs w:val="18"/>
                      <w:rtl/>
                      <w:lang w:eastAsia="en-US"/>
                    </w:rPr>
                  </w:pPr>
                  <w:r>
                    <w:rPr>
                      <w:rFonts w:cs="Miriam" w:hint="cs"/>
                      <w:szCs w:val="18"/>
                      <w:rtl/>
                      <w:lang w:eastAsia="en-US"/>
                    </w:rPr>
                    <w:t>צו תש"ן-1990</w:t>
                  </w:r>
                </w:p>
              </w:txbxContent>
            </v:textbox>
          </v:shape>
        </w:pict>
      </w:r>
      <w:r w:rsidR="00631B7A">
        <w:rPr>
          <w:rStyle w:val="default"/>
          <w:rFonts w:cs="FrankRuehl" w:hint="cs"/>
          <w:rtl/>
          <w:lang w:eastAsia="en-US"/>
        </w:rPr>
        <w:t>(9)</w:t>
      </w:r>
      <w:r w:rsidR="00631B7A">
        <w:rPr>
          <w:rStyle w:val="default"/>
          <w:rFonts w:cs="FrankRuehl" w:hint="cs"/>
          <w:rtl/>
          <w:lang w:eastAsia="en-US"/>
        </w:rPr>
        <w:tab/>
        <w:t>תיקון רפידות, תופים ברכב;</w:t>
      </w:r>
    </w:p>
    <w:p w14:paraId="621A9794" w14:textId="77777777" w:rsidR="00631B7A" w:rsidRDefault="00631B7A" w:rsidP="00631B7A">
      <w:pPr>
        <w:pStyle w:val="P00"/>
        <w:spacing w:before="72"/>
        <w:ind w:left="1021"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תיקון משאבות ומתזים של מנועי דיזל ברכב מנועי.</w:t>
      </w:r>
    </w:p>
    <w:p w14:paraId="31360224" w14:textId="77777777" w:rsidR="00810D02" w:rsidRDefault="00986F4C" w:rsidP="00810D02">
      <w:pPr>
        <w:pStyle w:val="P00"/>
        <w:spacing w:before="72"/>
        <w:ind w:left="0" w:right="1134"/>
        <w:rPr>
          <w:rStyle w:val="default"/>
          <w:rFonts w:cs="FrankRuehl" w:hint="cs"/>
          <w:rtl/>
          <w:lang w:eastAsia="en-US"/>
        </w:rPr>
      </w:pPr>
      <w:r>
        <w:rPr>
          <w:rFonts w:hint="cs"/>
          <w:rtl/>
          <w:lang w:eastAsia="en-US"/>
        </w:rPr>
        <w:pict w14:anchorId="59CA9F3E">
          <v:shape id="_x0000_s2360" type="#_x0000_t202" style="position:absolute;left:0;text-align:left;margin-left:470.25pt;margin-top:7.1pt;width:1in;height:11.2pt;z-index:251642880" filled="f" stroked="f">
            <v:textbox inset="1mm,0,1mm,0">
              <w:txbxContent>
                <w:p w14:paraId="44672D3E" w14:textId="77777777" w:rsidR="007B4C84" w:rsidRDefault="007B4C84" w:rsidP="00986F4C">
                  <w:pPr>
                    <w:spacing w:line="160" w:lineRule="exact"/>
                    <w:jc w:val="left"/>
                    <w:rPr>
                      <w:rFonts w:cs="Miriam" w:hint="cs"/>
                      <w:szCs w:val="18"/>
                      <w:rtl/>
                      <w:lang w:eastAsia="en-US"/>
                    </w:rPr>
                  </w:pPr>
                  <w:r>
                    <w:rPr>
                      <w:rFonts w:cs="Miriam" w:hint="cs"/>
                      <w:szCs w:val="18"/>
                      <w:rtl/>
                      <w:lang w:eastAsia="en-US"/>
                    </w:rPr>
                    <w:t>צו תשל"ה-1975</w:t>
                  </w:r>
                </w:p>
              </w:txbxContent>
            </v:textbox>
          </v:shape>
        </w:pict>
      </w:r>
      <w:r w:rsidR="00810D02">
        <w:rPr>
          <w:rStyle w:val="default"/>
          <w:rFonts w:cs="FrankRuehl" w:hint="cs"/>
          <w:rtl/>
          <w:lang w:eastAsia="en-US"/>
        </w:rPr>
        <w:tab/>
        <w:t>(ב)</w:t>
      </w:r>
      <w:r w:rsidR="00810D02">
        <w:rPr>
          <w:rStyle w:val="default"/>
          <w:rFonts w:cs="FrankRuehl" w:hint="cs"/>
          <w:rtl/>
          <w:lang w:eastAsia="en-US"/>
        </w:rPr>
        <w:tab/>
        <w:t xml:space="preserve">ועדת ההסמכה תהיה של תשעה חברים אשר יתמנו לשנה אחת, והם </w:t>
      </w:r>
      <w:r w:rsidR="00810D02">
        <w:rPr>
          <w:rStyle w:val="default"/>
          <w:rFonts w:cs="FrankRuehl"/>
          <w:rtl/>
          <w:lang w:eastAsia="en-US"/>
        </w:rPr>
        <w:t>–</w:t>
      </w:r>
    </w:p>
    <w:p w14:paraId="7FFCF385" w14:textId="77777777" w:rsidR="00810D02" w:rsidRDefault="00810D02" w:rsidP="00810D0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שלושה נציגים של משרד התחבורה;</w:t>
      </w:r>
    </w:p>
    <w:p w14:paraId="26172A5B" w14:textId="77777777" w:rsidR="00810D02" w:rsidRDefault="00810D02" w:rsidP="00810D0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נציג אחד של משרד העבודה;</w:t>
      </w:r>
    </w:p>
    <w:p w14:paraId="61C0B468" w14:textId="77777777" w:rsidR="00810D02" w:rsidRDefault="00810D02" w:rsidP="00810D0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שני נציגים של הארגון הארצי של העובדים המייצג את המספר הגדול ביותר של העובדים באותו מקצוע שבו ניתנת ההסמכה;</w:t>
      </w:r>
    </w:p>
    <w:p w14:paraId="38D5E155" w14:textId="77777777" w:rsidR="00810D02" w:rsidRDefault="00DB2E6E" w:rsidP="00810D02">
      <w:pPr>
        <w:pStyle w:val="P00"/>
        <w:spacing w:before="72"/>
        <w:ind w:left="1021" w:right="1134"/>
        <w:rPr>
          <w:rStyle w:val="default"/>
          <w:rFonts w:cs="FrankRuehl" w:hint="cs"/>
          <w:rtl/>
          <w:lang w:eastAsia="en-US"/>
        </w:rPr>
      </w:pPr>
      <w:r>
        <w:rPr>
          <w:rFonts w:hint="cs"/>
          <w:rtl/>
          <w:lang w:eastAsia="en-US"/>
        </w:rPr>
        <w:pict w14:anchorId="4D4C0170">
          <v:shape id="_x0000_s2353" type="#_x0000_t202" style="position:absolute;left:0;text-align:left;margin-left:470.25pt;margin-top:7.1pt;width:1in;height:11.2pt;z-index:251639808" filled="f" stroked="f">
            <v:textbox inset="1mm,0,1mm,0">
              <w:txbxContent>
                <w:p w14:paraId="2EBC35D7" w14:textId="77777777" w:rsidR="007B4C84" w:rsidRDefault="007B4C84" w:rsidP="00DB2E6E">
                  <w:pPr>
                    <w:spacing w:line="160" w:lineRule="exact"/>
                    <w:jc w:val="left"/>
                    <w:rPr>
                      <w:rFonts w:cs="Miriam" w:hint="cs"/>
                      <w:szCs w:val="18"/>
                      <w:rtl/>
                      <w:lang w:eastAsia="en-US"/>
                    </w:rPr>
                  </w:pPr>
                  <w:r>
                    <w:rPr>
                      <w:rFonts w:cs="Miriam" w:hint="cs"/>
                      <w:szCs w:val="18"/>
                      <w:rtl/>
                      <w:lang w:eastAsia="en-US"/>
                    </w:rPr>
                    <w:t>צו תשל"ג-1973</w:t>
                  </w:r>
                </w:p>
              </w:txbxContent>
            </v:textbox>
          </v:shape>
        </w:pict>
      </w:r>
      <w:r w:rsidR="00810D02">
        <w:rPr>
          <w:rStyle w:val="default"/>
          <w:rFonts w:cs="FrankRuehl" w:hint="cs"/>
          <w:rtl/>
          <w:lang w:eastAsia="en-US"/>
        </w:rPr>
        <w:t>(4)</w:t>
      </w:r>
      <w:r w:rsidR="00810D02">
        <w:rPr>
          <w:rStyle w:val="default"/>
          <w:rFonts w:cs="FrankRuehl" w:hint="cs"/>
          <w:rtl/>
          <w:lang w:eastAsia="en-US"/>
        </w:rPr>
        <w:tab/>
        <w:t>שלושה בעלי מקצוע מתוך הארגון או האיגוד הארצי</w:t>
      </w:r>
      <w:r>
        <w:rPr>
          <w:rStyle w:val="default"/>
          <w:rFonts w:cs="FrankRuehl" w:hint="cs"/>
          <w:rtl/>
          <w:lang w:eastAsia="en-US"/>
        </w:rPr>
        <w:t>, המייצג את המספר הגדול ביותר</w:t>
      </w:r>
      <w:r w:rsidR="00810D02">
        <w:rPr>
          <w:rStyle w:val="default"/>
          <w:rFonts w:cs="FrankRuehl" w:hint="cs"/>
          <w:rtl/>
          <w:lang w:eastAsia="en-US"/>
        </w:rPr>
        <w:t xml:space="preserve"> של בעלי המפעלים במקצוע שבו ניתנת ההסמכה.</w:t>
      </w:r>
    </w:p>
    <w:p w14:paraId="003254C5" w14:textId="77777777" w:rsidR="00810D02" w:rsidRDefault="00810D02" w:rsidP="00810D0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ועדת ההסמכה תשב בהרכב של שלושה חברים לפחות, וביניהם נציג אחד של משרד התחבורה והוא ישמש יושב ראש.</w:t>
      </w:r>
    </w:p>
    <w:p w14:paraId="25EAC9B5" w14:textId="77777777" w:rsidR="00DB2E6E" w:rsidRPr="00491A46" w:rsidRDefault="00DB2E6E" w:rsidP="00DB2E6E">
      <w:pPr>
        <w:pStyle w:val="P00"/>
        <w:spacing w:before="0"/>
        <w:ind w:left="1021" w:right="1134"/>
        <w:rPr>
          <w:rStyle w:val="default"/>
          <w:rFonts w:cs="FrankRuehl" w:hint="cs"/>
          <w:vanish/>
          <w:color w:val="FF0000"/>
          <w:szCs w:val="20"/>
          <w:shd w:val="clear" w:color="auto" w:fill="FFFF99"/>
          <w:rtl/>
          <w:lang w:eastAsia="en-US"/>
        </w:rPr>
      </w:pPr>
      <w:bookmarkStart w:id="21" w:name="Rov13"/>
      <w:r w:rsidRPr="00491A46">
        <w:rPr>
          <w:rStyle w:val="default"/>
          <w:rFonts w:cs="FrankRuehl" w:hint="cs"/>
          <w:vanish/>
          <w:color w:val="FF0000"/>
          <w:szCs w:val="20"/>
          <w:shd w:val="clear" w:color="auto" w:fill="FFFF99"/>
          <w:rtl/>
          <w:lang w:eastAsia="en-US"/>
        </w:rPr>
        <w:t>מיום 11.3.1973</w:t>
      </w:r>
    </w:p>
    <w:p w14:paraId="3B48EAD0" w14:textId="77777777" w:rsidR="00DB2E6E" w:rsidRPr="00491A46" w:rsidRDefault="00DB2E6E" w:rsidP="00DB2E6E">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תשל"ג-1973</w:t>
      </w:r>
    </w:p>
    <w:p w14:paraId="77650F6A" w14:textId="77777777" w:rsidR="00DB2E6E" w:rsidRPr="00491A46" w:rsidRDefault="00DB2E6E" w:rsidP="00DB2E6E">
      <w:pPr>
        <w:pStyle w:val="P00"/>
        <w:spacing w:before="0"/>
        <w:ind w:left="1021" w:right="1134"/>
        <w:rPr>
          <w:rStyle w:val="default"/>
          <w:rFonts w:cs="FrankRuehl" w:hint="cs"/>
          <w:vanish/>
          <w:szCs w:val="20"/>
          <w:shd w:val="clear" w:color="auto" w:fill="FFFF99"/>
          <w:rtl/>
          <w:lang w:eastAsia="en-US"/>
        </w:rPr>
      </w:pPr>
      <w:hyperlink r:id="rId26" w:history="1">
        <w:r w:rsidRPr="00491A46">
          <w:rPr>
            <w:rStyle w:val="Hyperlink"/>
            <w:rFonts w:hint="cs"/>
            <w:vanish/>
            <w:szCs w:val="20"/>
            <w:shd w:val="clear" w:color="auto" w:fill="FFFF99"/>
            <w:rtl/>
            <w:lang w:eastAsia="en-US"/>
          </w:rPr>
          <w:t>ק"ת תשל"ג מס' 2967</w:t>
        </w:r>
      </w:hyperlink>
      <w:r w:rsidRPr="00491A46">
        <w:rPr>
          <w:rStyle w:val="default"/>
          <w:rFonts w:cs="FrankRuehl" w:hint="cs"/>
          <w:vanish/>
          <w:szCs w:val="20"/>
          <w:shd w:val="clear" w:color="auto" w:fill="FFFF99"/>
          <w:rtl/>
          <w:lang w:eastAsia="en-US"/>
        </w:rPr>
        <w:t xml:space="preserve"> מיום 8.2.1973 עמ' 746</w:t>
      </w:r>
    </w:p>
    <w:p w14:paraId="7B0D5E40" w14:textId="77777777" w:rsidR="00DB2E6E" w:rsidRPr="00491A46" w:rsidRDefault="00DB2E6E" w:rsidP="00DB2E6E">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פסקה 10(ב)(4)</w:t>
      </w:r>
    </w:p>
    <w:p w14:paraId="4AE5AA1F" w14:textId="77777777" w:rsidR="00DB2E6E" w:rsidRPr="00491A46" w:rsidRDefault="00DB2E6E" w:rsidP="00DB2E6E">
      <w:pPr>
        <w:pStyle w:val="P00"/>
        <w:ind w:left="1021"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67BC3E40" w14:textId="77777777" w:rsidR="00DB2E6E" w:rsidRPr="00491A46" w:rsidRDefault="00DB2E6E" w:rsidP="00DB2E6E">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(4)</w:t>
      </w:r>
      <w:r w:rsidRPr="00491A46">
        <w:rPr>
          <w:rStyle w:val="default"/>
          <w:rFonts w:cs="FrankRuehl" w:hint="cs"/>
          <w:strike/>
          <w:vanish/>
          <w:sz w:val="22"/>
          <w:szCs w:val="22"/>
          <w:shd w:val="clear" w:color="auto" w:fill="FFFF99"/>
          <w:rtl/>
          <w:lang w:eastAsia="en-US"/>
        </w:rPr>
        <w:tab/>
        <w:t>שלושה בעלי מקצוע מתוך הארגון או האיגוד הארצי של בעלי המפעלים במקצוע שבו ניתנת ההסמכה.</w:t>
      </w:r>
    </w:p>
    <w:p w14:paraId="3BAD1908" w14:textId="77777777" w:rsidR="00DB2E6E" w:rsidRPr="00491A46" w:rsidRDefault="00DB2E6E" w:rsidP="00986F4C">
      <w:pPr>
        <w:pStyle w:val="P00"/>
        <w:spacing w:before="0"/>
        <w:ind w:left="0" w:right="1134"/>
        <w:rPr>
          <w:rStyle w:val="default"/>
          <w:rFonts w:cs="FrankRuehl" w:hint="cs"/>
          <w:vanish/>
          <w:szCs w:val="20"/>
          <w:shd w:val="clear" w:color="auto" w:fill="FFFF99"/>
          <w:rtl/>
          <w:lang w:eastAsia="en-US"/>
        </w:rPr>
      </w:pPr>
    </w:p>
    <w:p w14:paraId="7AA62470" w14:textId="77777777" w:rsidR="00986F4C" w:rsidRPr="00491A46" w:rsidRDefault="00986F4C" w:rsidP="00986F4C">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17.4.1975</w:t>
      </w:r>
    </w:p>
    <w:p w14:paraId="52D0E967" w14:textId="77777777" w:rsidR="00986F4C" w:rsidRPr="00491A46" w:rsidRDefault="00986F4C" w:rsidP="00986F4C">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תשל"ה-1975</w:t>
      </w:r>
    </w:p>
    <w:p w14:paraId="3396F30E" w14:textId="77777777" w:rsidR="00986F4C" w:rsidRPr="00491A46" w:rsidRDefault="00986F4C" w:rsidP="00986F4C">
      <w:pPr>
        <w:pStyle w:val="P00"/>
        <w:spacing w:before="0"/>
        <w:ind w:left="0" w:right="1134"/>
        <w:rPr>
          <w:rStyle w:val="default"/>
          <w:rFonts w:cs="FrankRuehl" w:hint="cs"/>
          <w:vanish/>
          <w:szCs w:val="20"/>
          <w:shd w:val="clear" w:color="auto" w:fill="FFFF99"/>
          <w:rtl/>
          <w:lang w:eastAsia="en-US"/>
        </w:rPr>
      </w:pPr>
      <w:hyperlink r:id="rId27" w:history="1">
        <w:r w:rsidRPr="00491A46">
          <w:rPr>
            <w:rStyle w:val="Hyperlink"/>
            <w:rFonts w:hint="cs"/>
            <w:vanish/>
            <w:szCs w:val="20"/>
            <w:shd w:val="clear" w:color="auto" w:fill="FFFF99"/>
            <w:rtl/>
            <w:lang w:eastAsia="en-US"/>
          </w:rPr>
          <w:t>ק"ת תשל"ה מס' 3323</w:t>
        </w:r>
      </w:hyperlink>
      <w:r w:rsidRPr="00491A46">
        <w:rPr>
          <w:rStyle w:val="default"/>
          <w:rFonts w:cs="FrankRuehl" w:hint="cs"/>
          <w:vanish/>
          <w:szCs w:val="20"/>
          <w:shd w:val="clear" w:color="auto" w:fill="FFFF99"/>
          <w:rtl/>
          <w:lang w:eastAsia="en-US"/>
        </w:rPr>
        <w:t xml:space="preserve"> מיום 17.4.1974 עמ' 1400</w:t>
      </w:r>
    </w:p>
    <w:p w14:paraId="40F7235F" w14:textId="77777777" w:rsidR="00986F4C" w:rsidRPr="00491A46" w:rsidRDefault="00986F4C" w:rsidP="00986F4C">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(ב)</w:t>
      </w:r>
      <w:r w:rsidRPr="00491A46">
        <w:rPr>
          <w:rStyle w:val="default"/>
          <w:rFonts w:cs="FrankRuehl" w:hint="cs"/>
          <w:vanish/>
          <w:sz w:val="22"/>
          <w:szCs w:val="22"/>
          <w:shd w:val="clear" w:color="auto" w:fill="FFFF99"/>
          <w:rtl/>
          <w:lang w:eastAsia="en-US"/>
        </w:rPr>
        <w:tab/>
        <w:t xml:space="preserve">ועדת ההסמכה תהיה של תשעה חברים אשר יתמנו </w:t>
      </w:r>
      <w:r w:rsidRPr="00491A46">
        <w:rPr>
          <w:rStyle w:val="default"/>
          <w:rFonts w:cs="FrankRuehl" w:hint="cs"/>
          <w:strike/>
          <w:vanish/>
          <w:sz w:val="22"/>
          <w:szCs w:val="22"/>
          <w:shd w:val="clear" w:color="auto" w:fill="FFFF99"/>
          <w:rtl/>
          <w:lang w:eastAsia="en-US"/>
        </w:rPr>
        <w:t>לשנה אחת</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לשנתיים</w:t>
      </w:r>
      <w:r w:rsidRPr="00491A46">
        <w:rPr>
          <w:rStyle w:val="default"/>
          <w:rFonts w:cs="FrankRuehl" w:hint="cs"/>
          <w:vanish/>
          <w:sz w:val="22"/>
          <w:szCs w:val="22"/>
          <w:shd w:val="clear" w:color="auto" w:fill="FFFF99"/>
          <w:rtl/>
          <w:lang w:eastAsia="en-US"/>
        </w:rPr>
        <w:t xml:space="preserve">, והם </w:t>
      </w:r>
      <w:r w:rsidRPr="00491A46">
        <w:rPr>
          <w:rStyle w:val="default"/>
          <w:rFonts w:cs="FrankRuehl"/>
          <w:vanish/>
          <w:sz w:val="22"/>
          <w:szCs w:val="22"/>
          <w:shd w:val="clear" w:color="auto" w:fill="FFFF99"/>
          <w:rtl/>
          <w:lang w:eastAsia="en-US"/>
        </w:rPr>
        <w:t>–</w:t>
      </w:r>
    </w:p>
    <w:p w14:paraId="6414D1B2" w14:textId="77777777" w:rsidR="00986F4C" w:rsidRPr="00491A46" w:rsidRDefault="00986F4C" w:rsidP="00986F4C">
      <w:pPr>
        <w:pStyle w:val="P00"/>
        <w:spacing w:before="0"/>
        <w:ind w:left="0" w:right="1134"/>
        <w:rPr>
          <w:rStyle w:val="default"/>
          <w:rFonts w:cs="FrankRuehl" w:hint="cs"/>
          <w:vanish/>
          <w:szCs w:val="20"/>
          <w:shd w:val="clear" w:color="auto" w:fill="FFFF99"/>
          <w:rtl/>
          <w:lang w:eastAsia="en-US"/>
        </w:rPr>
      </w:pPr>
    </w:p>
    <w:p w14:paraId="0DBD7FDF" w14:textId="77777777" w:rsidR="00631B7A" w:rsidRPr="00491A46" w:rsidRDefault="00631B7A" w:rsidP="00631B7A">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8.6.1978</w:t>
      </w:r>
    </w:p>
    <w:p w14:paraId="39DF3832" w14:textId="77777777" w:rsidR="00631B7A" w:rsidRPr="00491A46" w:rsidRDefault="00631B7A" w:rsidP="00631B7A">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תשל"ח-1978</w:t>
      </w:r>
    </w:p>
    <w:p w14:paraId="437BBA1E" w14:textId="77777777" w:rsidR="00631B7A" w:rsidRPr="00491A46" w:rsidRDefault="00631B7A" w:rsidP="00631B7A">
      <w:pPr>
        <w:pStyle w:val="P00"/>
        <w:spacing w:before="0"/>
        <w:ind w:left="0" w:right="1134"/>
        <w:rPr>
          <w:rStyle w:val="default"/>
          <w:rFonts w:cs="FrankRuehl" w:hint="cs"/>
          <w:vanish/>
          <w:szCs w:val="20"/>
          <w:shd w:val="clear" w:color="auto" w:fill="FFFF99"/>
          <w:rtl/>
          <w:lang w:eastAsia="en-US"/>
        </w:rPr>
      </w:pPr>
      <w:hyperlink r:id="rId28" w:history="1">
        <w:r w:rsidRPr="00491A46">
          <w:rPr>
            <w:rStyle w:val="Hyperlink"/>
            <w:rFonts w:hint="cs"/>
            <w:vanish/>
            <w:szCs w:val="20"/>
            <w:shd w:val="clear" w:color="auto" w:fill="FFFF99"/>
            <w:rtl/>
            <w:lang w:eastAsia="en-US"/>
          </w:rPr>
          <w:t>ק"ת תשל"ח מס' 3857</w:t>
        </w:r>
      </w:hyperlink>
      <w:r w:rsidRPr="00491A46">
        <w:rPr>
          <w:rStyle w:val="default"/>
          <w:rFonts w:cs="FrankRuehl" w:hint="cs"/>
          <w:vanish/>
          <w:szCs w:val="20"/>
          <w:shd w:val="clear" w:color="auto" w:fill="FFFF99"/>
          <w:rtl/>
          <w:lang w:eastAsia="en-US"/>
        </w:rPr>
        <w:t xml:space="preserve"> מיום 8.6.1978 עמ' 1463</w:t>
      </w:r>
    </w:p>
    <w:p w14:paraId="7C9FF693" w14:textId="77777777" w:rsidR="00631B7A" w:rsidRPr="00491A46" w:rsidRDefault="00631B7A" w:rsidP="00631B7A">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סעיף קטן 10(א)</w:t>
      </w:r>
    </w:p>
    <w:p w14:paraId="1FC351E7" w14:textId="77777777" w:rsidR="00631B7A" w:rsidRPr="00491A46" w:rsidRDefault="00631B7A" w:rsidP="00631B7A">
      <w:pPr>
        <w:pStyle w:val="P00"/>
        <w:ind w:left="0"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2329BEFF" w14:textId="77777777" w:rsidR="00631B7A" w:rsidRPr="00491A46" w:rsidRDefault="00631B7A" w:rsidP="00631B7A">
      <w:pPr>
        <w:pStyle w:val="P00"/>
        <w:spacing w:before="0"/>
        <w:ind w:left="0" w:right="1134"/>
        <w:rPr>
          <w:rStyle w:val="default"/>
          <w:rFonts w:cs="FrankRuehl" w:hint="cs"/>
          <w:strike/>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(א)</w:t>
      </w:r>
      <w:r w:rsidRPr="00491A46">
        <w:rPr>
          <w:rStyle w:val="default"/>
          <w:rFonts w:cs="FrankRuehl" w:hint="cs"/>
          <w:strike/>
          <w:vanish/>
          <w:sz w:val="22"/>
          <w:szCs w:val="22"/>
          <w:shd w:val="clear" w:color="auto" w:fill="FFFF99"/>
          <w:rtl/>
          <w:lang w:eastAsia="en-US"/>
        </w:rPr>
        <w:tab/>
        <w:t>הרשות רשאית למנות ועדת הסמכה לצורך הסמכת מנהלים מקצועיים למפעלים החייבים להעסיק מנהל מקצועי והעוסקים בענינים אלה:</w:t>
      </w:r>
    </w:p>
    <w:p w14:paraId="1390F955" w14:textId="77777777" w:rsidR="00631B7A" w:rsidRPr="00491A46" w:rsidRDefault="00631B7A" w:rsidP="00631B7A">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(1)</w:t>
      </w:r>
      <w:r w:rsidRPr="00491A46">
        <w:rPr>
          <w:rStyle w:val="default"/>
          <w:rFonts w:cs="FrankRuehl" w:hint="cs"/>
          <w:strike/>
          <w:vanish/>
          <w:sz w:val="22"/>
          <w:szCs w:val="22"/>
          <w:shd w:val="clear" w:color="auto" w:fill="FFFF99"/>
          <w:rtl/>
          <w:lang w:eastAsia="en-US"/>
        </w:rPr>
        <w:tab/>
        <w:t>מכונאות רכב מנועי, למעט טרקטור ומכונה ניידת;</w:t>
      </w:r>
    </w:p>
    <w:p w14:paraId="3BB9EA4D" w14:textId="77777777" w:rsidR="00631B7A" w:rsidRPr="00491A46" w:rsidRDefault="00631B7A" w:rsidP="00631B7A">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(2)</w:t>
      </w:r>
      <w:r w:rsidRPr="00491A46">
        <w:rPr>
          <w:rStyle w:val="default"/>
          <w:rFonts w:cs="FrankRuehl" w:hint="cs"/>
          <w:strike/>
          <w:vanish/>
          <w:sz w:val="22"/>
          <w:szCs w:val="22"/>
          <w:shd w:val="clear" w:color="auto" w:fill="FFFF99"/>
          <w:rtl/>
          <w:lang w:eastAsia="en-US"/>
        </w:rPr>
        <w:tab/>
        <w:t>מכונאות טרקטורים ומכונות ניידות;</w:t>
      </w:r>
    </w:p>
    <w:p w14:paraId="665E5D31" w14:textId="77777777" w:rsidR="00631B7A" w:rsidRPr="00491A46" w:rsidRDefault="00631B7A" w:rsidP="00631B7A">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(3)</w:t>
      </w:r>
      <w:r w:rsidRPr="00491A46">
        <w:rPr>
          <w:rStyle w:val="default"/>
          <w:rFonts w:cs="FrankRuehl" w:hint="cs"/>
          <w:strike/>
          <w:vanish/>
          <w:sz w:val="22"/>
          <w:szCs w:val="22"/>
          <w:shd w:val="clear" w:color="auto" w:fill="FFFF99"/>
          <w:rtl/>
          <w:lang w:eastAsia="en-US"/>
        </w:rPr>
        <w:tab/>
        <w:t>חידוש ושיפוץ של מנועים של רכב מנועי;</w:t>
      </w:r>
    </w:p>
    <w:p w14:paraId="4D2A1D1B" w14:textId="77777777" w:rsidR="00631B7A" w:rsidRPr="00491A46" w:rsidRDefault="00631B7A" w:rsidP="00631B7A">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(4)</w:t>
      </w:r>
      <w:r w:rsidRPr="00491A46">
        <w:rPr>
          <w:rStyle w:val="default"/>
          <w:rFonts w:cs="FrankRuehl" w:hint="cs"/>
          <w:strike/>
          <w:vanish/>
          <w:sz w:val="22"/>
          <w:szCs w:val="22"/>
          <w:shd w:val="clear" w:color="auto" w:fill="FFFF99"/>
          <w:rtl/>
          <w:lang w:eastAsia="en-US"/>
        </w:rPr>
        <w:tab/>
        <w:t>חידוש, שיפוץ ותיקון של חלקי חילוף ומכללים של רכב מנועי;</w:t>
      </w:r>
    </w:p>
    <w:p w14:paraId="63AB7BC2" w14:textId="77777777" w:rsidR="00631B7A" w:rsidRPr="00491A46" w:rsidRDefault="00631B7A" w:rsidP="00631B7A">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(5)</w:t>
      </w:r>
      <w:r w:rsidRPr="00491A46">
        <w:rPr>
          <w:rStyle w:val="default"/>
          <w:rFonts w:cs="FrankRuehl" w:hint="cs"/>
          <w:strike/>
          <w:vanish/>
          <w:sz w:val="22"/>
          <w:szCs w:val="22"/>
          <w:shd w:val="clear" w:color="auto" w:fill="FFFF99"/>
          <w:rtl/>
          <w:lang w:eastAsia="en-US"/>
        </w:rPr>
        <w:tab/>
        <w:t>תיקון משאבות ומתזים של מנועי דיזל ברכב מנועי;</w:t>
      </w:r>
    </w:p>
    <w:p w14:paraId="44B7B158" w14:textId="77777777" w:rsidR="00631B7A" w:rsidRPr="00491A46" w:rsidRDefault="00631B7A" w:rsidP="00631B7A">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(6)</w:t>
      </w:r>
      <w:r w:rsidRPr="00491A46">
        <w:rPr>
          <w:rStyle w:val="default"/>
          <w:rFonts w:cs="FrankRuehl" w:hint="cs"/>
          <w:strike/>
          <w:vanish/>
          <w:sz w:val="22"/>
          <w:szCs w:val="22"/>
          <w:shd w:val="clear" w:color="auto" w:fill="FFFF99"/>
          <w:rtl/>
          <w:lang w:eastAsia="en-US"/>
        </w:rPr>
        <w:tab/>
        <w:t>מכונאות אופנועים, קטנועים ואופניים עם מנוע עזר;</w:t>
      </w:r>
    </w:p>
    <w:p w14:paraId="561B5E13" w14:textId="77777777" w:rsidR="00631B7A" w:rsidRPr="00491A46" w:rsidRDefault="00631B7A" w:rsidP="00631B7A">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(7)</w:t>
      </w:r>
      <w:r w:rsidRPr="00491A46">
        <w:rPr>
          <w:rStyle w:val="default"/>
          <w:rFonts w:cs="FrankRuehl" w:hint="cs"/>
          <w:strike/>
          <w:vanish/>
          <w:sz w:val="22"/>
          <w:szCs w:val="22"/>
          <w:shd w:val="clear" w:color="auto" w:fill="FFFF99"/>
          <w:rtl/>
          <w:lang w:eastAsia="en-US"/>
        </w:rPr>
        <w:tab/>
        <w:t>חשמלאות רכב מנועי;</w:t>
      </w:r>
    </w:p>
    <w:p w14:paraId="72F4E853" w14:textId="77777777" w:rsidR="00631B7A" w:rsidRPr="00491A46" w:rsidRDefault="00631B7A" w:rsidP="00631B7A">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(8)</w:t>
      </w:r>
      <w:r w:rsidRPr="00491A46">
        <w:rPr>
          <w:rStyle w:val="default"/>
          <w:rFonts w:cs="FrankRuehl" w:hint="cs"/>
          <w:strike/>
          <w:vanish/>
          <w:sz w:val="22"/>
          <w:szCs w:val="22"/>
          <w:shd w:val="clear" w:color="auto" w:fill="FFFF99"/>
          <w:rtl/>
          <w:lang w:eastAsia="en-US"/>
        </w:rPr>
        <w:tab/>
        <w:t>תיקון קפיצים ומרכבי רכב, תיקון וכיוון של סרן קדמי ברכב ומסגרות רכב ורדיאטורים ברכב מנועי.</w:t>
      </w:r>
    </w:p>
    <w:p w14:paraId="3881A7CC" w14:textId="77777777" w:rsidR="00631B7A" w:rsidRPr="00491A46" w:rsidRDefault="00631B7A" w:rsidP="00986F4C">
      <w:pPr>
        <w:pStyle w:val="P00"/>
        <w:spacing w:before="0"/>
        <w:ind w:left="0" w:right="1134"/>
        <w:rPr>
          <w:rStyle w:val="default"/>
          <w:rFonts w:cs="FrankRuehl" w:hint="cs"/>
          <w:vanish/>
          <w:szCs w:val="20"/>
          <w:shd w:val="clear" w:color="auto" w:fill="FFFF99"/>
          <w:rtl/>
          <w:lang w:eastAsia="en-US"/>
        </w:rPr>
      </w:pPr>
    </w:p>
    <w:p w14:paraId="610F0976" w14:textId="77777777" w:rsidR="00141661" w:rsidRPr="00491A46" w:rsidRDefault="00141661" w:rsidP="00986F4C">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30.3.1990</w:t>
      </w:r>
    </w:p>
    <w:p w14:paraId="18EAD13B" w14:textId="77777777" w:rsidR="00141661" w:rsidRPr="00491A46" w:rsidRDefault="00141661" w:rsidP="00986F4C">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תש"ן-1990</w:t>
      </w:r>
    </w:p>
    <w:p w14:paraId="0369845A" w14:textId="77777777" w:rsidR="00141661" w:rsidRPr="00491A46" w:rsidRDefault="00141661" w:rsidP="00986F4C">
      <w:pPr>
        <w:pStyle w:val="P00"/>
        <w:spacing w:before="0"/>
        <w:ind w:left="0" w:right="1134"/>
        <w:rPr>
          <w:rStyle w:val="default"/>
          <w:rFonts w:cs="FrankRuehl" w:hint="cs"/>
          <w:vanish/>
          <w:szCs w:val="20"/>
          <w:shd w:val="clear" w:color="auto" w:fill="FFFF99"/>
          <w:rtl/>
          <w:lang w:eastAsia="en-US"/>
        </w:rPr>
      </w:pPr>
      <w:hyperlink r:id="rId29" w:history="1">
        <w:r w:rsidRPr="00491A46">
          <w:rPr>
            <w:rStyle w:val="Hyperlink"/>
            <w:rFonts w:hint="cs"/>
            <w:vanish/>
            <w:szCs w:val="20"/>
            <w:shd w:val="clear" w:color="auto" w:fill="FFFF99"/>
            <w:rtl/>
            <w:lang w:eastAsia="en-US"/>
          </w:rPr>
          <w:t>ק"ת תש"ן מס' 5260</w:t>
        </w:r>
      </w:hyperlink>
      <w:r w:rsidRPr="00491A46">
        <w:rPr>
          <w:rStyle w:val="default"/>
          <w:rFonts w:cs="FrankRuehl" w:hint="cs"/>
          <w:vanish/>
          <w:szCs w:val="20"/>
          <w:shd w:val="clear" w:color="auto" w:fill="FFFF99"/>
          <w:rtl/>
          <w:lang w:eastAsia="en-US"/>
        </w:rPr>
        <w:t xml:space="preserve"> מיום 30.3.1990 עמ' 537</w:t>
      </w:r>
    </w:p>
    <w:p w14:paraId="020721DA" w14:textId="77777777" w:rsidR="00141661" w:rsidRPr="00491A46" w:rsidRDefault="00141661" w:rsidP="00141661">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(א)</w:t>
      </w:r>
      <w:r w:rsidRPr="00491A46">
        <w:rPr>
          <w:rStyle w:val="default"/>
          <w:rFonts w:cs="FrankRuehl" w:hint="cs"/>
          <w:vanish/>
          <w:sz w:val="22"/>
          <w:szCs w:val="22"/>
          <w:shd w:val="clear" w:color="auto" w:fill="FFFF99"/>
          <w:rtl/>
          <w:lang w:eastAsia="en-US"/>
        </w:rPr>
        <w:tab/>
        <w:t>הרשות רשאית למנות ועדת הסמכה לצורך הסמכת מנהלים מקצועיים למפעלים החייבים להעסיק מנהל מקצועי והעוסקים בענינים אלה:</w:t>
      </w:r>
    </w:p>
    <w:p w14:paraId="66AA61AA" w14:textId="77777777" w:rsidR="00141661" w:rsidRPr="00491A46" w:rsidRDefault="00141661" w:rsidP="00141661">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(1)</w:t>
      </w:r>
      <w:r w:rsidRPr="00491A46">
        <w:rPr>
          <w:rStyle w:val="default"/>
          <w:rFonts w:cs="FrankRuehl" w:hint="cs"/>
          <w:vanish/>
          <w:sz w:val="22"/>
          <w:szCs w:val="22"/>
          <w:shd w:val="clear" w:color="auto" w:fill="FFFF99"/>
          <w:rtl/>
          <w:lang w:eastAsia="en-US"/>
        </w:rPr>
        <w:tab/>
        <w:t>מכונאות רכב מנועי למעט טרקטור ומכונה ניידת;</w:t>
      </w:r>
    </w:p>
    <w:p w14:paraId="31719CD0" w14:textId="77777777" w:rsidR="00141661" w:rsidRPr="00491A46" w:rsidRDefault="00141661" w:rsidP="00141661">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(2)</w:t>
      </w:r>
      <w:r w:rsidRPr="00491A46">
        <w:rPr>
          <w:rStyle w:val="default"/>
          <w:rFonts w:cs="FrankRuehl" w:hint="cs"/>
          <w:vanish/>
          <w:sz w:val="22"/>
          <w:szCs w:val="22"/>
          <w:shd w:val="clear" w:color="auto" w:fill="FFFF99"/>
          <w:rtl/>
          <w:lang w:eastAsia="en-US"/>
        </w:rPr>
        <w:tab/>
        <w:t>מכונאות טרקטורים ומכונות ניידות;</w:t>
      </w:r>
    </w:p>
    <w:p w14:paraId="6E99B12D" w14:textId="77777777" w:rsidR="00141661" w:rsidRPr="00491A46" w:rsidRDefault="00141661" w:rsidP="00141661">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(3)</w:t>
      </w:r>
      <w:r w:rsidRPr="00491A46">
        <w:rPr>
          <w:rStyle w:val="default"/>
          <w:rFonts w:cs="FrankRuehl" w:hint="cs"/>
          <w:vanish/>
          <w:sz w:val="22"/>
          <w:szCs w:val="22"/>
          <w:shd w:val="clear" w:color="auto" w:fill="FFFF99"/>
          <w:rtl/>
          <w:lang w:eastAsia="en-US"/>
        </w:rPr>
        <w:tab/>
        <w:t>מכונאות אופנועים, קטנועים ואופניים עם מנוע עזר;</w:t>
      </w:r>
    </w:p>
    <w:p w14:paraId="192EEE7B" w14:textId="77777777" w:rsidR="00141661" w:rsidRPr="00491A46" w:rsidRDefault="00141661" w:rsidP="00141661">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(4)</w:t>
      </w:r>
      <w:r w:rsidRPr="00491A46">
        <w:rPr>
          <w:rStyle w:val="default"/>
          <w:rFonts w:cs="FrankRuehl" w:hint="cs"/>
          <w:vanish/>
          <w:sz w:val="22"/>
          <w:szCs w:val="22"/>
          <w:shd w:val="clear" w:color="auto" w:fill="FFFF99"/>
          <w:rtl/>
          <w:lang w:eastAsia="en-US"/>
        </w:rPr>
        <w:tab/>
        <w:t>חשמלאות רכב;</w:t>
      </w:r>
    </w:p>
    <w:p w14:paraId="387FA426" w14:textId="77777777" w:rsidR="00141661" w:rsidRPr="00491A46" w:rsidRDefault="00141661" w:rsidP="00141661">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(5)</w:t>
      </w:r>
      <w:r w:rsidRPr="00491A46">
        <w:rPr>
          <w:rStyle w:val="default"/>
          <w:rFonts w:cs="FrankRuehl" w:hint="cs"/>
          <w:vanish/>
          <w:sz w:val="22"/>
          <w:szCs w:val="22"/>
          <w:shd w:val="clear" w:color="auto" w:fill="FFFF99"/>
          <w:rtl/>
          <w:lang w:eastAsia="en-US"/>
        </w:rPr>
        <w:tab/>
        <w:t>תיקון קרבורטורים, רדיאטורים וקפיצים ברכב מנועי;</w:t>
      </w:r>
    </w:p>
    <w:p w14:paraId="13C919E1" w14:textId="77777777" w:rsidR="00141661" w:rsidRPr="00491A46" w:rsidRDefault="00141661" w:rsidP="00141661">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(6)</w:t>
      </w:r>
      <w:r w:rsidRPr="00491A46">
        <w:rPr>
          <w:rStyle w:val="default"/>
          <w:rFonts w:cs="FrankRuehl" w:hint="cs"/>
          <w:vanish/>
          <w:sz w:val="22"/>
          <w:szCs w:val="22"/>
          <w:shd w:val="clear" w:color="auto" w:fill="FFFF99"/>
          <w:rtl/>
          <w:lang w:eastAsia="en-US"/>
        </w:rPr>
        <w:tab/>
        <w:t>תיקון מרכבי רכב, מסגרות רכב, תיקון וכיוון מתלים ברכב;</w:t>
      </w:r>
    </w:p>
    <w:p w14:paraId="24F27893" w14:textId="77777777" w:rsidR="00141661" w:rsidRPr="00491A46" w:rsidRDefault="00141661" w:rsidP="00141661">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(7)</w:t>
      </w:r>
      <w:r w:rsidRPr="00491A46">
        <w:rPr>
          <w:rStyle w:val="default"/>
          <w:rFonts w:cs="FrankRuehl" w:hint="cs"/>
          <w:vanish/>
          <w:sz w:val="22"/>
          <w:szCs w:val="22"/>
          <w:shd w:val="clear" w:color="auto" w:fill="FFFF99"/>
          <w:rtl/>
          <w:lang w:eastAsia="en-US"/>
        </w:rPr>
        <w:tab/>
        <w:t xml:space="preserve">תיקון חלפים, </w:t>
      </w:r>
      <w:r w:rsidRPr="00491A46">
        <w:rPr>
          <w:rStyle w:val="default"/>
          <w:rFonts w:cs="FrankRuehl" w:hint="cs"/>
          <w:vanish/>
          <w:sz w:val="22"/>
          <w:szCs w:val="22"/>
          <w:u w:val="single"/>
          <w:shd w:val="clear" w:color="auto" w:fill="FFFF99"/>
          <w:rtl/>
          <w:lang w:eastAsia="en-US"/>
        </w:rPr>
        <w:t>מכללי בלמים,</w:t>
      </w:r>
      <w:r w:rsidRPr="00491A46">
        <w:rPr>
          <w:rStyle w:val="default"/>
          <w:rFonts w:cs="FrankRuehl" w:hint="cs"/>
          <w:vanish/>
          <w:sz w:val="22"/>
          <w:szCs w:val="22"/>
          <w:shd w:val="clear" w:color="auto" w:fill="FFFF99"/>
          <w:rtl/>
          <w:lang w:eastAsia="en-US"/>
        </w:rPr>
        <w:t xml:space="preserve"> עיבוד שבבי וריתוך;</w:t>
      </w:r>
    </w:p>
    <w:p w14:paraId="05085CD9" w14:textId="77777777" w:rsidR="00141661" w:rsidRPr="00491A46" w:rsidRDefault="00141661" w:rsidP="00141661">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(8)</w:t>
      </w:r>
      <w:r w:rsidRPr="00491A46">
        <w:rPr>
          <w:rStyle w:val="default"/>
          <w:rFonts w:cs="FrankRuehl" w:hint="cs"/>
          <w:vanish/>
          <w:sz w:val="22"/>
          <w:szCs w:val="22"/>
          <w:shd w:val="clear" w:color="auto" w:fill="FFFF99"/>
          <w:rtl/>
          <w:lang w:eastAsia="en-US"/>
        </w:rPr>
        <w:tab/>
        <w:t>תיקון תיבות הילוכים אוטומטיות;</w:t>
      </w:r>
    </w:p>
    <w:p w14:paraId="2CDEA236" w14:textId="77777777" w:rsidR="00141661" w:rsidRPr="00491A46" w:rsidRDefault="00141661" w:rsidP="00141661">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(9)</w:t>
      </w:r>
      <w:r w:rsidRPr="00491A46">
        <w:rPr>
          <w:rStyle w:val="default"/>
          <w:rFonts w:cs="FrankRuehl" w:hint="cs"/>
          <w:vanish/>
          <w:sz w:val="22"/>
          <w:szCs w:val="22"/>
          <w:shd w:val="clear" w:color="auto" w:fill="FFFF99"/>
          <w:rtl/>
          <w:lang w:eastAsia="en-US"/>
        </w:rPr>
        <w:tab/>
        <w:t xml:space="preserve">תיקון רפידות, תופים </w:t>
      </w:r>
      <w:r w:rsidRPr="00491A46">
        <w:rPr>
          <w:rStyle w:val="default"/>
          <w:rFonts w:cs="FrankRuehl" w:hint="cs"/>
          <w:strike/>
          <w:vanish/>
          <w:sz w:val="22"/>
          <w:szCs w:val="22"/>
          <w:shd w:val="clear" w:color="auto" w:fill="FFFF99"/>
          <w:rtl/>
          <w:lang w:eastAsia="en-US"/>
        </w:rPr>
        <w:t>ומצמדים</w:t>
      </w:r>
      <w:r w:rsidRPr="00491A46">
        <w:rPr>
          <w:rStyle w:val="default"/>
          <w:rFonts w:cs="FrankRuehl" w:hint="cs"/>
          <w:vanish/>
          <w:sz w:val="22"/>
          <w:szCs w:val="22"/>
          <w:shd w:val="clear" w:color="auto" w:fill="FFFF99"/>
          <w:rtl/>
          <w:lang w:eastAsia="en-US"/>
        </w:rPr>
        <w:t xml:space="preserve"> ברכב;</w:t>
      </w:r>
    </w:p>
    <w:p w14:paraId="7401BFFD" w14:textId="77777777" w:rsidR="00141661" w:rsidRPr="00491A46" w:rsidRDefault="00141661" w:rsidP="00141661">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(10)</w:t>
      </w:r>
      <w:r w:rsidRPr="00491A46">
        <w:rPr>
          <w:rStyle w:val="default"/>
          <w:rFonts w:cs="FrankRuehl" w:hint="cs"/>
          <w:vanish/>
          <w:sz w:val="22"/>
          <w:szCs w:val="22"/>
          <w:shd w:val="clear" w:color="auto" w:fill="FFFF99"/>
          <w:rtl/>
          <w:lang w:eastAsia="en-US"/>
        </w:rPr>
        <w:tab/>
        <w:t>תיקון משאבות ומתזים של מנועי דיזל ברכב מנועי.</w:t>
      </w:r>
    </w:p>
    <w:p w14:paraId="022F4CF7" w14:textId="77777777" w:rsidR="00141661" w:rsidRPr="00491A46" w:rsidRDefault="00141661" w:rsidP="00986F4C">
      <w:pPr>
        <w:pStyle w:val="P00"/>
        <w:spacing w:before="0"/>
        <w:ind w:left="0" w:right="1134"/>
        <w:rPr>
          <w:rStyle w:val="default"/>
          <w:rFonts w:cs="FrankRuehl" w:hint="cs"/>
          <w:vanish/>
          <w:szCs w:val="20"/>
          <w:shd w:val="clear" w:color="auto" w:fill="FFFF99"/>
          <w:rtl/>
          <w:lang w:eastAsia="en-US"/>
        </w:rPr>
      </w:pPr>
    </w:p>
    <w:p w14:paraId="6BA8638A" w14:textId="77777777" w:rsidR="007B4C84" w:rsidRPr="00491A46" w:rsidRDefault="007B4C84" w:rsidP="00986F4C">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13.9.1997</w:t>
      </w:r>
    </w:p>
    <w:p w14:paraId="35FF8DBC" w14:textId="77777777" w:rsidR="007B4C84" w:rsidRPr="00491A46" w:rsidRDefault="007B4C84" w:rsidP="00986F4C">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תשנ"ז-1997</w:t>
      </w:r>
    </w:p>
    <w:p w14:paraId="27ED45BB" w14:textId="77777777" w:rsidR="007B4C84" w:rsidRPr="00491A46" w:rsidRDefault="007B4C84" w:rsidP="00986F4C">
      <w:pPr>
        <w:pStyle w:val="P00"/>
        <w:spacing w:before="0"/>
        <w:ind w:left="0" w:right="1134"/>
        <w:rPr>
          <w:rStyle w:val="default"/>
          <w:rFonts w:cs="FrankRuehl" w:hint="cs"/>
          <w:vanish/>
          <w:szCs w:val="20"/>
          <w:shd w:val="clear" w:color="auto" w:fill="FFFF99"/>
          <w:rtl/>
          <w:lang w:eastAsia="en-US"/>
        </w:rPr>
      </w:pPr>
      <w:hyperlink r:id="rId30" w:history="1">
        <w:r w:rsidRPr="00491A46">
          <w:rPr>
            <w:rStyle w:val="Hyperlink"/>
            <w:rFonts w:hint="cs"/>
            <w:vanish/>
            <w:szCs w:val="20"/>
            <w:shd w:val="clear" w:color="auto" w:fill="FFFF99"/>
            <w:rtl/>
            <w:lang w:eastAsia="en-US"/>
          </w:rPr>
          <w:t>ק"ת תשנ"ז מס' 5847</w:t>
        </w:r>
      </w:hyperlink>
      <w:r w:rsidRPr="00491A46">
        <w:rPr>
          <w:rStyle w:val="default"/>
          <w:rFonts w:cs="FrankRuehl" w:hint="cs"/>
          <w:vanish/>
          <w:szCs w:val="20"/>
          <w:shd w:val="clear" w:color="auto" w:fill="FFFF99"/>
          <w:rtl/>
          <w:lang w:eastAsia="en-US"/>
        </w:rPr>
        <w:t xml:space="preserve"> מיום 14.8.1997 עמ' 1091</w:t>
      </w:r>
    </w:p>
    <w:p w14:paraId="5498E801" w14:textId="77777777" w:rsidR="007B4C84" w:rsidRPr="00491A46" w:rsidRDefault="007B4C84" w:rsidP="007B4C84">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(א)</w:t>
      </w:r>
      <w:r w:rsidRPr="00491A46">
        <w:rPr>
          <w:rStyle w:val="default"/>
          <w:rFonts w:cs="FrankRuehl" w:hint="cs"/>
          <w:vanish/>
          <w:sz w:val="22"/>
          <w:szCs w:val="22"/>
          <w:shd w:val="clear" w:color="auto" w:fill="FFFF99"/>
          <w:rtl/>
          <w:lang w:eastAsia="en-US"/>
        </w:rPr>
        <w:tab/>
        <w:t>הרשות רשאית למנות ועדת הסמכה לצורך הסמכת מנהלים מקצועיים למפעלים החייבים להעסיק מנהל מקצועי והעוסקים בענינים אלה:</w:t>
      </w:r>
    </w:p>
    <w:p w14:paraId="09095CBD"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(1)</w:t>
      </w:r>
      <w:r w:rsidRPr="00491A46">
        <w:rPr>
          <w:rStyle w:val="default"/>
          <w:rFonts w:cs="FrankRuehl" w:hint="cs"/>
          <w:vanish/>
          <w:sz w:val="22"/>
          <w:szCs w:val="22"/>
          <w:shd w:val="clear" w:color="auto" w:fill="FFFF99"/>
          <w:rtl/>
          <w:lang w:eastAsia="en-US"/>
        </w:rPr>
        <w:tab/>
        <w:t>מכונאות רכב מנועי למעט טרקטור ומכונה ניידת;</w:t>
      </w:r>
    </w:p>
    <w:p w14:paraId="47376121"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(2)</w:t>
      </w:r>
      <w:r w:rsidRPr="00491A46">
        <w:rPr>
          <w:rStyle w:val="default"/>
          <w:rFonts w:cs="FrankRuehl" w:hint="cs"/>
          <w:vanish/>
          <w:sz w:val="22"/>
          <w:szCs w:val="22"/>
          <w:shd w:val="clear" w:color="auto" w:fill="FFFF99"/>
          <w:rtl/>
          <w:lang w:eastAsia="en-US"/>
        </w:rPr>
        <w:tab/>
        <w:t>מכונאות טרקטורים ומכונות ניידות;</w:t>
      </w:r>
    </w:p>
    <w:p w14:paraId="3295F7BF"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(3)</w:t>
      </w:r>
      <w:r w:rsidRPr="00491A46">
        <w:rPr>
          <w:rStyle w:val="default"/>
          <w:rFonts w:cs="FrankRuehl" w:hint="cs"/>
          <w:vanish/>
          <w:sz w:val="22"/>
          <w:szCs w:val="22"/>
          <w:shd w:val="clear" w:color="auto" w:fill="FFFF99"/>
          <w:rtl/>
          <w:lang w:eastAsia="en-US"/>
        </w:rPr>
        <w:tab/>
        <w:t>מכונאות אופנועים, קטנועים ואופניים עם מנוע עזר;</w:t>
      </w:r>
    </w:p>
    <w:p w14:paraId="3E4E1C2D"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(4)</w:t>
      </w:r>
      <w:r w:rsidRPr="00491A46">
        <w:rPr>
          <w:rStyle w:val="default"/>
          <w:rFonts w:cs="FrankRuehl" w:hint="cs"/>
          <w:vanish/>
          <w:sz w:val="22"/>
          <w:szCs w:val="22"/>
          <w:shd w:val="clear" w:color="auto" w:fill="FFFF99"/>
          <w:rtl/>
          <w:lang w:eastAsia="en-US"/>
        </w:rPr>
        <w:tab/>
        <w:t>חשמלאות רכב;</w:t>
      </w:r>
    </w:p>
    <w:p w14:paraId="559BB041"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(5)</w:t>
      </w:r>
      <w:r w:rsidRPr="00491A46">
        <w:rPr>
          <w:rStyle w:val="default"/>
          <w:rFonts w:cs="FrankRuehl" w:hint="cs"/>
          <w:vanish/>
          <w:sz w:val="22"/>
          <w:szCs w:val="22"/>
          <w:shd w:val="clear" w:color="auto" w:fill="FFFF99"/>
          <w:rtl/>
          <w:lang w:eastAsia="en-US"/>
        </w:rPr>
        <w:tab/>
        <w:t>תיקון קרבורטורים, רדיאטורים וקפיצים ברכב מנועי;</w:t>
      </w:r>
    </w:p>
    <w:p w14:paraId="50C59982"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(6)</w:t>
      </w:r>
      <w:r w:rsidRPr="00491A46">
        <w:rPr>
          <w:rStyle w:val="default"/>
          <w:rFonts w:cs="FrankRuehl" w:hint="cs"/>
          <w:vanish/>
          <w:sz w:val="22"/>
          <w:szCs w:val="22"/>
          <w:shd w:val="clear" w:color="auto" w:fill="FFFF99"/>
          <w:rtl/>
          <w:lang w:eastAsia="en-US"/>
        </w:rPr>
        <w:tab/>
        <w:t>תיקון מרכבי רכב, מסגרות רכב, תיקון וכיוון מתלים ברכב;</w:t>
      </w:r>
    </w:p>
    <w:p w14:paraId="479EFFA5"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(7)</w:t>
      </w:r>
      <w:r w:rsidRPr="00491A46">
        <w:rPr>
          <w:rStyle w:val="default"/>
          <w:rFonts w:cs="FrankRuehl" w:hint="cs"/>
          <w:vanish/>
          <w:sz w:val="22"/>
          <w:szCs w:val="22"/>
          <w:shd w:val="clear" w:color="auto" w:fill="FFFF99"/>
          <w:rtl/>
          <w:lang w:eastAsia="en-US"/>
        </w:rPr>
        <w:tab/>
        <w:t>תיקון חלפים, מכללי בלמים</w:t>
      </w:r>
      <w:r w:rsidRPr="00491A46">
        <w:rPr>
          <w:rStyle w:val="default"/>
          <w:rFonts w:cs="FrankRuehl" w:hint="cs"/>
          <w:strike/>
          <w:vanish/>
          <w:sz w:val="22"/>
          <w:szCs w:val="22"/>
          <w:shd w:val="clear" w:color="auto" w:fill="FFFF99"/>
          <w:rtl/>
          <w:lang w:eastAsia="en-US"/>
        </w:rPr>
        <w:t>, עיבוד שבבי וריתוך</w:t>
      </w:r>
      <w:r w:rsidRPr="00491A46">
        <w:rPr>
          <w:rStyle w:val="default"/>
          <w:rFonts w:cs="FrankRuehl" w:hint="cs"/>
          <w:vanish/>
          <w:sz w:val="22"/>
          <w:szCs w:val="22"/>
          <w:shd w:val="clear" w:color="auto" w:fill="FFFF99"/>
          <w:rtl/>
          <w:lang w:eastAsia="en-US"/>
        </w:rPr>
        <w:t>;</w:t>
      </w:r>
    </w:p>
    <w:p w14:paraId="39C23A9A"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(8)</w:t>
      </w:r>
      <w:r w:rsidRPr="00491A46">
        <w:rPr>
          <w:rStyle w:val="default"/>
          <w:rFonts w:cs="FrankRuehl" w:hint="cs"/>
          <w:vanish/>
          <w:sz w:val="22"/>
          <w:szCs w:val="22"/>
          <w:shd w:val="clear" w:color="auto" w:fill="FFFF99"/>
          <w:rtl/>
          <w:lang w:eastAsia="en-US"/>
        </w:rPr>
        <w:tab/>
        <w:t>תיקון תיבות הילוכים אוטומטיות;</w:t>
      </w:r>
    </w:p>
    <w:p w14:paraId="6B4F01BB"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(9)</w:t>
      </w:r>
      <w:r w:rsidRPr="00491A46">
        <w:rPr>
          <w:rStyle w:val="default"/>
          <w:rFonts w:cs="FrankRuehl" w:hint="cs"/>
          <w:vanish/>
          <w:sz w:val="22"/>
          <w:szCs w:val="22"/>
          <w:shd w:val="clear" w:color="auto" w:fill="FFFF99"/>
          <w:rtl/>
          <w:lang w:eastAsia="en-US"/>
        </w:rPr>
        <w:tab/>
        <w:t>תיקון רפידות, תופים ברכב;</w:t>
      </w:r>
    </w:p>
    <w:p w14:paraId="51025054" w14:textId="77777777" w:rsidR="007B4C84" w:rsidRPr="00ED2E27" w:rsidRDefault="007B4C84" w:rsidP="00ED2E27">
      <w:pPr>
        <w:pStyle w:val="P00"/>
        <w:spacing w:before="0"/>
        <w:ind w:left="1021" w:right="1134"/>
        <w:rPr>
          <w:rStyle w:val="default"/>
          <w:rFonts w:cs="FrankRuehl" w:hint="cs"/>
          <w:sz w:val="2"/>
          <w:szCs w:val="2"/>
          <w:rtl/>
          <w:lang w:eastAsia="en-US"/>
        </w:rPr>
      </w:pPr>
      <w:r w:rsidRPr="00491A46">
        <w:rPr>
          <w:rStyle w:val="default"/>
          <w:rFonts w:cs="FrankRuehl" w:hint="cs"/>
          <w:vanish/>
          <w:sz w:val="22"/>
          <w:szCs w:val="22"/>
          <w:shd w:val="clear" w:color="auto" w:fill="FFFF99"/>
          <w:rtl/>
          <w:lang w:eastAsia="en-US"/>
        </w:rPr>
        <w:t>(10)</w:t>
      </w:r>
      <w:r w:rsidRPr="00491A46">
        <w:rPr>
          <w:rStyle w:val="default"/>
          <w:rFonts w:cs="FrankRuehl" w:hint="cs"/>
          <w:vanish/>
          <w:sz w:val="22"/>
          <w:szCs w:val="22"/>
          <w:shd w:val="clear" w:color="auto" w:fill="FFFF99"/>
          <w:rtl/>
          <w:lang w:eastAsia="en-US"/>
        </w:rPr>
        <w:tab/>
        <w:t>תיקון משאבות ומתזים של מנועי דיזל ברכב מנועי.</w:t>
      </w:r>
      <w:bookmarkEnd w:id="21"/>
    </w:p>
    <w:p w14:paraId="60D087D9" w14:textId="77777777" w:rsidR="002553BB" w:rsidRDefault="002553BB" w:rsidP="00631B7A">
      <w:pPr>
        <w:pStyle w:val="P00"/>
        <w:spacing w:before="72"/>
        <w:ind w:left="0" w:right="1134"/>
        <w:rPr>
          <w:rStyle w:val="default"/>
          <w:rFonts w:cs="FrankRuehl" w:hint="cs"/>
          <w:rtl/>
          <w:lang w:eastAsia="en-US"/>
        </w:rPr>
      </w:pPr>
      <w:bookmarkStart w:id="22" w:name="Seif11"/>
      <w:bookmarkEnd w:id="22"/>
      <w:r>
        <w:rPr>
          <w:rFonts w:cs="Miriam"/>
          <w:szCs w:val="32"/>
          <w:rtl/>
          <w:lang w:val="he-IL"/>
        </w:rPr>
        <w:pict w14:anchorId="77DFFF73">
          <v:shape id="_x0000_s2331" type="#_x0000_t202" style="position:absolute;left:0;text-align:left;margin-left:470.25pt;margin-top:7.1pt;width:1in;height:35.95pt;z-index:251618304" filled="f" stroked="f">
            <v:textbox inset="1mm,0,1mm,0">
              <w:txbxContent>
                <w:p w14:paraId="57C6C492"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סמכויות הועדה ותפקידיה</w:t>
                  </w:r>
                </w:p>
                <w:p w14:paraId="7F700A26"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תשל"ח-1978</w:t>
                  </w:r>
                </w:p>
              </w:txbxContent>
            </v:textbox>
            <w10:anchorlock/>
          </v:shape>
        </w:pict>
      </w:r>
      <w:r>
        <w:rPr>
          <w:rStyle w:val="big-number"/>
          <w:rFonts w:hint="cs"/>
          <w:rtl/>
          <w:lang w:eastAsia="en-US"/>
        </w:rPr>
        <w:t>1</w:t>
      </w:r>
      <w:r w:rsidR="00810D02">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810D02">
        <w:rPr>
          <w:rStyle w:val="default"/>
          <w:rFonts w:cs="FrankRuehl" w:hint="cs"/>
          <w:rtl/>
          <w:lang w:eastAsia="en-US"/>
        </w:rPr>
        <w:t>(א)</w:t>
      </w:r>
      <w:r w:rsidR="00810D02">
        <w:rPr>
          <w:rStyle w:val="default"/>
          <w:rFonts w:cs="FrankRuehl" w:hint="cs"/>
          <w:rtl/>
          <w:lang w:eastAsia="en-US"/>
        </w:rPr>
        <w:tab/>
      </w:r>
      <w:r w:rsidR="00631B7A">
        <w:rPr>
          <w:rStyle w:val="default"/>
          <w:rFonts w:cs="FrankRuehl" w:hint="cs"/>
          <w:rtl/>
          <w:lang w:eastAsia="en-US"/>
        </w:rPr>
        <w:t>הרשות</w:t>
      </w:r>
      <w:r w:rsidR="00810D02">
        <w:rPr>
          <w:rStyle w:val="default"/>
          <w:rFonts w:cs="FrankRuehl" w:hint="cs"/>
          <w:rtl/>
          <w:lang w:eastAsia="en-US"/>
        </w:rPr>
        <w:t xml:space="preserve"> תקבע</w:t>
      </w:r>
      <w:r w:rsidR="00631B7A">
        <w:rPr>
          <w:rStyle w:val="default"/>
          <w:rFonts w:cs="FrankRuehl" w:hint="cs"/>
          <w:rtl/>
          <w:lang w:eastAsia="en-US"/>
        </w:rPr>
        <w:t>,</w:t>
      </w:r>
      <w:r w:rsidR="00810D02">
        <w:rPr>
          <w:rStyle w:val="default"/>
          <w:rFonts w:cs="FrankRuehl" w:hint="cs"/>
          <w:rtl/>
          <w:lang w:eastAsia="en-US"/>
        </w:rPr>
        <w:t xml:space="preserve"> </w:t>
      </w:r>
      <w:r w:rsidR="00631B7A">
        <w:rPr>
          <w:rStyle w:val="default"/>
          <w:rFonts w:cs="FrankRuehl" w:hint="cs"/>
          <w:rtl/>
          <w:lang w:eastAsia="en-US"/>
        </w:rPr>
        <w:t xml:space="preserve">בהתייעצות עם הועדה, </w:t>
      </w:r>
      <w:r w:rsidR="00810D02">
        <w:rPr>
          <w:rStyle w:val="default"/>
          <w:rFonts w:cs="FrankRuehl" w:hint="cs"/>
          <w:rtl/>
          <w:lang w:eastAsia="en-US"/>
        </w:rPr>
        <w:t>תכנית בחינות להסמכת מנהלים מקצועיים.</w:t>
      </w:r>
    </w:p>
    <w:p w14:paraId="3AF867CC" w14:textId="77777777" w:rsidR="00810D02" w:rsidRDefault="00810D02" w:rsidP="00810D0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הועדה תבחון את המועמדים בעצמה או על ידי בוחנים אשר מינתה לכך.</w:t>
      </w:r>
    </w:p>
    <w:p w14:paraId="66B2E063" w14:textId="77777777" w:rsidR="00810D02" w:rsidRDefault="00810D02" w:rsidP="00810D0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הועדה תודיע לרשות בכתב את תוצאות הבחינות.</w:t>
      </w:r>
    </w:p>
    <w:p w14:paraId="775729A7" w14:textId="77777777" w:rsidR="00631B7A" w:rsidRPr="00491A46" w:rsidRDefault="00631B7A" w:rsidP="00631B7A">
      <w:pPr>
        <w:pStyle w:val="P00"/>
        <w:spacing w:before="0"/>
        <w:ind w:left="0" w:right="1134"/>
        <w:rPr>
          <w:rStyle w:val="default"/>
          <w:rFonts w:cs="FrankRuehl" w:hint="cs"/>
          <w:vanish/>
          <w:color w:val="FF0000"/>
          <w:szCs w:val="20"/>
          <w:shd w:val="clear" w:color="auto" w:fill="FFFF99"/>
          <w:rtl/>
          <w:lang w:eastAsia="en-US"/>
        </w:rPr>
      </w:pPr>
      <w:bookmarkStart w:id="23" w:name="Rov14"/>
      <w:r w:rsidRPr="00491A46">
        <w:rPr>
          <w:rStyle w:val="default"/>
          <w:rFonts w:cs="FrankRuehl" w:hint="cs"/>
          <w:vanish/>
          <w:color w:val="FF0000"/>
          <w:szCs w:val="20"/>
          <w:shd w:val="clear" w:color="auto" w:fill="FFFF99"/>
          <w:rtl/>
          <w:lang w:eastAsia="en-US"/>
        </w:rPr>
        <w:t>מיום 8.6.1978</w:t>
      </w:r>
    </w:p>
    <w:p w14:paraId="65E5D6E3" w14:textId="77777777" w:rsidR="00631B7A" w:rsidRPr="00491A46" w:rsidRDefault="00631B7A" w:rsidP="00631B7A">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תשל"ח-1978</w:t>
      </w:r>
    </w:p>
    <w:p w14:paraId="3D71BFF8" w14:textId="77777777" w:rsidR="00631B7A" w:rsidRPr="00491A46" w:rsidRDefault="00631B7A" w:rsidP="00631B7A">
      <w:pPr>
        <w:pStyle w:val="P00"/>
        <w:spacing w:before="0"/>
        <w:ind w:left="0" w:right="1134"/>
        <w:rPr>
          <w:rStyle w:val="default"/>
          <w:rFonts w:cs="FrankRuehl" w:hint="cs"/>
          <w:vanish/>
          <w:szCs w:val="20"/>
          <w:shd w:val="clear" w:color="auto" w:fill="FFFF99"/>
          <w:rtl/>
          <w:lang w:eastAsia="en-US"/>
        </w:rPr>
      </w:pPr>
      <w:hyperlink r:id="rId31" w:history="1">
        <w:r w:rsidRPr="00491A46">
          <w:rPr>
            <w:rStyle w:val="Hyperlink"/>
            <w:rFonts w:hint="cs"/>
            <w:vanish/>
            <w:szCs w:val="20"/>
            <w:shd w:val="clear" w:color="auto" w:fill="FFFF99"/>
            <w:rtl/>
            <w:lang w:eastAsia="en-US"/>
          </w:rPr>
          <w:t>ק"ת תשל"ח מס' 3857</w:t>
        </w:r>
      </w:hyperlink>
      <w:r w:rsidRPr="00491A46">
        <w:rPr>
          <w:rStyle w:val="default"/>
          <w:rFonts w:cs="FrankRuehl" w:hint="cs"/>
          <w:vanish/>
          <w:szCs w:val="20"/>
          <w:shd w:val="clear" w:color="auto" w:fill="FFFF99"/>
          <w:rtl/>
          <w:lang w:eastAsia="en-US"/>
        </w:rPr>
        <w:t xml:space="preserve"> מיום 8.6.1978 עמ' 1463</w:t>
      </w:r>
    </w:p>
    <w:p w14:paraId="4FDE7073" w14:textId="77777777" w:rsidR="00631B7A" w:rsidRPr="00491A46" w:rsidRDefault="00631B7A" w:rsidP="00631B7A">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סעיף קטן 11(א)</w:t>
      </w:r>
    </w:p>
    <w:p w14:paraId="238CC013" w14:textId="77777777" w:rsidR="00631B7A" w:rsidRPr="00491A46" w:rsidRDefault="00631B7A" w:rsidP="00631B7A">
      <w:pPr>
        <w:pStyle w:val="P00"/>
        <w:ind w:left="0"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69B159A3" w14:textId="77777777" w:rsidR="00631B7A" w:rsidRPr="00ED2E27" w:rsidRDefault="00631B7A" w:rsidP="00ED2E27">
      <w:pPr>
        <w:pStyle w:val="P00"/>
        <w:spacing w:before="0"/>
        <w:ind w:left="0" w:right="1134"/>
        <w:rPr>
          <w:rStyle w:val="default"/>
          <w:rFonts w:cs="FrankRuehl" w:hint="cs"/>
          <w:strike/>
          <w:sz w:val="2"/>
          <w:szCs w:val="2"/>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(א)</w:t>
      </w:r>
      <w:r w:rsidRPr="00491A46">
        <w:rPr>
          <w:rStyle w:val="default"/>
          <w:rFonts w:cs="FrankRuehl" w:hint="cs"/>
          <w:strike/>
          <w:vanish/>
          <w:sz w:val="22"/>
          <w:szCs w:val="22"/>
          <w:shd w:val="clear" w:color="auto" w:fill="FFFF99"/>
          <w:rtl/>
          <w:lang w:eastAsia="en-US"/>
        </w:rPr>
        <w:tab/>
        <w:t>הועדה תקבע באישור הרשות תכנית בחינות להסמכת מנהלים מקצועיים.</w:t>
      </w:r>
      <w:bookmarkEnd w:id="23"/>
    </w:p>
    <w:p w14:paraId="53C8C005" w14:textId="77777777" w:rsidR="002553BB" w:rsidRDefault="002553BB" w:rsidP="00810D02">
      <w:pPr>
        <w:pStyle w:val="P00"/>
        <w:spacing w:before="72"/>
        <w:ind w:left="0" w:right="1134"/>
        <w:rPr>
          <w:rStyle w:val="default"/>
          <w:rFonts w:cs="FrankRuehl" w:hint="cs"/>
          <w:rtl/>
          <w:lang w:eastAsia="en-US"/>
        </w:rPr>
      </w:pPr>
      <w:bookmarkStart w:id="24" w:name="Seif12"/>
      <w:bookmarkEnd w:id="24"/>
      <w:r>
        <w:rPr>
          <w:rFonts w:cs="Miriam"/>
          <w:szCs w:val="32"/>
          <w:rtl/>
          <w:lang w:val="he-IL"/>
        </w:rPr>
        <w:pict w14:anchorId="6757CFD8">
          <v:shape id="_x0000_s2332" type="#_x0000_t202" style="position:absolute;left:0;text-align:left;margin-left:470.25pt;margin-top:7.1pt;width:1in;height:32.25pt;z-index:251619328" filled="f" stroked="f">
            <v:textbox inset="1mm,0,1mm,0">
              <w:txbxContent>
                <w:p w14:paraId="7310C8E2"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סמכות להסמיך</w:t>
                  </w:r>
                </w:p>
                <w:p w14:paraId="65F7778B"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 xml:space="preserve">צו (מס' 4) </w:t>
                  </w:r>
                  <w:r>
                    <w:rPr>
                      <w:rFonts w:cs="Miriam"/>
                      <w:szCs w:val="18"/>
                      <w:rtl/>
                      <w:lang w:eastAsia="en-US"/>
                    </w:rPr>
                    <w:br/>
                  </w:r>
                  <w:r>
                    <w:rPr>
                      <w:rFonts w:cs="Miriam" w:hint="cs"/>
                      <w:szCs w:val="18"/>
                      <w:rtl/>
                      <w:lang w:eastAsia="en-US"/>
                    </w:rPr>
                    <w:t>תשמ"ה-1985</w:t>
                  </w:r>
                </w:p>
              </w:txbxContent>
            </v:textbox>
            <w10:anchorlock/>
          </v:shape>
        </w:pict>
      </w:r>
      <w:r>
        <w:rPr>
          <w:rStyle w:val="big-number"/>
          <w:rFonts w:hint="cs"/>
          <w:rtl/>
          <w:lang w:eastAsia="en-US"/>
        </w:rPr>
        <w:t>1</w:t>
      </w:r>
      <w:r w:rsidR="00810D02">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B80B9F">
        <w:rPr>
          <w:rStyle w:val="default"/>
          <w:rFonts w:cs="FrankRuehl" w:hint="cs"/>
          <w:rtl/>
          <w:lang w:eastAsia="en-US"/>
        </w:rPr>
        <w:t>(א)</w:t>
      </w:r>
      <w:r w:rsidR="00B80B9F">
        <w:rPr>
          <w:rStyle w:val="default"/>
          <w:rFonts w:cs="FrankRuehl" w:hint="cs"/>
          <w:rtl/>
          <w:lang w:eastAsia="en-US"/>
        </w:rPr>
        <w:tab/>
      </w:r>
      <w:r w:rsidR="00810D02">
        <w:rPr>
          <w:rStyle w:val="default"/>
          <w:rFonts w:cs="FrankRuehl" w:hint="cs"/>
          <w:rtl/>
          <w:lang w:eastAsia="en-US"/>
        </w:rPr>
        <w:t xml:space="preserve">הרשות רשאית </w:t>
      </w:r>
      <w:r w:rsidR="00810D02">
        <w:rPr>
          <w:rStyle w:val="default"/>
          <w:rFonts w:cs="FrankRuehl"/>
          <w:rtl/>
          <w:lang w:eastAsia="en-US"/>
        </w:rPr>
        <w:t>–</w:t>
      </w:r>
    </w:p>
    <w:p w14:paraId="577B58AE" w14:textId="77777777" w:rsidR="00810D02" w:rsidRDefault="00810D02" w:rsidP="00B80B9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להסמיך בכתב אדם להיות מנהל מקצועי במפעל;</w:t>
      </w:r>
    </w:p>
    <w:p w14:paraId="3205F563" w14:textId="77777777" w:rsidR="00810D02" w:rsidRDefault="00810D02" w:rsidP="00B80B9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להסמיך בכתב מנהלים מקצועיים בעלי כתב הסמכה לפי פסקה (1) להיות מנהל מקצועיים בכירים;</w:t>
      </w:r>
    </w:p>
    <w:p w14:paraId="29A39934" w14:textId="77777777" w:rsidR="00810D02" w:rsidRDefault="009453FC" w:rsidP="007B4C84">
      <w:pPr>
        <w:pStyle w:val="P00"/>
        <w:spacing w:before="72"/>
        <w:ind w:left="0" w:right="1134"/>
        <w:rPr>
          <w:rStyle w:val="default"/>
          <w:rFonts w:cs="FrankRuehl" w:hint="cs"/>
          <w:rtl/>
          <w:lang w:eastAsia="en-US"/>
        </w:rPr>
      </w:pPr>
      <w:r>
        <w:rPr>
          <w:rFonts w:hint="cs"/>
          <w:rtl/>
          <w:lang w:eastAsia="en-US"/>
        </w:rPr>
        <w:pict w14:anchorId="2ECD6F0E">
          <v:shape id="_x0000_s2375" type="#_x0000_t202" style="position:absolute;left:0;text-align:left;margin-left:470.25pt;margin-top:7.1pt;width:1in;height:29.1pt;z-index:251651072" filled="f" stroked="f">
            <v:textbox inset="1mm,0,1mm,0">
              <w:txbxContent>
                <w:p w14:paraId="015CD967" w14:textId="77777777" w:rsidR="007B4C84" w:rsidRDefault="007B4C84" w:rsidP="009453FC">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תשל"ח-1978</w:t>
                  </w:r>
                </w:p>
                <w:p w14:paraId="620CE6F5" w14:textId="77777777" w:rsidR="007B4C84" w:rsidRDefault="007B4C84" w:rsidP="009453FC">
                  <w:pPr>
                    <w:spacing w:line="160" w:lineRule="exact"/>
                    <w:jc w:val="left"/>
                    <w:rPr>
                      <w:rFonts w:cs="Miriam" w:hint="cs"/>
                      <w:szCs w:val="18"/>
                      <w:rtl/>
                      <w:lang w:eastAsia="en-US"/>
                    </w:rPr>
                  </w:pPr>
                  <w:r>
                    <w:rPr>
                      <w:rFonts w:cs="Miriam" w:hint="cs"/>
                      <w:szCs w:val="18"/>
                      <w:rtl/>
                      <w:lang w:eastAsia="en-US"/>
                    </w:rPr>
                    <w:t>צו תשנ"ז-1997</w:t>
                  </w:r>
                </w:p>
              </w:txbxContent>
            </v:textbox>
          </v:shape>
        </w:pict>
      </w:r>
      <w:r w:rsidR="007B4C84">
        <w:rPr>
          <w:rStyle w:val="default"/>
          <w:rFonts w:cs="FrankRuehl" w:hint="cs"/>
          <w:rtl/>
          <w:lang w:eastAsia="en-US"/>
        </w:rPr>
        <w:tab/>
      </w:r>
      <w:r w:rsidR="00810D02">
        <w:rPr>
          <w:rStyle w:val="default"/>
          <w:rFonts w:cs="FrankRuehl" w:hint="cs"/>
          <w:rtl/>
          <w:lang w:eastAsia="en-US"/>
        </w:rPr>
        <w:t>(</w:t>
      </w:r>
      <w:r w:rsidR="007B4C84">
        <w:rPr>
          <w:rStyle w:val="default"/>
          <w:rFonts w:cs="FrankRuehl" w:hint="cs"/>
          <w:rtl/>
          <w:lang w:eastAsia="en-US"/>
        </w:rPr>
        <w:t>ב</w:t>
      </w:r>
      <w:r w:rsidR="00810D02">
        <w:rPr>
          <w:rStyle w:val="default"/>
          <w:rFonts w:cs="FrankRuehl" w:hint="cs"/>
          <w:rtl/>
          <w:lang w:eastAsia="en-US"/>
        </w:rPr>
        <w:t>)</w:t>
      </w:r>
      <w:r w:rsidR="00810D02">
        <w:rPr>
          <w:rStyle w:val="default"/>
          <w:rFonts w:cs="FrankRuehl" w:hint="cs"/>
          <w:rtl/>
          <w:lang w:eastAsia="en-US"/>
        </w:rPr>
        <w:tab/>
      </w:r>
      <w:r w:rsidR="007B4C84" w:rsidRPr="007B4C84">
        <w:rPr>
          <w:rStyle w:val="default"/>
          <w:rFonts w:cs="FrankRuehl" w:hint="cs"/>
          <w:rtl/>
          <w:lang w:eastAsia="en-US"/>
        </w:rPr>
        <w:t>ועדת הסמכה, כאמור בסעיף 10(א) רשאית להמליץ על אדם</w:t>
      </w:r>
      <w:r w:rsidR="00810D02">
        <w:rPr>
          <w:rStyle w:val="default"/>
          <w:rFonts w:cs="FrankRuehl" w:hint="cs"/>
          <w:rtl/>
          <w:lang w:eastAsia="en-US"/>
        </w:rPr>
        <w:t xml:space="preserve"> מתאים לשמש מנהל מקצועי </w:t>
      </w:r>
      <w:r w:rsidR="00631B7A">
        <w:rPr>
          <w:rStyle w:val="default"/>
          <w:rFonts w:cs="FrankRuehl" w:hint="cs"/>
          <w:rtl/>
          <w:lang w:eastAsia="en-US"/>
        </w:rPr>
        <w:t>ב</w:t>
      </w:r>
      <w:r w:rsidR="00810D02">
        <w:rPr>
          <w:rStyle w:val="default"/>
          <w:rFonts w:cs="FrankRuehl" w:hint="cs"/>
          <w:rtl/>
          <w:lang w:eastAsia="en-US"/>
        </w:rPr>
        <w:t>מפעלים אשר אינם חייבים ל</w:t>
      </w:r>
      <w:r w:rsidR="00631B7A">
        <w:rPr>
          <w:rStyle w:val="default"/>
          <w:rFonts w:cs="FrankRuehl" w:hint="cs"/>
          <w:rtl/>
          <w:lang w:eastAsia="en-US"/>
        </w:rPr>
        <w:t>העסיק מנהל מקצועי בעל כתב הסמכה ואשר עוסקים בין היתר בענינים אלה:</w:t>
      </w:r>
    </w:p>
    <w:p w14:paraId="04392940" w14:textId="77777777" w:rsidR="00631B7A" w:rsidRDefault="007B4C84" w:rsidP="007B4C84">
      <w:pPr>
        <w:pStyle w:val="P00"/>
        <w:spacing w:before="72"/>
        <w:ind w:left="1021" w:right="1134"/>
        <w:rPr>
          <w:rStyle w:val="default"/>
          <w:rFonts w:cs="FrankRuehl" w:hint="cs"/>
          <w:rtl/>
          <w:lang w:eastAsia="en-US"/>
        </w:rPr>
      </w:pPr>
      <w:r>
        <w:rPr>
          <w:rFonts w:hint="cs"/>
          <w:rtl/>
          <w:lang w:eastAsia="en-US"/>
        </w:rPr>
        <w:pict w14:anchorId="1A2A40E8">
          <v:shape id="_x0000_s2458" type="#_x0000_t202" style="position:absolute;left:0;text-align:left;margin-left:470.35pt;margin-top:7.1pt;width:1in;height:11.2pt;z-index:251699200" filled="f" stroked="f">
            <v:textbox inset="1mm,0,1mm,0">
              <w:txbxContent>
                <w:p w14:paraId="77B8D0D8" w14:textId="77777777" w:rsidR="007B4C84" w:rsidRDefault="007B4C84" w:rsidP="007B4C84">
                  <w:pPr>
                    <w:spacing w:line="160" w:lineRule="exact"/>
                    <w:jc w:val="left"/>
                    <w:rPr>
                      <w:rFonts w:cs="Miriam" w:hint="cs"/>
                      <w:szCs w:val="18"/>
                      <w:rtl/>
                      <w:lang w:eastAsia="en-US"/>
                    </w:rPr>
                  </w:pPr>
                  <w:r>
                    <w:rPr>
                      <w:rFonts w:cs="Miriam" w:hint="cs"/>
                      <w:szCs w:val="18"/>
                      <w:rtl/>
                      <w:lang w:eastAsia="en-US"/>
                    </w:rPr>
                    <w:t>צו תשנ"ז-1997</w:t>
                  </w:r>
                </w:p>
              </w:txbxContent>
            </v:textbox>
          </v:shape>
        </w:pict>
      </w:r>
      <w:r w:rsidR="00631B7A">
        <w:rPr>
          <w:rStyle w:val="default"/>
          <w:rFonts w:cs="FrankRuehl" w:hint="cs"/>
          <w:rtl/>
          <w:lang w:eastAsia="en-US"/>
        </w:rPr>
        <w:t>(1)</w:t>
      </w:r>
      <w:r w:rsidR="00631B7A">
        <w:rPr>
          <w:rStyle w:val="default"/>
          <w:rFonts w:cs="FrankRuehl" w:hint="cs"/>
          <w:rtl/>
          <w:lang w:eastAsia="en-US"/>
        </w:rPr>
        <w:tab/>
      </w:r>
      <w:r>
        <w:rPr>
          <w:rStyle w:val="default"/>
          <w:rFonts w:cs="FrankRuehl" w:hint="cs"/>
          <w:rtl/>
          <w:lang w:eastAsia="en-US"/>
        </w:rPr>
        <w:t>(נמחקה)</w:t>
      </w:r>
      <w:r w:rsidR="00631B7A">
        <w:rPr>
          <w:rStyle w:val="default"/>
          <w:rFonts w:cs="FrankRuehl" w:hint="cs"/>
          <w:rtl/>
          <w:lang w:eastAsia="en-US"/>
        </w:rPr>
        <w:t>;</w:t>
      </w:r>
    </w:p>
    <w:p w14:paraId="1FF0290F" w14:textId="77777777" w:rsidR="00631B7A" w:rsidRDefault="00631B7A" w:rsidP="007B4C8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צבעות רכב;</w:t>
      </w:r>
    </w:p>
    <w:p w14:paraId="5B63EFC0" w14:textId="77777777" w:rsidR="00631B7A" w:rsidRDefault="00631B7A" w:rsidP="007B4C8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תיקון צמיגים ואבובים;</w:t>
      </w:r>
    </w:p>
    <w:p w14:paraId="23F187A5" w14:textId="77777777" w:rsidR="00631B7A" w:rsidRDefault="00C31F31" w:rsidP="007B4C84">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תיקון מחוונים ברכב;</w:t>
      </w:r>
    </w:p>
    <w:p w14:paraId="03ED9831" w14:textId="77777777" w:rsidR="00C31F31" w:rsidRDefault="00C31F31" w:rsidP="007B4C84">
      <w:pPr>
        <w:pStyle w:val="P00"/>
        <w:spacing w:before="72"/>
        <w:ind w:left="1021" w:right="1134"/>
        <w:rPr>
          <w:rStyle w:val="default"/>
          <w:rFonts w:cs="FrankRuehl" w:hint="cs"/>
          <w:rtl/>
          <w:lang w:eastAsia="en-US"/>
        </w:rPr>
      </w:pPr>
      <w:r>
        <w:rPr>
          <w:rFonts w:hint="cs"/>
          <w:rtl/>
          <w:lang w:eastAsia="en-US"/>
        </w:rPr>
        <w:pict w14:anchorId="6208CF6F">
          <v:shape id="_x0000_s2407" type="#_x0000_t202" style="position:absolute;left:0;text-align:left;margin-left:470.25pt;margin-top:7.1pt;width:1in;height:16.8pt;z-index:251664384" filled="f" stroked="f">
            <v:textbox inset="1mm,0,1mm,0">
              <w:txbxContent>
                <w:p w14:paraId="59DEFB9B" w14:textId="77777777" w:rsidR="007B4C84" w:rsidRDefault="007B4C84" w:rsidP="00C31F31">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תשמ"ז-1987</w:t>
                  </w:r>
                </w:p>
              </w:txbxContent>
            </v:textbox>
          </v:shape>
        </w:pict>
      </w:r>
      <w:r>
        <w:rPr>
          <w:rStyle w:val="default"/>
          <w:rFonts w:cs="FrankRuehl" w:hint="cs"/>
          <w:rtl/>
          <w:lang w:eastAsia="en-US"/>
        </w:rPr>
        <w:t>(5)</w:t>
      </w:r>
      <w:r>
        <w:rPr>
          <w:rStyle w:val="default"/>
          <w:rFonts w:cs="FrankRuehl" w:hint="cs"/>
          <w:rtl/>
          <w:lang w:eastAsia="en-US"/>
        </w:rPr>
        <w:tab/>
        <w:t>ה</w:t>
      </w:r>
      <w:r w:rsidR="00273B92">
        <w:rPr>
          <w:rStyle w:val="default"/>
          <w:rFonts w:cs="FrankRuehl" w:hint="cs"/>
          <w:rtl/>
          <w:lang w:eastAsia="en-US"/>
        </w:rPr>
        <w:t>תקנה ומתן שירות למזגן אויר לרכב;</w:t>
      </w:r>
    </w:p>
    <w:p w14:paraId="4CF43BB5" w14:textId="77777777" w:rsidR="00273B92" w:rsidRDefault="00273B92" w:rsidP="007B4C84">
      <w:pPr>
        <w:pStyle w:val="P00"/>
        <w:spacing w:before="72"/>
        <w:ind w:left="1021" w:right="1134"/>
        <w:rPr>
          <w:rStyle w:val="default"/>
          <w:rFonts w:cs="FrankRuehl" w:hint="cs"/>
          <w:rtl/>
          <w:lang w:eastAsia="en-US"/>
        </w:rPr>
      </w:pPr>
      <w:r>
        <w:rPr>
          <w:rFonts w:hint="cs"/>
          <w:rtl/>
          <w:lang w:eastAsia="en-US"/>
        </w:rPr>
        <w:pict w14:anchorId="070AB649">
          <v:shape id="_x0000_s2408" type="#_x0000_t202" style="position:absolute;left:0;text-align:left;margin-left:470.25pt;margin-top:7.1pt;width:1in;height:26.7pt;z-index:251665408" filled="f" stroked="f">
            <v:textbox inset="1mm,0,1mm,0">
              <w:txbxContent>
                <w:p w14:paraId="4A8FCC0C" w14:textId="77777777" w:rsidR="007B4C84" w:rsidRDefault="007B4C84" w:rsidP="00273B92">
                  <w:pPr>
                    <w:spacing w:line="160" w:lineRule="exact"/>
                    <w:jc w:val="left"/>
                    <w:rPr>
                      <w:rFonts w:cs="Miriam" w:hint="cs"/>
                      <w:szCs w:val="18"/>
                      <w:rtl/>
                      <w:lang w:eastAsia="en-US"/>
                    </w:rPr>
                  </w:pPr>
                  <w:r>
                    <w:rPr>
                      <w:rFonts w:cs="Miriam" w:hint="cs"/>
                      <w:szCs w:val="18"/>
                      <w:rtl/>
                      <w:lang w:eastAsia="en-US"/>
                    </w:rPr>
                    <w:t xml:space="preserve">צו (מס' 3) </w:t>
                  </w:r>
                  <w:r>
                    <w:rPr>
                      <w:rFonts w:cs="Miriam"/>
                      <w:szCs w:val="18"/>
                      <w:rtl/>
                      <w:lang w:eastAsia="en-US"/>
                    </w:rPr>
                    <w:br/>
                  </w:r>
                  <w:r>
                    <w:rPr>
                      <w:rFonts w:cs="Miriam" w:hint="cs"/>
                      <w:szCs w:val="18"/>
                      <w:rtl/>
                      <w:lang w:eastAsia="en-US"/>
                    </w:rPr>
                    <w:t>תשמ"ז-1987</w:t>
                  </w:r>
                </w:p>
                <w:p w14:paraId="0993D276" w14:textId="77777777" w:rsidR="007B4C84" w:rsidRDefault="007B4C84" w:rsidP="007B4C84">
                  <w:pPr>
                    <w:spacing w:line="160" w:lineRule="exact"/>
                    <w:jc w:val="left"/>
                    <w:rPr>
                      <w:rFonts w:cs="Miriam" w:hint="cs"/>
                      <w:szCs w:val="18"/>
                      <w:rtl/>
                      <w:lang w:eastAsia="en-US"/>
                    </w:rPr>
                  </w:pPr>
                  <w:r>
                    <w:rPr>
                      <w:rFonts w:cs="Miriam" w:hint="cs"/>
                      <w:szCs w:val="18"/>
                      <w:rtl/>
                      <w:lang w:eastAsia="en-US"/>
                    </w:rPr>
                    <w:t>צו תשנ"ז-1997</w:t>
                  </w:r>
                </w:p>
              </w:txbxContent>
            </v:textbox>
          </v:shape>
        </w:pict>
      </w:r>
      <w:r>
        <w:rPr>
          <w:rStyle w:val="default"/>
          <w:rFonts w:cs="FrankRuehl" w:hint="cs"/>
          <w:rtl/>
          <w:lang w:eastAsia="en-US"/>
        </w:rPr>
        <w:t>(6)</w:t>
      </w:r>
      <w:r>
        <w:rPr>
          <w:rStyle w:val="default"/>
          <w:rFonts w:cs="FrankRuehl" w:hint="cs"/>
          <w:rtl/>
          <w:lang w:eastAsia="en-US"/>
        </w:rPr>
        <w:tab/>
      </w:r>
      <w:r w:rsidR="007B4C84">
        <w:rPr>
          <w:rStyle w:val="default"/>
          <w:rFonts w:cs="FrankRuehl" w:hint="cs"/>
          <w:rtl/>
          <w:lang w:eastAsia="en-US"/>
        </w:rPr>
        <w:t>(נמחקה)</w:t>
      </w:r>
      <w:r>
        <w:rPr>
          <w:rStyle w:val="default"/>
          <w:rFonts w:cs="FrankRuehl" w:hint="cs"/>
          <w:rtl/>
          <w:lang w:eastAsia="en-US"/>
        </w:rPr>
        <w:t>.</w:t>
      </w:r>
    </w:p>
    <w:p w14:paraId="50A37987" w14:textId="77777777" w:rsidR="007B4C84" w:rsidRDefault="007B4C84" w:rsidP="007B4C84">
      <w:pPr>
        <w:pStyle w:val="P00"/>
        <w:spacing w:before="72"/>
        <w:ind w:left="0" w:right="1134"/>
        <w:rPr>
          <w:rStyle w:val="default"/>
          <w:rFonts w:cs="FrankRuehl" w:hint="cs"/>
          <w:rtl/>
          <w:lang w:eastAsia="en-US"/>
        </w:rPr>
      </w:pPr>
    </w:p>
    <w:p w14:paraId="2A7A03AA" w14:textId="77777777" w:rsidR="00B80B9F" w:rsidRDefault="00B80B9F" w:rsidP="007B4C84">
      <w:pPr>
        <w:pStyle w:val="P00"/>
        <w:spacing w:before="72"/>
        <w:ind w:left="0" w:right="1134"/>
        <w:rPr>
          <w:rStyle w:val="default"/>
          <w:rFonts w:cs="FrankRuehl" w:hint="cs"/>
          <w:rtl/>
          <w:lang w:eastAsia="en-US"/>
        </w:rPr>
      </w:pPr>
      <w:r>
        <w:rPr>
          <w:rFonts w:hint="cs"/>
          <w:rtl/>
          <w:lang w:eastAsia="en-US"/>
        </w:rPr>
        <w:pict w14:anchorId="40FFC3A5">
          <v:shape id="_x0000_s2389" type="#_x0000_t202" style="position:absolute;left:0;text-align:left;margin-left:470.25pt;margin-top:7.1pt;width:1in;height:32.7pt;z-index:251654144" filled="f" stroked="f">
            <v:textbox inset="1mm,0,1mm,0">
              <w:txbxContent>
                <w:p w14:paraId="4DF47031" w14:textId="77777777" w:rsidR="007B4C84" w:rsidRDefault="007B4C84" w:rsidP="00B80B9F">
                  <w:pPr>
                    <w:spacing w:line="160" w:lineRule="exact"/>
                    <w:jc w:val="left"/>
                    <w:rPr>
                      <w:rFonts w:cs="Miriam" w:hint="cs"/>
                      <w:szCs w:val="18"/>
                      <w:rtl/>
                      <w:lang w:eastAsia="en-US"/>
                    </w:rPr>
                  </w:pPr>
                  <w:r>
                    <w:rPr>
                      <w:rFonts w:cs="Miriam" w:hint="cs"/>
                      <w:szCs w:val="18"/>
                      <w:rtl/>
                      <w:lang w:eastAsia="en-US"/>
                    </w:rPr>
                    <w:t xml:space="preserve">צו (מס' 4) </w:t>
                  </w:r>
                  <w:r>
                    <w:rPr>
                      <w:rFonts w:cs="Miriam"/>
                      <w:szCs w:val="18"/>
                      <w:rtl/>
                      <w:lang w:eastAsia="en-US"/>
                    </w:rPr>
                    <w:br/>
                  </w:r>
                  <w:r>
                    <w:rPr>
                      <w:rFonts w:cs="Miriam" w:hint="cs"/>
                      <w:szCs w:val="18"/>
                      <w:rtl/>
                      <w:lang w:eastAsia="en-US"/>
                    </w:rPr>
                    <w:t>תשמ"ה-1985</w:t>
                  </w:r>
                </w:p>
                <w:p w14:paraId="3580DA99" w14:textId="77777777" w:rsidR="007B4C84" w:rsidRDefault="007B4C84" w:rsidP="007B4C84">
                  <w:pPr>
                    <w:spacing w:line="160" w:lineRule="exact"/>
                    <w:jc w:val="left"/>
                    <w:rPr>
                      <w:rFonts w:cs="Miriam" w:hint="cs"/>
                      <w:szCs w:val="18"/>
                      <w:rtl/>
                      <w:lang w:eastAsia="en-US"/>
                    </w:rPr>
                  </w:pPr>
                  <w:r>
                    <w:rPr>
                      <w:rFonts w:cs="Miriam" w:hint="cs"/>
                      <w:szCs w:val="18"/>
                      <w:rtl/>
                      <w:lang w:eastAsia="en-US"/>
                    </w:rPr>
                    <w:t>צו תשנ"ז-1997</w:t>
                  </w:r>
                </w:p>
              </w:txbxContent>
            </v:textbox>
          </v:shape>
        </w:pict>
      </w:r>
      <w:r>
        <w:rPr>
          <w:rStyle w:val="default"/>
          <w:rFonts w:cs="FrankRuehl" w:hint="cs"/>
          <w:rtl/>
          <w:lang w:eastAsia="en-US"/>
        </w:rPr>
        <w:tab/>
        <w:t>(</w:t>
      </w:r>
      <w:r w:rsidR="007B4C84">
        <w:rPr>
          <w:rStyle w:val="default"/>
          <w:rFonts w:cs="FrankRuehl" w:hint="cs"/>
          <w:rtl/>
          <w:lang w:eastAsia="en-US"/>
        </w:rPr>
        <w:t>ג</w:t>
      </w:r>
      <w:r>
        <w:rPr>
          <w:rStyle w:val="default"/>
          <w:rFonts w:cs="FrankRuehl" w:hint="cs"/>
          <w:rtl/>
          <w:lang w:eastAsia="en-US"/>
        </w:rPr>
        <w:t>)</w:t>
      </w:r>
      <w:r>
        <w:rPr>
          <w:rStyle w:val="default"/>
          <w:rFonts w:cs="FrankRuehl" w:hint="cs"/>
          <w:rtl/>
          <w:lang w:eastAsia="en-US"/>
        </w:rPr>
        <w:tab/>
        <w:t xml:space="preserve">הרשות רשאית, לאחר התיעצות בועדה שמינתה, לבטל או להתלות כתב הסמכה אם </w:t>
      </w:r>
      <w:r w:rsidR="00CC62E4">
        <w:rPr>
          <w:rStyle w:val="default"/>
          <w:rFonts w:cs="FrankRuehl" w:hint="cs"/>
          <w:rtl/>
          <w:lang w:eastAsia="en-US"/>
        </w:rPr>
        <w:t>נתקיים בבעל ההסמכה האמור בתקנה 15ב(1) עד (3) לתקנות התעבורה, התשכ"א-1961</w:t>
      </w:r>
      <w:r>
        <w:rPr>
          <w:rStyle w:val="default"/>
          <w:rFonts w:cs="FrankRuehl" w:hint="cs"/>
          <w:rtl/>
          <w:lang w:eastAsia="en-US"/>
        </w:rPr>
        <w:t>.</w:t>
      </w:r>
    </w:p>
    <w:p w14:paraId="25EB5F82" w14:textId="77777777" w:rsidR="00631B7A" w:rsidRPr="00491A46" w:rsidRDefault="00631B7A" w:rsidP="00B80B9F">
      <w:pPr>
        <w:pStyle w:val="P00"/>
        <w:spacing w:before="0"/>
        <w:ind w:left="1021" w:right="1134"/>
        <w:rPr>
          <w:rStyle w:val="default"/>
          <w:rFonts w:cs="FrankRuehl" w:hint="cs"/>
          <w:vanish/>
          <w:color w:val="FF0000"/>
          <w:szCs w:val="20"/>
          <w:shd w:val="clear" w:color="auto" w:fill="FFFF99"/>
          <w:rtl/>
          <w:lang w:eastAsia="en-US"/>
        </w:rPr>
      </w:pPr>
      <w:bookmarkStart w:id="25" w:name="Rov15"/>
      <w:r w:rsidRPr="00491A46">
        <w:rPr>
          <w:rStyle w:val="default"/>
          <w:rFonts w:cs="FrankRuehl" w:hint="cs"/>
          <w:vanish/>
          <w:color w:val="FF0000"/>
          <w:szCs w:val="20"/>
          <w:shd w:val="clear" w:color="auto" w:fill="FFFF99"/>
          <w:rtl/>
          <w:lang w:eastAsia="en-US"/>
        </w:rPr>
        <w:t>מיום 8.6.1978</w:t>
      </w:r>
    </w:p>
    <w:p w14:paraId="51BBD465" w14:textId="77777777" w:rsidR="00631B7A" w:rsidRPr="00491A46" w:rsidRDefault="00631B7A" w:rsidP="00B80B9F">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תשל"ח-1978</w:t>
      </w:r>
    </w:p>
    <w:p w14:paraId="2DCFFC30" w14:textId="77777777" w:rsidR="00631B7A" w:rsidRPr="00491A46" w:rsidRDefault="00631B7A" w:rsidP="00B80B9F">
      <w:pPr>
        <w:pStyle w:val="P00"/>
        <w:spacing w:before="0"/>
        <w:ind w:left="1021" w:right="1134"/>
        <w:rPr>
          <w:rStyle w:val="default"/>
          <w:rFonts w:cs="FrankRuehl" w:hint="cs"/>
          <w:vanish/>
          <w:szCs w:val="20"/>
          <w:shd w:val="clear" w:color="auto" w:fill="FFFF99"/>
          <w:rtl/>
          <w:lang w:eastAsia="en-US"/>
        </w:rPr>
      </w:pPr>
      <w:hyperlink r:id="rId32" w:history="1">
        <w:r w:rsidRPr="00491A46">
          <w:rPr>
            <w:rStyle w:val="Hyperlink"/>
            <w:rFonts w:hint="cs"/>
            <w:vanish/>
            <w:szCs w:val="20"/>
            <w:shd w:val="clear" w:color="auto" w:fill="FFFF99"/>
            <w:rtl/>
            <w:lang w:eastAsia="en-US"/>
          </w:rPr>
          <w:t>ק"ת תשל"ח מס' 3857</w:t>
        </w:r>
      </w:hyperlink>
      <w:r w:rsidRPr="00491A46">
        <w:rPr>
          <w:rStyle w:val="default"/>
          <w:rFonts w:cs="FrankRuehl" w:hint="cs"/>
          <w:vanish/>
          <w:szCs w:val="20"/>
          <w:shd w:val="clear" w:color="auto" w:fill="FFFF99"/>
          <w:rtl/>
          <w:lang w:eastAsia="en-US"/>
        </w:rPr>
        <w:t xml:space="preserve"> מיום 8.6.1978 עמ' 1463</w:t>
      </w:r>
    </w:p>
    <w:p w14:paraId="1F0A7A95" w14:textId="77777777" w:rsidR="00631B7A" w:rsidRPr="00491A46" w:rsidRDefault="00631B7A" w:rsidP="00B80B9F">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פסקה 12(3)</w:t>
      </w:r>
    </w:p>
    <w:p w14:paraId="700D61FE" w14:textId="77777777" w:rsidR="00631B7A" w:rsidRPr="00491A46" w:rsidRDefault="00631B7A" w:rsidP="00B80B9F">
      <w:pPr>
        <w:pStyle w:val="P00"/>
        <w:ind w:left="1021"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4C75527F" w14:textId="77777777" w:rsidR="00631B7A" w:rsidRPr="00491A46" w:rsidRDefault="00631B7A" w:rsidP="00B80B9F">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(3)</w:t>
      </w:r>
      <w:r w:rsidRPr="00491A46">
        <w:rPr>
          <w:rStyle w:val="default"/>
          <w:rFonts w:cs="FrankRuehl" w:hint="cs"/>
          <w:strike/>
          <w:vanish/>
          <w:sz w:val="22"/>
          <w:szCs w:val="22"/>
          <w:shd w:val="clear" w:color="auto" w:fill="FFFF99"/>
          <w:rtl/>
          <w:lang w:eastAsia="en-US"/>
        </w:rPr>
        <w:tab/>
        <w:t>לאשר בכתב אדם מתאים לשמש מנהל מקצועי לגבי מפעלים אשר אינם חייבים להעסיק מנהל מקצועי בעל כתב הסמכה.</w:t>
      </w:r>
    </w:p>
    <w:p w14:paraId="4BEAAA7A" w14:textId="77777777" w:rsidR="00631B7A" w:rsidRPr="00491A46" w:rsidRDefault="00631B7A" w:rsidP="00B80B9F">
      <w:pPr>
        <w:pStyle w:val="P00"/>
        <w:spacing w:before="0"/>
        <w:ind w:left="0" w:right="1134"/>
        <w:rPr>
          <w:rStyle w:val="default"/>
          <w:rFonts w:cs="FrankRuehl" w:hint="cs"/>
          <w:vanish/>
          <w:szCs w:val="20"/>
          <w:shd w:val="clear" w:color="auto" w:fill="FFFF99"/>
          <w:rtl/>
          <w:lang w:eastAsia="en-US"/>
        </w:rPr>
      </w:pPr>
    </w:p>
    <w:p w14:paraId="049AEA15" w14:textId="77777777" w:rsidR="00B80B9F" w:rsidRPr="00491A46" w:rsidRDefault="00B80B9F" w:rsidP="00B80B9F">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10.3.1985</w:t>
      </w:r>
    </w:p>
    <w:p w14:paraId="4612E059" w14:textId="77777777" w:rsidR="00B80B9F" w:rsidRPr="00491A46" w:rsidRDefault="00B80B9F" w:rsidP="00B80B9F">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4) תשמ"ה-1985</w:t>
      </w:r>
    </w:p>
    <w:p w14:paraId="5D35A36D" w14:textId="77777777" w:rsidR="00B80B9F" w:rsidRPr="00491A46" w:rsidRDefault="00B80B9F" w:rsidP="00B80B9F">
      <w:pPr>
        <w:pStyle w:val="P00"/>
        <w:spacing w:before="0"/>
        <w:ind w:left="0" w:right="1134"/>
        <w:rPr>
          <w:rStyle w:val="default"/>
          <w:rFonts w:cs="FrankRuehl" w:hint="cs"/>
          <w:vanish/>
          <w:szCs w:val="20"/>
          <w:shd w:val="clear" w:color="auto" w:fill="FFFF99"/>
          <w:rtl/>
          <w:lang w:eastAsia="en-US"/>
        </w:rPr>
      </w:pPr>
      <w:hyperlink r:id="rId33" w:history="1">
        <w:r w:rsidRPr="00491A46">
          <w:rPr>
            <w:rStyle w:val="Hyperlink"/>
            <w:rFonts w:hint="cs"/>
            <w:vanish/>
            <w:szCs w:val="20"/>
            <w:shd w:val="clear" w:color="auto" w:fill="FFFF99"/>
            <w:rtl/>
            <w:lang w:eastAsia="en-US"/>
          </w:rPr>
          <w:t>ק"ת תשמ"ה מס' 4773</w:t>
        </w:r>
      </w:hyperlink>
      <w:r w:rsidRPr="00491A46">
        <w:rPr>
          <w:rStyle w:val="default"/>
          <w:rFonts w:cs="FrankRuehl" w:hint="cs"/>
          <w:vanish/>
          <w:szCs w:val="20"/>
          <w:shd w:val="clear" w:color="auto" w:fill="FFFF99"/>
          <w:rtl/>
          <w:lang w:eastAsia="en-US"/>
        </w:rPr>
        <w:t xml:space="preserve"> מיום 10.3.1985 עמ' 819</w:t>
      </w:r>
    </w:p>
    <w:p w14:paraId="6DCB786B" w14:textId="77777777" w:rsidR="00B80B9F" w:rsidRPr="00491A46" w:rsidRDefault="00B80B9F" w:rsidP="00B80B9F">
      <w:pPr>
        <w:pStyle w:val="P00"/>
        <w:ind w:left="0" w:right="1134"/>
        <w:rPr>
          <w:rStyle w:val="default"/>
          <w:rFonts w:cs="FrankRuehl" w:hint="cs"/>
          <w:vanish/>
          <w:sz w:val="22"/>
          <w:szCs w:val="22"/>
          <w:shd w:val="clear" w:color="auto" w:fill="FFFF99"/>
          <w:rtl/>
          <w:lang w:eastAsia="en-US"/>
        </w:rPr>
      </w:pPr>
      <w:r w:rsidRPr="00491A46">
        <w:rPr>
          <w:rStyle w:val="big-number"/>
          <w:rFonts w:cs="FrankRuehl" w:hint="cs"/>
          <w:vanish/>
          <w:sz w:val="22"/>
          <w:szCs w:val="22"/>
          <w:shd w:val="clear" w:color="auto" w:fill="FFFF99"/>
          <w:rtl/>
          <w:lang w:eastAsia="en-US"/>
        </w:rPr>
        <w:t>12</w:t>
      </w:r>
      <w:r w:rsidRPr="00491A46">
        <w:rPr>
          <w:rStyle w:val="default"/>
          <w:rFonts w:cs="FrankRuehl" w:hint="cs"/>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ab/>
      </w:r>
      <w:r w:rsidRPr="00491A46">
        <w:rPr>
          <w:rStyle w:val="default"/>
          <w:rFonts w:cs="FrankRuehl" w:hint="cs"/>
          <w:vanish/>
          <w:sz w:val="22"/>
          <w:szCs w:val="22"/>
          <w:u w:val="single"/>
          <w:shd w:val="clear" w:color="auto" w:fill="FFFF99"/>
          <w:rtl/>
          <w:lang w:eastAsia="en-US"/>
        </w:rPr>
        <w:t>(א)</w:t>
      </w:r>
      <w:r w:rsidRPr="00491A46">
        <w:rPr>
          <w:rStyle w:val="default"/>
          <w:rFonts w:cs="FrankRuehl" w:hint="cs"/>
          <w:vanish/>
          <w:sz w:val="22"/>
          <w:szCs w:val="22"/>
          <w:shd w:val="clear" w:color="auto" w:fill="FFFF99"/>
          <w:rtl/>
          <w:lang w:eastAsia="en-US"/>
        </w:rPr>
        <w:tab/>
        <w:t xml:space="preserve">הרשות רשאית </w:t>
      </w:r>
      <w:r w:rsidRPr="00491A46">
        <w:rPr>
          <w:rStyle w:val="default"/>
          <w:rFonts w:cs="FrankRuehl"/>
          <w:vanish/>
          <w:sz w:val="22"/>
          <w:szCs w:val="22"/>
          <w:shd w:val="clear" w:color="auto" w:fill="FFFF99"/>
          <w:rtl/>
          <w:lang w:eastAsia="en-US"/>
        </w:rPr>
        <w:t>–</w:t>
      </w:r>
    </w:p>
    <w:p w14:paraId="31D78953" w14:textId="77777777" w:rsidR="00B80B9F" w:rsidRPr="00491A46" w:rsidRDefault="00B80B9F" w:rsidP="00B80B9F">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(1)</w:t>
      </w:r>
      <w:r w:rsidRPr="00491A46">
        <w:rPr>
          <w:rStyle w:val="default"/>
          <w:rFonts w:cs="FrankRuehl" w:hint="cs"/>
          <w:vanish/>
          <w:sz w:val="22"/>
          <w:szCs w:val="22"/>
          <w:shd w:val="clear" w:color="auto" w:fill="FFFF99"/>
          <w:rtl/>
          <w:lang w:eastAsia="en-US"/>
        </w:rPr>
        <w:tab/>
        <w:t>להסמיך בכתב אדם להיות מנהל מקצועי במפעל;</w:t>
      </w:r>
    </w:p>
    <w:p w14:paraId="34BBF0B9" w14:textId="77777777" w:rsidR="00B80B9F" w:rsidRPr="00491A46" w:rsidRDefault="00B80B9F" w:rsidP="00B80B9F">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(2)</w:t>
      </w:r>
      <w:r w:rsidRPr="00491A46">
        <w:rPr>
          <w:rStyle w:val="default"/>
          <w:rFonts w:cs="FrankRuehl" w:hint="cs"/>
          <w:vanish/>
          <w:sz w:val="22"/>
          <w:szCs w:val="22"/>
          <w:shd w:val="clear" w:color="auto" w:fill="FFFF99"/>
          <w:rtl/>
          <w:lang w:eastAsia="en-US"/>
        </w:rPr>
        <w:tab/>
        <w:t>להסמיך בכתב מנהלים מקצועיים בעלי כתב הסמכה לפי פסקה (1) להיות מנהל מקצועיים בכירים;</w:t>
      </w:r>
    </w:p>
    <w:p w14:paraId="290EAC32" w14:textId="77777777" w:rsidR="00B80B9F" w:rsidRPr="00491A46" w:rsidRDefault="00B80B9F" w:rsidP="00B80B9F">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(3)</w:t>
      </w:r>
      <w:r w:rsidRPr="00491A46">
        <w:rPr>
          <w:rStyle w:val="default"/>
          <w:rFonts w:cs="FrankRuehl" w:hint="cs"/>
          <w:vanish/>
          <w:sz w:val="22"/>
          <w:szCs w:val="22"/>
          <w:shd w:val="clear" w:color="auto" w:fill="FFFF99"/>
          <w:rtl/>
          <w:lang w:eastAsia="en-US"/>
        </w:rPr>
        <w:tab/>
        <w:t>לאשר בכתב אדם מתאים לשמש מנהל מקצועי במפעלים אשר אינם חייבים להעסיק מנהל מקצועי בעל כתב הסמכה ואשר עוסקים בין היתר בענינים אלה:</w:t>
      </w:r>
    </w:p>
    <w:p w14:paraId="32F0BC7A" w14:textId="77777777" w:rsidR="00B80B9F" w:rsidRPr="00491A46" w:rsidRDefault="00B80B9F" w:rsidP="00B80B9F">
      <w:pPr>
        <w:pStyle w:val="P00"/>
        <w:spacing w:before="0"/>
        <w:ind w:left="1474"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(1)</w:t>
      </w:r>
      <w:r w:rsidRPr="00491A46">
        <w:rPr>
          <w:rStyle w:val="default"/>
          <w:rFonts w:cs="FrankRuehl" w:hint="cs"/>
          <w:vanish/>
          <w:sz w:val="22"/>
          <w:szCs w:val="22"/>
          <w:shd w:val="clear" w:color="auto" w:fill="FFFF99"/>
          <w:rtl/>
          <w:lang w:eastAsia="en-US"/>
        </w:rPr>
        <w:tab/>
        <w:t>שירות וסיכה לרכב;</w:t>
      </w:r>
    </w:p>
    <w:p w14:paraId="587B64A4" w14:textId="77777777" w:rsidR="00B80B9F" w:rsidRPr="00491A46" w:rsidRDefault="00B80B9F" w:rsidP="00B80B9F">
      <w:pPr>
        <w:pStyle w:val="P00"/>
        <w:spacing w:before="0"/>
        <w:ind w:left="1474"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(2)</w:t>
      </w:r>
      <w:r w:rsidRPr="00491A46">
        <w:rPr>
          <w:rStyle w:val="default"/>
          <w:rFonts w:cs="FrankRuehl" w:hint="cs"/>
          <w:vanish/>
          <w:sz w:val="22"/>
          <w:szCs w:val="22"/>
          <w:shd w:val="clear" w:color="auto" w:fill="FFFF99"/>
          <w:rtl/>
          <w:lang w:eastAsia="en-US"/>
        </w:rPr>
        <w:tab/>
        <w:t>צבעות רכב;</w:t>
      </w:r>
    </w:p>
    <w:p w14:paraId="10D0DCFE" w14:textId="77777777" w:rsidR="00B80B9F" w:rsidRPr="00491A46" w:rsidRDefault="00B80B9F" w:rsidP="00B80B9F">
      <w:pPr>
        <w:pStyle w:val="P00"/>
        <w:spacing w:before="0"/>
        <w:ind w:left="1474"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(3)</w:t>
      </w:r>
      <w:r w:rsidRPr="00491A46">
        <w:rPr>
          <w:rStyle w:val="default"/>
          <w:rFonts w:cs="FrankRuehl" w:hint="cs"/>
          <w:vanish/>
          <w:sz w:val="22"/>
          <w:szCs w:val="22"/>
          <w:shd w:val="clear" w:color="auto" w:fill="FFFF99"/>
          <w:rtl/>
          <w:lang w:eastAsia="en-US"/>
        </w:rPr>
        <w:tab/>
        <w:t>תיקון צמיגים ואבובים;</w:t>
      </w:r>
    </w:p>
    <w:p w14:paraId="37BAC7F4" w14:textId="77777777" w:rsidR="00B80B9F" w:rsidRPr="00491A46" w:rsidRDefault="00B80B9F" w:rsidP="00B80B9F">
      <w:pPr>
        <w:pStyle w:val="P00"/>
        <w:spacing w:before="0"/>
        <w:ind w:left="1474"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(4)</w:t>
      </w:r>
      <w:r w:rsidRPr="00491A46">
        <w:rPr>
          <w:rStyle w:val="default"/>
          <w:rFonts w:cs="FrankRuehl" w:hint="cs"/>
          <w:vanish/>
          <w:sz w:val="22"/>
          <w:szCs w:val="22"/>
          <w:shd w:val="clear" w:color="auto" w:fill="FFFF99"/>
          <w:rtl/>
          <w:lang w:eastAsia="en-US"/>
        </w:rPr>
        <w:tab/>
        <w:t>תיקון מחוונים ברכב.</w:t>
      </w:r>
    </w:p>
    <w:p w14:paraId="1395A0A7" w14:textId="77777777" w:rsidR="00B80B9F" w:rsidRPr="00491A46" w:rsidRDefault="00B80B9F" w:rsidP="00B80B9F">
      <w:pPr>
        <w:pStyle w:val="P00"/>
        <w:spacing w:before="0"/>
        <w:ind w:left="0" w:right="1134"/>
        <w:rPr>
          <w:rStyle w:val="default"/>
          <w:rFonts w:cs="FrankRuehl" w:hint="cs"/>
          <w:vanish/>
          <w:sz w:val="22"/>
          <w:szCs w:val="22"/>
          <w:u w:val="single"/>
          <w:shd w:val="clear" w:color="auto" w:fill="FFFF99"/>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vanish/>
          <w:sz w:val="22"/>
          <w:szCs w:val="22"/>
          <w:u w:val="single"/>
          <w:shd w:val="clear" w:color="auto" w:fill="FFFF99"/>
          <w:rtl/>
          <w:lang w:eastAsia="en-US"/>
        </w:rPr>
        <w:t>(ב)</w:t>
      </w:r>
      <w:r w:rsidRPr="00491A46">
        <w:rPr>
          <w:rStyle w:val="default"/>
          <w:rFonts w:cs="FrankRuehl" w:hint="cs"/>
          <w:vanish/>
          <w:sz w:val="22"/>
          <w:szCs w:val="22"/>
          <w:u w:val="single"/>
          <w:shd w:val="clear" w:color="auto" w:fill="FFFF99"/>
          <w:rtl/>
          <w:lang w:eastAsia="en-US"/>
        </w:rPr>
        <w:tab/>
        <w:t>הרשות רשאית, לאחר התייעצות בועדה שמינתה לכך, לבטל או להתלות כתב הסמכה אם בעל כתב ההסמכה הורשע בעבירה שיש בה לדעת הרשות לפסול אותו מלשמש מנהל מקצועי של מפעל.</w:t>
      </w:r>
    </w:p>
    <w:p w14:paraId="6E40E54E" w14:textId="77777777" w:rsidR="00B80B9F" w:rsidRPr="00491A46" w:rsidRDefault="00B80B9F" w:rsidP="00B80B9F">
      <w:pPr>
        <w:pStyle w:val="P00"/>
        <w:spacing w:before="0"/>
        <w:ind w:left="0" w:right="1134"/>
        <w:rPr>
          <w:rStyle w:val="default"/>
          <w:rFonts w:cs="FrankRuehl" w:hint="cs"/>
          <w:vanish/>
          <w:szCs w:val="20"/>
          <w:shd w:val="clear" w:color="auto" w:fill="FFFF99"/>
          <w:rtl/>
          <w:lang w:eastAsia="en-US"/>
        </w:rPr>
      </w:pPr>
    </w:p>
    <w:p w14:paraId="4AA9DBD8" w14:textId="77777777" w:rsidR="00CC62E4" w:rsidRPr="00491A46" w:rsidRDefault="00CC62E4" w:rsidP="00B80B9F">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5.2.1987</w:t>
      </w:r>
    </w:p>
    <w:p w14:paraId="7163C6B5" w14:textId="77777777" w:rsidR="00CC62E4" w:rsidRPr="00491A46" w:rsidRDefault="00CC62E4" w:rsidP="00B80B9F">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תשמ"ז-1987</w:t>
      </w:r>
    </w:p>
    <w:p w14:paraId="1BCAF469" w14:textId="77777777" w:rsidR="00CC62E4" w:rsidRPr="00491A46" w:rsidRDefault="00CC62E4" w:rsidP="00B80B9F">
      <w:pPr>
        <w:pStyle w:val="P00"/>
        <w:spacing w:before="0"/>
        <w:ind w:left="0" w:right="1134"/>
        <w:rPr>
          <w:rStyle w:val="default"/>
          <w:rFonts w:cs="FrankRuehl" w:hint="cs"/>
          <w:vanish/>
          <w:szCs w:val="20"/>
          <w:shd w:val="clear" w:color="auto" w:fill="FFFF99"/>
          <w:rtl/>
          <w:lang w:eastAsia="en-US"/>
        </w:rPr>
      </w:pPr>
      <w:hyperlink r:id="rId34" w:history="1">
        <w:r w:rsidRPr="00491A46">
          <w:rPr>
            <w:rStyle w:val="Hyperlink"/>
            <w:rFonts w:hint="cs"/>
            <w:vanish/>
            <w:szCs w:val="20"/>
            <w:shd w:val="clear" w:color="auto" w:fill="FFFF99"/>
            <w:rtl/>
            <w:lang w:eastAsia="en-US"/>
          </w:rPr>
          <w:t>ק"ת תשמ"ז מס' 5002</w:t>
        </w:r>
      </w:hyperlink>
      <w:r w:rsidRPr="00491A46">
        <w:rPr>
          <w:rStyle w:val="default"/>
          <w:rFonts w:cs="FrankRuehl" w:hint="cs"/>
          <w:vanish/>
          <w:szCs w:val="20"/>
          <w:shd w:val="clear" w:color="auto" w:fill="FFFF99"/>
          <w:rtl/>
          <w:lang w:eastAsia="en-US"/>
        </w:rPr>
        <w:t xml:space="preserve"> מיום 5.2.1987 עמ' 385</w:t>
      </w:r>
    </w:p>
    <w:p w14:paraId="540F0DED" w14:textId="77777777" w:rsidR="00CC62E4" w:rsidRPr="00491A46" w:rsidRDefault="00CC62E4" w:rsidP="00B80B9F">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סעיף קטן 12(ב)</w:t>
      </w:r>
    </w:p>
    <w:p w14:paraId="60961643" w14:textId="77777777" w:rsidR="00CC62E4" w:rsidRPr="00491A46" w:rsidRDefault="00CC62E4" w:rsidP="00CC62E4">
      <w:pPr>
        <w:pStyle w:val="P00"/>
        <w:ind w:left="0"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78E0E805" w14:textId="77777777" w:rsidR="00CC62E4" w:rsidRPr="00491A46" w:rsidRDefault="00CC62E4" w:rsidP="00CC62E4">
      <w:pPr>
        <w:pStyle w:val="P00"/>
        <w:spacing w:before="0"/>
        <w:ind w:left="0" w:right="1134"/>
        <w:rPr>
          <w:rStyle w:val="default"/>
          <w:rFonts w:cs="FrankRuehl" w:hint="cs"/>
          <w:strike/>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(ב)</w:t>
      </w:r>
      <w:r w:rsidRPr="00491A46">
        <w:rPr>
          <w:rStyle w:val="default"/>
          <w:rFonts w:cs="FrankRuehl" w:hint="cs"/>
          <w:strike/>
          <w:vanish/>
          <w:sz w:val="22"/>
          <w:szCs w:val="22"/>
          <w:shd w:val="clear" w:color="auto" w:fill="FFFF99"/>
          <w:rtl/>
          <w:lang w:eastAsia="en-US"/>
        </w:rPr>
        <w:tab/>
        <w:t>הרשות רשאית, לאחר התייעצות בועדה שמינתה לכך, לבטל או להתלות כתב הסמכה אם בעל כתב ההסמכה הורשע בעבירה שיש בה לדעת הרשות לפסול אותו מלשמש מנהל מקצועי של מפעל.</w:t>
      </w:r>
    </w:p>
    <w:p w14:paraId="6732064B" w14:textId="77777777" w:rsidR="00C31F31" w:rsidRPr="00491A46" w:rsidRDefault="00C31F31" w:rsidP="00C31F31">
      <w:pPr>
        <w:pStyle w:val="P00"/>
        <w:spacing w:before="0"/>
        <w:ind w:left="0" w:right="1134"/>
        <w:rPr>
          <w:rStyle w:val="default"/>
          <w:rFonts w:cs="FrankRuehl" w:hint="cs"/>
          <w:vanish/>
          <w:szCs w:val="20"/>
          <w:shd w:val="clear" w:color="auto" w:fill="FFFF99"/>
          <w:rtl/>
          <w:lang w:eastAsia="en-US"/>
        </w:rPr>
      </w:pPr>
    </w:p>
    <w:p w14:paraId="05285C77" w14:textId="77777777" w:rsidR="00C31F31" w:rsidRPr="00491A46" w:rsidRDefault="00C31F31" w:rsidP="00273B92">
      <w:pPr>
        <w:pStyle w:val="P00"/>
        <w:spacing w:before="0"/>
        <w:ind w:left="1474"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1.4.1987</w:t>
      </w:r>
    </w:p>
    <w:p w14:paraId="78700650" w14:textId="77777777" w:rsidR="00C31F31" w:rsidRPr="00491A46" w:rsidRDefault="00C31F31" w:rsidP="00273B92">
      <w:pPr>
        <w:pStyle w:val="P00"/>
        <w:spacing w:before="0"/>
        <w:ind w:left="1474"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תשמ"ז-1987</w:t>
      </w:r>
    </w:p>
    <w:p w14:paraId="7CAF1708" w14:textId="77777777" w:rsidR="00C31F31" w:rsidRPr="00491A46" w:rsidRDefault="00C31F31" w:rsidP="00273B92">
      <w:pPr>
        <w:pStyle w:val="P00"/>
        <w:spacing w:before="0"/>
        <w:ind w:left="1474" w:right="1134"/>
        <w:rPr>
          <w:rStyle w:val="default"/>
          <w:rFonts w:cs="FrankRuehl" w:hint="cs"/>
          <w:vanish/>
          <w:szCs w:val="20"/>
          <w:shd w:val="clear" w:color="auto" w:fill="FFFF99"/>
          <w:rtl/>
          <w:lang w:eastAsia="en-US"/>
        </w:rPr>
      </w:pPr>
      <w:hyperlink r:id="rId35" w:history="1">
        <w:r w:rsidRPr="00491A46">
          <w:rPr>
            <w:rStyle w:val="Hyperlink"/>
            <w:rFonts w:hint="cs"/>
            <w:vanish/>
            <w:szCs w:val="20"/>
            <w:shd w:val="clear" w:color="auto" w:fill="FFFF99"/>
            <w:rtl/>
            <w:lang w:eastAsia="en-US"/>
          </w:rPr>
          <w:t>ק"ת תשמ"ז מס' 5022</w:t>
        </w:r>
      </w:hyperlink>
      <w:r w:rsidRPr="00491A46">
        <w:rPr>
          <w:rStyle w:val="default"/>
          <w:rFonts w:cs="FrankRuehl" w:hint="cs"/>
          <w:vanish/>
          <w:szCs w:val="20"/>
          <w:shd w:val="clear" w:color="auto" w:fill="FFFF99"/>
          <w:rtl/>
          <w:lang w:eastAsia="en-US"/>
        </w:rPr>
        <w:t xml:space="preserve"> מיום 1.4.1987 עמ' 758</w:t>
      </w:r>
    </w:p>
    <w:p w14:paraId="6413845E" w14:textId="77777777" w:rsidR="00C31F31" w:rsidRPr="00491A46" w:rsidRDefault="00C31F31" w:rsidP="00273B92">
      <w:pPr>
        <w:pStyle w:val="P00"/>
        <w:spacing w:before="0"/>
        <w:ind w:left="1474"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הוספת פסקה 12(א)(3)(5)</w:t>
      </w:r>
    </w:p>
    <w:p w14:paraId="5BC9EABB" w14:textId="77777777" w:rsidR="00273B92" w:rsidRPr="00491A46" w:rsidRDefault="00273B92" w:rsidP="00273B92">
      <w:pPr>
        <w:pStyle w:val="P00"/>
        <w:spacing w:before="0"/>
        <w:ind w:left="1474" w:right="1134"/>
        <w:rPr>
          <w:rStyle w:val="default"/>
          <w:rFonts w:cs="FrankRuehl" w:hint="cs"/>
          <w:vanish/>
          <w:szCs w:val="20"/>
          <w:shd w:val="clear" w:color="auto" w:fill="FFFF99"/>
          <w:rtl/>
          <w:lang w:eastAsia="en-US"/>
        </w:rPr>
      </w:pPr>
    </w:p>
    <w:p w14:paraId="6C3EE6F1" w14:textId="77777777" w:rsidR="00273B92" w:rsidRPr="00491A46" w:rsidRDefault="00273B92" w:rsidP="00273B92">
      <w:pPr>
        <w:pStyle w:val="P00"/>
        <w:spacing w:before="0"/>
        <w:ind w:left="1474"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20.9.1987</w:t>
      </w:r>
    </w:p>
    <w:p w14:paraId="442E91AE" w14:textId="77777777" w:rsidR="00273B92" w:rsidRPr="00491A46" w:rsidRDefault="00273B92" w:rsidP="00273B92">
      <w:pPr>
        <w:pStyle w:val="P00"/>
        <w:spacing w:before="0"/>
        <w:ind w:left="1474"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3) תשמ"ז-1987</w:t>
      </w:r>
    </w:p>
    <w:p w14:paraId="499789DD" w14:textId="77777777" w:rsidR="00273B92" w:rsidRPr="00491A46" w:rsidRDefault="00273B92" w:rsidP="00273B92">
      <w:pPr>
        <w:pStyle w:val="P00"/>
        <w:spacing w:before="0"/>
        <w:ind w:left="1474" w:right="1134"/>
        <w:rPr>
          <w:rStyle w:val="default"/>
          <w:rFonts w:cs="FrankRuehl" w:hint="cs"/>
          <w:vanish/>
          <w:szCs w:val="20"/>
          <w:shd w:val="clear" w:color="auto" w:fill="FFFF99"/>
          <w:rtl/>
          <w:lang w:eastAsia="en-US"/>
        </w:rPr>
      </w:pPr>
      <w:hyperlink r:id="rId36" w:history="1">
        <w:r w:rsidRPr="00491A46">
          <w:rPr>
            <w:rStyle w:val="Hyperlink"/>
            <w:rFonts w:hint="cs"/>
            <w:vanish/>
            <w:szCs w:val="20"/>
            <w:shd w:val="clear" w:color="auto" w:fill="FFFF99"/>
            <w:rtl/>
            <w:lang w:eastAsia="en-US"/>
          </w:rPr>
          <w:t>ק"ת תשמ"ז מס' 5054</w:t>
        </w:r>
      </w:hyperlink>
      <w:r w:rsidRPr="00491A46">
        <w:rPr>
          <w:rStyle w:val="default"/>
          <w:rFonts w:cs="FrankRuehl" w:hint="cs"/>
          <w:vanish/>
          <w:szCs w:val="20"/>
          <w:shd w:val="clear" w:color="auto" w:fill="FFFF99"/>
          <w:rtl/>
          <w:lang w:eastAsia="en-US"/>
        </w:rPr>
        <w:t xml:space="preserve"> מיום 20.9.1987 עמ' 1338</w:t>
      </w:r>
    </w:p>
    <w:p w14:paraId="5590D254" w14:textId="77777777" w:rsidR="00273B92" w:rsidRPr="00491A46" w:rsidRDefault="00273B92" w:rsidP="00273B92">
      <w:pPr>
        <w:pStyle w:val="P00"/>
        <w:spacing w:before="0"/>
        <w:ind w:left="1474" w:right="1134"/>
        <w:rPr>
          <w:rStyle w:val="default"/>
          <w:rFonts w:cs="FrankRuehl" w:hint="cs"/>
          <w:b/>
          <w:bCs/>
          <w:vanish/>
          <w:szCs w:val="20"/>
          <w:shd w:val="clear" w:color="auto" w:fill="FFFF99"/>
          <w:rtl/>
          <w:lang w:eastAsia="en-US"/>
        </w:rPr>
      </w:pPr>
      <w:r w:rsidRPr="00491A46">
        <w:rPr>
          <w:rStyle w:val="default"/>
          <w:rFonts w:cs="FrankRuehl" w:hint="cs"/>
          <w:b/>
          <w:bCs/>
          <w:vanish/>
          <w:szCs w:val="20"/>
          <w:shd w:val="clear" w:color="auto" w:fill="FFFF99"/>
          <w:rtl/>
          <w:lang w:eastAsia="en-US"/>
        </w:rPr>
        <w:t>הוספת פסקה 12(א)(3)(6)</w:t>
      </w:r>
    </w:p>
    <w:p w14:paraId="2FE1C1B3" w14:textId="77777777" w:rsidR="007B4C84" w:rsidRPr="00491A46" w:rsidRDefault="007B4C84" w:rsidP="007B4C84">
      <w:pPr>
        <w:pStyle w:val="P00"/>
        <w:spacing w:before="0"/>
        <w:ind w:left="0" w:right="1134"/>
        <w:rPr>
          <w:rStyle w:val="default"/>
          <w:rFonts w:cs="FrankRuehl" w:hint="cs"/>
          <w:vanish/>
          <w:szCs w:val="20"/>
          <w:shd w:val="clear" w:color="auto" w:fill="FFFF99"/>
          <w:rtl/>
          <w:lang w:eastAsia="en-US"/>
        </w:rPr>
      </w:pPr>
    </w:p>
    <w:p w14:paraId="02D0BA10" w14:textId="77777777" w:rsidR="007B4C84" w:rsidRPr="00491A46" w:rsidRDefault="007B4C84" w:rsidP="007B4C84">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13.9.1997</w:t>
      </w:r>
    </w:p>
    <w:p w14:paraId="1C7E969C" w14:textId="77777777" w:rsidR="007B4C84" w:rsidRPr="00491A46" w:rsidRDefault="007B4C84" w:rsidP="007B4C84">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תשנ"ז-1997</w:t>
      </w:r>
    </w:p>
    <w:p w14:paraId="3F64AB40" w14:textId="77777777" w:rsidR="007B4C84" w:rsidRPr="00491A46" w:rsidRDefault="007B4C84" w:rsidP="007B4C84">
      <w:pPr>
        <w:pStyle w:val="P00"/>
        <w:spacing w:before="0"/>
        <w:ind w:left="0" w:right="1134"/>
        <w:rPr>
          <w:rStyle w:val="default"/>
          <w:rFonts w:cs="FrankRuehl" w:hint="cs"/>
          <w:vanish/>
          <w:szCs w:val="20"/>
          <w:shd w:val="clear" w:color="auto" w:fill="FFFF99"/>
          <w:rtl/>
          <w:lang w:eastAsia="en-US"/>
        </w:rPr>
      </w:pPr>
      <w:hyperlink r:id="rId37" w:history="1">
        <w:r w:rsidRPr="00491A46">
          <w:rPr>
            <w:rStyle w:val="Hyperlink"/>
            <w:rFonts w:hint="cs"/>
            <w:vanish/>
            <w:szCs w:val="20"/>
            <w:shd w:val="clear" w:color="auto" w:fill="FFFF99"/>
            <w:rtl/>
            <w:lang w:eastAsia="en-US"/>
          </w:rPr>
          <w:t>ק"ת תשנ"ז מס' 5847</w:t>
        </w:r>
      </w:hyperlink>
      <w:r w:rsidRPr="00491A46">
        <w:rPr>
          <w:rStyle w:val="default"/>
          <w:rFonts w:cs="FrankRuehl" w:hint="cs"/>
          <w:vanish/>
          <w:szCs w:val="20"/>
          <w:shd w:val="clear" w:color="auto" w:fill="FFFF99"/>
          <w:rtl/>
          <w:lang w:eastAsia="en-US"/>
        </w:rPr>
        <w:t xml:space="preserve"> מיום 14.8.1997 עמ' 1091</w:t>
      </w:r>
    </w:p>
    <w:p w14:paraId="140A9929" w14:textId="77777777" w:rsidR="007B4C84" w:rsidRPr="00491A46" w:rsidRDefault="007B4C84" w:rsidP="007B4C84">
      <w:pPr>
        <w:pStyle w:val="P00"/>
        <w:ind w:left="0" w:right="1134"/>
        <w:rPr>
          <w:rStyle w:val="default"/>
          <w:rFonts w:cs="FrankRuehl" w:hint="cs"/>
          <w:vanish/>
          <w:sz w:val="22"/>
          <w:szCs w:val="22"/>
          <w:shd w:val="clear" w:color="auto" w:fill="FFFF99"/>
          <w:rtl/>
          <w:lang w:eastAsia="en-US"/>
        </w:rPr>
      </w:pPr>
      <w:r w:rsidRPr="00491A46">
        <w:rPr>
          <w:rStyle w:val="big-number"/>
          <w:rFonts w:cs="FrankRuehl" w:hint="cs"/>
          <w:vanish/>
          <w:sz w:val="22"/>
          <w:szCs w:val="22"/>
          <w:shd w:val="clear" w:color="auto" w:fill="FFFF99"/>
          <w:rtl/>
          <w:lang w:eastAsia="en-US"/>
        </w:rPr>
        <w:t>12</w:t>
      </w:r>
      <w:r w:rsidRPr="00491A46">
        <w:rPr>
          <w:rStyle w:val="default"/>
          <w:rFonts w:cs="FrankRuehl" w:hint="cs"/>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ab/>
        <w:t>(א)</w:t>
      </w:r>
      <w:r w:rsidRPr="00491A46">
        <w:rPr>
          <w:rStyle w:val="default"/>
          <w:rFonts w:cs="FrankRuehl" w:hint="cs"/>
          <w:vanish/>
          <w:sz w:val="22"/>
          <w:szCs w:val="22"/>
          <w:shd w:val="clear" w:color="auto" w:fill="FFFF99"/>
          <w:rtl/>
          <w:lang w:eastAsia="en-US"/>
        </w:rPr>
        <w:tab/>
        <w:t xml:space="preserve">הרשות רשאית </w:t>
      </w:r>
      <w:r w:rsidRPr="00491A46">
        <w:rPr>
          <w:rStyle w:val="default"/>
          <w:rFonts w:cs="FrankRuehl"/>
          <w:vanish/>
          <w:sz w:val="22"/>
          <w:szCs w:val="22"/>
          <w:shd w:val="clear" w:color="auto" w:fill="FFFF99"/>
          <w:rtl/>
          <w:lang w:eastAsia="en-US"/>
        </w:rPr>
        <w:t>–</w:t>
      </w:r>
    </w:p>
    <w:p w14:paraId="75A26460"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(1)</w:t>
      </w:r>
      <w:r w:rsidRPr="00491A46">
        <w:rPr>
          <w:rStyle w:val="default"/>
          <w:rFonts w:cs="FrankRuehl" w:hint="cs"/>
          <w:vanish/>
          <w:sz w:val="22"/>
          <w:szCs w:val="22"/>
          <w:shd w:val="clear" w:color="auto" w:fill="FFFF99"/>
          <w:rtl/>
          <w:lang w:eastAsia="en-US"/>
        </w:rPr>
        <w:tab/>
        <w:t>להסמיך בכתב אדם להיות מנהל מקצועי במפעל;</w:t>
      </w:r>
    </w:p>
    <w:p w14:paraId="71F1B6B3"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(2)</w:t>
      </w:r>
      <w:r w:rsidRPr="00491A46">
        <w:rPr>
          <w:rStyle w:val="default"/>
          <w:rFonts w:cs="FrankRuehl" w:hint="cs"/>
          <w:vanish/>
          <w:sz w:val="22"/>
          <w:szCs w:val="22"/>
          <w:shd w:val="clear" w:color="auto" w:fill="FFFF99"/>
          <w:rtl/>
          <w:lang w:eastAsia="en-US"/>
        </w:rPr>
        <w:tab/>
        <w:t>להסמיך בכתב מנהלים מקצועיים בעלי כתב הסמכה לפי פסקה (1) להיות מנהל מקצועיים בכירים;</w:t>
      </w:r>
    </w:p>
    <w:p w14:paraId="60FAECBB" w14:textId="77777777" w:rsidR="007B4C84" w:rsidRPr="00491A46" w:rsidRDefault="007B4C84" w:rsidP="007B4C84">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(3)</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(ב)</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strike/>
          <w:vanish/>
          <w:sz w:val="22"/>
          <w:szCs w:val="22"/>
          <w:shd w:val="clear" w:color="auto" w:fill="FFFF99"/>
          <w:rtl/>
          <w:lang w:eastAsia="en-US"/>
        </w:rPr>
        <w:t>לאשר בכתב אדם</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ועדת הסמכה, כאמור בסעיף 10(א) רשאית להמליץ על אדם</w:t>
      </w:r>
      <w:r w:rsidRPr="00491A46">
        <w:rPr>
          <w:rStyle w:val="default"/>
          <w:rFonts w:cs="FrankRuehl" w:hint="cs"/>
          <w:vanish/>
          <w:sz w:val="22"/>
          <w:szCs w:val="22"/>
          <w:shd w:val="clear" w:color="auto" w:fill="FFFF99"/>
          <w:rtl/>
          <w:lang w:eastAsia="en-US"/>
        </w:rPr>
        <w:t xml:space="preserve"> מתאים לשמש מנהל מקצועי במפעלים אשר אינם חייבים להעסיק מנהל מקצועי בעל כתב הסמכה ואשר עוסקים בין היתר בענינים אלה:</w:t>
      </w:r>
    </w:p>
    <w:p w14:paraId="1558BDF1" w14:textId="77777777" w:rsidR="007B4C84" w:rsidRPr="00491A46" w:rsidRDefault="007B4C84" w:rsidP="007B4C84">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(1)</w:t>
      </w:r>
      <w:r w:rsidRPr="00491A46">
        <w:rPr>
          <w:rStyle w:val="default"/>
          <w:rFonts w:cs="FrankRuehl" w:hint="cs"/>
          <w:strike/>
          <w:vanish/>
          <w:sz w:val="22"/>
          <w:szCs w:val="22"/>
          <w:shd w:val="clear" w:color="auto" w:fill="FFFF99"/>
          <w:rtl/>
          <w:lang w:eastAsia="en-US"/>
        </w:rPr>
        <w:tab/>
        <w:t>שירות וסיכה לרכב;</w:t>
      </w:r>
    </w:p>
    <w:p w14:paraId="087B91A2"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(2)</w:t>
      </w:r>
      <w:r w:rsidRPr="00491A46">
        <w:rPr>
          <w:rStyle w:val="default"/>
          <w:rFonts w:cs="FrankRuehl" w:hint="cs"/>
          <w:vanish/>
          <w:sz w:val="22"/>
          <w:szCs w:val="22"/>
          <w:shd w:val="clear" w:color="auto" w:fill="FFFF99"/>
          <w:rtl/>
          <w:lang w:eastAsia="en-US"/>
        </w:rPr>
        <w:tab/>
        <w:t>צבעות רכב;</w:t>
      </w:r>
    </w:p>
    <w:p w14:paraId="078EA77B"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(3)</w:t>
      </w:r>
      <w:r w:rsidRPr="00491A46">
        <w:rPr>
          <w:rStyle w:val="default"/>
          <w:rFonts w:cs="FrankRuehl" w:hint="cs"/>
          <w:vanish/>
          <w:sz w:val="22"/>
          <w:szCs w:val="22"/>
          <w:shd w:val="clear" w:color="auto" w:fill="FFFF99"/>
          <w:rtl/>
          <w:lang w:eastAsia="en-US"/>
        </w:rPr>
        <w:tab/>
        <w:t>תיקון צמיגים ואבובים;</w:t>
      </w:r>
    </w:p>
    <w:p w14:paraId="06BBD2EF"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(4)</w:t>
      </w:r>
      <w:r w:rsidRPr="00491A46">
        <w:rPr>
          <w:rStyle w:val="default"/>
          <w:rFonts w:cs="FrankRuehl" w:hint="cs"/>
          <w:vanish/>
          <w:sz w:val="22"/>
          <w:szCs w:val="22"/>
          <w:shd w:val="clear" w:color="auto" w:fill="FFFF99"/>
          <w:rtl/>
          <w:lang w:eastAsia="en-US"/>
        </w:rPr>
        <w:tab/>
        <w:t>תיקון מחוונים ברכב;</w:t>
      </w:r>
    </w:p>
    <w:p w14:paraId="6E97C59B"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(5)</w:t>
      </w:r>
      <w:r w:rsidRPr="00491A46">
        <w:rPr>
          <w:rStyle w:val="default"/>
          <w:rFonts w:cs="FrankRuehl" w:hint="cs"/>
          <w:vanish/>
          <w:sz w:val="22"/>
          <w:szCs w:val="22"/>
          <w:shd w:val="clear" w:color="auto" w:fill="FFFF99"/>
          <w:rtl/>
          <w:lang w:eastAsia="en-US"/>
        </w:rPr>
        <w:tab/>
        <w:t>התקנה ומתן שירות למזגן אויר לרכב;</w:t>
      </w:r>
    </w:p>
    <w:p w14:paraId="4F84C0A5" w14:textId="77777777" w:rsidR="007B4C84" w:rsidRPr="00491A46" w:rsidRDefault="007B4C84" w:rsidP="007B4C84">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(6)</w:t>
      </w:r>
      <w:r w:rsidRPr="00491A46">
        <w:rPr>
          <w:rStyle w:val="default"/>
          <w:rFonts w:cs="FrankRuehl" w:hint="cs"/>
          <w:strike/>
          <w:vanish/>
          <w:sz w:val="22"/>
          <w:szCs w:val="22"/>
          <w:shd w:val="clear" w:color="auto" w:fill="FFFF99"/>
          <w:rtl/>
          <w:lang w:eastAsia="en-US"/>
        </w:rPr>
        <w:tab/>
        <w:t>בדיקה לרישוי ולקניה.</w:t>
      </w:r>
    </w:p>
    <w:p w14:paraId="32DF652A" w14:textId="77777777" w:rsidR="007B4C84" w:rsidRPr="00ED2E27" w:rsidRDefault="007B4C84" w:rsidP="00ED2E27">
      <w:pPr>
        <w:pStyle w:val="P00"/>
        <w:spacing w:before="0"/>
        <w:ind w:left="0" w:right="1134"/>
        <w:rPr>
          <w:rStyle w:val="default"/>
          <w:rFonts w:cs="FrankRuehl" w:hint="cs"/>
          <w:sz w:val="2"/>
          <w:szCs w:val="2"/>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(ב)</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(ג)</w:t>
      </w:r>
      <w:r w:rsidRPr="00491A46">
        <w:rPr>
          <w:rStyle w:val="default"/>
          <w:rFonts w:cs="FrankRuehl" w:hint="cs"/>
          <w:vanish/>
          <w:sz w:val="22"/>
          <w:szCs w:val="22"/>
          <w:shd w:val="clear" w:color="auto" w:fill="FFFF99"/>
          <w:rtl/>
          <w:lang w:eastAsia="en-US"/>
        </w:rPr>
        <w:t xml:space="preserve"> הרשות רשאית, לאחר התיעצות בועדה שמינתה, לבטל או להתלות כתב הסמכה אם נתקיים בבעל ההסמכה האמור בתקנה 15ב(1) עד (3) לתקנות התעבורה, התשכ"א-1961.</w:t>
      </w:r>
      <w:bookmarkEnd w:id="25"/>
    </w:p>
    <w:p w14:paraId="3F38D353" w14:textId="77777777" w:rsidR="002553BB" w:rsidRDefault="002553BB" w:rsidP="007B4C84">
      <w:pPr>
        <w:pStyle w:val="P00"/>
        <w:spacing w:before="72"/>
        <w:ind w:left="0" w:right="1134"/>
        <w:rPr>
          <w:rStyle w:val="default"/>
          <w:rFonts w:cs="FrankRuehl" w:hint="cs"/>
          <w:rtl/>
          <w:lang w:eastAsia="en-US"/>
        </w:rPr>
      </w:pPr>
      <w:bookmarkStart w:id="26" w:name="Seif13"/>
      <w:bookmarkEnd w:id="26"/>
      <w:r>
        <w:rPr>
          <w:rFonts w:cs="Miriam"/>
          <w:szCs w:val="32"/>
          <w:rtl/>
          <w:lang w:val="he-IL"/>
        </w:rPr>
        <w:pict w14:anchorId="2F016277">
          <v:shape id="_x0000_s2333" type="#_x0000_t202" style="position:absolute;left:0;text-align:left;margin-left:470.25pt;margin-top:7.1pt;width:1in;height:56.55pt;z-index:251620352" filled="f" stroked="f">
            <v:textbox inset="1mm,0,1mm,0">
              <w:txbxContent>
                <w:p w14:paraId="0E1CE8EC"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מתן הסמכה למנהל מקצועי של מוסך</w:t>
                  </w:r>
                </w:p>
                <w:p w14:paraId="062050BF" w14:textId="77777777" w:rsidR="007B4C84" w:rsidRDefault="007B4C84" w:rsidP="009453FC">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תשל"ח-1978</w:t>
                  </w:r>
                </w:p>
                <w:p w14:paraId="20C66CE8" w14:textId="77777777" w:rsidR="007B4C84" w:rsidRDefault="007B4C84" w:rsidP="009453FC">
                  <w:pPr>
                    <w:spacing w:line="160" w:lineRule="exact"/>
                    <w:jc w:val="left"/>
                    <w:rPr>
                      <w:rFonts w:cs="Miriam" w:hint="cs"/>
                      <w:szCs w:val="18"/>
                      <w:rtl/>
                      <w:lang w:eastAsia="en-US"/>
                    </w:rPr>
                  </w:pPr>
                  <w:r>
                    <w:rPr>
                      <w:rFonts w:cs="Miriam" w:hint="cs"/>
                      <w:szCs w:val="18"/>
                      <w:rtl/>
                      <w:lang w:eastAsia="en-US"/>
                    </w:rPr>
                    <w:t xml:space="preserve">צו (מס' 4) </w:t>
                  </w:r>
                  <w:r>
                    <w:rPr>
                      <w:rFonts w:cs="Miriam"/>
                      <w:szCs w:val="18"/>
                      <w:rtl/>
                      <w:lang w:eastAsia="en-US"/>
                    </w:rPr>
                    <w:br/>
                  </w:r>
                  <w:r>
                    <w:rPr>
                      <w:rFonts w:cs="Miriam" w:hint="cs"/>
                      <w:szCs w:val="18"/>
                      <w:rtl/>
                      <w:lang w:eastAsia="en-US"/>
                    </w:rPr>
                    <w:t>תשמ"ה-1985</w:t>
                  </w:r>
                </w:p>
                <w:p w14:paraId="774CB8A0" w14:textId="77777777" w:rsidR="007B4C84" w:rsidRDefault="007B4C84" w:rsidP="009453FC">
                  <w:pPr>
                    <w:spacing w:line="160" w:lineRule="exact"/>
                    <w:jc w:val="left"/>
                    <w:rPr>
                      <w:rFonts w:cs="Miriam" w:hint="cs"/>
                      <w:szCs w:val="18"/>
                      <w:rtl/>
                      <w:lang w:eastAsia="en-US"/>
                    </w:rPr>
                  </w:pPr>
                  <w:r>
                    <w:rPr>
                      <w:rFonts w:cs="Miriam" w:hint="cs"/>
                      <w:szCs w:val="18"/>
                      <w:rtl/>
                      <w:lang w:eastAsia="en-US"/>
                    </w:rPr>
                    <w:t>צו תשנ"ז-1997</w:t>
                  </w:r>
                </w:p>
              </w:txbxContent>
            </v:textbox>
            <w10:anchorlock/>
          </v:shape>
        </w:pict>
      </w:r>
      <w:r>
        <w:rPr>
          <w:rStyle w:val="big-number"/>
          <w:rFonts w:hint="cs"/>
          <w:rtl/>
          <w:lang w:eastAsia="en-US"/>
        </w:rPr>
        <w:t>1</w:t>
      </w:r>
      <w:r w:rsidR="00810D02">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B80B9F">
        <w:rPr>
          <w:rStyle w:val="default"/>
          <w:rFonts w:cs="FrankRuehl" w:hint="cs"/>
          <w:rtl/>
          <w:lang w:eastAsia="en-US"/>
        </w:rPr>
        <w:t>(א)</w:t>
      </w:r>
      <w:r w:rsidR="00B80B9F">
        <w:rPr>
          <w:rStyle w:val="default"/>
          <w:rFonts w:cs="FrankRuehl" w:hint="cs"/>
          <w:rtl/>
          <w:lang w:eastAsia="en-US"/>
        </w:rPr>
        <w:tab/>
      </w:r>
      <w:r w:rsidR="007B4C84" w:rsidRPr="007B4C84">
        <w:rPr>
          <w:rStyle w:val="default"/>
          <w:rFonts w:cs="FrankRuehl" w:hint="cs"/>
          <w:rtl/>
          <w:lang w:eastAsia="en-US"/>
        </w:rPr>
        <w:t>לא יוסמך אדם ולא יאושר למנהל מקצועי של מפעל העוסק בענינים המנויים בסעיפים 10(א) ו-12(ב) אלא אם כן הוכיח להנחת דעתה של ועדת ההסמכה או של הרשות, לפי הענין, כל אלה</w:t>
      </w:r>
      <w:r w:rsidR="00810D02">
        <w:rPr>
          <w:rStyle w:val="default"/>
          <w:rFonts w:cs="FrankRuehl" w:hint="cs"/>
          <w:rtl/>
          <w:lang w:eastAsia="en-US"/>
        </w:rPr>
        <w:t>:</w:t>
      </w:r>
    </w:p>
    <w:p w14:paraId="020FF38B" w14:textId="77777777" w:rsidR="007B4C84" w:rsidRDefault="007B4C84" w:rsidP="007B4C84">
      <w:pPr>
        <w:pStyle w:val="P00"/>
        <w:spacing w:before="72"/>
        <w:ind w:left="0" w:right="1134"/>
        <w:rPr>
          <w:rStyle w:val="default"/>
          <w:rFonts w:cs="FrankRuehl" w:hint="cs"/>
          <w:rtl/>
          <w:lang w:eastAsia="en-US"/>
        </w:rPr>
      </w:pPr>
    </w:p>
    <w:p w14:paraId="38FECD8D" w14:textId="77777777" w:rsidR="00810D02" w:rsidRDefault="007B4C84" w:rsidP="00B80B9F">
      <w:pPr>
        <w:pStyle w:val="P00"/>
        <w:spacing w:before="72"/>
        <w:ind w:left="1021" w:right="1134"/>
        <w:rPr>
          <w:rStyle w:val="default"/>
          <w:rFonts w:cs="FrankRuehl" w:hint="cs"/>
          <w:rtl/>
          <w:lang w:eastAsia="en-US"/>
        </w:rPr>
      </w:pPr>
      <w:r>
        <w:rPr>
          <w:rFonts w:hint="cs"/>
          <w:rtl/>
          <w:lang w:eastAsia="en-US"/>
        </w:rPr>
        <w:pict w14:anchorId="632B3AAE">
          <v:shape id="_x0000_s2463" type="#_x0000_t202" style="position:absolute;left:0;text-align:left;margin-left:470.35pt;margin-top:7.1pt;width:1in;height:11.2pt;z-index:251700224" filled="f" stroked="f">
            <v:textbox inset="1mm,0,1mm,0">
              <w:txbxContent>
                <w:p w14:paraId="0962CD2A" w14:textId="77777777" w:rsidR="007B4C84" w:rsidRDefault="007B4C84" w:rsidP="007B4C84">
                  <w:pPr>
                    <w:spacing w:line="160" w:lineRule="exact"/>
                    <w:jc w:val="left"/>
                    <w:rPr>
                      <w:rFonts w:cs="Miriam" w:hint="cs"/>
                      <w:szCs w:val="18"/>
                      <w:rtl/>
                      <w:lang w:eastAsia="en-US"/>
                    </w:rPr>
                  </w:pPr>
                  <w:r>
                    <w:rPr>
                      <w:rFonts w:cs="Miriam" w:hint="cs"/>
                      <w:szCs w:val="18"/>
                      <w:rtl/>
                      <w:lang w:eastAsia="en-US"/>
                    </w:rPr>
                    <w:t>צו תשנ"ז-1997</w:t>
                  </w:r>
                </w:p>
              </w:txbxContent>
            </v:textbox>
          </v:shape>
        </w:pict>
      </w:r>
      <w:r w:rsidR="00810D02">
        <w:rPr>
          <w:rStyle w:val="default"/>
          <w:rFonts w:cs="FrankRuehl" w:hint="cs"/>
          <w:rtl/>
          <w:lang w:eastAsia="en-US"/>
        </w:rPr>
        <w:t>(1)</w:t>
      </w:r>
      <w:r w:rsidR="00810D02">
        <w:rPr>
          <w:rStyle w:val="default"/>
          <w:rFonts w:cs="FrankRuehl" w:hint="cs"/>
          <w:rtl/>
          <w:lang w:eastAsia="en-US"/>
        </w:rPr>
        <w:tab/>
        <w:t>יש לו הכשרה מקצועית מתאימה במקצ</w:t>
      </w:r>
      <w:r w:rsidR="009453FC">
        <w:rPr>
          <w:rStyle w:val="default"/>
          <w:rFonts w:cs="FrankRuehl" w:hint="cs"/>
          <w:rtl/>
          <w:lang w:eastAsia="en-US"/>
        </w:rPr>
        <w:t>וע</w:t>
      </w:r>
      <w:r w:rsidR="00810D02">
        <w:rPr>
          <w:rStyle w:val="default"/>
          <w:rFonts w:cs="FrankRuehl" w:hint="cs"/>
          <w:rtl/>
          <w:lang w:eastAsia="en-US"/>
        </w:rPr>
        <w:t xml:space="preserve"> שבו הוא מבקש לקבל כתב הסמכה </w:t>
      </w:r>
      <w:r>
        <w:rPr>
          <w:rStyle w:val="default"/>
          <w:rFonts w:cs="FrankRuehl" w:hint="cs"/>
          <w:rtl/>
          <w:lang w:eastAsia="en-US"/>
        </w:rPr>
        <w:t xml:space="preserve">או אישור ניהול </w:t>
      </w:r>
      <w:r w:rsidR="00810D02">
        <w:rPr>
          <w:rStyle w:val="default"/>
          <w:rFonts w:cs="FrankRuehl" w:hint="cs"/>
          <w:rtl/>
          <w:lang w:eastAsia="en-US"/>
        </w:rPr>
        <w:t xml:space="preserve">והמציא לרשות תעודות המעידות כי </w:t>
      </w:r>
      <w:r w:rsidR="009453FC">
        <w:rPr>
          <w:rStyle w:val="default"/>
          <w:rFonts w:cs="FrankRuehl" w:hint="cs"/>
          <w:rtl/>
          <w:lang w:eastAsia="en-US"/>
        </w:rPr>
        <w:t>הוא</w:t>
      </w:r>
      <w:r w:rsidR="00810D02">
        <w:rPr>
          <w:rStyle w:val="default"/>
          <w:rFonts w:cs="FrankRuehl" w:hint="cs"/>
          <w:rtl/>
          <w:lang w:eastAsia="en-US"/>
        </w:rPr>
        <w:t xml:space="preserve"> בעל הדירוג המקצועי הגבוה ביותר באותו מקצוע;</w:t>
      </w:r>
    </w:p>
    <w:p w14:paraId="22205A97" w14:textId="77777777" w:rsidR="00810D02" w:rsidRDefault="007B4C84" w:rsidP="007B4C84">
      <w:pPr>
        <w:pStyle w:val="P00"/>
        <w:spacing w:before="72"/>
        <w:ind w:left="1021" w:right="1134"/>
        <w:rPr>
          <w:rStyle w:val="default"/>
          <w:rFonts w:cs="FrankRuehl" w:hint="cs"/>
          <w:rtl/>
          <w:lang w:eastAsia="en-US"/>
        </w:rPr>
      </w:pPr>
      <w:r>
        <w:rPr>
          <w:rFonts w:hint="cs"/>
          <w:rtl/>
          <w:lang w:eastAsia="en-US"/>
        </w:rPr>
        <w:pict w14:anchorId="0C77220C">
          <v:shape id="_x0000_s2464" type="#_x0000_t202" style="position:absolute;left:0;text-align:left;margin-left:470.35pt;margin-top:7.1pt;width:1in;height:11.2pt;z-index:251701248" filled="f" stroked="f">
            <v:textbox inset="1mm,0,1mm,0">
              <w:txbxContent>
                <w:p w14:paraId="08A336F6" w14:textId="77777777" w:rsidR="007B4C84" w:rsidRDefault="007B4C84" w:rsidP="007B4C84">
                  <w:pPr>
                    <w:spacing w:line="160" w:lineRule="exact"/>
                    <w:jc w:val="left"/>
                    <w:rPr>
                      <w:rFonts w:cs="Miriam" w:hint="cs"/>
                      <w:szCs w:val="18"/>
                      <w:rtl/>
                      <w:lang w:eastAsia="en-US"/>
                    </w:rPr>
                  </w:pPr>
                  <w:r>
                    <w:rPr>
                      <w:rFonts w:cs="Miriam" w:hint="cs"/>
                      <w:szCs w:val="18"/>
                      <w:rtl/>
                      <w:lang w:eastAsia="en-US"/>
                    </w:rPr>
                    <w:t>צו תשנ"ז-1997</w:t>
                  </w:r>
                </w:p>
              </w:txbxContent>
            </v:textbox>
          </v:shape>
        </w:pict>
      </w:r>
      <w:r w:rsidR="00810D02">
        <w:rPr>
          <w:rStyle w:val="default"/>
          <w:rFonts w:cs="FrankRuehl" w:hint="cs"/>
          <w:rtl/>
          <w:lang w:eastAsia="en-US"/>
        </w:rPr>
        <w:t>(2)</w:t>
      </w:r>
      <w:r w:rsidR="00810D02">
        <w:rPr>
          <w:rStyle w:val="default"/>
          <w:rFonts w:cs="FrankRuehl" w:hint="cs"/>
          <w:rtl/>
          <w:lang w:eastAsia="en-US"/>
        </w:rPr>
        <w:tab/>
      </w:r>
      <w:r>
        <w:rPr>
          <w:rStyle w:val="default"/>
          <w:rFonts w:cs="FrankRuehl" w:hint="cs"/>
          <w:rtl/>
          <w:lang w:eastAsia="en-US"/>
        </w:rPr>
        <w:t>(נמחקה)</w:t>
      </w:r>
      <w:r w:rsidR="00BE38C0">
        <w:rPr>
          <w:rStyle w:val="default"/>
          <w:rFonts w:cs="FrankRuehl" w:hint="cs"/>
          <w:rtl/>
          <w:lang w:eastAsia="en-US"/>
        </w:rPr>
        <w:t>;</w:t>
      </w:r>
    </w:p>
    <w:p w14:paraId="4E401E75" w14:textId="77777777" w:rsidR="00BE38C0" w:rsidRDefault="00EA1E1F" w:rsidP="00EA1E1F">
      <w:pPr>
        <w:pStyle w:val="P00"/>
        <w:spacing w:before="72"/>
        <w:ind w:left="1021" w:right="1134"/>
        <w:rPr>
          <w:rStyle w:val="default"/>
          <w:rFonts w:cs="FrankRuehl" w:hint="cs"/>
          <w:rtl/>
          <w:lang w:eastAsia="en-US"/>
        </w:rPr>
      </w:pPr>
      <w:r>
        <w:rPr>
          <w:rFonts w:hint="cs"/>
          <w:rtl/>
          <w:lang w:eastAsia="en-US"/>
        </w:rPr>
        <w:pict w14:anchorId="5161CB00">
          <v:shape id="_x0000_s2397" type="#_x0000_t202" style="position:absolute;left:0;text-align:left;margin-left:470.25pt;margin-top:7.1pt;width:1in;height:21.2pt;z-index:251657216" filled="f" stroked="f">
            <v:textbox inset="1mm,0,1mm,0">
              <w:txbxContent>
                <w:p w14:paraId="670DD799" w14:textId="77777777" w:rsidR="007B4C84" w:rsidRDefault="007B4C84" w:rsidP="00EA1E1F">
                  <w:pPr>
                    <w:spacing w:line="160" w:lineRule="exact"/>
                    <w:jc w:val="left"/>
                    <w:rPr>
                      <w:rFonts w:cs="Miriam" w:hint="cs"/>
                      <w:szCs w:val="18"/>
                      <w:rtl/>
                      <w:lang w:eastAsia="en-US"/>
                    </w:rPr>
                  </w:pPr>
                  <w:r>
                    <w:rPr>
                      <w:rFonts w:cs="Miriam" w:hint="cs"/>
                      <w:szCs w:val="18"/>
                      <w:rtl/>
                      <w:lang w:eastAsia="en-US"/>
                    </w:rPr>
                    <w:t>צו תשמ"ו-1985</w:t>
                  </w:r>
                </w:p>
                <w:p w14:paraId="1914F54E" w14:textId="77777777" w:rsidR="007B4C84" w:rsidRDefault="007B4C84" w:rsidP="007B4C84">
                  <w:pPr>
                    <w:spacing w:line="160" w:lineRule="exact"/>
                    <w:jc w:val="left"/>
                    <w:rPr>
                      <w:rFonts w:cs="Miriam" w:hint="cs"/>
                      <w:szCs w:val="18"/>
                      <w:rtl/>
                      <w:lang w:eastAsia="en-US"/>
                    </w:rPr>
                  </w:pPr>
                  <w:r>
                    <w:rPr>
                      <w:rFonts w:cs="Miriam" w:hint="cs"/>
                      <w:szCs w:val="18"/>
                      <w:rtl/>
                      <w:lang w:eastAsia="en-US"/>
                    </w:rPr>
                    <w:t>צו תשנ"ז-1997</w:t>
                  </w:r>
                </w:p>
              </w:txbxContent>
            </v:textbox>
          </v:shape>
        </w:pict>
      </w:r>
      <w:r w:rsidR="00BE38C0">
        <w:rPr>
          <w:rStyle w:val="default"/>
          <w:rFonts w:cs="FrankRuehl" w:hint="cs"/>
          <w:rtl/>
          <w:lang w:eastAsia="en-US"/>
        </w:rPr>
        <w:t>(3)</w:t>
      </w:r>
      <w:r w:rsidR="00BE38C0">
        <w:rPr>
          <w:rStyle w:val="default"/>
          <w:rFonts w:cs="FrankRuehl" w:hint="cs"/>
          <w:rtl/>
          <w:lang w:eastAsia="en-US"/>
        </w:rPr>
        <w:tab/>
        <w:t>הוא עבר בהצלחה קורס מקצועי במקצוע שבו הוא מבקש את כתב ההסמכה</w:t>
      </w:r>
      <w:r w:rsidR="007B4C84">
        <w:rPr>
          <w:rStyle w:val="default"/>
          <w:rFonts w:cs="FrankRuehl" w:hint="cs"/>
          <w:rtl/>
          <w:lang w:eastAsia="en-US"/>
        </w:rPr>
        <w:t xml:space="preserve"> או אישור ניהול</w:t>
      </w:r>
      <w:r w:rsidR="00BE38C0">
        <w:rPr>
          <w:rStyle w:val="default"/>
          <w:rFonts w:cs="FrankRuehl" w:hint="cs"/>
          <w:rtl/>
          <w:lang w:eastAsia="en-US"/>
        </w:rPr>
        <w:t>;</w:t>
      </w:r>
    </w:p>
    <w:p w14:paraId="0CDD52E9" w14:textId="77777777" w:rsidR="00BE38C0" w:rsidRDefault="00BE38C0" w:rsidP="00B80B9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הוא </w:t>
      </w:r>
      <w:r w:rsidR="009453FC">
        <w:rPr>
          <w:rStyle w:val="default"/>
          <w:rFonts w:cs="FrankRuehl" w:hint="cs"/>
          <w:rtl/>
          <w:lang w:eastAsia="en-US"/>
        </w:rPr>
        <w:t>עמד</w:t>
      </w:r>
      <w:r>
        <w:rPr>
          <w:rStyle w:val="default"/>
          <w:rFonts w:cs="FrankRuehl" w:hint="cs"/>
          <w:rtl/>
          <w:lang w:eastAsia="en-US"/>
        </w:rPr>
        <w:t xml:space="preserve"> בהצלחה </w:t>
      </w:r>
      <w:r w:rsidR="009453FC">
        <w:rPr>
          <w:rStyle w:val="default"/>
          <w:rFonts w:cs="FrankRuehl" w:hint="cs"/>
          <w:rtl/>
          <w:lang w:eastAsia="en-US"/>
        </w:rPr>
        <w:t>ב</w:t>
      </w:r>
      <w:r>
        <w:rPr>
          <w:rStyle w:val="default"/>
          <w:rFonts w:cs="FrankRuehl" w:hint="cs"/>
          <w:rtl/>
          <w:lang w:eastAsia="en-US"/>
        </w:rPr>
        <w:t xml:space="preserve">בחינות בפני ועדת הסמכה או בפני גוף אחר </w:t>
      </w:r>
      <w:r w:rsidR="009453FC">
        <w:rPr>
          <w:rStyle w:val="default"/>
          <w:rFonts w:cs="FrankRuehl" w:hint="cs"/>
          <w:rtl/>
          <w:lang w:eastAsia="en-US"/>
        </w:rPr>
        <w:t>שאישרה הרשות</w:t>
      </w:r>
      <w:r>
        <w:rPr>
          <w:rStyle w:val="default"/>
          <w:rFonts w:cs="FrankRuehl" w:hint="cs"/>
          <w:rtl/>
          <w:lang w:eastAsia="en-US"/>
        </w:rPr>
        <w:t>;</w:t>
      </w:r>
    </w:p>
    <w:p w14:paraId="21C27768" w14:textId="77777777" w:rsidR="00BE38C0" w:rsidRDefault="00332CD1" w:rsidP="00C31F31">
      <w:pPr>
        <w:pStyle w:val="P00"/>
        <w:spacing w:before="72"/>
        <w:ind w:left="1021" w:right="1134"/>
        <w:rPr>
          <w:rStyle w:val="default"/>
          <w:rFonts w:cs="FrankRuehl" w:hint="cs"/>
          <w:rtl/>
          <w:lang w:eastAsia="en-US"/>
        </w:rPr>
      </w:pPr>
      <w:r w:rsidRPr="00CF1A6A">
        <w:rPr>
          <w:rStyle w:val="default"/>
          <w:rFonts w:cs="FrankRuehl" w:hint="cs"/>
          <w:rtl/>
        </w:rPr>
        <w:pict w14:anchorId="2FB59206">
          <v:shape id="_x0000_s2382" type="#_x0000_t202" style="position:absolute;left:0;text-align:left;margin-left:470.25pt;margin-top:7.1pt;width:1in;height:14.75pt;z-index:251653120" filled="f" stroked="f">
            <v:textbox inset="1mm,0,1mm,0">
              <w:txbxContent>
                <w:p w14:paraId="0A484C1F" w14:textId="77777777" w:rsidR="007B4C84" w:rsidRDefault="007B4C84" w:rsidP="00CC62E4">
                  <w:pPr>
                    <w:spacing w:line="160" w:lineRule="exact"/>
                    <w:jc w:val="left"/>
                    <w:rPr>
                      <w:rFonts w:cs="Miriam" w:hint="cs"/>
                      <w:szCs w:val="18"/>
                      <w:rtl/>
                      <w:lang w:eastAsia="en-US"/>
                    </w:rPr>
                  </w:pPr>
                  <w:r>
                    <w:rPr>
                      <w:rFonts w:cs="Miriam" w:hint="cs"/>
                      <w:szCs w:val="18"/>
                      <w:rtl/>
                      <w:lang w:eastAsia="en-US"/>
                    </w:rPr>
                    <w:t>צו תשמ"ז-1987</w:t>
                  </w:r>
                </w:p>
              </w:txbxContent>
            </v:textbox>
          </v:shape>
        </w:pict>
      </w:r>
      <w:r w:rsidR="00BE38C0">
        <w:rPr>
          <w:rStyle w:val="default"/>
          <w:rFonts w:cs="FrankRuehl" w:hint="cs"/>
          <w:rtl/>
          <w:lang w:eastAsia="en-US"/>
        </w:rPr>
        <w:t>(5)</w:t>
      </w:r>
      <w:r w:rsidR="00BE38C0">
        <w:rPr>
          <w:rStyle w:val="default"/>
          <w:rFonts w:cs="FrankRuehl" w:hint="cs"/>
          <w:rtl/>
          <w:lang w:eastAsia="en-US"/>
        </w:rPr>
        <w:tab/>
      </w:r>
      <w:r w:rsidR="00C31F31">
        <w:rPr>
          <w:rStyle w:val="default"/>
          <w:rFonts w:cs="FrankRuehl" w:hint="cs"/>
          <w:rtl/>
          <w:lang w:eastAsia="en-US"/>
        </w:rPr>
        <w:t>לא נתקיים בו האמור בתקנה 15ב(1) עד (3) לתקנות התעבורה, התשכ"א-1961</w:t>
      </w:r>
      <w:r w:rsidR="009453FC">
        <w:rPr>
          <w:rStyle w:val="default"/>
          <w:rFonts w:cs="FrankRuehl" w:hint="cs"/>
          <w:rtl/>
          <w:lang w:eastAsia="en-US"/>
        </w:rPr>
        <w:t>;</w:t>
      </w:r>
    </w:p>
    <w:p w14:paraId="3C6BA48D" w14:textId="77777777" w:rsidR="009453FC" w:rsidRDefault="00FF0633" w:rsidP="00B80B9F">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הוא בעל רשיון נהיגה מתאים;</w:t>
      </w:r>
    </w:p>
    <w:p w14:paraId="089491EA" w14:textId="77777777" w:rsidR="00FF0633" w:rsidRDefault="00FF0633" w:rsidP="00B80B9F">
      <w:pPr>
        <w:pStyle w:val="P00"/>
        <w:spacing w:before="72"/>
        <w:ind w:left="1021" w:right="1134"/>
        <w:rPr>
          <w:rStyle w:val="default"/>
          <w:rFonts w:cs="FrankRuehl" w:hint="cs"/>
          <w:rtl/>
          <w:lang w:eastAsia="en-US"/>
        </w:rPr>
      </w:pPr>
      <w:r>
        <w:rPr>
          <w:rFonts w:hint="cs"/>
          <w:rtl/>
          <w:lang w:eastAsia="en-US"/>
        </w:rPr>
        <w:pict w14:anchorId="63AFAD8B">
          <v:shape id="_x0000_s2400" type="#_x0000_t202" style="position:absolute;left:0;text-align:left;margin-left:470.25pt;margin-top:7.1pt;width:1in;height:16.8pt;z-index:251660288" filled="f" stroked="f">
            <v:textbox inset="1mm,0,1mm,0">
              <w:txbxContent>
                <w:p w14:paraId="2B4E9DDC" w14:textId="77777777" w:rsidR="007B4C84" w:rsidRDefault="007B4C84" w:rsidP="00FF0633">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תשמ"ו-1986</w:t>
                  </w:r>
                </w:p>
              </w:txbxContent>
            </v:textbox>
          </v:shape>
        </w:pict>
      </w:r>
      <w:r>
        <w:rPr>
          <w:rStyle w:val="default"/>
          <w:rFonts w:cs="FrankRuehl" w:hint="cs"/>
          <w:rtl/>
          <w:lang w:eastAsia="en-US"/>
        </w:rPr>
        <w:t>(7)</w:t>
      </w:r>
      <w:r>
        <w:rPr>
          <w:rStyle w:val="default"/>
          <w:rFonts w:cs="FrankRuehl" w:hint="cs"/>
          <w:rtl/>
          <w:lang w:eastAsia="en-US"/>
        </w:rPr>
        <w:tab/>
        <w:t>הוא תושב ישראל ומקום מגוריו הקבוע בישראל.</w:t>
      </w:r>
    </w:p>
    <w:p w14:paraId="46AE6592" w14:textId="77777777" w:rsidR="00B80B9F" w:rsidRDefault="00CF1A6A" w:rsidP="00B80B9F">
      <w:pPr>
        <w:pStyle w:val="P00"/>
        <w:spacing w:before="72"/>
        <w:ind w:left="0" w:right="1134"/>
        <w:rPr>
          <w:rStyle w:val="default"/>
          <w:rFonts w:cs="FrankRuehl" w:hint="cs"/>
          <w:rtl/>
          <w:lang w:eastAsia="en-US"/>
        </w:rPr>
      </w:pPr>
      <w:r>
        <w:rPr>
          <w:rFonts w:hint="cs"/>
          <w:rtl/>
          <w:lang w:eastAsia="en-US"/>
        </w:rPr>
        <w:pict w14:anchorId="65A1A4A1">
          <v:shape id="_x0000_s2392" type="#_x0000_t202" style="position:absolute;left:0;text-align:left;margin-left:470.25pt;margin-top:7.1pt;width:1in;height:22.4pt;z-index:251655168" filled="f" stroked="f">
            <v:textbox inset="1mm,0,1mm,0">
              <w:txbxContent>
                <w:p w14:paraId="715E0BB7" w14:textId="77777777" w:rsidR="007B4C84" w:rsidRDefault="007B4C84" w:rsidP="00CF1A6A">
                  <w:pPr>
                    <w:spacing w:line="160" w:lineRule="exact"/>
                    <w:jc w:val="left"/>
                    <w:rPr>
                      <w:rFonts w:cs="Miriam" w:hint="cs"/>
                      <w:szCs w:val="18"/>
                      <w:rtl/>
                      <w:lang w:eastAsia="en-US"/>
                    </w:rPr>
                  </w:pPr>
                  <w:r>
                    <w:rPr>
                      <w:rFonts w:cs="Miriam" w:hint="cs"/>
                      <w:szCs w:val="18"/>
                      <w:rtl/>
                      <w:lang w:eastAsia="en-US"/>
                    </w:rPr>
                    <w:t xml:space="preserve">צו (מס' 4) </w:t>
                  </w:r>
                  <w:r>
                    <w:rPr>
                      <w:rFonts w:cs="Miriam"/>
                      <w:szCs w:val="18"/>
                      <w:rtl/>
                      <w:lang w:eastAsia="en-US"/>
                    </w:rPr>
                    <w:br/>
                  </w:r>
                  <w:r>
                    <w:rPr>
                      <w:rFonts w:cs="Miriam" w:hint="cs"/>
                      <w:szCs w:val="18"/>
                      <w:rtl/>
                      <w:lang w:eastAsia="en-US"/>
                    </w:rPr>
                    <w:t>תשמ"ה-1985</w:t>
                  </w:r>
                </w:p>
              </w:txbxContent>
            </v:textbox>
          </v:shape>
        </w:pict>
      </w:r>
      <w:r>
        <w:rPr>
          <w:rStyle w:val="default"/>
          <w:rFonts w:cs="FrankRuehl" w:hint="cs"/>
          <w:rtl/>
          <w:lang w:eastAsia="en-US"/>
        </w:rPr>
        <w:tab/>
        <w:t>(ב)</w:t>
      </w:r>
      <w:r>
        <w:rPr>
          <w:rStyle w:val="default"/>
          <w:rFonts w:cs="FrankRuehl" w:hint="cs"/>
          <w:rtl/>
          <w:lang w:eastAsia="en-US"/>
        </w:rPr>
        <w:tab/>
        <w:t>הרשות רשאית בהתייעצות עם הועדה האמורה בסעיף 12(ב), לקצר את תקופת שבע השנים האמורה בסעיף קטן (א)(5).</w:t>
      </w:r>
    </w:p>
    <w:p w14:paraId="2B7B6848" w14:textId="77777777" w:rsidR="009453FC" w:rsidRPr="00491A46" w:rsidRDefault="009453FC" w:rsidP="009453FC">
      <w:pPr>
        <w:pStyle w:val="P00"/>
        <w:spacing w:before="0"/>
        <w:ind w:left="0" w:right="1134"/>
        <w:rPr>
          <w:rStyle w:val="default"/>
          <w:rFonts w:cs="FrankRuehl" w:hint="cs"/>
          <w:vanish/>
          <w:color w:val="FF0000"/>
          <w:szCs w:val="20"/>
          <w:shd w:val="clear" w:color="auto" w:fill="FFFF99"/>
          <w:rtl/>
          <w:lang w:eastAsia="en-US"/>
        </w:rPr>
      </w:pPr>
      <w:bookmarkStart w:id="27" w:name="Rov16"/>
      <w:r w:rsidRPr="00491A46">
        <w:rPr>
          <w:rStyle w:val="default"/>
          <w:rFonts w:cs="FrankRuehl" w:hint="cs"/>
          <w:vanish/>
          <w:color w:val="FF0000"/>
          <w:szCs w:val="20"/>
          <w:shd w:val="clear" w:color="auto" w:fill="FFFF99"/>
          <w:rtl/>
          <w:lang w:eastAsia="en-US"/>
        </w:rPr>
        <w:t>מיום 8.6.1978</w:t>
      </w:r>
    </w:p>
    <w:p w14:paraId="385C6E9E" w14:textId="77777777" w:rsidR="009453FC" w:rsidRPr="00491A46" w:rsidRDefault="009453FC" w:rsidP="009453FC">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תשל"ח-1978</w:t>
      </w:r>
    </w:p>
    <w:p w14:paraId="4D0C82C8" w14:textId="77777777" w:rsidR="009453FC" w:rsidRPr="00491A46" w:rsidRDefault="009453FC" w:rsidP="009453FC">
      <w:pPr>
        <w:pStyle w:val="P00"/>
        <w:spacing w:before="0"/>
        <w:ind w:left="0" w:right="1134"/>
        <w:rPr>
          <w:rStyle w:val="default"/>
          <w:rFonts w:cs="FrankRuehl" w:hint="cs"/>
          <w:vanish/>
          <w:szCs w:val="20"/>
          <w:shd w:val="clear" w:color="auto" w:fill="FFFF99"/>
          <w:rtl/>
          <w:lang w:eastAsia="en-US"/>
        </w:rPr>
      </w:pPr>
      <w:hyperlink r:id="rId38" w:history="1">
        <w:r w:rsidRPr="00491A46">
          <w:rPr>
            <w:rStyle w:val="Hyperlink"/>
            <w:rFonts w:hint="cs"/>
            <w:vanish/>
            <w:szCs w:val="20"/>
            <w:shd w:val="clear" w:color="auto" w:fill="FFFF99"/>
            <w:rtl/>
            <w:lang w:eastAsia="en-US"/>
          </w:rPr>
          <w:t>ק"ת תשל"ח מס' 3857</w:t>
        </w:r>
      </w:hyperlink>
      <w:r w:rsidRPr="00491A46">
        <w:rPr>
          <w:rStyle w:val="default"/>
          <w:rFonts w:cs="FrankRuehl" w:hint="cs"/>
          <w:vanish/>
          <w:szCs w:val="20"/>
          <w:shd w:val="clear" w:color="auto" w:fill="FFFF99"/>
          <w:rtl/>
          <w:lang w:eastAsia="en-US"/>
        </w:rPr>
        <w:t xml:space="preserve"> מיום 8.6.1978 עמ' 1464</w:t>
      </w:r>
    </w:p>
    <w:p w14:paraId="74021542" w14:textId="77777777" w:rsidR="009453FC" w:rsidRPr="00491A46" w:rsidRDefault="009453FC" w:rsidP="009453FC">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סעיף 13</w:t>
      </w:r>
    </w:p>
    <w:p w14:paraId="0EF686AE" w14:textId="77777777" w:rsidR="009453FC" w:rsidRPr="00491A46" w:rsidRDefault="009453FC" w:rsidP="009453FC">
      <w:pPr>
        <w:pStyle w:val="P00"/>
        <w:ind w:left="0"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229984E0" w14:textId="77777777" w:rsidR="009453FC" w:rsidRPr="00491A46" w:rsidRDefault="009453FC" w:rsidP="009453FC">
      <w:pPr>
        <w:pStyle w:val="P00"/>
        <w:spacing w:before="20"/>
        <w:ind w:left="0" w:right="1134"/>
        <w:rPr>
          <w:rStyle w:val="big-number"/>
          <w:rFonts w:hint="cs"/>
          <w:strike/>
          <w:vanish/>
          <w:sz w:val="16"/>
          <w:szCs w:val="16"/>
          <w:shd w:val="clear" w:color="auto" w:fill="FFFF99"/>
          <w:rtl/>
          <w:lang w:eastAsia="en-US"/>
        </w:rPr>
      </w:pPr>
      <w:r w:rsidRPr="00491A46">
        <w:rPr>
          <w:rStyle w:val="big-number"/>
          <w:rFonts w:hint="cs"/>
          <w:strike/>
          <w:vanish/>
          <w:sz w:val="16"/>
          <w:szCs w:val="16"/>
          <w:shd w:val="clear" w:color="auto" w:fill="FFFF99"/>
          <w:rtl/>
          <w:lang w:eastAsia="en-US"/>
        </w:rPr>
        <w:t>מתן הסמכה למנהל מקצועי של מוסך</w:t>
      </w:r>
    </w:p>
    <w:p w14:paraId="768B39AC" w14:textId="77777777" w:rsidR="009453FC" w:rsidRPr="00491A46" w:rsidRDefault="009453FC" w:rsidP="009453FC">
      <w:pPr>
        <w:pStyle w:val="P00"/>
        <w:spacing w:before="0"/>
        <w:ind w:left="0" w:right="1134"/>
        <w:rPr>
          <w:rStyle w:val="default"/>
          <w:rFonts w:cs="FrankRuehl" w:hint="cs"/>
          <w:strike/>
          <w:vanish/>
          <w:sz w:val="22"/>
          <w:szCs w:val="22"/>
          <w:shd w:val="clear" w:color="auto" w:fill="FFFF99"/>
          <w:rtl/>
          <w:lang w:eastAsia="en-US"/>
        </w:rPr>
      </w:pPr>
      <w:r w:rsidRPr="00491A46">
        <w:rPr>
          <w:rStyle w:val="big-number"/>
          <w:rFonts w:cs="FrankRuehl" w:hint="cs"/>
          <w:strike/>
          <w:vanish/>
          <w:sz w:val="22"/>
          <w:szCs w:val="22"/>
          <w:shd w:val="clear" w:color="auto" w:fill="FFFF99"/>
          <w:rtl/>
          <w:lang w:eastAsia="en-US"/>
        </w:rPr>
        <w:t>13</w:t>
      </w:r>
      <w:r w:rsidRPr="00491A46">
        <w:rPr>
          <w:rStyle w:val="default"/>
          <w:rFonts w:cs="FrankRuehl" w:hint="cs"/>
          <w:strike/>
          <w:vanish/>
          <w:sz w:val="22"/>
          <w:szCs w:val="22"/>
          <w:shd w:val="clear" w:color="auto" w:fill="FFFF99"/>
          <w:rtl/>
          <w:lang w:eastAsia="en-US"/>
        </w:rPr>
        <w:t>.</w:t>
      </w:r>
      <w:r w:rsidRPr="00491A46">
        <w:rPr>
          <w:rStyle w:val="default"/>
          <w:rFonts w:cs="FrankRuehl" w:hint="cs"/>
          <w:strike/>
          <w:vanish/>
          <w:sz w:val="22"/>
          <w:szCs w:val="22"/>
          <w:shd w:val="clear" w:color="auto" w:fill="FFFF99"/>
          <w:rtl/>
          <w:lang w:eastAsia="en-US"/>
        </w:rPr>
        <w:tab/>
        <w:t>לא יוסמך אדם להיות מנהל מקצועי של מפעל העוסק בענינים המנויים בסעיף 10(א)(1), (2) או (7), אלא אם הוכיח להנחת דעתה של הרשות כל אלה:</w:t>
      </w:r>
    </w:p>
    <w:p w14:paraId="56307372" w14:textId="77777777" w:rsidR="009453FC" w:rsidRPr="00491A46" w:rsidRDefault="009453FC" w:rsidP="00B80B9F">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(1)</w:t>
      </w:r>
      <w:r w:rsidRPr="00491A46">
        <w:rPr>
          <w:rStyle w:val="default"/>
          <w:rFonts w:cs="FrankRuehl" w:hint="cs"/>
          <w:strike/>
          <w:vanish/>
          <w:sz w:val="22"/>
          <w:szCs w:val="22"/>
          <w:shd w:val="clear" w:color="auto" w:fill="FFFF99"/>
          <w:rtl/>
          <w:lang w:eastAsia="en-US"/>
        </w:rPr>
        <w:tab/>
        <w:t>יש לו הכשרה מקצועית מתאימה במקצועי שבו הוא מבקש לקבל כתב הסמכה והמציא לרשות תעודות המעידות כי הינו בעל הדירוג המקצועי הגבוה ביותר באותו מקצוע;</w:t>
      </w:r>
    </w:p>
    <w:p w14:paraId="1BC9AEEA" w14:textId="77777777" w:rsidR="009453FC" w:rsidRPr="00491A46" w:rsidRDefault="009453FC" w:rsidP="00B80B9F">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(2)</w:t>
      </w:r>
      <w:r w:rsidRPr="00491A46">
        <w:rPr>
          <w:rStyle w:val="default"/>
          <w:rFonts w:cs="FrankRuehl" w:hint="cs"/>
          <w:strike/>
          <w:vanish/>
          <w:sz w:val="22"/>
          <w:szCs w:val="22"/>
          <w:shd w:val="clear" w:color="auto" w:fill="FFFF99"/>
          <w:rtl/>
          <w:lang w:eastAsia="en-US"/>
        </w:rPr>
        <w:tab/>
        <w:t xml:space="preserve">יש לו נסיון מעשי בביצוע עבודות במקצוע שבו הוא מבקש את כתב ההסמכה במשך 10 שנים לפחות הכולל לימוד בבית ספר מקצועי מאושר </w:t>
      </w:r>
      <w:r w:rsidRPr="00491A46">
        <w:rPr>
          <w:rStyle w:val="default"/>
          <w:rFonts w:cs="FrankRuehl"/>
          <w:strike/>
          <w:vanish/>
          <w:sz w:val="22"/>
          <w:szCs w:val="22"/>
          <w:shd w:val="clear" w:color="auto" w:fill="FFFF99"/>
          <w:rtl/>
          <w:lang w:eastAsia="en-US"/>
        </w:rPr>
        <w:t>–</w:t>
      </w:r>
      <w:r w:rsidRPr="00491A46">
        <w:rPr>
          <w:rStyle w:val="default"/>
          <w:rFonts w:cs="FrankRuehl" w:hint="cs"/>
          <w:strike/>
          <w:vanish/>
          <w:sz w:val="22"/>
          <w:szCs w:val="22"/>
          <w:shd w:val="clear" w:color="auto" w:fill="FFFF99"/>
          <w:rtl/>
          <w:lang w:eastAsia="en-US"/>
        </w:rPr>
        <w:t xml:space="preserve"> ומתוכן עבד שנתיים לפחות בהיותו בדירוג המקצועי הגבוה ביותר;</w:t>
      </w:r>
    </w:p>
    <w:p w14:paraId="2347F9F6" w14:textId="77777777" w:rsidR="009453FC" w:rsidRPr="00491A46" w:rsidRDefault="009453FC" w:rsidP="00B80B9F">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(3)</w:t>
      </w:r>
      <w:r w:rsidRPr="00491A46">
        <w:rPr>
          <w:rStyle w:val="default"/>
          <w:rFonts w:cs="FrankRuehl" w:hint="cs"/>
          <w:strike/>
          <w:vanish/>
          <w:sz w:val="22"/>
          <w:szCs w:val="22"/>
          <w:shd w:val="clear" w:color="auto" w:fill="FFFF99"/>
          <w:rtl/>
          <w:lang w:eastAsia="en-US"/>
        </w:rPr>
        <w:tab/>
        <w:t>הוא עבר בהצלחה קורס מקצועי במקצוע שבו הוא מבקש את כתב ההסמכה אשר תכניתו אושרה על ידי ועדת ההסמכה, אם לא פטרה אותו הרשות מהקורס האמור בהתחשב בהכשרתו המקצועית;</w:t>
      </w:r>
    </w:p>
    <w:p w14:paraId="1B4D19A0" w14:textId="77777777" w:rsidR="009453FC" w:rsidRPr="00491A46" w:rsidRDefault="009453FC" w:rsidP="00B80B9F">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(4)</w:t>
      </w:r>
      <w:r w:rsidRPr="00491A46">
        <w:rPr>
          <w:rStyle w:val="default"/>
          <w:rFonts w:cs="FrankRuehl" w:hint="cs"/>
          <w:strike/>
          <w:vanish/>
          <w:sz w:val="22"/>
          <w:szCs w:val="22"/>
          <w:shd w:val="clear" w:color="auto" w:fill="FFFF99"/>
          <w:rtl/>
          <w:lang w:eastAsia="en-US"/>
        </w:rPr>
        <w:tab/>
        <w:t>הוא עבר בהצלחה בחינות בפני ועדת ההסמכה או בפני גוף אחר שאושר לכך על ידי הרשות, אם לא פטרה אותו הרשות מהבחינות;</w:t>
      </w:r>
    </w:p>
    <w:p w14:paraId="77DCDEFF" w14:textId="77777777" w:rsidR="009453FC" w:rsidRPr="00491A46" w:rsidRDefault="009453FC" w:rsidP="00B80B9F">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(5)</w:t>
      </w:r>
      <w:r w:rsidRPr="00491A46">
        <w:rPr>
          <w:rStyle w:val="default"/>
          <w:rFonts w:cs="FrankRuehl" w:hint="cs"/>
          <w:strike/>
          <w:vanish/>
          <w:sz w:val="22"/>
          <w:szCs w:val="22"/>
          <w:shd w:val="clear" w:color="auto" w:fill="FFFF99"/>
          <w:rtl/>
          <w:lang w:eastAsia="en-US"/>
        </w:rPr>
        <w:tab/>
        <w:t>הוא לא הורשע בעבירות שיש בהן לדעת הרשות לפסול אותו מלשמש מנהל מקצועי של המוסך.</w:t>
      </w:r>
    </w:p>
    <w:p w14:paraId="6F63CE9A" w14:textId="77777777" w:rsidR="009453FC" w:rsidRPr="00491A46" w:rsidRDefault="009453FC" w:rsidP="00B80B9F">
      <w:pPr>
        <w:pStyle w:val="P00"/>
        <w:spacing w:before="0"/>
        <w:ind w:left="1021" w:right="1134"/>
        <w:rPr>
          <w:rStyle w:val="default"/>
          <w:rFonts w:cs="FrankRuehl" w:hint="cs"/>
          <w:vanish/>
          <w:szCs w:val="20"/>
          <w:shd w:val="clear" w:color="auto" w:fill="FFFF99"/>
          <w:rtl/>
          <w:lang w:eastAsia="en-US"/>
        </w:rPr>
      </w:pPr>
    </w:p>
    <w:p w14:paraId="62F9CE6C" w14:textId="77777777" w:rsidR="00332CD1" w:rsidRPr="00491A46" w:rsidRDefault="00332CD1" w:rsidP="00B80B9F">
      <w:pPr>
        <w:pStyle w:val="P00"/>
        <w:spacing w:before="0"/>
        <w:ind w:left="1021"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1.12.1980</w:t>
      </w:r>
    </w:p>
    <w:p w14:paraId="2470F567" w14:textId="77777777" w:rsidR="00332CD1" w:rsidRPr="00491A46" w:rsidRDefault="00332CD1" w:rsidP="00B80B9F">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תשמ"א-1980</w:t>
      </w:r>
    </w:p>
    <w:p w14:paraId="1C83470A" w14:textId="77777777" w:rsidR="00332CD1" w:rsidRPr="00491A46" w:rsidRDefault="00332CD1" w:rsidP="00B80B9F">
      <w:pPr>
        <w:pStyle w:val="P00"/>
        <w:spacing w:before="0"/>
        <w:ind w:left="1021" w:right="1134"/>
        <w:rPr>
          <w:rStyle w:val="default"/>
          <w:rFonts w:cs="FrankRuehl" w:hint="cs"/>
          <w:vanish/>
          <w:szCs w:val="20"/>
          <w:shd w:val="clear" w:color="auto" w:fill="FFFF99"/>
          <w:rtl/>
          <w:lang w:eastAsia="en-US"/>
        </w:rPr>
      </w:pPr>
      <w:hyperlink r:id="rId39" w:history="1">
        <w:r w:rsidRPr="00491A46">
          <w:rPr>
            <w:rStyle w:val="Hyperlink"/>
            <w:rFonts w:hint="cs"/>
            <w:vanish/>
            <w:szCs w:val="20"/>
            <w:shd w:val="clear" w:color="auto" w:fill="FFFF99"/>
            <w:rtl/>
            <w:lang w:eastAsia="en-US"/>
          </w:rPr>
          <w:t>ק"ת תשמ"א מס' 4185</w:t>
        </w:r>
      </w:hyperlink>
      <w:r w:rsidRPr="00491A46">
        <w:rPr>
          <w:rStyle w:val="default"/>
          <w:rFonts w:cs="FrankRuehl" w:hint="cs"/>
          <w:vanish/>
          <w:szCs w:val="20"/>
          <w:shd w:val="clear" w:color="auto" w:fill="FFFF99"/>
          <w:rtl/>
          <w:lang w:eastAsia="en-US"/>
        </w:rPr>
        <w:t xml:space="preserve"> מיום 1.12.1980 עמ' 241</w:t>
      </w:r>
    </w:p>
    <w:p w14:paraId="7348FD35" w14:textId="77777777" w:rsidR="00332CD1" w:rsidRPr="00491A46" w:rsidRDefault="00332CD1" w:rsidP="00B80B9F">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פסקה 13(5)</w:t>
      </w:r>
    </w:p>
    <w:p w14:paraId="5226CB65" w14:textId="77777777" w:rsidR="00332CD1" w:rsidRPr="00491A46" w:rsidRDefault="00332CD1" w:rsidP="00B80B9F">
      <w:pPr>
        <w:pStyle w:val="P00"/>
        <w:ind w:left="1021"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3555C652" w14:textId="77777777" w:rsidR="00332CD1" w:rsidRPr="00491A46" w:rsidRDefault="00332CD1" w:rsidP="00B80B9F">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(5)</w:t>
      </w:r>
      <w:r w:rsidRPr="00491A46">
        <w:rPr>
          <w:rStyle w:val="default"/>
          <w:rFonts w:cs="FrankRuehl" w:hint="cs"/>
          <w:strike/>
          <w:vanish/>
          <w:sz w:val="22"/>
          <w:szCs w:val="22"/>
          <w:shd w:val="clear" w:color="auto" w:fill="FFFF99"/>
          <w:rtl/>
          <w:lang w:eastAsia="en-US"/>
        </w:rPr>
        <w:tab/>
        <w:t>הוא לא הורשע בעבירות שיש בהן לדעת הרשות לפסול אותו מלשמש מנהל מקצועי של המפעל;</w:t>
      </w:r>
    </w:p>
    <w:p w14:paraId="36A60F75" w14:textId="77777777" w:rsidR="00B80B9F" w:rsidRPr="00491A46" w:rsidRDefault="00B80B9F" w:rsidP="00B80B9F">
      <w:pPr>
        <w:pStyle w:val="P00"/>
        <w:spacing w:before="0"/>
        <w:ind w:left="0" w:right="1134"/>
        <w:rPr>
          <w:rStyle w:val="default"/>
          <w:rFonts w:cs="FrankRuehl" w:hint="cs"/>
          <w:vanish/>
          <w:szCs w:val="20"/>
          <w:shd w:val="clear" w:color="auto" w:fill="FFFF99"/>
          <w:rtl/>
          <w:lang w:eastAsia="en-US"/>
        </w:rPr>
      </w:pPr>
    </w:p>
    <w:p w14:paraId="1BABC2EA" w14:textId="77777777" w:rsidR="00B80B9F" w:rsidRPr="00491A46" w:rsidRDefault="00B80B9F" w:rsidP="00B80B9F">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10.3.1985</w:t>
      </w:r>
    </w:p>
    <w:p w14:paraId="27614275" w14:textId="77777777" w:rsidR="00B80B9F" w:rsidRPr="00491A46" w:rsidRDefault="00B80B9F" w:rsidP="00B80B9F">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4) תשמ"ה-1985</w:t>
      </w:r>
    </w:p>
    <w:p w14:paraId="593F45DD" w14:textId="77777777" w:rsidR="00B80B9F" w:rsidRPr="00491A46" w:rsidRDefault="00B80B9F" w:rsidP="00B80B9F">
      <w:pPr>
        <w:pStyle w:val="P00"/>
        <w:spacing w:before="0"/>
        <w:ind w:left="0" w:right="1134"/>
        <w:rPr>
          <w:rStyle w:val="default"/>
          <w:rFonts w:cs="FrankRuehl" w:hint="cs"/>
          <w:vanish/>
          <w:szCs w:val="20"/>
          <w:shd w:val="clear" w:color="auto" w:fill="FFFF99"/>
          <w:rtl/>
          <w:lang w:eastAsia="en-US"/>
        </w:rPr>
      </w:pPr>
      <w:hyperlink r:id="rId40" w:history="1">
        <w:r w:rsidRPr="00491A46">
          <w:rPr>
            <w:rStyle w:val="Hyperlink"/>
            <w:rFonts w:hint="cs"/>
            <w:vanish/>
            <w:szCs w:val="20"/>
            <w:shd w:val="clear" w:color="auto" w:fill="FFFF99"/>
            <w:rtl/>
            <w:lang w:eastAsia="en-US"/>
          </w:rPr>
          <w:t>ק"ת תשמ"ה מס' 4773</w:t>
        </w:r>
      </w:hyperlink>
      <w:r w:rsidRPr="00491A46">
        <w:rPr>
          <w:rStyle w:val="default"/>
          <w:rFonts w:cs="FrankRuehl" w:hint="cs"/>
          <w:vanish/>
          <w:szCs w:val="20"/>
          <w:shd w:val="clear" w:color="auto" w:fill="FFFF99"/>
          <w:rtl/>
          <w:lang w:eastAsia="en-US"/>
        </w:rPr>
        <w:t xml:space="preserve"> מיום 10.3.1985 עמ' 819</w:t>
      </w:r>
    </w:p>
    <w:p w14:paraId="6B681470" w14:textId="77777777" w:rsidR="00B80B9F" w:rsidRPr="00491A46" w:rsidRDefault="00B80B9F" w:rsidP="00B80B9F">
      <w:pPr>
        <w:pStyle w:val="P00"/>
        <w:ind w:left="0" w:right="1134"/>
        <w:rPr>
          <w:rStyle w:val="default"/>
          <w:rFonts w:cs="FrankRuehl" w:hint="cs"/>
          <w:vanish/>
          <w:sz w:val="22"/>
          <w:szCs w:val="22"/>
          <w:shd w:val="clear" w:color="auto" w:fill="FFFF99"/>
          <w:rtl/>
          <w:lang w:eastAsia="en-US"/>
        </w:rPr>
      </w:pPr>
      <w:r w:rsidRPr="00491A46">
        <w:rPr>
          <w:rStyle w:val="big-number"/>
          <w:rFonts w:cs="FrankRuehl" w:hint="cs"/>
          <w:vanish/>
          <w:sz w:val="22"/>
          <w:szCs w:val="22"/>
          <w:shd w:val="clear" w:color="auto" w:fill="FFFF99"/>
          <w:rtl/>
          <w:lang w:eastAsia="en-US"/>
        </w:rPr>
        <w:t>13</w:t>
      </w:r>
      <w:r w:rsidRPr="00491A46">
        <w:rPr>
          <w:rStyle w:val="default"/>
          <w:rFonts w:cs="FrankRuehl" w:hint="cs"/>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ab/>
      </w:r>
      <w:r w:rsidRPr="00491A46">
        <w:rPr>
          <w:rStyle w:val="default"/>
          <w:rFonts w:cs="FrankRuehl" w:hint="cs"/>
          <w:vanish/>
          <w:sz w:val="22"/>
          <w:szCs w:val="22"/>
          <w:u w:val="single"/>
          <w:shd w:val="clear" w:color="auto" w:fill="FFFF99"/>
          <w:rtl/>
          <w:lang w:eastAsia="en-US"/>
        </w:rPr>
        <w:t>(א)</w:t>
      </w:r>
      <w:r w:rsidRPr="00491A46">
        <w:rPr>
          <w:rStyle w:val="default"/>
          <w:rFonts w:cs="FrankRuehl" w:hint="cs"/>
          <w:vanish/>
          <w:sz w:val="22"/>
          <w:szCs w:val="22"/>
          <w:shd w:val="clear" w:color="auto" w:fill="FFFF99"/>
          <w:rtl/>
          <w:lang w:eastAsia="en-US"/>
        </w:rPr>
        <w:tab/>
        <w:t>לא יוסמך אדם להיות מנהל מקצועי של מפעל העוסק בענינים המנויים בסעיף 10(א) אלא אם הוכיח להנחת דעתה של הרשות כל אלה:</w:t>
      </w:r>
    </w:p>
    <w:p w14:paraId="12E4EEC6" w14:textId="77777777" w:rsidR="00B80B9F" w:rsidRPr="00491A46" w:rsidRDefault="00B80B9F" w:rsidP="00B80B9F">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(1)</w:t>
      </w:r>
      <w:r w:rsidRPr="00491A46">
        <w:rPr>
          <w:rStyle w:val="default"/>
          <w:rFonts w:cs="FrankRuehl" w:hint="cs"/>
          <w:vanish/>
          <w:sz w:val="22"/>
          <w:szCs w:val="22"/>
          <w:shd w:val="clear" w:color="auto" w:fill="FFFF99"/>
          <w:rtl/>
          <w:lang w:eastAsia="en-US"/>
        </w:rPr>
        <w:tab/>
        <w:t>יש לו הכשרה מקצועית מתאימה במקצוע שבו הוא מבקש לקבל כתב הסמכה והמציא לרשות תעודות המעידות כי הוא בעל הדירוג המקצועי הגבוה ביותר באותו מקצוע;</w:t>
      </w:r>
    </w:p>
    <w:p w14:paraId="73A8CC90" w14:textId="77777777" w:rsidR="00B80B9F" w:rsidRPr="00491A46" w:rsidRDefault="00B80B9F" w:rsidP="00B80B9F">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(2)</w:t>
      </w:r>
      <w:r w:rsidRPr="00491A46">
        <w:rPr>
          <w:rStyle w:val="default"/>
          <w:rFonts w:cs="FrankRuehl" w:hint="cs"/>
          <w:vanish/>
          <w:sz w:val="22"/>
          <w:szCs w:val="22"/>
          <w:shd w:val="clear" w:color="auto" w:fill="FFFF99"/>
          <w:rtl/>
          <w:lang w:eastAsia="en-US"/>
        </w:rPr>
        <w:tab/>
        <w:t>יש לו נסיון מעשי של שנתיים לפחות בביצוע עבודות באותו מקצוע בהיותו בדירוג המקצועי הגבוה ביותר;</w:t>
      </w:r>
    </w:p>
    <w:p w14:paraId="2DBC97B7" w14:textId="77777777" w:rsidR="00B80B9F" w:rsidRPr="00491A46" w:rsidRDefault="00B80B9F" w:rsidP="00B80B9F">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(3)</w:t>
      </w:r>
      <w:r w:rsidRPr="00491A46">
        <w:rPr>
          <w:rStyle w:val="default"/>
          <w:rFonts w:cs="FrankRuehl" w:hint="cs"/>
          <w:vanish/>
          <w:sz w:val="22"/>
          <w:szCs w:val="22"/>
          <w:shd w:val="clear" w:color="auto" w:fill="FFFF99"/>
          <w:rtl/>
          <w:lang w:eastAsia="en-US"/>
        </w:rPr>
        <w:tab/>
        <w:t>הוא עבר בהצלחה קורס מקצועי במקצוע שבו הוא מבקש את כתב ההסמכה אשר תכניתו אישרה הרשות;</w:t>
      </w:r>
    </w:p>
    <w:p w14:paraId="3715146F" w14:textId="77777777" w:rsidR="00B80B9F" w:rsidRPr="00491A46" w:rsidRDefault="00B80B9F" w:rsidP="00B80B9F">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(4)</w:t>
      </w:r>
      <w:r w:rsidRPr="00491A46">
        <w:rPr>
          <w:rStyle w:val="default"/>
          <w:rFonts w:cs="FrankRuehl" w:hint="cs"/>
          <w:vanish/>
          <w:sz w:val="22"/>
          <w:szCs w:val="22"/>
          <w:shd w:val="clear" w:color="auto" w:fill="FFFF99"/>
          <w:rtl/>
          <w:lang w:eastAsia="en-US"/>
        </w:rPr>
        <w:tab/>
        <w:t>הוא עמד בהצלחה בבחינות בפני ועדת הסמכה או בפני גוף אחר שאישרה הרשות;</w:t>
      </w:r>
    </w:p>
    <w:p w14:paraId="3EBDAEB5" w14:textId="77777777" w:rsidR="00B80B9F" w:rsidRPr="00491A46" w:rsidRDefault="00B80B9F" w:rsidP="00B80B9F">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(5)</w:t>
      </w:r>
      <w:r w:rsidRPr="00491A46">
        <w:rPr>
          <w:rStyle w:val="default"/>
          <w:rFonts w:cs="FrankRuehl" w:hint="cs"/>
          <w:strike/>
          <w:vanish/>
          <w:sz w:val="22"/>
          <w:szCs w:val="22"/>
          <w:shd w:val="clear" w:color="auto" w:fill="FFFF99"/>
          <w:rtl/>
          <w:lang w:eastAsia="en-US"/>
        </w:rPr>
        <w:tab/>
        <w:t>אם הורשע בעבירה שיש בה לדעת הרשות לפסול אותו מלשמש מנהל מקצועי של מפעל, חלפו לפחות שבע שנים למן תום ריצוי העונש על העבירה אם הוטל עליו עונש של מאסר בפועל או מיום מתן גזר הדין אם הוטל עליו עונש אחר; היה העונש מאסר על תנאי בלבד, יתחיל מנין התקופה של שבע שנים מיום מתן גזר הדין אם התנאי קויים;</w:t>
      </w:r>
    </w:p>
    <w:p w14:paraId="0DE41B11" w14:textId="77777777" w:rsidR="00B80B9F" w:rsidRPr="00491A46" w:rsidRDefault="00B80B9F" w:rsidP="00B80B9F">
      <w:pPr>
        <w:pStyle w:val="P00"/>
        <w:spacing w:before="0"/>
        <w:ind w:left="1021" w:right="1134"/>
        <w:rPr>
          <w:rStyle w:val="default"/>
          <w:rFonts w:cs="FrankRuehl" w:hint="cs"/>
          <w:vanish/>
          <w:sz w:val="22"/>
          <w:szCs w:val="22"/>
          <w:u w:val="single"/>
          <w:shd w:val="clear" w:color="auto" w:fill="FFFF99"/>
          <w:rtl/>
          <w:lang w:eastAsia="en-US"/>
        </w:rPr>
      </w:pPr>
      <w:r w:rsidRPr="00491A46">
        <w:rPr>
          <w:rStyle w:val="default"/>
          <w:rFonts w:cs="FrankRuehl" w:hint="cs"/>
          <w:vanish/>
          <w:sz w:val="22"/>
          <w:szCs w:val="22"/>
          <w:u w:val="single"/>
          <w:shd w:val="clear" w:color="auto" w:fill="FFFF99"/>
          <w:rtl/>
          <w:lang w:eastAsia="en-US"/>
        </w:rPr>
        <w:t>(5)</w:t>
      </w:r>
      <w:r w:rsidRPr="00491A46">
        <w:rPr>
          <w:rStyle w:val="default"/>
          <w:rFonts w:cs="FrankRuehl" w:hint="cs"/>
          <w:vanish/>
          <w:sz w:val="22"/>
          <w:szCs w:val="22"/>
          <w:u w:val="single"/>
          <w:shd w:val="clear" w:color="auto" w:fill="FFFF99"/>
          <w:rtl/>
          <w:lang w:eastAsia="en-US"/>
        </w:rPr>
        <w:tab/>
      </w:r>
      <w:r w:rsidR="00CF1A6A" w:rsidRPr="00491A46">
        <w:rPr>
          <w:rStyle w:val="default"/>
          <w:rFonts w:cs="FrankRuehl" w:hint="cs"/>
          <w:vanish/>
          <w:sz w:val="22"/>
          <w:szCs w:val="22"/>
          <w:u w:val="single"/>
          <w:shd w:val="clear" w:color="auto" w:fill="FFFF99"/>
          <w:rtl/>
          <w:lang w:eastAsia="en-US"/>
        </w:rPr>
        <w:t xml:space="preserve">הוא לא הורשע בעבירה שיש בה לדעת הרשות לפסול אותו מלשמש מנהל מקצועי של מפעל, ואם הורשע בעבירה כזו </w:t>
      </w:r>
      <w:r w:rsidR="00CF1A6A" w:rsidRPr="00491A46">
        <w:rPr>
          <w:rStyle w:val="default"/>
          <w:rFonts w:cs="FrankRuehl"/>
          <w:vanish/>
          <w:sz w:val="22"/>
          <w:szCs w:val="22"/>
          <w:u w:val="single"/>
          <w:shd w:val="clear" w:color="auto" w:fill="FFFF99"/>
          <w:rtl/>
          <w:lang w:eastAsia="en-US"/>
        </w:rPr>
        <w:t>–</w:t>
      </w:r>
      <w:r w:rsidR="00CF1A6A" w:rsidRPr="00491A46">
        <w:rPr>
          <w:rStyle w:val="default"/>
          <w:rFonts w:cs="FrankRuehl" w:hint="cs"/>
          <w:vanish/>
          <w:sz w:val="22"/>
          <w:szCs w:val="22"/>
          <w:u w:val="single"/>
          <w:shd w:val="clear" w:color="auto" w:fill="FFFF99"/>
          <w:rtl/>
          <w:lang w:eastAsia="en-US"/>
        </w:rPr>
        <w:t xml:space="preserve"> חלפו שבע שנים מתום ריצוי העונש על העבירה אם הוטל עליו עונש מאסר בפועל או מיום מתן גזר הדין אם הוטל עליו עונש אחר, או מיו שנסתיימה תקופת התנאי אם היה העונש מאסר על תנאי בלבד;</w:t>
      </w:r>
    </w:p>
    <w:p w14:paraId="02EF0F54" w14:textId="77777777" w:rsidR="00B80B9F" w:rsidRPr="00491A46" w:rsidRDefault="00B80B9F" w:rsidP="00B80B9F">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(6)</w:t>
      </w:r>
      <w:r w:rsidRPr="00491A46">
        <w:rPr>
          <w:rStyle w:val="default"/>
          <w:rFonts w:cs="FrankRuehl" w:hint="cs"/>
          <w:vanish/>
          <w:sz w:val="22"/>
          <w:szCs w:val="22"/>
          <w:shd w:val="clear" w:color="auto" w:fill="FFFF99"/>
          <w:rtl/>
          <w:lang w:eastAsia="en-US"/>
        </w:rPr>
        <w:tab/>
        <w:t>הוא בעל רשיון נהיגה מתאים.</w:t>
      </w:r>
    </w:p>
    <w:p w14:paraId="282BCD2D" w14:textId="77777777" w:rsidR="00CF1A6A" w:rsidRPr="00491A46" w:rsidRDefault="00CF1A6A" w:rsidP="00CF1A6A">
      <w:pPr>
        <w:pStyle w:val="P00"/>
        <w:spacing w:before="0"/>
        <w:ind w:left="0" w:right="1134"/>
        <w:rPr>
          <w:rStyle w:val="default"/>
          <w:rFonts w:cs="FrankRuehl" w:hint="cs"/>
          <w:vanish/>
          <w:sz w:val="22"/>
          <w:szCs w:val="22"/>
          <w:u w:val="single"/>
          <w:shd w:val="clear" w:color="auto" w:fill="FFFF99"/>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vanish/>
          <w:sz w:val="22"/>
          <w:szCs w:val="22"/>
          <w:u w:val="single"/>
          <w:shd w:val="clear" w:color="auto" w:fill="FFFF99"/>
          <w:rtl/>
          <w:lang w:eastAsia="en-US"/>
        </w:rPr>
        <w:t>(ב)</w:t>
      </w:r>
      <w:r w:rsidRPr="00491A46">
        <w:rPr>
          <w:rStyle w:val="default"/>
          <w:rFonts w:cs="FrankRuehl" w:hint="cs"/>
          <w:vanish/>
          <w:sz w:val="22"/>
          <w:szCs w:val="22"/>
          <w:u w:val="single"/>
          <w:shd w:val="clear" w:color="auto" w:fill="FFFF99"/>
          <w:rtl/>
          <w:lang w:eastAsia="en-US"/>
        </w:rPr>
        <w:tab/>
        <w:t>הרשות רשאית בהתייעצות עם הועדה האמורה בסעיף 12(ב), לקצר את תקופת שבע השנים האמורה בסעיף קטן (א)(5).</w:t>
      </w:r>
    </w:p>
    <w:p w14:paraId="336B1204" w14:textId="77777777" w:rsidR="00B80B9F" w:rsidRPr="00491A46" w:rsidRDefault="00B80B9F" w:rsidP="00EA1E1F">
      <w:pPr>
        <w:pStyle w:val="P00"/>
        <w:spacing w:before="0"/>
        <w:ind w:left="1021" w:right="1134"/>
        <w:rPr>
          <w:rStyle w:val="default"/>
          <w:rFonts w:cs="FrankRuehl" w:hint="cs"/>
          <w:vanish/>
          <w:szCs w:val="20"/>
          <w:shd w:val="clear" w:color="auto" w:fill="FFFF99"/>
          <w:rtl/>
          <w:lang w:eastAsia="en-US"/>
        </w:rPr>
      </w:pPr>
    </w:p>
    <w:p w14:paraId="2D9EE5B1" w14:textId="77777777" w:rsidR="00EA1E1F" w:rsidRPr="00491A46" w:rsidRDefault="00EA1E1F" w:rsidP="00EA1E1F">
      <w:pPr>
        <w:pStyle w:val="P00"/>
        <w:spacing w:before="0"/>
        <w:ind w:left="1021"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19.11.1985</w:t>
      </w:r>
    </w:p>
    <w:p w14:paraId="43DE80A8" w14:textId="77777777" w:rsidR="00EA1E1F" w:rsidRPr="00491A46" w:rsidRDefault="00EA1E1F" w:rsidP="00EA1E1F">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תשמ"ו-1985</w:t>
      </w:r>
    </w:p>
    <w:p w14:paraId="49FA8034" w14:textId="77777777" w:rsidR="00EA1E1F" w:rsidRPr="00491A46" w:rsidRDefault="00EA1E1F" w:rsidP="00EA1E1F">
      <w:pPr>
        <w:pStyle w:val="P00"/>
        <w:spacing w:before="0"/>
        <w:ind w:left="1021" w:right="1134"/>
        <w:rPr>
          <w:rStyle w:val="default"/>
          <w:rFonts w:cs="FrankRuehl" w:hint="cs"/>
          <w:vanish/>
          <w:szCs w:val="20"/>
          <w:shd w:val="clear" w:color="auto" w:fill="FFFF99"/>
          <w:rtl/>
          <w:lang w:eastAsia="en-US"/>
        </w:rPr>
      </w:pPr>
      <w:hyperlink r:id="rId41" w:history="1">
        <w:r w:rsidRPr="00491A46">
          <w:rPr>
            <w:rStyle w:val="Hyperlink"/>
            <w:rFonts w:hint="cs"/>
            <w:vanish/>
            <w:szCs w:val="20"/>
            <w:shd w:val="clear" w:color="auto" w:fill="FFFF99"/>
            <w:rtl/>
            <w:lang w:eastAsia="en-US"/>
          </w:rPr>
          <w:t>ק"ת תשמ"ו מס' 4874</w:t>
        </w:r>
      </w:hyperlink>
      <w:r w:rsidRPr="00491A46">
        <w:rPr>
          <w:rStyle w:val="default"/>
          <w:rFonts w:cs="FrankRuehl" w:hint="cs"/>
          <w:vanish/>
          <w:szCs w:val="20"/>
          <w:shd w:val="clear" w:color="auto" w:fill="FFFF99"/>
          <w:rtl/>
          <w:lang w:eastAsia="en-US"/>
        </w:rPr>
        <w:t xml:space="preserve"> מיום 19.11.1985 עמ' 196</w:t>
      </w:r>
    </w:p>
    <w:p w14:paraId="2A151632" w14:textId="77777777" w:rsidR="00EA1E1F" w:rsidRPr="00491A46" w:rsidRDefault="00EA1E1F" w:rsidP="00EA1E1F">
      <w:pPr>
        <w:pStyle w:val="P0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(3)</w:t>
      </w:r>
      <w:r w:rsidRPr="00491A46">
        <w:rPr>
          <w:rStyle w:val="default"/>
          <w:rFonts w:cs="FrankRuehl" w:hint="cs"/>
          <w:vanish/>
          <w:sz w:val="22"/>
          <w:szCs w:val="22"/>
          <w:shd w:val="clear" w:color="auto" w:fill="FFFF99"/>
          <w:rtl/>
          <w:lang w:eastAsia="en-US"/>
        </w:rPr>
        <w:tab/>
        <w:t xml:space="preserve">הוא עבר בהצלחה קורס מקצועי במקצוע שבו הוא מבקש את כתב ההסמכה </w:t>
      </w:r>
      <w:r w:rsidRPr="00491A46">
        <w:rPr>
          <w:rStyle w:val="default"/>
          <w:rFonts w:cs="FrankRuehl" w:hint="cs"/>
          <w:strike/>
          <w:vanish/>
          <w:sz w:val="22"/>
          <w:szCs w:val="22"/>
          <w:shd w:val="clear" w:color="auto" w:fill="FFFF99"/>
          <w:rtl/>
          <w:lang w:eastAsia="en-US"/>
        </w:rPr>
        <w:t>אשר תכניתו אישרה הרשות</w:t>
      </w:r>
      <w:r w:rsidRPr="00491A46">
        <w:rPr>
          <w:rStyle w:val="default"/>
          <w:rFonts w:cs="FrankRuehl" w:hint="cs"/>
          <w:vanish/>
          <w:sz w:val="22"/>
          <w:szCs w:val="22"/>
          <w:shd w:val="clear" w:color="auto" w:fill="FFFF99"/>
          <w:rtl/>
          <w:lang w:eastAsia="en-US"/>
        </w:rPr>
        <w:t>;</w:t>
      </w:r>
    </w:p>
    <w:p w14:paraId="060144B3" w14:textId="77777777" w:rsidR="00EA1E1F" w:rsidRPr="00491A46" w:rsidRDefault="00EA1E1F" w:rsidP="00FF0633">
      <w:pPr>
        <w:pStyle w:val="P00"/>
        <w:spacing w:before="0"/>
        <w:ind w:left="1021" w:right="1134"/>
        <w:rPr>
          <w:rStyle w:val="default"/>
          <w:rFonts w:cs="FrankRuehl" w:hint="cs"/>
          <w:vanish/>
          <w:szCs w:val="20"/>
          <w:shd w:val="clear" w:color="auto" w:fill="FFFF99"/>
          <w:rtl/>
          <w:lang w:eastAsia="en-US"/>
        </w:rPr>
      </w:pPr>
    </w:p>
    <w:p w14:paraId="79B533E8" w14:textId="77777777" w:rsidR="00FF0633" w:rsidRPr="00491A46" w:rsidRDefault="00FF0633" w:rsidP="00FF0633">
      <w:pPr>
        <w:pStyle w:val="P00"/>
        <w:spacing w:before="0"/>
        <w:ind w:left="1021"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30.3.1986</w:t>
      </w:r>
    </w:p>
    <w:p w14:paraId="379543EB" w14:textId="77777777" w:rsidR="00FF0633" w:rsidRPr="00491A46" w:rsidRDefault="00FF0633" w:rsidP="00FF0633">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תשמ"ו-1986</w:t>
      </w:r>
    </w:p>
    <w:p w14:paraId="745B52ED" w14:textId="77777777" w:rsidR="00FF0633" w:rsidRPr="00491A46" w:rsidRDefault="00FF0633" w:rsidP="00FF0633">
      <w:pPr>
        <w:pStyle w:val="P00"/>
        <w:spacing w:before="0"/>
        <w:ind w:left="1021" w:right="1134"/>
        <w:rPr>
          <w:rStyle w:val="default"/>
          <w:rFonts w:cs="FrankRuehl" w:hint="cs"/>
          <w:vanish/>
          <w:szCs w:val="20"/>
          <w:shd w:val="clear" w:color="auto" w:fill="FFFF99"/>
          <w:rtl/>
          <w:lang w:eastAsia="en-US"/>
        </w:rPr>
      </w:pPr>
      <w:hyperlink r:id="rId42" w:history="1">
        <w:r w:rsidRPr="00491A46">
          <w:rPr>
            <w:rStyle w:val="Hyperlink"/>
            <w:rFonts w:hint="cs"/>
            <w:vanish/>
            <w:szCs w:val="20"/>
            <w:shd w:val="clear" w:color="auto" w:fill="FFFF99"/>
            <w:rtl/>
            <w:lang w:eastAsia="en-US"/>
          </w:rPr>
          <w:t>ק"ת תשמ"ו מס' 4919</w:t>
        </w:r>
      </w:hyperlink>
      <w:r w:rsidRPr="00491A46">
        <w:rPr>
          <w:rStyle w:val="default"/>
          <w:rFonts w:cs="FrankRuehl" w:hint="cs"/>
          <w:vanish/>
          <w:szCs w:val="20"/>
          <w:shd w:val="clear" w:color="auto" w:fill="FFFF99"/>
          <w:rtl/>
          <w:lang w:eastAsia="en-US"/>
        </w:rPr>
        <w:t xml:space="preserve"> מיום 30.3.1986 עמ' 744</w:t>
      </w:r>
    </w:p>
    <w:p w14:paraId="6E895604" w14:textId="77777777" w:rsidR="00FF0633" w:rsidRPr="00491A46" w:rsidRDefault="00FF0633" w:rsidP="00FF0633">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הוספת פסקה 13(א)(7)</w:t>
      </w:r>
    </w:p>
    <w:p w14:paraId="25B5C47A" w14:textId="77777777" w:rsidR="00CC62E4" w:rsidRPr="00491A46" w:rsidRDefault="00CC62E4" w:rsidP="00C31F31">
      <w:pPr>
        <w:pStyle w:val="P00"/>
        <w:spacing w:before="0"/>
        <w:ind w:left="1021" w:right="1134"/>
        <w:rPr>
          <w:rStyle w:val="default"/>
          <w:rFonts w:cs="FrankRuehl" w:hint="cs"/>
          <w:vanish/>
          <w:szCs w:val="20"/>
          <w:shd w:val="clear" w:color="auto" w:fill="FFFF99"/>
          <w:rtl/>
          <w:lang w:eastAsia="en-US"/>
        </w:rPr>
      </w:pPr>
    </w:p>
    <w:p w14:paraId="493F3AE3" w14:textId="77777777" w:rsidR="00CC62E4" w:rsidRPr="00491A46" w:rsidRDefault="00CC62E4" w:rsidP="00C31F31">
      <w:pPr>
        <w:pStyle w:val="P00"/>
        <w:spacing w:before="0"/>
        <w:ind w:left="1021"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5.2.1987</w:t>
      </w:r>
    </w:p>
    <w:p w14:paraId="19C2E3A5" w14:textId="77777777" w:rsidR="00CC62E4" w:rsidRPr="00491A46" w:rsidRDefault="00CC62E4" w:rsidP="00C31F31">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תשמ"ז-1987</w:t>
      </w:r>
    </w:p>
    <w:p w14:paraId="64A3E7DD" w14:textId="77777777" w:rsidR="00CC62E4" w:rsidRPr="00491A46" w:rsidRDefault="00CC62E4" w:rsidP="00C31F31">
      <w:pPr>
        <w:pStyle w:val="P00"/>
        <w:spacing w:before="0"/>
        <w:ind w:left="1021" w:right="1134"/>
        <w:rPr>
          <w:rStyle w:val="default"/>
          <w:rFonts w:cs="FrankRuehl" w:hint="cs"/>
          <w:vanish/>
          <w:szCs w:val="20"/>
          <w:shd w:val="clear" w:color="auto" w:fill="FFFF99"/>
          <w:rtl/>
          <w:lang w:eastAsia="en-US"/>
        </w:rPr>
      </w:pPr>
      <w:hyperlink r:id="rId43" w:history="1">
        <w:r w:rsidRPr="00491A46">
          <w:rPr>
            <w:rStyle w:val="Hyperlink"/>
            <w:rFonts w:hint="cs"/>
            <w:vanish/>
            <w:szCs w:val="20"/>
            <w:shd w:val="clear" w:color="auto" w:fill="FFFF99"/>
            <w:rtl/>
            <w:lang w:eastAsia="en-US"/>
          </w:rPr>
          <w:t>ק"ת תשמ"ז מס' 5002</w:t>
        </w:r>
      </w:hyperlink>
      <w:r w:rsidRPr="00491A46">
        <w:rPr>
          <w:rStyle w:val="default"/>
          <w:rFonts w:cs="FrankRuehl" w:hint="cs"/>
          <w:vanish/>
          <w:szCs w:val="20"/>
          <w:shd w:val="clear" w:color="auto" w:fill="FFFF99"/>
          <w:rtl/>
          <w:lang w:eastAsia="en-US"/>
        </w:rPr>
        <w:t xml:space="preserve"> מיום 5.2.1987 עמ' 385</w:t>
      </w:r>
    </w:p>
    <w:p w14:paraId="7F02E897" w14:textId="77777777" w:rsidR="00CC62E4" w:rsidRPr="00491A46" w:rsidRDefault="00CC62E4" w:rsidP="00C31F31">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פסקה 13(א)(5)</w:t>
      </w:r>
    </w:p>
    <w:p w14:paraId="2DA1EADC" w14:textId="77777777" w:rsidR="00CC62E4" w:rsidRPr="00491A46" w:rsidRDefault="00CC62E4" w:rsidP="00C31F31">
      <w:pPr>
        <w:pStyle w:val="P00"/>
        <w:ind w:left="1021"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37BBB318" w14:textId="77777777" w:rsidR="00CC62E4" w:rsidRPr="00491A46" w:rsidRDefault="00CC62E4" w:rsidP="00CC62E4">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(5)</w:t>
      </w:r>
      <w:r w:rsidRPr="00491A46">
        <w:rPr>
          <w:rStyle w:val="default"/>
          <w:rFonts w:cs="FrankRuehl" w:hint="cs"/>
          <w:strike/>
          <w:vanish/>
          <w:sz w:val="22"/>
          <w:szCs w:val="22"/>
          <w:shd w:val="clear" w:color="auto" w:fill="FFFF99"/>
          <w:rtl/>
          <w:lang w:eastAsia="en-US"/>
        </w:rPr>
        <w:tab/>
        <w:t xml:space="preserve">הוא לא הורשע בעבירה שיש בה לדעת הרשות לפסול אותו מלשמש מנהל מקצועי של מפעל, ואם הורשע בעבירה כזו </w:t>
      </w:r>
      <w:r w:rsidRPr="00491A46">
        <w:rPr>
          <w:rStyle w:val="default"/>
          <w:rFonts w:cs="FrankRuehl"/>
          <w:strike/>
          <w:vanish/>
          <w:sz w:val="22"/>
          <w:szCs w:val="22"/>
          <w:shd w:val="clear" w:color="auto" w:fill="FFFF99"/>
          <w:rtl/>
          <w:lang w:eastAsia="en-US"/>
        </w:rPr>
        <w:t>–</w:t>
      </w:r>
      <w:r w:rsidRPr="00491A46">
        <w:rPr>
          <w:rStyle w:val="default"/>
          <w:rFonts w:cs="FrankRuehl" w:hint="cs"/>
          <w:strike/>
          <w:vanish/>
          <w:sz w:val="22"/>
          <w:szCs w:val="22"/>
          <w:shd w:val="clear" w:color="auto" w:fill="FFFF99"/>
          <w:rtl/>
          <w:lang w:eastAsia="en-US"/>
        </w:rPr>
        <w:t xml:space="preserve"> חלפו שבע שנים מתום ריצוי העונש על העבירה אם הוטל עליו עונש מאסר בפועל או מיום מתן גזר הדין אם הוטל עליו עונש אחר, או מיום שנסתיימה תקופת התנאי אם היה העונש מאסר על תנאי בלבד;</w:t>
      </w:r>
    </w:p>
    <w:p w14:paraId="36D269E6" w14:textId="77777777" w:rsidR="007B4C84" w:rsidRPr="00491A46" w:rsidRDefault="007B4C84" w:rsidP="007B4C84">
      <w:pPr>
        <w:pStyle w:val="P00"/>
        <w:spacing w:before="0"/>
        <w:ind w:left="0" w:right="1134"/>
        <w:rPr>
          <w:rStyle w:val="default"/>
          <w:rFonts w:cs="FrankRuehl" w:hint="cs"/>
          <w:vanish/>
          <w:szCs w:val="20"/>
          <w:shd w:val="clear" w:color="auto" w:fill="FFFF99"/>
          <w:rtl/>
          <w:lang w:eastAsia="en-US"/>
        </w:rPr>
      </w:pPr>
    </w:p>
    <w:p w14:paraId="41356FA7" w14:textId="77777777" w:rsidR="007B4C84" w:rsidRPr="00491A46" w:rsidRDefault="007B4C84" w:rsidP="007B4C84">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13.9.1997</w:t>
      </w:r>
    </w:p>
    <w:p w14:paraId="3A091E01" w14:textId="77777777" w:rsidR="007B4C84" w:rsidRPr="00491A46" w:rsidRDefault="007B4C84" w:rsidP="007B4C84">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תשנ"ז-1997</w:t>
      </w:r>
    </w:p>
    <w:p w14:paraId="0AD0D905" w14:textId="77777777" w:rsidR="007B4C84" w:rsidRPr="00491A46" w:rsidRDefault="007B4C84" w:rsidP="007B4C84">
      <w:pPr>
        <w:pStyle w:val="P00"/>
        <w:spacing w:before="0"/>
        <w:ind w:left="0" w:right="1134"/>
        <w:rPr>
          <w:rStyle w:val="default"/>
          <w:rFonts w:cs="FrankRuehl" w:hint="cs"/>
          <w:vanish/>
          <w:szCs w:val="20"/>
          <w:shd w:val="clear" w:color="auto" w:fill="FFFF99"/>
          <w:rtl/>
          <w:lang w:eastAsia="en-US"/>
        </w:rPr>
      </w:pPr>
      <w:hyperlink r:id="rId44" w:history="1">
        <w:r w:rsidRPr="00491A46">
          <w:rPr>
            <w:rStyle w:val="Hyperlink"/>
            <w:rFonts w:hint="cs"/>
            <w:vanish/>
            <w:szCs w:val="20"/>
            <w:shd w:val="clear" w:color="auto" w:fill="FFFF99"/>
            <w:rtl/>
            <w:lang w:eastAsia="en-US"/>
          </w:rPr>
          <w:t>ק"ת תשנ"ז מס' 5847</w:t>
        </w:r>
      </w:hyperlink>
      <w:r w:rsidRPr="00491A46">
        <w:rPr>
          <w:rStyle w:val="default"/>
          <w:rFonts w:cs="FrankRuehl" w:hint="cs"/>
          <w:vanish/>
          <w:szCs w:val="20"/>
          <w:shd w:val="clear" w:color="auto" w:fill="FFFF99"/>
          <w:rtl/>
          <w:lang w:eastAsia="en-US"/>
        </w:rPr>
        <w:t xml:space="preserve"> מיום 14.8.1997 עמ' 1091</w:t>
      </w:r>
    </w:p>
    <w:p w14:paraId="09224154" w14:textId="77777777" w:rsidR="007B4C84" w:rsidRPr="00491A46" w:rsidRDefault="007B4C84" w:rsidP="007B4C84">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(א)</w:t>
      </w: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לא יוסמך אדם להיות מנהל מקצועי של מפעל העוסק בענינים המנויים בסעיף 10(א) אלא אם הוכיח להנחת דעתה של הרשות כל אלה</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לא יוסמך אדם ולא יאושר למנהל מקצועי של מפעל העוסק בענינים המנויים בסעיפים 10(א) ו-12(ב) אלא אם כן הוכיח להנחת דעתה של ועדת ההסמכה או של הרשות, לפי הענין, כל אלה</w:t>
      </w:r>
      <w:r w:rsidRPr="00491A46">
        <w:rPr>
          <w:rStyle w:val="default"/>
          <w:rFonts w:cs="FrankRuehl" w:hint="cs"/>
          <w:vanish/>
          <w:sz w:val="22"/>
          <w:szCs w:val="22"/>
          <w:shd w:val="clear" w:color="auto" w:fill="FFFF99"/>
          <w:rtl/>
          <w:lang w:eastAsia="en-US"/>
        </w:rPr>
        <w:t>:</w:t>
      </w:r>
    </w:p>
    <w:p w14:paraId="0230E2F3"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(1)</w:t>
      </w:r>
      <w:r w:rsidRPr="00491A46">
        <w:rPr>
          <w:rStyle w:val="default"/>
          <w:rFonts w:cs="FrankRuehl" w:hint="cs"/>
          <w:vanish/>
          <w:sz w:val="22"/>
          <w:szCs w:val="22"/>
          <w:shd w:val="clear" w:color="auto" w:fill="FFFF99"/>
          <w:rtl/>
          <w:lang w:eastAsia="en-US"/>
        </w:rPr>
        <w:tab/>
        <w:t xml:space="preserve">יש לו הכשרה מקצועית מתאימה במקצוע שבו הוא מבקש לקבל כתב הסמכה </w:t>
      </w:r>
      <w:r w:rsidRPr="00491A46">
        <w:rPr>
          <w:rStyle w:val="default"/>
          <w:rFonts w:cs="FrankRuehl" w:hint="cs"/>
          <w:vanish/>
          <w:sz w:val="22"/>
          <w:szCs w:val="22"/>
          <w:u w:val="single"/>
          <w:shd w:val="clear" w:color="auto" w:fill="FFFF99"/>
          <w:rtl/>
          <w:lang w:eastAsia="en-US"/>
        </w:rPr>
        <w:t>או אישור ניהול</w:t>
      </w:r>
      <w:r w:rsidRPr="00491A46">
        <w:rPr>
          <w:rStyle w:val="default"/>
          <w:rFonts w:cs="FrankRuehl" w:hint="cs"/>
          <w:vanish/>
          <w:sz w:val="22"/>
          <w:szCs w:val="22"/>
          <w:shd w:val="clear" w:color="auto" w:fill="FFFF99"/>
          <w:rtl/>
          <w:lang w:eastAsia="en-US"/>
        </w:rPr>
        <w:t xml:space="preserve"> והמציא לרשות תעודות המעידות כי הוא בעל הדירוג המקצועי הגבוה ביותר באותו מקצוע;</w:t>
      </w:r>
    </w:p>
    <w:p w14:paraId="287F36EE" w14:textId="77777777" w:rsidR="007B4C84" w:rsidRPr="00491A46" w:rsidRDefault="007B4C84" w:rsidP="007B4C84">
      <w:pPr>
        <w:pStyle w:val="P00"/>
        <w:spacing w:before="0"/>
        <w:ind w:left="1021"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(2)</w:t>
      </w:r>
      <w:r w:rsidRPr="00491A46">
        <w:rPr>
          <w:rStyle w:val="default"/>
          <w:rFonts w:cs="FrankRuehl" w:hint="cs"/>
          <w:strike/>
          <w:vanish/>
          <w:sz w:val="22"/>
          <w:szCs w:val="22"/>
          <w:shd w:val="clear" w:color="auto" w:fill="FFFF99"/>
          <w:rtl/>
          <w:lang w:eastAsia="en-US"/>
        </w:rPr>
        <w:tab/>
        <w:t>יש לו נסיון מעשי של שנתיים לפחות בביצוע עבודות באותו מקצוע בהיותו בדירוג המקצועי הגבוה ביותר;</w:t>
      </w:r>
    </w:p>
    <w:p w14:paraId="336B1A36" w14:textId="77777777" w:rsidR="007B4C84" w:rsidRPr="00ED2E27" w:rsidRDefault="007B4C84" w:rsidP="00ED2E27">
      <w:pPr>
        <w:pStyle w:val="P00"/>
        <w:spacing w:before="0"/>
        <w:ind w:left="1021" w:right="1134"/>
        <w:rPr>
          <w:rStyle w:val="default"/>
          <w:rFonts w:cs="FrankRuehl" w:hint="cs"/>
          <w:sz w:val="2"/>
          <w:szCs w:val="2"/>
          <w:rtl/>
          <w:lang w:eastAsia="en-US"/>
        </w:rPr>
      </w:pPr>
      <w:r w:rsidRPr="00491A46">
        <w:rPr>
          <w:rStyle w:val="default"/>
          <w:rFonts w:cs="FrankRuehl" w:hint="cs"/>
          <w:vanish/>
          <w:sz w:val="22"/>
          <w:szCs w:val="22"/>
          <w:shd w:val="clear" w:color="auto" w:fill="FFFF99"/>
          <w:rtl/>
          <w:lang w:eastAsia="en-US"/>
        </w:rPr>
        <w:t>(3)</w:t>
      </w:r>
      <w:r w:rsidRPr="00491A46">
        <w:rPr>
          <w:rStyle w:val="default"/>
          <w:rFonts w:cs="FrankRuehl" w:hint="cs"/>
          <w:vanish/>
          <w:sz w:val="22"/>
          <w:szCs w:val="22"/>
          <w:shd w:val="clear" w:color="auto" w:fill="FFFF99"/>
          <w:rtl/>
          <w:lang w:eastAsia="en-US"/>
        </w:rPr>
        <w:tab/>
        <w:t xml:space="preserve">הוא עבר בהצלחה קורס מקצועי במקצוע שבו הוא מבקש את כתב ההסמכה </w:t>
      </w:r>
      <w:r w:rsidRPr="00491A46">
        <w:rPr>
          <w:rStyle w:val="default"/>
          <w:rFonts w:cs="FrankRuehl" w:hint="cs"/>
          <w:vanish/>
          <w:sz w:val="22"/>
          <w:szCs w:val="22"/>
          <w:u w:val="single"/>
          <w:shd w:val="clear" w:color="auto" w:fill="FFFF99"/>
          <w:rtl/>
          <w:lang w:eastAsia="en-US"/>
        </w:rPr>
        <w:t>או אישור ניהול</w:t>
      </w:r>
      <w:r w:rsidRPr="00491A46">
        <w:rPr>
          <w:rStyle w:val="default"/>
          <w:rFonts w:cs="FrankRuehl" w:hint="cs"/>
          <w:vanish/>
          <w:sz w:val="22"/>
          <w:szCs w:val="22"/>
          <w:shd w:val="clear" w:color="auto" w:fill="FFFF99"/>
          <w:rtl/>
          <w:lang w:eastAsia="en-US"/>
        </w:rPr>
        <w:t>;</w:t>
      </w:r>
      <w:bookmarkEnd w:id="27"/>
    </w:p>
    <w:p w14:paraId="2ED95A9E" w14:textId="77777777" w:rsidR="002553BB" w:rsidRDefault="002553BB" w:rsidP="006B6F0E">
      <w:pPr>
        <w:pStyle w:val="P00"/>
        <w:spacing w:before="72"/>
        <w:ind w:left="0" w:right="1134"/>
        <w:rPr>
          <w:rStyle w:val="default"/>
          <w:rFonts w:cs="FrankRuehl" w:hint="cs"/>
          <w:rtl/>
          <w:lang w:eastAsia="en-US"/>
        </w:rPr>
      </w:pPr>
      <w:bookmarkStart w:id="28" w:name="Seif14"/>
      <w:bookmarkEnd w:id="28"/>
      <w:r>
        <w:rPr>
          <w:rFonts w:cs="Miriam"/>
          <w:szCs w:val="32"/>
          <w:rtl/>
          <w:lang w:val="he-IL"/>
        </w:rPr>
        <w:pict w14:anchorId="0535AD5A">
          <v:shape id="_x0000_s2334" type="#_x0000_t202" style="position:absolute;left:0;text-align:left;margin-left:470.25pt;margin-top:7.1pt;width:1in;height:41.5pt;z-index:251621376" filled="f" stroked="f">
            <v:textbox inset="1mm,0,1mm,0">
              <w:txbxContent>
                <w:p w14:paraId="1A36967B" w14:textId="77777777" w:rsidR="007B4C84" w:rsidRDefault="007B4C84" w:rsidP="009453FC">
                  <w:pPr>
                    <w:spacing w:line="160" w:lineRule="exact"/>
                    <w:jc w:val="left"/>
                    <w:rPr>
                      <w:rFonts w:cs="Miriam" w:hint="cs"/>
                      <w:szCs w:val="18"/>
                      <w:rtl/>
                      <w:lang w:eastAsia="en-US"/>
                    </w:rPr>
                  </w:pPr>
                  <w:r>
                    <w:rPr>
                      <w:rFonts w:cs="Miriam" w:hint="cs"/>
                      <w:szCs w:val="18"/>
                      <w:rtl/>
                      <w:lang w:eastAsia="en-US"/>
                    </w:rPr>
                    <w:t>מתן אישור למנהל מקצועי</w:t>
                  </w:r>
                </w:p>
                <w:p w14:paraId="3B37A362" w14:textId="77777777" w:rsidR="007B4C84" w:rsidRDefault="007B4C84" w:rsidP="009453FC">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תשל"ח-1978</w:t>
                  </w:r>
                </w:p>
                <w:p w14:paraId="6083B101" w14:textId="77777777" w:rsidR="006B6F0E" w:rsidRDefault="006B6F0E" w:rsidP="009453FC">
                  <w:pPr>
                    <w:spacing w:line="160" w:lineRule="exact"/>
                    <w:jc w:val="left"/>
                    <w:rPr>
                      <w:rFonts w:cs="Miriam" w:hint="cs"/>
                      <w:szCs w:val="18"/>
                      <w:rtl/>
                      <w:lang w:eastAsia="en-US"/>
                    </w:rPr>
                  </w:pPr>
                  <w:r>
                    <w:rPr>
                      <w:rFonts w:cs="Miriam" w:hint="cs"/>
                      <w:szCs w:val="18"/>
                      <w:rtl/>
                      <w:lang w:eastAsia="en-US"/>
                    </w:rPr>
                    <w:t>צו תשנ"ז-1997</w:t>
                  </w:r>
                </w:p>
              </w:txbxContent>
            </v:textbox>
            <w10:anchorlock/>
          </v:shape>
        </w:pict>
      </w:r>
      <w:r>
        <w:rPr>
          <w:rStyle w:val="big-number"/>
          <w:rFonts w:hint="cs"/>
          <w:rtl/>
          <w:lang w:eastAsia="en-US"/>
        </w:rPr>
        <w:t>1</w:t>
      </w:r>
      <w:r w:rsidR="00BE38C0">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6B6F0E">
        <w:rPr>
          <w:rStyle w:val="default"/>
          <w:rFonts w:cs="FrankRuehl" w:hint="cs"/>
          <w:rtl/>
          <w:lang w:eastAsia="en-US"/>
        </w:rPr>
        <w:t>(א)</w:t>
      </w:r>
      <w:r w:rsidR="006B6F0E">
        <w:rPr>
          <w:rStyle w:val="default"/>
          <w:rFonts w:cs="FrankRuehl" w:hint="cs"/>
          <w:rtl/>
          <w:lang w:eastAsia="en-US"/>
        </w:rPr>
        <w:tab/>
      </w:r>
      <w:r w:rsidR="00BE38C0">
        <w:rPr>
          <w:rStyle w:val="default"/>
          <w:rFonts w:cs="FrankRuehl" w:hint="cs"/>
          <w:rtl/>
          <w:lang w:eastAsia="en-US"/>
        </w:rPr>
        <w:t xml:space="preserve">לא </w:t>
      </w:r>
      <w:r w:rsidR="009453FC">
        <w:rPr>
          <w:rStyle w:val="default"/>
          <w:rFonts w:cs="FrankRuehl" w:hint="cs"/>
          <w:rtl/>
          <w:lang w:eastAsia="en-US"/>
        </w:rPr>
        <w:t>יאושר</w:t>
      </w:r>
      <w:r w:rsidR="00BE38C0">
        <w:rPr>
          <w:rStyle w:val="default"/>
          <w:rFonts w:cs="FrankRuehl" w:hint="cs"/>
          <w:rtl/>
          <w:lang w:eastAsia="en-US"/>
        </w:rPr>
        <w:t xml:space="preserve"> אדם להיות מנהל מקצועי של מפעל העוסק </w:t>
      </w:r>
      <w:r w:rsidR="009453FC">
        <w:rPr>
          <w:rStyle w:val="default"/>
          <w:rFonts w:cs="FrankRuehl" w:hint="cs"/>
          <w:rtl/>
          <w:lang w:eastAsia="en-US"/>
        </w:rPr>
        <w:t>באחד המקצועות המנויים בסעיף 12(</w:t>
      </w:r>
      <w:r w:rsidR="006B6F0E">
        <w:rPr>
          <w:rStyle w:val="default"/>
          <w:rFonts w:cs="FrankRuehl" w:hint="cs"/>
          <w:rtl/>
          <w:lang w:eastAsia="en-US"/>
        </w:rPr>
        <w:t>ב</w:t>
      </w:r>
      <w:r w:rsidR="009453FC">
        <w:rPr>
          <w:rStyle w:val="default"/>
          <w:rFonts w:cs="FrankRuehl" w:hint="cs"/>
          <w:rtl/>
          <w:lang w:eastAsia="en-US"/>
        </w:rPr>
        <w:t>)</w:t>
      </w:r>
      <w:r w:rsidR="00BE38C0">
        <w:rPr>
          <w:rStyle w:val="default"/>
          <w:rFonts w:cs="FrankRuehl" w:hint="cs"/>
          <w:rtl/>
          <w:lang w:eastAsia="en-US"/>
        </w:rPr>
        <w:t xml:space="preserve"> אלא אם הוכיח להנחת דעתה של הרשות</w:t>
      </w:r>
      <w:r w:rsidR="006B6F0E">
        <w:rPr>
          <w:rStyle w:val="default"/>
          <w:rFonts w:cs="FrankRuehl" w:hint="cs"/>
          <w:rtl/>
          <w:lang w:eastAsia="en-US"/>
        </w:rPr>
        <w:t xml:space="preserve"> או של ועדת ההסמכה, לפי הענין,</w:t>
      </w:r>
      <w:r w:rsidR="00BE38C0">
        <w:rPr>
          <w:rStyle w:val="default"/>
          <w:rFonts w:cs="FrankRuehl" w:hint="cs"/>
          <w:rtl/>
          <w:lang w:eastAsia="en-US"/>
        </w:rPr>
        <w:t xml:space="preserve"> כל אלה:</w:t>
      </w:r>
    </w:p>
    <w:p w14:paraId="6376206F" w14:textId="77777777" w:rsidR="00BE38C0" w:rsidRDefault="00BE38C0" w:rsidP="0091632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יש לו הכשרה מקצועית מתאימה במקצוע שבו הוא מבקש לקבל </w:t>
      </w:r>
      <w:r w:rsidR="009453FC">
        <w:rPr>
          <w:rStyle w:val="default"/>
          <w:rFonts w:cs="FrankRuehl" w:hint="cs"/>
          <w:rtl/>
          <w:lang w:eastAsia="en-US"/>
        </w:rPr>
        <w:t>אישור ניהול</w:t>
      </w:r>
      <w:r>
        <w:rPr>
          <w:rStyle w:val="default"/>
          <w:rFonts w:cs="FrankRuehl" w:hint="cs"/>
          <w:rtl/>
          <w:lang w:eastAsia="en-US"/>
        </w:rPr>
        <w:t xml:space="preserve"> והמציא לרשות תעודות המעידות כי </w:t>
      </w:r>
      <w:r w:rsidR="009453FC">
        <w:rPr>
          <w:rStyle w:val="default"/>
          <w:rFonts w:cs="FrankRuehl" w:hint="cs"/>
          <w:rtl/>
          <w:lang w:eastAsia="en-US"/>
        </w:rPr>
        <w:t>הוא</w:t>
      </w:r>
      <w:r>
        <w:rPr>
          <w:rStyle w:val="default"/>
          <w:rFonts w:cs="FrankRuehl" w:hint="cs"/>
          <w:rtl/>
          <w:lang w:eastAsia="en-US"/>
        </w:rPr>
        <w:t xml:space="preserve"> בעל הדירוג המקצועי הגבוה ביותר באותו מקצוע;</w:t>
      </w:r>
    </w:p>
    <w:p w14:paraId="45C735A4" w14:textId="77777777" w:rsidR="00BE38C0" w:rsidRDefault="00BE38C0" w:rsidP="0091632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יש לו נסיון מעשי </w:t>
      </w:r>
      <w:r w:rsidR="00815B19">
        <w:rPr>
          <w:rStyle w:val="default"/>
          <w:rFonts w:cs="FrankRuehl" w:hint="cs"/>
          <w:rtl/>
          <w:lang w:eastAsia="en-US"/>
        </w:rPr>
        <w:t xml:space="preserve">של שנה אחת לפחות </w:t>
      </w:r>
      <w:r>
        <w:rPr>
          <w:rStyle w:val="default"/>
          <w:rFonts w:cs="FrankRuehl" w:hint="cs"/>
          <w:rtl/>
          <w:lang w:eastAsia="en-US"/>
        </w:rPr>
        <w:t>בביצוע עבודות ב</w:t>
      </w:r>
      <w:r w:rsidR="00815B19">
        <w:rPr>
          <w:rStyle w:val="default"/>
          <w:rFonts w:cs="FrankRuehl" w:hint="cs"/>
          <w:rtl/>
          <w:lang w:eastAsia="en-US"/>
        </w:rPr>
        <w:t xml:space="preserve">אותו </w:t>
      </w:r>
      <w:r>
        <w:rPr>
          <w:rStyle w:val="default"/>
          <w:rFonts w:cs="FrankRuehl" w:hint="cs"/>
          <w:rtl/>
          <w:lang w:eastAsia="en-US"/>
        </w:rPr>
        <w:t>מקצוע ב</w:t>
      </w:r>
      <w:r w:rsidR="00815B19">
        <w:rPr>
          <w:rStyle w:val="default"/>
          <w:rFonts w:cs="FrankRuehl" w:hint="cs"/>
          <w:rtl/>
          <w:lang w:eastAsia="en-US"/>
        </w:rPr>
        <w:t>ה</w:t>
      </w:r>
      <w:r>
        <w:rPr>
          <w:rStyle w:val="default"/>
          <w:rFonts w:cs="FrankRuehl" w:hint="cs"/>
          <w:rtl/>
          <w:lang w:eastAsia="en-US"/>
        </w:rPr>
        <w:t>יותו בדירוג המקצועי הגבוה ביותר;</w:t>
      </w:r>
    </w:p>
    <w:p w14:paraId="06619CF6" w14:textId="77777777" w:rsidR="00815B19" w:rsidRDefault="00EA1E1F" w:rsidP="00916321">
      <w:pPr>
        <w:pStyle w:val="P00"/>
        <w:spacing w:before="72"/>
        <w:ind w:left="1021" w:right="1134"/>
        <w:rPr>
          <w:rStyle w:val="default"/>
          <w:rFonts w:cs="FrankRuehl" w:hint="cs"/>
          <w:rtl/>
          <w:lang w:eastAsia="en-US"/>
        </w:rPr>
      </w:pPr>
      <w:r>
        <w:rPr>
          <w:rFonts w:hint="cs"/>
          <w:rtl/>
          <w:lang w:eastAsia="en-US"/>
        </w:rPr>
        <w:pict w14:anchorId="774808A5">
          <v:shape id="_x0000_s2398" type="#_x0000_t202" style="position:absolute;left:0;text-align:left;margin-left:470.25pt;margin-top:7.1pt;width:1in;height:11.2pt;z-index:251658240" filled="f" stroked="f">
            <v:textbox inset="1mm,0,1mm,0">
              <w:txbxContent>
                <w:p w14:paraId="6EFFDD1E" w14:textId="77777777" w:rsidR="007B4C84" w:rsidRDefault="007B4C84" w:rsidP="00EA1E1F">
                  <w:pPr>
                    <w:spacing w:line="160" w:lineRule="exact"/>
                    <w:jc w:val="left"/>
                    <w:rPr>
                      <w:rFonts w:cs="Miriam" w:hint="cs"/>
                      <w:szCs w:val="18"/>
                      <w:rtl/>
                      <w:lang w:eastAsia="en-US"/>
                    </w:rPr>
                  </w:pPr>
                  <w:r>
                    <w:rPr>
                      <w:rFonts w:cs="Miriam" w:hint="cs"/>
                      <w:szCs w:val="18"/>
                      <w:rtl/>
                      <w:lang w:eastAsia="en-US"/>
                    </w:rPr>
                    <w:t>צו תשמ"ו-1985</w:t>
                  </w:r>
                </w:p>
              </w:txbxContent>
            </v:textbox>
          </v:shape>
        </w:pict>
      </w:r>
      <w:r w:rsidR="00815B19">
        <w:rPr>
          <w:rStyle w:val="default"/>
          <w:rFonts w:cs="FrankRuehl" w:hint="cs"/>
          <w:rtl/>
          <w:lang w:eastAsia="en-US"/>
        </w:rPr>
        <w:t>(3)</w:t>
      </w:r>
      <w:r w:rsidR="00815B19">
        <w:rPr>
          <w:rStyle w:val="default"/>
          <w:rFonts w:cs="FrankRuehl" w:hint="cs"/>
          <w:rtl/>
          <w:lang w:eastAsia="en-US"/>
        </w:rPr>
        <w:tab/>
        <w:t>הוא עבר בהצלחה קורס מקצועי שבו הוא מבקש את אישור הניהול, אם לא פטרה אותו הרשות מהקורס בהתחשב בהכשרתו המקצועית;</w:t>
      </w:r>
    </w:p>
    <w:p w14:paraId="69CF4EAC" w14:textId="77777777" w:rsidR="00BE38C0" w:rsidRDefault="00FF0633" w:rsidP="00916321">
      <w:pPr>
        <w:pStyle w:val="P00"/>
        <w:spacing w:before="72"/>
        <w:ind w:left="1021" w:right="1134"/>
        <w:rPr>
          <w:rStyle w:val="default"/>
          <w:rFonts w:cs="FrankRuehl" w:hint="cs"/>
          <w:rtl/>
          <w:lang w:eastAsia="en-US"/>
        </w:rPr>
      </w:pPr>
      <w:r>
        <w:rPr>
          <w:rFonts w:hint="cs"/>
          <w:rtl/>
          <w:lang w:eastAsia="en-US"/>
        </w:rPr>
        <w:pict w14:anchorId="21808F90">
          <v:shape id="_x0000_s2401" type="#_x0000_t202" style="position:absolute;left:0;text-align:left;margin-left:470.25pt;margin-top:7.1pt;width:1in;height:16.8pt;z-index:251661312" filled="f" stroked="f">
            <v:textbox inset="1mm,0,1mm,0">
              <w:txbxContent>
                <w:p w14:paraId="77849416" w14:textId="77777777" w:rsidR="007B4C84" w:rsidRDefault="007B4C84" w:rsidP="00FF0633">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תשמ"ו-1986</w:t>
                  </w:r>
                </w:p>
              </w:txbxContent>
            </v:textbox>
          </v:shape>
        </w:pict>
      </w:r>
      <w:r w:rsidR="00BE38C0">
        <w:rPr>
          <w:rStyle w:val="default"/>
          <w:rFonts w:cs="FrankRuehl" w:hint="cs"/>
          <w:rtl/>
          <w:lang w:eastAsia="en-US"/>
        </w:rPr>
        <w:t>(</w:t>
      </w:r>
      <w:r w:rsidR="00815B19">
        <w:rPr>
          <w:rStyle w:val="default"/>
          <w:rFonts w:cs="FrankRuehl" w:hint="cs"/>
          <w:rtl/>
          <w:lang w:eastAsia="en-US"/>
        </w:rPr>
        <w:t>4</w:t>
      </w:r>
      <w:r w:rsidR="00BE38C0">
        <w:rPr>
          <w:rStyle w:val="default"/>
          <w:rFonts w:cs="FrankRuehl" w:hint="cs"/>
          <w:rtl/>
          <w:lang w:eastAsia="en-US"/>
        </w:rPr>
        <w:t>)</w:t>
      </w:r>
      <w:r w:rsidR="00BE38C0">
        <w:rPr>
          <w:rStyle w:val="default"/>
          <w:rFonts w:cs="FrankRuehl" w:hint="cs"/>
          <w:rtl/>
          <w:lang w:eastAsia="en-US"/>
        </w:rPr>
        <w:tab/>
        <w:t>נתקיימו לגביו התנאים המפורטים בסעיף 13(</w:t>
      </w:r>
      <w:r w:rsidR="00815B19">
        <w:rPr>
          <w:rStyle w:val="default"/>
          <w:rFonts w:cs="FrankRuehl" w:hint="cs"/>
          <w:rtl/>
          <w:lang w:eastAsia="en-US"/>
        </w:rPr>
        <w:t>4</w:t>
      </w:r>
      <w:r w:rsidR="00BE38C0">
        <w:rPr>
          <w:rStyle w:val="default"/>
          <w:rFonts w:cs="FrankRuehl" w:hint="cs"/>
          <w:rtl/>
          <w:lang w:eastAsia="en-US"/>
        </w:rPr>
        <w:t>), (</w:t>
      </w:r>
      <w:r>
        <w:rPr>
          <w:rStyle w:val="default"/>
          <w:rFonts w:cs="FrankRuehl" w:hint="cs"/>
          <w:rtl/>
          <w:lang w:eastAsia="en-US"/>
        </w:rPr>
        <w:t>6</w:t>
      </w:r>
      <w:r w:rsidR="00BE38C0">
        <w:rPr>
          <w:rStyle w:val="default"/>
          <w:rFonts w:cs="FrankRuehl" w:hint="cs"/>
          <w:rtl/>
          <w:lang w:eastAsia="en-US"/>
        </w:rPr>
        <w:t>) ו-(</w:t>
      </w:r>
      <w:r>
        <w:rPr>
          <w:rStyle w:val="default"/>
          <w:rFonts w:cs="FrankRuehl" w:hint="cs"/>
          <w:rtl/>
          <w:lang w:eastAsia="en-US"/>
        </w:rPr>
        <w:t>7</w:t>
      </w:r>
      <w:r w:rsidR="00BE38C0">
        <w:rPr>
          <w:rStyle w:val="default"/>
          <w:rFonts w:cs="FrankRuehl" w:hint="cs"/>
          <w:rtl/>
          <w:lang w:eastAsia="en-US"/>
        </w:rPr>
        <w:t>).</w:t>
      </w:r>
    </w:p>
    <w:p w14:paraId="510A1D5C" w14:textId="77777777" w:rsidR="006B6F0E" w:rsidRPr="006B6F0E" w:rsidRDefault="006B6F0E" w:rsidP="006B6F0E">
      <w:pPr>
        <w:pStyle w:val="P00"/>
        <w:spacing w:before="72"/>
        <w:ind w:left="0" w:right="1134"/>
        <w:rPr>
          <w:rStyle w:val="default"/>
          <w:rFonts w:cs="FrankRuehl" w:hint="cs"/>
          <w:rtl/>
          <w:lang w:eastAsia="en-US"/>
        </w:rPr>
      </w:pPr>
      <w:r>
        <w:rPr>
          <w:rFonts w:hint="cs"/>
          <w:rtl/>
          <w:lang w:eastAsia="en-US"/>
        </w:rPr>
        <w:pict w14:anchorId="5C105742">
          <v:shape id="_x0000_s2468" type="#_x0000_t202" style="position:absolute;left:0;text-align:left;margin-left:470.35pt;margin-top:7.1pt;width:1in;height:11.2pt;z-index:251702272" filled="f" stroked="f">
            <v:textbox inset="1mm,0,1mm,0">
              <w:txbxContent>
                <w:p w14:paraId="7D9BD764" w14:textId="77777777" w:rsidR="006B6F0E" w:rsidRDefault="006B6F0E" w:rsidP="006B6F0E">
                  <w:pPr>
                    <w:spacing w:line="160" w:lineRule="exact"/>
                    <w:jc w:val="left"/>
                    <w:rPr>
                      <w:rFonts w:cs="Miriam" w:hint="cs"/>
                      <w:szCs w:val="18"/>
                      <w:rtl/>
                      <w:lang w:eastAsia="en-US"/>
                    </w:rPr>
                  </w:pPr>
                  <w:r>
                    <w:rPr>
                      <w:rFonts w:cs="Miriam" w:hint="cs"/>
                      <w:szCs w:val="18"/>
                      <w:rtl/>
                      <w:lang w:eastAsia="en-US"/>
                    </w:rPr>
                    <w:t>צו תשנ"ז-1997</w:t>
                  </w:r>
                </w:p>
              </w:txbxContent>
            </v:textbox>
          </v:shape>
        </w:pict>
      </w:r>
      <w:r w:rsidRPr="006B6F0E">
        <w:rPr>
          <w:rStyle w:val="default"/>
          <w:rFonts w:cs="FrankRuehl" w:hint="cs"/>
          <w:rtl/>
          <w:lang w:eastAsia="en-US"/>
        </w:rPr>
        <w:tab/>
        <w:t>(ב)</w:t>
      </w:r>
      <w:r w:rsidRPr="006B6F0E">
        <w:rPr>
          <w:rStyle w:val="default"/>
          <w:rFonts w:cs="FrankRuehl" w:hint="cs"/>
          <w:rtl/>
          <w:lang w:eastAsia="en-US"/>
        </w:rPr>
        <w:tab/>
        <w:t>על אף האמור בסעיף קטן (א), רשאית הרשות או ועדת ההסמכה לפטור מבקש מהדרישות המפורטות בו, כולן או מקצתן, בהתחשב בהכשרה מקצועית אחרת שלו או אם יש בידו אישור ניהול כאמור בסעיף 12(ב).</w:t>
      </w:r>
    </w:p>
    <w:p w14:paraId="0C153C73" w14:textId="77777777" w:rsidR="009453FC" w:rsidRPr="00491A46" w:rsidRDefault="009453FC" w:rsidP="009453FC">
      <w:pPr>
        <w:pStyle w:val="P00"/>
        <w:spacing w:before="0"/>
        <w:ind w:left="0" w:right="1134"/>
        <w:rPr>
          <w:rStyle w:val="default"/>
          <w:rFonts w:cs="FrankRuehl" w:hint="cs"/>
          <w:vanish/>
          <w:color w:val="FF0000"/>
          <w:szCs w:val="20"/>
          <w:shd w:val="clear" w:color="auto" w:fill="FFFF99"/>
          <w:rtl/>
          <w:lang w:eastAsia="en-US"/>
        </w:rPr>
      </w:pPr>
      <w:bookmarkStart w:id="29" w:name="Rov17"/>
      <w:r w:rsidRPr="00491A46">
        <w:rPr>
          <w:rStyle w:val="default"/>
          <w:rFonts w:cs="FrankRuehl" w:hint="cs"/>
          <w:vanish/>
          <w:color w:val="FF0000"/>
          <w:szCs w:val="20"/>
          <w:shd w:val="clear" w:color="auto" w:fill="FFFF99"/>
          <w:rtl/>
          <w:lang w:eastAsia="en-US"/>
        </w:rPr>
        <w:t>מיום 8.6.1978</w:t>
      </w:r>
    </w:p>
    <w:p w14:paraId="25BCBC14" w14:textId="77777777" w:rsidR="009453FC" w:rsidRPr="00491A46" w:rsidRDefault="009453FC" w:rsidP="009453FC">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תשל"ח-1978</w:t>
      </w:r>
    </w:p>
    <w:p w14:paraId="54881CDD" w14:textId="77777777" w:rsidR="009453FC" w:rsidRPr="00491A46" w:rsidRDefault="009453FC" w:rsidP="009453FC">
      <w:pPr>
        <w:pStyle w:val="P00"/>
        <w:spacing w:before="0"/>
        <w:ind w:left="0" w:right="1134"/>
        <w:rPr>
          <w:rStyle w:val="default"/>
          <w:rFonts w:cs="FrankRuehl" w:hint="cs"/>
          <w:vanish/>
          <w:szCs w:val="20"/>
          <w:shd w:val="clear" w:color="auto" w:fill="FFFF99"/>
          <w:rtl/>
          <w:lang w:eastAsia="en-US"/>
        </w:rPr>
      </w:pPr>
      <w:hyperlink r:id="rId45" w:history="1">
        <w:r w:rsidRPr="00491A46">
          <w:rPr>
            <w:rStyle w:val="Hyperlink"/>
            <w:rFonts w:hint="cs"/>
            <w:vanish/>
            <w:szCs w:val="20"/>
            <w:shd w:val="clear" w:color="auto" w:fill="FFFF99"/>
            <w:rtl/>
            <w:lang w:eastAsia="en-US"/>
          </w:rPr>
          <w:t>ק"ת תשל"ח מס' 3857</w:t>
        </w:r>
      </w:hyperlink>
      <w:r w:rsidRPr="00491A46">
        <w:rPr>
          <w:rStyle w:val="default"/>
          <w:rFonts w:cs="FrankRuehl" w:hint="cs"/>
          <w:vanish/>
          <w:szCs w:val="20"/>
          <w:shd w:val="clear" w:color="auto" w:fill="FFFF99"/>
          <w:rtl/>
          <w:lang w:eastAsia="en-US"/>
        </w:rPr>
        <w:t xml:space="preserve"> מיום 8.6.1978 עמ' 1464</w:t>
      </w:r>
    </w:p>
    <w:p w14:paraId="04C81CB6" w14:textId="77777777" w:rsidR="009453FC" w:rsidRPr="00491A46" w:rsidRDefault="009453FC" w:rsidP="009453FC">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סעיף 14</w:t>
      </w:r>
    </w:p>
    <w:p w14:paraId="0C021E1B" w14:textId="77777777" w:rsidR="009453FC" w:rsidRPr="00491A46" w:rsidRDefault="009453FC" w:rsidP="009453FC">
      <w:pPr>
        <w:pStyle w:val="P00"/>
        <w:ind w:left="0"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484996D3" w14:textId="77777777" w:rsidR="009453FC" w:rsidRPr="00491A46" w:rsidRDefault="009453FC" w:rsidP="009453FC">
      <w:pPr>
        <w:pStyle w:val="P00"/>
        <w:spacing w:before="20"/>
        <w:ind w:left="0" w:right="1134"/>
        <w:rPr>
          <w:rStyle w:val="big-number"/>
          <w:rFonts w:hint="cs"/>
          <w:strike/>
          <w:vanish/>
          <w:sz w:val="16"/>
          <w:szCs w:val="16"/>
          <w:shd w:val="clear" w:color="auto" w:fill="FFFF99"/>
          <w:rtl/>
          <w:lang w:eastAsia="en-US"/>
        </w:rPr>
      </w:pPr>
      <w:r w:rsidRPr="00491A46">
        <w:rPr>
          <w:rStyle w:val="big-number"/>
          <w:rFonts w:hint="cs"/>
          <w:strike/>
          <w:vanish/>
          <w:sz w:val="16"/>
          <w:szCs w:val="16"/>
          <w:shd w:val="clear" w:color="auto" w:fill="FFFF99"/>
          <w:rtl/>
          <w:lang w:eastAsia="en-US"/>
        </w:rPr>
        <w:t>מתן כתב ההסמכה למנהל מקצועי במקצועות נוספים</w:t>
      </w:r>
    </w:p>
    <w:p w14:paraId="4A2BEC27" w14:textId="77777777" w:rsidR="009453FC" w:rsidRPr="00491A46" w:rsidRDefault="009453FC" w:rsidP="009453FC">
      <w:pPr>
        <w:pStyle w:val="P00"/>
        <w:spacing w:before="0"/>
        <w:ind w:left="0" w:right="1134"/>
        <w:rPr>
          <w:rStyle w:val="default"/>
          <w:rFonts w:cs="FrankRuehl" w:hint="cs"/>
          <w:strike/>
          <w:vanish/>
          <w:sz w:val="22"/>
          <w:szCs w:val="22"/>
          <w:shd w:val="clear" w:color="auto" w:fill="FFFF99"/>
          <w:rtl/>
          <w:lang w:eastAsia="en-US"/>
        </w:rPr>
      </w:pPr>
      <w:r w:rsidRPr="00491A46">
        <w:rPr>
          <w:rStyle w:val="big-number"/>
          <w:rFonts w:cs="FrankRuehl" w:hint="cs"/>
          <w:strike/>
          <w:vanish/>
          <w:sz w:val="22"/>
          <w:szCs w:val="22"/>
          <w:shd w:val="clear" w:color="auto" w:fill="FFFF99"/>
          <w:rtl/>
          <w:lang w:eastAsia="en-US"/>
        </w:rPr>
        <w:t>14</w:t>
      </w:r>
      <w:r w:rsidRPr="00491A46">
        <w:rPr>
          <w:rStyle w:val="default"/>
          <w:rFonts w:cs="FrankRuehl" w:hint="cs"/>
          <w:strike/>
          <w:vanish/>
          <w:sz w:val="22"/>
          <w:szCs w:val="22"/>
          <w:shd w:val="clear" w:color="auto" w:fill="FFFF99"/>
          <w:rtl/>
          <w:lang w:eastAsia="en-US"/>
        </w:rPr>
        <w:t>.</w:t>
      </w:r>
      <w:r w:rsidRPr="00491A46">
        <w:rPr>
          <w:rStyle w:val="default"/>
          <w:rFonts w:cs="FrankRuehl" w:hint="cs"/>
          <w:strike/>
          <w:vanish/>
          <w:sz w:val="22"/>
          <w:szCs w:val="22"/>
          <w:shd w:val="clear" w:color="auto" w:fill="FFFF99"/>
          <w:rtl/>
          <w:lang w:eastAsia="en-US"/>
        </w:rPr>
        <w:tab/>
        <w:t>לא יוסמך אדם להיות מנהל מקצועי של מפעל העוסק בענינים המנויים בסעיף 10(א)(3), (4), (5), (6) או (8) אלא אם הוכיח להנחת דעתה של הרשות כל אלה:</w:t>
      </w:r>
    </w:p>
    <w:p w14:paraId="120F634C" w14:textId="77777777" w:rsidR="009453FC" w:rsidRPr="00491A46" w:rsidRDefault="009453FC" w:rsidP="009453FC">
      <w:pPr>
        <w:pStyle w:val="P00"/>
        <w:spacing w:before="0"/>
        <w:ind w:left="624"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(1)</w:t>
      </w:r>
      <w:r w:rsidRPr="00491A46">
        <w:rPr>
          <w:rStyle w:val="default"/>
          <w:rFonts w:cs="FrankRuehl" w:hint="cs"/>
          <w:strike/>
          <w:vanish/>
          <w:sz w:val="22"/>
          <w:szCs w:val="22"/>
          <w:shd w:val="clear" w:color="auto" w:fill="FFFF99"/>
          <w:rtl/>
          <w:lang w:eastAsia="en-US"/>
        </w:rPr>
        <w:tab/>
        <w:t>יש לו הכשרה מקצועית מתאימה במקצוע שבו הוא מבקש לקבל כתב הסמכה והמציא לרשות תעודות המעידות כי הינו בעל הדירוג המקצועי הגבוה ביותר באותו מקצוע;</w:t>
      </w:r>
    </w:p>
    <w:p w14:paraId="736106E4" w14:textId="77777777" w:rsidR="009453FC" w:rsidRPr="00491A46" w:rsidRDefault="009453FC" w:rsidP="00815B19">
      <w:pPr>
        <w:pStyle w:val="P00"/>
        <w:spacing w:before="0"/>
        <w:ind w:left="624"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(2)</w:t>
      </w:r>
      <w:r w:rsidRPr="00491A46">
        <w:rPr>
          <w:rStyle w:val="default"/>
          <w:rFonts w:cs="FrankRuehl" w:hint="cs"/>
          <w:strike/>
          <w:vanish/>
          <w:sz w:val="22"/>
          <w:szCs w:val="22"/>
          <w:shd w:val="clear" w:color="auto" w:fill="FFFF99"/>
          <w:rtl/>
          <w:lang w:eastAsia="en-US"/>
        </w:rPr>
        <w:tab/>
        <w:t>יש לו נסיון מעשי בביצוע עבודות במקצוע שבו הוא מבקש לקבל את כתב ההסמכה של שמונה שנים לפחות, כולל הלימוד בבית ספר מקצועי מאושר, ומתוכן עבד שנתיים לפחות ב</w:t>
      </w:r>
      <w:r w:rsidR="00815B19" w:rsidRPr="00491A46">
        <w:rPr>
          <w:rStyle w:val="default"/>
          <w:rFonts w:cs="FrankRuehl" w:hint="cs"/>
          <w:strike/>
          <w:vanish/>
          <w:sz w:val="22"/>
          <w:szCs w:val="22"/>
          <w:shd w:val="clear" w:color="auto" w:fill="FFFF99"/>
          <w:rtl/>
          <w:lang w:eastAsia="en-US"/>
        </w:rPr>
        <w:t>ה</w:t>
      </w:r>
      <w:r w:rsidRPr="00491A46">
        <w:rPr>
          <w:rStyle w:val="default"/>
          <w:rFonts w:cs="FrankRuehl" w:hint="cs"/>
          <w:strike/>
          <w:vanish/>
          <w:sz w:val="22"/>
          <w:szCs w:val="22"/>
          <w:shd w:val="clear" w:color="auto" w:fill="FFFF99"/>
          <w:rtl/>
          <w:lang w:eastAsia="en-US"/>
        </w:rPr>
        <w:t>יותו בדירוג המקצועי הגבוה ביותר;</w:t>
      </w:r>
    </w:p>
    <w:p w14:paraId="6C524014" w14:textId="77777777" w:rsidR="009453FC" w:rsidRPr="00491A46" w:rsidRDefault="009453FC" w:rsidP="009453FC">
      <w:pPr>
        <w:pStyle w:val="P00"/>
        <w:spacing w:before="0"/>
        <w:ind w:left="624" w:right="1134"/>
        <w:rPr>
          <w:rStyle w:val="default"/>
          <w:rFonts w:cs="FrankRuehl" w:hint="cs"/>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(3)</w:t>
      </w:r>
      <w:r w:rsidRPr="00491A46">
        <w:rPr>
          <w:rStyle w:val="default"/>
          <w:rFonts w:cs="FrankRuehl" w:hint="cs"/>
          <w:strike/>
          <w:vanish/>
          <w:sz w:val="22"/>
          <w:szCs w:val="22"/>
          <w:shd w:val="clear" w:color="auto" w:fill="FFFF99"/>
          <w:rtl/>
          <w:lang w:eastAsia="en-US"/>
        </w:rPr>
        <w:tab/>
        <w:t>נתקיימו לגביו התנאים המפורטים בסעיף 13(3), (4) ו-(5).</w:t>
      </w:r>
    </w:p>
    <w:p w14:paraId="2A7124CC" w14:textId="77777777" w:rsidR="00EA1E1F" w:rsidRPr="00491A46" w:rsidRDefault="00EA1E1F" w:rsidP="00EA1E1F">
      <w:pPr>
        <w:pStyle w:val="P00"/>
        <w:spacing w:before="0"/>
        <w:ind w:left="624" w:right="1134"/>
        <w:rPr>
          <w:rStyle w:val="default"/>
          <w:rFonts w:cs="FrankRuehl" w:hint="cs"/>
          <w:vanish/>
          <w:szCs w:val="20"/>
          <w:shd w:val="clear" w:color="auto" w:fill="FFFF99"/>
          <w:rtl/>
          <w:lang w:eastAsia="en-US"/>
        </w:rPr>
      </w:pPr>
    </w:p>
    <w:p w14:paraId="519D5E61" w14:textId="77777777" w:rsidR="00EA1E1F" w:rsidRPr="00491A46" w:rsidRDefault="00EA1E1F" w:rsidP="007B4C84">
      <w:pPr>
        <w:pStyle w:val="P00"/>
        <w:spacing w:before="0"/>
        <w:ind w:left="1021"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19.11.1985</w:t>
      </w:r>
    </w:p>
    <w:p w14:paraId="1D3A98E4" w14:textId="77777777" w:rsidR="00EA1E1F" w:rsidRPr="00491A46" w:rsidRDefault="00EA1E1F" w:rsidP="007B4C84">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תשמ"ו-1985</w:t>
      </w:r>
    </w:p>
    <w:p w14:paraId="6C081AA6" w14:textId="77777777" w:rsidR="00EA1E1F" w:rsidRPr="00491A46" w:rsidRDefault="00EA1E1F" w:rsidP="007B4C84">
      <w:pPr>
        <w:pStyle w:val="P00"/>
        <w:spacing w:before="0"/>
        <w:ind w:left="1021" w:right="1134"/>
        <w:rPr>
          <w:rStyle w:val="default"/>
          <w:rFonts w:cs="FrankRuehl" w:hint="cs"/>
          <w:vanish/>
          <w:szCs w:val="20"/>
          <w:shd w:val="clear" w:color="auto" w:fill="FFFF99"/>
          <w:rtl/>
          <w:lang w:eastAsia="en-US"/>
        </w:rPr>
      </w:pPr>
      <w:hyperlink r:id="rId46" w:history="1">
        <w:r w:rsidRPr="00491A46">
          <w:rPr>
            <w:rStyle w:val="Hyperlink"/>
            <w:rFonts w:hint="cs"/>
            <w:vanish/>
            <w:szCs w:val="20"/>
            <w:shd w:val="clear" w:color="auto" w:fill="FFFF99"/>
            <w:rtl/>
            <w:lang w:eastAsia="en-US"/>
          </w:rPr>
          <w:t>ק"ת תשמ"ו מס' 4874</w:t>
        </w:r>
      </w:hyperlink>
      <w:r w:rsidRPr="00491A46">
        <w:rPr>
          <w:rStyle w:val="default"/>
          <w:rFonts w:cs="FrankRuehl" w:hint="cs"/>
          <w:vanish/>
          <w:szCs w:val="20"/>
          <w:shd w:val="clear" w:color="auto" w:fill="FFFF99"/>
          <w:rtl/>
          <w:lang w:eastAsia="en-US"/>
        </w:rPr>
        <w:t xml:space="preserve"> מיום 19.11.1985 עמ' 196</w:t>
      </w:r>
    </w:p>
    <w:p w14:paraId="0DF33883" w14:textId="77777777" w:rsidR="00EA1E1F" w:rsidRPr="00491A46" w:rsidRDefault="00EA1E1F" w:rsidP="007B4C84">
      <w:pPr>
        <w:pStyle w:val="P0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(3)</w:t>
      </w:r>
      <w:r w:rsidRPr="00491A46">
        <w:rPr>
          <w:rStyle w:val="default"/>
          <w:rFonts w:cs="FrankRuehl" w:hint="cs"/>
          <w:vanish/>
          <w:sz w:val="22"/>
          <w:szCs w:val="22"/>
          <w:shd w:val="clear" w:color="auto" w:fill="FFFF99"/>
          <w:rtl/>
          <w:lang w:eastAsia="en-US"/>
        </w:rPr>
        <w:tab/>
        <w:t xml:space="preserve">הוא עבר בהצלחה קורס מקצועי שבו הוא מבקש את אישור הניהול, </w:t>
      </w:r>
      <w:r w:rsidRPr="00491A46">
        <w:rPr>
          <w:rStyle w:val="default"/>
          <w:rFonts w:cs="FrankRuehl" w:hint="cs"/>
          <w:strike/>
          <w:vanish/>
          <w:sz w:val="22"/>
          <w:szCs w:val="22"/>
          <w:shd w:val="clear" w:color="auto" w:fill="FFFF99"/>
          <w:rtl/>
          <w:lang w:eastAsia="en-US"/>
        </w:rPr>
        <w:t>אשר תכניתו אושרה בידי הרשות</w:t>
      </w:r>
      <w:r w:rsidRPr="00491A46">
        <w:rPr>
          <w:rStyle w:val="default"/>
          <w:rFonts w:cs="FrankRuehl" w:hint="cs"/>
          <w:vanish/>
          <w:sz w:val="22"/>
          <w:szCs w:val="22"/>
          <w:shd w:val="clear" w:color="auto" w:fill="FFFF99"/>
          <w:rtl/>
          <w:lang w:eastAsia="en-US"/>
        </w:rPr>
        <w:t xml:space="preserve"> אם לא פטרה אותו הרשות מהקורס בהתחשב בהכשרתו המקצועית;</w:t>
      </w:r>
    </w:p>
    <w:p w14:paraId="46CBA3C6" w14:textId="77777777" w:rsidR="00FF0633" w:rsidRPr="00491A46" w:rsidRDefault="00FF0633" w:rsidP="007B4C84">
      <w:pPr>
        <w:pStyle w:val="P00"/>
        <w:spacing w:before="0"/>
        <w:ind w:left="1021" w:right="1134"/>
        <w:rPr>
          <w:rStyle w:val="default"/>
          <w:rFonts w:cs="FrankRuehl" w:hint="cs"/>
          <w:vanish/>
          <w:szCs w:val="20"/>
          <w:shd w:val="clear" w:color="auto" w:fill="FFFF99"/>
          <w:rtl/>
          <w:lang w:eastAsia="en-US"/>
        </w:rPr>
      </w:pPr>
    </w:p>
    <w:p w14:paraId="0D56C6E3" w14:textId="77777777" w:rsidR="00FF0633" w:rsidRPr="00491A46" w:rsidRDefault="00FF0633" w:rsidP="007B4C84">
      <w:pPr>
        <w:pStyle w:val="P00"/>
        <w:spacing w:before="0"/>
        <w:ind w:left="1021"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30.3.1986</w:t>
      </w:r>
    </w:p>
    <w:p w14:paraId="5518B1C7" w14:textId="77777777" w:rsidR="00FF0633" w:rsidRPr="00491A46" w:rsidRDefault="00FF0633" w:rsidP="007B4C84">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תשמ"ו-1986</w:t>
      </w:r>
    </w:p>
    <w:p w14:paraId="2F690BCA" w14:textId="77777777" w:rsidR="00FF0633" w:rsidRPr="00491A46" w:rsidRDefault="00FF0633" w:rsidP="007B4C84">
      <w:pPr>
        <w:pStyle w:val="P00"/>
        <w:spacing w:before="0"/>
        <w:ind w:left="1021" w:right="1134"/>
        <w:rPr>
          <w:rStyle w:val="default"/>
          <w:rFonts w:cs="FrankRuehl" w:hint="cs"/>
          <w:vanish/>
          <w:szCs w:val="20"/>
          <w:shd w:val="clear" w:color="auto" w:fill="FFFF99"/>
          <w:rtl/>
          <w:lang w:eastAsia="en-US"/>
        </w:rPr>
      </w:pPr>
      <w:hyperlink r:id="rId47" w:history="1">
        <w:r w:rsidRPr="00491A46">
          <w:rPr>
            <w:rStyle w:val="Hyperlink"/>
            <w:rFonts w:hint="cs"/>
            <w:vanish/>
            <w:szCs w:val="20"/>
            <w:shd w:val="clear" w:color="auto" w:fill="FFFF99"/>
            <w:rtl/>
            <w:lang w:eastAsia="en-US"/>
          </w:rPr>
          <w:t>ק"ת תשמ"ו מס' 4919</w:t>
        </w:r>
      </w:hyperlink>
      <w:r w:rsidRPr="00491A46">
        <w:rPr>
          <w:rStyle w:val="default"/>
          <w:rFonts w:cs="FrankRuehl" w:hint="cs"/>
          <w:vanish/>
          <w:szCs w:val="20"/>
          <w:shd w:val="clear" w:color="auto" w:fill="FFFF99"/>
          <w:rtl/>
          <w:lang w:eastAsia="en-US"/>
        </w:rPr>
        <w:t xml:space="preserve"> מיום 30.3.1986 עמ' 744</w:t>
      </w:r>
    </w:p>
    <w:p w14:paraId="6BF61ED2" w14:textId="77777777" w:rsidR="00FF0633" w:rsidRPr="00491A46" w:rsidRDefault="00FF0633" w:rsidP="007B4C84">
      <w:pPr>
        <w:pStyle w:val="P0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(4)</w:t>
      </w:r>
      <w:r w:rsidRPr="00491A46">
        <w:rPr>
          <w:rStyle w:val="default"/>
          <w:rFonts w:cs="FrankRuehl" w:hint="cs"/>
          <w:vanish/>
          <w:sz w:val="22"/>
          <w:szCs w:val="22"/>
          <w:shd w:val="clear" w:color="auto" w:fill="FFFF99"/>
          <w:rtl/>
          <w:lang w:eastAsia="en-US"/>
        </w:rPr>
        <w:tab/>
        <w:t xml:space="preserve">נתקיימו לגביו התנאים המפורטים בסעיף 13(4), </w:t>
      </w:r>
      <w:r w:rsidRPr="00491A46">
        <w:rPr>
          <w:rStyle w:val="default"/>
          <w:rFonts w:cs="FrankRuehl" w:hint="cs"/>
          <w:strike/>
          <w:vanish/>
          <w:sz w:val="22"/>
          <w:szCs w:val="22"/>
          <w:shd w:val="clear" w:color="auto" w:fill="FFFF99"/>
          <w:rtl/>
          <w:lang w:eastAsia="en-US"/>
        </w:rPr>
        <w:t>(5) ו-(6)</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(6) ו-(7)</w:t>
      </w:r>
      <w:r w:rsidRPr="00491A46">
        <w:rPr>
          <w:rStyle w:val="default"/>
          <w:rFonts w:cs="FrankRuehl" w:hint="cs"/>
          <w:vanish/>
          <w:sz w:val="22"/>
          <w:szCs w:val="22"/>
          <w:shd w:val="clear" w:color="auto" w:fill="FFFF99"/>
          <w:rtl/>
          <w:lang w:eastAsia="en-US"/>
        </w:rPr>
        <w:t>.</w:t>
      </w:r>
    </w:p>
    <w:p w14:paraId="5C094158" w14:textId="77777777" w:rsidR="00C31F31" w:rsidRPr="00491A46" w:rsidRDefault="00C31F31" w:rsidP="007B4C84">
      <w:pPr>
        <w:pStyle w:val="P00"/>
        <w:spacing w:before="0"/>
        <w:ind w:left="1021" w:right="1134"/>
        <w:rPr>
          <w:rStyle w:val="default"/>
          <w:rFonts w:cs="FrankRuehl" w:hint="cs"/>
          <w:vanish/>
          <w:szCs w:val="20"/>
          <w:shd w:val="clear" w:color="auto" w:fill="FFFF99"/>
          <w:rtl/>
          <w:lang w:eastAsia="en-US"/>
        </w:rPr>
      </w:pPr>
    </w:p>
    <w:p w14:paraId="6A1CABE7" w14:textId="77777777" w:rsidR="00C31F31" w:rsidRPr="00491A46" w:rsidRDefault="00C31F31" w:rsidP="007B4C84">
      <w:pPr>
        <w:pStyle w:val="P00"/>
        <w:spacing w:before="0"/>
        <w:ind w:left="1021"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5.2.1987</w:t>
      </w:r>
    </w:p>
    <w:p w14:paraId="68FB9C13" w14:textId="77777777" w:rsidR="00C31F31" w:rsidRPr="00491A46" w:rsidRDefault="00C31F31" w:rsidP="007B4C84">
      <w:pPr>
        <w:pStyle w:val="P00"/>
        <w:spacing w:before="0"/>
        <w:ind w:left="1021"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תשמ"ז-1987</w:t>
      </w:r>
    </w:p>
    <w:p w14:paraId="179F78F8" w14:textId="77777777" w:rsidR="00C31F31" w:rsidRPr="00491A46" w:rsidRDefault="00C31F31" w:rsidP="007B4C84">
      <w:pPr>
        <w:pStyle w:val="P00"/>
        <w:spacing w:before="0"/>
        <w:ind w:left="1021" w:right="1134"/>
        <w:rPr>
          <w:rStyle w:val="default"/>
          <w:rFonts w:cs="FrankRuehl" w:hint="cs"/>
          <w:vanish/>
          <w:szCs w:val="20"/>
          <w:shd w:val="clear" w:color="auto" w:fill="FFFF99"/>
          <w:rtl/>
          <w:lang w:eastAsia="en-US"/>
        </w:rPr>
      </w:pPr>
      <w:hyperlink r:id="rId48" w:history="1">
        <w:r w:rsidRPr="00491A46">
          <w:rPr>
            <w:rStyle w:val="Hyperlink"/>
            <w:rFonts w:hint="cs"/>
            <w:vanish/>
            <w:szCs w:val="20"/>
            <w:shd w:val="clear" w:color="auto" w:fill="FFFF99"/>
            <w:rtl/>
            <w:lang w:eastAsia="en-US"/>
          </w:rPr>
          <w:t>ק"ת תשמ"ז מס' 5002</w:t>
        </w:r>
      </w:hyperlink>
      <w:r w:rsidRPr="00491A46">
        <w:rPr>
          <w:rStyle w:val="default"/>
          <w:rFonts w:cs="FrankRuehl" w:hint="cs"/>
          <w:vanish/>
          <w:szCs w:val="20"/>
          <w:shd w:val="clear" w:color="auto" w:fill="FFFF99"/>
          <w:rtl/>
          <w:lang w:eastAsia="en-US"/>
        </w:rPr>
        <w:t xml:space="preserve"> מיום 5.2.1987 עמ' 386</w:t>
      </w:r>
    </w:p>
    <w:p w14:paraId="5BF0836E" w14:textId="77777777" w:rsidR="00C31F31" w:rsidRPr="00491A46" w:rsidRDefault="00C31F31" w:rsidP="007B4C84">
      <w:pPr>
        <w:pStyle w:val="P0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(4)</w:t>
      </w:r>
      <w:r w:rsidRPr="00491A46">
        <w:rPr>
          <w:rStyle w:val="default"/>
          <w:rFonts w:cs="FrankRuehl" w:hint="cs"/>
          <w:vanish/>
          <w:sz w:val="22"/>
          <w:szCs w:val="22"/>
          <w:shd w:val="clear" w:color="auto" w:fill="FFFF99"/>
          <w:rtl/>
          <w:lang w:eastAsia="en-US"/>
        </w:rPr>
        <w:tab/>
        <w:t xml:space="preserve">נתקיימו לגביו התנאים המפורטים </w:t>
      </w:r>
      <w:r w:rsidRPr="00491A46">
        <w:rPr>
          <w:rStyle w:val="default"/>
          <w:rFonts w:cs="FrankRuehl" w:hint="cs"/>
          <w:strike/>
          <w:vanish/>
          <w:sz w:val="22"/>
          <w:szCs w:val="22"/>
          <w:shd w:val="clear" w:color="auto" w:fill="FFFF99"/>
          <w:rtl/>
          <w:lang w:eastAsia="en-US"/>
        </w:rPr>
        <w:t>בסעיף 13(4), (6) ו-(7)</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בסעיף 13(4), (5), (6) ו-(7)</w:t>
      </w:r>
      <w:r w:rsidRPr="00491A46">
        <w:rPr>
          <w:rStyle w:val="default"/>
          <w:rFonts w:cs="FrankRuehl" w:hint="cs"/>
          <w:vanish/>
          <w:sz w:val="22"/>
          <w:szCs w:val="22"/>
          <w:shd w:val="clear" w:color="auto" w:fill="FFFF99"/>
          <w:rtl/>
          <w:lang w:eastAsia="en-US"/>
        </w:rPr>
        <w:t>.</w:t>
      </w:r>
    </w:p>
    <w:p w14:paraId="34EEFBC9" w14:textId="77777777" w:rsidR="007B4C84" w:rsidRPr="00491A46" w:rsidRDefault="007B4C84" w:rsidP="007B4C84">
      <w:pPr>
        <w:pStyle w:val="P00"/>
        <w:spacing w:before="0"/>
        <w:ind w:left="0" w:right="1134"/>
        <w:rPr>
          <w:rStyle w:val="default"/>
          <w:rFonts w:cs="FrankRuehl" w:hint="cs"/>
          <w:vanish/>
          <w:szCs w:val="20"/>
          <w:shd w:val="clear" w:color="auto" w:fill="FFFF99"/>
          <w:rtl/>
          <w:lang w:eastAsia="en-US"/>
        </w:rPr>
      </w:pPr>
    </w:p>
    <w:p w14:paraId="4F3E2C47" w14:textId="77777777" w:rsidR="007B4C84" w:rsidRPr="00491A46" w:rsidRDefault="007B4C84" w:rsidP="007B4C84">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13.9.1997</w:t>
      </w:r>
    </w:p>
    <w:p w14:paraId="1F358CF7" w14:textId="77777777" w:rsidR="007B4C84" w:rsidRPr="00491A46" w:rsidRDefault="007B4C84" w:rsidP="007B4C84">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תשנ"ז-1997</w:t>
      </w:r>
    </w:p>
    <w:p w14:paraId="646DAC28" w14:textId="77777777" w:rsidR="007B4C84" w:rsidRPr="00491A46" w:rsidRDefault="007B4C84" w:rsidP="007B4C84">
      <w:pPr>
        <w:pStyle w:val="P00"/>
        <w:spacing w:before="0"/>
        <w:ind w:left="0" w:right="1134"/>
        <w:rPr>
          <w:rStyle w:val="default"/>
          <w:rFonts w:cs="FrankRuehl" w:hint="cs"/>
          <w:vanish/>
          <w:szCs w:val="20"/>
          <w:shd w:val="clear" w:color="auto" w:fill="FFFF99"/>
          <w:rtl/>
          <w:lang w:eastAsia="en-US"/>
        </w:rPr>
      </w:pPr>
      <w:hyperlink r:id="rId49" w:history="1">
        <w:r w:rsidRPr="00491A46">
          <w:rPr>
            <w:rStyle w:val="Hyperlink"/>
            <w:rFonts w:hint="cs"/>
            <w:vanish/>
            <w:szCs w:val="20"/>
            <w:shd w:val="clear" w:color="auto" w:fill="FFFF99"/>
            <w:rtl/>
            <w:lang w:eastAsia="en-US"/>
          </w:rPr>
          <w:t>ק"ת תשנ"ז מס' 5847</w:t>
        </w:r>
      </w:hyperlink>
      <w:r w:rsidRPr="00491A46">
        <w:rPr>
          <w:rStyle w:val="default"/>
          <w:rFonts w:cs="FrankRuehl" w:hint="cs"/>
          <w:vanish/>
          <w:szCs w:val="20"/>
          <w:shd w:val="clear" w:color="auto" w:fill="FFFF99"/>
          <w:rtl/>
          <w:lang w:eastAsia="en-US"/>
        </w:rPr>
        <w:t xml:space="preserve"> מיום 14.8.1997 עמ' 1091</w:t>
      </w:r>
    </w:p>
    <w:p w14:paraId="5E725EDC" w14:textId="77777777" w:rsidR="007B4C84" w:rsidRPr="00491A46" w:rsidRDefault="007B4C84" w:rsidP="007B4C84">
      <w:pPr>
        <w:pStyle w:val="P00"/>
        <w:ind w:left="0" w:right="1134"/>
        <w:rPr>
          <w:rStyle w:val="default"/>
          <w:rFonts w:cs="FrankRuehl" w:hint="cs"/>
          <w:vanish/>
          <w:sz w:val="22"/>
          <w:szCs w:val="22"/>
          <w:shd w:val="clear" w:color="auto" w:fill="FFFF99"/>
          <w:rtl/>
          <w:lang w:eastAsia="en-US"/>
        </w:rPr>
      </w:pPr>
      <w:r w:rsidRPr="00491A46">
        <w:rPr>
          <w:rStyle w:val="big-number"/>
          <w:rFonts w:cs="FrankRuehl" w:hint="cs"/>
          <w:vanish/>
          <w:sz w:val="22"/>
          <w:szCs w:val="22"/>
          <w:shd w:val="clear" w:color="auto" w:fill="FFFF99"/>
          <w:rtl/>
          <w:lang w:eastAsia="en-US"/>
        </w:rPr>
        <w:t>14</w:t>
      </w:r>
      <w:r w:rsidRPr="00491A46">
        <w:rPr>
          <w:rStyle w:val="default"/>
          <w:rFonts w:cs="FrankRuehl" w:hint="cs"/>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ab/>
      </w:r>
      <w:r w:rsidR="00971E37" w:rsidRPr="00491A46">
        <w:rPr>
          <w:rStyle w:val="default"/>
          <w:rFonts w:cs="FrankRuehl" w:hint="cs"/>
          <w:vanish/>
          <w:sz w:val="22"/>
          <w:szCs w:val="22"/>
          <w:u w:val="single"/>
          <w:shd w:val="clear" w:color="auto" w:fill="FFFF99"/>
          <w:rtl/>
          <w:lang w:eastAsia="en-US"/>
        </w:rPr>
        <w:t>(א)</w:t>
      </w:r>
      <w:r w:rsidR="00971E37" w:rsidRPr="00491A46">
        <w:rPr>
          <w:rStyle w:val="default"/>
          <w:rFonts w:cs="FrankRuehl" w:hint="cs"/>
          <w:vanish/>
          <w:sz w:val="22"/>
          <w:szCs w:val="22"/>
          <w:shd w:val="clear" w:color="auto" w:fill="FFFF99"/>
          <w:rtl/>
          <w:lang w:eastAsia="en-US"/>
        </w:rPr>
        <w:tab/>
      </w:r>
      <w:r w:rsidRPr="00491A46">
        <w:rPr>
          <w:rStyle w:val="default"/>
          <w:rFonts w:cs="FrankRuehl" w:hint="cs"/>
          <w:vanish/>
          <w:sz w:val="22"/>
          <w:szCs w:val="22"/>
          <w:shd w:val="clear" w:color="auto" w:fill="FFFF99"/>
          <w:rtl/>
          <w:lang w:eastAsia="en-US"/>
        </w:rPr>
        <w:t xml:space="preserve">לא יאושר אדם להיות מנהל מקצועי של מפעל העוסק באחד המקצועות המנויים בסעיף </w:t>
      </w:r>
      <w:r w:rsidRPr="00491A46">
        <w:rPr>
          <w:rStyle w:val="default"/>
          <w:rFonts w:cs="FrankRuehl" w:hint="cs"/>
          <w:strike/>
          <w:vanish/>
          <w:sz w:val="22"/>
          <w:szCs w:val="22"/>
          <w:shd w:val="clear" w:color="auto" w:fill="FFFF99"/>
          <w:rtl/>
          <w:lang w:eastAsia="en-US"/>
        </w:rPr>
        <w:t>12(3)</w:t>
      </w:r>
      <w:r w:rsidR="00971E37" w:rsidRPr="00491A46">
        <w:rPr>
          <w:rStyle w:val="default"/>
          <w:rFonts w:cs="FrankRuehl" w:hint="cs"/>
          <w:vanish/>
          <w:sz w:val="22"/>
          <w:szCs w:val="22"/>
          <w:shd w:val="clear" w:color="auto" w:fill="FFFF99"/>
          <w:rtl/>
          <w:lang w:eastAsia="en-US"/>
        </w:rPr>
        <w:t xml:space="preserve"> </w:t>
      </w:r>
      <w:r w:rsidR="00971E37" w:rsidRPr="00491A46">
        <w:rPr>
          <w:rStyle w:val="default"/>
          <w:rFonts w:cs="FrankRuehl" w:hint="cs"/>
          <w:vanish/>
          <w:sz w:val="22"/>
          <w:szCs w:val="22"/>
          <w:u w:val="single"/>
          <w:shd w:val="clear" w:color="auto" w:fill="FFFF99"/>
          <w:rtl/>
          <w:lang w:eastAsia="en-US"/>
        </w:rPr>
        <w:t>12(ב)</w:t>
      </w:r>
      <w:r w:rsidRPr="00491A46">
        <w:rPr>
          <w:rStyle w:val="default"/>
          <w:rFonts w:cs="FrankRuehl" w:hint="cs"/>
          <w:vanish/>
          <w:sz w:val="22"/>
          <w:szCs w:val="22"/>
          <w:shd w:val="clear" w:color="auto" w:fill="FFFF99"/>
          <w:rtl/>
          <w:lang w:eastAsia="en-US"/>
        </w:rPr>
        <w:t xml:space="preserve"> אלא אם הוכיח להנחת דעתה של הרשות </w:t>
      </w:r>
      <w:r w:rsidRPr="00491A46">
        <w:rPr>
          <w:rStyle w:val="default"/>
          <w:rFonts w:cs="FrankRuehl" w:hint="cs"/>
          <w:strike/>
          <w:vanish/>
          <w:sz w:val="22"/>
          <w:szCs w:val="22"/>
          <w:shd w:val="clear" w:color="auto" w:fill="FFFF99"/>
          <w:rtl/>
          <w:lang w:eastAsia="en-US"/>
        </w:rPr>
        <w:t>כל אלה</w:t>
      </w:r>
      <w:r w:rsidR="00971E37" w:rsidRPr="00491A46">
        <w:rPr>
          <w:rStyle w:val="default"/>
          <w:rFonts w:cs="FrankRuehl" w:hint="cs"/>
          <w:vanish/>
          <w:sz w:val="22"/>
          <w:szCs w:val="22"/>
          <w:shd w:val="clear" w:color="auto" w:fill="FFFF99"/>
          <w:rtl/>
          <w:lang w:eastAsia="en-US"/>
        </w:rPr>
        <w:t xml:space="preserve"> </w:t>
      </w:r>
      <w:r w:rsidR="00971E37" w:rsidRPr="00491A46">
        <w:rPr>
          <w:rStyle w:val="default"/>
          <w:rFonts w:cs="FrankRuehl" w:hint="cs"/>
          <w:vanish/>
          <w:sz w:val="22"/>
          <w:szCs w:val="22"/>
          <w:u w:val="single"/>
          <w:shd w:val="clear" w:color="auto" w:fill="FFFF99"/>
          <w:rtl/>
          <w:lang w:eastAsia="en-US"/>
        </w:rPr>
        <w:t>או של ועדת ההסמכה, לפי הענין, כל אלה</w:t>
      </w:r>
      <w:r w:rsidRPr="00491A46">
        <w:rPr>
          <w:rStyle w:val="default"/>
          <w:rFonts w:cs="FrankRuehl" w:hint="cs"/>
          <w:vanish/>
          <w:sz w:val="22"/>
          <w:szCs w:val="22"/>
          <w:shd w:val="clear" w:color="auto" w:fill="FFFF99"/>
          <w:rtl/>
          <w:lang w:eastAsia="en-US"/>
        </w:rPr>
        <w:t>:</w:t>
      </w:r>
    </w:p>
    <w:p w14:paraId="64AE0013"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(1)</w:t>
      </w:r>
      <w:r w:rsidRPr="00491A46">
        <w:rPr>
          <w:rStyle w:val="default"/>
          <w:rFonts w:cs="FrankRuehl" w:hint="cs"/>
          <w:vanish/>
          <w:sz w:val="22"/>
          <w:szCs w:val="22"/>
          <w:shd w:val="clear" w:color="auto" w:fill="FFFF99"/>
          <w:rtl/>
          <w:lang w:eastAsia="en-US"/>
        </w:rPr>
        <w:tab/>
        <w:t>יש לו הכשרה מקצועית מתאימה במקצוע שבו הוא מבקש לקבל אישור ניהול והמציא לרשות תעודות המעידות כי הוא בעל הדירוג המקצועי הגבוה ביותר באותו מקצוע;</w:t>
      </w:r>
    </w:p>
    <w:p w14:paraId="0245D729"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(2)</w:t>
      </w:r>
      <w:r w:rsidRPr="00491A46">
        <w:rPr>
          <w:rStyle w:val="default"/>
          <w:rFonts w:cs="FrankRuehl" w:hint="cs"/>
          <w:vanish/>
          <w:sz w:val="22"/>
          <w:szCs w:val="22"/>
          <w:shd w:val="clear" w:color="auto" w:fill="FFFF99"/>
          <w:rtl/>
          <w:lang w:eastAsia="en-US"/>
        </w:rPr>
        <w:tab/>
        <w:t>יש לו נסיון מעשי של שנה אחת לפחות בביצוע עבודות באותו מקצוע בהיותו בדירוג המקצועי הגבוה ביותר;</w:t>
      </w:r>
    </w:p>
    <w:p w14:paraId="4C5BF5D8"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(3)</w:t>
      </w:r>
      <w:r w:rsidRPr="00491A46">
        <w:rPr>
          <w:rStyle w:val="default"/>
          <w:rFonts w:cs="FrankRuehl" w:hint="cs"/>
          <w:vanish/>
          <w:sz w:val="22"/>
          <w:szCs w:val="22"/>
          <w:shd w:val="clear" w:color="auto" w:fill="FFFF99"/>
          <w:rtl/>
          <w:lang w:eastAsia="en-US"/>
        </w:rPr>
        <w:tab/>
        <w:t>הוא עבר בהצלחה קורס מקצועי שבו הוא מבקש את אישור הניהול, אם לא פטרה אותו הרשות מהקורס בהתחשב בהכשרתו המקצועית;</w:t>
      </w:r>
    </w:p>
    <w:p w14:paraId="7EF330EA" w14:textId="77777777" w:rsidR="007B4C84" w:rsidRPr="00491A46" w:rsidRDefault="007B4C84" w:rsidP="007B4C84">
      <w:pPr>
        <w:pStyle w:val="P00"/>
        <w:spacing w:before="0"/>
        <w:ind w:left="1021"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(4)</w:t>
      </w:r>
      <w:r w:rsidRPr="00491A46">
        <w:rPr>
          <w:rStyle w:val="default"/>
          <w:rFonts w:cs="FrankRuehl" w:hint="cs"/>
          <w:vanish/>
          <w:sz w:val="22"/>
          <w:szCs w:val="22"/>
          <w:shd w:val="clear" w:color="auto" w:fill="FFFF99"/>
          <w:rtl/>
          <w:lang w:eastAsia="en-US"/>
        </w:rPr>
        <w:tab/>
        <w:t>נתקיימו לגביו התנאים המפורטים בסעיף 13(4), (6) ו-(7).</w:t>
      </w:r>
    </w:p>
    <w:p w14:paraId="52A882DC" w14:textId="77777777" w:rsidR="00971E37" w:rsidRPr="00ED2E27" w:rsidRDefault="00971E37" w:rsidP="00ED2E27">
      <w:pPr>
        <w:pStyle w:val="P00"/>
        <w:spacing w:before="0"/>
        <w:ind w:left="0" w:right="1134"/>
        <w:rPr>
          <w:rStyle w:val="default"/>
          <w:rFonts w:cs="FrankRuehl" w:hint="cs"/>
          <w:sz w:val="2"/>
          <w:szCs w:val="2"/>
          <w:u w:val="single"/>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vanish/>
          <w:sz w:val="22"/>
          <w:szCs w:val="22"/>
          <w:u w:val="single"/>
          <w:shd w:val="clear" w:color="auto" w:fill="FFFF99"/>
          <w:rtl/>
          <w:lang w:eastAsia="en-US"/>
        </w:rPr>
        <w:t>(ב)</w:t>
      </w:r>
      <w:r w:rsidRPr="00491A46">
        <w:rPr>
          <w:rStyle w:val="default"/>
          <w:rFonts w:cs="FrankRuehl" w:hint="cs"/>
          <w:vanish/>
          <w:sz w:val="22"/>
          <w:szCs w:val="22"/>
          <w:u w:val="single"/>
          <w:shd w:val="clear" w:color="auto" w:fill="FFFF99"/>
          <w:rtl/>
          <w:lang w:eastAsia="en-US"/>
        </w:rPr>
        <w:tab/>
        <w:t>על אף האמור בסעיף קטן (א), רשאית הרשות או ועדת ההסמכה לפטור מבקש מהדרישות המפורטות בו, כולן או מקצתן, בהתחשב בהכשרה מקצועית אחרת שלו או אם יש בידו אישור ניהול כאמור בסעיף 12(ב).</w:t>
      </w:r>
      <w:bookmarkEnd w:id="29"/>
    </w:p>
    <w:p w14:paraId="25B10385" w14:textId="77777777" w:rsidR="002553BB" w:rsidRDefault="002553BB" w:rsidP="00BE38C0">
      <w:pPr>
        <w:pStyle w:val="P00"/>
        <w:spacing w:before="72"/>
        <w:ind w:left="0" w:right="1134"/>
        <w:rPr>
          <w:rStyle w:val="default"/>
          <w:rFonts w:cs="FrankRuehl" w:hint="cs"/>
          <w:rtl/>
          <w:lang w:eastAsia="en-US"/>
        </w:rPr>
      </w:pPr>
      <w:bookmarkStart w:id="30" w:name="Seif15"/>
      <w:bookmarkEnd w:id="30"/>
      <w:r>
        <w:rPr>
          <w:rFonts w:cs="Miriam"/>
          <w:szCs w:val="32"/>
          <w:rtl/>
          <w:lang w:val="he-IL"/>
        </w:rPr>
        <w:pict w14:anchorId="79F077E8">
          <v:shape id="_x0000_s2335" type="#_x0000_t202" style="position:absolute;left:0;text-align:left;margin-left:470.25pt;margin-top:7.1pt;width:1in;height:17.05pt;z-index:251622400" filled="f" stroked="f">
            <v:textbox inset="1mm,0,1mm,0">
              <w:txbxContent>
                <w:p w14:paraId="309CBBCF"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כתב הסמכה מיוחד</w:t>
                  </w:r>
                </w:p>
              </w:txbxContent>
            </v:textbox>
            <w10:anchorlock/>
          </v:shape>
        </w:pict>
      </w:r>
      <w:r>
        <w:rPr>
          <w:rStyle w:val="big-number"/>
          <w:rFonts w:hint="cs"/>
          <w:rtl/>
          <w:lang w:eastAsia="en-US"/>
        </w:rPr>
        <w:t>1</w:t>
      </w:r>
      <w:r w:rsidR="00BE38C0">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BE38C0">
        <w:rPr>
          <w:rStyle w:val="default"/>
          <w:rFonts w:cs="FrankRuehl" w:hint="cs"/>
          <w:rtl/>
          <w:lang w:eastAsia="en-US"/>
        </w:rPr>
        <w:t>לא יוסמך אדם כמנהל מקצועי בכיר של מפעל אלא אם הוכיח להנחת דעתה של הרשות כל אלה:</w:t>
      </w:r>
    </w:p>
    <w:p w14:paraId="12E0D7BE" w14:textId="77777777" w:rsidR="00BE38C0" w:rsidRDefault="006B6F0E" w:rsidP="00BE38C0">
      <w:pPr>
        <w:pStyle w:val="P00"/>
        <w:spacing w:before="72"/>
        <w:ind w:left="624" w:right="1134"/>
        <w:rPr>
          <w:rStyle w:val="default"/>
          <w:rFonts w:cs="FrankRuehl" w:hint="cs"/>
          <w:rtl/>
          <w:lang w:eastAsia="en-US"/>
        </w:rPr>
      </w:pPr>
      <w:r>
        <w:rPr>
          <w:rFonts w:hint="cs"/>
          <w:rtl/>
          <w:lang w:eastAsia="en-US"/>
        </w:rPr>
        <w:pict w14:anchorId="193505EE">
          <v:shape id="_x0000_s2471" type="#_x0000_t202" style="position:absolute;left:0;text-align:left;margin-left:470.35pt;margin-top:7.1pt;width:1in;height:11.2pt;z-index:251703296" filled="f" stroked="f">
            <v:textbox inset="1mm,0,1mm,0">
              <w:txbxContent>
                <w:p w14:paraId="6116DFBF" w14:textId="77777777" w:rsidR="006B6F0E" w:rsidRDefault="006B6F0E" w:rsidP="006B6F0E">
                  <w:pPr>
                    <w:spacing w:line="160" w:lineRule="exact"/>
                    <w:jc w:val="left"/>
                    <w:rPr>
                      <w:rFonts w:cs="Miriam" w:hint="cs"/>
                      <w:szCs w:val="18"/>
                      <w:rtl/>
                      <w:lang w:eastAsia="en-US"/>
                    </w:rPr>
                  </w:pPr>
                  <w:r>
                    <w:rPr>
                      <w:rFonts w:cs="Miriam" w:hint="cs"/>
                      <w:szCs w:val="18"/>
                      <w:rtl/>
                      <w:lang w:eastAsia="en-US"/>
                    </w:rPr>
                    <w:t>צו תשנ"ז-1997</w:t>
                  </w:r>
                </w:p>
              </w:txbxContent>
            </v:textbox>
          </v:shape>
        </w:pict>
      </w:r>
      <w:r w:rsidR="00BE38C0">
        <w:rPr>
          <w:rStyle w:val="default"/>
          <w:rFonts w:cs="FrankRuehl" w:hint="cs"/>
          <w:rtl/>
          <w:lang w:eastAsia="en-US"/>
        </w:rPr>
        <w:t>(1)</w:t>
      </w:r>
      <w:r w:rsidR="00BE38C0">
        <w:rPr>
          <w:rStyle w:val="default"/>
          <w:rFonts w:cs="FrankRuehl" w:hint="cs"/>
          <w:rtl/>
          <w:lang w:eastAsia="en-US"/>
        </w:rPr>
        <w:tab/>
        <w:t>יש בידו</w:t>
      </w:r>
      <w:r>
        <w:rPr>
          <w:rStyle w:val="default"/>
          <w:rFonts w:cs="FrankRuehl" w:hint="cs"/>
          <w:rtl/>
          <w:lang w:eastAsia="en-US"/>
        </w:rPr>
        <w:t xml:space="preserve"> במשך חמש שנים לפחות</w:t>
      </w:r>
      <w:r w:rsidR="00BE38C0">
        <w:rPr>
          <w:rStyle w:val="default"/>
          <w:rFonts w:cs="FrankRuehl" w:hint="cs"/>
          <w:rtl/>
          <w:lang w:eastAsia="en-US"/>
        </w:rPr>
        <w:t xml:space="preserve"> כתב הסמכה באחד המקצועות בענף תיקון רכב מנועי;</w:t>
      </w:r>
    </w:p>
    <w:p w14:paraId="56C14001" w14:textId="77777777" w:rsidR="00BE38C0" w:rsidRDefault="006B6F0E" w:rsidP="006B6F0E">
      <w:pPr>
        <w:pStyle w:val="P00"/>
        <w:spacing w:before="72"/>
        <w:ind w:left="624" w:right="1134"/>
        <w:rPr>
          <w:rStyle w:val="default"/>
          <w:rFonts w:cs="FrankRuehl" w:hint="cs"/>
          <w:rtl/>
          <w:lang w:eastAsia="en-US"/>
        </w:rPr>
      </w:pPr>
      <w:r>
        <w:rPr>
          <w:rFonts w:hint="cs"/>
          <w:rtl/>
          <w:lang w:eastAsia="en-US"/>
        </w:rPr>
        <w:pict w14:anchorId="22313EAC">
          <v:shape id="_x0000_s2472" type="#_x0000_t202" style="position:absolute;left:0;text-align:left;margin-left:470.35pt;margin-top:7.1pt;width:1in;height:11.2pt;z-index:251704320" filled="f" stroked="f">
            <v:textbox inset="1mm,0,1mm,0">
              <w:txbxContent>
                <w:p w14:paraId="2160DB7A" w14:textId="77777777" w:rsidR="006B6F0E" w:rsidRDefault="006B6F0E" w:rsidP="006B6F0E">
                  <w:pPr>
                    <w:spacing w:line="160" w:lineRule="exact"/>
                    <w:jc w:val="left"/>
                    <w:rPr>
                      <w:rFonts w:cs="Miriam" w:hint="cs"/>
                      <w:szCs w:val="18"/>
                      <w:rtl/>
                      <w:lang w:eastAsia="en-US"/>
                    </w:rPr>
                  </w:pPr>
                  <w:r>
                    <w:rPr>
                      <w:rFonts w:cs="Miriam" w:hint="cs"/>
                      <w:szCs w:val="18"/>
                      <w:rtl/>
                      <w:lang w:eastAsia="en-US"/>
                    </w:rPr>
                    <w:t>צו תשנ"ז-1997</w:t>
                  </w:r>
                </w:p>
              </w:txbxContent>
            </v:textbox>
          </v:shape>
        </w:pict>
      </w:r>
      <w:r w:rsidR="00BE38C0">
        <w:rPr>
          <w:rStyle w:val="default"/>
          <w:rFonts w:cs="FrankRuehl" w:hint="cs"/>
          <w:rtl/>
          <w:lang w:eastAsia="en-US"/>
        </w:rPr>
        <w:t>(2)</w:t>
      </w:r>
      <w:r w:rsidR="00BE38C0">
        <w:rPr>
          <w:rStyle w:val="default"/>
          <w:rFonts w:cs="FrankRuehl" w:hint="cs"/>
          <w:rtl/>
          <w:lang w:eastAsia="en-US"/>
        </w:rPr>
        <w:tab/>
      </w:r>
      <w:r>
        <w:rPr>
          <w:rStyle w:val="default"/>
          <w:rFonts w:cs="FrankRuehl" w:hint="cs"/>
          <w:rtl/>
          <w:lang w:eastAsia="en-US"/>
        </w:rPr>
        <w:t>(נמחקה)</w:t>
      </w:r>
      <w:r w:rsidR="00BE38C0">
        <w:rPr>
          <w:rStyle w:val="default"/>
          <w:rFonts w:cs="FrankRuehl" w:hint="cs"/>
          <w:rtl/>
          <w:lang w:eastAsia="en-US"/>
        </w:rPr>
        <w:t>;</w:t>
      </w:r>
    </w:p>
    <w:p w14:paraId="4EC1581B" w14:textId="77777777" w:rsidR="00BE38C0" w:rsidRDefault="00EA1E1F" w:rsidP="00EA1E1F">
      <w:pPr>
        <w:pStyle w:val="P00"/>
        <w:spacing w:before="72"/>
        <w:ind w:left="624" w:right="1134"/>
        <w:rPr>
          <w:rStyle w:val="default"/>
          <w:rFonts w:cs="FrankRuehl" w:hint="cs"/>
          <w:rtl/>
          <w:lang w:eastAsia="en-US"/>
        </w:rPr>
      </w:pPr>
      <w:r>
        <w:rPr>
          <w:rFonts w:hint="cs"/>
          <w:rtl/>
          <w:lang w:eastAsia="en-US"/>
        </w:rPr>
        <w:pict w14:anchorId="563E23B3">
          <v:shape id="_x0000_s2399" type="#_x0000_t202" style="position:absolute;left:0;text-align:left;margin-left:470.25pt;margin-top:7.1pt;width:1in;height:11.2pt;z-index:251659264" filled="f" stroked="f">
            <v:textbox inset="1mm,0,1mm,0">
              <w:txbxContent>
                <w:p w14:paraId="2A4FA6F2" w14:textId="77777777" w:rsidR="007B4C84" w:rsidRDefault="007B4C84" w:rsidP="00EA1E1F">
                  <w:pPr>
                    <w:spacing w:line="160" w:lineRule="exact"/>
                    <w:jc w:val="left"/>
                    <w:rPr>
                      <w:rFonts w:cs="Miriam" w:hint="cs"/>
                      <w:szCs w:val="18"/>
                      <w:rtl/>
                      <w:lang w:eastAsia="en-US"/>
                    </w:rPr>
                  </w:pPr>
                  <w:r>
                    <w:rPr>
                      <w:rFonts w:cs="Miriam" w:hint="cs"/>
                      <w:szCs w:val="18"/>
                      <w:rtl/>
                      <w:lang w:eastAsia="en-US"/>
                    </w:rPr>
                    <w:t>צו תשמ"ו-1985</w:t>
                  </w:r>
                </w:p>
              </w:txbxContent>
            </v:textbox>
          </v:shape>
        </w:pict>
      </w:r>
      <w:r w:rsidR="00BE38C0">
        <w:rPr>
          <w:rStyle w:val="default"/>
          <w:rFonts w:cs="FrankRuehl" w:hint="cs"/>
          <w:rtl/>
          <w:lang w:eastAsia="en-US"/>
        </w:rPr>
        <w:t>(3)</w:t>
      </w:r>
      <w:r w:rsidR="00BE38C0">
        <w:rPr>
          <w:rStyle w:val="default"/>
          <w:rFonts w:cs="FrankRuehl" w:hint="cs"/>
          <w:rtl/>
          <w:lang w:eastAsia="en-US"/>
        </w:rPr>
        <w:tab/>
        <w:t>הוא עבר בהצלחה קורס למנהל מוסך בכירים;</w:t>
      </w:r>
    </w:p>
    <w:p w14:paraId="6A5DD34E" w14:textId="77777777" w:rsidR="00BE38C0" w:rsidRDefault="00BE38C0" w:rsidP="00BE38C0">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הוא עבר בהצלחה בחינות בפני בוחנים אשר מונו על ידי הרשות, אם לא פטרה אותו הרשות מן הבחינות.</w:t>
      </w:r>
    </w:p>
    <w:p w14:paraId="2C804CD3" w14:textId="77777777" w:rsidR="00EA1E1F" w:rsidRPr="00491A46" w:rsidRDefault="00EA1E1F" w:rsidP="00EA1E1F">
      <w:pPr>
        <w:pStyle w:val="P00"/>
        <w:spacing w:before="0"/>
        <w:ind w:left="0" w:right="1134"/>
        <w:rPr>
          <w:rStyle w:val="default"/>
          <w:rFonts w:cs="FrankRuehl" w:hint="cs"/>
          <w:vanish/>
          <w:color w:val="FF0000"/>
          <w:szCs w:val="20"/>
          <w:shd w:val="clear" w:color="auto" w:fill="FFFF99"/>
          <w:rtl/>
          <w:lang w:eastAsia="en-US"/>
        </w:rPr>
      </w:pPr>
      <w:bookmarkStart w:id="31" w:name="Rov18"/>
      <w:r w:rsidRPr="00491A46">
        <w:rPr>
          <w:rStyle w:val="default"/>
          <w:rFonts w:cs="FrankRuehl" w:hint="cs"/>
          <w:vanish/>
          <w:color w:val="FF0000"/>
          <w:szCs w:val="20"/>
          <w:shd w:val="clear" w:color="auto" w:fill="FFFF99"/>
          <w:rtl/>
          <w:lang w:eastAsia="en-US"/>
        </w:rPr>
        <w:t>מיום 19.11.1985</w:t>
      </w:r>
    </w:p>
    <w:p w14:paraId="51100D4C" w14:textId="77777777" w:rsidR="00EA1E1F" w:rsidRPr="00491A46" w:rsidRDefault="00EA1E1F" w:rsidP="00EA1E1F">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תשמ"ו-1985</w:t>
      </w:r>
    </w:p>
    <w:p w14:paraId="6FDB03DC" w14:textId="77777777" w:rsidR="00EA1E1F" w:rsidRPr="00491A46" w:rsidRDefault="00EA1E1F" w:rsidP="00EA1E1F">
      <w:pPr>
        <w:pStyle w:val="P00"/>
        <w:spacing w:before="0"/>
        <w:ind w:left="0" w:right="1134"/>
        <w:rPr>
          <w:rStyle w:val="default"/>
          <w:rFonts w:cs="FrankRuehl" w:hint="cs"/>
          <w:vanish/>
          <w:szCs w:val="20"/>
          <w:shd w:val="clear" w:color="auto" w:fill="FFFF99"/>
          <w:rtl/>
          <w:lang w:eastAsia="en-US"/>
        </w:rPr>
      </w:pPr>
      <w:hyperlink r:id="rId50" w:history="1">
        <w:r w:rsidRPr="00491A46">
          <w:rPr>
            <w:rStyle w:val="Hyperlink"/>
            <w:rFonts w:hint="cs"/>
            <w:vanish/>
            <w:szCs w:val="20"/>
            <w:shd w:val="clear" w:color="auto" w:fill="FFFF99"/>
            <w:rtl/>
            <w:lang w:eastAsia="en-US"/>
          </w:rPr>
          <w:t>ק"ת תשמ"ו מס' 4874</w:t>
        </w:r>
      </w:hyperlink>
      <w:r w:rsidRPr="00491A46">
        <w:rPr>
          <w:rStyle w:val="default"/>
          <w:rFonts w:cs="FrankRuehl" w:hint="cs"/>
          <w:vanish/>
          <w:szCs w:val="20"/>
          <w:shd w:val="clear" w:color="auto" w:fill="FFFF99"/>
          <w:rtl/>
          <w:lang w:eastAsia="en-US"/>
        </w:rPr>
        <w:t xml:space="preserve"> מיום 19.11.1985 עמ' 196</w:t>
      </w:r>
    </w:p>
    <w:p w14:paraId="402FF44D" w14:textId="77777777" w:rsidR="00EA1E1F" w:rsidRPr="00491A46" w:rsidRDefault="00EA1E1F" w:rsidP="00EA1E1F">
      <w:pPr>
        <w:pStyle w:val="P00"/>
        <w:ind w:left="624"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(3)</w:t>
      </w:r>
      <w:r w:rsidRPr="00491A46">
        <w:rPr>
          <w:rStyle w:val="default"/>
          <w:rFonts w:cs="FrankRuehl" w:hint="cs"/>
          <w:vanish/>
          <w:sz w:val="22"/>
          <w:szCs w:val="22"/>
          <w:shd w:val="clear" w:color="auto" w:fill="FFFF99"/>
          <w:rtl/>
          <w:lang w:eastAsia="en-US"/>
        </w:rPr>
        <w:tab/>
        <w:t xml:space="preserve">הוא עבר בהצלחה קורס למנהל מוסך בכירים </w:t>
      </w:r>
      <w:r w:rsidRPr="00491A46">
        <w:rPr>
          <w:rStyle w:val="default"/>
          <w:rFonts w:cs="FrankRuehl" w:hint="cs"/>
          <w:strike/>
          <w:vanish/>
          <w:sz w:val="22"/>
          <w:szCs w:val="22"/>
          <w:shd w:val="clear" w:color="auto" w:fill="FFFF99"/>
          <w:rtl/>
          <w:lang w:eastAsia="en-US"/>
        </w:rPr>
        <w:t>אשר תכניתו אושרה על ידי הרשות</w:t>
      </w:r>
      <w:r w:rsidRPr="00491A46">
        <w:rPr>
          <w:rStyle w:val="default"/>
          <w:rFonts w:cs="FrankRuehl" w:hint="cs"/>
          <w:vanish/>
          <w:sz w:val="22"/>
          <w:szCs w:val="22"/>
          <w:shd w:val="clear" w:color="auto" w:fill="FFFF99"/>
          <w:rtl/>
          <w:lang w:eastAsia="en-US"/>
        </w:rPr>
        <w:t>;</w:t>
      </w:r>
    </w:p>
    <w:p w14:paraId="0ABBFEAD" w14:textId="77777777" w:rsidR="006B6F0E" w:rsidRPr="00491A46" w:rsidRDefault="006B6F0E" w:rsidP="006B6F0E">
      <w:pPr>
        <w:pStyle w:val="P00"/>
        <w:spacing w:before="0"/>
        <w:ind w:left="0" w:right="1134"/>
        <w:rPr>
          <w:rStyle w:val="default"/>
          <w:rFonts w:cs="FrankRuehl" w:hint="cs"/>
          <w:vanish/>
          <w:szCs w:val="20"/>
          <w:shd w:val="clear" w:color="auto" w:fill="FFFF99"/>
          <w:rtl/>
          <w:lang w:eastAsia="en-US"/>
        </w:rPr>
      </w:pPr>
    </w:p>
    <w:p w14:paraId="6925D803" w14:textId="77777777" w:rsidR="006B6F0E" w:rsidRPr="00491A46" w:rsidRDefault="006B6F0E" w:rsidP="006B6F0E">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13.9.1997</w:t>
      </w:r>
    </w:p>
    <w:p w14:paraId="6BDCC886" w14:textId="77777777" w:rsidR="006B6F0E" w:rsidRPr="00491A46" w:rsidRDefault="006B6F0E" w:rsidP="006B6F0E">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תשנ"ז-1997</w:t>
      </w:r>
    </w:p>
    <w:p w14:paraId="1005A9EE" w14:textId="77777777" w:rsidR="006B6F0E" w:rsidRPr="00491A46" w:rsidRDefault="006B6F0E" w:rsidP="006B6F0E">
      <w:pPr>
        <w:pStyle w:val="P00"/>
        <w:spacing w:before="0"/>
        <w:ind w:left="0" w:right="1134"/>
        <w:rPr>
          <w:rStyle w:val="default"/>
          <w:rFonts w:cs="FrankRuehl" w:hint="cs"/>
          <w:vanish/>
          <w:szCs w:val="20"/>
          <w:shd w:val="clear" w:color="auto" w:fill="FFFF99"/>
          <w:rtl/>
          <w:lang w:eastAsia="en-US"/>
        </w:rPr>
      </w:pPr>
      <w:hyperlink r:id="rId51" w:history="1">
        <w:r w:rsidRPr="00491A46">
          <w:rPr>
            <w:rStyle w:val="Hyperlink"/>
            <w:rFonts w:hint="cs"/>
            <w:vanish/>
            <w:szCs w:val="20"/>
            <w:shd w:val="clear" w:color="auto" w:fill="FFFF99"/>
            <w:rtl/>
            <w:lang w:eastAsia="en-US"/>
          </w:rPr>
          <w:t>ק"ת תשנ"ז מס' 5847</w:t>
        </w:r>
      </w:hyperlink>
      <w:r w:rsidRPr="00491A46">
        <w:rPr>
          <w:rStyle w:val="default"/>
          <w:rFonts w:cs="FrankRuehl" w:hint="cs"/>
          <w:vanish/>
          <w:szCs w:val="20"/>
          <w:shd w:val="clear" w:color="auto" w:fill="FFFF99"/>
          <w:rtl/>
          <w:lang w:eastAsia="en-US"/>
        </w:rPr>
        <w:t xml:space="preserve"> מיום 14.8.1997 עמ' 1091</w:t>
      </w:r>
    </w:p>
    <w:p w14:paraId="4454BCA5" w14:textId="77777777" w:rsidR="006B6F0E" w:rsidRPr="00491A46" w:rsidRDefault="006B6F0E" w:rsidP="006B6F0E">
      <w:pPr>
        <w:pStyle w:val="P00"/>
        <w:ind w:left="0" w:right="1134"/>
        <w:rPr>
          <w:rStyle w:val="default"/>
          <w:rFonts w:cs="FrankRuehl" w:hint="cs"/>
          <w:vanish/>
          <w:sz w:val="22"/>
          <w:szCs w:val="22"/>
          <w:shd w:val="clear" w:color="auto" w:fill="FFFF99"/>
          <w:rtl/>
          <w:lang w:eastAsia="en-US"/>
        </w:rPr>
      </w:pPr>
      <w:r w:rsidRPr="00491A46">
        <w:rPr>
          <w:rStyle w:val="big-number"/>
          <w:rFonts w:cs="FrankRuehl" w:hint="cs"/>
          <w:vanish/>
          <w:sz w:val="22"/>
          <w:szCs w:val="22"/>
          <w:shd w:val="clear" w:color="auto" w:fill="FFFF99"/>
          <w:rtl/>
          <w:lang w:eastAsia="en-US"/>
        </w:rPr>
        <w:t>15</w:t>
      </w:r>
      <w:r w:rsidRPr="00491A46">
        <w:rPr>
          <w:rStyle w:val="default"/>
          <w:rFonts w:cs="FrankRuehl" w:hint="cs"/>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ab/>
        <w:t>לא יוסמך אדם כמנהל מקצועי בכיר של מפעל אלא אם הוכיח להנחת דעתה של הרשות כל אלה:</w:t>
      </w:r>
    </w:p>
    <w:p w14:paraId="01D5CDBA" w14:textId="77777777" w:rsidR="006B6F0E" w:rsidRPr="00491A46" w:rsidRDefault="006B6F0E" w:rsidP="006B6F0E">
      <w:pPr>
        <w:pStyle w:val="P00"/>
        <w:spacing w:before="0"/>
        <w:ind w:left="624"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(1)</w:t>
      </w:r>
      <w:r w:rsidRPr="00491A46">
        <w:rPr>
          <w:rStyle w:val="default"/>
          <w:rFonts w:cs="FrankRuehl" w:hint="cs"/>
          <w:vanish/>
          <w:sz w:val="22"/>
          <w:szCs w:val="22"/>
          <w:shd w:val="clear" w:color="auto" w:fill="FFFF99"/>
          <w:rtl/>
          <w:lang w:eastAsia="en-US"/>
        </w:rPr>
        <w:tab/>
        <w:t xml:space="preserve">יש בידו </w:t>
      </w:r>
      <w:r w:rsidRPr="00491A46">
        <w:rPr>
          <w:rStyle w:val="default"/>
          <w:rFonts w:cs="FrankRuehl" w:hint="cs"/>
          <w:vanish/>
          <w:sz w:val="22"/>
          <w:szCs w:val="22"/>
          <w:u w:val="single"/>
          <w:shd w:val="clear" w:color="auto" w:fill="FFFF99"/>
          <w:rtl/>
          <w:lang w:eastAsia="en-US"/>
        </w:rPr>
        <w:t>במשך חמש שנים לפחות</w:t>
      </w:r>
      <w:r w:rsidRPr="00491A46">
        <w:rPr>
          <w:rStyle w:val="default"/>
          <w:rFonts w:cs="FrankRuehl" w:hint="cs"/>
          <w:vanish/>
          <w:sz w:val="22"/>
          <w:szCs w:val="22"/>
          <w:shd w:val="clear" w:color="auto" w:fill="FFFF99"/>
          <w:rtl/>
          <w:lang w:eastAsia="en-US"/>
        </w:rPr>
        <w:t xml:space="preserve"> כתב הסמכה באחד המקצועות בענף תיקון רכב מנועי;</w:t>
      </w:r>
    </w:p>
    <w:p w14:paraId="02420C80" w14:textId="77777777" w:rsidR="006B6F0E" w:rsidRPr="00491A46" w:rsidRDefault="006B6F0E" w:rsidP="006B6F0E">
      <w:pPr>
        <w:pStyle w:val="P00"/>
        <w:spacing w:before="0"/>
        <w:ind w:left="624" w:right="1134"/>
        <w:rPr>
          <w:rStyle w:val="default"/>
          <w:rFonts w:cs="FrankRuehl" w:hint="cs"/>
          <w:strike/>
          <w:vanish/>
          <w:sz w:val="22"/>
          <w:szCs w:val="22"/>
          <w:shd w:val="clear" w:color="auto" w:fill="FFFF99"/>
          <w:rtl/>
          <w:lang w:eastAsia="en-US"/>
        </w:rPr>
      </w:pPr>
      <w:r w:rsidRPr="00491A46">
        <w:rPr>
          <w:rStyle w:val="default"/>
          <w:rFonts w:cs="FrankRuehl" w:hint="cs"/>
          <w:strike/>
          <w:vanish/>
          <w:sz w:val="22"/>
          <w:szCs w:val="22"/>
          <w:shd w:val="clear" w:color="auto" w:fill="FFFF99"/>
          <w:rtl/>
          <w:lang w:eastAsia="en-US"/>
        </w:rPr>
        <w:t>(2)</w:t>
      </w:r>
      <w:r w:rsidRPr="00491A46">
        <w:rPr>
          <w:rStyle w:val="default"/>
          <w:rFonts w:cs="FrankRuehl" w:hint="cs"/>
          <w:strike/>
          <w:vanish/>
          <w:sz w:val="22"/>
          <w:szCs w:val="22"/>
          <w:shd w:val="clear" w:color="auto" w:fill="FFFF99"/>
          <w:rtl/>
          <w:lang w:eastAsia="en-US"/>
        </w:rPr>
        <w:tab/>
        <w:t>הוא עסק בפועל בניהול מפעל במשך חמש שנים לפחות מיום שניתן לו כתב ההסמכה;</w:t>
      </w:r>
    </w:p>
    <w:p w14:paraId="3AE63942" w14:textId="77777777" w:rsidR="006B6F0E" w:rsidRPr="00491A46" w:rsidRDefault="006B6F0E" w:rsidP="006B6F0E">
      <w:pPr>
        <w:pStyle w:val="P00"/>
        <w:spacing w:before="0"/>
        <w:ind w:left="624"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(3)</w:t>
      </w:r>
      <w:r w:rsidRPr="00491A46">
        <w:rPr>
          <w:rStyle w:val="default"/>
          <w:rFonts w:cs="FrankRuehl" w:hint="cs"/>
          <w:vanish/>
          <w:sz w:val="22"/>
          <w:szCs w:val="22"/>
          <w:shd w:val="clear" w:color="auto" w:fill="FFFF99"/>
          <w:rtl/>
          <w:lang w:eastAsia="en-US"/>
        </w:rPr>
        <w:tab/>
        <w:t>הוא עבר בהצלחה קורס למנהל מוסך בכירים;</w:t>
      </w:r>
    </w:p>
    <w:p w14:paraId="2D2F70A4" w14:textId="77777777" w:rsidR="006B6F0E" w:rsidRPr="00ED2E27" w:rsidRDefault="006B6F0E" w:rsidP="00ED2E27">
      <w:pPr>
        <w:pStyle w:val="P00"/>
        <w:spacing w:before="0"/>
        <w:ind w:left="624" w:right="1134"/>
        <w:rPr>
          <w:rStyle w:val="default"/>
          <w:rFonts w:cs="FrankRuehl" w:hint="cs"/>
          <w:sz w:val="2"/>
          <w:szCs w:val="2"/>
          <w:rtl/>
          <w:lang w:eastAsia="en-US"/>
        </w:rPr>
      </w:pPr>
      <w:r w:rsidRPr="00491A46">
        <w:rPr>
          <w:rStyle w:val="default"/>
          <w:rFonts w:cs="FrankRuehl" w:hint="cs"/>
          <w:vanish/>
          <w:sz w:val="22"/>
          <w:szCs w:val="22"/>
          <w:shd w:val="clear" w:color="auto" w:fill="FFFF99"/>
          <w:rtl/>
          <w:lang w:eastAsia="en-US"/>
        </w:rPr>
        <w:t>(4)</w:t>
      </w:r>
      <w:r w:rsidRPr="00491A46">
        <w:rPr>
          <w:rStyle w:val="default"/>
          <w:rFonts w:cs="FrankRuehl" w:hint="cs"/>
          <w:vanish/>
          <w:sz w:val="22"/>
          <w:szCs w:val="22"/>
          <w:shd w:val="clear" w:color="auto" w:fill="FFFF99"/>
          <w:rtl/>
          <w:lang w:eastAsia="en-US"/>
        </w:rPr>
        <w:tab/>
        <w:t>הוא עבר בהצלחה בחינות בפני בוחנים אשר מונו על ידי הרשות, אם לא פטרה אותו הרשות מן הבחינות.</w:t>
      </w:r>
      <w:bookmarkEnd w:id="31"/>
    </w:p>
    <w:p w14:paraId="10010358" w14:textId="77777777" w:rsidR="002553BB" w:rsidRDefault="002553BB" w:rsidP="00BE38C0">
      <w:pPr>
        <w:pStyle w:val="P00"/>
        <w:spacing w:before="72"/>
        <w:ind w:left="0" w:right="1134"/>
        <w:rPr>
          <w:rStyle w:val="default"/>
          <w:rFonts w:cs="FrankRuehl" w:hint="cs"/>
          <w:rtl/>
          <w:lang w:eastAsia="en-US"/>
        </w:rPr>
      </w:pPr>
      <w:bookmarkStart w:id="32" w:name="Seif16"/>
      <w:bookmarkEnd w:id="32"/>
      <w:r>
        <w:rPr>
          <w:rFonts w:cs="Miriam"/>
          <w:szCs w:val="32"/>
          <w:rtl/>
          <w:lang w:val="he-IL"/>
        </w:rPr>
        <w:pict w14:anchorId="28EC745A">
          <v:shape id="_x0000_s2336" type="#_x0000_t202" style="position:absolute;left:0;text-align:left;margin-left:470.25pt;margin-top:7.1pt;width:1in;height:24.05pt;z-index:251623424" filled="f" stroked="f">
            <v:textbox inset="1mm,0,1mm,0">
              <w:txbxContent>
                <w:p w14:paraId="26247FC3"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פטור</w:t>
                  </w:r>
                </w:p>
                <w:p w14:paraId="614620EC" w14:textId="77777777" w:rsidR="007B4C84" w:rsidRDefault="007B4C84" w:rsidP="00593EB1">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תשל"ח-1978</w:t>
                  </w:r>
                </w:p>
              </w:txbxContent>
            </v:textbox>
            <w10:anchorlock/>
          </v:shape>
        </w:pict>
      </w:r>
      <w:r>
        <w:rPr>
          <w:rStyle w:val="big-number"/>
          <w:rFonts w:hint="cs"/>
          <w:rtl/>
          <w:lang w:eastAsia="en-US"/>
        </w:rPr>
        <w:t>1</w:t>
      </w:r>
      <w:r w:rsidR="00BE38C0">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BE38C0">
        <w:rPr>
          <w:rStyle w:val="default"/>
          <w:rFonts w:cs="FrankRuehl" w:hint="cs"/>
          <w:rtl/>
          <w:lang w:eastAsia="en-US"/>
        </w:rPr>
        <w:t>(א)</w:t>
      </w:r>
      <w:r w:rsidR="00BE38C0">
        <w:rPr>
          <w:rStyle w:val="default"/>
          <w:rFonts w:cs="FrankRuehl" w:hint="cs"/>
          <w:rtl/>
          <w:lang w:eastAsia="en-US"/>
        </w:rPr>
        <w:tab/>
        <w:t xml:space="preserve">הרשות רשאית לפטור מבקש כתב הסמכה </w:t>
      </w:r>
      <w:r w:rsidR="00593EB1" w:rsidRPr="00593EB1">
        <w:rPr>
          <w:rStyle w:val="default"/>
          <w:rFonts w:cs="FrankRuehl" w:hint="cs"/>
          <w:rtl/>
          <w:lang w:eastAsia="en-US"/>
        </w:rPr>
        <w:t xml:space="preserve">או אישור ניהול </w:t>
      </w:r>
      <w:r w:rsidR="00593EB1">
        <w:rPr>
          <w:rStyle w:val="default"/>
          <w:rFonts w:cs="FrankRuehl" w:hint="cs"/>
          <w:rtl/>
          <w:lang w:eastAsia="en-US"/>
        </w:rPr>
        <w:t>מהוראות סעיפים 12, 13, 14 ו-15</w:t>
      </w:r>
      <w:r w:rsidR="00BE38C0">
        <w:rPr>
          <w:rStyle w:val="default"/>
          <w:rFonts w:cs="FrankRuehl" w:hint="cs"/>
          <w:rtl/>
          <w:lang w:eastAsia="en-US"/>
        </w:rPr>
        <w:t xml:space="preserve"> כולן או מקצתן.</w:t>
      </w:r>
    </w:p>
    <w:p w14:paraId="11EA108D" w14:textId="77777777" w:rsidR="00BE38C0" w:rsidRDefault="00593EB1" w:rsidP="00593EB1">
      <w:pPr>
        <w:pStyle w:val="P00"/>
        <w:spacing w:before="72"/>
        <w:ind w:left="0" w:right="1134"/>
        <w:rPr>
          <w:rStyle w:val="default"/>
          <w:rFonts w:cs="FrankRuehl" w:hint="cs"/>
          <w:rtl/>
          <w:lang w:eastAsia="en-US"/>
        </w:rPr>
      </w:pPr>
      <w:r>
        <w:rPr>
          <w:rFonts w:hint="cs"/>
          <w:rtl/>
          <w:lang w:eastAsia="en-US"/>
        </w:rPr>
        <w:pict w14:anchorId="123870DF">
          <v:shape id="_x0000_s2379" type="#_x0000_t202" style="position:absolute;left:0;text-align:left;margin-left:470.25pt;margin-top:7.1pt;width:1in;height:16.8pt;z-index:251652096" filled="f" stroked="f">
            <v:textbox inset="1mm,0,1mm,0">
              <w:txbxContent>
                <w:p w14:paraId="2C3794C7" w14:textId="77777777" w:rsidR="007B4C84" w:rsidRDefault="007B4C84" w:rsidP="00593EB1">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תשל"ח-1978</w:t>
                  </w:r>
                </w:p>
              </w:txbxContent>
            </v:textbox>
          </v:shape>
        </w:pict>
      </w:r>
      <w:r w:rsidR="00BE38C0">
        <w:rPr>
          <w:rStyle w:val="default"/>
          <w:rFonts w:cs="FrankRuehl" w:hint="cs"/>
          <w:rtl/>
          <w:lang w:eastAsia="en-US"/>
        </w:rPr>
        <w:tab/>
        <w:t>(ב)</w:t>
      </w:r>
      <w:r w:rsidR="00BE38C0">
        <w:rPr>
          <w:rStyle w:val="default"/>
          <w:rFonts w:cs="FrankRuehl" w:hint="cs"/>
          <w:rtl/>
          <w:lang w:eastAsia="en-US"/>
        </w:rPr>
        <w:tab/>
        <w:t>ועדת הסמכה רשאית, תוך ציון נימוקים, להמליץ בפני הרשות לסטות מהוראות סעיפים 13 ו-14.</w:t>
      </w:r>
    </w:p>
    <w:p w14:paraId="5B89B2EF" w14:textId="77777777" w:rsidR="00815B19" w:rsidRPr="00491A46" w:rsidRDefault="00815B19" w:rsidP="00815B19">
      <w:pPr>
        <w:pStyle w:val="P00"/>
        <w:spacing w:before="0"/>
        <w:ind w:left="0" w:right="1134"/>
        <w:rPr>
          <w:rStyle w:val="default"/>
          <w:rFonts w:cs="FrankRuehl" w:hint="cs"/>
          <w:vanish/>
          <w:color w:val="FF0000"/>
          <w:szCs w:val="20"/>
          <w:shd w:val="clear" w:color="auto" w:fill="FFFF99"/>
          <w:rtl/>
          <w:lang w:eastAsia="en-US"/>
        </w:rPr>
      </w:pPr>
      <w:bookmarkStart w:id="33" w:name="Rov19"/>
      <w:r w:rsidRPr="00491A46">
        <w:rPr>
          <w:rStyle w:val="default"/>
          <w:rFonts w:cs="FrankRuehl" w:hint="cs"/>
          <w:vanish/>
          <w:color w:val="FF0000"/>
          <w:szCs w:val="20"/>
          <w:shd w:val="clear" w:color="auto" w:fill="FFFF99"/>
          <w:rtl/>
          <w:lang w:eastAsia="en-US"/>
        </w:rPr>
        <w:t>מיום 8.6.1978</w:t>
      </w:r>
    </w:p>
    <w:p w14:paraId="4CA26020" w14:textId="77777777" w:rsidR="00815B19" w:rsidRPr="00491A46" w:rsidRDefault="00815B19" w:rsidP="00815B19">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תשל"ח-1978</w:t>
      </w:r>
    </w:p>
    <w:p w14:paraId="0C4E9BA5" w14:textId="77777777" w:rsidR="00815B19" w:rsidRPr="00491A46" w:rsidRDefault="00815B19" w:rsidP="00815B19">
      <w:pPr>
        <w:pStyle w:val="P00"/>
        <w:spacing w:before="0"/>
        <w:ind w:left="0" w:right="1134"/>
        <w:rPr>
          <w:rStyle w:val="default"/>
          <w:rFonts w:cs="FrankRuehl" w:hint="cs"/>
          <w:vanish/>
          <w:szCs w:val="20"/>
          <w:shd w:val="clear" w:color="auto" w:fill="FFFF99"/>
          <w:rtl/>
          <w:lang w:eastAsia="en-US"/>
        </w:rPr>
      </w:pPr>
      <w:hyperlink r:id="rId52" w:history="1">
        <w:r w:rsidRPr="00491A46">
          <w:rPr>
            <w:rStyle w:val="Hyperlink"/>
            <w:rFonts w:hint="cs"/>
            <w:vanish/>
            <w:szCs w:val="20"/>
            <w:shd w:val="clear" w:color="auto" w:fill="FFFF99"/>
            <w:rtl/>
            <w:lang w:eastAsia="en-US"/>
          </w:rPr>
          <w:t>ק"ת תשל"ח מס' 3857</w:t>
        </w:r>
      </w:hyperlink>
      <w:r w:rsidRPr="00491A46">
        <w:rPr>
          <w:rStyle w:val="default"/>
          <w:rFonts w:cs="FrankRuehl" w:hint="cs"/>
          <w:vanish/>
          <w:szCs w:val="20"/>
          <w:shd w:val="clear" w:color="auto" w:fill="FFFF99"/>
          <w:rtl/>
          <w:lang w:eastAsia="en-US"/>
        </w:rPr>
        <w:t xml:space="preserve"> מיום 8.6.1978 עמ' 1464</w:t>
      </w:r>
    </w:p>
    <w:p w14:paraId="3EB5D19F" w14:textId="77777777" w:rsidR="00815B19" w:rsidRPr="00491A46" w:rsidRDefault="00815B19" w:rsidP="00815B19">
      <w:pPr>
        <w:pStyle w:val="P00"/>
        <w:ind w:left="0" w:right="1134"/>
        <w:rPr>
          <w:rStyle w:val="default"/>
          <w:rFonts w:cs="FrankRuehl" w:hint="cs"/>
          <w:vanish/>
          <w:sz w:val="22"/>
          <w:szCs w:val="22"/>
          <w:shd w:val="clear" w:color="auto" w:fill="FFFF99"/>
          <w:rtl/>
          <w:lang w:eastAsia="en-US"/>
        </w:rPr>
      </w:pPr>
      <w:r w:rsidRPr="00491A46">
        <w:rPr>
          <w:rStyle w:val="big-number"/>
          <w:rFonts w:cs="FrankRuehl" w:hint="cs"/>
          <w:vanish/>
          <w:sz w:val="22"/>
          <w:szCs w:val="22"/>
          <w:shd w:val="clear" w:color="auto" w:fill="FFFF99"/>
          <w:rtl/>
          <w:lang w:eastAsia="en-US"/>
        </w:rPr>
        <w:t>16</w:t>
      </w:r>
      <w:r w:rsidRPr="00491A46">
        <w:rPr>
          <w:rStyle w:val="default"/>
          <w:rFonts w:cs="FrankRuehl" w:hint="cs"/>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(א)</w:t>
      </w:r>
      <w:r w:rsidRPr="00491A46">
        <w:rPr>
          <w:rStyle w:val="default"/>
          <w:rFonts w:cs="FrankRuehl" w:hint="cs"/>
          <w:strike/>
          <w:vanish/>
          <w:sz w:val="22"/>
          <w:szCs w:val="22"/>
          <w:shd w:val="clear" w:color="auto" w:fill="FFFF99"/>
          <w:rtl/>
          <w:lang w:eastAsia="en-US"/>
        </w:rPr>
        <w:tab/>
        <w:t>הרשות רשאית לפטור מבקש כתב הסמכה מהוראות סעיפים 12, 13, 14 ו-15, כולן או מקצתן.</w:t>
      </w:r>
    </w:p>
    <w:p w14:paraId="6037A1F1" w14:textId="77777777" w:rsidR="00797478" w:rsidRPr="00491A46" w:rsidRDefault="00797478" w:rsidP="00815B19">
      <w:pPr>
        <w:pStyle w:val="P00"/>
        <w:spacing w:before="0"/>
        <w:ind w:left="0" w:right="1134"/>
        <w:rPr>
          <w:rStyle w:val="default"/>
          <w:rFonts w:cs="FrankRuehl" w:hint="cs"/>
          <w:vanish/>
          <w:sz w:val="22"/>
          <w:szCs w:val="22"/>
          <w:u w:val="single"/>
          <w:shd w:val="clear" w:color="auto" w:fill="FFFF99"/>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vanish/>
          <w:sz w:val="22"/>
          <w:szCs w:val="22"/>
          <w:u w:val="single"/>
          <w:shd w:val="clear" w:color="auto" w:fill="FFFF99"/>
          <w:rtl/>
          <w:lang w:eastAsia="en-US"/>
        </w:rPr>
        <w:t>(א)</w:t>
      </w:r>
      <w:r w:rsidRPr="00491A46">
        <w:rPr>
          <w:rStyle w:val="default"/>
          <w:rFonts w:cs="FrankRuehl" w:hint="cs"/>
          <w:vanish/>
          <w:sz w:val="22"/>
          <w:szCs w:val="22"/>
          <w:u w:val="single"/>
          <w:shd w:val="clear" w:color="auto" w:fill="FFFF99"/>
          <w:rtl/>
          <w:lang w:eastAsia="en-US"/>
        </w:rPr>
        <w:tab/>
        <w:t>הרשות רשאית לפטור מבקש כתב הסמכה או אישור ניהול מהוראות סעיפים 12, 13, 14 ו-15 כולן או מקצתן.</w:t>
      </w:r>
    </w:p>
    <w:p w14:paraId="514C8AF1" w14:textId="77777777" w:rsidR="00815B19" w:rsidRPr="00ED2E27" w:rsidRDefault="00815B19" w:rsidP="00ED2E27">
      <w:pPr>
        <w:pStyle w:val="P00"/>
        <w:spacing w:before="0"/>
        <w:ind w:left="0" w:right="1134"/>
        <w:rPr>
          <w:rStyle w:val="default"/>
          <w:rFonts w:cs="FrankRuehl" w:hint="cs"/>
          <w:sz w:val="2"/>
          <w:szCs w:val="2"/>
          <w:rtl/>
          <w:lang w:eastAsia="en-US"/>
        </w:rPr>
      </w:pPr>
      <w:r w:rsidRPr="00491A46">
        <w:rPr>
          <w:rStyle w:val="default"/>
          <w:rFonts w:cs="FrankRuehl" w:hint="cs"/>
          <w:vanish/>
          <w:sz w:val="22"/>
          <w:szCs w:val="22"/>
          <w:shd w:val="clear" w:color="auto" w:fill="FFFF99"/>
          <w:rtl/>
          <w:lang w:eastAsia="en-US"/>
        </w:rPr>
        <w:tab/>
        <w:t>(ב)</w:t>
      </w:r>
      <w:r w:rsidRPr="00491A46">
        <w:rPr>
          <w:rStyle w:val="default"/>
          <w:rFonts w:cs="FrankRuehl" w:hint="cs"/>
          <w:vanish/>
          <w:sz w:val="22"/>
          <w:szCs w:val="22"/>
          <w:shd w:val="clear" w:color="auto" w:fill="FFFF99"/>
          <w:rtl/>
          <w:lang w:eastAsia="en-US"/>
        </w:rPr>
        <w:tab/>
        <w:t xml:space="preserve">ועדת הסמכה רשאית, תוך ציון נימוקים, להמליץ בפני הרשות לסטות מהוראות סעיפים 13 ו-14 </w:t>
      </w:r>
      <w:r w:rsidRPr="00491A46">
        <w:rPr>
          <w:rStyle w:val="default"/>
          <w:rFonts w:cs="FrankRuehl" w:hint="cs"/>
          <w:strike/>
          <w:vanish/>
          <w:sz w:val="22"/>
          <w:szCs w:val="22"/>
          <w:shd w:val="clear" w:color="auto" w:fill="FFFF99"/>
          <w:rtl/>
          <w:lang w:eastAsia="en-US"/>
        </w:rPr>
        <w:t>לגבי הנסיון המעשי בביצוע העבודות המפורטות בהם</w:t>
      </w:r>
      <w:r w:rsidRPr="00491A46">
        <w:rPr>
          <w:rStyle w:val="default"/>
          <w:rFonts w:cs="FrankRuehl" w:hint="cs"/>
          <w:vanish/>
          <w:sz w:val="22"/>
          <w:szCs w:val="22"/>
          <w:shd w:val="clear" w:color="auto" w:fill="FFFF99"/>
          <w:rtl/>
          <w:lang w:eastAsia="en-US"/>
        </w:rPr>
        <w:t>.</w:t>
      </w:r>
      <w:bookmarkEnd w:id="33"/>
    </w:p>
    <w:p w14:paraId="007B2B14" w14:textId="77777777" w:rsidR="002553BB" w:rsidRDefault="002553BB" w:rsidP="00141661">
      <w:pPr>
        <w:pStyle w:val="P00"/>
        <w:spacing w:before="72"/>
        <w:ind w:left="0" w:right="1134"/>
        <w:rPr>
          <w:rStyle w:val="default"/>
          <w:rFonts w:cs="FrankRuehl" w:hint="cs"/>
          <w:rtl/>
          <w:lang w:eastAsia="en-US"/>
        </w:rPr>
      </w:pPr>
      <w:bookmarkStart w:id="34" w:name="Seif17"/>
      <w:bookmarkEnd w:id="34"/>
      <w:r>
        <w:rPr>
          <w:rFonts w:cs="Miriam"/>
          <w:szCs w:val="32"/>
          <w:rtl/>
          <w:lang w:val="he-IL"/>
        </w:rPr>
        <w:pict w14:anchorId="1A4EDC21">
          <v:shape id="_x0000_s2337" type="#_x0000_t202" style="position:absolute;left:0;text-align:left;margin-left:470.25pt;margin-top:7.1pt;width:1in;height:29.7pt;z-index:251624448" filled="f" stroked="f">
            <v:textbox inset="1mm,0,1mm,0">
              <w:txbxContent>
                <w:p w14:paraId="7AF61A8A"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ביצוע עבודה במפעל</w:t>
                  </w:r>
                </w:p>
                <w:p w14:paraId="4E650A28"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צו תש"ן-1990</w:t>
                  </w:r>
                </w:p>
              </w:txbxContent>
            </v:textbox>
            <w10:anchorlock/>
          </v:shape>
        </w:pict>
      </w:r>
      <w:r>
        <w:rPr>
          <w:rStyle w:val="big-number"/>
          <w:rFonts w:hint="cs"/>
          <w:rtl/>
          <w:lang w:eastAsia="en-US"/>
        </w:rPr>
        <w:t>1</w:t>
      </w:r>
      <w:r w:rsidR="00BE38C0">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141661">
        <w:rPr>
          <w:rStyle w:val="default"/>
          <w:rFonts w:cs="FrankRuehl" w:hint="cs"/>
          <w:rtl/>
          <w:lang w:eastAsia="en-US"/>
        </w:rPr>
        <w:t>(א)</w:t>
      </w:r>
      <w:r w:rsidR="00141661">
        <w:rPr>
          <w:rStyle w:val="default"/>
          <w:rFonts w:cs="FrankRuehl" w:hint="cs"/>
          <w:rtl/>
          <w:lang w:eastAsia="en-US"/>
        </w:rPr>
        <w:tab/>
        <w:t>עבודה במפעל תיעשה במיומנות מקצועית ובאחריות המנהל המקצועי; לגבי מכללים בטיחותיים ברכב תיעשה העבודה, כלל האפשר, בהתאם להוראות יצרן הרכב.</w:t>
      </w:r>
    </w:p>
    <w:p w14:paraId="1030447B" w14:textId="77777777" w:rsidR="00141661" w:rsidRDefault="00141661" w:rsidP="0014166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נמצא במכלל בטיחותי ליקוי חמור המסכן את הבטיחות, יודיע על כך המנהל המקצועי לבעל הרכב, ואם סירב בעל הרכב לתקן כנדרש, יודיע על כך המנהל המקצועי לרשות הרישוי.</w:t>
      </w:r>
    </w:p>
    <w:p w14:paraId="26BFEE97" w14:textId="77777777" w:rsidR="00DB2E6E" w:rsidRPr="00491A46" w:rsidRDefault="00DB2E6E" w:rsidP="00DB2E6E">
      <w:pPr>
        <w:pStyle w:val="P00"/>
        <w:spacing w:before="0"/>
        <w:ind w:left="0" w:right="1134"/>
        <w:rPr>
          <w:rStyle w:val="default"/>
          <w:rFonts w:cs="FrankRuehl" w:hint="cs"/>
          <w:vanish/>
          <w:color w:val="FF0000"/>
          <w:szCs w:val="20"/>
          <w:shd w:val="clear" w:color="auto" w:fill="FFFF99"/>
          <w:rtl/>
          <w:lang w:eastAsia="en-US"/>
        </w:rPr>
      </w:pPr>
      <w:bookmarkStart w:id="35" w:name="Rov20"/>
      <w:r w:rsidRPr="00491A46">
        <w:rPr>
          <w:rStyle w:val="default"/>
          <w:rFonts w:cs="FrankRuehl" w:hint="cs"/>
          <w:vanish/>
          <w:color w:val="FF0000"/>
          <w:szCs w:val="20"/>
          <w:shd w:val="clear" w:color="auto" w:fill="FFFF99"/>
          <w:rtl/>
          <w:lang w:eastAsia="en-US"/>
        </w:rPr>
        <w:t>מיום 11.3.1973</w:t>
      </w:r>
    </w:p>
    <w:p w14:paraId="2C30D5E9" w14:textId="77777777" w:rsidR="00DB2E6E" w:rsidRPr="00491A46" w:rsidRDefault="00DB2E6E" w:rsidP="00DB2E6E">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תשל"ג-1973</w:t>
      </w:r>
    </w:p>
    <w:p w14:paraId="688B0C91" w14:textId="77777777" w:rsidR="00DB2E6E" w:rsidRPr="00491A46" w:rsidRDefault="00DB2E6E" w:rsidP="00DB2E6E">
      <w:pPr>
        <w:pStyle w:val="P00"/>
        <w:spacing w:before="0"/>
        <w:ind w:left="0" w:right="1134"/>
        <w:rPr>
          <w:rStyle w:val="default"/>
          <w:rFonts w:cs="FrankRuehl" w:hint="cs"/>
          <w:vanish/>
          <w:szCs w:val="20"/>
          <w:shd w:val="clear" w:color="auto" w:fill="FFFF99"/>
          <w:rtl/>
          <w:lang w:eastAsia="en-US"/>
        </w:rPr>
      </w:pPr>
      <w:hyperlink r:id="rId53" w:history="1">
        <w:r w:rsidRPr="00491A46">
          <w:rPr>
            <w:rStyle w:val="Hyperlink"/>
            <w:rFonts w:hint="cs"/>
            <w:vanish/>
            <w:szCs w:val="20"/>
            <w:shd w:val="clear" w:color="auto" w:fill="FFFF99"/>
            <w:rtl/>
            <w:lang w:eastAsia="en-US"/>
          </w:rPr>
          <w:t>ק"ת תשל"ג מס' 2967</w:t>
        </w:r>
      </w:hyperlink>
      <w:r w:rsidRPr="00491A46">
        <w:rPr>
          <w:rStyle w:val="default"/>
          <w:rFonts w:cs="FrankRuehl" w:hint="cs"/>
          <w:vanish/>
          <w:szCs w:val="20"/>
          <w:shd w:val="clear" w:color="auto" w:fill="FFFF99"/>
          <w:rtl/>
          <w:lang w:eastAsia="en-US"/>
        </w:rPr>
        <w:t xml:space="preserve"> מיום 8.2.1973 עמ' 746</w:t>
      </w:r>
    </w:p>
    <w:p w14:paraId="396E12B8" w14:textId="77777777" w:rsidR="00DB2E6E" w:rsidRPr="00491A46" w:rsidRDefault="00DB2E6E" w:rsidP="00DB2E6E">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סעיף 17</w:t>
      </w:r>
    </w:p>
    <w:p w14:paraId="4ED0FE8D" w14:textId="77777777" w:rsidR="00DB2E6E" w:rsidRPr="00491A46" w:rsidRDefault="00DB2E6E" w:rsidP="00DB2E6E">
      <w:pPr>
        <w:pStyle w:val="P00"/>
        <w:ind w:left="0"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42C23BAB" w14:textId="77777777" w:rsidR="00DB2E6E" w:rsidRPr="00491A46" w:rsidRDefault="00DB2E6E" w:rsidP="00141661">
      <w:pPr>
        <w:pStyle w:val="P00"/>
        <w:spacing w:before="0"/>
        <w:ind w:left="0" w:right="1134"/>
        <w:rPr>
          <w:rStyle w:val="default"/>
          <w:rFonts w:cs="FrankRuehl" w:hint="cs"/>
          <w:strike/>
          <w:vanish/>
          <w:sz w:val="22"/>
          <w:szCs w:val="22"/>
          <w:shd w:val="clear" w:color="auto" w:fill="FFFF99"/>
          <w:rtl/>
          <w:lang w:eastAsia="en-US"/>
        </w:rPr>
      </w:pPr>
      <w:r w:rsidRPr="00491A46">
        <w:rPr>
          <w:rStyle w:val="big-number"/>
          <w:rFonts w:cs="FrankRuehl" w:hint="cs"/>
          <w:strike/>
          <w:vanish/>
          <w:sz w:val="22"/>
          <w:szCs w:val="22"/>
          <w:shd w:val="clear" w:color="auto" w:fill="FFFF99"/>
          <w:rtl/>
          <w:lang w:eastAsia="en-US"/>
        </w:rPr>
        <w:t>17</w:t>
      </w:r>
      <w:r w:rsidRPr="00491A46">
        <w:rPr>
          <w:rStyle w:val="default"/>
          <w:rFonts w:cs="FrankRuehl" w:hint="cs"/>
          <w:strike/>
          <w:vanish/>
          <w:sz w:val="22"/>
          <w:szCs w:val="22"/>
          <w:shd w:val="clear" w:color="auto" w:fill="FFFF99"/>
          <w:rtl/>
          <w:lang w:eastAsia="en-US"/>
        </w:rPr>
        <w:t>.</w:t>
      </w:r>
      <w:r w:rsidRPr="00491A46">
        <w:rPr>
          <w:rStyle w:val="default"/>
          <w:rFonts w:cs="FrankRuehl" w:hint="cs"/>
          <w:strike/>
          <w:vanish/>
          <w:sz w:val="22"/>
          <w:szCs w:val="22"/>
          <w:shd w:val="clear" w:color="auto" w:fill="FFFF99"/>
          <w:rtl/>
          <w:lang w:eastAsia="en-US"/>
        </w:rPr>
        <w:tab/>
        <w:t>עבודה או מלאכה במפעל תיעשה לפי מיטב המיומנות המקצועית, ולגבי מכלולים בטיחותיים ברכב תיעשה העבודה או המלאכה ככל האפשר בהתאם להוראות התיקון של היצרן לגבי התוצר, הסוג והדגם של הרכב.</w:t>
      </w:r>
    </w:p>
    <w:p w14:paraId="3077DDCC" w14:textId="77777777" w:rsidR="00141661" w:rsidRPr="00491A46" w:rsidRDefault="00141661" w:rsidP="00141661">
      <w:pPr>
        <w:pStyle w:val="P00"/>
        <w:spacing w:before="0"/>
        <w:ind w:left="0" w:right="1134"/>
        <w:rPr>
          <w:rStyle w:val="default"/>
          <w:rFonts w:cs="FrankRuehl" w:hint="cs"/>
          <w:vanish/>
          <w:szCs w:val="20"/>
          <w:shd w:val="clear" w:color="auto" w:fill="FFFF99"/>
          <w:rtl/>
          <w:lang w:eastAsia="en-US"/>
        </w:rPr>
      </w:pPr>
    </w:p>
    <w:p w14:paraId="0184AA50" w14:textId="77777777" w:rsidR="00141661" w:rsidRPr="00491A46" w:rsidRDefault="00141661" w:rsidP="00141661">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30.3.1990</w:t>
      </w:r>
    </w:p>
    <w:p w14:paraId="59867250" w14:textId="77777777" w:rsidR="00141661" w:rsidRPr="00491A46" w:rsidRDefault="00141661" w:rsidP="0014166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תש"ן-1990</w:t>
      </w:r>
    </w:p>
    <w:p w14:paraId="15DC4A32" w14:textId="77777777" w:rsidR="00141661" w:rsidRPr="00491A46" w:rsidRDefault="00141661" w:rsidP="00141661">
      <w:pPr>
        <w:pStyle w:val="P00"/>
        <w:spacing w:before="0"/>
        <w:ind w:left="0" w:right="1134"/>
        <w:rPr>
          <w:rStyle w:val="default"/>
          <w:rFonts w:cs="FrankRuehl" w:hint="cs"/>
          <w:vanish/>
          <w:szCs w:val="20"/>
          <w:shd w:val="clear" w:color="auto" w:fill="FFFF99"/>
          <w:rtl/>
          <w:lang w:eastAsia="en-US"/>
        </w:rPr>
      </w:pPr>
      <w:hyperlink r:id="rId54" w:history="1">
        <w:r w:rsidRPr="00491A46">
          <w:rPr>
            <w:rStyle w:val="Hyperlink"/>
            <w:rFonts w:hint="cs"/>
            <w:vanish/>
            <w:szCs w:val="20"/>
            <w:shd w:val="clear" w:color="auto" w:fill="FFFF99"/>
            <w:rtl/>
            <w:lang w:eastAsia="en-US"/>
          </w:rPr>
          <w:t>ק"ת תש"ן מס' 5260</w:t>
        </w:r>
      </w:hyperlink>
      <w:r w:rsidRPr="00491A46">
        <w:rPr>
          <w:rStyle w:val="default"/>
          <w:rFonts w:cs="FrankRuehl" w:hint="cs"/>
          <w:vanish/>
          <w:szCs w:val="20"/>
          <w:shd w:val="clear" w:color="auto" w:fill="FFFF99"/>
          <w:rtl/>
          <w:lang w:eastAsia="en-US"/>
        </w:rPr>
        <w:t xml:space="preserve"> מיום 30.3.1990 עמ' 538</w:t>
      </w:r>
    </w:p>
    <w:p w14:paraId="3F172B05" w14:textId="77777777" w:rsidR="00141661" w:rsidRPr="00491A46" w:rsidRDefault="00141661" w:rsidP="0014166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סעיף 17</w:t>
      </w:r>
    </w:p>
    <w:p w14:paraId="76DA23E6" w14:textId="77777777" w:rsidR="00141661" w:rsidRPr="00491A46" w:rsidRDefault="00141661" w:rsidP="00141661">
      <w:pPr>
        <w:pStyle w:val="P00"/>
        <w:ind w:left="0"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29A01A87" w14:textId="77777777" w:rsidR="00141661" w:rsidRPr="00491A46" w:rsidRDefault="00141661" w:rsidP="00141661">
      <w:pPr>
        <w:pStyle w:val="P00"/>
        <w:spacing w:before="20"/>
        <w:ind w:left="0" w:right="1134"/>
        <w:rPr>
          <w:rStyle w:val="default"/>
          <w:rFonts w:cs="Miriam" w:hint="cs"/>
          <w:strike/>
          <w:vanish/>
          <w:sz w:val="16"/>
          <w:szCs w:val="16"/>
          <w:shd w:val="clear" w:color="auto" w:fill="FFFF99"/>
          <w:rtl/>
        </w:rPr>
      </w:pPr>
      <w:r w:rsidRPr="00491A46">
        <w:rPr>
          <w:rStyle w:val="default"/>
          <w:rFonts w:cs="Miriam" w:hint="cs"/>
          <w:strike/>
          <w:vanish/>
          <w:sz w:val="16"/>
          <w:szCs w:val="16"/>
          <w:shd w:val="clear" w:color="auto" w:fill="FFFF99"/>
          <w:rtl/>
        </w:rPr>
        <w:t>עשיית שירות בהתאם להוראות היצרן</w:t>
      </w:r>
    </w:p>
    <w:p w14:paraId="7E267D23" w14:textId="77777777" w:rsidR="00141661" w:rsidRPr="00ED2E27" w:rsidRDefault="00141661" w:rsidP="00ED2E27">
      <w:pPr>
        <w:pStyle w:val="P00"/>
        <w:spacing w:before="0"/>
        <w:ind w:left="0" w:right="1134"/>
        <w:rPr>
          <w:rStyle w:val="default"/>
          <w:rFonts w:cs="FrankRuehl" w:hint="cs"/>
          <w:strike/>
          <w:sz w:val="2"/>
          <w:szCs w:val="2"/>
          <w:rtl/>
          <w:lang w:eastAsia="en-US"/>
        </w:rPr>
      </w:pPr>
      <w:r w:rsidRPr="00491A46">
        <w:rPr>
          <w:rStyle w:val="default"/>
          <w:rFonts w:cs="FrankRuehl" w:hint="cs"/>
          <w:strike/>
          <w:vanish/>
          <w:sz w:val="22"/>
          <w:szCs w:val="22"/>
          <w:shd w:val="clear" w:color="auto" w:fill="FFFF99"/>
          <w:rtl/>
        </w:rPr>
        <w:t>17</w:t>
      </w:r>
      <w:r w:rsidRPr="00491A46">
        <w:rPr>
          <w:rStyle w:val="default"/>
          <w:rFonts w:cs="FrankRuehl" w:hint="cs"/>
          <w:strike/>
          <w:vanish/>
          <w:sz w:val="22"/>
          <w:szCs w:val="22"/>
          <w:shd w:val="clear" w:color="auto" w:fill="FFFF99"/>
          <w:rtl/>
          <w:lang w:eastAsia="en-US"/>
        </w:rPr>
        <w:t>.</w:t>
      </w:r>
      <w:r w:rsidRPr="00491A46">
        <w:rPr>
          <w:rStyle w:val="default"/>
          <w:rFonts w:cs="FrankRuehl" w:hint="cs"/>
          <w:strike/>
          <w:vanish/>
          <w:sz w:val="22"/>
          <w:szCs w:val="22"/>
          <w:shd w:val="clear" w:color="auto" w:fill="FFFF99"/>
          <w:rtl/>
          <w:lang w:eastAsia="en-US"/>
        </w:rPr>
        <w:tab/>
        <w:t>עבודה או מלאכה במפעל ייעשו במיומנות מקצועית, ולגבי מכלולים בטיחותיים ברכב תיעשה העבודה או המלאכה ככל האפשר בהתאם להוראות התיקון של היצרן לגבי התוצר, הסוג והדגם של הרכב.</w:t>
      </w:r>
      <w:bookmarkEnd w:id="35"/>
    </w:p>
    <w:p w14:paraId="259BAE96" w14:textId="77777777" w:rsidR="00141661" w:rsidRDefault="00141661" w:rsidP="006B6BD6">
      <w:pPr>
        <w:pStyle w:val="P00"/>
        <w:spacing w:before="72"/>
        <w:ind w:left="0" w:right="1134"/>
        <w:rPr>
          <w:rStyle w:val="default"/>
          <w:rFonts w:cs="FrankRuehl" w:hint="cs"/>
          <w:rtl/>
          <w:lang w:eastAsia="en-US"/>
        </w:rPr>
      </w:pPr>
      <w:bookmarkStart w:id="36" w:name="Seif31"/>
      <w:bookmarkEnd w:id="36"/>
      <w:r>
        <w:rPr>
          <w:rFonts w:cs="Miriam"/>
          <w:szCs w:val="32"/>
          <w:rtl/>
          <w:lang w:val="he-IL"/>
        </w:rPr>
        <w:pict w14:anchorId="5E5F8B8B">
          <v:shape id="_x0000_s2416" type="#_x0000_t202" style="position:absolute;left:0;text-align:left;margin-left:470.25pt;margin-top:7.1pt;width:1in;height:21.65pt;z-index:251668480" filled="f" stroked="f">
            <v:textbox inset="1mm,0,1mm,0">
              <w:txbxContent>
                <w:p w14:paraId="58DCDEA1" w14:textId="77777777" w:rsidR="007B4C84" w:rsidRDefault="007B4C84" w:rsidP="00141661">
                  <w:pPr>
                    <w:spacing w:line="160" w:lineRule="exact"/>
                    <w:jc w:val="left"/>
                    <w:rPr>
                      <w:rFonts w:cs="Miriam" w:hint="cs"/>
                      <w:szCs w:val="18"/>
                      <w:rtl/>
                      <w:lang w:eastAsia="en-US"/>
                    </w:rPr>
                  </w:pPr>
                  <w:r>
                    <w:rPr>
                      <w:rFonts w:cs="Miriam" w:hint="cs"/>
                      <w:szCs w:val="18"/>
                      <w:rtl/>
                      <w:lang w:eastAsia="en-US"/>
                    </w:rPr>
                    <w:t>ועדות מקצועיות</w:t>
                  </w:r>
                </w:p>
                <w:p w14:paraId="2C55BB27" w14:textId="77777777" w:rsidR="007B4C84" w:rsidRDefault="007B4C84" w:rsidP="00141661">
                  <w:pPr>
                    <w:spacing w:line="160" w:lineRule="exact"/>
                    <w:jc w:val="left"/>
                    <w:rPr>
                      <w:rFonts w:cs="Miriam" w:hint="cs"/>
                      <w:szCs w:val="18"/>
                      <w:rtl/>
                      <w:lang w:eastAsia="en-US"/>
                    </w:rPr>
                  </w:pPr>
                  <w:r>
                    <w:rPr>
                      <w:rFonts w:cs="Miriam" w:hint="cs"/>
                      <w:szCs w:val="18"/>
                      <w:rtl/>
                      <w:lang w:eastAsia="en-US"/>
                    </w:rPr>
                    <w:t>צו תשנ"ו-1996</w:t>
                  </w:r>
                </w:p>
              </w:txbxContent>
            </v:textbox>
            <w10:anchorlock/>
          </v:shape>
        </w:pict>
      </w:r>
      <w:r>
        <w:rPr>
          <w:rStyle w:val="big-number"/>
          <w:rFonts w:hint="cs"/>
          <w:rtl/>
          <w:lang w:eastAsia="en-US"/>
        </w:rPr>
        <w:t>17</w:t>
      </w:r>
      <w:r>
        <w:rPr>
          <w:rStyle w:val="default"/>
          <w:rFonts w:cs="FrankRuehl" w:hint="cs"/>
          <w:rtl/>
          <w:lang w:eastAsia="en-US"/>
        </w:rPr>
        <w:t>א.</w:t>
      </w:r>
      <w:r>
        <w:rPr>
          <w:rStyle w:val="default"/>
          <w:rFonts w:cs="FrankRuehl" w:hint="cs"/>
          <w:rtl/>
          <w:lang w:eastAsia="en-US"/>
        </w:rPr>
        <w:tab/>
        <w:t>(א)</w:t>
      </w:r>
      <w:r>
        <w:rPr>
          <w:rStyle w:val="default"/>
          <w:rFonts w:cs="FrankRuehl" w:hint="cs"/>
          <w:rtl/>
          <w:lang w:eastAsia="en-US"/>
        </w:rPr>
        <w:tab/>
        <w:t xml:space="preserve">הרשות תמנה </w:t>
      </w:r>
      <w:r w:rsidR="006B6BD6">
        <w:rPr>
          <w:rStyle w:val="default"/>
          <w:rFonts w:cs="FrankRuehl" w:hint="cs"/>
          <w:rtl/>
          <w:lang w:eastAsia="en-US"/>
        </w:rPr>
        <w:t>ועדות מקצועיות שחברים בהן</w:t>
      </w:r>
      <w:r>
        <w:rPr>
          <w:rStyle w:val="default"/>
          <w:rFonts w:cs="FrankRuehl" w:hint="cs"/>
          <w:rtl/>
          <w:lang w:eastAsia="en-US"/>
        </w:rPr>
        <w:t xml:space="preserve"> נציגי משרד התחבורה</w:t>
      </w:r>
      <w:r w:rsidR="006B6BD6">
        <w:rPr>
          <w:rStyle w:val="default"/>
          <w:rFonts w:cs="FrankRuehl" w:hint="cs"/>
          <w:rtl/>
          <w:lang w:eastAsia="en-US"/>
        </w:rPr>
        <w:t>,</w:t>
      </w:r>
      <w:r>
        <w:rPr>
          <w:rStyle w:val="default"/>
          <w:rFonts w:cs="FrankRuehl" w:hint="cs"/>
          <w:rtl/>
          <w:lang w:eastAsia="en-US"/>
        </w:rPr>
        <w:t xml:space="preserve"> ו</w:t>
      </w:r>
      <w:r w:rsidR="006B6BD6">
        <w:rPr>
          <w:rStyle w:val="default"/>
          <w:rFonts w:cs="FrankRuehl" w:hint="cs"/>
          <w:rtl/>
          <w:lang w:eastAsia="en-US"/>
        </w:rPr>
        <w:t xml:space="preserve">כן נציגי </w:t>
      </w:r>
      <w:r>
        <w:rPr>
          <w:rStyle w:val="default"/>
          <w:rFonts w:cs="FrankRuehl" w:hint="cs"/>
          <w:rtl/>
          <w:lang w:eastAsia="en-US"/>
        </w:rPr>
        <w:t>איגוד המוסכים</w:t>
      </w:r>
      <w:r w:rsidR="006B6BD6">
        <w:rPr>
          <w:rStyle w:val="default"/>
          <w:rFonts w:cs="FrankRuehl" w:hint="cs"/>
          <w:rtl/>
          <w:lang w:eastAsia="en-US"/>
        </w:rPr>
        <w:t xml:space="preserve"> או איגוד מכוני הרישוי, לפי הענין;</w:t>
      </w:r>
      <w:r>
        <w:rPr>
          <w:rStyle w:val="default"/>
          <w:rFonts w:cs="FrankRuehl" w:hint="cs"/>
          <w:rtl/>
          <w:lang w:eastAsia="en-US"/>
        </w:rPr>
        <w:t xml:space="preserve"> תפקיד ה</w:t>
      </w:r>
      <w:r w:rsidR="006B6BD6">
        <w:rPr>
          <w:rStyle w:val="default"/>
          <w:rFonts w:cs="FrankRuehl" w:hint="cs"/>
          <w:rtl/>
          <w:lang w:eastAsia="en-US"/>
        </w:rPr>
        <w:t>ועדות</w:t>
      </w:r>
      <w:r>
        <w:rPr>
          <w:rStyle w:val="default"/>
          <w:rFonts w:cs="FrankRuehl" w:hint="cs"/>
          <w:rtl/>
          <w:lang w:eastAsia="en-US"/>
        </w:rPr>
        <w:t xml:space="preserve"> יהיה לקבוע כללים להתנהגות מקצועית של מנהל מקצועי במפעל.</w:t>
      </w:r>
    </w:p>
    <w:p w14:paraId="60858888" w14:textId="77777777" w:rsidR="00141661" w:rsidRDefault="00141661" w:rsidP="006B6BD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הרשות רשאית להביא בפני הועדה </w:t>
      </w:r>
      <w:r w:rsidR="006B6BD6">
        <w:rPr>
          <w:rStyle w:val="default"/>
          <w:rFonts w:cs="FrankRuehl" w:hint="cs"/>
          <w:rtl/>
          <w:lang w:eastAsia="en-US"/>
        </w:rPr>
        <w:t xml:space="preserve">המקצועית הנוגעת בדבר, </w:t>
      </w:r>
      <w:r>
        <w:rPr>
          <w:rStyle w:val="default"/>
          <w:rFonts w:cs="FrankRuehl" w:hint="cs"/>
          <w:rtl/>
          <w:lang w:eastAsia="en-US"/>
        </w:rPr>
        <w:t xml:space="preserve">ענינים הנוגעים למיומנות, אחריות והתנהגות </w:t>
      </w:r>
      <w:r w:rsidR="006B6BD6">
        <w:rPr>
          <w:rStyle w:val="default"/>
          <w:rFonts w:cs="FrankRuehl" w:hint="cs"/>
          <w:rtl/>
          <w:lang w:eastAsia="en-US"/>
        </w:rPr>
        <w:t>של מנהל מקצועי במפעל</w:t>
      </w:r>
      <w:r>
        <w:rPr>
          <w:rStyle w:val="default"/>
          <w:rFonts w:cs="FrankRuehl" w:hint="cs"/>
          <w:rtl/>
          <w:lang w:eastAsia="en-US"/>
        </w:rPr>
        <w:t>.</w:t>
      </w:r>
    </w:p>
    <w:p w14:paraId="7DD3B3A7" w14:textId="77777777" w:rsidR="00141661" w:rsidRPr="00491A46" w:rsidRDefault="00141661" w:rsidP="00141661">
      <w:pPr>
        <w:pStyle w:val="P00"/>
        <w:spacing w:before="0"/>
        <w:ind w:left="0" w:right="1134"/>
        <w:rPr>
          <w:rStyle w:val="default"/>
          <w:rFonts w:cs="FrankRuehl" w:hint="cs"/>
          <w:vanish/>
          <w:color w:val="FF0000"/>
          <w:szCs w:val="20"/>
          <w:shd w:val="clear" w:color="auto" w:fill="FFFF99"/>
          <w:rtl/>
          <w:lang w:eastAsia="en-US"/>
        </w:rPr>
      </w:pPr>
      <w:bookmarkStart w:id="37" w:name="Rov21"/>
      <w:r w:rsidRPr="00491A46">
        <w:rPr>
          <w:rStyle w:val="default"/>
          <w:rFonts w:cs="FrankRuehl" w:hint="cs"/>
          <w:vanish/>
          <w:color w:val="FF0000"/>
          <w:szCs w:val="20"/>
          <w:shd w:val="clear" w:color="auto" w:fill="FFFF99"/>
          <w:rtl/>
          <w:lang w:eastAsia="en-US"/>
        </w:rPr>
        <w:t>מיום 30.3.1990</w:t>
      </w:r>
    </w:p>
    <w:p w14:paraId="3D9FFD3D" w14:textId="77777777" w:rsidR="00141661" w:rsidRPr="00491A46" w:rsidRDefault="00141661" w:rsidP="0014166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תש"ן-1990</w:t>
      </w:r>
    </w:p>
    <w:p w14:paraId="3DC2D278" w14:textId="77777777" w:rsidR="00141661" w:rsidRPr="00491A46" w:rsidRDefault="00141661" w:rsidP="00141661">
      <w:pPr>
        <w:pStyle w:val="P00"/>
        <w:spacing w:before="0"/>
        <w:ind w:left="0" w:right="1134"/>
        <w:rPr>
          <w:rStyle w:val="default"/>
          <w:rFonts w:cs="FrankRuehl" w:hint="cs"/>
          <w:vanish/>
          <w:szCs w:val="20"/>
          <w:shd w:val="clear" w:color="auto" w:fill="FFFF99"/>
          <w:rtl/>
          <w:lang w:eastAsia="en-US"/>
        </w:rPr>
      </w:pPr>
      <w:hyperlink r:id="rId55" w:history="1">
        <w:r w:rsidRPr="00491A46">
          <w:rPr>
            <w:rStyle w:val="Hyperlink"/>
            <w:rFonts w:hint="cs"/>
            <w:vanish/>
            <w:szCs w:val="20"/>
            <w:shd w:val="clear" w:color="auto" w:fill="FFFF99"/>
            <w:rtl/>
            <w:lang w:eastAsia="en-US"/>
          </w:rPr>
          <w:t>ק"ת תש"ן מס' 5260</w:t>
        </w:r>
      </w:hyperlink>
      <w:r w:rsidRPr="00491A46">
        <w:rPr>
          <w:rStyle w:val="default"/>
          <w:rFonts w:cs="FrankRuehl" w:hint="cs"/>
          <w:vanish/>
          <w:szCs w:val="20"/>
          <w:shd w:val="clear" w:color="auto" w:fill="FFFF99"/>
          <w:rtl/>
          <w:lang w:eastAsia="en-US"/>
        </w:rPr>
        <w:t xml:space="preserve"> מיום 30.3.1990 עמ' 538</w:t>
      </w:r>
    </w:p>
    <w:p w14:paraId="7611201B" w14:textId="77777777" w:rsidR="00141661" w:rsidRPr="00491A46" w:rsidRDefault="00141661" w:rsidP="00141661">
      <w:pPr>
        <w:pStyle w:val="P00"/>
        <w:spacing w:before="0"/>
        <w:ind w:left="0" w:right="1134"/>
        <w:rPr>
          <w:rStyle w:val="default"/>
          <w:rFonts w:cs="FrankRuehl" w:hint="cs"/>
          <w:b/>
          <w:bCs/>
          <w:vanish/>
          <w:szCs w:val="20"/>
          <w:shd w:val="clear" w:color="auto" w:fill="FFFF99"/>
          <w:rtl/>
          <w:lang w:eastAsia="en-US"/>
        </w:rPr>
      </w:pPr>
      <w:r w:rsidRPr="00491A46">
        <w:rPr>
          <w:rStyle w:val="default"/>
          <w:rFonts w:cs="FrankRuehl" w:hint="cs"/>
          <w:b/>
          <w:bCs/>
          <w:vanish/>
          <w:szCs w:val="20"/>
          <w:shd w:val="clear" w:color="auto" w:fill="FFFF99"/>
          <w:rtl/>
          <w:lang w:eastAsia="en-US"/>
        </w:rPr>
        <w:t>הוספת סעיף 17א</w:t>
      </w:r>
    </w:p>
    <w:p w14:paraId="0A0995D6" w14:textId="77777777" w:rsidR="006B6BD6" w:rsidRPr="00491A46" w:rsidRDefault="006B6BD6" w:rsidP="006B6BD6">
      <w:pPr>
        <w:pStyle w:val="P00"/>
        <w:spacing w:before="0"/>
        <w:ind w:left="0" w:right="1134"/>
        <w:rPr>
          <w:rStyle w:val="default"/>
          <w:rFonts w:cs="FrankRuehl" w:hint="cs"/>
          <w:vanish/>
          <w:szCs w:val="20"/>
          <w:shd w:val="clear" w:color="auto" w:fill="FFFF99"/>
          <w:rtl/>
          <w:lang w:eastAsia="en-US"/>
        </w:rPr>
      </w:pPr>
    </w:p>
    <w:p w14:paraId="2CC5E71E" w14:textId="77777777" w:rsidR="006B6BD6" w:rsidRPr="00491A46" w:rsidRDefault="006B6BD6" w:rsidP="006B6BD6">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18.4.1996</w:t>
      </w:r>
    </w:p>
    <w:p w14:paraId="3F404277" w14:textId="77777777" w:rsidR="006B6BD6" w:rsidRPr="00491A46" w:rsidRDefault="006B6BD6" w:rsidP="006B6BD6">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1F429D88" w14:textId="77777777" w:rsidR="006B6BD6" w:rsidRPr="00491A46" w:rsidRDefault="006B6BD6" w:rsidP="006B6BD6">
      <w:pPr>
        <w:pStyle w:val="P00"/>
        <w:spacing w:before="0"/>
        <w:ind w:left="0" w:right="1134"/>
        <w:rPr>
          <w:rStyle w:val="default"/>
          <w:rFonts w:cs="FrankRuehl" w:hint="cs"/>
          <w:vanish/>
          <w:szCs w:val="20"/>
          <w:shd w:val="clear" w:color="auto" w:fill="FFFF99"/>
          <w:rtl/>
          <w:lang w:eastAsia="en-US"/>
        </w:rPr>
      </w:pPr>
      <w:hyperlink r:id="rId56"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757</w:t>
      </w:r>
    </w:p>
    <w:p w14:paraId="59A23D20" w14:textId="77777777" w:rsidR="006B6BD6" w:rsidRPr="00491A46" w:rsidRDefault="006B6BD6" w:rsidP="006B6BD6">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סעיף 17א</w:t>
      </w:r>
    </w:p>
    <w:p w14:paraId="400FE2D8" w14:textId="77777777" w:rsidR="006B6BD6" w:rsidRPr="00491A46" w:rsidRDefault="006B6BD6" w:rsidP="006B6BD6">
      <w:pPr>
        <w:pStyle w:val="P00"/>
        <w:ind w:left="0"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3C7E59BA" w14:textId="77777777" w:rsidR="006B6BD6" w:rsidRPr="00491A46" w:rsidRDefault="006B6BD6" w:rsidP="006B6BD6">
      <w:pPr>
        <w:pStyle w:val="P00"/>
        <w:spacing w:before="20"/>
        <w:ind w:left="0" w:right="1134"/>
        <w:rPr>
          <w:rStyle w:val="big-number"/>
          <w:rFonts w:hint="cs"/>
          <w:strike/>
          <w:vanish/>
          <w:sz w:val="16"/>
          <w:szCs w:val="16"/>
          <w:shd w:val="clear" w:color="auto" w:fill="FFFF99"/>
          <w:rtl/>
          <w:lang w:eastAsia="en-US"/>
        </w:rPr>
      </w:pPr>
      <w:r w:rsidRPr="00491A46">
        <w:rPr>
          <w:rStyle w:val="big-number"/>
          <w:rFonts w:hint="cs"/>
          <w:strike/>
          <w:vanish/>
          <w:sz w:val="16"/>
          <w:szCs w:val="16"/>
          <w:shd w:val="clear" w:color="auto" w:fill="FFFF99"/>
          <w:rtl/>
          <w:lang w:eastAsia="en-US"/>
        </w:rPr>
        <w:t>ועדה להתנהגות מקצועית</w:t>
      </w:r>
    </w:p>
    <w:p w14:paraId="56450591" w14:textId="77777777" w:rsidR="006B6BD6" w:rsidRPr="00491A46" w:rsidRDefault="006B6BD6" w:rsidP="006B6BD6">
      <w:pPr>
        <w:pStyle w:val="P00"/>
        <w:spacing w:before="0"/>
        <w:ind w:left="0" w:right="1134"/>
        <w:rPr>
          <w:rStyle w:val="default"/>
          <w:rFonts w:cs="FrankRuehl" w:hint="cs"/>
          <w:strike/>
          <w:vanish/>
          <w:sz w:val="22"/>
          <w:szCs w:val="22"/>
          <w:shd w:val="clear" w:color="auto" w:fill="FFFF99"/>
          <w:rtl/>
          <w:lang w:eastAsia="en-US"/>
        </w:rPr>
      </w:pPr>
      <w:r w:rsidRPr="00491A46">
        <w:rPr>
          <w:rStyle w:val="big-number"/>
          <w:rFonts w:cs="FrankRuehl" w:hint="cs"/>
          <w:strike/>
          <w:vanish/>
          <w:sz w:val="22"/>
          <w:szCs w:val="22"/>
          <w:shd w:val="clear" w:color="auto" w:fill="FFFF99"/>
          <w:rtl/>
          <w:lang w:eastAsia="en-US"/>
        </w:rPr>
        <w:t>17</w:t>
      </w:r>
      <w:r w:rsidRPr="00491A46">
        <w:rPr>
          <w:rStyle w:val="default"/>
          <w:rFonts w:cs="FrankRuehl" w:hint="cs"/>
          <w:strike/>
          <w:vanish/>
          <w:sz w:val="22"/>
          <w:szCs w:val="22"/>
          <w:shd w:val="clear" w:color="auto" w:fill="FFFF99"/>
          <w:rtl/>
          <w:lang w:eastAsia="en-US"/>
        </w:rPr>
        <w:t>א.</w:t>
      </w:r>
      <w:r w:rsidRPr="00491A46">
        <w:rPr>
          <w:rStyle w:val="default"/>
          <w:rFonts w:cs="FrankRuehl" w:hint="cs"/>
          <w:strike/>
          <w:vanish/>
          <w:sz w:val="22"/>
          <w:szCs w:val="22"/>
          <w:shd w:val="clear" w:color="auto" w:fill="FFFF99"/>
          <w:rtl/>
          <w:lang w:eastAsia="en-US"/>
        </w:rPr>
        <w:tab/>
        <w:t>(א)</w:t>
      </w:r>
      <w:r w:rsidRPr="00491A46">
        <w:rPr>
          <w:rStyle w:val="default"/>
          <w:rFonts w:cs="FrankRuehl" w:hint="cs"/>
          <w:strike/>
          <w:vanish/>
          <w:sz w:val="22"/>
          <w:szCs w:val="22"/>
          <w:shd w:val="clear" w:color="auto" w:fill="FFFF99"/>
          <w:rtl/>
          <w:lang w:eastAsia="en-US"/>
        </w:rPr>
        <w:tab/>
        <w:t>הרשות תמנה ועדה שיהיו חברים בה נציגי משרד התחבורה ואיגוד המוסכים. תפקיד הוועדה יהיה לקבוע כללים להתנהגות מקצועית של המנהל המקצועי במפעל.</w:t>
      </w:r>
    </w:p>
    <w:p w14:paraId="30F37314" w14:textId="77777777" w:rsidR="006B6BD6" w:rsidRPr="00ED2E27" w:rsidRDefault="006B6BD6" w:rsidP="00ED2E27">
      <w:pPr>
        <w:pStyle w:val="P00"/>
        <w:spacing w:before="0"/>
        <w:ind w:left="0" w:right="1134"/>
        <w:rPr>
          <w:rStyle w:val="default"/>
          <w:rFonts w:cs="FrankRuehl" w:hint="cs"/>
          <w:sz w:val="2"/>
          <w:szCs w:val="2"/>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(ב)</w:t>
      </w:r>
      <w:r w:rsidRPr="00491A46">
        <w:rPr>
          <w:rStyle w:val="default"/>
          <w:rFonts w:cs="FrankRuehl" w:hint="cs"/>
          <w:strike/>
          <w:vanish/>
          <w:sz w:val="22"/>
          <w:szCs w:val="22"/>
          <w:shd w:val="clear" w:color="auto" w:fill="FFFF99"/>
          <w:rtl/>
          <w:lang w:eastAsia="en-US"/>
        </w:rPr>
        <w:tab/>
        <w:t>הרשות רשאית להביא בפני הוועדה ענינים הנוגעים למיומנות, אחריות והתנהגות מקצועית בענף.</w:t>
      </w:r>
      <w:bookmarkEnd w:id="37"/>
    </w:p>
    <w:p w14:paraId="06929339" w14:textId="77777777" w:rsidR="002553BB" w:rsidRDefault="002553BB" w:rsidP="009322E7">
      <w:pPr>
        <w:pStyle w:val="P00"/>
        <w:spacing w:before="72"/>
        <w:ind w:left="0" w:right="1134"/>
        <w:rPr>
          <w:rStyle w:val="default"/>
          <w:rFonts w:cs="FrankRuehl" w:hint="cs"/>
          <w:rtl/>
          <w:lang w:eastAsia="en-US"/>
        </w:rPr>
      </w:pPr>
      <w:bookmarkStart w:id="38" w:name="Seif18"/>
      <w:bookmarkEnd w:id="38"/>
      <w:r>
        <w:rPr>
          <w:rFonts w:cs="Miriam"/>
          <w:szCs w:val="32"/>
          <w:rtl/>
          <w:lang w:val="he-IL"/>
        </w:rPr>
        <w:pict w14:anchorId="12793E1F">
          <v:shape id="_x0000_s2338" type="#_x0000_t202" style="position:absolute;left:0;text-align:left;margin-left:470.25pt;margin-top:7.1pt;width:1in;height:15.9pt;z-index:251625472" filled="f" stroked="f">
            <v:textbox inset="1mm,0,1mm,0">
              <w:txbxContent>
                <w:p w14:paraId="559187AF"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תעודת אמן</w:t>
                  </w:r>
                </w:p>
              </w:txbxContent>
            </v:textbox>
            <w10:anchorlock/>
          </v:shape>
        </w:pict>
      </w:r>
      <w:r>
        <w:rPr>
          <w:rStyle w:val="big-number"/>
          <w:rFonts w:hint="cs"/>
          <w:rtl/>
          <w:lang w:eastAsia="en-US"/>
        </w:rPr>
        <w:t>1</w:t>
      </w:r>
      <w:r w:rsidR="00BE38C0">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9322E7">
        <w:rPr>
          <w:rStyle w:val="default"/>
          <w:rFonts w:cs="FrankRuehl" w:hint="cs"/>
          <w:rtl/>
          <w:lang w:eastAsia="en-US"/>
        </w:rPr>
        <w:t>הרשות רשאית לאשר תעודת אמן שניתנה על ידי הארגון הארצי המייצג את המספר הגדול ביותר של אנשים מהסוג שלגבם התעודה ניתנה, למנהל מקצועי בעל כתב הסמכה או אישור לפי צו זה.</w:t>
      </w:r>
    </w:p>
    <w:p w14:paraId="402693BA" w14:textId="77777777" w:rsidR="00DB2E6E" w:rsidRDefault="002553BB" w:rsidP="00DB2E6E">
      <w:pPr>
        <w:pStyle w:val="P00"/>
        <w:spacing w:before="72"/>
        <w:ind w:left="0" w:right="1134"/>
        <w:rPr>
          <w:rStyle w:val="default"/>
          <w:rFonts w:cs="FrankRuehl" w:hint="cs"/>
          <w:rtl/>
          <w:lang w:eastAsia="en-US"/>
        </w:rPr>
      </w:pPr>
      <w:bookmarkStart w:id="39" w:name="Seif19"/>
      <w:bookmarkEnd w:id="39"/>
      <w:r>
        <w:rPr>
          <w:rFonts w:cs="Miriam"/>
          <w:szCs w:val="32"/>
          <w:rtl/>
          <w:lang w:val="he-IL"/>
        </w:rPr>
        <w:pict w14:anchorId="5050F0F2">
          <v:shape id="_x0000_s2339" type="#_x0000_t202" style="position:absolute;left:0;text-align:left;margin-left:470.25pt;margin-top:7.1pt;width:1in;height:39.7pt;z-index:251626496" filled="f" stroked="f">
            <v:textbox inset="1mm,0,1mm,0">
              <w:txbxContent>
                <w:p w14:paraId="1F2E0D40"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השתלמות</w:t>
                  </w:r>
                </w:p>
                <w:p w14:paraId="44BF0D2B"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צו תשל"ג-1973</w:t>
                  </w:r>
                </w:p>
                <w:p w14:paraId="7068F7F2"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 xml:space="preserve">צו (מס' 3) </w:t>
                  </w:r>
                  <w:r>
                    <w:rPr>
                      <w:rFonts w:cs="Miriam"/>
                      <w:szCs w:val="18"/>
                      <w:rtl/>
                      <w:lang w:eastAsia="en-US"/>
                    </w:rPr>
                    <w:br/>
                  </w:r>
                  <w:r>
                    <w:rPr>
                      <w:rFonts w:cs="Miriam" w:hint="cs"/>
                      <w:szCs w:val="18"/>
                      <w:rtl/>
                      <w:lang w:eastAsia="en-US"/>
                    </w:rPr>
                    <w:t>תשמ"ז-1987</w:t>
                  </w:r>
                </w:p>
              </w:txbxContent>
            </v:textbox>
            <w10:anchorlock/>
          </v:shape>
        </w:pict>
      </w:r>
      <w:r>
        <w:rPr>
          <w:rStyle w:val="big-number"/>
          <w:rFonts w:hint="cs"/>
          <w:rtl/>
          <w:lang w:eastAsia="en-US"/>
        </w:rPr>
        <w:t>1</w:t>
      </w:r>
      <w:r w:rsidR="009322E7">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8944B7">
        <w:rPr>
          <w:rStyle w:val="default"/>
          <w:rFonts w:cs="FrankRuehl" w:hint="cs"/>
          <w:rtl/>
          <w:lang w:eastAsia="en-US"/>
        </w:rPr>
        <w:t>(א)</w:t>
      </w:r>
      <w:r w:rsidR="008944B7">
        <w:rPr>
          <w:rStyle w:val="default"/>
          <w:rFonts w:cs="FrankRuehl" w:hint="cs"/>
          <w:rtl/>
          <w:lang w:eastAsia="en-US"/>
        </w:rPr>
        <w:tab/>
      </w:r>
      <w:r w:rsidR="00DB2E6E">
        <w:rPr>
          <w:rStyle w:val="default"/>
          <w:rFonts w:cs="FrankRuehl" w:hint="cs"/>
          <w:rtl/>
          <w:lang w:eastAsia="en-US"/>
        </w:rPr>
        <w:t>הרשות רשאית לערוך השתלמויות של מנהלים מקצועיים בענינים המנויים בסעי</w:t>
      </w:r>
      <w:r w:rsidR="00273B92">
        <w:rPr>
          <w:rStyle w:val="default"/>
          <w:rFonts w:cs="FrankRuehl" w:hint="cs"/>
          <w:rtl/>
          <w:lang w:eastAsia="en-US"/>
        </w:rPr>
        <w:t>פים</w:t>
      </w:r>
      <w:r w:rsidR="00DB2E6E">
        <w:rPr>
          <w:rStyle w:val="default"/>
          <w:rFonts w:cs="FrankRuehl" w:hint="cs"/>
          <w:rtl/>
          <w:lang w:eastAsia="en-US"/>
        </w:rPr>
        <w:t xml:space="preserve"> 10(א)</w:t>
      </w:r>
      <w:r w:rsidR="00273B92">
        <w:rPr>
          <w:rStyle w:val="default"/>
          <w:rFonts w:cs="FrankRuehl" w:hint="cs"/>
          <w:rtl/>
          <w:lang w:eastAsia="en-US"/>
        </w:rPr>
        <w:t xml:space="preserve"> ו-12(א)(3)</w:t>
      </w:r>
      <w:r w:rsidR="00DB2E6E">
        <w:rPr>
          <w:rStyle w:val="default"/>
          <w:rFonts w:cs="FrankRuehl" w:hint="cs"/>
          <w:rtl/>
          <w:lang w:eastAsia="en-US"/>
        </w:rPr>
        <w:t xml:space="preserve"> ולקבוע כללים ותנאים להשתתפותם ולהשתלמותם של בעלי כתב הסמכה או אישור.</w:t>
      </w:r>
    </w:p>
    <w:p w14:paraId="22FE0BE2" w14:textId="77777777" w:rsidR="002553BB" w:rsidRDefault="00DB2E6E" w:rsidP="00DB2E6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הרשות רשאית להזמין בעל כתב הסמכה או אישור להתייצב במקום ובמועד שנקבע בהזמנה לשם השתלמות, אם לדעתה הדבר דרוש להשלמת ידיעותיו.</w:t>
      </w:r>
    </w:p>
    <w:p w14:paraId="071A9141" w14:textId="77777777" w:rsidR="00DB2E6E" w:rsidRDefault="00DB2E6E" w:rsidP="00DB2E6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בעל כתב הסמכה או אישור שהוזמן להשתלמות חייב להתייצב במקום ובזמן שנקבע כאמור, זולת אם ניתנה לרשות סיבה סבירה לאי-יכולתו להתייצב כאמור.</w:t>
      </w:r>
    </w:p>
    <w:p w14:paraId="21432E47" w14:textId="77777777" w:rsidR="00DB2E6E" w:rsidRPr="00491A46" w:rsidRDefault="00DB2E6E" w:rsidP="00DB2E6E">
      <w:pPr>
        <w:pStyle w:val="P00"/>
        <w:spacing w:before="0"/>
        <w:ind w:left="0" w:right="1134"/>
        <w:rPr>
          <w:rStyle w:val="default"/>
          <w:rFonts w:cs="FrankRuehl" w:hint="cs"/>
          <w:vanish/>
          <w:color w:val="FF0000"/>
          <w:szCs w:val="20"/>
          <w:shd w:val="clear" w:color="auto" w:fill="FFFF99"/>
          <w:rtl/>
          <w:lang w:eastAsia="en-US"/>
        </w:rPr>
      </w:pPr>
      <w:bookmarkStart w:id="40" w:name="Rov22"/>
      <w:r w:rsidRPr="00491A46">
        <w:rPr>
          <w:rStyle w:val="default"/>
          <w:rFonts w:cs="FrankRuehl" w:hint="cs"/>
          <w:vanish/>
          <w:color w:val="FF0000"/>
          <w:szCs w:val="20"/>
          <w:shd w:val="clear" w:color="auto" w:fill="FFFF99"/>
          <w:rtl/>
          <w:lang w:eastAsia="en-US"/>
        </w:rPr>
        <w:t>מיום 11.3.1973</w:t>
      </w:r>
    </w:p>
    <w:p w14:paraId="29530E18" w14:textId="77777777" w:rsidR="00DB2E6E" w:rsidRPr="00491A46" w:rsidRDefault="00DB2E6E" w:rsidP="00DB2E6E">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תשל"ג-1973</w:t>
      </w:r>
    </w:p>
    <w:p w14:paraId="72508050" w14:textId="77777777" w:rsidR="00DB2E6E" w:rsidRPr="00491A46" w:rsidRDefault="00DB2E6E" w:rsidP="00DB2E6E">
      <w:pPr>
        <w:pStyle w:val="P00"/>
        <w:spacing w:before="0"/>
        <w:ind w:left="0" w:right="1134"/>
        <w:rPr>
          <w:rStyle w:val="default"/>
          <w:rFonts w:cs="FrankRuehl" w:hint="cs"/>
          <w:vanish/>
          <w:szCs w:val="20"/>
          <w:shd w:val="clear" w:color="auto" w:fill="FFFF99"/>
          <w:rtl/>
          <w:lang w:eastAsia="en-US"/>
        </w:rPr>
      </w:pPr>
      <w:hyperlink r:id="rId57" w:history="1">
        <w:r w:rsidRPr="00491A46">
          <w:rPr>
            <w:rStyle w:val="Hyperlink"/>
            <w:rFonts w:hint="cs"/>
            <w:vanish/>
            <w:szCs w:val="20"/>
            <w:shd w:val="clear" w:color="auto" w:fill="FFFF99"/>
            <w:rtl/>
            <w:lang w:eastAsia="en-US"/>
          </w:rPr>
          <w:t>ק"ת תשל"ג מס' 2967</w:t>
        </w:r>
      </w:hyperlink>
      <w:r w:rsidRPr="00491A46">
        <w:rPr>
          <w:rStyle w:val="default"/>
          <w:rFonts w:cs="FrankRuehl" w:hint="cs"/>
          <w:vanish/>
          <w:szCs w:val="20"/>
          <w:shd w:val="clear" w:color="auto" w:fill="FFFF99"/>
          <w:rtl/>
          <w:lang w:eastAsia="en-US"/>
        </w:rPr>
        <w:t xml:space="preserve"> מיום 8.2.1973 עמ' 746</w:t>
      </w:r>
    </w:p>
    <w:p w14:paraId="155775DA" w14:textId="77777777" w:rsidR="00DB2E6E" w:rsidRPr="00491A46" w:rsidRDefault="00DB2E6E" w:rsidP="00DB2E6E">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סעיף 19</w:t>
      </w:r>
    </w:p>
    <w:p w14:paraId="5750D82D" w14:textId="77777777" w:rsidR="00DB2E6E" w:rsidRPr="00491A46" w:rsidRDefault="00DB2E6E" w:rsidP="00DB2E6E">
      <w:pPr>
        <w:pStyle w:val="P00"/>
        <w:ind w:left="0"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53822817" w14:textId="77777777" w:rsidR="00DB2E6E" w:rsidRPr="00491A46" w:rsidRDefault="00DB2E6E" w:rsidP="00DB2E6E">
      <w:pPr>
        <w:pStyle w:val="P00"/>
        <w:spacing w:before="20"/>
        <w:ind w:left="0" w:right="1134"/>
        <w:rPr>
          <w:rStyle w:val="big-number"/>
          <w:rFonts w:hint="cs"/>
          <w:strike/>
          <w:vanish/>
          <w:sz w:val="16"/>
          <w:szCs w:val="16"/>
          <w:shd w:val="clear" w:color="auto" w:fill="FFFF99"/>
          <w:rtl/>
          <w:lang w:eastAsia="en-US"/>
        </w:rPr>
      </w:pPr>
      <w:r w:rsidRPr="00491A46">
        <w:rPr>
          <w:rStyle w:val="big-number"/>
          <w:rFonts w:hint="cs"/>
          <w:strike/>
          <w:vanish/>
          <w:sz w:val="16"/>
          <w:szCs w:val="16"/>
          <w:shd w:val="clear" w:color="auto" w:fill="FFFF99"/>
          <w:rtl/>
          <w:lang w:eastAsia="en-US"/>
        </w:rPr>
        <w:t>בחינות</w:t>
      </w:r>
    </w:p>
    <w:p w14:paraId="4348C9DB" w14:textId="77777777" w:rsidR="00DB2E6E" w:rsidRPr="00491A46" w:rsidRDefault="00DB2E6E" w:rsidP="00DB2E6E">
      <w:pPr>
        <w:pStyle w:val="P00"/>
        <w:spacing w:before="0"/>
        <w:ind w:left="0" w:right="1134"/>
        <w:rPr>
          <w:rStyle w:val="default"/>
          <w:rFonts w:cs="FrankRuehl" w:hint="cs"/>
          <w:strike/>
          <w:vanish/>
          <w:sz w:val="22"/>
          <w:szCs w:val="22"/>
          <w:shd w:val="clear" w:color="auto" w:fill="FFFF99"/>
          <w:rtl/>
          <w:lang w:eastAsia="en-US"/>
        </w:rPr>
      </w:pPr>
      <w:r w:rsidRPr="00491A46">
        <w:rPr>
          <w:rStyle w:val="big-number"/>
          <w:rFonts w:cs="FrankRuehl" w:hint="cs"/>
          <w:strike/>
          <w:vanish/>
          <w:sz w:val="22"/>
          <w:szCs w:val="22"/>
          <w:shd w:val="clear" w:color="auto" w:fill="FFFF99"/>
          <w:rtl/>
          <w:lang w:eastAsia="en-US"/>
        </w:rPr>
        <w:t>19</w:t>
      </w:r>
      <w:r w:rsidRPr="00491A46">
        <w:rPr>
          <w:rStyle w:val="default"/>
          <w:rFonts w:cs="FrankRuehl" w:hint="cs"/>
          <w:strike/>
          <w:vanish/>
          <w:sz w:val="22"/>
          <w:szCs w:val="22"/>
          <w:shd w:val="clear" w:color="auto" w:fill="FFFF99"/>
          <w:rtl/>
          <w:lang w:eastAsia="en-US"/>
        </w:rPr>
        <w:t>.</w:t>
      </w:r>
      <w:r w:rsidRPr="00491A46">
        <w:rPr>
          <w:rStyle w:val="default"/>
          <w:rFonts w:cs="FrankRuehl" w:hint="cs"/>
          <w:strike/>
          <w:vanish/>
          <w:sz w:val="22"/>
          <w:szCs w:val="22"/>
          <w:shd w:val="clear" w:color="auto" w:fill="FFFF99"/>
          <w:rtl/>
          <w:lang w:eastAsia="en-US"/>
        </w:rPr>
        <w:tab/>
        <w:t>(א)</w:t>
      </w:r>
      <w:r w:rsidRPr="00491A46">
        <w:rPr>
          <w:rStyle w:val="default"/>
          <w:rFonts w:cs="FrankRuehl" w:hint="cs"/>
          <w:strike/>
          <w:vanish/>
          <w:sz w:val="22"/>
          <w:szCs w:val="22"/>
          <w:shd w:val="clear" w:color="auto" w:fill="FFFF99"/>
          <w:rtl/>
          <w:lang w:eastAsia="en-US"/>
        </w:rPr>
        <w:tab/>
        <w:t>בעל כתב הסמכה או אישור ייבחן בחינה נוספת כל אימת שתדרוש הרשות, אם היא משוכנעת שהדבר דרוש מטעמי בטיחות הציבור או יעילות מתן השירות; מי שלא התייצב לבחינה, או נכשל בה, רשאית הרשות לבטל את רשיונו או להתלותו עד שיתמלאו התנאים שתקבע.</w:t>
      </w:r>
    </w:p>
    <w:p w14:paraId="5A74A5AE" w14:textId="77777777" w:rsidR="00DB2E6E" w:rsidRPr="00491A46" w:rsidRDefault="00DB2E6E" w:rsidP="00DB2E6E">
      <w:pPr>
        <w:pStyle w:val="P00"/>
        <w:spacing w:before="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(ב)</w:t>
      </w:r>
      <w:r w:rsidRPr="00491A46">
        <w:rPr>
          <w:rStyle w:val="default"/>
          <w:rFonts w:cs="FrankRuehl" w:hint="cs"/>
          <w:strike/>
          <w:vanish/>
          <w:sz w:val="22"/>
          <w:szCs w:val="22"/>
          <w:shd w:val="clear" w:color="auto" w:fill="FFFF99"/>
          <w:rtl/>
          <w:lang w:eastAsia="en-US"/>
        </w:rPr>
        <w:tab/>
        <w:t>הרשות רשאית להזמין בעל כתב הסמכה או אישור להתייצב במקום ובמועד שתקבע, לשם קבלת הדרכה, אם לדעתה הדבר דרוש להשלמת ידיעותיו.</w:t>
      </w:r>
    </w:p>
    <w:p w14:paraId="4804FD38" w14:textId="77777777" w:rsidR="00273B92" w:rsidRPr="00491A46" w:rsidRDefault="00273B92" w:rsidP="00273B92">
      <w:pPr>
        <w:pStyle w:val="P00"/>
        <w:spacing w:before="0"/>
        <w:ind w:left="0" w:right="1134"/>
        <w:rPr>
          <w:rStyle w:val="default"/>
          <w:rFonts w:cs="FrankRuehl" w:hint="cs"/>
          <w:vanish/>
          <w:szCs w:val="20"/>
          <w:shd w:val="clear" w:color="auto" w:fill="FFFF99"/>
          <w:rtl/>
          <w:lang w:eastAsia="en-US"/>
        </w:rPr>
      </w:pPr>
    </w:p>
    <w:p w14:paraId="02733499" w14:textId="77777777" w:rsidR="00273B92" w:rsidRPr="00491A46" w:rsidRDefault="00273B92" w:rsidP="00273B92">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20.9.1987</w:t>
      </w:r>
    </w:p>
    <w:p w14:paraId="18B59099" w14:textId="77777777" w:rsidR="00273B92" w:rsidRPr="00491A46" w:rsidRDefault="00273B92" w:rsidP="00273B92">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3) תשמ"ז-1987</w:t>
      </w:r>
    </w:p>
    <w:p w14:paraId="08790E36" w14:textId="77777777" w:rsidR="00273B92" w:rsidRPr="00491A46" w:rsidRDefault="00273B92" w:rsidP="00273B92">
      <w:pPr>
        <w:pStyle w:val="P00"/>
        <w:spacing w:before="0"/>
        <w:ind w:left="0" w:right="1134"/>
        <w:rPr>
          <w:rStyle w:val="default"/>
          <w:rFonts w:cs="FrankRuehl" w:hint="cs"/>
          <w:vanish/>
          <w:szCs w:val="20"/>
          <w:shd w:val="clear" w:color="auto" w:fill="FFFF99"/>
          <w:rtl/>
          <w:lang w:eastAsia="en-US"/>
        </w:rPr>
      </w:pPr>
      <w:hyperlink r:id="rId58" w:history="1">
        <w:r w:rsidRPr="00491A46">
          <w:rPr>
            <w:rStyle w:val="Hyperlink"/>
            <w:rFonts w:hint="cs"/>
            <w:vanish/>
            <w:szCs w:val="20"/>
            <w:shd w:val="clear" w:color="auto" w:fill="FFFF99"/>
            <w:rtl/>
            <w:lang w:eastAsia="en-US"/>
          </w:rPr>
          <w:t>ק"ת תשמ"ז מס' 5054</w:t>
        </w:r>
      </w:hyperlink>
      <w:r w:rsidRPr="00491A46">
        <w:rPr>
          <w:rStyle w:val="default"/>
          <w:rFonts w:cs="FrankRuehl" w:hint="cs"/>
          <w:vanish/>
          <w:szCs w:val="20"/>
          <w:shd w:val="clear" w:color="auto" w:fill="FFFF99"/>
          <w:rtl/>
          <w:lang w:eastAsia="en-US"/>
        </w:rPr>
        <w:t xml:space="preserve"> מיום 20.9.1987 עמ' 1338</w:t>
      </w:r>
    </w:p>
    <w:p w14:paraId="2722E2D1" w14:textId="77777777" w:rsidR="00273B92" w:rsidRPr="00ED2E27" w:rsidRDefault="00273B92" w:rsidP="00ED2E27">
      <w:pPr>
        <w:pStyle w:val="P00"/>
        <w:ind w:left="0" w:right="1134"/>
        <w:rPr>
          <w:rStyle w:val="default"/>
          <w:rFonts w:cs="FrankRuehl" w:hint="cs"/>
          <w:sz w:val="2"/>
          <w:szCs w:val="2"/>
          <w:rtl/>
          <w:lang w:eastAsia="en-US"/>
        </w:rPr>
      </w:pPr>
      <w:r w:rsidRPr="00491A46">
        <w:rPr>
          <w:rStyle w:val="default"/>
          <w:rFonts w:cs="FrankRuehl" w:hint="cs"/>
          <w:vanish/>
          <w:sz w:val="22"/>
          <w:szCs w:val="22"/>
          <w:shd w:val="clear" w:color="auto" w:fill="FFFF99"/>
          <w:rtl/>
          <w:lang w:eastAsia="en-US"/>
        </w:rPr>
        <w:tab/>
        <w:t>(א)</w:t>
      </w:r>
      <w:r w:rsidRPr="00491A46">
        <w:rPr>
          <w:rStyle w:val="default"/>
          <w:rFonts w:cs="FrankRuehl" w:hint="cs"/>
          <w:vanish/>
          <w:sz w:val="22"/>
          <w:szCs w:val="22"/>
          <w:shd w:val="clear" w:color="auto" w:fill="FFFF99"/>
          <w:rtl/>
          <w:lang w:eastAsia="en-US"/>
        </w:rPr>
        <w:tab/>
        <w:t xml:space="preserve">הרשות רשאית לערוך השתלמויות של מנהלים מקצועיים בענינים המנויים </w:t>
      </w:r>
      <w:r w:rsidRPr="00491A46">
        <w:rPr>
          <w:rStyle w:val="default"/>
          <w:rFonts w:cs="FrankRuehl" w:hint="cs"/>
          <w:strike/>
          <w:vanish/>
          <w:sz w:val="22"/>
          <w:szCs w:val="22"/>
          <w:shd w:val="clear" w:color="auto" w:fill="FFFF99"/>
          <w:rtl/>
          <w:lang w:eastAsia="en-US"/>
        </w:rPr>
        <w:t>בסעיף 10(א)</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בסעיפים 10(א) ו-12(א)(3)</w:t>
      </w:r>
      <w:r w:rsidRPr="00491A46">
        <w:rPr>
          <w:rStyle w:val="default"/>
          <w:rFonts w:cs="FrankRuehl" w:hint="cs"/>
          <w:vanish/>
          <w:sz w:val="22"/>
          <w:szCs w:val="22"/>
          <w:shd w:val="clear" w:color="auto" w:fill="FFFF99"/>
          <w:rtl/>
          <w:lang w:eastAsia="en-US"/>
        </w:rPr>
        <w:t xml:space="preserve"> ולקבוע כללים ותנאים להשתתפותם ולהשתלמותם של בעלי כתב הסמכה או אישור.</w:t>
      </w:r>
      <w:bookmarkEnd w:id="40"/>
    </w:p>
    <w:p w14:paraId="0064446C" w14:textId="77777777" w:rsidR="00DB2E6E" w:rsidRDefault="00DB2E6E" w:rsidP="00075E95">
      <w:pPr>
        <w:pStyle w:val="P00"/>
        <w:spacing w:before="72"/>
        <w:ind w:left="0" w:right="1134"/>
        <w:rPr>
          <w:rStyle w:val="default"/>
          <w:rFonts w:cs="FrankRuehl" w:hint="cs"/>
          <w:rtl/>
          <w:lang w:eastAsia="en-US"/>
        </w:rPr>
      </w:pPr>
      <w:r>
        <w:rPr>
          <w:rFonts w:cs="Miriam"/>
          <w:szCs w:val="32"/>
          <w:rtl/>
          <w:lang w:val="he-IL"/>
        </w:rPr>
        <w:pict w14:anchorId="4C384AE8">
          <v:shape id="_x0000_s2357" type="#_x0000_t202" style="position:absolute;left:0;text-align:left;margin-left:470.25pt;margin-top:7.1pt;width:1in;height:18.55pt;z-index:251640832" filled="f" stroked="f">
            <v:textbox style="mso-next-textbox:#_x0000_s2357" inset="1mm,0,1mm,0">
              <w:txbxContent>
                <w:p w14:paraId="52AF17DB" w14:textId="77777777" w:rsidR="007B4C84" w:rsidRDefault="007B4C84" w:rsidP="00DB2E6E">
                  <w:pPr>
                    <w:spacing w:line="160" w:lineRule="exact"/>
                    <w:jc w:val="left"/>
                    <w:rPr>
                      <w:rFonts w:cs="Miriam" w:hint="cs"/>
                      <w:szCs w:val="18"/>
                      <w:rtl/>
                      <w:lang w:eastAsia="en-US"/>
                    </w:rPr>
                  </w:pPr>
                  <w:r>
                    <w:rPr>
                      <w:rFonts w:cs="Miriam" w:hint="cs"/>
                      <w:szCs w:val="18"/>
                      <w:rtl/>
                      <w:lang w:eastAsia="en-US"/>
                    </w:rPr>
                    <w:t xml:space="preserve">צו (מס' 4) </w:t>
                  </w:r>
                  <w:r>
                    <w:rPr>
                      <w:rFonts w:cs="Miriam"/>
                      <w:szCs w:val="18"/>
                      <w:rtl/>
                      <w:lang w:eastAsia="en-US"/>
                    </w:rPr>
                    <w:br/>
                  </w:r>
                  <w:r>
                    <w:rPr>
                      <w:rFonts w:cs="Miriam" w:hint="cs"/>
                      <w:szCs w:val="18"/>
                      <w:rtl/>
                      <w:lang w:eastAsia="en-US"/>
                    </w:rPr>
                    <w:t>תשמ"ה-1985</w:t>
                  </w:r>
                </w:p>
              </w:txbxContent>
            </v:textbox>
            <w10:anchorlock/>
          </v:shape>
        </w:pict>
      </w:r>
      <w:r>
        <w:rPr>
          <w:rStyle w:val="big-number"/>
          <w:rFonts w:hint="cs"/>
          <w:rtl/>
          <w:lang w:eastAsia="en-US"/>
        </w:rPr>
        <w:t>19</w:t>
      </w:r>
      <w:r>
        <w:rPr>
          <w:rStyle w:val="default"/>
          <w:rFonts w:cs="FrankRuehl" w:hint="cs"/>
          <w:rtl/>
          <w:lang w:eastAsia="en-US"/>
        </w:rPr>
        <w:t>א.</w:t>
      </w:r>
      <w:r>
        <w:rPr>
          <w:rStyle w:val="default"/>
          <w:rFonts w:cs="FrankRuehl" w:hint="cs"/>
          <w:rtl/>
          <w:lang w:eastAsia="en-US"/>
        </w:rPr>
        <w:tab/>
        <w:t>(</w:t>
      </w:r>
      <w:r w:rsidR="00075E95">
        <w:rPr>
          <w:rStyle w:val="default"/>
          <w:rFonts w:cs="FrankRuehl" w:hint="cs"/>
          <w:rtl/>
          <w:lang w:eastAsia="en-US"/>
        </w:rPr>
        <w:t>בוטל)</w:t>
      </w:r>
      <w:r>
        <w:rPr>
          <w:rStyle w:val="default"/>
          <w:rFonts w:cs="FrankRuehl" w:hint="cs"/>
          <w:rtl/>
          <w:lang w:eastAsia="en-US"/>
        </w:rPr>
        <w:t>.</w:t>
      </w:r>
    </w:p>
    <w:p w14:paraId="21A18434" w14:textId="77777777" w:rsidR="00DB2E6E" w:rsidRPr="00491A46" w:rsidRDefault="00DB2E6E" w:rsidP="00DB2E6E">
      <w:pPr>
        <w:pStyle w:val="P00"/>
        <w:spacing w:before="0"/>
        <w:ind w:left="0" w:right="1134"/>
        <w:rPr>
          <w:rStyle w:val="default"/>
          <w:rFonts w:cs="FrankRuehl" w:hint="cs"/>
          <w:vanish/>
          <w:color w:val="FF0000"/>
          <w:szCs w:val="20"/>
          <w:shd w:val="clear" w:color="auto" w:fill="FFFF99"/>
          <w:rtl/>
          <w:lang w:eastAsia="en-US"/>
        </w:rPr>
      </w:pPr>
      <w:bookmarkStart w:id="41" w:name="Rov23"/>
      <w:r w:rsidRPr="00491A46">
        <w:rPr>
          <w:rStyle w:val="default"/>
          <w:rFonts w:cs="FrankRuehl" w:hint="cs"/>
          <w:vanish/>
          <w:color w:val="FF0000"/>
          <w:szCs w:val="20"/>
          <w:shd w:val="clear" w:color="auto" w:fill="FFFF99"/>
          <w:rtl/>
          <w:lang w:eastAsia="en-US"/>
        </w:rPr>
        <w:t>מיום 11.3.1973</w:t>
      </w:r>
    </w:p>
    <w:p w14:paraId="4C5995BC" w14:textId="77777777" w:rsidR="00DB2E6E" w:rsidRPr="00491A46" w:rsidRDefault="00DB2E6E" w:rsidP="00DB2E6E">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תשל"ג-1973</w:t>
      </w:r>
    </w:p>
    <w:p w14:paraId="23D2232B" w14:textId="77777777" w:rsidR="00DB2E6E" w:rsidRPr="00491A46" w:rsidRDefault="00DB2E6E" w:rsidP="00DB2E6E">
      <w:pPr>
        <w:pStyle w:val="P00"/>
        <w:spacing w:before="0"/>
        <w:ind w:left="0" w:right="1134"/>
        <w:rPr>
          <w:rStyle w:val="default"/>
          <w:rFonts w:cs="FrankRuehl" w:hint="cs"/>
          <w:vanish/>
          <w:szCs w:val="20"/>
          <w:shd w:val="clear" w:color="auto" w:fill="FFFF99"/>
          <w:rtl/>
          <w:lang w:eastAsia="en-US"/>
        </w:rPr>
      </w:pPr>
      <w:hyperlink r:id="rId59" w:history="1">
        <w:r w:rsidRPr="00491A46">
          <w:rPr>
            <w:rStyle w:val="Hyperlink"/>
            <w:rFonts w:hint="cs"/>
            <w:vanish/>
            <w:szCs w:val="20"/>
            <w:shd w:val="clear" w:color="auto" w:fill="FFFF99"/>
            <w:rtl/>
            <w:lang w:eastAsia="en-US"/>
          </w:rPr>
          <w:t>ק"ת תשל"ג מס' 2967</w:t>
        </w:r>
      </w:hyperlink>
      <w:r w:rsidRPr="00491A46">
        <w:rPr>
          <w:rStyle w:val="default"/>
          <w:rFonts w:cs="FrankRuehl" w:hint="cs"/>
          <w:vanish/>
          <w:szCs w:val="20"/>
          <w:shd w:val="clear" w:color="auto" w:fill="FFFF99"/>
          <w:rtl/>
          <w:lang w:eastAsia="en-US"/>
        </w:rPr>
        <w:t xml:space="preserve"> מיום 8.2.1973 עמ' 747</w:t>
      </w:r>
    </w:p>
    <w:p w14:paraId="4F9BE23E" w14:textId="77777777" w:rsidR="00DB2E6E" w:rsidRPr="00491A46" w:rsidRDefault="00DB2E6E" w:rsidP="00DB2E6E">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הוספת סעיף 19א</w:t>
      </w:r>
    </w:p>
    <w:p w14:paraId="2A433227" w14:textId="77777777" w:rsidR="00E07F71" w:rsidRPr="00491A46" w:rsidRDefault="00E07F71" w:rsidP="00DB2E6E">
      <w:pPr>
        <w:pStyle w:val="P00"/>
        <w:spacing w:before="0"/>
        <w:ind w:left="0" w:right="1134"/>
        <w:rPr>
          <w:rStyle w:val="default"/>
          <w:rFonts w:cs="FrankRuehl" w:hint="cs"/>
          <w:vanish/>
          <w:szCs w:val="20"/>
          <w:shd w:val="clear" w:color="auto" w:fill="FFFF99"/>
          <w:rtl/>
          <w:lang w:eastAsia="en-US"/>
        </w:rPr>
      </w:pPr>
    </w:p>
    <w:p w14:paraId="6EE7BC89" w14:textId="77777777" w:rsidR="00E07F71" w:rsidRPr="00491A46" w:rsidRDefault="00E07F71" w:rsidP="00DB2E6E">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7.2.1982</w:t>
      </w:r>
    </w:p>
    <w:p w14:paraId="4B38C0B7" w14:textId="77777777" w:rsidR="00E07F71" w:rsidRPr="00491A46" w:rsidRDefault="00E07F71" w:rsidP="00DB2E6E">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4) תשמ"ב-1982</w:t>
      </w:r>
    </w:p>
    <w:p w14:paraId="5B460A84" w14:textId="77777777" w:rsidR="00E07F71" w:rsidRPr="00491A46" w:rsidRDefault="00E07F71" w:rsidP="00DB2E6E">
      <w:pPr>
        <w:pStyle w:val="P00"/>
        <w:spacing w:before="0"/>
        <w:ind w:left="0" w:right="1134"/>
        <w:rPr>
          <w:rStyle w:val="default"/>
          <w:rFonts w:cs="FrankRuehl" w:hint="cs"/>
          <w:vanish/>
          <w:szCs w:val="20"/>
          <w:shd w:val="clear" w:color="auto" w:fill="FFFF99"/>
          <w:rtl/>
          <w:lang w:eastAsia="en-US"/>
        </w:rPr>
      </w:pPr>
      <w:hyperlink r:id="rId60" w:history="1">
        <w:r w:rsidRPr="00491A46">
          <w:rPr>
            <w:rStyle w:val="Hyperlink"/>
            <w:rFonts w:hint="cs"/>
            <w:vanish/>
            <w:szCs w:val="20"/>
            <w:shd w:val="clear" w:color="auto" w:fill="FFFF99"/>
            <w:rtl/>
            <w:lang w:eastAsia="en-US"/>
          </w:rPr>
          <w:t>ק"ת תשמ"ב מס' 4314</w:t>
        </w:r>
      </w:hyperlink>
      <w:r w:rsidRPr="00491A46">
        <w:rPr>
          <w:rStyle w:val="default"/>
          <w:rFonts w:cs="FrankRuehl" w:hint="cs"/>
          <w:vanish/>
          <w:szCs w:val="20"/>
          <w:shd w:val="clear" w:color="auto" w:fill="FFFF99"/>
          <w:rtl/>
          <w:lang w:eastAsia="en-US"/>
        </w:rPr>
        <w:t xml:space="preserve"> מיום 7.2.1982 עמ' 582</w:t>
      </w:r>
    </w:p>
    <w:p w14:paraId="290E4238" w14:textId="77777777" w:rsidR="00E07F71" w:rsidRPr="00491A46" w:rsidRDefault="00E07F71" w:rsidP="00E07F71">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(א)</w:t>
      </w:r>
      <w:r w:rsidRPr="00491A46">
        <w:rPr>
          <w:rStyle w:val="default"/>
          <w:rFonts w:cs="FrankRuehl" w:hint="cs"/>
          <w:vanish/>
          <w:sz w:val="22"/>
          <w:szCs w:val="22"/>
          <w:shd w:val="clear" w:color="auto" w:fill="FFFF99"/>
          <w:rtl/>
          <w:lang w:eastAsia="en-US"/>
        </w:rPr>
        <w:tab/>
        <w:t xml:space="preserve">הוגשה לרשות תלונה על רשלנות בביצוע עבודה או מלאכה במפעל או על מתן שירות לקוי על ידי בעל כתב הסמכה או אישור, רשאית הרשות להביא את הענין לבירור בפני ועדת תלנוות שמינה לכך שר התחבורה (להלן </w:t>
      </w:r>
      <w:r w:rsidRPr="00491A46">
        <w:rPr>
          <w:rStyle w:val="default"/>
          <w:rFonts w:cs="FrankRuehl"/>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 xml:space="preserve"> ועדת תלונות), בהרכב זה: נציג משרד התחבורה</w:t>
      </w:r>
      <w:r w:rsidRPr="00491A46">
        <w:rPr>
          <w:rStyle w:val="default"/>
          <w:rFonts w:cs="FrankRuehl" w:hint="cs"/>
          <w:vanish/>
          <w:sz w:val="22"/>
          <w:szCs w:val="22"/>
          <w:u w:val="single"/>
          <w:shd w:val="clear" w:color="auto" w:fill="FFFF99"/>
          <w:rtl/>
          <w:lang w:eastAsia="en-US"/>
        </w:rPr>
        <w:t>, נציג ארגון צרכנים כמשמעותו בחוק הגנת הצרכן, התשמ"א-1981</w:t>
      </w:r>
      <w:r w:rsidRPr="00491A46">
        <w:rPr>
          <w:rStyle w:val="default"/>
          <w:rFonts w:cs="FrankRuehl" w:hint="cs"/>
          <w:vanish/>
          <w:sz w:val="22"/>
          <w:szCs w:val="22"/>
          <w:shd w:val="clear" w:color="auto" w:fill="FFFF99"/>
          <w:rtl/>
          <w:lang w:eastAsia="en-US"/>
        </w:rPr>
        <w:t xml:space="preserve"> ונציג האיגוד הארצי המייצג את המספר הגדול של בעלי המפעלים.</w:t>
      </w:r>
    </w:p>
    <w:p w14:paraId="230F3723" w14:textId="77777777" w:rsidR="00075E95" w:rsidRPr="00491A46" w:rsidRDefault="00075E95" w:rsidP="00075E95">
      <w:pPr>
        <w:pStyle w:val="P00"/>
        <w:spacing w:before="0"/>
        <w:ind w:left="0" w:right="1134"/>
        <w:rPr>
          <w:rStyle w:val="default"/>
          <w:rFonts w:cs="FrankRuehl" w:hint="cs"/>
          <w:vanish/>
          <w:szCs w:val="20"/>
          <w:shd w:val="clear" w:color="auto" w:fill="FFFF99"/>
          <w:rtl/>
          <w:lang w:eastAsia="en-US"/>
        </w:rPr>
      </w:pPr>
    </w:p>
    <w:p w14:paraId="19C2F68F" w14:textId="77777777" w:rsidR="00075E95" w:rsidRPr="00491A46" w:rsidRDefault="00075E95" w:rsidP="00075E95">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10.3.1985</w:t>
      </w:r>
    </w:p>
    <w:p w14:paraId="6779924E" w14:textId="77777777" w:rsidR="00075E95" w:rsidRPr="00491A46" w:rsidRDefault="00075E95" w:rsidP="00075E95">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4) תשמ"ה-1985</w:t>
      </w:r>
    </w:p>
    <w:p w14:paraId="3DEEA9AE" w14:textId="77777777" w:rsidR="00075E95" w:rsidRPr="00491A46" w:rsidRDefault="00075E95" w:rsidP="00075E95">
      <w:pPr>
        <w:pStyle w:val="P00"/>
        <w:spacing w:before="0"/>
        <w:ind w:left="0" w:right="1134"/>
        <w:rPr>
          <w:rStyle w:val="default"/>
          <w:rFonts w:cs="FrankRuehl" w:hint="cs"/>
          <w:vanish/>
          <w:szCs w:val="20"/>
          <w:shd w:val="clear" w:color="auto" w:fill="FFFF99"/>
          <w:rtl/>
          <w:lang w:eastAsia="en-US"/>
        </w:rPr>
      </w:pPr>
      <w:hyperlink r:id="rId61" w:history="1">
        <w:r w:rsidRPr="00491A46">
          <w:rPr>
            <w:rStyle w:val="Hyperlink"/>
            <w:rFonts w:hint="cs"/>
            <w:vanish/>
            <w:szCs w:val="20"/>
            <w:shd w:val="clear" w:color="auto" w:fill="FFFF99"/>
            <w:rtl/>
            <w:lang w:eastAsia="en-US"/>
          </w:rPr>
          <w:t>ק"ת תשמ"ה מס' 4773</w:t>
        </w:r>
      </w:hyperlink>
      <w:r w:rsidRPr="00491A46">
        <w:rPr>
          <w:rStyle w:val="default"/>
          <w:rFonts w:cs="FrankRuehl" w:hint="cs"/>
          <w:vanish/>
          <w:szCs w:val="20"/>
          <w:shd w:val="clear" w:color="auto" w:fill="FFFF99"/>
          <w:rtl/>
          <w:lang w:eastAsia="en-US"/>
        </w:rPr>
        <w:t xml:space="preserve"> מיום 10.3.1985 עמ' 819</w:t>
      </w:r>
    </w:p>
    <w:p w14:paraId="07F04EE8" w14:textId="77777777" w:rsidR="00075E95" w:rsidRPr="00491A46" w:rsidRDefault="00075E95" w:rsidP="00075E95">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ביטול סעיף 19א</w:t>
      </w:r>
    </w:p>
    <w:p w14:paraId="290FD3D4" w14:textId="77777777" w:rsidR="00075E95" w:rsidRPr="00491A46" w:rsidRDefault="00075E95" w:rsidP="00075E95">
      <w:pPr>
        <w:pStyle w:val="P00"/>
        <w:ind w:left="0"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5F3E32AC" w14:textId="77777777" w:rsidR="00075E95" w:rsidRPr="00491A46" w:rsidRDefault="00075E95" w:rsidP="00075E95">
      <w:pPr>
        <w:pStyle w:val="P00"/>
        <w:spacing w:before="20"/>
        <w:ind w:left="0" w:right="1134"/>
        <w:rPr>
          <w:rStyle w:val="big-number"/>
          <w:rFonts w:hint="cs"/>
          <w:strike/>
          <w:vanish/>
          <w:sz w:val="16"/>
          <w:szCs w:val="16"/>
          <w:shd w:val="clear" w:color="auto" w:fill="FFFF99"/>
          <w:rtl/>
          <w:lang w:eastAsia="en-US"/>
        </w:rPr>
      </w:pPr>
      <w:r w:rsidRPr="00491A46">
        <w:rPr>
          <w:rStyle w:val="big-number"/>
          <w:rFonts w:hint="cs"/>
          <w:strike/>
          <w:vanish/>
          <w:sz w:val="16"/>
          <w:szCs w:val="16"/>
          <w:shd w:val="clear" w:color="auto" w:fill="FFFF99"/>
          <w:rtl/>
          <w:lang w:eastAsia="en-US"/>
        </w:rPr>
        <w:t>ועדת תלונות</w:t>
      </w:r>
    </w:p>
    <w:p w14:paraId="702AD556" w14:textId="77777777" w:rsidR="00075E95" w:rsidRPr="00491A46" w:rsidRDefault="00075E95" w:rsidP="00075E95">
      <w:pPr>
        <w:pStyle w:val="P00"/>
        <w:spacing w:before="0"/>
        <w:ind w:left="0" w:right="1134"/>
        <w:rPr>
          <w:rStyle w:val="default"/>
          <w:rFonts w:cs="FrankRuehl" w:hint="cs"/>
          <w:vanish/>
          <w:sz w:val="22"/>
          <w:szCs w:val="22"/>
          <w:shd w:val="clear" w:color="auto" w:fill="FFFF99"/>
          <w:rtl/>
          <w:lang w:eastAsia="en-US"/>
        </w:rPr>
      </w:pPr>
      <w:r w:rsidRPr="00491A46">
        <w:rPr>
          <w:rStyle w:val="big-number"/>
          <w:rFonts w:cs="FrankRuehl" w:hint="cs"/>
          <w:strike/>
          <w:vanish/>
          <w:sz w:val="22"/>
          <w:szCs w:val="22"/>
          <w:shd w:val="clear" w:color="auto" w:fill="FFFF99"/>
          <w:rtl/>
          <w:lang w:eastAsia="en-US"/>
        </w:rPr>
        <w:t>19</w:t>
      </w:r>
      <w:r w:rsidRPr="00491A46">
        <w:rPr>
          <w:rStyle w:val="default"/>
          <w:rFonts w:cs="FrankRuehl" w:hint="cs"/>
          <w:strike/>
          <w:vanish/>
          <w:sz w:val="22"/>
          <w:szCs w:val="22"/>
          <w:shd w:val="clear" w:color="auto" w:fill="FFFF99"/>
          <w:rtl/>
          <w:lang w:eastAsia="en-US"/>
        </w:rPr>
        <w:t>א.</w:t>
      </w:r>
      <w:r w:rsidRPr="00491A46">
        <w:rPr>
          <w:rStyle w:val="default"/>
          <w:rFonts w:cs="FrankRuehl" w:hint="cs"/>
          <w:strike/>
          <w:vanish/>
          <w:sz w:val="22"/>
          <w:szCs w:val="22"/>
          <w:shd w:val="clear" w:color="auto" w:fill="FFFF99"/>
          <w:rtl/>
          <w:lang w:eastAsia="en-US"/>
        </w:rPr>
        <w:tab/>
        <w:t>(א)</w:t>
      </w:r>
      <w:r w:rsidRPr="00491A46">
        <w:rPr>
          <w:rStyle w:val="default"/>
          <w:rFonts w:cs="FrankRuehl" w:hint="cs"/>
          <w:strike/>
          <w:vanish/>
          <w:sz w:val="22"/>
          <w:szCs w:val="22"/>
          <w:shd w:val="clear" w:color="auto" w:fill="FFFF99"/>
          <w:rtl/>
          <w:lang w:eastAsia="en-US"/>
        </w:rPr>
        <w:tab/>
        <w:t xml:space="preserve">הוגשה לרשות תלונה על רשלנות בביצוע עבודה או מלאכה במפעל או על מתן שירות לקוי על ידי בעל כתב הסמכה או אישור, רשאית הרשות להביא את הענין לבירור בפני ועדת תלנוות שמינה לכך שר התחבורה (להלן </w:t>
      </w:r>
      <w:r w:rsidRPr="00491A46">
        <w:rPr>
          <w:rStyle w:val="default"/>
          <w:rFonts w:cs="FrankRuehl"/>
          <w:strike/>
          <w:vanish/>
          <w:sz w:val="22"/>
          <w:szCs w:val="22"/>
          <w:shd w:val="clear" w:color="auto" w:fill="FFFF99"/>
          <w:rtl/>
          <w:lang w:eastAsia="en-US"/>
        </w:rPr>
        <w:t>–</w:t>
      </w:r>
      <w:r w:rsidRPr="00491A46">
        <w:rPr>
          <w:rStyle w:val="default"/>
          <w:rFonts w:cs="FrankRuehl" w:hint="cs"/>
          <w:strike/>
          <w:vanish/>
          <w:sz w:val="22"/>
          <w:szCs w:val="22"/>
          <w:shd w:val="clear" w:color="auto" w:fill="FFFF99"/>
          <w:rtl/>
          <w:lang w:eastAsia="en-US"/>
        </w:rPr>
        <w:t xml:space="preserve"> ועדת תלונות), בהרכב זה: נציג משרד התחבורה ונציג האיגוד הארצי המייצג את המספר הגדול של בעלי המפעלים.</w:t>
      </w:r>
    </w:p>
    <w:p w14:paraId="364730D0" w14:textId="77777777" w:rsidR="00075E95" w:rsidRPr="00491A46" w:rsidRDefault="00075E95" w:rsidP="00075E95">
      <w:pPr>
        <w:pStyle w:val="P00"/>
        <w:spacing w:before="0"/>
        <w:ind w:left="0" w:right="1134"/>
        <w:rPr>
          <w:rStyle w:val="default"/>
          <w:rFonts w:cs="FrankRuehl" w:hint="cs"/>
          <w:strike/>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(ב)</w:t>
      </w:r>
      <w:r w:rsidRPr="00491A46">
        <w:rPr>
          <w:rStyle w:val="default"/>
          <w:rFonts w:cs="FrankRuehl" w:hint="cs"/>
          <w:strike/>
          <w:vanish/>
          <w:sz w:val="22"/>
          <w:szCs w:val="22"/>
          <w:shd w:val="clear" w:color="auto" w:fill="FFFF99"/>
          <w:rtl/>
          <w:lang w:eastAsia="en-US"/>
        </w:rPr>
        <w:tab/>
        <w:t>ועדת התלונות רשאית לחייב בעל כתב הסמכה או אישור להיבחן כפי שהיא קבעה אם היא משוכנעת שהדבר דרוש מטעמי בטיחות הציבור או טיב השירות, והיא רשאית להמליץ בפני הרשות על ביטול רשיון המוסך או התלייתו עד שיתמלאו התנאים שתקבע.</w:t>
      </w:r>
    </w:p>
    <w:p w14:paraId="64287D0B" w14:textId="77777777" w:rsidR="00075E95" w:rsidRPr="00ED2E27" w:rsidRDefault="00075E95" w:rsidP="00ED2E27">
      <w:pPr>
        <w:pStyle w:val="P00"/>
        <w:spacing w:before="0"/>
        <w:ind w:left="0" w:right="1134"/>
        <w:rPr>
          <w:rStyle w:val="default"/>
          <w:rFonts w:cs="FrankRuehl" w:hint="cs"/>
          <w:strike/>
          <w:sz w:val="2"/>
          <w:szCs w:val="2"/>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(ג)</w:t>
      </w:r>
      <w:r w:rsidRPr="00491A46">
        <w:rPr>
          <w:rStyle w:val="default"/>
          <w:rFonts w:cs="FrankRuehl" w:hint="cs"/>
          <w:strike/>
          <w:vanish/>
          <w:sz w:val="22"/>
          <w:szCs w:val="22"/>
          <w:shd w:val="clear" w:color="auto" w:fill="FFFF99"/>
          <w:rtl/>
          <w:lang w:eastAsia="en-US"/>
        </w:rPr>
        <w:tab/>
        <w:t>ועדת התלונות לא תקבל החלטה לפי סעיף קטן (ב) אלא אם נתנה לבעל רשיון המוסך, כתב ההסמכה או האישור הנוגע בדבר הזדמנות לטעון את טענותיו ולהביא ראיותיו.</w:t>
      </w:r>
      <w:bookmarkEnd w:id="41"/>
    </w:p>
    <w:p w14:paraId="0051F4E7" w14:textId="77777777" w:rsidR="002553BB" w:rsidRDefault="002553BB" w:rsidP="007900A8">
      <w:pPr>
        <w:pStyle w:val="P00"/>
        <w:spacing w:before="72"/>
        <w:ind w:left="0" w:right="1134"/>
        <w:rPr>
          <w:rStyle w:val="default"/>
          <w:rFonts w:cs="FrankRuehl" w:hint="cs"/>
          <w:rtl/>
          <w:lang w:eastAsia="en-US"/>
        </w:rPr>
      </w:pPr>
      <w:bookmarkStart w:id="42" w:name="Seif20"/>
      <w:bookmarkEnd w:id="42"/>
      <w:r>
        <w:rPr>
          <w:rFonts w:cs="Miriam"/>
          <w:szCs w:val="32"/>
          <w:rtl/>
          <w:lang w:val="he-IL"/>
        </w:rPr>
        <w:pict w14:anchorId="269E7BB4">
          <v:shape id="_x0000_s2340" type="#_x0000_t202" style="position:absolute;left:0;text-align:left;margin-left:470.25pt;margin-top:7.1pt;width:1in;height:17.65pt;z-index:251627520" filled="f" stroked="f">
            <v:textbox inset="1mm,0,1mm,0">
              <w:txbxContent>
                <w:p w14:paraId="1BF6584E"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מינוי רשות מבצעת</w:t>
                  </w:r>
                </w:p>
              </w:txbxContent>
            </v:textbox>
            <w10:anchorlock/>
          </v:shape>
        </w:pict>
      </w:r>
      <w:r>
        <w:rPr>
          <w:rStyle w:val="big-number"/>
          <w:rFonts w:hint="cs"/>
          <w:rtl/>
          <w:lang w:eastAsia="en-US"/>
        </w:rPr>
        <w:t>20</w:t>
      </w:r>
      <w:r>
        <w:rPr>
          <w:rStyle w:val="default"/>
          <w:rFonts w:cs="FrankRuehl" w:hint="cs"/>
          <w:rtl/>
          <w:lang w:eastAsia="en-US"/>
        </w:rPr>
        <w:t>.</w:t>
      </w:r>
      <w:r>
        <w:rPr>
          <w:rStyle w:val="default"/>
          <w:rFonts w:cs="FrankRuehl" w:hint="cs"/>
          <w:rtl/>
          <w:lang w:eastAsia="en-US"/>
        </w:rPr>
        <w:tab/>
      </w:r>
      <w:r w:rsidR="007900A8">
        <w:rPr>
          <w:rStyle w:val="default"/>
          <w:rFonts w:cs="FrankRuehl" w:hint="cs"/>
          <w:rtl/>
          <w:lang w:eastAsia="en-US"/>
        </w:rPr>
        <w:t>הרשות תהיה רשות מבצעת לביצוע צו זה והיא רשאית לתת כל הוראות שלדעתה יש בהן צורך לביצועו.</w:t>
      </w:r>
    </w:p>
    <w:p w14:paraId="632CF697" w14:textId="77777777" w:rsidR="002553BB" w:rsidRDefault="002553BB" w:rsidP="007900A8">
      <w:pPr>
        <w:pStyle w:val="P00"/>
        <w:spacing w:before="72"/>
        <w:ind w:left="0" w:right="1134"/>
        <w:rPr>
          <w:rStyle w:val="default"/>
          <w:rFonts w:cs="FrankRuehl" w:hint="cs"/>
          <w:rtl/>
          <w:lang w:eastAsia="en-US"/>
        </w:rPr>
      </w:pPr>
      <w:bookmarkStart w:id="43" w:name="Seif21"/>
      <w:bookmarkEnd w:id="43"/>
      <w:r>
        <w:rPr>
          <w:rFonts w:cs="Miriam"/>
          <w:szCs w:val="32"/>
          <w:rtl/>
          <w:lang w:val="he-IL"/>
        </w:rPr>
        <w:pict w14:anchorId="28FC5E91">
          <v:shape id="_x0000_s2341" type="#_x0000_t202" style="position:absolute;left:0;text-align:left;margin-left:470.25pt;margin-top:7.1pt;width:1in;height:18.35pt;z-index:251628544" filled="f" stroked="f">
            <v:textbox inset="1mm,0,1mm,0">
              <w:txbxContent>
                <w:p w14:paraId="0F19D559"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החזקת רשיון והצגתו</w:t>
                  </w:r>
                </w:p>
              </w:txbxContent>
            </v:textbox>
            <w10:anchorlock/>
          </v:shape>
        </w:pict>
      </w:r>
      <w:r>
        <w:rPr>
          <w:rStyle w:val="big-number"/>
          <w:rFonts w:hint="cs"/>
          <w:rtl/>
          <w:lang w:eastAsia="en-US"/>
        </w:rPr>
        <w:t>2</w:t>
      </w:r>
      <w:r w:rsidR="007900A8">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7900A8">
        <w:rPr>
          <w:rStyle w:val="default"/>
          <w:rFonts w:cs="FrankRuehl" w:hint="cs"/>
          <w:rtl/>
          <w:lang w:eastAsia="en-US"/>
        </w:rPr>
        <w:t>בעל רשיון יחזיק את רשיונו במקום בולט במפעל ויראהו לרשות או לאדם מטעמה וכן לשוטר, לפי דרישתם.</w:t>
      </w:r>
    </w:p>
    <w:p w14:paraId="4EFCF34B" w14:textId="77777777" w:rsidR="002553BB" w:rsidRDefault="002553BB" w:rsidP="007900A8">
      <w:pPr>
        <w:pStyle w:val="P00"/>
        <w:spacing w:before="72"/>
        <w:ind w:left="0" w:right="1134"/>
        <w:rPr>
          <w:rStyle w:val="default"/>
          <w:rFonts w:cs="FrankRuehl" w:hint="cs"/>
          <w:rtl/>
          <w:lang w:eastAsia="en-US"/>
        </w:rPr>
      </w:pPr>
      <w:bookmarkStart w:id="44" w:name="Seif22"/>
      <w:bookmarkEnd w:id="44"/>
      <w:r>
        <w:rPr>
          <w:rFonts w:cs="Miriam"/>
          <w:szCs w:val="32"/>
          <w:rtl/>
          <w:lang w:val="he-IL"/>
        </w:rPr>
        <w:pict w14:anchorId="74C4A0A9">
          <v:shape id="_x0000_s2342" type="#_x0000_t202" style="position:absolute;left:0;text-align:left;margin-left:470.25pt;margin-top:7.1pt;width:1in;height:39.45pt;z-index:251629568" filled="f" stroked="f">
            <v:textbox inset="1mm,0,1mm,0">
              <w:txbxContent>
                <w:p w14:paraId="295AFA8E"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שכר מקסימלי</w:t>
                  </w:r>
                </w:p>
                <w:p w14:paraId="224ADBE6"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תשל"ד-1974</w:t>
                  </w:r>
                </w:p>
                <w:p w14:paraId="2CE2D6E1"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תשנ"ה-1995</w:t>
                  </w:r>
                </w:p>
              </w:txbxContent>
            </v:textbox>
            <w10:anchorlock/>
          </v:shape>
        </w:pict>
      </w:r>
      <w:r>
        <w:rPr>
          <w:rStyle w:val="big-number"/>
          <w:rFonts w:hint="cs"/>
          <w:rtl/>
          <w:lang w:eastAsia="en-US"/>
        </w:rPr>
        <w:t>2</w:t>
      </w:r>
      <w:r w:rsidR="007900A8">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E01AFA">
        <w:rPr>
          <w:rStyle w:val="default"/>
          <w:rFonts w:cs="FrankRuehl" w:hint="cs"/>
          <w:rtl/>
          <w:lang w:eastAsia="en-US"/>
        </w:rPr>
        <w:t>(א)</w:t>
      </w:r>
      <w:r w:rsidR="00E01AFA">
        <w:rPr>
          <w:rStyle w:val="default"/>
          <w:rFonts w:cs="FrankRuehl" w:hint="cs"/>
          <w:rtl/>
          <w:lang w:eastAsia="en-US"/>
        </w:rPr>
        <w:tab/>
      </w:r>
      <w:r w:rsidR="007900A8">
        <w:rPr>
          <w:rStyle w:val="default"/>
          <w:rFonts w:cs="FrankRuehl" w:hint="cs"/>
          <w:rtl/>
          <w:lang w:eastAsia="en-US"/>
        </w:rPr>
        <w:t>לא יקבל אדם בעד שירות הנקוב בטור א' בתוספת</w:t>
      </w:r>
      <w:r w:rsidR="00E429C8">
        <w:rPr>
          <w:rStyle w:val="default"/>
          <w:rFonts w:cs="FrankRuehl" w:hint="cs"/>
          <w:rtl/>
          <w:lang w:eastAsia="en-US"/>
        </w:rPr>
        <w:t xml:space="preserve"> השניה</w:t>
      </w:r>
      <w:r w:rsidR="007900A8">
        <w:rPr>
          <w:rStyle w:val="default"/>
          <w:rFonts w:cs="FrankRuehl" w:hint="cs"/>
          <w:rtl/>
          <w:lang w:eastAsia="en-US"/>
        </w:rPr>
        <w:t xml:space="preserve"> שכר העולה על השיעור שנקבע בטור ב' לצד השירות.</w:t>
      </w:r>
    </w:p>
    <w:p w14:paraId="590E76CF" w14:textId="77777777" w:rsidR="00E429C8" w:rsidRDefault="00E429C8" w:rsidP="007900A8">
      <w:pPr>
        <w:pStyle w:val="P00"/>
        <w:spacing w:before="72"/>
        <w:ind w:left="0" w:right="1134"/>
        <w:rPr>
          <w:rStyle w:val="default"/>
          <w:rFonts w:cs="FrankRuehl" w:hint="cs"/>
          <w:rtl/>
          <w:lang w:eastAsia="en-US"/>
        </w:rPr>
      </w:pPr>
    </w:p>
    <w:p w14:paraId="1AF0D8FD" w14:textId="77777777" w:rsidR="00E01AFA" w:rsidRDefault="00D70F11" w:rsidP="008B3244">
      <w:pPr>
        <w:pStyle w:val="P00"/>
        <w:spacing w:before="72"/>
        <w:ind w:left="0" w:right="1134"/>
        <w:rPr>
          <w:rStyle w:val="default"/>
          <w:rFonts w:cs="FrankRuehl" w:hint="cs"/>
          <w:rtl/>
          <w:lang w:eastAsia="en-US"/>
        </w:rPr>
      </w:pPr>
      <w:r>
        <w:rPr>
          <w:rFonts w:hint="cs"/>
          <w:rtl/>
          <w:lang w:eastAsia="en-US"/>
        </w:rPr>
        <w:pict w14:anchorId="3654783E">
          <v:shape id="_x0000_s2361" type="#_x0000_t202" style="position:absolute;left:0;text-align:left;margin-left:470.25pt;margin-top:7.1pt;width:1in;height:51.5pt;z-index:251643904" filled="f" stroked="f">
            <v:textbox inset="1mm,0,1mm,0">
              <w:txbxContent>
                <w:p w14:paraId="430DC50F" w14:textId="77777777" w:rsidR="007B4C84" w:rsidRDefault="007B4C84" w:rsidP="00D70F11">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תשל"ד-1974</w:t>
                  </w:r>
                </w:p>
                <w:p w14:paraId="024DBBD3" w14:textId="77777777" w:rsidR="007B4C84" w:rsidRDefault="007B4C84" w:rsidP="00D70F11">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תשל"ז-1977</w:t>
                  </w:r>
                </w:p>
                <w:p w14:paraId="7B2B4C4A" w14:textId="77777777" w:rsidR="007B4C84" w:rsidRDefault="007B4C84" w:rsidP="00E429C8">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תשנ"ה-1995</w:t>
                  </w:r>
                </w:p>
              </w:txbxContent>
            </v:textbox>
          </v:shape>
        </w:pict>
      </w:r>
      <w:r w:rsidR="00E01AFA">
        <w:rPr>
          <w:rStyle w:val="default"/>
          <w:rFonts w:cs="FrankRuehl" w:hint="cs"/>
          <w:rtl/>
          <w:lang w:eastAsia="en-US"/>
        </w:rPr>
        <w:tab/>
        <w:t>(ב)</w:t>
      </w:r>
      <w:r w:rsidR="00E01AFA">
        <w:rPr>
          <w:rStyle w:val="default"/>
          <w:rFonts w:cs="FrankRuehl" w:hint="cs"/>
          <w:rtl/>
          <w:lang w:eastAsia="en-US"/>
        </w:rPr>
        <w:tab/>
        <w:t xml:space="preserve">על אף האמור בסעיף קטן (א) מותר לגבות בעד שירות הניתן במוסך שהורשה לבדיקות רכב ואינו עוסק בהכנה מוקדמת של רכב לצרכי רישוי או הנמצא באזור שבו משרדי הרישוי אינם מקיימים שירותי בדיקה של רכב ושאישר אותו הרשות </w:t>
      </w:r>
      <w:r w:rsidR="00E01AFA">
        <w:rPr>
          <w:rStyle w:val="default"/>
          <w:rFonts w:cs="FrankRuehl"/>
          <w:rtl/>
          <w:lang w:eastAsia="en-US"/>
        </w:rPr>
        <w:t>–</w:t>
      </w:r>
      <w:r w:rsidR="00E01AFA">
        <w:rPr>
          <w:rStyle w:val="default"/>
          <w:rFonts w:cs="FrankRuehl" w:hint="cs"/>
          <w:rtl/>
          <w:lang w:eastAsia="en-US"/>
        </w:rPr>
        <w:t xml:space="preserve"> שכר העולה </w:t>
      </w:r>
      <w:r w:rsidR="008B3244">
        <w:rPr>
          <w:rStyle w:val="default"/>
          <w:rFonts w:cs="FrankRuehl" w:hint="cs"/>
          <w:rtl/>
          <w:lang w:eastAsia="en-US"/>
        </w:rPr>
        <w:t>בעשר</w:t>
      </w:r>
      <w:r w:rsidR="00E01AFA">
        <w:rPr>
          <w:rStyle w:val="default"/>
          <w:rFonts w:cs="FrankRuehl" w:hint="cs"/>
          <w:rtl/>
          <w:lang w:eastAsia="en-US"/>
        </w:rPr>
        <w:t xml:space="preserve"> לירות על השיעור שנקבע לצדו בטור ב' בתוספת</w:t>
      </w:r>
      <w:r w:rsidR="00E429C8">
        <w:rPr>
          <w:rStyle w:val="default"/>
          <w:rFonts w:cs="FrankRuehl" w:hint="cs"/>
          <w:rtl/>
          <w:lang w:eastAsia="en-US"/>
        </w:rPr>
        <w:t xml:space="preserve"> השניה</w:t>
      </w:r>
      <w:r w:rsidR="00E01AFA">
        <w:rPr>
          <w:rStyle w:val="default"/>
          <w:rFonts w:cs="FrankRuehl" w:hint="cs"/>
          <w:rtl/>
          <w:lang w:eastAsia="en-US"/>
        </w:rPr>
        <w:t>.</w:t>
      </w:r>
    </w:p>
    <w:p w14:paraId="24C12A11" w14:textId="77777777" w:rsidR="008B3244" w:rsidRDefault="008B3244" w:rsidP="00C7706D">
      <w:pPr>
        <w:pStyle w:val="P00"/>
        <w:spacing w:before="72"/>
        <w:ind w:left="0" w:right="1134"/>
        <w:rPr>
          <w:rStyle w:val="default"/>
          <w:rFonts w:cs="FrankRuehl" w:hint="cs"/>
          <w:rtl/>
          <w:lang w:eastAsia="en-US"/>
        </w:rPr>
      </w:pPr>
      <w:r>
        <w:rPr>
          <w:rFonts w:hint="cs"/>
          <w:rtl/>
          <w:lang w:eastAsia="en-US"/>
        </w:rPr>
        <w:pict w14:anchorId="6195BE4F">
          <v:shape id="_x0000_s2366" type="#_x0000_t202" style="position:absolute;left:0;text-align:left;margin-left:470.25pt;margin-top:7.1pt;width:1in;height:35.1pt;z-index:251646976" filled="f" stroked="f">
            <v:textbox inset="1mm,0,1mm,0">
              <w:txbxContent>
                <w:p w14:paraId="657AC57E" w14:textId="77777777" w:rsidR="007B4C84" w:rsidRDefault="007B4C84" w:rsidP="00E9726A">
                  <w:pPr>
                    <w:spacing w:line="160" w:lineRule="exact"/>
                    <w:jc w:val="left"/>
                    <w:rPr>
                      <w:rFonts w:cs="Miriam" w:hint="cs"/>
                      <w:szCs w:val="18"/>
                      <w:rtl/>
                      <w:lang w:eastAsia="en-US"/>
                    </w:rPr>
                  </w:pPr>
                  <w:r>
                    <w:rPr>
                      <w:rFonts w:cs="Miriam" w:hint="cs"/>
                      <w:szCs w:val="18"/>
                      <w:rtl/>
                      <w:lang w:eastAsia="en-US"/>
                    </w:rPr>
                    <w:t>צו תשל"ח-1978</w:t>
                  </w:r>
                </w:p>
                <w:p w14:paraId="31F76FC1" w14:textId="77777777" w:rsidR="007B4C84" w:rsidRDefault="007B4C84" w:rsidP="00E9726A">
                  <w:pPr>
                    <w:spacing w:line="160" w:lineRule="exact"/>
                    <w:jc w:val="left"/>
                    <w:rPr>
                      <w:rFonts w:cs="Miriam" w:hint="cs"/>
                      <w:szCs w:val="18"/>
                      <w:rtl/>
                      <w:lang w:eastAsia="en-US"/>
                    </w:rPr>
                  </w:pPr>
                  <w:r>
                    <w:rPr>
                      <w:rFonts w:cs="Miriam" w:hint="cs"/>
                      <w:szCs w:val="18"/>
                      <w:rtl/>
                      <w:lang w:eastAsia="en-US"/>
                    </w:rPr>
                    <w:t>צו תשנ"ד-1994</w:t>
                  </w:r>
                </w:p>
                <w:p w14:paraId="7C87180D" w14:textId="77777777" w:rsidR="007B4C84" w:rsidRDefault="007B4C84" w:rsidP="00E429C8">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תשנ"ה-1995</w:t>
                  </w:r>
                </w:p>
              </w:txbxContent>
            </v:textbox>
          </v:shape>
        </w:pict>
      </w:r>
      <w:r>
        <w:rPr>
          <w:rStyle w:val="default"/>
          <w:rFonts w:cs="FrankRuehl" w:hint="cs"/>
          <w:rtl/>
          <w:lang w:eastAsia="en-US"/>
        </w:rPr>
        <w:tab/>
        <w:t>(ג)</w:t>
      </w:r>
      <w:r>
        <w:rPr>
          <w:rStyle w:val="default"/>
          <w:rFonts w:cs="FrankRuehl" w:hint="cs"/>
          <w:rtl/>
          <w:lang w:eastAsia="en-US"/>
        </w:rPr>
        <w:tab/>
      </w:r>
      <w:r w:rsidRPr="008B3244">
        <w:rPr>
          <w:rStyle w:val="default"/>
          <w:rFonts w:cs="FrankRuehl" w:hint="cs"/>
          <w:rtl/>
          <w:lang w:eastAsia="en-US"/>
        </w:rPr>
        <w:t>לצורך קביעת שכר בעד שירות שלא צויין בתוספת</w:t>
      </w:r>
      <w:r w:rsidR="00E429C8">
        <w:rPr>
          <w:rStyle w:val="default"/>
          <w:rFonts w:cs="FrankRuehl" w:hint="cs"/>
          <w:rtl/>
          <w:lang w:eastAsia="en-US"/>
        </w:rPr>
        <w:t xml:space="preserve"> השניה</w:t>
      </w:r>
      <w:r w:rsidRPr="008B3244">
        <w:rPr>
          <w:rStyle w:val="default"/>
          <w:rFonts w:cs="FrankRuehl" w:hint="cs"/>
          <w:rtl/>
          <w:lang w:eastAsia="en-US"/>
        </w:rPr>
        <w:t xml:space="preserve"> לא יובאו בחשבון שעות העבודה שהושקעו במתן השירות שמעל זמן העבודה שנקבע בשעתון היצרן לביצוע השירות</w:t>
      </w:r>
      <w:r>
        <w:rPr>
          <w:rStyle w:val="default"/>
          <w:rFonts w:cs="FrankRuehl" w:hint="cs"/>
          <w:rtl/>
          <w:lang w:eastAsia="en-US"/>
        </w:rPr>
        <w:t>.</w:t>
      </w:r>
    </w:p>
    <w:p w14:paraId="2177A4F2" w14:textId="77777777" w:rsidR="00E9726A" w:rsidRDefault="00E9726A" w:rsidP="00C7706D">
      <w:pPr>
        <w:pStyle w:val="P00"/>
        <w:spacing w:before="72"/>
        <w:ind w:left="0" w:right="1134"/>
        <w:rPr>
          <w:rStyle w:val="default"/>
          <w:rFonts w:cs="FrankRuehl" w:hint="cs"/>
          <w:rtl/>
          <w:lang w:eastAsia="en-US"/>
        </w:rPr>
      </w:pPr>
      <w:r>
        <w:rPr>
          <w:rFonts w:hint="cs"/>
          <w:rtl/>
          <w:lang w:eastAsia="en-US"/>
        </w:rPr>
        <w:pict w14:anchorId="48B2CA18">
          <v:shape id="_x0000_s2368" type="#_x0000_t202" style="position:absolute;left:0;text-align:left;margin-left:470.25pt;margin-top:7.1pt;width:1in;height:14.15pt;z-index:251648000" filled="f" stroked="f">
            <v:textbox inset="1mm,0,1mm,0">
              <w:txbxContent>
                <w:p w14:paraId="101251EB" w14:textId="77777777" w:rsidR="007B4C84" w:rsidRDefault="007B4C84" w:rsidP="00C7706D">
                  <w:pPr>
                    <w:spacing w:line="160" w:lineRule="exact"/>
                    <w:jc w:val="left"/>
                    <w:rPr>
                      <w:rFonts w:cs="Miriam" w:hint="cs"/>
                      <w:szCs w:val="18"/>
                      <w:rtl/>
                      <w:lang w:eastAsia="en-US"/>
                    </w:rPr>
                  </w:pPr>
                  <w:r>
                    <w:rPr>
                      <w:rFonts w:cs="Miriam" w:hint="cs"/>
                      <w:szCs w:val="18"/>
                      <w:rtl/>
                      <w:lang w:eastAsia="en-US"/>
                    </w:rPr>
                    <w:t>צו תשנ"ד-1994</w:t>
                  </w:r>
                </w:p>
              </w:txbxContent>
            </v:textbox>
          </v:shape>
        </w:pict>
      </w:r>
      <w:r>
        <w:rPr>
          <w:rStyle w:val="default"/>
          <w:rFonts w:cs="FrankRuehl" w:hint="cs"/>
          <w:rtl/>
          <w:lang w:eastAsia="en-US"/>
        </w:rPr>
        <w:tab/>
        <w:t>(ד)</w:t>
      </w:r>
      <w:r>
        <w:rPr>
          <w:rStyle w:val="default"/>
          <w:rFonts w:cs="FrankRuehl" w:hint="cs"/>
          <w:rtl/>
          <w:lang w:eastAsia="en-US"/>
        </w:rPr>
        <w:tab/>
      </w:r>
      <w:r w:rsidR="00C7706D">
        <w:rPr>
          <w:rStyle w:val="default"/>
          <w:rFonts w:cs="FrankRuehl" w:hint="cs"/>
          <w:rtl/>
          <w:lang w:eastAsia="en-US"/>
        </w:rPr>
        <w:t>(נמחק)</w:t>
      </w:r>
      <w:r>
        <w:rPr>
          <w:rStyle w:val="default"/>
          <w:rFonts w:cs="FrankRuehl" w:hint="cs"/>
          <w:rtl/>
          <w:lang w:eastAsia="en-US"/>
        </w:rPr>
        <w:t>.</w:t>
      </w:r>
    </w:p>
    <w:p w14:paraId="05FF986E" w14:textId="77777777" w:rsidR="00E01AFA" w:rsidRPr="00491A46" w:rsidRDefault="00E01AFA" w:rsidP="00E01AFA">
      <w:pPr>
        <w:pStyle w:val="P00"/>
        <w:spacing w:before="0"/>
        <w:ind w:left="0" w:right="1134"/>
        <w:rPr>
          <w:rStyle w:val="default"/>
          <w:rFonts w:cs="FrankRuehl" w:hint="cs"/>
          <w:vanish/>
          <w:color w:val="FF0000"/>
          <w:szCs w:val="20"/>
          <w:shd w:val="clear" w:color="auto" w:fill="FFFF99"/>
          <w:rtl/>
          <w:lang w:eastAsia="en-US"/>
        </w:rPr>
      </w:pPr>
      <w:bookmarkStart w:id="45" w:name="Rov24"/>
      <w:r w:rsidRPr="00491A46">
        <w:rPr>
          <w:rStyle w:val="default"/>
          <w:rFonts w:cs="FrankRuehl" w:hint="cs"/>
          <w:vanish/>
          <w:color w:val="FF0000"/>
          <w:szCs w:val="20"/>
          <w:shd w:val="clear" w:color="auto" w:fill="FFFF99"/>
          <w:rtl/>
          <w:lang w:eastAsia="en-US"/>
        </w:rPr>
        <w:t>מיום 11.7.1974</w:t>
      </w:r>
    </w:p>
    <w:p w14:paraId="3987767F" w14:textId="77777777" w:rsidR="00E01AFA" w:rsidRPr="00491A46" w:rsidRDefault="00E01AFA" w:rsidP="00E01AFA">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תשל"ד-1974</w:t>
      </w:r>
    </w:p>
    <w:p w14:paraId="1CD9CB5E" w14:textId="77777777" w:rsidR="00E01AFA" w:rsidRPr="00491A46" w:rsidRDefault="00E01AFA" w:rsidP="00E01AFA">
      <w:pPr>
        <w:pStyle w:val="P00"/>
        <w:spacing w:before="0"/>
        <w:ind w:left="0" w:right="1134"/>
        <w:rPr>
          <w:rStyle w:val="default"/>
          <w:rFonts w:cs="FrankRuehl" w:hint="cs"/>
          <w:vanish/>
          <w:szCs w:val="20"/>
          <w:shd w:val="clear" w:color="auto" w:fill="FFFF99"/>
          <w:rtl/>
          <w:lang w:eastAsia="en-US"/>
        </w:rPr>
      </w:pPr>
      <w:hyperlink r:id="rId62" w:history="1">
        <w:r w:rsidRPr="00491A46">
          <w:rPr>
            <w:rStyle w:val="Hyperlink"/>
            <w:rFonts w:hint="cs"/>
            <w:vanish/>
            <w:szCs w:val="20"/>
            <w:shd w:val="clear" w:color="auto" w:fill="FFFF99"/>
            <w:rtl/>
            <w:lang w:eastAsia="en-US"/>
          </w:rPr>
          <w:t>ק"ת תשל"ד מס' 3197</w:t>
        </w:r>
      </w:hyperlink>
      <w:r w:rsidRPr="00491A46">
        <w:rPr>
          <w:rStyle w:val="default"/>
          <w:rFonts w:cs="FrankRuehl" w:hint="cs"/>
          <w:vanish/>
          <w:szCs w:val="20"/>
          <w:shd w:val="clear" w:color="auto" w:fill="FFFF99"/>
          <w:rtl/>
          <w:lang w:eastAsia="en-US"/>
        </w:rPr>
        <w:t xml:space="preserve"> מיום 11.7.1974 עמ' 1487</w:t>
      </w:r>
    </w:p>
    <w:p w14:paraId="6A5B97D5" w14:textId="77777777" w:rsidR="00E01AFA" w:rsidRPr="00491A46" w:rsidRDefault="00E01AFA" w:rsidP="00E01AFA">
      <w:pPr>
        <w:pStyle w:val="P00"/>
        <w:ind w:left="0" w:right="1134"/>
        <w:rPr>
          <w:rStyle w:val="default"/>
          <w:rFonts w:cs="FrankRuehl" w:hint="cs"/>
          <w:vanish/>
          <w:sz w:val="22"/>
          <w:szCs w:val="22"/>
          <w:shd w:val="clear" w:color="auto" w:fill="FFFF99"/>
          <w:rtl/>
          <w:lang w:eastAsia="en-US"/>
        </w:rPr>
      </w:pPr>
      <w:r w:rsidRPr="00491A46">
        <w:rPr>
          <w:rStyle w:val="big-number"/>
          <w:rFonts w:cs="FrankRuehl" w:hint="cs"/>
          <w:vanish/>
          <w:sz w:val="22"/>
          <w:szCs w:val="22"/>
          <w:shd w:val="clear" w:color="auto" w:fill="FFFF99"/>
          <w:rtl/>
          <w:lang w:eastAsia="en-US"/>
        </w:rPr>
        <w:t>22</w:t>
      </w:r>
      <w:r w:rsidRPr="00491A46">
        <w:rPr>
          <w:rStyle w:val="default"/>
          <w:rFonts w:cs="FrankRuehl" w:hint="cs"/>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ab/>
      </w:r>
      <w:r w:rsidRPr="00491A46">
        <w:rPr>
          <w:rStyle w:val="default"/>
          <w:rFonts w:cs="FrankRuehl" w:hint="cs"/>
          <w:vanish/>
          <w:sz w:val="22"/>
          <w:szCs w:val="22"/>
          <w:u w:val="single"/>
          <w:shd w:val="clear" w:color="auto" w:fill="FFFF99"/>
          <w:rtl/>
          <w:lang w:eastAsia="en-US"/>
        </w:rPr>
        <w:t>(א)</w:t>
      </w:r>
      <w:r w:rsidRPr="00491A46">
        <w:rPr>
          <w:rStyle w:val="default"/>
          <w:rFonts w:cs="FrankRuehl" w:hint="cs"/>
          <w:vanish/>
          <w:sz w:val="22"/>
          <w:szCs w:val="22"/>
          <w:shd w:val="clear" w:color="auto" w:fill="FFFF99"/>
          <w:rtl/>
          <w:lang w:eastAsia="en-US"/>
        </w:rPr>
        <w:tab/>
        <w:t>לא יקבל אדם בעד שירות הנקוב בטור א' בתוספת שכר העולה על השיעור שנקבע בטור ב' לצד השירות.</w:t>
      </w:r>
    </w:p>
    <w:p w14:paraId="56DCB98B" w14:textId="77777777" w:rsidR="00E01AFA" w:rsidRPr="00491A46" w:rsidRDefault="00E01AFA" w:rsidP="00E01AFA">
      <w:pPr>
        <w:pStyle w:val="P00"/>
        <w:spacing w:before="0"/>
        <w:ind w:left="0" w:right="1134"/>
        <w:rPr>
          <w:rStyle w:val="default"/>
          <w:rFonts w:cs="FrankRuehl" w:hint="cs"/>
          <w:vanish/>
          <w:sz w:val="22"/>
          <w:szCs w:val="22"/>
          <w:u w:val="single"/>
          <w:shd w:val="clear" w:color="auto" w:fill="FFFF99"/>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vanish/>
          <w:sz w:val="22"/>
          <w:szCs w:val="22"/>
          <w:u w:val="single"/>
          <w:shd w:val="clear" w:color="auto" w:fill="FFFF99"/>
          <w:rtl/>
          <w:lang w:eastAsia="en-US"/>
        </w:rPr>
        <w:t>(ב)</w:t>
      </w:r>
      <w:r w:rsidRPr="00491A46">
        <w:rPr>
          <w:rStyle w:val="default"/>
          <w:rFonts w:cs="FrankRuehl" w:hint="cs"/>
          <w:vanish/>
          <w:sz w:val="22"/>
          <w:szCs w:val="22"/>
          <w:u w:val="single"/>
          <w:shd w:val="clear" w:color="auto" w:fill="FFFF99"/>
          <w:rtl/>
          <w:lang w:eastAsia="en-US"/>
        </w:rPr>
        <w:tab/>
        <w:t xml:space="preserve">על אף האמור בסעיף קטן (א) מותר לגבות בעד שירות הניתן במוסך שהורשה לבדיקות רכב ואינו עוסק בהכנה מוקדמת של רכב לצרכי רישוי או הנמצא באזור שבו משרדי הרישוי אינם מקיימים שירותי בדיקה של רכב ושאישר אותו הרשות </w:t>
      </w:r>
      <w:r w:rsidRPr="00491A46">
        <w:rPr>
          <w:rStyle w:val="default"/>
          <w:rFonts w:cs="FrankRuehl"/>
          <w:vanish/>
          <w:sz w:val="22"/>
          <w:szCs w:val="22"/>
          <w:u w:val="single"/>
          <w:shd w:val="clear" w:color="auto" w:fill="FFFF99"/>
          <w:rtl/>
          <w:lang w:eastAsia="en-US"/>
        </w:rPr>
        <w:t>–</w:t>
      </w:r>
      <w:r w:rsidRPr="00491A46">
        <w:rPr>
          <w:rStyle w:val="default"/>
          <w:rFonts w:cs="FrankRuehl" w:hint="cs"/>
          <w:vanish/>
          <w:sz w:val="22"/>
          <w:szCs w:val="22"/>
          <w:u w:val="single"/>
          <w:shd w:val="clear" w:color="auto" w:fill="FFFF99"/>
          <w:rtl/>
          <w:lang w:eastAsia="en-US"/>
        </w:rPr>
        <w:t xml:space="preserve"> שכר העולה בחמש לירות על השיעור שנקבע לצדו בטור ב' בתוספת.</w:t>
      </w:r>
    </w:p>
    <w:p w14:paraId="6CC6EA4D" w14:textId="77777777" w:rsidR="00E01AFA" w:rsidRPr="00491A46" w:rsidRDefault="00E01AFA" w:rsidP="00E01AFA">
      <w:pPr>
        <w:pStyle w:val="P00"/>
        <w:spacing w:before="0"/>
        <w:ind w:left="0" w:right="1134"/>
        <w:rPr>
          <w:rStyle w:val="default"/>
          <w:rFonts w:cs="FrankRuehl" w:hint="cs"/>
          <w:vanish/>
          <w:szCs w:val="20"/>
          <w:shd w:val="clear" w:color="auto" w:fill="FFFF99"/>
          <w:rtl/>
          <w:lang w:eastAsia="en-US"/>
        </w:rPr>
      </w:pPr>
    </w:p>
    <w:p w14:paraId="26177FE3" w14:textId="77777777" w:rsidR="00471846" w:rsidRPr="00491A46" w:rsidRDefault="00471846" w:rsidP="00471846">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15.5.1977</w:t>
      </w:r>
    </w:p>
    <w:p w14:paraId="6E92014D" w14:textId="77777777" w:rsidR="00471846" w:rsidRPr="00491A46" w:rsidRDefault="00471846" w:rsidP="00471846">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תשל"ז-1977</w:t>
      </w:r>
    </w:p>
    <w:p w14:paraId="7248DF01" w14:textId="77777777" w:rsidR="00471846" w:rsidRPr="00491A46" w:rsidRDefault="00471846" w:rsidP="00471846">
      <w:pPr>
        <w:pStyle w:val="P00"/>
        <w:spacing w:before="0"/>
        <w:ind w:left="0" w:right="1134"/>
        <w:rPr>
          <w:rStyle w:val="default"/>
          <w:rFonts w:cs="FrankRuehl" w:hint="cs"/>
          <w:vanish/>
          <w:szCs w:val="20"/>
          <w:shd w:val="clear" w:color="auto" w:fill="FFFF99"/>
          <w:rtl/>
          <w:lang w:eastAsia="en-US"/>
        </w:rPr>
      </w:pPr>
      <w:hyperlink r:id="rId63" w:history="1">
        <w:r w:rsidRPr="00491A46">
          <w:rPr>
            <w:rStyle w:val="Hyperlink"/>
            <w:rFonts w:hint="cs"/>
            <w:vanish/>
            <w:szCs w:val="20"/>
            <w:shd w:val="clear" w:color="auto" w:fill="FFFF99"/>
            <w:rtl/>
            <w:lang w:eastAsia="en-US"/>
          </w:rPr>
          <w:t>ק"ת תשל"ז מס' 3709</w:t>
        </w:r>
      </w:hyperlink>
      <w:r w:rsidRPr="00491A46">
        <w:rPr>
          <w:rStyle w:val="default"/>
          <w:rFonts w:cs="FrankRuehl" w:hint="cs"/>
          <w:vanish/>
          <w:szCs w:val="20"/>
          <w:shd w:val="clear" w:color="auto" w:fill="FFFF99"/>
          <w:rtl/>
          <w:lang w:eastAsia="en-US"/>
        </w:rPr>
        <w:t xml:space="preserve"> מיום 15.5.1977 עמ' 1697</w:t>
      </w:r>
    </w:p>
    <w:p w14:paraId="70A02943" w14:textId="77777777" w:rsidR="00471846" w:rsidRPr="00491A46" w:rsidRDefault="00471846" w:rsidP="00471846">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(ב)</w:t>
      </w:r>
      <w:r w:rsidRPr="00491A46">
        <w:rPr>
          <w:rStyle w:val="default"/>
          <w:rFonts w:cs="FrankRuehl" w:hint="cs"/>
          <w:vanish/>
          <w:sz w:val="22"/>
          <w:szCs w:val="22"/>
          <w:shd w:val="clear" w:color="auto" w:fill="FFFF99"/>
          <w:rtl/>
          <w:lang w:eastAsia="en-US"/>
        </w:rPr>
        <w:tab/>
        <w:t xml:space="preserve">על אף האמור בסעיף קטן (א) מותר לגבות בעד שירות הניתן במוסך שהורשה לבדיקות רכב ואינו עוסק בהכנה מוקדמת של רכב לצרכי רישוי או הנמצא באזור שבו משרדי הרישוי אינם מקיימים שירותי בדיקה של רכב ושאישר אותו הרשות </w:t>
      </w:r>
      <w:r w:rsidRPr="00491A46">
        <w:rPr>
          <w:rStyle w:val="default"/>
          <w:rFonts w:cs="FrankRuehl"/>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 xml:space="preserve"> שכר העולה </w:t>
      </w:r>
      <w:r w:rsidRPr="00491A46">
        <w:rPr>
          <w:rStyle w:val="default"/>
          <w:rFonts w:cs="FrankRuehl" w:hint="cs"/>
          <w:strike/>
          <w:vanish/>
          <w:sz w:val="22"/>
          <w:szCs w:val="22"/>
          <w:shd w:val="clear" w:color="auto" w:fill="FFFF99"/>
          <w:rtl/>
          <w:lang w:eastAsia="en-US"/>
        </w:rPr>
        <w:t>בחמש</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בעשר</w:t>
      </w:r>
      <w:r w:rsidRPr="00491A46">
        <w:rPr>
          <w:rStyle w:val="default"/>
          <w:rFonts w:cs="FrankRuehl" w:hint="cs"/>
          <w:vanish/>
          <w:sz w:val="22"/>
          <w:szCs w:val="22"/>
          <w:shd w:val="clear" w:color="auto" w:fill="FFFF99"/>
          <w:rtl/>
          <w:lang w:eastAsia="en-US"/>
        </w:rPr>
        <w:t xml:space="preserve"> לירות על השיעור שנקבע לצדו בטור ב' בתוספת.</w:t>
      </w:r>
    </w:p>
    <w:p w14:paraId="4B5BF1F1" w14:textId="77777777" w:rsidR="00471846" w:rsidRPr="00491A46" w:rsidRDefault="00471846" w:rsidP="00471846">
      <w:pPr>
        <w:pStyle w:val="P00"/>
        <w:spacing w:before="0"/>
        <w:ind w:left="0" w:right="1134"/>
        <w:rPr>
          <w:rStyle w:val="default"/>
          <w:rFonts w:cs="FrankRuehl" w:hint="cs"/>
          <w:vanish/>
          <w:sz w:val="22"/>
          <w:szCs w:val="22"/>
          <w:u w:val="single"/>
          <w:shd w:val="clear" w:color="auto" w:fill="FFFF99"/>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vanish/>
          <w:sz w:val="22"/>
          <w:szCs w:val="22"/>
          <w:u w:val="single"/>
          <w:shd w:val="clear" w:color="auto" w:fill="FFFF99"/>
          <w:rtl/>
          <w:lang w:eastAsia="en-US"/>
        </w:rPr>
        <w:t>(ג)</w:t>
      </w:r>
      <w:r w:rsidRPr="00491A46">
        <w:rPr>
          <w:rStyle w:val="default"/>
          <w:rFonts w:cs="FrankRuehl" w:hint="cs"/>
          <w:vanish/>
          <w:sz w:val="22"/>
          <w:szCs w:val="22"/>
          <w:u w:val="single"/>
          <w:shd w:val="clear" w:color="auto" w:fill="FFFF99"/>
          <w:rtl/>
          <w:lang w:eastAsia="en-US"/>
        </w:rPr>
        <w:tab/>
        <w:t xml:space="preserve">לצורך קביעת שכר בעד שירות שלא מצויין בתוספת </w:t>
      </w:r>
      <w:r w:rsidR="008B3244" w:rsidRPr="00491A46">
        <w:rPr>
          <w:rStyle w:val="default"/>
          <w:rFonts w:cs="FrankRuehl" w:hint="cs"/>
          <w:vanish/>
          <w:sz w:val="22"/>
          <w:szCs w:val="22"/>
          <w:u w:val="single"/>
          <w:shd w:val="clear" w:color="auto" w:fill="FFFF99"/>
          <w:rtl/>
          <w:lang w:eastAsia="en-US"/>
        </w:rPr>
        <w:t>לא יובאו בחשבון שעות העבודה שהושקעו במתן השירות שמעל זמן העבודה שנקבע בשעתון היצרן לביצוע השירות, ובלבד שהמחיר לא יעלה על זה שגובים במוסך המרכזי של יבואן הרכב.</w:t>
      </w:r>
    </w:p>
    <w:p w14:paraId="215D751B" w14:textId="77777777" w:rsidR="00471846" w:rsidRPr="00491A46" w:rsidRDefault="00471846" w:rsidP="00E01AFA">
      <w:pPr>
        <w:pStyle w:val="P00"/>
        <w:spacing w:before="0"/>
        <w:ind w:left="0" w:right="1134"/>
        <w:rPr>
          <w:rStyle w:val="default"/>
          <w:rFonts w:cs="FrankRuehl" w:hint="cs"/>
          <w:vanish/>
          <w:szCs w:val="20"/>
          <w:shd w:val="clear" w:color="auto" w:fill="FFFF99"/>
          <w:rtl/>
          <w:lang w:eastAsia="en-US"/>
        </w:rPr>
      </w:pPr>
    </w:p>
    <w:p w14:paraId="19625C63" w14:textId="77777777" w:rsidR="00E9726A" w:rsidRPr="00491A46" w:rsidRDefault="00E9726A" w:rsidP="00E01AFA">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30.3.1978</w:t>
      </w:r>
    </w:p>
    <w:p w14:paraId="6D7EF1B1" w14:textId="77777777" w:rsidR="00E9726A" w:rsidRPr="00491A46" w:rsidRDefault="00E9726A" w:rsidP="00E01AFA">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תשל"ח-1978</w:t>
      </w:r>
    </w:p>
    <w:p w14:paraId="3A0B0831" w14:textId="77777777" w:rsidR="00E9726A" w:rsidRPr="00491A46" w:rsidRDefault="00E9726A" w:rsidP="00E01AFA">
      <w:pPr>
        <w:pStyle w:val="P00"/>
        <w:spacing w:before="0"/>
        <w:ind w:left="0" w:right="1134"/>
        <w:rPr>
          <w:rStyle w:val="default"/>
          <w:rFonts w:cs="FrankRuehl" w:hint="cs"/>
          <w:vanish/>
          <w:szCs w:val="20"/>
          <w:shd w:val="clear" w:color="auto" w:fill="FFFF99"/>
          <w:rtl/>
          <w:lang w:eastAsia="en-US"/>
        </w:rPr>
      </w:pPr>
      <w:hyperlink r:id="rId64" w:history="1">
        <w:r w:rsidRPr="00491A46">
          <w:rPr>
            <w:rStyle w:val="Hyperlink"/>
            <w:rFonts w:hint="cs"/>
            <w:vanish/>
            <w:szCs w:val="20"/>
            <w:shd w:val="clear" w:color="auto" w:fill="FFFF99"/>
            <w:rtl/>
            <w:lang w:eastAsia="en-US"/>
          </w:rPr>
          <w:t>ק"ת תשל"ח מס' 3831</w:t>
        </w:r>
      </w:hyperlink>
      <w:r w:rsidRPr="00491A46">
        <w:rPr>
          <w:rStyle w:val="default"/>
          <w:rFonts w:cs="FrankRuehl" w:hint="cs"/>
          <w:vanish/>
          <w:szCs w:val="20"/>
          <w:shd w:val="clear" w:color="auto" w:fill="FFFF99"/>
          <w:rtl/>
          <w:lang w:eastAsia="en-US"/>
        </w:rPr>
        <w:t xml:space="preserve"> מיום 30.3.1978 עמ' 997</w:t>
      </w:r>
    </w:p>
    <w:p w14:paraId="54460110" w14:textId="77777777" w:rsidR="00E9726A" w:rsidRPr="00491A46" w:rsidRDefault="00E9726A" w:rsidP="00D75D65">
      <w:pPr>
        <w:pStyle w:val="P00"/>
        <w:ind w:left="0" w:right="1134"/>
        <w:rPr>
          <w:rStyle w:val="default"/>
          <w:rFonts w:cs="FrankRuehl" w:hint="cs"/>
          <w:strike/>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(ג)</w:t>
      </w:r>
      <w:r w:rsidRPr="00491A46">
        <w:rPr>
          <w:rStyle w:val="default"/>
          <w:rFonts w:cs="FrankRuehl" w:hint="cs"/>
          <w:strike/>
          <w:vanish/>
          <w:sz w:val="22"/>
          <w:szCs w:val="22"/>
          <w:shd w:val="clear" w:color="auto" w:fill="FFFF99"/>
          <w:rtl/>
          <w:lang w:eastAsia="en-US"/>
        </w:rPr>
        <w:tab/>
        <w:t>לצורך קביעת שכר בעד שירות שלא מצויין בתוספת לא יובאו בחשבון שעות העבודה שהושקעו במתן השירות שמעל זמן העבודה שנקבע בשעתון היצרן לביצוע השירות, ובלבד שהמחיר לא יעלה על זה שגובים במוסך המרכזי של יבואן הרכב.</w:t>
      </w:r>
    </w:p>
    <w:p w14:paraId="1CA3A4AC" w14:textId="77777777" w:rsidR="00E9726A" w:rsidRPr="00491A46" w:rsidRDefault="00E9726A" w:rsidP="00C7706D">
      <w:pPr>
        <w:pStyle w:val="P00"/>
        <w:spacing w:before="0"/>
        <w:ind w:left="0" w:right="1134"/>
        <w:rPr>
          <w:rStyle w:val="default"/>
          <w:rFonts w:cs="FrankRuehl" w:hint="cs"/>
          <w:vanish/>
          <w:sz w:val="22"/>
          <w:szCs w:val="22"/>
          <w:u w:val="single"/>
          <w:shd w:val="clear" w:color="auto" w:fill="FFFF99"/>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vanish/>
          <w:sz w:val="22"/>
          <w:szCs w:val="22"/>
          <w:u w:val="single"/>
          <w:shd w:val="clear" w:color="auto" w:fill="FFFF99"/>
          <w:rtl/>
          <w:lang w:eastAsia="en-US"/>
        </w:rPr>
        <w:t>(ג)</w:t>
      </w:r>
      <w:r w:rsidRPr="00491A46">
        <w:rPr>
          <w:rStyle w:val="default"/>
          <w:rFonts w:cs="FrankRuehl" w:hint="cs"/>
          <w:vanish/>
          <w:sz w:val="22"/>
          <w:szCs w:val="22"/>
          <w:u w:val="single"/>
          <w:shd w:val="clear" w:color="auto" w:fill="FFFF99"/>
          <w:rtl/>
          <w:lang w:eastAsia="en-US"/>
        </w:rPr>
        <w:tab/>
      </w:r>
      <w:r w:rsidR="00D75D65" w:rsidRPr="00491A46">
        <w:rPr>
          <w:rStyle w:val="default"/>
          <w:rFonts w:cs="FrankRuehl" w:hint="cs"/>
          <w:vanish/>
          <w:sz w:val="22"/>
          <w:szCs w:val="22"/>
          <w:u w:val="single"/>
          <w:shd w:val="clear" w:color="auto" w:fill="FFFF99"/>
          <w:rtl/>
          <w:lang w:eastAsia="en-US"/>
        </w:rPr>
        <w:t>לצורך קביעת שכר בעד שירות שלא צויין בתוספת לא יובאו בחשבון שעות העבודה שהושקעו במתן השירות שמעל זמן העבודה שנקבע בשעתון היצרן לביצוע השירות, ובלבד שמחיר שעות העבודה לא יעלה על זה שגובים במוסך מרכזי של יבואן אותו תוצר של הרכב או יצרנו.</w:t>
      </w:r>
    </w:p>
    <w:p w14:paraId="4CF11680" w14:textId="77777777" w:rsidR="00D75D65" w:rsidRPr="00491A46" w:rsidRDefault="00D75D65" w:rsidP="00D75D65">
      <w:pPr>
        <w:pStyle w:val="P00"/>
        <w:spacing w:before="0"/>
        <w:ind w:left="0" w:right="1134"/>
        <w:rPr>
          <w:rStyle w:val="default"/>
          <w:rFonts w:cs="FrankRuehl" w:hint="cs"/>
          <w:vanish/>
          <w:sz w:val="22"/>
          <w:szCs w:val="22"/>
          <w:u w:val="single"/>
          <w:shd w:val="clear" w:color="auto" w:fill="FFFF99"/>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vanish/>
          <w:sz w:val="22"/>
          <w:szCs w:val="22"/>
          <w:u w:val="single"/>
          <w:shd w:val="clear" w:color="auto" w:fill="FFFF99"/>
          <w:rtl/>
          <w:lang w:eastAsia="en-US"/>
        </w:rPr>
        <w:t>(ד)</w:t>
      </w:r>
      <w:r w:rsidRPr="00491A46">
        <w:rPr>
          <w:rStyle w:val="default"/>
          <w:rFonts w:cs="FrankRuehl" w:hint="cs"/>
          <w:vanish/>
          <w:sz w:val="22"/>
          <w:szCs w:val="22"/>
          <w:u w:val="single"/>
          <w:shd w:val="clear" w:color="auto" w:fill="FFFF99"/>
          <w:rtl/>
          <w:lang w:eastAsia="en-US"/>
        </w:rPr>
        <w:tab/>
        <w:t>יבואן רכב או יצרנו המבקש להעלות את מחירה של שעת עבודה במוסך מרכזי שלו או בעל מפעל לבדיקות רכב המבקש להעלות את מחיר שירותיו יגיש תחילה לרשות הודעה על כך.</w:t>
      </w:r>
    </w:p>
    <w:p w14:paraId="57F9194B" w14:textId="77777777" w:rsidR="00E9726A" w:rsidRPr="00491A46" w:rsidRDefault="00E9726A" w:rsidP="00E01AFA">
      <w:pPr>
        <w:pStyle w:val="P00"/>
        <w:spacing w:before="0"/>
        <w:ind w:left="0" w:right="1134"/>
        <w:rPr>
          <w:rStyle w:val="default"/>
          <w:rFonts w:cs="FrankRuehl" w:hint="cs"/>
          <w:vanish/>
          <w:szCs w:val="20"/>
          <w:shd w:val="clear" w:color="auto" w:fill="FFFF99"/>
          <w:rtl/>
          <w:lang w:eastAsia="en-US"/>
        </w:rPr>
      </w:pPr>
    </w:p>
    <w:p w14:paraId="0A4C4890" w14:textId="77777777" w:rsidR="00DC784B" w:rsidRPr="00491A46" w:rsidRDefault="00DC784B" w:rsidP="00E01AFA">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5.8.1980</w:t>
      </w:r>
    </w:p>
    <w:p w14:paraId="2B886886" w14:textId="77777777" w:rsidR="00DC784B" w:rsidRPr="00491A46" w:rsidRDefault="00DC784B" w:rsidP="00E01AFA">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5) תש"ם-1980</w:t>
      </w:r>
    </w:p>
    <w:p w14:paraId="2B1E969A" w14:textId="77777777" w:rsidR="00DC784B" w:rsidRPr="00491A46" w:rsidRDefault="00DC784B" w:rsidP="00E01AFA">
      <w:pPr>
        <w:pStyle w:val="P00"/>
        <w:spacing w:before="0"/>
        <w:ind w:left="0" w:right="1134"/>
        <w:rPr>
          <w:rStyle w:val="default"/>
          <w:rFonts w:cs="FrankRuehl" w:hint="cs"/>
          <w:vanish/>
          <w:szCs w:val="20"/>
          <w:shd w:val="clear" w:color="auto" w:fill="FFFF99"/>
          <w:rtl/>
          <w:lang w:eastAsia="en-US"/>
        </w:rPr>
      </w:pPr>
      <w:hyperlink r:id="rId65" w:history="1">
        <w:r w:rsidRPr="00491A46">
          <w:rPr>
            <w:rStyle w:val="Hyperlink"/>
            <w:rFonts w:hint="cs"/>
            <w:vanish/>
            <w:szCs w:val="20"/>
            <w:shd w:val="clear" w:color="auto" w:fill="FFFF99"/>
            <w:rtl/>
            <w:lang w:eastAsia="en-US"/>
          </w:rPr>
          <w:t>ק"ת תש"ם מס' 4151</w:t>
        </w:r>
      </w:hyperlink>
      <w:r w:rsidRPr="00491A46">
        <w:rPr>
          <w:rStyle w:val="default"/>
          <w:rFonts w:cs="FrankRuehl" w:hint="cs"/>
          <w:vanish/>
          <w:szCs w:val="20"/>
          <w:shd w:val="clear" w:color="auto" w:fill="FFFF99"/>
          <w:rtl/>
          <w:lang w:eastAsia="en-US"/>
        </w:rPr>
        <w:t xml:space="preserve"> מיום 5.8.1980 עמ' 2171</w:t>
      </w:r>
    </w:p>
    <w:p w14:paraId="4F845515" w14:textId="77777777" w:rsidR="00DC784B" w:rsidRPr="00491A46" w:rsidRDefault="00DC784B" w:rsidP="00DC784B">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(ב)</w:t>
      </w:r>
      <w:r w:rsidRPr="00491A46">
        <w:rPr>
          <w:rStyle w:val="default"/>
          <w:rFonts w:cs="FrankRuehl" w:hint="cs"/>
          <w:vanish/>
          <w:sz w:val="22"/>
          <w:szCs w:val="22"/>
          <w:shd w:val="clear" w:color="auto" w:fill="FFFF99"/>
          <w:rtl/>
          <w:lang w:eastAsia="en-US"/>
        </w:rPr>
        <w:tab/>
        <w:t xml:space="preserve">על אף האמור בסעיף קטן (א) מותר לגבות בעד שירות הניתן במוסך שהורשה לבדיקות רכב ואינו עוסק בהכנה מוקדמת של רכב לצרכי רישוי או הנמצא באזור שבו משרדי הרישוי אינם מקיימים שירותי בדיקה של רכב ושאישר אותו הרשות </w:t>
      </w:r>
      <w:r w:rsidRPr="00491A46">
        <w:rPr>
          <w:rStyle w:val="default"/>
          <w:rFonts w:cs="FrankRuehl"/>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strike/>
          <w:vanish/>
          <w:sz w:val="22"/>
          <w:szCs w:val="22"/>
          <w:shd w:val="clear" w:color="auto" w:fill="FFFF99"/>
          <w:rtl/>
          <w:lang w:eastAsia="en-US"/>
        </w:rPr>
        <w:t>שכר העולה בעשר לירות על השיעור שנקבע לצדו בטור ב' בתוספת</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שכר העולה בארבעים לירות על השיעור שנקבע לצידו בטור ב' בתוספת, למעט בבדיקת פליטת עשן מרכב דיזל</w:t>
      </w:r>
      <w:r w:rsidRPr="00491A46">
        <w:rPr>
          <w:rStyle w:val="default"/>
          <w:rFonts w:cs="FrankRuehl" w:hint="cs"/>
          <w:vanish/>
          <w:sz w:val="22"/>
          <w:szCs w:val="22"/>
          <w:shd w:val="clear" w:color="auto" w:fill="FFFF99"/>
          <w:rtl/>
          <w:lang w:eastAsia="en-US"/>
        </w:rPr>
        <w:t>.</w:t>
      </w:r>
    </w:p>
    <w:p w14:paraId="22C0D6E1" w14:textId="77777777" w:rsidR="00E9726A" w:rsidRPr="00491A46" w:rsidRDefault="00E9726A" w:rsidP="00E01AFA">
      <w:pPr>
        <w:pStyle w:val="P00"/>
        <w:spacing w:before="0"/>
        <w:ind w:left="0" w:right="1134"/>
        <w:rPr>
          <w:rStyle w:val="default"/>
          <w:rFonts w:cs="FrankRuehl" w:hint="cs"/>
          <w:vanish/>
          <w:szCs w:val="20"/>
          <w:shd w:val="clear" w:color="auto" w:fill="FFFF99"/>
          <w:rtl/>
          <w:lang w:eastAsia="en-US"/>
        </w:rPr>
      </w:pPr>
    </w:p>
    <w:p w14:paraId="5B003DD1" w14:textId="77777777" w:rsidR="00C7706D" w:rsidRPr="00491A46" w:rsidRDefault="00C7706D" w:rsidP="00E01AFA">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26.4.1994</w:t>
      </w:r>
    </w:p>
    <w:p w14:paraId="33507117" w14:textId="77777777" w:rsidR="00C7706D" w:rsidRPr="00491A46" w:rsidRDefault="00C7706D" w:rsidP="00E01AFA">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תשנ"ד-1994</w:t>
      </w:r>
    </w:p>
    <w:p w14:paraId="300F43FE" w14:textId="77777777" w:rsidR="00C7706D" w:rsidRPr="00491A46" w:rsidRDefault="00C7706D" w:rsidP="00E01AFA">
      <w:pPr>
        <w:pStyle w:val="P00"/>
        <w:spacing w:before="0"/>
        <w:ind w:left="0" w:right="1134"/>
        <w:rPr>
          <w:rStyle w:val="default"/>
          <w:rFonts w:cs="FrankRuehl" w:hint="cs"/>
          <w:vanish/>
          <w:szCs w:val="20"/>
          <w:shd w:val="clear" w:color="auto" w:fill="FFFF99"/>
          <w:rtl/>
          <w:lang w:eastAsia="en-US"/>
        </w:rPr>
      </w:pPr>
      <w:hyperlink r:id="rId66" w:history="1">
        <w:r w:rsidRPr="00491A46">
          <w:rPr>
            <w:rStyle w:val="Hyperlink"/>
            <w:rFonts w:hint="cs"/>
            <w:vanish/>
            <w:szCs w:val="20"/>
            <w:shd w:val="clear" w:color="auto" w:fill="FFFF99"/>
            <w:rtl/>
            <w:lang w:eastAsia="en-US"/>
          </w:rPr>
          <w:t>ק"ת תשנ"ד מס' 5593</w:t>
        </w:r>
      </w:hyperlink>
      <w:r w:rsidRPr="00491A46">
        <w:rPr>
          <w:rStyle w:val="default"/>
          <w:rFonts w:cs="FrankRuehl" w:hint="cs"/>
          <w:vanish/>
          <w:szCs w:val="20"/>
          <w:shd w:val="clear" w:color="auto" w:fill="FFFF99"/>
          <w:rtl/>
          <w:lang w:eastAsia="en-US"/>
        </w:rPr>
        <w:t xml:space="preserve"> מיום 26.4.1994 עמ' 826</w:t>
      </w:r>
    </w:p>
    <w:p w14:paraId="54B0296F" w14:textId="77777777" w:rsidR="00C7706D" w:rsidRPr="00491A46" w:rsidRDefault="00C7706D" w:rsidP="00C7706D">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(ג)</w:t>
      </w:r>
      <w:r w:rsidRPr="00491A46">
        <w:rPr>
          <w:rStyle w:val="default"/>
          <w:rFonts w:cs="FrankRuehl" w:hint="cs"/>
          <w:vanish/>
          <w:sz w:val="22"/>
          <w:szCs w:val="22"/>
          <w:shd w:val="clear" w:color="auto" w:fill="FFFF99"/>
          <w:rtl/>
          <w:lang w:eastAsia="en-US"/>
        </w:rPr>
        <w:tab/>
        <w:t>לצורך קביעת שכר בעד שירות שלא צויין בתוספת לא יובאו בחשבון שעות העבודה שהושקעו במתן השירות שמעל זמן העבודה שנקבע בשעתון היצרן לביצוע השירות</w:t>
      </w:r>
      <w:r w:rsidRPr="00491A46">
        <w:rPr>
          <w:rStyle w:val="default"/>
          <w:rFonts w:cs="FrankRuehl" w:hint="cs"/>
          <w:strike/>
          <w:vanish/>
          <w:sz w:val="22"/>
          <w:szCs w:val="22"/>
          <w:shd w:val="clear" w:color="auto" w:fill="FFFF99"/>
          <w:rtl/>
          <w:lang w:eastAsia="en-US"/>
        </w:rPr>
        <w:t>, ובלבד שמחיר שעות העבודה לא יעלה על זה שגובים במוסך מרכזי של יבואן אותו תוצר של הרכב או יצרנו</w:t>
      </w:r>
      <w:r w:rsidRPr="00491A46">
        <w:rPr>
          <w:rStyle w:val="default"/>
          <w:rFonts w:cs="FrankRuehl" w:hint="cs"/>
          <w:vanish/>
          <w:sz w:val="22"/>
          <w:szCs w:val="22"/>
          <w:shd w:val="clear" w:color="auto" w:fill="FFFF99"/>
          <w:rtl/>
          <w:lang w:eastAsia="en-US"/>
        </w:rPr>
        <w:t>.</w:t>
      </w:r>
    </w:p>
    <w:p w14:paraId="05327014" w14:textId="77777777" w:rsidR="00C7706D" w:rsidRPr="00491A46" w:rsidRDefault="00C7706D" w:rsidP="00C7706D">
      <w:pPr>
        <w:pStyle w:val="P00"/>
        <w:spacing w:before="0"/>
        <w:ind w:left="0" w:right="1134"/>
        <w:rPr>
          <w:rStyle w:val="default"/>
          <w:rFonts w:cs="FrankRuehl" w:hint="cs"/>
          <w:strike/>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(ד)</w:t>
      </w:r>
      <w:r w:rsidRPr="00491A46">
        <w:rPr>
          <w:rStyle w:val="default"/>
          <w:rFonts w:cs="FrankRuehl" w:hint="cs"/>
          <w:strike/>
          <w:vanish/>
          <w:sz w:val="22"/>
          <w:szCs w:val="22"/>
          <w:shd w:val="clear" w:color="auto" w:fill="FFFF99"/>
          <w:rtl/>
          <w:lang w:eastAsia="en-US"/>
        </w:rPr>
        <w:tab/>
        <w:t>יבואן רכב או יצרנו המבקש להעלות את מחירה של שעת עבודה במוסך מרכזי שלו או בעל מפעל לבדיקות רכב המבקש להעלות את מחיר שירותיו יגיש תחילה לרשות הודעה על כך.</w:t>
      </w:r>
    </w:p>
    <w:p w14:paraId="7B026031" w14:textId="77777777" w:rsidR="00E429C8" w:rsidRPr="00491A46" w:rsidRDefault="00E429C8" w:rsidP="00E429C8">
      <w:pPr>
        <w:pStyle w:val="P00"/>
        <w:spacing w:before="0"/>
        <w:ind w:left="0" w:right="1134"/>
        <w:rPr>
          <w:rStyle w:val="default"/>
          <w:rFonts w:cs="FrankRuehl" w:hint="cs"/>
          <w:vanish/>
          <w:szCs w:val="20"/>
          <w:shd w:val="clear" w:color="auto" w:fill="FFFF99"/>
          <w:rtl/>
          <w:lang w:eastAsia="en-US"/>
        </w:rPr>
      </w:pPr>
    </w:p>
    <w:p w14:paraId="25312918" w14:textId="77777777" w:rsidR="00E429C8" w:rsidRPr="00491A46" w:rsidRDefault="00E429C8" w:rsidP="00E429C8">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21.8.1995</w:t>
      </w:r>
    </w:p>
    <w:p w14:paraId="6A0249C5" w14:textId="77777777" w:rsidR="00E429C8" w:rsidRPr="00491A46" w:rsidRDefault="00E429C8" w:rsidP="00E429C8">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תשנ"ה-1995</w:t>
      </w:r>
    </w:p>
    <w:p w14:paraId="74D4F26A" w14:textId="77777777" w:rsidR="00E429C8" w:rsidRPr="00491A46" w:rsidRDefault="00E429C8" w:rsidP="00E429C8">
      <w:pPr>
        <w:pStyle w:val="P00"/>
        <w:spacing w:before="0"/>
        <w:ind w:left="0" w:right="1134"/>
        <w:rPr>
          <w:rStyle w:val="default"/>
          <w:rFonts w:cs="FrankRuehl" w:hint="cs"/>
          <w:vanish/>
          <w:szCs w:val="20"/>
          <w:shd w:val="clear" w:color="auto" w:fill="FFFF99"/>
          <w:rtl/>
          <w:lang w:eastAsia="en-US"/>
        </w:rPr>
      </w:pPr>
      <w:hyperlink r:id="rId67" w:history="1">
        <w:r w:rsidRPr="00491A46">
          <w:rPr>
            <w:rStyle w:val="Hyperlink"/>
            <w:rFonts w:hint="cs"/>
            <w:vanish/>
            <w:szCs w:val="20"/>
            <w:shd w:val="clear" w:color="auto" w:fill="FFFF99"/>
            <w:rtl/>
            <w:lang w:eastAsia="en-US"/>
          </w:rPr>
          <w:t>ק"ת תשנ"ה מס' 5699</w:t>
        </w:r>
      </w:hyperlink>
      <w:r w:rsidRPr="00491A46">
        <w:rPr>
          <w:rStyle w:val="default"/>
          <w:rFonts w:cs="FrankRuehl" w:hint="cs"/>
          <w:vanish/>
          <w:szCs w:val="20"/>
          <w:shd w:val="clear" w:color="auto" w:fill="FFFF99"/>
          <w:rtl/>
          <w:lang w:eastAsia="en-US"/>
        </w:rPr>
        <w:t xml:space="preserve"> מיום 21.8.1995 עמ' 1742</w:t>
      </w:r>
    </w:p>
    <w:p w14:paraId="2864C345" w14:textId="77777777" w:rsidR="00E429C8" w:rsidRPr="00491A46" w:rsidRDefault="00E429C8" w:rsidP="00E429C8">
      <w:pPr>
        <w:pStyle w:val="P0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(א)</w:t>
      </w:r>
      <w:r w:rsidRPr="00491A46">
        <w:rPr>
          <w:rStyle w:val="default"/>
          <w:rFonts w:cs="FrankRuehl" w:hint="cs"/>
          <w:vanish/>
          <w:sz w:val="22"/>
          <w:szCs w:val="22"/>
          <w:shd w:val="clear" w:color="auto" w:fill="FFFF99"/>
          <w:rtl/>
          <w:lang w:eastAsia="en-US"/>
        </w:rPr>
        <w:tab/>
        <w:t xml:space="preserve">לא יקבל אדם בעד שירות הנקוב בטור א' </w:t>
      </w:r>
      <w:r w:rsidRPr="00491A46">
        <w:rPr>
          <w:rStyle w:val="default"/>
          <w:rFonts w:cs="FrankRuehl" w:hint="cs"/>
          <w:strike/>
          <w:vanish/>
          <w:sz w:val="22"/>
          <w:szCs w:val="22"/>
          <w:shd w:val="clear" w:color="auto" w:fill="FFFF99"/>
          <w:rtl/>
          <w:lang w:eastAsia="en-US"/>
        </w:rPr>
        <w:t>בתוספת</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בתוספת השניה</w:t>
      </w:r>
      <w:r w:rsidRPr="00491A46">
        <w:rPr>
          <w:rStyle w:val="default"/>
          <w:rFonts w:cs="FrankRuehl" w:hint="cs"/>
          <w:vanish/>
          <w:sz w:val="22"/>
          <w:szCs w:val="22"/>
          <w:shd w:val="clear" w:color="auto" w:fill="FFFF99"/>
          <w:rtl/>
          <w:lang w:eastAsia="en-US"/>
        </w:rPr>
        <w:t xml:space="preserve"> שכר העולה על השיעור שנקבע בטור ב' לצד השירות.</w:t>
      </w:r>
    </w:p>
    <w:p w14:paraId="3CA40429" w14:textId="77777777" w:rsidR="00E429C8" w:rsidRPr="00491A46" w:rsidRDefault="00E429C8" w:rsidP="00E429C8">
      <w:pPr>
        <w:pStyle w:val="P00"/>
        <w:spacing w:before="0"/>
        <w:ind w:left="0" w:right="1134"/>
        <w:rPr>
          <w:rStyle w:val="default"/>
          <w:rFonts w:cs="FrankRuehl" w:hint="cs"/>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t>(ב)</w:t>
      </w:r>
      <w:r w:rsidRPr="00491A46">
        <w:rPr>
          <w:rStyle w:val="default"/>
          <w:rFonts w:cs="FrankRuehl" w:hint="cs"/>
          <w:vanish/>
          <w:sz w:val="22"/>
          <w:szCs w:val="22"/>
          <w:shd w:val="clear" w:color="auto" w:fill="FFFF99"/>
          <w:rtl/>
          <w:lang w:eastAsia="en-US"/>
        </w:rPr>
        <w:tab/>
        <w:t xml:space="preserve">על אף האמור בסעיף קטן (א) מותר לגבות בעד שירות הניתן במוסך שהורשה לבדיקות רכב ואינו עוסק בהכנה מוקדמת של רכב לצרכי רישוי או הנמצא באזור שבו משרדי הרישוי אינם מקיימים שירותי בדיקה של רכב ושאישר אותו הרשות </w:t>
      </w:r>
      <w:r w:rsidRPr="00491A46">
        <w:rPr>
          <w:rStyle w:val="default"/>
          <w:rFonts w:cs="FrankRuehl"/>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 xml:space="preserve"> שכר העולה בעשר לירות על השיעור שנקבע לצדו בטור ב' </w:t>
      </w:r>
      <w:r w:rsidRPr="00491A46">
        <w:rPr>
          <w:rStyle w:val="default"/>
          <w:rFonts w:cs="FrankRuehl" w:hint="cs"/>
          <w:strike/>
          <w:vanish/>
          <w:sz w:val="22"/>
          <w:szCs w:val="22"/>
          <w:shd w:val="clear" w:color="auto" w:fill="FFFF99"/>
          <w:rtl/>
          <w:lang w:eastAsia="en-US"/>
        </w:rPr>
        <w:t>בתוספת</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בתוספת השניה</w:t>
      </w:r>
      <w:r w:rsidRPr="00491A46">
        <w:rPr>
          <w:rStyle w:val="default"/>
          <w:rFonts w:cs="FrankRuehl" w:hint="cs"/>
          <w:vanish/>
          <w:sz w:val="22"/>
          <w:szCs w:val="22"/>
          <w:shd w:val="clear" w:color="auto" w:fill="FFFF99"/>
          <w:rtl/>
          <w:lang w:eastAsia="en-US"/>
        </w:rPr>
        <w:t>.</w:t>
      </w:r>
    </w:p>
    <w:p w14:paraId="7B40676B" w14:textId="77777777" w:rsidR="00E429C8" w:rsidRPr="00ED2E27" w:rsidRDefault="00E429C8" w:rsidP="00ED2E27">
      <w:pPr>
        <w:pStyle w:val="P00"/>
        <w:spacing w:before="0"/>
        <w:ind w:left="0" w:right="1134"/>
        <w:rPr>
          <w:rStyle w:val="default"/>
          <w:rFonts w:cs="FrankRuehl" w:hint="cs"/>
          <w:sz w:val="2"/>
          <w:szCs w:val="2"/>
          <w:rtl/>
          <w:lang w:eastAsia="en-US"/>
        </w:rPr>
      </w:pPr>
      <w:r w:rsidRPr="00491A46">
        <w:rPr>
          <w:rStyle w:val="default"/>
          <w:rFonts w:cs="FrankRuehl" w:hint="cs"/>
          <w:vanish/>
          <w:sz w:val="22"/>
          <w:szCs w:val="22"/>
          <w:shd w:val="clear" w:color="auto" w:fill="FFFF99"/>
          <w:rtl/>
          <w:lang w:eastAsia="en-US"/>
        </w:rPr>
        <w:tab/>
        <w:t>(ג)</w:t>
      </w:r>
      <w:r w:rsidRPr="00491A46">
        <w:rPr>
          <w:rStyle w:val="default"/>
          <w:rFonts w:cs="FrankRuehl" w:hint="cs"/>
          <w:vanish/>
          <w:sz w:val="22"/>
          <w:szCs w:val="22"/>
          <w:shd w:val="clear" w:color="auto" w:fill="FFFF99"/>
          <w:rtl/>
          <w:lang w:eastAsia="en-US"/>
        </w:rPr>
        <w:tab/>
        <w:t xml:space="preserve">לצורך קביעת שכר בעד שירות שלא צויין </w:t>
      </w:r>
      <w:r w:rsidRPr="00491A46">
        <w:rPr>
          <w:rStyle w:val="default"/>
          <w:rFonts w:cs="FrankRuehl" w:hint="cs"/>
          <w:strike/>
          <w:vanish/>
          <w:sz w:val="22"/>
          <w:szCs w:val="22"/>
          <w:shd w:val="clear" w:color="auto" w:fill="FFFF99"/>
          <w:rtl/>
          <w:lang w:eastAsia="en-US"/>
        </w:rPr>
        <w:t>בתוספת</w:t>
      </w:r>
      <w:r w:rsidRPr="00491A46">
        <w:rPr>
          <w:rStyle w:val="default"/>
          <w:rFonts w:cs="FrankRuehl" w:hint="cs"/>
          <w:vanish/>
          <w:sz w:val="22"/>
          <w:szCs w:val="22"/>
          <w:shd w:val="clear" w:color="auto" w:fill="FFFF99"/>
          <w:rtl/>
          <w:lang w:eastAsia="en-US"/>
        </w:rPr>
        <w:t xml:space="preserve"> </w:t>
      </w:r>
      <w:r w:rsidRPr="00491A46">
        <w:rPr>
          <w:rStyle w:val="default"/>
          <w:rFonts w:cs="FrankRuehl" w:hint="cs"/>
          <w:vanish/>
          <w:sz w:val="22"/>
          <w:szCs w:val="22"/>
          <w:u w:val="single"/>
          <w:shd w:val="clear" w:color="auto" w:fill="FFFF99"/>
          <w:rtl/>
          <w:lang w:eastAsia="en-US"/>
        </w:rPr>
        <w:t>בתוספת השניה</w:t>
      </w:r>
      <w:r w:rsidRPr="00491A46">
        <w:rPr>
          <w:rStyle w:val="default"/>
          <w:rFonts w:cs="FrankRuehl" w:hint="cs"/>
          <w:vanish/>
          <w:sz w:val="22"/>
          <w:szCs w:val="22"/>
          <w:shd w:val="clear" w:color="auto" w:fill="FFFF99"/>
          <w:rtl/>
          <w:lang w:eastAsia="en-US"/>
        </w:rPr>
        <w:t xml:space="preserve"> לא יובאו בחשבון שעות העבודה שהושקעו במתן השירות שמעל זמן העבודה שנקבע בשעתון היצרן לביצוע השירות.</w:t>
      </w:r>
      <w:bookmarkEnd w:id="45"/>
    </w:p>
    <w:p w14:paraId="70CC5B7F" w14:textId="77777777" w:rsidR="002553BB" w:rsidRDefault="002553BB" w:rsidP="00A76D52">
      <w:pPr>
        <w:pStyle w:val="P00"/>
        <w:spacing w:before="72"/>
        <w:ind w:left="0" w:right="1134"/>
        <w:rPr>
          <w:rStyle w:val="default"/>
          <w:rFonts w:cs="FrankRuehl" w:hint="cs"/>
          <w:rtl/>
          <w:lang w:eastAsia="en-US"/>
        </w:rPr>
      </w:pPr>
      <w:bookmarkStart w:id="46" w:name="Seif23"/>
      <w:bookmarkEnd w:id="46"/>
      <w:r>
        <w:rPr>
          <w:rFonts w:cs="Miriam"/>
          <w:szCs w:val="32"/>
          <w:rtl/>
          <w:lang w:val="he-IL"/>
        </w:rPr>
        <w:pict w14:anchorId="0DFFDC0E">
          <v:shape id="_x0000_s2343" type="#_x0000_t202" style="position:absolute;left:0;text-align:left;margin-left:470.25pt;margin-top:7.1pt;width:1in;height:50.55pt;z-index:251630592" filled="f" stroked="f">
            <v:textbox inset="1mm,0,1mm,0">
              <w:txbxContent>
                <w:p w14:paraId="2B2C9542"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הצגת רשיון ושכר שירותים וחובת מתן חשבונית</w:t>
                  </w:r>
                </w:p>
                <w:p w14:paraId="6866BC6C"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צו תשל"ח-1978</w:t>
                  </w:r>
                </w:p>
                <w:p w14:paraId="485764F5"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 xml:space="preserve">צו (מס' 3) </w:t>
                  </w:r>
                  <w:r>
                    <w:rPr>
                      <w:rFonts w:cs="Miriam"/>
                      <w:szCs w:val="18"/>
                      <w:rtl/>
                      <w:lang w:eastAsia="en-US"/>
                    </w:rPr>
                    <w:br/>
                  </w:r>
                  <w:r>
                    <w:rPr>
                      <w:rFonts w:cs="Miriam" w:hint="cs"/>
                      <w:szCs w:val="18"/>
                      <w:rtl/>
                      <w:lang w:eastAsia="en-US"/>
                    </w:rPr>
                    <w:t>תשמ"ו-1986</w:t>
                  </w:r>
                </w:p>
              </w:txbxContent>
            </v:textbox>
            <w10:anchorlock/>
          </v:shape>
        </w:pict>
      </w:r>
      <w:r>
        <w:rPr>
          <w:rStyle w:val="big-number"/>
          <w:rFonts w:hint="cs"/>
          <w:rtl/>
          <w:lang w:eastAsia="en-US"/>
        </w:rPr>
        <w:t>2</w:t>
      </w:r>
      <w:r w:rsidR="007900A8">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A76D52">
        <w:rPr>
          <w:rStyle w:val="default"/>
          <w:rFonts w:cs="FrankRuehl" w:hint="cs"/>
          <w:rtl/>
          <w:lang w:eastAsia="en-US"/>
        </w:rPr>
        <w:t>(א)</w:t>
      </w:r>
      <w:r w:rsidR="00A76D52">
        <w:rPr>
          <w:rStyle w:val="default"/>
          <w:rFonts w:cs="FrankRuehl" w:hint="cs"/>
          <w:rtl/>
          <w:lang w:eastAsia="en-US"/>
        </w:rPr>
        <w:tab/>
      </w:r>
      <w:r w:rsidR="00174C0A">
        <w:rPr>
          <w:rStyle w:val="default"/>
          <w:rFonts w:cs="FrankRuehl" w:hint="cs"/>
          <w:rtl/>
          <w:lang w:eastAsia="en-US"/>
        </w:rPr>
        <w:t xml:space="preserve">בעל מפעל יציג במקום עסקו במקום בולט לעין את הרשיון לפי סעיף 2 </w:t>
      </w:r>
      <w:r w:rsidR="00A76D52">
        <w:rPr>
          <w:rStyle w:val="default"/>
          <w:rFonts w:cs="FrankRuehl" w:hint="cs"/>
          <w:rtl/>
          <w:lang w:eastAsia="en-US"/>
        </w:rPr>
        <w:t xml:space="preserve">ואת מחיר שעת העבודה או </w:t>
      </w:r>
      <w:r w:rsidR="00174C0A">
        <w:rPr>
          <w:rStyle w:val="default"/>
          <w:rFonts w:cs="FrankRuehl" w:hint="cs"/>
          <w:rtl/>
          <w:lang w:eastAsia="en-US"/>
        </w:rPr>
        <w:t xml:space="preserve">שיעור השכר לשירותים </w:t>
      </w:r>
      <w:r w:rsidR="00A76D52">
        <w:rPr>
          <w:rStyle w:val="default"/>
          <w:rFonts w:cs="FrankRuehl" w:hint="cs"/>
          <w:rtl/>
          <w:lang w:eastAsia="en-US"/>
        </w:rPr>
        <w:t>בשלט שאת מתכונתו ומידותיו אישרה הרשות</w:t>
      </w:r>
      <w:r w:rsidR="00174C0A">
        <w:rPr>
          <w:rStyle w:val="default"/>
          <w:rFonts w:cs="FrankRuehl" w:hint="cs"/>
          <w:rtl/>
          <w:lang w:eastAsia="en-US"/>
        </w:rPr>
        <w:t>.</w:t>
      </w:r>
    </w:p>
    <w:p w14:paraId="6ADEF911" w14:textId="77777777" w:rsidR="00A76D52" w:rsidRDefault="00A76D52" w:rsidP="00A854A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בעל מפעל </w:t>
      </w:r>
      <w:r w:rsidR="00A854A7">
        <w:rPr>
          <w:rStyle w:val="default"/>
          <w:rFonts w:cs="FrankRuehl" w:hint="cs"/>
          <w:rtl/>
          <w:lang w:eastAsia="en-US"/>
        </w:rPr>
        <w:t xml:space="preserve">חייב לתת למקבל השירות או לשמאי רכב חשבונית שבה מצויין שם עושה שירות, מספר רשיון המפעל, שם מקבל השירות, תאריך מתן השירות, מחיר מוצרי תעבורה, סוג השירות ומחיר העבודה; מחיר העבודה יצויין בעמודה נפרדת תוך פירוט המחיר בעד כל שירות בנפרד, ומחיר מוצרי התעבורה יצויין בעמודה נפרדת כלהלן </w:t>
      </w:r>
      <w:r w:rsidR="00A854A7">
        <w:rPr>
          <w:rStyle w:val="default"/>
          <w:rFonts w:cs="FrankRuehl"/>
          <w:rtl/>
          <w:lang w:eastAsia="en-US"/>
        </w:rPr>
        <w:t>–</w:t>
      </w:r>
      <w:r w:rsidR="00A854A7">
        <w:rPr>
          <w:rStyle w:val="default"/>
          <w:rFonts w:cs="FrankRuehl" w:hint="cs"/>
          <w:rtl/>
          <w:lang w:eastAsia="en-US"/>
        </w:rPr>
        <w:t xml:space="preserve"> שם מוצר התעבורה, מספרו הקטלוגי ומחירו לצרכן, כאמור בסעיף 16 לצו הפיקוח על מצרכים ושירותים (ייצור מוצרי תעבורה והסחר בהם), התשמ"ג-1983.</w:t>
      </w:r>
    </w:p>
    <w:p w14:paraId="0705EA9B" w14:textId="77777777" w:rsidR="000C1425" w:rsidRPr="00491A46" w:rsidRDefault="000C1425" w:rsidP="000C1425">
      <w:pPr>
        <w:pStyle w:val="P00"/>
        <w:spacing w:before="0"/>
        <w:ind w:left="0" w:right="1134"/>
        <w:rPr>
          <w:rStyle w:val="default"/>
          <w:rFonts w:cs="FrankRuehl" w:hint="cs"/>
          <w:vanish/>
          <w:color w:val="FF0000"/>
          <w:szCs w:val="20"/>
          <w:shd w:val="clear" w:color="auto" w:fill="FFFF99"/>
          <w:rtl/>
          <w:lang w:eastAsia="en-US"/>
        </w:rPr>
      </w:pPr>
      <w:bookmarkStart w:id="47" w:name="Rov25"/>
      <w:r w:rsidRPr="00491A46">
        <w:rPr>
          <w:rStyle w:val="default"/>
          <w:rFonts w:cs="FrankRuehl" w:hint="cs"/>
          <w:vanish/>
          <w:color w:val="FF0000"/>
          <w:szCs w:val="20"/>
          <w:shd w:val="clear" w:color="auto" w:fill="FFFF99"/>
          <w:rtl/>
          <w:lang w:eastAsia="en-US"/>
        </w:rPr>
        <w:t>מיום 30.3.1978</w:t>
      </w:r>
    </w:p>
    <w:p w14:paraId="0905DF4E" w14:textId="77777777" w:rsidR="000C1425" w:rsidRPr="00491A46" w:rsidRDefault="000C1425" w:rsidP="000C1425">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תשל"ח-1978</w:t>
      </w:r>
    </w:p>
    <w:p w14:paraId="41546025" w14:textId="77777777" w:rsidR="000C1425" w:rsidRPr="00491A46" w:rsidRDefault="000C1425" w:rsidP="000C1425">
      <w:pPr>
        <w:pStyle w:val="P00"/>
        <w:spacing w:before="0"/>
        <w:ind w:left="0" w:right="1134"/>
        <w:rPr>
          <w:rStyle w:val="default"/>
          <w:rFonts w:cs="FrankRuehl" w:hint="cs"/>
          <w:vanish/>
          <w:szCs w:val="20"/>
          <w:shd w:val="clear" w:color="auto" w:fill="FFFF99"/>
          <w:rtl/>
          <w:lang w:eastAsia="en-US"/>
        </w:rPr>
      </w:pPr>
      <w:hyperlink r:id="rId68" w:history="1">
        <w:r w:rsidRPr="00491A46">
          <w:rPr>
            <w:rStyle w:val="Hyperlink"/>
            <w:rFonts w:hint="cs"/>
            <w:vanish/>
            <w:szCs w:val="20"/>
            <w:shd w:val="clear" w:color="auto" w:fill="FFFF99"/>
            <w:rtl/>
            <w:lang w:eastAsia="en-US"/>
          </w:rPr>
          <w:t>ק"ת תשל"ח מס' 3831</w:t>
        </w:r>
      </w:hyperlink>
      <w:r w:rsidRPr="00491A46">
        <w:rPr>
          <w:rStyle w:val="default"/>
          <w:rFonts w:cs="FrankRuehl" w:hint="cs"/>
          <w:vanish/>
          <w:szCs w:val="20"/>
          <w:shd w:val="clear" w:color="auto" w:fill="FFFF99"/>
          <w:rtl/>
          <w:lang w:eastAsia="en-US"/>
        </w:rPr>
        <w:t xml:space="preserve"> מיום 30.3.1978 עמ' 997</w:t>
      </w:r>
    </w:p>
    <w:p w14:paraId="5CF936BE" w14:textId="77777777" w:rsidR="000C1425" w:rsidRPr="00491A46" w:rsidRDefault="000C1425" w:rsidP="000C1425">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סעיף 23</w:t>
      </w:r>
    </w:p>
    <w:p w14:paraId="5FB605EA" w14:textId="77777777" w:rsidR="000C1425" w:rsidRPr="00491A46" w:rsidRDefault="000C1425" w:rsidP="000C1425">
      <w:pPr>
        <w:pStyle w:val="P00"/>
        <w:ind w:left="0"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650DDB9D" w14:textId="77777777" w:rsidR="000C1425" w:rsidRPr="00491A46" w:rsidRDefault="000C1425" w:rsidP="000C1425">
      <w:pPr>
        <w:pStyle w:val="P00"/>
        <w:spacing w:before="20"/>
        <w:ind w:left="0" w:right="1134"/>
        <w:rPr>
          <w:rStyle w:val="big-number"/>
          <w:rFonts w:hint="cs"/>
          <w:strike/>
          <w:vanish/>
          <w:sz w:val="16"/>
          <w:szCs w:val="16"/>
          <w:shd w:val="clear" w:color="auto" w:fill="FFFF99"/>
          <w:rtl/>
          <w:lang w:eastAsia="en-US"/>
        </w:rPr>
      </w:pPr>
      <w:r w:rsidRPr="00491A46">
        <w:rPr>
          <w:rStyle w:val="big-number"/>
          <w:rFonts w:hint="cs"/>
          <w:strike/>
          <w:vanish/>
          <w:sz w:val="16"/>
          <w:szCs w:val="16"/>
          <w:shd w:val="clear" w:color="auto" w:fill="FFFF99"/>
          <w:rtl/>
          <w:lang w:eastAsia="en-US"/>
        </w:rPr>
        <w:t>הצגת רשיון ושכר שירותים</w:t>
      </w:r>
    </w:p>
    <w:p w14:paraId="5FAF0EAB" w14:textId="77777777" w:rsidR="000C1425" w:rsidRPr="00491A46" w:rsidRDefault="000C1425" w:rsidP="000C1425">
      <w:pPr>
        <w:pStyle w:val="P00"/>
        <w:spacing w:before="0"/>
        <w:ind w:left="0" w:right="1134"/>
        <w:rPr>
          <w:rStyle w:val="default"/>
          <w:rFonts w:cs="FrankRuehl" w:hint="cs"/>
          <w:strike/>
          <w:vanish/>
          <w:sz w:val="22"/>
          <w:szCs w:val="22"/>
          <w:shd w:val="clear" w:color="auto" w:fill="FFFF99"/>
          <w:rtl/>
          <w:lang w:eastAsia="en-US"/>
        </w:rPr>
      </w:pPr>
      <w:r w:rsidRPr="00491A46">
        <w:rPr>
          <w:rStyle w:val="big-number"/>
          <w:rFonts w:cs="FrankRuehl" w:hint="cs"/>
          <w:strike/>
          <w:vanish/>
          <w:sz w:val="22"/>
          <w:szCs w:val="22"/>
          <w:shd w:val="clear" w:color="auto" w:fill="FFFF99"/>
          <w:rtl/>
          <w:lang w:eastAsia="en-US"/>
        </w:rPr>
        <w:t>23</w:t>
      </w:r>
      <w:r w:rsidRPr="00491A46">
        <w:rPr>
          <w:rStyle w:val="default"/>
          <w:rFonts w:cs="FrankRuehl" w:hint="cs"/>
          <w:strike/>
          <w:vanish/>
          <w:sz w:val="22"/>
          <w:szCs w:val="22"/>
          <w:shd w:val="clear" w:color="auto" w:fill="FFFF99"/>
          <w:rtl/>
          <w:lang w:eastAsia="en-US"/>
        </w:rPr>
        <w:t>.</w:t>
      </w:r>
      <w:r w:rsidRPr="00491A46">
        <w:rPr>
          <w:rStyle w:val="default"/>
          <w:rFonts w:cs="FrankRuehl" w:hint="cs"/>
          <w:strike/>
          <w:vanish/>
          <w:sz w:val="22"/>
          <w:szCs w:val="22"/>
          <w:shd w:val="clear" w:color="auto" w:fill="FFFF99"/>
          <w:rtl/>
          <w:lang w:eastAsia="en-US"/>
        </w:rPr>
        <w:tab/>
        <w:t>בעל מפעל יציג במקום עסקו, במקום בולט לעין, את הרשיון לפי סעיף 2 וכן את שיעור השכר לשירותים, בספרות ברורות המאפשרות לכל אדם לברר בנקל את גובה השכר.</w:t>
      </w:r>
    </w:p>
    <w:p w14:paraId="59D2A0E5" w14:textId="77777777" w:rsidR="00A854A7" w:rsidRPr="00491A46" w:rsidRDefault="00A854A7" w:rsidP="00A854A7">
      <w:pPr>
        <w:pStyle w:val="P00"/>
        <w:spacing w:before="0"/>
        <w:ind w:left="0" w:right="1134"/>
        <w:rPr>
          <w:rStyle w:val="default"/>
          <w:rFonts w:cs="FrankRuehl" w:hint="cs"/>
          <w:vanish/>
          <w:szCs w:val="20"/>
          <w:shd w:val="clear" w:color="auto" w:fill="FFFF99"/>
          <w:rtl/>
          <w:lang w:eastAsia="en-US"/>
        </w:rPr>
      </w:pPr>
    </w:p>
    <w:p w14:paraId="007344D1" w14:textId="77777777" w:rsidR="00A854A7" w:rsidRPr="00491A46" w:rsidRDefault="00A854A7" w:rsidP="00A854A7">
      <w:pPr>
        <w:pStyle w:val="P00"/>
        <w:spacing w:before="0"/>
        <w:ind w:left="0" w:right="1134"/>
        <w:rPr>
          <w:rStyle w:val="default"/>
          <w:rFonts w:cs="FrankRuehl" w:hint="cs"/>
          <w:vanish/>
          <w:color w:val="FF0000"/>
          <w:szCs w:val="20"/>
          <w:shd w:val="clear" w:color="auto" w:fill="FFFF99"/>
          <w:rtl/>
          <w:lang w:eastAsia="en-US"/>
        </w:rPr>
      </w:pPr>
      <w:r w:rsidRPr="00491A46">
        <w:rPr>
          <w:rStyle w:val="default"/>
          <w:rFonts w:cs="FrankRuehl" w:hint="cs"/>
          <w:vanish/>
          <w:color w:val="FF0000"/>
          <w:szCs w:val="20"/>
          <w:shd w:val="clear" w:color="auto" w:fill="FFFF99"/>
          <w:rtl/>
          <w:lang w:eastAsia="en-US"/>
        </w:rPr>
        <w:t>מיום 16.9.1986</w:t>
      </w:r>
    </w:p>
    <w:p w14:paraId="6123AE4F" w14:textId="77777777" w:rsidR="00A854A7" w:rsidRPr="00491A46" w:rsidRDefault="00A854A7" w:rsidP="00A854A7">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3) תשמ"ו-1986</w:t>
      </w:r>
    </w:p>
    <w:p w14:paraId="30E3093C" w14:textId="77777777" w:rsidR="00A854A7" w:rsidRPr="00491A46" w:rsidRDefault="00A854A7" w:rsidP="00A854A7">
      <w:pPr>
        <w:pStyle w:val="P00"/>
        <w:spacing w:before="0"/>
        <w:ind w:left="0" w:right="1134"/>
        <w:rPr>
          <w:rStyle w:val="default"/>
          <w:rFonts w:cs="FrankRuehl" w:hint="cs"/>
          <w:vanish/>
          <w:szCs w:val="20"/>
          <w:shd w:val="clear" w:color="auto" w:fill="FFFF99"/>
          <w:rtl/>
          <w:lang w:eastAsia="en-US"/>
        </w:rPr>
      </w:pPr>
      <w:hyperlink r:id="rId69" w:history="1">
        <w:r w:rsidRPr="00491A46">
          <w:rPr>
            <w:rStyle w:val="Hyperlink"/>
            <w:rFonts w:hint="cs"/>
            <w:vanish/>
            <w:szCs w:val="20"/>
            <w:shd w:val="clear" w:color="auto" w:fill="FFFF99"/>
            <w:rtl/>
            <w:lang w:eastAsia="en-US"/>
          </w:rPr>
          <w:t>ק"ת תשמ"ו מס' 4968</w:t>
        </w:r>
      </w:hyperlink>
      <w:r w:rsidRPr="00491A46">
        <w:rPr>
          <w:rStyle w:val="default"/>
          <w:rFonts w:cs="FrankRuehl" w:hint="cs"/>
          <w:vanish/>
          <w:szCs w:val="20"/>
          <w:shd w:val="clear" w:color="auto" w:fill="FFFF99"/>
          <w:rtl/>
          <w:lang w:eastAsia="en-US"/>
        </w:rPr>
        <w:t xml:space="preserve"> מיום 16.9.1986 עמ' 1432</w:t>
      </w:r>
    </w:p>
    <w:p w14:paraId="10E5FD65" w14:textId="77777777" w:rsidR="00A854A7" w:rsidRPr="00491A46" w:rsidRDefault="00A854A7" w:rsidP="00A854A7">
      <w:pPr>
        <w:pStyle w:val="P00"/>
        <w:ind w:left="0" w:right="1134"/>
        <w:rPr>
          <w:rStyle w:val="big-number"/>
          <w:rFonts w:hint="cs"/>
          <w:vanish/>
          <w:sz w:val="16"/>
          <w:szCs w:val="16"/>
          <w:u w:val="single"/>
          <w:shd w:val="clear" w:color="auto" w:fill="FFFF99"/>
          <w:rtl/>
          <w:lang w:eastAsia="en-US"/>
        </w:rPr>
      </w:pPr>
      <w:r w:rsidRPr="00491A46">
        <w:rPr>
          <w:rStyle w:val="big-number"/>
          <w:rFonts w:hint="cs"/>
          <w:vanish/>
          <w:sz w:val="16"/>
          <w:szCs w:val="16"/>
          <w:shd w:val="clear" w:color="auto" w:fill="FFFF99"/>
          <w:rtl/>
          <w:lang w:eastAsia="en-US"/>
        </w:rPr>
        <w:t xml:space="preserve">הצגת רשיון ושכר שירותים </w:t>
      </w:r>
      <w:r w:rsidRPr="00491A46">
        <w:rPr>
          <w:rStyle w:val="big-number"/>
          <w:rFonts w:hint="cs"/>
          <w:vanish/>
          <w:sz w:val="16"/>
          <w:szCs w:val="16"/>
          <w:u w:val="single"/>
          <w:shd w:val="clear" w:color="auto" w:fill="FFFF99"/>
          <w:rtl/>
          <w:lang w:eastAsia="en-US"/>
        </w:rPr>
        <w:t>חובת מתן חשבונית</w:t>
      </w:r>
    </w:p>
    <w:p w14:paraId="6236C0D0" w14:textId="77777777" w:rsidR="00A854A7" w:rsidRPr="00491A46" w:rsidRDefault="00A854A7" w:rsidP="00A854A7">
      <w:pPr>
        <w:pStyle w:val="P00"/>
        <w:spacing w:before="0"/>
        <w:ind w:left="0" w:right="1134"/>
        <w:rPr>
          <w:rStyle w:val="default"/>
          <w:rFonts w:cs="FrankRuehl" w:hint="cs"/>
          <w:vanish/>
          <w:sz w:val="22"/>
          <w:szCs w:val="22"/>
          <w:shd w:val="clear" w:color="auto" w:fill="FFFF99"/>
          <w:rtl/>
          <w:lang w:eastAsia="en-US"/>
        </w:rPr>
      </w:pPr>
      <w:r w:rsidRPr="00491A46">
        <w:rPr>
          <w:rStyle w:val="big-number"/>
          <w:rFonts w:cs="FrankRuehl" w:hint="cs"/>
          <w:vanish/>
          <w:sz w:val="22"/>
          <w:szCs w:val="22"/>
          <w:shd w:val="clear" w:color="auto" w:fill="FFFF99"/>
          <w:rtl/>
          <w:lang w:eastAsia="en-US"/>
        </w:rPr>
        <w:t>23</w:t>
      </w:r>
      <w:r w:rsidRPr="00491A46">
        <w:rPr>
          <w:rStyle w:val="default"/>
          <w:rFonts w:cs="FrankRuehl" w:hint="cs"/>
          <w:vanish/>
          <w:sz w:val="22"/>
          <w:szCs w:val="22"/>
          <w:shd w:val="clear" w:color="auto" w:fill="FFFF99"/>
          <w:rtl/>
          <w:lang w:eastAsia="en-US"/>
        </w:rPr>
        <w:t>.</w:t>
      </w:r>
      <w:r w:rsidRPr="00491A46">
        <w:rPr>
          <w:rStyle w:val="default"/>
          <w:rFonts w:cs="FrankRuehl" w:hint="cs"/>
          <w:vanish/>
          <w:sz w:val="22"/>
          <w:szCs w:val="22"/>
          <w:shd w:val="clear" w:color="auto" w:fill="FFFF99"/>
          <w:rtl/>
          <w:lang w:eastAsia="en-US"/>
        </w:rPr>
        <w:tab/>
        <w:t>(א)</w:t>
      </w:r>
      <w:r w:rsidRPr="00491A46">
        <w:rPr>
          <w:rStyle w:val="default"/>
          <w:rFonts w:cs="FrankRuehl" w:hint="cs"/>
          <w:vanish/>
          <w:sz w:val="22"/>
          <w:szCs w:val="22"/>
          <w:shd w:val="clear" w:color="auto" w:fill="FFFF99"/>
          <w:rtl/>
          <w:lang w:eastAsia="en-US"/>
        </w:rPr>
        <w:tab/>
        <w:t>בעל מפעל יציג במקום עסקו במקום בולט לעין את הרשיון לפי סעיף 2 ואת מחיר שעת העבודה או שיעור השכר לשירותים בשלט שאת מתכונתו ומידותיו אישרה הרשות.</w:t>
      </w:r>
    </w:p>
    <w:p w14:paraId="698FE372" w14:textId="77777777" w:rsidR="00A854A7" w:rsidRPr="00491A46" w:rsidRDefault="00A854A7" w:rsidP="00A854A7">
      <w:pPr>
        <w:pStyle w:val="P00"/>
        <w:spacing w:before="0"/>
        <w:ind w:left="0" w:right="1134"/>
        <w:rPr>
          <w:rStyle w:val="default"/>
          <w:rFonts w:cs="FrankRuehl" w:hint="cs"/>
          <w:strike/>
          <w:vanish/>
          <w:sz w:val="22"/>
          <w:szCs w:val="22"/>
          <w:shd w:val="clear" w:color="auto" w:fill="FFFF99"/>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strike/>
          <w:vanish/>
          <w:sz w:val="22"/>
          <w:szCs w:val="22"/>
          <w:shd w:val="clear" w:color="auto" w:fill="FFFF99"/>
          <w:rtl/>
          <w:lang w:eastAsia="en-US"/>
        </w:rPr>
        <w:t>(ב)</w:t>
      </w:r>
      <w:r w:rsidRPr="00491A46">
        <w:rPr>
          <w:rStyle w:val="default"/>
          <w:rFonts w:cs="FrankRuehl" w:hint="cs"/>
          <w:strike/>
          <w:vanish/>
          <w:sz w:val="22"/>
          <w:szCs w:val="22"/>
          <w:shd w:val="clear" w:color="auto" w:fill="FFFF99"/>
          <w:rtl/>
          <w:lang w:eastAsia="en-US"/>
        </w:rPr>
        <w:tab/>
        <w:t>בעל מפעל יתן למקבל השירות חשבון או קבלה שבה יצויינו שמו של עושה השירות, סוג השירות, תאריך השירות והשכר.</w:t>
      </w:r>
    </w:p>
    <w:p w14:paraId="50157E3B" w14:textId="77777777" w:rsidR="00A854A7" w:rsidRPr="00ED2E27" w:rsidRDefault="00A854A7" w:rsidP="00ED2E27">
      <w:pPr>
        <w:pStyle w:val="P00"/>
        <w:spacing w:before="0"/>
        <w:ind w:left="0" w:right="1134"/>
        <w:rPr>
          <w:rStyle w:val="default"/>
          <w:rFonts w:cs="FrankRuehl" w:hint="cs"/>
          <w:sz w:val="2"/>
          <w:szCs w:val="2"/>
          <w:u w:val="single"/>
          <w:rtl/>
          <w:lang w:eastAsia="en-US"/>
        </w:rPr>
      </w:pPr>
      <w:r w:rsidRPr="00491A46">
        <w:rPr>
          <w:rStyle w:val="default"/>
          <w:rFonts w:cs="FrankRuehl" w:hint="cs"/>
          <w:vanish/>
          <w:sz w:val="22"/>
          <w:szCs w:val="22"/>
          <w:shd w:val="clear" w:color="auto" w:fill="FFFF99"/>
          <w:rtl/>
          <w:lang w:eastAsia="en-US"/>
        </w:rPr>
        <w:tab/>
      </w:r>
      <w:r w:rsidRPr="00491A46">
        <w:rPr>
          <w:rStyle w:val="default"/>
          <w:rFonts w:cs="FrankRuehl" w:hint="cs"/>
          <w:vanish/>
          <w:sz w:val="22"/>
          <w:szCs w:val="22"/>
          <w:u w:val="single"/>
          <w:shd w:val="clear" w:color="auto" w:fill="FFFF99"/>
          <w:rtl/>
          <w:lang w:eastAsia="en-US"/>
        </w:rPr>
        <w:t>(ב)</w:t>
      </w:r>
      <w:r w:rsidRPr="00491A46">
        <w:rPr>
          <w:rStyle w:val="default"/>
          <w:rFonts w:cs="FrankRuehl" w:hint="cs"/>
          <w:vanish/>
          <w:sz w:val="22"/>
          <w:szCs w:val="22"/>
          <w:u w:val="single"/>
          <w:shd w:val="clear" w:color="auto" w:fill="FFFF99"/>
          <w:rtl/>
          <w:lang w:eastAsia="en-US"/>
        </w:rPr>
        <w:tab/>
        <w:t xml:space="preserve">בעל מפעל חייב לתת למקבל השירות או לשמאי רכב חשבונית שבה מצויין שם עושה שירות, מספר רשיון המפעל, שם מקבל השירות, תאריך מתן השירות, מחיר מוצרי תעבורה, סוג השירות ומחיר העבודה; מחיר העבודה יצויין בעמודה נפרדת תוך פירוט המחיר בעד כל שירות בנפרד, ומחיר מוצרי התעבורה יצויין בעמודה נפרדת כלהלן </w:t>
      </w:r>
      <w:r w:rsidRPr="00491A46">
        <w:rPr>
          <w:rStyle w:val="default"/>
          <w:rFonts w:cs="FrankRuehl"/>
          <w:vanish/>
          <w:sz w:val="22"/>
          <w:szCs w:val="22"/>
          <w:u w:val="single"/>
          <w:shd w:val="clear" w:color="auto" w:fill="FFFF99"/>
          <w:rtl/>
          <w:lang w:eastAsia="en-US"/>
        </w:rPr>
        <w:t>–</w:t>
      </w:r>
      <w:r w:rsidRPr="00491A46">
        <w:rPr>
          <w:rStyle w:val="default"/>
          <w:rFonts w:cs="FrankRuehl" w:hint="cs"/>
          <w:vanish/>
          <w:sz w:val="22"/>
          <w:szCs w:val="22"/>
          <w:u w:val="single"/>
          <w:shd w:val="clear" w:color="auto" w:fill="FFFF99"/>
          <w:rtl/>
          <w:lang w:eastAsia="en-US"/>
        </w:rPr>
        <w:t xml:space="preserve"> שם מוצר התעבורה, מספרו הקטלוגי ומחירו לצרכן, כאמור בסעיף 16 לצו הפיקוח על מצרכים ושירותים (ייצור מוצרי תעבורה והסחר בהם), התשמ"ג-1983.</w:t>
      </w:r>
      <w:bookmarkEnd w:id="47"/>
    </w:p>
    <w:p w14:paraId="639873E6" w14:textId="77777777" w:rsidR="002553BB" w:rsidRDefault="002553BB" w:rsidP="00174C0A">
      <w:pPr>
        <w:pStyle w:val="P00"/>
        <w:spacing w:before="72"/>
        <w:ind w:left="0" w:right="1134"/>
        <w:rPr>
          <w:rStyle w:val="default"/>
          <w:rFonts w:cs="FrankRuehl" w:hint="cs"/>
          <w:rtl/>
          <w:lang w:eastAsia="en-US"/>
        </w:rPr>
      </w:pPr>
      <w:bookmarkStart w:id="48" w:name="Seif24"/>
      <w:bookmarkEnd w:id="48"/>
      <w:r>
        <w:rPr>
          <w:rFonts w:cs="Miriam"/>
          <w:szCs w:val="32"/>
          <w:rtl/>
          <w:lang w:val="he-IL"/>
        </w:rPr>
        <w:pict w14:anchorId="2BA9B6B1">
          <v:shape id="_x0000_s2344" type="#_x0000_t202" style="position:absolute;left:0;text-align:left;margin-left:470.25pt;margin-top:7.1pt;width:1in;height:14.8pt;z-index:251631616" filled="f" stroked="f">
            <v:textbox inset="1mm,0,1mm,0">
              <w:txbxContent>
                <w:p w14:paraId="46B2109D"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דין וחשבון</w:t>
                  </w:r>
                </w:p>
              </w:txbxContent>
            </v:textbox>
            <w10:anchorlock/>
          </v:shape>
        </w:pict>
      </w:r>
      <w:r>
        <w:rPr>
          <w:rStyle w:val="big-number"/>
          <w:rFonts w:hint="cs"/>
          <w:rtl/>
          <w:lang w:eastAsia="en-US"/>
        </w:rPr>
        <w:t>2</w:t>
      </w:r>
      <w:r w:rsidR="00174C0A">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174C0A">
        <w:rPr>
          <w:rStyle w:val="default"/>
          <w:rFonts w:cs="FrankRuehl" w:hint="cs"/>
          <w:rtl/>
          <w:lang w:eastAsia="en-US"/>
        </w:rPr>
        <w:t>בעל המפעל יגיש לרשות לפי דרישתה ובתאריך שקבעה לכך דו"ח על תפעול המפעל, לרבות כוח אדם המועסק במפעל.</w:t>
      </w:r>
    </w:p>
    <w:p w14:paraId="6AA32FEB" w14:textId="77777777" w:rsidR="00ED2E27" w:rsidRDefault="00ED2E27" w:rsidP="00ED2E27">
      <w:pPr>
        <w:pStyle w:val="P00"/>
        <w:spacing w:before="72"/>
        <w:ind w:left="0" w:right="1134"/>
        <w:rPr>
          <w:rStyle w:val="default"/>
          <w:rFonts w:cs="FrankRuehl" w:hint="cs"/>
          <w:rtl/>
          <w:lang w:eastAsia="en-US"/>
        </w:rPr>
      </w:pPr>
      <w:bookmarkStart w:id="49" w:name="Seif32"/>
      <w:bookmarkEnd w:id="49"/>
      <w:r w:rsidRPr="007D2D5E">
        <w:rPr>
          <w:rFonts w:cs="Miriam"/>
          <w:szCs w:val="32"/>
          <w:rtl/>
          <w:lang w:val="he-IL"/>
        </w:rPr>
        <w:pict w14:anchorId="28D26138">
          <v:shape id="_x0000_s2473" type="#_x0000_t202" style="position:absolute;left:0;text-align:left;margin-left:462pt;margin-top:7.1pt;width:80.25pt;height:28.95pt;z-index:251705344" filled="f" stroked="f">
            <v:textbox inset="1mm,0,1mm,0">
              <w:txbxContent>
                <w:p w14:paraId="43EDC270" w14:textId="77777777" w:rsidR="00ED2E27" w:rsidRDefault="00ED2E27" w:rsidP="00ED2E27">
                  <w:pPr>
                    <w:spacing w:line="160" w:lineRule="exact"/>
                    <w:jc w:val="left"/>
                    <w:rPr>
                      <w:rFonts w:cs="Miriam" w:hint="cs"/>
                      <w:szCs w:val="18"/>
                      <w:rtl/>
                      <w:lang w:eastAsia="en-US"/>
                    </w:rPr>
                  </w:pPr>
                  <w:r>
                    <w:rPr>
                      <w:rFonts w:cs="Miriam" w:hint="cs"/>
                      <w:szCs w:val="18"/>
                      <w:rtl/>
                      <w:lang w:eastAsia="en-US"/>
                    </w:rPr>
                    <w:t>אגרות</w:t>
                  </w:r>
                </w:p>
                <w:p w14:paraId="134913C3" w14:textId="77777777" w:rsidR="00ED2E27" w:rsidRDefault="00ED2E27" w:rsidP="00ED2E27">
                  <w:pPr>
                    <w:spacing w:line="160" w:lineRule="exact"/>
                    <w:jc w:val="left"/>
                    <w:rPr>
                      <w:rFonts w:cs="Miriam" w:hint="cs"/>
                      <w:szCs w:val="18"/>
                      <w:rtl/>
                      <w:lang w:eastAsia="en-US"/>
                    </w:rPr>
                  </w:pPr>
                  <w:r>
                    <w:rPr>
                      <w:rFonts w:cs="Miriam" w:hint="cs"/>
                      <w:szCs w:val="18"/>
                      <w:rtl/>
                      <w:lang w:eastAsia="en-US"/>
                    </w:rPr>
                    <w:t>צו תשמ"ט-1988</w:t>
                  </w:r>
                </w:p>
                <w:p w14:paraId="7587E7D8" w14:textId="77777777" w:rsidR="00ED2E27" w:rsidRDefault="00ED2E27" w:rsidP="00FE53FB">
                  <w:pPr>
                    <w:spacing w:line="160" w:lineRule="exact"/>
                    <w:jc w:val="left"/>
                    <w:rPr>
                      <w:rFonts w:cs="Miriam" w:hint="cs"/>
                      <w:szCs w:val="18"/>
                      <w:rtl/>
                      <w:lang w:eastAsia="en-US"/>
                    </w:rPr>
                  </w:pPr>
                  <w:r>
                    <w:rPr>
                      <w:rFonts w:cs="Miriam" w:hint="cs"/>
                      <w:szCs w:val="18"/>
                      <w:rtl/>
                      <w:lang w:eastAsia="en-US"/>
                    </w:rPr>
                    <w:t xml:space="preserve">הודעה </w:t>
                  </w:r>
                  <w:r w:rsidR="00150716">
                    <w:rPr>
                      <w:rFonts w:cs="Miriam" w:hint="cs"/>
                      <w:szCs w:val="18"/>
                      <w:rtl/>
                      <w:lang w:eastAsia="en-US"/>
                    </w:rPr>
                    <w:t>תש</w:t>
                  </w:r>
                  <w:r w:rsidR="007105A9">
                    <w:rPr>
                      <w:rFonts w:cs="Miriam" w:hint="cs"/>
                      <w:szCs w:val="18"/>
                      <w:rtl/>
                      <w:lang w:eastAsia="en-US"/>
                    </w:rPr>
                    <w:t>פ"</w:t>
                  </w:r>
                  <w:r w:rsidR="00C707BD">
                    <w:rPr>
                      <w:rFonts w:cs="Miriam" w:hint="cs"/>
                      <w:szCs w:val="18"/>
                      <w:rtl/>
                      <w:lang w:eastAsia="en-US"/>
                    </w:rPr>
                    <w:t>ב</w:t>
                  </w:r>
                  <w:r w:rsidR="007105A9">
                    <w:rPr>
                      <w:rFonts w:cs="Miriam" w:hint="cs"/>
                      <w:szCs w:val="18"/>
                      <w:rtl/>
                      <w:lang w:eastAsia="en-US"/>
                    </w:rPr>
                    <w:t>-202</w:t>
                  </w:r>
                  <w:r w:rsidR="00C707BD">
                    <w:rPr>
                      <w:rFonts w:cs="Miriam" w:hint="cs"/>
                      <w:szCs w:val="18"/>
                      <w:rtl/>
                      <w:lang w:eastAsia="en-US"/>
                    </w:rPr>
                    <w:t>2</w:t>
                  </w:r>
                </w:p>
              </w:txbxContent>
            </v:textbox>
            <w10:anchorlock/>
          </v:shape>
        </w:pict>
      </w:r>
      <w:r w:rsidRPr="007D2D5E">
        <w:rPr>
          <w:rStyle w:val="big-number"/>
          <w:rFonts w:hint="cs"/>
          <w:rtl/>
          <w:lang w:eastAsia="en-US"/>
        </w:rPr>
        <w:t>25</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t>בעד מתן רישיון או אישור תשולם אגרה בשיעור כמפורט להלן:</w:t>
      </w:r>
    </w:p>
    <w:p w14:paraId="117243C2" w14:textId="77777777" w:rsidR="00ED2E27" w:rsidRPr="00B737A9" w:rsidRDefault="00ED2E27" w:rsidP="00ED2E27">
      <w:pPr>
        <w:pStyle w:val="P00"/>
        <w:tabs>
          <w:tab w:val="clear" w:pos="624"/>
          <w:tab w:val="clear" w:pos="1021"/>
          <w:tab w:val="clear" w:pos="1474"/>
          <w:tab w:val="clear" w:pos="1928"/>
          <w:tab w:val="clear" w:pos="2381"/>
          <w:tab w:val="clear" w:pos="2835"/>
          <w:tab w:val="clear" w:pos="6259"/>
          <w:tab w:val="center" w:pos="6350"/>
        </w:tabs>
        <w:spacing w:before="72"/>
        <w:ind w:left="0" w:right="1134"/>
        <w:rPr>
          <w:rStyle w:val="default"/>
          <w:rFonts w:cs="FrankRuehl" w:hint="cs"/>
          <w:sz w:val="22"/>
          <w:szCs w:val="22"/>
          <w:u w:val="single"/>
          <w:rtl/>
          <w:lang w:eastAsia="en-US"/>
        </w:rPr>
      </w:pPr>
      <w:r w:rsidRPr="00B737A9">
        <w:rPr>
          <w:rStyle w:val="default"/>
          <w:rFonts w:cs="FrankRuehl" w:hint="cs"/>
          <w:sz w:val="22"/>
          <w:szCs w:val="22"/>
          <w:rtl/>
          <w:lang w:eastAsia="en-US"/>
        </w:rPr>
        <w:tab/>
      </w:r>
      <w:r>
        <w:rPr>
          <w:rStyle w:val="default"/>
          <w:rFonts w:cs="FrankRuehl" w:hint="cs"/>
          <w:sz w:val="22"/>
          <w:szCs w:val="22"/>
          <w:u w:val="single"/>
          <w:rtl/>
          <w:lang w:eastAsia="en-US"/>
        </w:rPr>
        <w:t>בשקלים חדשים</w:t>
      </w:r>
    </w:p>
    <w:p w14:paraId="679E26D7" w14:textId="77777777" w:rsidR="00ED2E27" w:rsidRDefault="00ED2E27" w:rsidP="00FE53FB">
      <w:pPr>
        <w:pStyle w:val="P00"/>
        <w:tabs>
          <w:tab w:val="clear" w:pos="2381"/>
          <w:tab w:val="clear" w:pos="2835"/>
          <w:tab w:val="clear" w:pos="6259"/>
          <w:tab w:val="left" w:pos="6237"/>
        </w:tabs>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w:t>
      </w:r>
      <w:r>
        <w:rPr>
          <w:rStyle w:val="default"/>
          <w:rFonts w:cs="FrankRuehl" w:hint="cs"/>
          <w:rtl/>
          <w:lang w:eastAsia="en-US"/>
        </w:rPr>
        <w:tab/>
        <w:t>רשיון למפעל העוסק במקצוע אחד</w:t>
      </w:r>
      <w:r>
        <w:rPr>
          <w:rStyle w:val="default"/>
          <w:rFonts w:cs="FrankRuehl" w:hint="cs"/>
          <w:rtl/>
          <w:lang w:eastAsia="en-US"/>
        </w:rPr>
        <w:tab/>
      </w:r>
      <w:r w:rsidR="00B81456">
        <w:rPr>
          <w:rStyle w:val="default"/>
          <w:rFonts w:cs="FrankRuehl" w:hint="cs"/>
          <w:rtl/>
          <w:lang w:eastAsia="en-US"/>
        </w:rPr>
        <w:t>3</w:t>
      </w:r>
      <w:r w:rsidR="00C707BD">
        <w:rPr>
          <w:rStyle w:val="default"/>
          <w:rFonts w:cs="FrankRuehl" w:hint="cs"/>
          <w:rtl/>
          <w:lang w:eastAsia="en-US"/>
        </w:rPr>
        <w:t>3</w:t>
      </w:r>
      <w:r w:rsidR="007105A9">
        <w:rPr>
          <w:rStyle w:val="default"/>
          <w:rFonts w:cs="FrankRuehl" w:hint="cs"/>
          <w:rtl/>
          <w:lang w:eastAsia="en-US"/>
        </w:rPr>
        <w:t>1</w:t>
      </w:r>
    </w:p>
    <w:p w14:paraId="3944FD3E" w14:textId="77777777" w:rsidR="00ED2E27" w:rsidRDefault="00ED2E27" w:rsidP="00FE53FB">
      <w:pPr>
        <w:pStyle w:val="P00"/>
        <w:tabs>
          <w:tab w:val="clear" w:pos="2381"/>
          <w:tab w:val="clear" w:pos="2835"/>
          <w:tab w:val="clear" w:pos="6259"/>
          <w:tab w:val="left" w:pos="6237"/>
        </w:tabs>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לכל מקצוע נוסף</w:t>
      </w:r>
      <w:r>
        <w:rPr>
          <w:rStyle w:val="default"/>
          <w:rFonts w:cs="FrankRuehl" w:hint="cs"/>
          <w:rtl/>
          <w:lang w:eastAsia="en-US"/>
        </w:rPr>
        <w:tab/>
      </w:r>
      <w:r w:rsidR="00C707BD">
        <w:rPr>
          <w:rStyle w:val="default"/>
          <w:rFonts w:cs="FrankRuehl" w:hint="cs"/>
          <w:rtl/>
          <w:lang w:eastAsia="en-US"/>
        </w:rPr>
        <w:t>192</w:t>
      </w:r>
    </w:p>
    <w:p w14:paraId="26B40605" w14:textId="77777777" w:rsidR="00ED2E27" w:rsidRDefault="00ED2E27" w:rsidP="00FE53FB">
      <w:pPr>
        <w:pStyle w:val="P00"/>
        <w:tabs>
          <w:tab w:val="clear" w:pos="2381"/>
          <w:tab w:val="clear" w:pos="2835"/>
          <w:tab w:val="clear" w:pos="6259"/>
          <w:tab w:val="left" w:pos="6237"/>
        </w:tabs>
        <w:spacing w:before="72"/>
        <w:ind w:left="1475" w:right="3402" w:hanging="45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אישור על תוצאות בחינה עיונית, בעל</w:t>
      </w:r>
      <w:r w:rsidR="0081015A">
        <w:rPr>
          <w:rStyle w:val="default"/>
          <w:rFonts w:cs="FrankRuehl" w:hint="cs"/>
          <w:rtl/>
          <w:lang w:eastAsia="en-US"/>
        </w:rPr>
        <w:t xml:space="preserve"> </w:t>
      </w:r>
      <w:r>
        <w:rPr>
          <w:rStyle w:val="default"/>
          <w:rFonts w:cs="FrankRuehl" w:hint="cs"/>
          <w:rtl/>
          <w:lang w:eastAsia="en-US"/>
        </w:rPr>
        <w:t>פה או בכתב, או בחינה מעשית</w:t>
      </w:r>
      <w:r>
        <w:rPr>
          <w:rStyle w:val="default"/>
          <w:rFonts w:cs="FrankRuehl" w:hint="cs"/>
          <w:rtl/>
          <w:lang w:eastAsia="en-US"/>
        </w:rPr>
        <w:tab/>
      </w:r>
      <w:r w:rsidR="00C707BD">
        <w:rPr>
          <w:rStyle w:val="default"/>
          <w:rFonts w:cs="FrankRuehl" w:hint="cs"/>
          <w:rtl/>
          <w:lang w:eastAsia="en-US"/>
        </w:rPr>
        <w:t>242</w:t>
      </w:r>
    </w:p>
    <w:p w14:paraId="6357C721" w14:textId="77777777" w:rsidR="00ED2E27" w:rsidRDefault="00ED2E27" w:rsidP="00CC793C">
      <w:pPr>
        <w:pStyle w:val="P00"/>
        <w:tabs>
          <w:tab w:val="clear" w:pos="2381"/>
          <w:tab w:val="clear" w:pos="2835"/>
          <w:tab w:val="clear" w:pos="6259"/>
          <w:tab w:val="left" w:pos="6237"/>
        </w:tabs>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כפל מסמך המפורט בסימן (2)</w:t>
      </w:r>
      <w:r>
        <w:rPr>
          <w:rStyle w:val="default"/>
          <w:rFonts w:cs="FrankRuehl" w:hint="cs"/>
          <w:rtl/>
          <w:lang w:eastAsia="en-US"/>
        </w:rPr>
        <w:tab/>
        <w:t>4</w:t>
      </w:r>
      <w:r w:rsidR="00C707BD">
        <w:rPr>
          <w:rStyle w:val="default"/>
          <w:rFonts w:cs="FrankRuehl" w:hint="cs"/>
          <w:rtl/>
          <w:lang w:eastAsia="en-US"/>
        </w:rPr>
        <w:t>8</w:t>
      </w:r>
    </w:p>
    <w:p w14:paraId="397F2A9C" w14:textId="77777777" w:rsidR="00ED2E27" w:rsidRDefault="00ED2E27" w:rsidP="00ED2E27">
      <w:pPr>
        <w:pStyle w:val="P00"/>
        <w:tabs>
          <w:tab w:val="clear" w:pos="2381"/>
          <w:tab w:val="clear" w:pos="2835"/>
          <w:tab w:val="clear" w:pos="6259"/>
          <w:tab w:val="center" w:pos="6464"/>
        </w:tabs>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כ</w:t>
      </w:r>
      <w:r w:rsidR="00A7194F">
        <w:rPr>
          <w:rStyle w:val="default"/>
          <w:rFonts w:cs="FrankRuehl" w:hint="cs"/>
          <w:rtl/>
          <w:lang w:eastAsia="en-US"/>
        </w:rPr>
        <w:t>פ</w:t>
      </w:r>
      <w:r>
        <w:rPr>
          <w:rStyle w:val="default"/>
          <w:rFonts w:cs="FrankRuehl" w:hint="cs"/>
          <w:rtl/>
          <w:lang w:eastAsia="en-US"/>
        </w:rPr>
        <w:t>ל מסמך אחר</w:t>
      </w:r>
      <w:r>
        <w:rPr>
          <w:rStyle w:val="default"/>
          <w:rFonts w:cs="FrankRuehl" w:hint="cs"/>
          <w:rtl/>
          <w:lang w:eastAsia="en-US"/>
        </w:rPr>
        <w:tab/>
      </w:r>
      <w:r w:rsidRPr="000601E7">
        <w:rPr>
          <w:rStyle w:val="default"/>
          <w:rFonts w:cs="FrankRuehl" w:hint="cs"/>
          <w:sz w:val="24"/>
          <w:szCs w:val="24"/>
          <w:rtl/>
          <w:lang w:eastAsia="en-US"/>
        </w:rPr>
        <w:t>מחצית האגרה ששולמה</w:t>
      </w:r>
    </w:p>
    <w:p w14:paraId="5E92728B" w14:textId="77777777" w:rsidR="00ED2E27" w:rsidRPr="000601E7" w:rsidRDefault="00ED2E27" w:rsidP="00ED2E27">
      <w:pPr>
        <w:pStyle w:val="P00"/>
        <w:tabs>
          <w:tab w:val="clear" w:pos="624"/>
          <w:tab w:val="clear" w:pos="1021"/>
          <w:tab w:val="clear" w:pos="1474"/>
          <w:tab w:val="clear" w:pos="1928"/>
          <w:tab w:val="clear" w:pos="2381"/>
          <w:tab w:val="clear" w:pos="2835"/>
          <w:tab w:val="clear" w:pos="6259"/>
          <w:tab w:val="center" w:pos="6464"/>
        </w:tabs>
        <w:spacing w:before="0"/>
        <w:ind w:left="1474" w:right="1134"/>
        <w:rPr>
          <w:rStyle w:val="default"/>
          <w:rFonts w:cs="FrankRuehl" w:hint="cs"/>
          <w:sz w:val="24"/>
          <w:szCs w:val="24"/>
          <w:rtl/>
          <w:lang w:eastAsia="en-US"/>
        </w:rPr>
      </w:pPr>
      <w:r>
        <w:rPr>
          <w:rStyle w:val="default"/>
          <w:rFonts w:cs="FrankRuehl" w:hint="cs"/>
          <w:rtl/>
          <w:lang w:eastAsia="en-US"/>
        </w:rPr>
        <w:tab/>
      </w:r>
      <w:r w:rsidRPr="000601E7">
        <w:rPr>
          <w:rStyle w:val="default"/>
          <w:rFonts w:cs="FrankRuehl" w:hint="cs"/>
          <w:sz w:val="24"/>
          <w:szCs w:val="24"/>
          <w:rtl/>
          <w:lang w:eastAsia="en-US"/>
        </w:rPr>
        <w:t>בעד המסמך המקורי</w:t>
      </w:r>
    </w:p>
    <w:p w14:paraId="33413077" w14:textId="77777777" w:rsidR="00ED2E27" w:rsidRDefault="00ED2E27" w:rsidP="00ED2E27">
      <w:pPr>
        <w:pStyle w:val="P00"/>
        <w:spacing w:before="72"/>
        <w:ind w:left="0" w:right="1134"/>
        <w:rPr>
          <w:rStyle w:val="default"/>
          <w:rFonts w:cs="FrankRuehl" w:hint="cs"/>
          <w:rtl/>
          <w:lang w:eastAsia="en-US"/>
        </w:rPr>
      </w:pPr>
      <w:r>
        <w:rPr>
          <w:rFonts w:hint="cs"/>
          <w:rtl/>
          <w:lang w:eastAsia="en-US"/>
        </w:rPr>
        <w:pict w14:anchorId="29E86EAC">
          <v:shape id="_x0000_s2474" type="#_x0000_t202" style="position:absolute;left:0;text-align:left;margin-left:470.25pt;margin-top:7.1pt;width:1in;height:11.2pt;z-index:251706368" filled="f" stroked="f">
            <v:textbox inset="1mm,0,1mm,0">
              <w:txbxContent>
                <w:p w14:paraId="2A489A84" w14:textId="77777777" w:rsidR="00ED2E27" w:rsidRDefault="00ED2E27" w:rsidP="00ED2E27">
                  <w:pPr>
                    <w:spacing w:line="160" w:lineRule="exact"/>
                    <w:jc w:val="left"/>
                    <w:rPr>
                      <w:rFonts w:cs="Miriam" w:hint="cs"/>
                      <w:szCs w:val="18"/>
                      <w:rtl/>
                      <w:lang w:eastAsia="en-US"/>
                    </w:rPr>
                  </w:pPr>
                  <w:r>
                    <w:rPr>
                      <w:rFonts w:cs="Miriam" w:hint="cs"/>
                      <w:szCs w:val="18"/>
                      <w:rtl/>
                      <w:lang w:eastAsia="en-US"/>
                    </w:rPr>
                    <w:t>צו תשס"ג-2002</w:t>
                  </w:r>
                </w:p>
              </w:txbxContent>
            </v:textbox>
          </v:shape>
        </w:pict>
      </w:r>
      <w:r>
        <w:rPr>
          <w:rStyle w:val="default"/>
          <w:rFonts w:cs="FrankRuehl" w:hint="cs"/>
          <w:rtl/>
          <w:lang w:eastAsia="en-US"/>
        </w:rPr>
        <w:tab/>
        <w:t>(ב)</w:t>
      </w:r>
      <w:r>
        <w:rPr>
          <w:rStyle w:val="default"/>
          <w:rFonts w:cs="FrankRuehl"/>
          <w:lang w:eastAsia="en-US"/>
        </w:rPr>
        <w:t xml:space="preserve"> </w:t>
      </w:r>
      <w:r>
        <w:rPr>
          <w:rStyle w:val="default"/>
          <w:rFonts w:cs="FrankRuehl" w:hint="cs"/>
          <w:rtl/>
          <w:lang w:eastAsia="en-US"/>
        </w:rPr>
        <w:t xml:space="preserve">סכום האגרה שבתוספת הראשונה ישתנה ב-1 באפריל של כל שנה (להלן </w:t>
      </w:r>
      <w:r>
        <w:rPr>
          <w:rStyle w:val="default"/>
          <w:rFonts w:cs="FrankRuehl"/>
          <w:rtl/>
          <w:lang w:eastAsia="en-US"/>
        </w:rPr>
        <w:t>–</w:t>
      </w:r>
      <w:r>
        <w:rPr>
          <w:rStyle w:val="default"/>
          <w:rFonts w:cs="FrankRuehl" w:hint="cs"/>
          <w:rtl/>
          <w:lang w:eastAsia="en-US"/>
        </w:rPr>
        <w:t xml:space="preserve"> יום השינוי) לפי שיעור עליית מדד המחירים לצרכן שפרסמה הלשכה המרכזית לסטטיסטיקה (להלן </w:t>
      </w:r>
      <w:r>
        <w:rPr>
          <w:rStyle w:val="default"/>
          <w:rFonts w:cs="FrankRuehl"/>
          <w:rtl/>
          <w:lang w:eastAsia="en-US"/>
        </w:rPr>
        <w:t>–</w:t>
      </w:r>
      <w:r>
        <w:rPr>
          <w:rStyle w:val="default"/>
          <w:rFonts w:cs="FrankRuehl" w:hint="cs"/>
          <w:rtl/>
          <w:lang w:eastAsia="en-US"/>
        </w:rPr>
        <w:t xml:space="preserve"> המדד), בחודש פברואר שקדם ליום השינוי לעומת המדד שפורסם בחודש פברואר בשנה שקדמה לה, ויעוגל לשקל החדש השלם הקרוב.</w:t>
      </w:r>
    </w:p>
    <w:p w14:paraId="66ED0345" w14:textId="77777777" w:rsidR="00ED2E27" w:rsidRDefault="00ED2E27" w:rsidP="00ED2E27">
      <w:pPr>
        <w:pStyle w:val="P00"/>
        <w:spacing w:before="72"/>
        <w:ind w:left="0" w:right="1134"/>
        <w:rPr>
          <w:rStyle w:val="default"/>
          <w:rFonts w:cs="FrankRuehl" w:hint="cs"/>
          <w:rtl/>
          <w:lang w:eastAsia="en-US"/>
        </w:rPr>
      </w:pPr>
      <w:r>
        <w:rPr>
          <w:rFonts w:hint="cs"/>
          <w:sz w:val="26"/>
          <w:rtl/>
          <w:lang w:eastAsia="en-US"/>
        </w:rPr>
        <w:pict w14:anchorId="54EA8158">
          <v:shape id="_x0000_s2475" type="#_x0000_t202" style="position:absolute;left:0;text-align:left;margin-left:470.35pt;margin-top:7.1pt;width:1in;height:10.95pt;z-index:251707392" filled="f" stroked="f">
            <v:textbox inset="1mm,0,1mm,0">
              <w:txbxContent>
                <w:p w14:paraId="7D06CDCC" w14:textId="77777777" w:rsidR="00ED2E27" w:rsidRDefault="00ED2E27" w:rsidP="00ED2E27">
                  <w:pPr>
                    <w:spacing w:line="160" w:lineRule="exact"/>
                    <w:jc w:val="left"/>
                    <w:rPr>
                      <w:rFonts w:cs="Miriam" w:hint="cs"/>
                      <w:szCs w:val="18"/>
                      <w:rtl/>
                      <w:lang w:eastAsia="en-US"/>
                    </w:rPr>
                  </w:pPr>
                  <w:r>
                    <w:rPr>
                      <w:rFonts w:cs="Miriam" w:hint="cs"/>
                      <w:szCs w:val="18"/>
                      <w:rtl/>
                      <w:lang w:eastAsia="en-US"/>
                    </w:rPr>
                    <w:t>צו תשס"ג-2002</w:t>
                  </w:r>
                </w:p>
              </w:txbxContent>
            </v:textbox>
          </v:shape>
        </w:pict>
      </w:r>
      <w:r>
        <w:rPr>
          <w:rStyle w:val="default"/>
          <w:rFonts w:cs="FrankRuehl" w:hint="cs"/>
          <w:rtl/>
          <w:lang w:eastAsia="en-US"/>
        </w:rPr>
        <w:tab/>
        <w:t>(ג)</w:t>
      </w:r>
      <w:r>
        <w:rPr>
          <w:rStyle w:val="default"/>
          <w:rFonts w:cs="FrankRuehl" w:hint="cs"/>
          <w:rtl/>
          <w:lang w:eastAsia="en-US"/>
        </w:rPr>
        <w:tab/>
        <w:t>המנהל הכללי של משרד התחבורה יפרסם בהודעה ברשומות את נוסח התוספת כפי שהשתנה לפי סעיף קטן (ב).</w:t>
      </w:r>
    </w:p>
    <w:bookmarkStart w:id="50" w:name="Rov26"/>
    <w:p w14:paraId="2DA35731" w14:textId="77777777" w:rsidR="000D626A" w:rsidRPr="00ED2E27" w:rsidRDefault="00ED2E27" w:rsidP="00ED2E27">
      <w:pPr>
        <w:pStyle w:val="P00"/>
        <w:spacing w:before="0"/>
        <w:ind w:left="0" w:right="1134"/>
        <w:rPr>
          <w:rStyle w:val="default"/>
          <w:rFonts w:cs="FrankRuehl" w:hint="cs"/>
          <w:sz w:val="2"/>
          <w:szCs w:val="2"/>
          <w:rtl/>
          <w:lang w:eastAsia="en-US"/>
        </w:rPr>
      </w:pPr>
      <w:r w:rsidRPr="00491A46">
        <w:rPr>
          <w:rStyle w:val="default"/>
          <w:rFonts w:cs="FrankRuehl"/>
          <w:vanish/>
          <w:szCs w:val="20"/>
          <w:shd w:val="clear" w:color="auto" w:fill="FFFF99"/>
          <w:rtl/>
          <w:lang w:eastAsia="en-US"/>
        </w:rPr>
        <w:fldChar w:fldCharType="begin"/>
      </w:r>
      <w:r w:rsidRPr="00491A46">
        <w:rPr>
          <w:rStyle w:val="default"/>
          <w:rFonts w:cs="FrankRuehl"/>
          <w:vanish/>
          <w:szCs w:val="20"/>
          <w:shd w:val="clear" w:color="auto" w:fill="FFFF99"/>
          <w:rtl/>
          <w:lang w:eastAsia="en-US"/>
        </w:rPr>
        <w:instrText xml:space="preserve"> </w:instrText>
      </w:r>
      <w:r w:rsidRPr="00491A46">
        <w:rPr>
          <w:rStyle w:val="default"/>
          <w:rFonts w:cs="FrankRuehl"/>
          <w:vanish/>
          <w:szCs w:val="20"/>
          <w:shd w:val="clear" w:color="auto" w:fill="FFFF99"/>
          <w:lang w:eastAsia="en-US"/>
        </w:rPr>
        <w:instrText>HYPERLINK</w:instrText>
      </w:r>
      <w:r w:rsidRPr="00491A46">
        <w:rPr>
          <w:rStyle w:val="default"/>
          <w:rFonts w:cs="FrankRuehl"/>
          <w:vanish/>
          <w:szCs w:val="20"/>
          <w:shd w:val="clear" w:color="auto" w:fill="FFFF99"/>
          <w:rtl/>
          <w:lang w:eastAsia="en-US"/>
        </w:rPr>
        <w:instrText xml:space="preserve"> "</w:instrText>
      </w:r>
      <w:r w:rsidRPr="00491A46">
        <w:rPr>
          <w:rStyle w:val="default"/>
          <w:rFonts w:cs="FrankRuehl"/>
          <w:vanish/>
          <w:szCs w:val="20"/>
          <w:shd w:val="clear" w:color="auto" w:fill="FFFF99"/>
          <w:lang w:eastAsia="en-US"/>
        </w:rPr>
        <w:instrText>http://www.nevo.co.il/Law_word/law01/500_085_025.doc</w:instrText>
      </w:r>
      <w:r w:rsidRPr="00491A46">
        <w:rPr>
          <w:rStyle w:val="default"/>
          <w:rFonts w:cs="FrankRuehl"/>
          <w:vanish/>
          <w:szCs w:val="20"/>
          <w:shd w:val="clear" w:color="auto" w:fill="FFFF99"/>
          <w:rtl/>
          <w:lang w:eastAsia="en-US"/>
        </w:rPr>
        <w:instrText xml:space="preserve">" </w:instrText>
      </w:r>
      <w:r w:rsidR="00DE55D4" w:rsidRPr="00491A46">
        <w:rPr>
          <w:vanish/>
          <w:szCs w:val="20"/>
          <w:shd w:val="clear" w:color="auto" w:fill="FFFF99"/>
          <w:lang w:eastAsia="en-US"/>
        </w:rPr>
      </w:r>
      <w:r w:rsidRPr="00491A46">
        <w:rPr>
          <w:rStyle w:val="default"/>
          <w:rFonts w:cs="FrankRuehl"/>
          <w:vanish/>
          <w:szCs w:val="20"/>
          <w:shd w:val="clear" w:color="auto" w:fill="FFFF99"/>
          <w:rtl/>
          <w:lang w:eastAsia="en-US"/>
        </w:rPr>
        <w:fldChar w:fldCharType="separate"/>
      </w:r>
      <w:r w:rsidR="008E3CA2" w:rsidRPr="00491A46">
        <w:rPr>
          <w:rStyle w:val="Hyperlink"/>
          <w:rFonts w:hint="cs"/>
          <w:vanish/>
          <w:szCs w:val="20"/>
          <w:shd w:val="clear" w:color="auto" w:fill="FFFF99"/>
          <w:rtl/>
          <w:lang w:eastAsia="en-US"/>
        </w:rPr>
        <w:t>רבדים</w:t>
      </w:r>
      <w:r w:rsidR="008E3CA2" w:rsidRPr="00491A46">
        <w:rPr>
          <w:rStyle w:val="Hyperlink"/>
          <w:rFonts w:hint="cs"/>
          <w:vanish/>
          <w:szCs w:val="20"/>
          <w:shd w:val="clear" w:color="auto" w:fill="FFFF99"/>
          <w:rtl/>
          <w:lang w:eastAsia="en-US"/>
        </w:rPr>
        <w:t xml:space="preserve"> </w:t>
      </w:r>
      <w:r w:rsidR="008E3CA2" w:rsidRPr="00491A46">
        <w:rPr>
          <w:rStyle w:val="Hyperlink"/>
          <w:rFonts w:hint="cs"/>
          <w:vanish/>
          <w:szCs w:val="20"/>
          <w:shd w:val="clear" w:color="auto" w:fill="FFFF99"/>
          <w:rtl/>
          <w:lang w:eastAsia="en-US"/>
        </w:rPr>
        <w:t>ל</w:t>
      </w:r>
      <w:r w:rsidR="008E3CA2" w:rsidRPr="00491A46">
        <w:rPr>
          <w:rStyle w:val="Hyperlink"/>
          <w:rFonts w:hint="cs"/>
          <w:vanish/>
          <w:szCs w:val="20"/>
          <w:shd w:val="clear" w:color="auto" w:fill="FFFF99"/>
          <w:rtl/>
          <w:lang w:eastAsia="en-US"/>
        </w:rPr>
        <w:t>ס</w:t>
      </w:r>
      <w:r w:rsidR="008E3CA2" w:rsidRPr="00491A46">
        <w:rPr>
          <w:rStyle w:val="Hyperlink"/>
          <w:rFonts w:hint="cs"/>
          <w:vanish/>
          <w:szCs w:val="20"/>
          <w:shd w:val="clear" w:color="auto" w:fill="FFFF99"/>
          <w:rtl/>
          <w:lang w:eastAsia="en-US"/>
        </w:rPr>
        <w:t>ע</w:t>
      </w:r>
      <w:r w:rsidR="008E3CA2" w:rsidRPr="00491A46">
        <w:rPr>
          <w:rStyle w:val="Hyperlink"/>
          <w:rFonts w:hint="cs"/>
          <w:vanish/>
          <w:szCs w:val="20"/>
          <w:shd w:val="clear" w:color="auto" w:fill="FFFF99"/>
          <w:rtl/>
          <w:lang w:eastAsia="en-US"/>
        </w:rPr>
        <w:t>י</w:t>
      </w:r>
      <w:r w:rsidR="008E3CA2" w:rsidRPr="00491A46">
        <w:rPr>
          <w:rStyle w:val="Hyperlink"/>
          <w:rFonts w:hint="cs"/>
          <w:vanish/>
          <w:szCs w:val="20"/>
          <w:shd w:val="clear" w:color="auto" w:fill="FFFF99"/>
          <w:rtl/>
          <w:lang w:eastAsia="en-US"/>
        </w:rPr>
        <w:t>ף 25</w:t>
      </w:r>
      <w:r w:rsidRPr="00491A46">
        <w:rPr>
          <w:rStyle w:val="default"/>
          <w:rFonts w:cs="FrankRuehl"/>
          <w:vanish/>
          <w:szCs w:val="20"/>
          <w:shd w:val="clear" w:color="auto" w:fill="FFFF99"/>
          <w:rtl/>
          <w:lang w:eastAsia="en-US"/>
        </w:rPr>
        <w:fldChar w:fldCharType="end"/>
      </w:r>
      <w:bookmarkEnd w:id="50"/>
    </w:p>
    <w:p w14:paraId="6E54C691" w14:textId="77777777" w:rsidR="002553BB" w:rsidRDefault="002553BB" w:rsidP="00B737A9">
      <w:pPr>
        <w:pStyle w:val="P00"/>
        <w:spacing w:before="72"/>
        <w:ind w:left="0" w:right="1134"/>
        <w:rPr>
          <w:rStyle w:val="default"/>
          <w:rFonts w:cs="FrankRuehl" w:hint="cs"/>
          <w:rtl/>
          <w:lang w:eastAsia="en-US"/>
        </w:rPr>
      </w:pPr>
      <w:bookmarkStart w:id="51" w:name="Seif25"/>
      <w:bookmarkEnd w:id="51"/>
      <w:r>
        <w:rPr>
          <w:rFonts w:cs="Miriam"/>
          <w:szCs w:val="32"/>
          <w:rtl/>
          <w:lang w:val="he-IL"/>
        </w:rPr>
        <w:pict w14:anchorId="4370E409">
          <v:shape id="_x0000_s2346" type="#_x0000_t202" style="position:absolute;left:0;text-align:left;margin-left:470.25pt;margin-top:7.1pt;width:1in;height:13.35pt;z-index:251632640" filled="f" stroked="f">
            <v:textbox inset="1mm,0,1mm,0">
              <w:txbxContent>
                <w:p w14:paraId="165F75C2"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שמירת דינים</w:t>
                  </w:r>
                </w:p>
              </w:txbxContent>
            </v:textbox>
            <w10:anchorlock/>
          </v:shape>
        </w:pict>
      </w:r>
      <w:r>
        <w:rPr>
          <w:rStyle w:val="big-number"/>
          <w:rFonts w:hint="cs"/>
          <w:rtl/>
          <w:lang w:eastAsia="en-US"/>
        </w:rPr>
        <w:t>2</w:t>
      </w:r>
      <w:r w:rsidR="00174C0A">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B737A9">
        <w:rPr>
          <w:rStyle w:val="default"/>
          <w:rFonts w:cs="FrankRuehl" w:hint="cs"/>
          <w:rtl/>
          <w:lang w:eastAsia="en-US"/>
        </w:rPr>
        <w:t>צו זה בא להוסיף על כל דין אחר.</w:t>
      </w:r>
    </w:p>
    <w:p w14:paraId="4552ABBA" w14:textId="77777777" w:rsidR="002553BB" w:rsidRDefault="002553BB" w:rsidP="00B737A9">
      <w:pPr>
        <w:pStyle w:val="P00"/>
        <w:spacing w:before="72"/>
        <w:ind w:left="0" w:right="1134"/>
        <w:rPr>
          <w:rStyle w:val="default"/>
          <w:rFonts w:cs="FrankRuehl" w:hint="cs"/>
          <w:rtl/>
          <w:lang w:eastAsia="en-US"/>
        </w:rPr>
      </w:pPr>
      <w:bookmarkStart w:id="52" w:name="Seif26"/>
      <w:bookmarkEnd w:id="52"/>
      <w:r>
        <w:rPr>
          <w:rFonts w:cs="Miriam"/>
          <w:szCs w:val="32"/>
          <w:rtl/>
          <w:lang w:val="he-IL"/>
        </w:rPr>
        <w:pict w14:anchorId="5CE909A8">
          <v:shape id="_x0000_s2347" type="#_x0000_t202" style="position:absolute;left:0;text-align:left;margin-left:470.25pt;margin-top:7.1pt;width:1in;height:10.25pt;z-index:251633664" filled="f" stroked="f">
            <v:textbox inset="1mm,0,1mm,0">
              <w:txbxContent>
                <w:p w14:paraId="0306A3C6"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ביטול</w:t>
                  </w:r>
                </w:p>
              </w:txbxContent>
            </v:textbox>
            <w10:anchorlock/>
          </v:shape>
        </w:pict>
      </w:r>
      <w:r>
        <w:rPr>
          <w:rStyle w:val="big-number"/>
          <w:rFonts w:hint="cs"/>
          <w:rtl/>
          <w:lang w:eastAsia="en-US"/>
        </w:rPr>
        <w:t>2</w:t>
      </w:r>
      <w:r w:rsidR="00B737A9">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B737A9">
        <w:rPr>
          <w:rStyle w:val="default"/>
          <w:rFonts w:cs="FrankRuehl" w:hint="cs"/>
          <w:rtl/>
          <w:lang w:eastAsia="en-US"/>
        </w:rPr>
        <w:t xml:space="preserve">צו הפיקוח על מצרכים ושירותים (מוסכים ומפעלים לכלי רכב), תשי"ח-1958 (להלן </w:t>
      </w:r>
      <w:r w:rsidR="00B737A9">
        <w:rPr>
          <w:rStyle w:val="default"/>
          <w:rFonts w:cs="FrankRuehl"/>
          <w:rtl/>
          <w:lang w:eastAsia="en-US"/>
        </w:rPr>
        <w:t>–</w:t>
      </w:r>
      <w:r w:rsidR="00B737A9">
        <w:rPr>
          <w:rStyle w:val="default"/>
          <w:rFonts w:cs="FrankRuehl" w:hint="cs"/>
          <w:rtl/>
          <w:lang w:eastAsia="en-US"/>
        </w:rPr>
        <w:t xml:space="preserve"> הצו הפוקע) </w:t>
      </w:r>
      <w:r w:rsidR="00B737A9">
        <w:rPr>
          <w:rStyle w:val="default"/>
          <w:rFonts w:cs="FrankRuehl"/>
          <w:rtl/>
          <w:lang w:eastAsia="en-US"/>
        </w:rPr>
        <w:t>–</w:t>
      </w:r>
      <w:r w:rsidR="00B737A9">
        <w:rPr>
          <w:rStyle w:val="default"/>
          <w:rFonts w:cs="FrankRuehl" w:hint="cs"/>
          <w:rtl/>
          <w:lang w:eastAsia="en-US"/>
        </w:rPr>
        <w:t xml:space="preserve"> בטל.</w:t>
      </w:r>
    </w:p>
    <w:p w14:paraId="0F92CC93" w14:textId="77777777" w:rsidR="002553BB" w:rsidRDefault="002553BB" w:rsidP="00B737A9">
      <w:pPr>
        <w:pStyle w:val="P00"/>
        <w:spacing w:before="72"/>
        <w:ind w:left="0" w:right="1134"/>
        <w:rPr>
          <w:rStyle w:val="default"/>
          <w:rFonts w:cs="FrankRuehl" w:hint="cs"/>
          <w:rtl/>
          <w:lang w:eastAsia="en-US"/>
        </w:rPr>
      </w:pPr>
      <w:bookmarkStart w:id="53" w:name="Seif27"/>
      <w:bookmarkEnd w:id="53"/>
      <w:r>
        <w:rPr>
          <w:rFonts w:cs="Miriam"/>
          <w:szCs w:val="32"/>
          <w:rtl/>
          <w:lang w:val="he-IL"/>
        </w:rPr>
        <w:pict w14:anchorId="73244A72">
          <v:shape id="_x0000_s2348" type="#_x0000_t202" style="position:absolute;left:0;text-align:left;margin-left:470.25pt;margin-top:7.1pt;width:1in;height:10.9pt;z-index:251634688" filled="f" stroked="f">
            <v:textbox inset="1mm,0,1mm,0">
              <w:txbxContent>
                <w:p w14:paraId="24ACA20A"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הוראות מעבר</w:t>
                  </w:r>
                </w:p>
              </w:txbxContent>
            </v:textbox>
            <w10:anchorlock/>
          </v:shape>
        </w:pict>
      </w:r>
      <w:r>
        <w:rPr>
          <w:rStyle w:val="big-number"/>
          <w:rFonts w:hint="cs"/>
          <w:rtl/>
          <w:lang w:eastAsia="en-US"/>
        </w:rPr>
        <w:t>2</w:t>
      </w:r>
      <w:r w:rsidR="00B737A9">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B737A9">
        <w:rPr>
          <w:rStyle w:val="default"/>
          <w:rFonts w:cs="FrankRuehl" w:hint="cs"/>
          <w:rtl/>
          <w:lang w:eastAsia="en-US"/>
        </w:rPr>
        <w:t>אדם שביום תחילתו של צו זה היה בעל מפעל והחזיק ברשיון בר תוקף שניתן לו לפי הצו הפוקע לניהול מפעל או להיות מנהל מקצועי, יראו אותו כאילו ניתן לו רשיון לפי צו זה.</w:t>
      </w:r>
    </w:p>
    <w:p w14:paraId="0DBEDA41" w14:textId="77777777" w:rsidR="002553BB" w:rsidRDefault="002553BB" w:rsidP="00B737A9">
      <w:pPr>
        <w:pStyle w:val="P00"/>
        <w:spacing w:before="72"/>
        <w:ind w:left="0" w:right="1134"/>
        <w:rPr>
          <w:rStyle w:val="default"/>
          <w:rFonts w:cs="FrankRuehl" w:hint="cs"/>
          <w:rtl/>
          <w:lang w:eastAsia="en-US"/>
        </w:rPr>
      </w:pPr>
      <w:bookmarkStart w:id="54" w:name="Seif28"/>
      <w:bookmarkEnd w:id="54"/>
      <w:r>
        <w:rPr>
          <w:rFonts w:cs="Miriam"/>
          <w:szCs w:val="32"/>
          <w:rtl/>
          <w:lang w:val="he-IL"/>
        </w:rPr>
        <w:pict w14:anchorId="5248DE24">
          <v:shape id="_x0000_s2349" type="#_x0000_t202" style="position:absolute;left:0;text-align:left;margin-left:470.25pt;margin-top:7.1pt;width:1in;height:14.15pt;z-index:251635712" filled="f" stroked="f">
            <v:textbox inset="1mm,0,1mm,0">
              <w:txbxContent>
                <w:p w14:paraId="29D3A71E"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תחילה</w:t>
                  </w:r>
                </w:p>
              </w:txbxContent>
            </v:textbox>
            <w10:anchorlock/>
          </v:shape>
        </w:pict>
      </w:r>
      <w:r>
        <w:rPr>
          <w:rStyle w:val="big-number"/>
          <w:rFonts w:hint="cs"/>
          <w:rtl/>
          <w:lang w:eastAsia="en-US"/>
        </w:rPr>
        <w:t>2</w:t>
      </w:r>
      <w:r w:rsidR="00B737A9">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B737A9">
        <w:rPr>
          <w:rStyle w:val="default"/>
          <w:rFonts w:cs="FrankRuehl" w:hint="cs"/>
          <w:rtl/>
          <w:lang w:eastAsia="en-US"/>
        </w:rPr>
        <w:t>תחילתו של צו זה כתום שלושה חדשים מיום פרסומו ברשומות.</w:t>
      </w:r>
    </w:p>
    <w:p w14:paraId="6DC7A197" w14:textId="77777777" w:rsidR="002553BB" w:rsidRDefault="002553BB" w:rsidP="00B737A9">
      <w:pPr>
        <w:pStyle w:val="P00"/>
        <w:spacing w:before="72"/>
        <w:ind w:left="0" w:right="1134"/>
        <w:rPr>
          <w:rStyle w:val="default"/>
          <w:rFonts w:cs="FrankRuehl" w:hint="cs"/>
          <w:rtl/>
          <w:lang w:eastAsia="en-US"/>
        </w:rPr>
      </w:pPr>
      <w:bookmarkStart w:id="55" w:name="Seif29"/>
      <w:bookmarkEnd w:id="55"/>
      <w:r>
        <w:rPr>
          <w:rFonts w:cs="Miriam"/>
          <w:szCs w:val="32"/>
          <w:rtl/>
          <w:lang w:val="he-IL"/>
        </w:rPr>
        <w:pict w14:anchorId="507EE61E">
          <v:shape id="_x0000_s2350" type="#_x0000_t202" style="position:absolute;left:0;text-align:left;margin-left:470.25pt;margin-top:7.1pt;width:1in;height:14.65pt;z-index:251636736" filled="f" stroked="f">
            <v:textbox inset="1mm,0,1mm,0">
              <w:txbxContent>
                <w:p w14:paraId="35A8FF36" w14:textId="77777777" w:rsidR="007B4C84" w:rsidRDefault="007B4C84" w:rsidP="002553BB">
                  <w:pPr>
                    <w:spacing w:line="160" w:lineRule="exact"/>
                    <w:jc w:val="left"/>
                    <w:rPr>
                      <w:rFonts w:cs="Miriam" w:hint="cs"/>
                      <w:szCs w:val="18"/>
                      <w:rtl/>
                      <w:lang w:eastAsia="en-US"/>
                    </w:rPr>
                  </w:pPr>
                  <w:r>
                    <w:rPr>
                      <w:rFonts w:cs="Miriam" w:hint="cs"/>
                      <w:szCs w:val="18"/>
                      <w:rtl/>
                      <w:lang w:eastAsia="en-US"/>
                    </w:rPr>
                    <w:t>השם</w:t>
                  </w:r>
                </w:p>
              </w:txbxContent>
            </v:textbox>
            <w10:anchorlock/>
          </v:shape>
        </w:pict>
      </w:r>
      <w:r w:rsidR="00B737A9">
        <w:rPr>
          <w:rStyle w:val="big-number"/>
          <w:rFonts w:hint="cs"/>
          <w:rtl/>
          <w:lang w:eastAsia="en-US"/>
        </w:rPr>
        <w:t>3</w:t>
      </w:r>
      <w:r>
        <w:rPr>
          <w:rStyle w:val="big-number"/>
          <w:rFonts w:hint="cs"/>
          <w:rtl/>
          <w:lang w:eastAsia="en-US"/>
        </w:rPr>
        <w:t>0</w:t>
      </w:r>
      <w:r>
        <w:rPr>
          <w:rStyle w:val="default"/>
          <w:rFonts w:cs="FrankRuehl" w:hint="cs"/>
          <w:rtl/>
          <w:lang w:eastAsia="en-US"/>
        </w:rPr>
        <w:t>.</w:t>
      </w:r>
      <w:r>
        <w:rPr>
          <w:rStyle w:val="default"/>
          <w:rFonts w:cs="FrankRuehl" w:hint="cs"/>
          <w:rtl/>
          <w:lang w:eastAsia="en-US"/>
        </w:rPr>
        <w:tab/>
      </w:r>
      <w:r w:rsidR="00B737A9">
        <w:rPr>
          <w:rStyle w:val="default"/>
          <w:rFonts w:cs="FrankRuehl" w:hint="cs"/>
          <w:rtl/>
          <w:lang w:eastAsia="en-US"/>
        </w:rPr>
        <w:t>לצו זה ייקרא "צו הפיקוח על מצרכים ושירותים (מוסכים ומפעלים לכלי רכב), תש"ל-1970".</w:t>
      </w:r>
    </w:p>
    <w:p w14:paraId="1E8EFD9E" w14:textId="77777777" w:rsidR="00A11865" w:rsidRDefault="00A11865">
      <w:pPr>
        <w:pStyle w:val="P00"/>
        <w:spacing w:before="72"/>
        <w:ind w:left="0" w:right="1134"/>
        <w:rPr>
          <w:rFonts w:hint="cs"/>
          <w:rtl/>
          <w:lang w:eastAsia="en-US"/>
        </w:rPr>
      </w:pPr>
    </w:p>
    <w:p w14:paraId="6EA44F44" w14:textId="77777777" w:rsidR="00E429C8" w:rsidRPr="00E429C8" w:rsidRDefault="00E429C8" w:rsidP="00E429C8">
      <w:pPr>
        <w:pStyle w:val="P00"/>
        <w:spacing w:before="72"/>
        <w:ind w:left="0" w:right="1134"/>
        <w:jc w:val="center"/>
        <w:rPr>
          <w:rFonts w:hint="cs"/>
          <w:b/>
          <w:bCs/>
          <w:rtl/>
          <w:lang w:eastAsia="en-US"/>
        </w:rPr>
      </w:pPr>
      <w:r>
        <w:rPr>
          <w:rFonts w:hint="cs"/>
          <w:b/>
          <w:bCs/>
          <w:rtl/>
          <w:lang w:eastAsia="en-US"/>
        </w:rPr>
        <w:pict w14:anchorId="2F4EDAFA">
          <v:shape id="_x0000_s2423" type="#_x0000_t202" style="position:absolute;left:0;text-align:left;margin-left:470.25pt;margin-top:7.1pt;width:1in;height:16.8pt;z-index:251670528" filled="f" stroked="f">
            <v:textbox inset="1mm,0,1mm,0">
              <w:txbxContent>
                <w:p w14:paraId="35A99036" w14:textId="77777777" w:rsidR="007B4C84" w:rsidRDefault="007B4C84" w:rsidP="00E429C8">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תשנ"ה-1995</w:t>
                  </w:r>
                </w:p>
              </w:txbxContent>
            </v:textbox>
          </v:shape>
        </w:pict>
      </w:r>
      <w:r w:rsidRPr="00E429C8">
        <w:rPr>
          <w:rFonts w:hint="cs"/>
          <w:b/>
          <w:bCs/>
          <w:rtl/>
          <w:lang w:eastAsia="en-US"/>
        </w:rPr>
        <w:t>תוספת ראשונה</w:t>
      </w:r>
    </w:p>
    <w:p w14:paraId="3081DEBD" w14:textId="77777777" w:rsidR="00E429C8" w:rsidRPr="00E429C8" w:rsidRDefault="00E429C8" w:rsidP="00E429C8">
      <w:pPr>
        <w:pStyle w:val="P00"/>
        <w:spacing w:before="72"/>
        <w:ind w:left="0" w:right="1134"/>
        <w:jc w:val="center"/>
        <w:rPr>
          <w:rFonts w:hint="cs"/>
          <w:sz w:val="24"/>
          <w:szCs w:val="24"/>
          <w:rtl/>
          <w:lang w:eastAsia="en-US"/>
        </w:rPr>
      </w:pPr>
      <w:r w:rsidRPr="00E429C8">
        <w:rPr>
          <w:rFonts w:hint="cs"/>
          <w:sz w:val="24"/>
          <w:szCs w:val="24"/>
          <w:rtl/>
          <w:lang w:eastAsia="en-US"/>
        </w:rPr>
        <w:t>(סעיף 5(א1))</w:t>
      </w:r>
    </w:p>
    <w:p w14:paraId="014AB608" w14:textId="77777777" w:rsidR="00E429C8" w:rsidRPr="00E429C8" w:rsidRDefault="00E429C8" w:rsidP="00E429C8">
      <w:pPr>
        <w:pStyle w:val="P00"/>
        <w:spacing w:before="72"/>
        <w:ind w:left="0" w:right="1134"/>
        <w:jc w:val="center"/>
        <w:rPr>
          <w:rFonts w:hint="cs"/>
          <w:b/>
          <w:bCs/>
          <w:sz w:val="22"/>
          <w:szCs w:val="22"/>
          <w:rtl/>
          <w:lang w:eastAsia="en-US"/>
        </w:rPr>
      </w:pPr>
      <w:r w:rsidRPr="00E429C8">
        <w:rPr>
          <w:rFonts w:hint="cs"/>
          <w:b/>
          <w:bCs/>
          <w:sz w:val="22"/>
          <w:szCs w:val="22"/>
          <w:rtl/>
          <w:lang w:eastAsia="en-US"/>
        </w:rPr>
        <w:t>דרישת חובה למפעלים לשירותים תחזוקת רכב</w:t>
      </w:r>
    </w:p>
    <w:p w14:paraId="2A35FB51" w14:textId="77777777" w:rsidR="00537909" w:rsidRPr="00491A46" w:rsidRDefault="00537909" w:rsidP="00537909">
      <w:pPr>
        <w:pStyle w:val="P00"/>
        <w:spacing w:before="0"/>
        <w:ind w:left="0" w:right="1134"/>
        <w:rPr>
          <w:rStyle w:val="default"/>
          <w:rFonts w:cs="FrankRuehl" w:hint="cs"/>
          <w:vanish/>
          <w:color w:val="FF0000"/>
          <w:szCs w:val="20"/>
          <w:shd w:val="clear" w:color="auto" w:fill="FFFF99"/>
          <w:rtl/>
          <w:lang w:eastAsia="en-US"/>
        </w:rPr>
      </w:pPr>
      <w:bookmarkStart w:id="56" w:name="Rov27"/>
      <w:r w:rsidRPr="00491A46">
        <w:rPr>
          <w:rStyle w:val="default"/>
          <w:rFonts w:cs="FrankRuehl" w:hint="cs"/>
          <w:vanish/>
          <w:color w:val="FF0000"/>
          <w:szCs w:val="20"/>
          <w:shd w:val="clear" w:color="auto" w:fill="FFFF99"/>
          <w:rtl/>
          <w:lang w:eastAsia="en-US"/>
        </w:rPr>
        <w:t>מיום 21.8.1995</w:t>
      </w:r>
    </w:p>
    <w:p w14:paraId="73F724EC" w14:textId="77777777" w:rsidR="00537909" w:rsidRPr="00491A46" w:rsidRDefault="00537909" w:rsidP="00537909">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(מס' 2) תשנ"ה-1995</w:t>
      </w:r>
    </w:p>
    <w:p w14:paraId="6B50568C" w14:textId="77777777" w:rsidR="00537909" w:rsidRPr="00491A46" w:rsidRDefault="00537909" w:rsidP="00537909">
      <w:pPr>
        <w:pStyle w:val="P00"/>
        <w:spacing w:before="0"/>
        <w:ind w:left="0" w:right="1134"/>
        <w:rPr>
          <w:rStyle w:val="default"/>
          <w:rFonts w:cs="FrankRuehl" w:hint="cs"/>
          <w:vanish/>
          <w:szCs w:val="20"/>
          <w:shd w:val="clear" w:color="auto" w:fill="FFFF99"/>
          <w:rtl/>
          <w:lang w:eastAsia="en-US"/>
        </w:rPr>
      </w:pPr>
      <w:hyperlink r:id="rId70" w:history="1">
        <w:r w:rsidRPr="00491A46">
          <w:rPr>
            <w:rStyle w:val="Hyperlink"/>
            <w:rFonts w:hint="cs"/>
            <w:vanish/>
            <w:szCs w:val="20"/>
            <w:shd w:val="clear" w:color="auto" w:fill="FFFF99"/>
            <w:rtl/>
            <w:lang w:eastAsia="en-US"/>
          </w:rPr>
          <w:t>ק"ת תשנ"ה מס' 5699</w:t>
        </w:r>
      </w:hyperlink>
      <w:r w:rsidRPr="00491A46">
        <w:rPr>
          <w:rStyle w:val="default"/>
          <w:rFonts w:cs="FrankRuehl" w:hint="cs"/>
          <w:vanish/>
          <w:szCs w:val="20"/>
          <w:shd w:val="clear" w:color="auto" w:fill="FFFF99"/>
          <w:rtl/>
          <w:lang w:eastAsia="en-US"/>
        </w:rPr>
        <w:t xml:space="preserve"> מיום 21.8.1995 עמ' 1742</w:t>
      </w:r>
    </w:p>
    <w:p w14:paraId="0415352B" w14:textId="77777777" w:rsidR="00537909" w:rsidRPr="00ED2E27" w:rsidRDefault="00537909"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תוספת ראשונה</w:t>
      </w:r>
      <w:bookmarkEnd w:id="56"/>
    </w:p>
    <w:p w14:paraId="3CA57349" w14:textId="77777777" w:rsidR="00E429C8" w:rsidRPr="00E429C8" w:rsidRDefault="00E429C8" w:rsidP="00E429C8">
      <w:pPr>
        <w:pStyle w:val="P00"/>
        <w:spacing w:before="72"/>
        <w:ind w:left="0" w:right="1134"/>
        <w:jc w:val="center"/>
        <w:rPr>
          <w:rFonts w:hint="cs"/>
          <w:b/>
          <w:bCs/>
          <w:sz w:val="22"/>
          <w:szCs w:val="22"/>
          <w:rtl/>
          <w:lang w:eastAsia="en-US"/>
        </w:rPr>
      </w:pPr>
      <w:r w:rsidRPr="00E429C8">
        <w:rPr>
          <w:rFonts w:hint="cs"/>
          <w:b/>
          <w:bCs/>
          <w:sz w:val="22"/>
          <w:szCs w:val="22"/>
          <w:rtl/>
          <w:lang w:eastAsia="en-US"/>
        </w:rPr>
        <w:t xml:space="preserve">מפעל למכונאות רכב בנזין דיזל </w:t>
      </w:r>
      <w:r w:rsidRPr="00E429C8">
        <w:rPr>
          <w:rFonts w:hint="cs"/>
          <w:sz w:val="22"/>
          <w:szCs w:val="22"/>
          <w:rtl/>
          <w:lang w:eastAsia="en-US"/>
        </w:rPr>
        <w:t>(סימול המקצוע 020/010)</w:t>
      </w:r>
    </w:p>
    <w:p w14:paraId="324487FE" w14:textId="77777777" w:rsidR="00E429C8" w:rsidRPr="00A80147" w:rsidRDefault="00537909"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0A21F843" w14:textId="77777777" w:rsidR="00537909" w:rsidRDefault="00537909"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110 מ"ר</w:t>
      </w:r>
    </w:p>
    <w:p w14:paraId="543DE5C6" w14:textId="77777777" w:rsidR="00537909" w:rsidRDefault="00537909"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65A4C90D" w14:textId="77777777" w:rsidR="00537909" w:rsidRDefault="00537909"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שטח עבודה תחת גג</w:t>
      </w:r>
      <w:r>
        <w:rPr>
          <w:rFonts w:hint="cs"/>
          <w:rtl/>
          <w:lang w:eastAsia="en-US"/>
        </w:rPr>
        <w:tab/>
        <w:t>75 מ"ר</w:t>
      </w:r>
    </w:p>
    <w:p w14:paraId="7DC1D5AE" w14:textId="77777777" w:rsidR="00537909" w:rsidRDefault="00537909"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שיפוצים</w:t>
      </w:r>
      <w:r>
        <w:rPr>
          <w:rFonts w:hint="cs"/>
          <w:rtl/>
          <w:lang w:eastAsia="en-US"/>
        </w:rPr>
        <w:tab/>
        <w:t>10 מ"ר</w:t>
      </w:r>
    </w:p>
    <w:p w14:paraId="102F6BE0" w14:textId="77777777" w:rsidR="00537909" w:rsidRDefault="00537909"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t>8 מ"ר</w:t>
      </w:r>
    </w:p>
    <w:p w14:paraId="064A2700"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Pr>
          <w:rtl/>
          <w:lang w:eastAsia="en-US"/>
        </w:rPr>
        <w:t>–</w:t>
      </w:r>
      <w:r>
        <w:rPr>
          <w:rFonts w:hint="cs"/>
          <w:rtl/>
          <w:lang w:eastAsia="en-US"/>
        </w:rPr>
        <w:t xml:space="preserve"> כולל חדר המתנה</w:t>
      </w:r>
      <w:r>
        <w:rPr>
          <w:rFonts w:hint="cs"/>
          <w:rtl/>
          <w:lang w:eastAsia="en-US"/>
        </w:rPr>
        <w:tab/>
        <w:t>7 מ"ר</w:t>
      </w:r>
    </w:p>
    <w:p w14:paraId="65C6EE6F"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sidRPr="00A80147">
        <w:rPr>
          <w:rFonts w:hint="cs"/>
          <w:u w:val="single"/>
          <w:rtl/>
          <w:lang w:eastAsia="en-US"/>
        </w:rPr>
        <w:t>10 מ"ר</w:t>
      </w:r>
    </w:p>
    <w:p w14:paraId="1BB60473"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t>110 מ"ר</w:t>
      </w:r>
    </w:p>
    <w:p w14:paraId="30D56760"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sidRPr="00A80147">
        <w:rPr>
          <w:rFonts w:hint="cs"/>
          <w:u w:val="single"/>
          <w:rtl/>
          <w:lang w:eastAsia="en-US"/>
        </w:rPr>
        <w:t>225 מ"ר</w:t>
      </w:r>
    </w:p>
    <w:p w14:paraId="05EB9F2D" w14:textId="77777777" w:rsidR="00A80147" w:rsidRDefault="00A80147"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335 מ"ר</w:t>
      </w:r>
    </w:p>
    <w:p w14:paraId="3B4637E5" w14:textId="77777777" w:rsidR="00537909" w:rsidRP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0FDB2F06"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כתב הסמכה למכונאות רכב.</w:t>
      </w:r>
    </w:p>
    <w:p w14:paraId="66A7C30F"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4CF2F409"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1F88D217" w14:textId="77777777" w:rsidR="00A80147" w:rsidRPr="00E429C8" w:rsidRDefault="00A80147" w:rsidP="00A80147">
      <w:pPr>
        <w:pStyle w:val="P00"/>
        <w:spacing w:before="72"/>
        <w:ind w:left="0" w:right="1134"/>
        <w:jc w:val="center"/>
        <w:rPr>
          <w:rFonts w:hint="cs"/>
          <w:b/>
          <w:bCs/>
          <w:sz w:val="22"/>
          <w:szCs w:val="22"/>
          <w:rtl/>
          <w:lang w:eastAsia="en-US"/>
        </w:rPr>
      </w:pPr>
      <w:r w:rsidRPr="00E429C8">
        <w:rPr>
          <w:rFonts w:hint="cs"/>
          <w:b/>
          <w:bCs/>
          <w:sz w:val="22"/>
          <w:szCs w:val="22"/>
          <w:rtl/>
          <w:lang w:eastAsia="en-US"/>
        </w:rPr>
        <w:t xml:space="preserve">מפעל </w:t>
      </w:r>
      <w:r>
        <w:rPr>
          <w:rFonts w:hint="cs"/>
          <w:b/>
          <w:bCs/>
          <w:sz w:val="22"/>
          <w:szCs w:val="22"/>
          <w:rtl/>
          <w:lang w:eastAsia="en-US"/>
        </w:rPr>
        <w:t>לחשמלאות רכב</w:t>
      </w:r>
      <w:r w:rsidRPr="00E429C8">
        <w:rPr>
          <w:rFonts w:hint="cs"/>
          <w:b/>
          <w:bCs/>
          <w:sz w:val="22"/>
          <w:szCs w:val="22"/>
          <w:rtl/>
          <w:lang w:eastAsia="en-US"/>
        </w:rPr>
        <w:t xml:space="preserve"> </w:t>
      </w:r>
      <w:r w:rsidRPr="00E429C8">
        <w:rPr>
          <w:rFonts w:hint="cs"/>
          <w:sz w:val="22"/>
          <w:szCs w:val="22"/>
          <w:rtl/>
          <w:lang w:eastAsia="en-US"/>
        </w:rPr>
        <w:t>(סימול המקצוע 0</w:t>
      </w:r>
      <w:r>
        <w:rPr>
          <w:rFonts w:hint="cs"/>
          <w:sz w:val="22"/>
          <w:szCs w:val="22"/>
          <w:rtl/>
          <w:lang w:eastAsia="en-US"/>
        </w:rPr>
        <w:t>3</w:t>
      </w:r>
      <w:r w:rsidRPr="00E429C8">
        <w:rPr>
          <w:rFonts w:hint="cs"/>
          <w:sz w:val="22"/>
          <w:szCs w:val="22"/>
          <w:rtl/>
          <w:lang w:eastAsia="en-US"/>
        </w:rPr>
        <w:t>0)</w:t>
      </w:r>
    </w:p>
    <w:p w14:paraId="5EF08782" w14:textId="77777777" w:rsidR="00A80147" w:rsidRP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4C8B672F"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לפי החלוקה הבאה:</w:t>
      </w:r>
      <w:r>
        <w:rPr>
          <w:rFonts w:hint="cs"/>
          <w:rtl/>
          <w:lang w:eastAsia="en-US"/>
        </w:rPr>
        <w:tab/>
        <w:t>75 מ"ר</w:t>
      </w:r>
    </w:p>
    <w:p w14:paraId="1B025190"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שטח עבודה תחת גג</w:t>
      </w:r>
      <w:r>
        <w:rPr>
          <w:rFonts w:hint="cs"/>
          <w:rtl/>
          <w:lang w:eastAsia="en-US"/>
        </w:rPr>
        <w:tab/>
        <w:t>50 מ"ר</w:t>
      </w:r>
    </w:p>
    <w:p w14:paraId="42FFD2D6"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שיפוצים</w:t>
      </w:r>
      <w:r>
        <w:rPr>
          <w:rFonts w:hint="cs"/>
          <w:rtl/>
          <w:lang w:eastAsia="en-US"/>
        </w:rPr>
        <w:tab/>
        <w:t>5 מ"ר</w:t>
      </w:r>
    </w:p>
    <w:p w14:paraId="6B482731"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t>5 מ"ר</w:t>
      </w:r>
    </w:p>
    <w:p w14:paraId="4A147FA2"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Pr>
          <w:rtl/>
          <w:lang w:eastAsia="en-US"/>
        </w:rPr>
        <w:t>–</w:t>
      </w:r>
      <w:r>
        <w:rPr>
          <w:rFonts w:hint="cs"/>
          <w:rtl/>
          <w:lang w:eastAsia="en-US"/>
        </w:rPr>
        <w:t xml:space="preserve"> כולל חדר המתנה</w:t>
      </w:r>
      <w:r>
        <w:rPr>
          <w:rFonts w:hint="cs"/>
          <w:rtl/>
          <w:lang w:eastAsia="en-US"/>
        </w:rPr>
        <w:tab/>
        <w:t>5 מ"ר</w:t>
      </w:r>
    </w:p>
    <w:p w14:paraId="0F713502"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5</w:t>
      </w:r>
      <w:r w:rsidRPr="00A80147">
        <w:rPr>
          <w:rFonts w:hint="cs"/>
          <w:u w:val="single"/>
          <w:rtl/>
          <w:lang w:eastAsia="en-US"/>
        </w:rPr>
        <w:t xml:space="preserve"> מ"ר</w:t>
      </w:r>
    </w:p>
    <w:p w14:paraId="050B4853"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t>75 מ"ר</w:t>
      </w:r>
    </w:p>
    <w:p w14:paraId="1CE24D47"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150</w:t>
      </w:r>
      <w:r w:rsidRPr="00A80147">
        <w:rPr>
          <w:rFonts w:hint="cs"/>
          <w:u w:val="single"/>
          <w:rtl/>
          <w:lang w:eastAsia="en-US"/>
        </w:rPr>
        <w:t xml:space="preserve"> מ"ר</w:t>
      </w:r>
    </w:p>
    <w:p w14:paraId="30BB6E51" w14:textId="77777777" w:rsidR="00A80147" w:rsidRDefault="00A80147"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225 מ"ר</w:t>
      </w:r>
    </w:p>
    <w:p w14:paraId="2183E4E1" w14:textId="77777777" w:rsidR="00A80147" w:rsidRP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5BF06234"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כתב הסמכה למקצוע "חשמל רכב".</w:t>
      </w:r>
    </w:p>
    <w:p w14:paraId="2FF45642"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4B9DF4FF"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05CCBE5F" w14:textId="77777777" w:rsidR="00A80147" w:rsidRPr="00E429C8" w:rsidRDefault="00B13CA6" w:rsidP="00A80147">
      <w:pPr>
        <w:pStyle w:val="P00"/>
        <w:spacing w:before="72"/>
        <w:ind w:left="0" w:right="1134"/>
        <w:jc w:val="center"/>
        <w:rPr>
          <w:rFonts w:hint="cs"/>
          <w:b/>
          <w:bCs/>
          <w:sz w:val="22"/>
          <w:szCs w:val="22"/>
          <w:rtl/>
          <w:lang w:eastAsia="en-US"/>
        </w:rPr>
      </w:pPr>
      <w:r>
        <w:rPr>
          <w:rFonts w:hint="cs"/>
          <w:b/>
          <w:bCs/>
          <w:sz w:val="22"/>
          <w:szCs w:val="22"/>
          <w:rtl/>
          <w:lang w:eastAsia="en-US"/>
        </w:rPr>
        <w:pict w14:anchorId="7F3366A2">
          <v:shape id="_x0000_s2428" type="#_x0000_t202" style="position:absolute;left:0;text-align:left;margin-left:470.25pt;margin-top:7.1pt;width:1in;height:11.2pt;z-index:251673600" filled="f" stroked="f">
            <v:textbox inset="1mm,0,1mm,0">
              <w:txbxContent>
                <w:p w14:paraId="4B6B5FC9" w14:textId="77777777" w:rsidR="007B4C84" w:rsidRDefault="007B4C84" w:rsidP="00B13CA6">
                  <w:pPr>
                    <w:spacing w:line="160" w:lineRule="exact"/>
                    <w:jc w:val="left"/>
                    <w:rPr>
                      <w:rFonts w:cs="Miriam" w:hint="cs"/>
                      <w:szCs w:val="18"/>
                      <w:rtl/>
                      <w:lang w:eastAsia="en-US"/>
                    </w:rPr>
                  </w:pPr>
                  <w:r>
                    <w:rPr>
                      <w:rFonts w:cs="Miriam" w:hint="cs"/>
                      <w:szCs w:val="18"/>
                      <w:rtl/>
                      <w:lang w:eastAsia="en-US"/>
                    </w:rPr>
                    <w:t>צו תשנ"ו-1996</w:t>
                  </w:r>
                </w:p>
              </w:txbxContent>
            </v:textbox>
          </v:shape>
        </w:pict>
      </w:r>
      <w:r w:rsidR="00A80147" w:rsidRPr="00E429C8">
        <w:rPr>
          <w:rFonts w:hint="cs"/>
          <w:b/>
          <w:bCs/>
          <w:sz w:val="22"/>
          <w:szCs w:val="22"/>
          <w:rtl/>
          <w:lang w:eastAsia="en-US"/>
        </w:rPr>
        <w:t xml:space="preserve">מפעל </w:t>
      </w:r>
      <w:r w:rsidR="00A80147">
        <w:rPr>
          <w:rFonts w:hint="cs"/>
          <w:b/>
          <w:bCs/>
          <w:sz w:val="22"/>
          <w:szCs w:val="22"/>
          <w:rtl/>
          <w:lang w:eastAsia="en-US"/>
        </w:rPr>
        <w:t>לתיקון מרכבים</w:t>
      </w:r>
      <w:r w:rsidR="00A80147" w:rsidRPr="00E429C8">
        <w:rPr>
          <w:rFonts w:hint="cs"/>
          <w:b/>
          <w:bCs/>
          <w:sz w:val="22"/>
          <w:szCs w:val="22"/>
          <w:rtl/>
          <w:lang w:eastAsia="en-US"/>
        </w:rPr>
        <w:t xml:space="preserve"> </w:t>
      </w:r>
      <w:r w:rsidR="00A80147" w:rsidRPr="00E429C8">
        <w:rPr>
          <w:rFonts w:hint="cs"/>
          <w:sz w:val="22"/>
          <w:szCs w:val="22"/>
          <w:rtl/>
          <w:lang w:eastAsia="en-US"/>
        </w:rPr>
        <w:t>(סימול המקצוע</w:t>
      </w:r>
      <w:r>
        <w:rPr>
          <w:rFonts w:hint="cs"/>
          <w:sz w:val="22"/>
          <w:szCs w:val="22"/>
          <w:rtl/>
          <w:lang w:eastAsia="en-US"/>
        </w:rPr>
        <w:t>:</w:t>
      </w:r>
      <w:r w:rsidR="00A80147" w:rsidRPr="00E429C8">
        <w:rPr>
          <w:rFonts w:hint="cs"/>
          <w:sz w:val="22"/>
          <w:szCs w:val="22"/>
          <w:rtl/>
          <w:lang w:eastAsia="en-US"/>
        </w:rPr>
        <w:t xml:space="preserve"> 0</w:t>
      </w:r>
      <w:r w:rsidR="00A80147">
        <w:rPr>
          <w:rFonts w:hint="cs"/>
          <w:sz w:val="22"/>
          <w:szCs w:val="22"/>
          <w:rtl/>
          <w:lang w:eastAsia="en-US"/>
        </w:rPr>
        <w:t>7</w:t>
      </w:r>
      <w:r w:rsidR="00A80147" w:rsidRPr="00E429C8">
        <w:rPr>
          <w:rFonts w:hint="cs"/>
          <w:sz w:val="22"/>
          <w:szCs w:val="22"/>
          <w:rtl/>
          <w:lang w:eastAsia="en-US"/>
        </w:rPr>
        <w:t>0)</w:t>
      </w:r>
    </w:p>
    <w:p w14:paraId="1AAFECEC" w14:textId="77777777" w:rsidR="00A80147" w:rsidRP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6A20EC3A" w14:textId="77777777" w:rsidR="00A80147" w:rsidRDefault="00A80147"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r>
      <w:r w:rsidR="00B13CA6">
        <w:rPr>
          <w:rFonts w:hint="cs"/>
          <w:rtl/>
          <w:lang w:eastAsia="en-US"/>
        </w:rPr>
        <w:t>85</w:t>
      </w:r>
      <w:r>
        <w:rPr>
          <w:rFonts w:hint="cs"/>
          <w:rtl/>
          <w:lang w:eastAsia="en-US"/>
        </w:rPr>
        <w:t xml:space="preserve"> מ"ר</w:t>
      </w:r>
    </w:p>
    <w:p w14:paraId="0C136CC0"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603FC901" w14:textId="77777777" w:rsidR="00A80147" w:rsidRDefault="00A80147"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שטח עבודה תחת גג</w:t>
      </w:r>
      <w:r>
        <w:rPr>
          <w:rFonts w:hint="cs"/>
          <w:rtl/>
          <w:lang w:eastAsia="en-US"/>
        </w:rPr>
        <w:tab/>
      </w:r>
      <w:r w:rsidR="00B13CA6">
        <w:rPr>
          <w:rFonts w:hint="cs"/>
          <w:rtl/>
          <w:lang w:eastAsia="en-US"/>
        </w:rPr>
        <w:t>50</w:t>
      </w:r>
      <w:r>
        <w:rPr>
          <w:rFonts w:hint="cs"/>
          <w:rtl/>
          <w:lang w:eastAsia="en-US"/>
        </w:rPr>
        <w:t xml:space="preserve"> מ"ר</w:t>
      </w:r>
    </w:p>
    <w:p w14:paraId="0A0F219B"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t>10 מ"ר</w:t>
      </w:r>
    </w:p>
    <w:p w14:paraId="0188DC8D"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Pr>
          <w:rtl/>
          <w:lang w:eastAsia="en-US"/>
        </w:rPr>
        <w:t>–</w:t>
      </w:r>
      <w:r>
        <w:rPr>
          <w:rFonts w:hint="cs"/>
          <w:rtl/>
          <w:lang w:eastAsia="en-US"/>
        </w:rPr>
        <w:t xml:space="preserve"> כולל חדר המתנה</w:t>
      </w:r>
      <w:r>
        <w:rPr>
          <w:rFonts w:hint="cs"/>
          <w:rtl/>
          <w:lang w:eastAsia="en-US"/>
        </w:rPr>
        <w:tab/>
        <w:t>10 מ"ר</w:t>
      </w:r>
    </w:p>
    <w:p w14:paraId="7A81CB43"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בידוד למכשירי ריתוך</w:t>
      </w:r>
      <w:r>
        <w:rPr>
          <w:rFonts w:hint="cs"/>
          <w:rtl/>
          <w:lang w:eastAsia="en-US"/>
        </w:rPr>
        <w:tab/>
        <w:t>5 מ"ר</w:t>
      </w:r>
    </w:p>
    <w:p w14:paraId="605FB277"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10</w:t>
      </w:r>
      <w:r w:rsidRPr="00A80147">
        <w:rPr>
          <w:rFonts w:hint="cs"/>
          <w:u w:val="single"/>
          <w:rtl/>
          <w:lang w:eastAsia="en-US"/>
        </w:rPr>
        <w:t xml:space="preserve"> מ"ר</w:t>
      </w:r>
    </w:p>
    <w:p w14:paraId="524E5E9D" w14:textId="77777777" w:rsidR="00A80147" w:rsidRDefault="00A80147" w:rsidP="00B13CA6">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r>
      <w:r w:rsidR="00B13CA6">
        <w:rPr>
          <w:rFonts w:hint="cs"/>
          <w:rtl/>
          <w:lang w:eastAsia="en-US"/>
        </w:rPr>
        <w:t>85</w:t>
      </w:r>
      <w:r>
        <w:rPr>
          <w:rFonts w:hint="cs"/>
          <w:rtl/>
          <w:lang w:eastAsia="en-US"/>
        </w:rPr>
        <w:t xml:space="preserve"> מ"ר</w:t>
      </w:r>
    </w:p>
    <w:p w14:paraId="23908FA5" w14:textId="77777777" w:rsidR="00A80147" w:rsidRDefault="00A80147"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sidR="00B13CA6">
        <w:rPr>
          <w:rFonts w:hint="cs"/>
          <w:u w:val="single"/>
          <w:rtl/>
          <w:lang w:eastAsia="en-US"/>
        </w:rPr>
        <w:t>150</w:t>
      </w:r>
      <w:r w:rsidRPr="00A80147">
        <w:rPr>
          <w:rFonts w:hint="cs"/>
          <w:u w:val="single"/>
          <w:rtl/>
          <w:lang w:eastAsia="en-US"/>
        </w:rPr>
        <w:t xml:space="preserve"> מ"ר</w:t>
      </w:r>
    </w:p>
    <w:p w14:paraId="7BE361EA" w14:textId="77777777" w:rsidR="00A80147" w:rsidRDefault="00A80147"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r>
      <w:r w:rsidR="00B13CA6">
        <w:rPr>
          <w:rFonts w:hint="cs"/>
          <w:rtl/>
          <w:lang w:eastAsia="en-US"/>
        </w:rPr>
        <w:t>235</w:t>
      </w:r>
      <w:r>
        <w:rPr>
          <w:rFonts w:hint="cs"/>
          <w:rtl/>
          <w:lang w:eastAsia="en-US"/>
        </w:rPr>
        <w:t xml:space="preserve"> מ"ר</w:t>
      </w:r>
    </w:p>
    <w:p w14:paraId="5D3037F4" w14:textId="77777777" w:rsidR="00A80147" w:rsidRP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1DDF85DA"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כתב הסמכה ל"תיקון מרכבים".</w:t>
      </w:r>
    </w:p>
    <w:p w14:paraId="231EB97D"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6CBEBA36"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6BFAA698" w14:textId="77777777" w:rsidR="00B13CA6" w:rsidRPr="00491A46" w:rsidRDefault="00B13CA6" w:rsidP="00B13CA6">
      <w:pPr>
        <w:pStyle w:val="P00"/>
        <w:spacing w:before="0"/>
        <w:ind w:left="0" w:right="1134"/>
        <w:rPr>
          <w:rStyle w:val="default"/>
          <w:rFonts w:cs="FrankRuehl" w:hint="cs"/>
          <w:vanish/>
          <w:color w:val="FF0000"/>
          <w:szCs w:val="20"/>
          <w:shd w:val="clear" w:color="auto" w:fill="FFFF99"/>
          <w:rtl/>
          <w:lang w:eastAsia="en-US"/>
        </w:rPr>
      </w:pPr>
      <w:bookmarkStart w:id="57" w:name="Rov28"/>
      <w:r w:rsidRPr="00491A46">
        <w:rPr>
          <w:rStyle w:val="default"/>
          <w:rFonts w:cs="FrankRuehl" w:hint="cs"/>
          <w:vanish/>
          <w:color w:val="FF0000"/>
          <w:szCs w:val="20"/>
          <w:shd w:val="clear" w:color="auto" w:fill="FFFF99"/>
          <w:rtl/>
          <w:lang w:eastAsia="en-US"/>
        </w:rPr>
        <w:t>מיום 18.4.1996</w:t>
      </w:r>
    </w:p>
    <w:p w14:paraId="09D61487" w14:textId="77777777" w:rsidR="00B13CA6" w:rsidRPr="00491A46" w:rsidRDefault="00B13CA6" w:rsidP="00B13CA6">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74DE2388" w14:textId="77777777" w:rsidR="00B13CA6" w:rsidRPr="00491A46" w:rsidRDefault="00B13CA6" w:rsidP="00B13CA6">
      <w:pPr>
        <w:pStyle w:val="P00"/>
        <w:spacing w:before="0"/>
        <w:ind w:left="0" w:right="1134"/>
        <w:rPr>
          <w:rStyle w:val="default"/>
          <w:rFonts w:cs="FrankRuehl" w:hint="cs"/>
          <w:vanish/>
          <w:szCs w:val="20"/>
          <w:shd w:val="clear" w:color="auto" w:fill="FFFF99"/>
          <w:rtl/>
          <w:lang w:eastAsia="en-US"/>
        </w:rPr>
      </w:pPr>
      <w:hyperlink r:id="rId71"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757</w:t>
      </w:r>
    </w:p>
    <w:p w14:paraId="090603DB" w14:textId="77777777" w:rsidR="00B13CA6" w:rsidRPr="00491A46" w:rsidRDefault="00B13CA6" w:rsidP="00B13CA6">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החלפת סעיף "מפעל לתיקון מרכבים"</w:t>
      </w:r>
    </w:p>
    <w:p w14:paraId="46CEAE51" w14:textId="77777777" w:rsidR="00B13CA6" w:rsidRPr="00491A46" w:rsidRDefault="00B13CA6" w:rsidP="00B13CA6">
      <w:pPr>
        <w:pStyle w:val="P00"/>
        <w:ind w:left="0" w:right="1134"/>
        <w:rPr>
          <w:rStyle w:val="default"/>
          <w:rFonts w:cs="FrankRuehl" w:hint="cs"/>
          <w:vanish/>
          <w:szCs w:val="20"/>
          <w:shd w:val="clear" w:color="auto" w:fill="FFFF99"/>
          <w:rtl/>
          <w:lang w:eastAsia="en-US"/>
        </w:rPr>
      </w:pPr>
      <w:r w:rsidRPr="00491A46">
        <w:rPr>
          <w:rStyle w:val="default"/>
          <w:rFonts w:cs="FrankRuehl" w:hint="cs"/>
          <w:vanish/>
          <w:szCs w:val="20"/>
          <w:shd w:val="clear" w:color="auto" w:fill="FFFF99"/>
          <w:rtl/>
          <w:lang w:eastAsia="en-US"/>
        </w:rPr>
        <w:t>הנוסח הקודם:</w:t>
      </w:r>
    </w:p>
    <w:p w14:paraId="02023764" w14:textId="77777777" w:rsidR="00B13CA6" w:rsidRPr="00491A46" w:rsidRDefault="00B13CA6" w:rsidP="00B13CA6">
      <w:pPr>
        <w:pStyle w:val="P00"/>
        <w:spacing w:before="0"/>
        <w:ind w:left="0" w:right="1134"/>
        <w:jc w:val="center"/>
        <w:rPr>
          <w:rFonts w:hint="cs"/>
          <w:strike/>
          <w:vanish/>
          <w:sz w:val="22"/>
          <w:szCs w:val="22"/>
          <w:shd w:val="clear" w:color="auto" w:fill="FFFF99"/>
          <w:rtl/>
          <w:lang w:eastAsia="en-US"/>
        </w:rPr>
      </w:pPr>
      <w:r w:rsidRPr="00491A46">
        <w:rPr>
          <w:rFonts w:hint="cs"/>
          <w:strike/>
          <w:vanish/>
          <w:sz w:val="22"/>
          <w:szCs w:val="22"/>
          <w:shd w:val="clear" w:color="auto" w:fill="FFFF99"/>
          <w:rtl/>
          <w:lang w:eastAsia="en-US"/>
        </w:rPr>
        <w:t>מפעל לתיקון מרכבים (סימול המקצוע 070)</w:t>
      </w:r>
    </w:p>
    <w:p w14:paraId="2A13A244" w14:textId="77777777" w:rsidR="00B13CA6" w:rsidRPr="00491A4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Fonts w:hint="cs"/>
          <w:strike/>
          <w:vanish/>
          <w:sz w:val="22"/>
          <w:szCs w:val="22"/>
          <w:shd w:val="clear" w:color="auto" w:fill="FFFF99"/>
          <w:rtl/>
          <w:lang w:eastAsia="en-US"/>
        </w:rPr>
      </w:pPr>
      <w:r w:rsidRPr="00491A46">
        <w:rPr>
          <w:rFonts w:hint="cs"/>
          <w:strike/>
          <w:vanish/>
          <w:sz w:val="22"/>
          <w:szCs w:val="22"/>
          <w:shd w:val="clear" w:color="auto" w:fill="FFFF99"/>
          <w:rtl/>
          <w:lang w:eastAsia="en-US"/>
        </w:rPr>
        <w:t>א.</w:t>
      </w:r>
      <w:r w:rsidRPr="00491A46">
        <w:rPr>
          <w:rFonts w:hint="cs"/>
          <w:strike/>
          <w:vanish/>
          <w:sz w:val="22"/>
          <w:szCs w:val="22"/>
          <w:shd w:val="clear" w:color="auto" w:fill="FFFF99"/>
          <w:rtl/>
          <w:lang w:eastAsia="en-US"/>
        </w:rPr>
        <w:tab/>
        <w:t>שטח ומבנה:</w:t>
      </w:r>
    </w:p>
    <w:p w14:paraId="4E44C141" w14:textId="77777777" w:rsidR="00B13CA6" w:rsidRPr="00491A4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0"/>
        <w:ind w:left="397" w:right="1134"/>
        <w:rPr>
          <w:rFonts w:hint="cs"/>
          <w:strike/>
          <w:vanish/>
          <w:sz w:val="22"/>
          <w:szCs w:val="22"/>
          <w:shd w:val="clear" w:color="auto" w:fill="FFFF99"/>
          <w:rtl/>
          <w:lang w:eastAsia="en-US"/>
        </w:rPr>
      </w:pPr>
      <w:r w:rsidRPr="00491A46">
        <w:rPr>
          <w:rFonts w:hint="cs"/>
          <w:strike/>
          <w:vanish/>
          <w:sz w:val="22"/>
          <w:szCs w:val="22"/>
          <w:shd w:val="clear" w:color="auto" w:fill="FFFF99"/>
          <w:rtl/>
          <w:lang w:eastAsia="en-US"/>
        </w:rPr>
        <w:t>1.</w:t>
      </w:r>
      <w:r w:rsidRPr="00491A46">
        <w:rPr>
          <w:rFonts w:hint="cs"/>
          <w:strike/>
          <w:vanish/>
          <w:sz w:val="22"/>
          <w:szCs w:val="22"/>
          <w:shd w:val="clear" w:color="auto" w:fill="FFFF99"/>
          <w:rtl/>
          <w:lang w:eastAsia="en-US"/>
        </w:rPr>
        <w:tab/>
        <w:t>שטח המבנה כולו:</w:t>
      </w:r>
      <w:r w:rsidRPr="00491A46">
        <w:rPr>
          <w:rFonts w:hint="cs"/>
          <w:strike/>
          <w:vanish/>
          <w:sz w:val="22"/>
          <w:szCs w:val="22"/>
          <w:shd w:val="clear" w:color="auto" w:fill="FFFF99"/>
          <w:rtl/>
          <w:lang w:eastAsia="en-US"/>
        </w:rPr>
        <w:tab/>
        <w:t>110 מ"ר</w:t>
      </w:r>
    </w:p>
    <w:p w14:paraId="3EB6AE15" w14:textId="77777777" w:rsidR="00B13CA6" w:rsidRPr="00491A4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0"/>
        <w:ind w:left="794" w:right="1134"/>
        <w:rPr>
          <w:rFonts w:hint="cs"/>
          <w:strike/>
          <w:vanish/>
          <w:sz w:val="22"/>
          <w:szCs w:val="22"/>
          <w:shd w:val="clear" w:color="auto" w:fill="FFFF99"/>
          <w:rtl/>
          <w:lang w:eastAsia="en-US"/>
        </w:rPr>
      </w:pPr>
      <w:r w:rsidRPr="00491A46">
        <w:rPr>
          <w:rFonts w:hint="cs"/>
          <w:strike/>
          <w:vanish/>
          <w:sz w:val="22"/>
          <w:szCs w:val="22"/>
          <w:shd w:val="clear" w:color="auto" w:fill="FFFF99"/>
          <w:rtl/>
          <w:lang w:eastAsia="en-US"/>
        </w:rPr>
        <w:t>לפי החלוקה הבאה:</w:t>
      </w:r>
    </w:p>
    <w:p w14:paraId="014142CF" w14:textId="77777777" w:rsidR="00B13CA6" w:rsidRPr="00491A4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0"/>
        <w:ind w:left="794" w:right="1134"/>
        <w:rPr>
          <w:rFonts w:hint="cs"/>
          <w:strike/>
          <w:vanish/>
          <w:sz w:val="22"/>
          <w:szCs w:val="22"/>
          <w:shd w:val="clear" w:color="auto" w:fill="FFFF99"/>
          <w:rtl/>
          <w:lang w:eastAsia="en-US"/>
        </w:rPr>
      </w:pPr>
      <w:r w:rsidRPr="00491A46">
        <w:rPr>
          <w:rFonts w:hint="cs"/>
          <w:strike/>
          <w:vanish/>
          <w:sz w:val="22"/>
          <w:szCs w:val="22"/>
          <w:shd w:val="clear" w:color="auto" w:fill="FFFF99"/>
          <w:rtl/>
          <w:lang w:eastAsia="en-US"/>
        </w:rPr>
        <w:t>שטח עבודה תחת גג</w:t>
      </w:r>
      <w:r w:rsidRPr="00491A46">
        <w:rPr>
          <w:rFonts w:hint="cs"/>
          <w:strike/>
          <w:vanish/>
          <w:sz w:val="22"/>
          <w:szCs w:val="22"/>
          <w:shd w:val="clear" w:color="auto" w:fill="FFFF99"/>
          <w:rtl/>
          <w:lang w:eastAsia="en-US"/>
        </w:rPr>
        <w:tab/>
        <w:t>75 מ"ר</w:t>
      </w:r>
    </w:p>
    <w:p w14:paraId="3FACB73F" w14:textId="77777777" w:rsidR="00B13CA6" w:rsidRPr="00491A4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0"/>
        <w:ind w:left="794" w:right="1134"/>
        <w:rPr>
          <w:rFonts w:hint="cs"/>
          <w:strike/>
          <w:vanish/>
          <w:sz w:val="22"/>
          <w:szCs w:val="22"/>
          <w:shd w:val="clear" w:color="auto" w:fill="FFFF99"/>
          <w:rtl/>
          <w:lang w:eastAsia="en-US"/>
        </w:rPr>
      </w:pPr>
      <w:r w:rsidRPr="00491A46">
        <w:rPr>
          <w:rFonts w:hint="cs"/>
          <w:strike/>
          <w:vanish/>
          <w:sz w:val="22"/>
          <w:szCs w:val="22"/>
          <w:shd w:val="clear" w:color="auto" w:fill="FFFF99"/>
          <w:rtl/>
          <w:lang w:eastAsia="en-US"/>
        </w:rPr>
        <w:t>מחסן כלים וחלקים</w:t>
      </w:r>
      <w:r w:rsidRPr="00491A46">
        <w:rPr>
          <w:rFonts w:hint="cs"/>
          <w:strike/>
          <w:vanish/>
          <w:sz w:val="22"/>
          <w:szCs w:val="22"/>
          <w:shd w:val="clear" w:color="auto" w:fill="FFFF99"/>
          <w:rtl/>
          <w:lang w:eastAsia="en-US"/>
        </w:rPr>
        <w:tab/>
        <w:t>10 מ"ר</w:t>
      </w:r>
    </w:p>
    <w:p w14:paraId="5FFEC0A1" w14:textId="77777777" w:rsidR="00B13CA6" w:rsidRPr="00491A4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0"/>
        <w:ind w:left="794" w:right="1134"/>
        <w:rPr>
          <w:rFonts w:hint="cs"/>
          <w:strike/>
          <w:vanish/>
          <w:sz w:val="22"/>
          <w:szCs w:val="22"/>
          <w:shd w:val="clear" w:color="auto" w:fill="FFFF99"/>
          <w:rtl/>
          <w:lang w:eastAsia="en-US"/>
        </w:rPr>
      </w:pPr>
      <w:r w:rsidRPr="00491A46">
        <w:rPr>
          <w:rFonts w:hint="cs"/>
          <w:strike/>
          <w:vanish/>
          <w:sz w:val="22"/>
          <w:szCs w:val="22"/>
          <w:shd w:val="clear" w:color="auto" w:fill="FFFF99"/>
          <w:rtl/>
          <w:lang w:eastAsia="en-US"/>
        </w:rPr>
        <w:t xml:space="preserve">משרד </w:t>
      </w:r>
      <w:r w:rsidRPr="00491A46">
        <w:rPr>
          <w:strike/>
          <w:vanish/>
          <w:sz w:val="22"/>
          <w:szCs w:val="22"/>
          <w:shd w:val="clear" w:color="auto" w:fill="FFFF99"/>
          <w:rtl/>
          <w:lang w:eastAsia="en-US"/>
        </w:rPr>
        <w:t>–</w:t>
      </w:r>
      <w:r w:rsidRPr="00491A46">
        <w:rPr>
          <w:rFonts w:hint="cs"/>
          <w:strike/>
          <w:vanish/>
          <w:sz w:val="22"/>
          <w:szCs w:val="22"/>
          <w:shd w:val="clear" w:color="auto" w:fill="FFFF99"/>
          <w:rtl/>
          <w:lang w:eastAsia="en-US"/>
        </w:rPr>
        <w:t xml:space="preserve"> כולל חדר המתנה</w:t>
      </w:r>
      <w:r w:rsidRPr="00491A46">
        <w:rPr>
          <w:rFonts w:hint="cs"/>
          <w:strike/>
          <w:vanish/>
          <w:sz w:val="22"/>
          <w:szCs w:val="22"/>
          <w:shd w:val="clear" w:color="auto" w:fill="FFFF99"/>
          <w:rtl/>
          <w:lang w:eastAsia="en-US"/>
        </w:rPr>
        <w:tab/>
        <w:t>10 מ"ר</w:t>
      </w:r>
    </w:p>
    <w:p w14:paraId="4B30D680" w14:textId="77777777" w:rsidR="00B13CA6" w:rsidRPr="00491A4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0"/>
        <w:ind w:left="794" w:right="1134"/>
        <w:rPr>
          <w:rFonts w:hint="cs"/>
          <w:strike/>
          <w:vanish/>
          <w:sz w:val="22"/>
          <w:szCs w:val="22"/>
          <w:shd w:val="clear" w:color="auto" w:fill="FFFF99"/>
          <w:rtl/>
          <w:lang w:eastAsia="en-US"/>
        </w:rPr>
      </w:pPr>
      <w:r w:rsidRPr="00491A46">
        <w:rPr>
          <w:rFonts w:hint="cs"/>
          <w:strike/>
          <w:vanish/>
          <w:sz w:val="22"/>
          <w:szCs w:val="22"/>
          <w:shd w:val="clear" w:color="auto" w:fill="FFFF99"/>
          <w:rtl/>
          <w:lang w:eastAsia="en-US"/>
        </w:rPr>
        <w:t>חדר בידוד למכשירי ריתוך</w:t>
      </w:r>
      <w:r w:rsidRPr="00491A46">
        <w:rPr>
          <w:rFonts w:hint="cs"/>
          <w:strike/>
          <w:vanish/>
          <w:sz w:val="22"/>
          <w:szCs w:val="22"/>
          <w:shd w:val="clear" w:color="auto" w:fill="FFFF99"/>
          <w:rtl/>
          <w:lang w:eastAsia="en-US"/>
        </w:rPr>
        <w:tab/>
        <w:t>5 מ"ר</w:t>
      </w:r>
    </w:p>
    <w:p w14:paraId="2BA1C990" w14:textId="77777777" w:rsidR="00B13CA6" w:rsidRPr="00491A4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0"/>
        <w:ind w:left="794" w:right="1134"/>
        <w:rPr>
          <w:rFonts w:hint="cs"/>
          <w:strike/>
          <w:vanish/>
          <w:sz w:val="22"/>
          <w:szCs w:val="22"/>
          <w:shd w:val="clear" w:color="auto" w:fill="FFFF99"/>
          <w:rtl/>
          <w:lang w:eastAsia="en-US"/>
        </w:rPr>
      </w:pPr>
      <w:r w:rsidRPr="00491A46">
        <w:rPr>
          <w:rFonts w:hint="cs"/>
          <w:strike/>
          <w:vanish/>
          <w:sz w:val="22"/>
          <w:szCs w:val="22"/>
          <w:shd w:val="clear" w:color="auto" w:fill="FFFF99"/>
          <w:rtl/>
          <w:lang w:eastAsia="en-US"/>
        </w:rPr>
        <w:t>חדר אוכל + שירותים</w:t>
      </w:r>
      <w:r w:rsidRPr="00491A46">
        <w:rPr>
          <w:rFonts w:hint="cs"/>
          <w:strike/>
          <w:vanish/>
          <w:sz w:val="22"/>
          <w:szCs w:val="22"/>
          <w:shd w:val="clear" w:color="auto" w:fill="FFFF99"/>
          <w:rtl/>
          <w:lang w:eastAsia="en-US"/>
        </w:rPr>
        <w:tab/>
      </w:r>
      <w:r w:rsidRPr="00491A46">
        <w:rPr>
          <w:rFonts w:hint="cs"/>
          <w:strike/>
          <w:vanish/>
          <w:sz w:val="22"/>
          <w:szCs w:val="22"/>
          <w:u w:val="single"/>
          <w:shd w:val="clear" w:color="auto" w:fill="FFFF99"/>
          <w:rtl/>
          <w:lang w:eastAsia="en-US"/>
        </w:rPr>
        <w:t>10 מ"ר</w:t>
      </w:r>
    </w:p>
    <w:p w14:paraId="78BE63B7" w14:textId="77777777" w:rsidR="00B13CA6" w:rsidRPr="00491A46" w:rsidRDefault="00B13CA6" w:rsidP="00B13CA6">
      <w:pPr>
        <w:pStyle w:val="P00"/>
        <w:tabs>
          <w:tab w:val="clear" w:pos="624"/>
          <w:tab w:val="clear" w:pos="1021"/>
          <w:tab w:val="clear" w:pos="1474"/>
          <w:tab w:val="clear" w:pos="1928"/>
          <w:tab w:val="clear" w:pos="2381"/>
          <w:tab w:val="clear" w:pos="2835"/>
          <w:tab w:val="clear" w:pos="6259"/>
          <w:tab w:val="left" w:pos="3969"/>
        </w:tabs>
        <w:spacing w:before="0"/>
        <w:ind w:left="794" w:right="1134"/>
        <w:rPr>
          <w:rFonts w:hint="cs"/>
          <w:strike/>
          <w:vanish/>
          <w:sz w:val="22"/>
          <w:szCs w:val="22"/>
          <w:shd w:val="clear" w:color="auto" w:fill="FFFF99"/>
          <w:rtl/>
          <w:lang w:eastAsia="en-US"/>
        </w:rPr>
      </w:pPr>
      <w:r w:rsidRPr="00491A46">
        <w:rPr>
          <w:rFonts w:hint="cs"/>
          <w:strike/>
          <w:vanish/>
          <w:sz w:val="22"/>
          <w:szCs w:val="22"/>
          <w:shd w:val="clear" w:color="auto" w:fill="FFFF99"/>
          <w:rtl/>
          <w:lang w:eastAsia="en-US"/>
        </w:rPr>
        <w:tab/>
        <w:t>110 מ"ר</w:t>
      </w:r>
    </w:p>
    <w:p w14:paraId="3B044B7B" w14:textId="77777777" w:rsidR="00B13CA6" w:rsidRPr="00491A4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0"/>
        <w:ind w:left="397" w:right="1134"/>
        <w:rPr>
          <w:rFonts w:hint="cs"/>
          <w:strike/>
          <w:vanish/>
          <w:sz w:val="22"/>
          <w:szCs w:val="22"/>
          <w:shd w:val="clear" w:color="auto" w:fill="FFFF99"/>
          <w:rtl/>
          <w:lang w:eastAsia="en-US"/>
        </w:rPr>
      </w:pPr>
      <w:r w:rsidRPr="00491A46">
        <w:rPr>
          <w:rFonts w:hint="cs"/>
          <w:strike/>
          <w:vanish/>
          <w:sz w:val="22"/>
          <w:szCs w:val="22"/>
          <w:shd w:val="clear" w:color="auto" w:fill="FFFF99"/>
          <w:rtl/>
          <w:lang w:eastAsia="en-US"/>
        </w:rPr>
        <w:t>2.</w:t>
      </w:r>
      <w:r w:rsidRPr="00491A46">
        <w:rPr>
          <w:rFonts w:hint="cs"/>
          <w:strike/>
          <w:vanish/>
          <w:sz w:val="22"/>
          <w:szCs w:val="22"/>
          <w:shd w:val="clear" w:color="auto" w:fill="FFFF99"/>
          <w:rtl/>
          <w:lang w:eastAsia="en-US"/>
        </w:rPr>
        <w:tab/>
        <w:t>שטח חניה ותימרון:</w:t>
      </w:r>
      <w:r w:rsidRPr="00491A46">
        <w:rPr>
          <w:rFonts w:hint="cs"/>
          <w:strike/>
          <w:vanish/>
          <w:sz w:val="22"/>
          <w:szCs w:val="22"/>
          <w:shd w:val="clear" w:color="auto" w:fill="FFFF99"/>
          <w:rtl/>
          <w:lang w:eastAsia="en-US"/>
        </w:rPr>
        <w:tab/>
      </w:r>
      <w:r w:rsidRPr="00491A46">
        <w:rPr>
          <w:rFonts w:hint="cs"/>
          <w:strike/>
          <w:vanish/>
          <w:sz w:val="22"/>
          <w:szCs w:val="22"/>
          <w:u w:val="single"/>
          <w:shd w:val="clear" w:color="auto" w:fill="FFFF99"/>
          <w:rtl/>
          <w:lang w:eastAsia="en-US"/>
        </w:rPr>
        <w:t>225 מ"ר</w:t>
      </w:r>
    </w:p>
    <w:p w14:paraId="2ED08C05" w14:textId="77777777" w:rsidR="00B13CA6" w:rsidRPr="00491A46" w:rsidRDefault="00B13CA6" w:rsidP="009859C1">
      <w:pPr>
        <w:pStyle w:val="P00"/>
        <w:tabs>
          <w:tab w:val="clear" w:pos="624"/>
          <w:tab w:val="clear" w:pos="1021"/>
          <w:tab w:val="clear" w:pos="1474"/>
          <w:tab w:val="clear" w:pos="1928"/>
          <w:tab w:val="clear" w:pos="2381"/>
          <w:tab w:val="clear" w:pos="2835"/>
          <w:tab w:val="clear" w:pos="6259"/>
          <w:tab w:val="left" w:pos="6237"/>
        </w:tabs>
        <w:spacing w:before="0"/>
        <w:ind w:left="397" w:right="1134"/>
        <w:rPr>
          <w:rFonts w:hint="cs"/>
          <w:strike/>
          <w:vanish/>
          <w:sz w:val="22"/>
          <w:szCs w:val="22"/>
          <w:shd w:val="clear" w:color="auto" w:fill="FFFF99"/>
          <w:rtl/>
          <w:lang w:eastAsia="en-US"/>
        </w:rPr>
      </w:pPr>
      <w:r w:rsidRPr="00491A46">
        <w:rPr>
          <w:rFonts w:hint="cs"/>
          <w:strike/>
          <w:vanish/>
          <w:sz w:val="22"/>
          <w:szCs w:val="22"/>
          <w:shd w:val="clear" w:color="auto" w:fill="FFFF99"/>
          <w:rtl/>
          <w:lang w:eastAsia="en-US"/>
        </w:rPr>
        <w:t>סה"כ השטח הכללי הנדרש למפעל</w:t>
      </w:r>
      <w:r w:rsidRPr="00491A46">
        <w:rPr>
          <w:rFonts w:hint="cs"/>
          <w:strike/>
          <w:vanish/>
          <w:sz w:val="22"/>
          <w:szCs w:val="22"/>
          <w:shd w:val="clear" w:color="auto" w:fill="FFFF99"/>
          <w:rtl/>
          <w:lang w:eastAsia="en-US"/>
        </w:rPr>
        <w:tab/>
        <w:t>335 מ"ר</w:t>
      </w:r>
    </w:p>
    <w:p w14:paraId="11986998" w14:textId="77777777" w:rsidR="00B13CA6" w:rsidRPr="00491A4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Fonts w:hint="cs"/>
          <w:strike/>
          <w:vanish/>
          <w:sz w:val="22"/>
          <w:szCs w:val="22"/>
          <w:shd w:val="clear" w:color="auto" w:fill="FFFF99"/>
          <w:rtl/>
          <w:lang w:eastAsia="en-US"/>
        </w:rPr>
      </w:pPr>
      <w:r w:rsidRPr="00491A46">
        <w:rPr>
          <w:rFonts w:hint="cs"/>
          <w:strike/>
          <w:vanish/>
          <w:sz w:val="22"/>
          <w:szCs w:val="22"/>
          <w:shd w:val="clear" w:color="auto" w:fill="FFFF99"/>
          <w:rtl/>
          <w:lang w:eastAsia="en-US"/>
        </w:rPr>
        <w:t>ב.</w:t>
      </w:r>
      <w:r w:rsidRPr="00491A46">
        <w:rPr>
          <w:rFonts w:hint="cs"/>
          <w:strike/>
          <w:vanish/>
          <w:sz w:val="22"/>
          <w:szCs w:val="22"/>
          <w:shd w:val="clear" w:color="auto" w:fill="FFFF99"/>
          <w:rtl/>
          <w:lang w:eastAsia="en-US"/>
        </w:rPr>
        <w:tab/>
        <w:t>ידע מקצועי:</w:t>
      </w:r>
    </w:p>
    <w:p w14:paraId="1F17B487" w14:textId="77777777" w:rsidR="00B13CA6" w:rsidRPr="00491A4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Fonts w:hint="cs"/>
          <w:strike/>
          <w:vanish/>
          <w:sz w:val="22"/>
          <w:szCs w:val="22"/>
          <w:shd w:val="clear" w:color="auto" w:fill="FFFF99"/>
          <w:rtl/>
          <w:lang w:eastAsia="en-US"/>
        </w:rPr>
      </w:pPr>
      <w:r w:rsidRPr="00491A46">
        <w:rPr>
          <w:rFonts w:hint="cs"/>
          <w:strike/>
          <w:vanish/>
          <w:sz w:val="22"/>
          <w:szCs w:val="22"/>
          <w:shd w:val="clear" w:color="auto" w:fill="FFFF99"/>
          <w:rtl/>
          <w:lang w:eastAsia="en-US"/>
        </w:rPr>
        <w:t>1.</w:t>
      </w:r>
      <w:r w:rsidRPr="00491A46">
        <w:rPr>
          <w:rFonts w:hint="cs"/>
          <w:strike/>
          <w:vanish/>
          <w:sz w:val="22"/>
          <w:szCs w:val="22"/>
          <w:shd w:val="clear" w:color="auto" w:fill="FFFF99"/>
          <w:rtl/>
          <w:lang w:eastAsia="en-US"/>
        </w:rPr>
        <w:tab/>
        <w:t>המפעל ינוהל על ידי מנהל מקצועי בעל כתב הסמכה ל"תיקון מרכבים".</w:t>
      </w:r>
    </w:p>
    <w:p w14:paraId="6B755D62" w14:textId="77777777" w:rsidR="00B13CA6" w:rsidRPr="00491A4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Fonts w:hint="cs"/>
          <w:strike/>
          <w:vanish/>
          <w:sz w:val="22"/>
          <w:szCs w:val="22"/>
          <w:shd w:val="clear" w:color="auto" w:fill="FFFF99"/>
          <w:rtl/>
          <w:lang w:eastAsia="en-US"/>
        </w:rPr>
      </w:pPr>
      <w:r w:rsidRPr="00491A46">
        <w:rPr>
          <w:rFonts w:hint="cs"/>
          <w:strike/>
          <w:vanish/>
          <w:sz w:val="22"/>
          <w:szCs w:val="22"/>
          <w:shd w:val="clear" w:color="auto" w:fill="FFFF99"/>
          <w:rtl/>
          <w:lang w:eastAsia="en-US"/>
        </w:rPr>
        <w:t>2.</w:t>
      </w:r>
      <w:r w:rsidRPr="00491A46">
        <w:rPr>
          <w:rFonts w:hint="cs"/>
          <w:strike/>
          <w:vanish/>
          <w:sz w:val="22"/>
          <w:szCs w:val="22"/>
          <w:shd w:val="clear" w:color="auto" w:fill="FFFF99"/>
          <w:rtl/>
          <w:lang w:eastAsia="en-US"/>
        </w:rPr>
        <w:tab/>
        <w:t>המנהל המקצועי יעמוד לרשות מפעל זה בלבד.</w:t>
      </w:r>
    </w:p>
    <w:p w14:paraId="108C573D" w14:textId="77777777" w:rsidR="00B13CA6" w:rsidRPr="00ED2E27" w:rsidRDefault="00B13CA6" w:rsidP="00ED2E2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Fonts w:hint="cs"/>
          <w:sz w:val="2"/>
          <w:szCs w:val="2"/>
          <w:rtl/>
          <w:lang w:eastAsia="en-US"/>
        </w:rPr>
      </w:pPr>
      <w:r w:rsidRPr="00491A46">
        <w:rPr>
          <w:rFonts w:hint="cs"/>
          <w:strike/>
          <w:vanish/>
          <w:sz w:val="22"/>
          <w:szCs w:val="22"/>
          <w:shd w:val="clear" w:color="auto" w:fill="FFFF99"/>
          <w:rtl/>
          <w:lang w:eastAsia="en-US"/>
        </w:rPr>
        <w:t>3.</w:t>
      </w:r>
      <w:r w:rsidRPr="00491A46">
        <w:rPr>
          <w:rFonts w:hint="cs"/>
          <w:strike/>
          <w:vanish/>
          <w:sz w:val="22"/>
          <w:szCs w:val="22"/>
          <w:shd w:val="clear" w:color="auto" w:fill="FFFF99"/>
          <w:rtl/>
          <w:lang w:eastAsia="en-US"/>
        </w:rPr>
        <w:tab/>
        <w:t>המנהל המקצועי יהיה נוכח במקום במשך כל שעות פעילות המפעל (מוסך).</w:t>
      </w:r>
      <w:bookmarkEnd w:id="57"/>
    </w:p>
    <w:p w14:paraId="72FB8285" w14:textId="77777777" w:rsidR="00A80147" w:rsidRPr="00E429C8" w:rsidRDefault="00A80147" w:rsidP="00A80147">
      <w:pPr>
        <w:pStyle w:val="P00"/>
        <w:spacing w:before="72"/>
        <w:ind w:left="0" w:right="1134"/>
        <w:jc w:val="center"/>
        <w:rPr>
          <w:rFonts w:hint="cs"/>
          <w:b/>
          <w:bCs/>
          <w:sz w:val="22"/>
          <w:szCs w:val="22"/>
          <w:rtl/>
          <w:lang w:eastAsia="en-US"/>
        </w:rPr>
      </w:pPr>
      <w:r w:rsidRPr="00E429C8">
        <w:rPr>
          <w:rFonts w:hint="cs"/>
          <w:b/>
          <w:bCs/>
          <w:sz w:val="22"/>
          <w:szCs w:val="22"/>
          <w:rtl/>
          <w:lang w:eastAsia="en-US"/>
        </w:rPr>
        <w:t xml:space="preserve">מפעל </w:t>
      </w:r>
      <w:r>
        <w:rPr>
          <w:rFonts w:hint="cs"/>
          <w:b/>
          <w:bCs/>
          <w:sz w:val="22"/>
          <w:szCs w:val="22"/>
          <w:rtl/>
          <w:lang w:eastAsia="en-US"/>
        </w:rPr>
        <w:t>לתיקון מרכבים (פח פיברגלס) וצבעות רכב</w:t>
      </w:r>
      <w:r w:rsidRPr="00E429C8">
        <w:rPr>
          <w:rFonts w:hint="cs"/>
          <w:b/>
          <w:bCs/>
          <w:sz w:val="22"/>
          <w:szCs w:val="22"/>
          <w:rtl/>
          <w:lang w:eastAsia="en-US"/>
        </w:rPr>
        <w:t xml:space="preserve"> </w:t>
      </w:r>
      <w:r w:rsidRPr="00E429C8">
        <w:rPr>
          <w:rFonts w:hint="cs"/>
          <w:sz w:val="22"/>
          <w:szCs w:val="22"/>
          <w:rtl/>
          <w:lang w:eastAsia="en-US"/>
        </w:rPr>
        <w:t xml:space="preserve">(סימול המקצוע </w:t>
      </w:r>
      <w:r>
        <w:rPr>
          <w:rFonts w:hint="cs"/>
          <w:sz w:val="22"/>
          <w:szCs w:val="22"/>
          <w:rtl/>
          <w:lang w:eastAsia="en-US"/>
        </w:rPr>
        <w:t>100/</w:t>
      </w:r>
      <w:r w:rsidRPr="00E429C8">
        <w:rPr>
          <w:rFonts w:hint="cs"/>
          <w:sz w:val="22"/>
          <w:szCs w:val="22"/>
          <w:rtl/>
          <w:lang w:eastAsia="en-US"/>
        </w:rPr>
        <w:t>0</w:t>
      </w:r>
      <w:r>
        <w:rPr>
          <w:rFonts w:hint="cs"/>
          <w:sz w:val="22"/>
          <w:szCs w:val="22"/>
          <w:rtl/>
          <w:lang w:eastAsia="en-US"/>
        </w:rPr>
        <w:t>7</w:t>
      </w:r>
      <w:r w:rsidRPr="00E429C8">
        <w:rPr>
          <w:rFonts w:hint="cs"/>
          <w:sz w:val="22"/>
          <w:szCs w:val="22"/>
          <w:rtl/>
          <w:lang w:eastAsia="en-US"/>
        </w:rPr>
        <w:t>0)</w:t>
      </w:r>
    </w:p>
    <w:p w14:paraId="35CB0D78" w14:textId="77777777" w:rsidR="00A80147" w:rsidRP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49D096D3"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145 מ"ר</w:t>
      </w:r>
    </w:p>
    <w:p w14:paraId="6236FB83"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725BA8C7"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שטח עבודה תחת גג</w:t>
      </w:r>
      <w:r>
        <w:rPr>
          <w:rFonts w:hint="cs"/>
          <w:rtl/>
          <w:lang w:eastAsia="en-US"/>
        </w:rPr>
        <w:tab/>
        <w:t>50 מ"ר</w:t>
      </w:r>
    </w:p>
    <w:p w14:paraId="4166D27A"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הכנה לצביעה</w:t>
      </w:r>
      <w:r>
        <w:rPr>
          <w:rFonts w:hint="cs"/>
          <w:rtl/>
          <w:lang w:eastAsia="en-US"/>
        </w:rPr>
        <w:tab/>
        <w:t>25 מ"ר</w:t>
      </w:r>
    </w:p>
    <w:p w14:paraId="20A579A6"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צבע</w:t>
      </w:r>
      <w:r>
        <w:rPr>
          <w:rFonts w:hint="cs"/>
          <w:rtl/>
          <w:lang w:eastAsia="en-US"/>
        </w:rPr>
        <w:tab/>
        <w:t>25 מ"ר</w:t>
      </w:r>
    </w:p>
    <w:p w14:paraId="07389B4B"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t>20 מ"ר</w:t>
      </w:r>
    </w:p>
    <w:p w14:paraId="21AA3263"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Pr>
          <w:rtl/>
          <w:lang w:eastAsia="en-US"/>
        </w:rPr>
        <w:t>–</w:t>
      </w:r>
      <w:r>
        <w:rPr>
          <w:rFonts w:hint="cs"/>
          <w:rtl/>
          <w:lang w:eastAsia="en-US"/>
        </w:rPr>
        <w:t xml:space="preserve"> כולל חדר המתנה</w:t>
      </w:r>
      <w:r>
        <w:rPr>
          <w:rFonts w:hint="cs"/>
          <w:rtl/>
          <w:lang w:eastAsia="en-US"/>
        </w:rPr>
        <w:tab/>
        <w:t>10 מ"ר</w:t>
      </w:r>
    </w:p>
    <w:p w14:paraId="195BC4E7"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בידוד למכשירי בידוד</w:t>
      </w:r>
      <w:r>
        <w:rPr>
          <w:rFonts w:hint="cs"/>
          <w:rtl/>
          <w:lang w:eastAsia="en-US"/>
        </w:rPr>
        <w:tab/>
        <w:t>5 מ"ר</w:t>
      </w:r>
    </w:p>
    <w:p w14:paraId="709D8996"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10</w:t>
      </w:r>
      <w:r w:rsidRPr="00A80147">
        <w:rPr>
          <w:rFonts w:hint="cs"/>
          <w:u w:val="single"/>
          <w:rtl/>
          <w:lang w:eastAsia="en-US"/>
        </w:rPr>
        <w:t xml:space="preserve"> מ"ר</w:t>
      </w:r>
    </w:p>
    <w:p w14:paraId="66B43E1E"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t>145 מ"ר</w:t>
      </w:r>
    </w:p>
    <w:p w14:paraId="2BC00434"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225</w:t>
      </w:r>
      <w:r w:rsidRPr="00A80147">
        <w:rPr>
          <w:rFonts w:hint="cs"/>
          <w:u w:val="single"/>
          <w:rtl/>
          <w:lang w:eastAsia="en-US"/>
        </w:rPr>
        <w:t xml:space="preserve"> מ"ר</w:t>
      </w:r>
    </w:p>
    <w:p w14:paraId="006E09AC" w14:textId="77777777" w:rsidR="00A80147" w:rsidRDefault="00A80147"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370 מ"ר</w:t>
      </w:r>
    </w:p>
    <w:p w14:paraId="1875C99A" w14:textId="77777777" w:rsidR="00A80147" w:rsidRP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79C3E2AC"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"כתב הסמכה" למקצוע "פחחות רכב" ואישור ניהול ל"צבעות רכב".</w:t>
      </w:r>
    </w:p>
    <w:p w14:paraId="6ADBE1FF"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1079DF76" w14:textId="77777777" w:rsidR="00A80147" w:rsidRDefault="00A80147" w:rsidP="00A8014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2E7E7408" w14:textId="77777777" w:rsidR="00D8163F" w:rsidRPr="00E429C8" w:rsidRDefault="00D8163F" w:rsidP="00D8163F">
      <w:pPr>
        <w:pStyle w:val="P00"/>
        <w:spacing w:before="72"/>
        <w:ind w:left="0" w:right="1134"/>
        <w:jc w:val="center"/>
        <w:rPr>
          <w:rFonts w:hint="cs"/>
          <w:b/>
          <w:bCs/>
          <w:sz w:val="22"/>
          <w:szCs w:val="22"/>
          <w:rtl/>
          <w:lang w:eastAsia="en-US"/>
        </w:rPr>
      </w:pPr>
      <w:r w:rsidRPr="00E429C8">
        <w:rPr>
          <w:rFonts w:hint="cs"/>
          <w:b/>
          <w:bCs/>
          <w:sz w:val="22"/>
          <w:szCs w:val="22"/>
          <w:rtl/>
          <w:lang w:eastAsia="en-US"/>
        </w:rPr>
        <w:t xml:space="preserve">מפעל </w:t>
      </w:r>
      <w:r>
        <w:rPr>
          <w:rFonts w:hint="cs"/>
          <w:b/>
          <w:bCs/>
          <w:sz w:val="22"/>
          <w:szCs w:val="22"/>
          <w:rtl/>
          <w:lang w:eastAsia="en-US"/>
        </w:rPr>
        <w:t>לצבעות רכב</w:t>
      </w:r>
      <w:r w:rsidRPr="00E429C8">
        <w:rPr>
          <w:rFonts w:hint="cs"/>
          <w:b/>
          <w:bCs/>
          <w:sz w:val="22"/>
          <w:szCs w:val="22"/>
          <w:rtl/>
          <w:lang w:eastAsia="en-US"/>
        </w:rPr>
        <w:t xml:space="preserve"> </w:t>
      </w:r>
      <w:r w:rsidRPr="00E429C8">
        <w:rPr>
          <w:rFonts w:hint="cs"/>
          <w:sz w:val="22"/>
          <w:szCs w:val="22"/>
          <w:rtl/>
          <w:lang w:eastAsia="en-US"/>
        </w:rPr>
        <w:t xml:space="preserve">(סימול המקצוע </w:t>
      </w:r>
      <w:r>
        <w:rPr>
          <w:rFonts w:hint="cs"/>
          <w:sz w:val="22"/>
          <w:szCs w:val="22"/>
          <w:rtl/>
          <w:lang w:eastAsia="en-US"/>
        </w:rPr>
        <w:t>100</w:t>
      </w:r>
      <w:r w:rsidRPr="00E429C8">
        <w:rPr>
          <w:rFonts w:hint="cs"/>
          <w:sz w:val="22"/>
          <w:szCs w:val="22"/>
          <w:rtl/>
          <w:lang w:eastAsia="en-US"/>
        </w:rPr>
        <w:t>)</w:t>
      </w:r>
    </w:p>
    <w:p w14:paraId="4436194B" w14:textId="77777777" w:rsidR="00D8163F" w:rsidRPr="00A80147" w:rsidRDefault="00D8163F" w:rsidP="00D81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6A752989"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75 מ"ר</w:t>
      </w:r>
    </w:p>
    <w:p w14:paraId="2BC75E10"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1A7057DE"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 (הכולל חדר הכנה לצביעה)</w:t>
      </w:r>
      <w:r>
        <w:rPr>
          <w:rFonts w:hint="cs"/>
          <w:rtl/>
          <w:lang w:eastAsia="en-US"/>
        </w:rPr>
        <w:tab/>
        <w:t>25 מ"ר</w:t>
      </w:r>
    </w:p>
    <w:p w14:paraId="62E7A122"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חדר צביעה סגור אשר בו מותקנת מערכת לטיהור אויר (בהתאם לדרישות הרשות)</w:t>
      </w:r>
      <w:r>
        <w:rPr>
          <w:rFonts w:hint="cs"/>
          <w:rtl/>
          <w:lang w:eastAsia="en-US"/>
        </w:rPr>
        <w:tab/>
        <w:t>25 מ"ר</w:t>
      </w:r>
    </w:p>
    <w:p w14:paraId="6B1D8C1C"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t>10 מ"ר</w:t>
      </w:r>
    </w:p>
    <w:p w14:paraId="67950A8D"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Pr>
          <w:rtl/>
          <w:lang w:eastAsia="en-US"/>
        </w:rPr>
        <w:t>–</w:t>
      </w:r>
      <w:r>
        <w:rPr>
          <w:rFonts w:hint="cs"/>
          <w:rtl/>
          <w:lang w:eastAsia="en-US"/>
        </w:rPr>
        <w:t xml:space="preserve"> כולל חדר המתנה</w:t>
      </w:r>
      <w:r>
        <w:rPr>
          <w:rFonts w:hint="cs"/>
          <w:rtl/>
          <w:lang w:eastAsia="en-US"/>
        </w:rPr>
        <w:tab/>
        <w:t>5 מ"ר</w:t>
      </w:r>
    </w:p>
    <w:p w14:paraId="5BC2B124"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10</w:t>
      </w:r>
      <w:r w:rsidRPr="00A80147">
        <w:rPr>
          <w:rFonts w:hint="cs"/>
          <w:u w:val="single"/>
          <w:rtl/>
          <w:lang w:eastAsia="en-US"/>
        </w:rPr>
        <w:t xml:space="preserve"> מ"ר</w:t>
      </w:r>
    </w:p>
    <w:p w14:paraId="57129DD3"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t>75 מ"ר</w:t>
      </w:r>
    </w:p>
    <w:p w14:paraId="003D8923"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150</w:t>
      </w:r>
      <w:r w:rsidRPr="00A80147">
        <w:rPr>
          <w:rFonts w:hint="cs"/>
          <w:u w:val="single"/>
          <w:rtl/>
          <w:lang w:eastAsia="en-US"/>
        </w:rPr>
        <w:t xml:space="preserve"> מ"ר</w:t>
      </w:r>
    </w:p>
    <w:p w14:paraId="53C2C341" w14:textId="77777777" w:rsidR="00D8163F" w:rsidRDefault="00D8163F"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225 מ"ר</w:t>
      </w:r>
    </w:p>
    <w:p w14:paraId="71C96FA6" w14:textId="77777777" w:rsidR="00D8163F" w:rsidRPr="00A80147" w:rsidRDefault="00D8163F" w:rsidP="00D81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57CD3621"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"אישור ניהול" ל"צבעות רכב".</w:t>
      </w:r>
    </w:p>
    <w:p w14:paraId="76A26F85"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509D31DC"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398E982B" w14:textId="77777777" w:rsidR="00D8163F" w:rsidRPr="00E429C8" w:rsidRDefault="00D8163F" w:rsidP="00D8163F">
      <w:pPr>
        <w:pStyle w:val="P00"/>
        <w:spacing w:before="72"/>
        <w:ind w:left="0" w:right="1134"/>
        <w:jc w:val="center"/>
        <w:rPr>
          <w:rFonts w:hint="cs"/>
          <w:b/>
          <w:bCs/>
          <w:sz w:val="22"/>
          <w:szCs w:val="22"/>
          <w:rtl/>
          <w:lang w:eastAsia="en-US"/>
        </w:rPr>
      </w:pPr>
      <w:r w:rsidRPr="00E429C8">
        <w:rPr>
          <w:rFonts w:hint="cs"/>
          <w:b/>
          <w:bCs/>
          <w:sz w:val="22"/>
          <w:szCs w:val="22"/>
          <w:rtl/>
          <w:lang w:eastAsia="en-US"/>
        </w:rPr>
        <w:t xml:space="preserve">מפעל </w:t>
      </w:r>
      <w:r>
        <w:rPr>
          <w:rFonts w:hint="cs"/>
          <w:b/>
          <w:bCs/>
          <w:sz w:val="22"/>
          <w:szCs w:val="22"/>
          <w:rtl/>
          <w:lang w:eastAsia="en-US"/>
        </w:rPr>
        <w:t>לתיקון צמיגים ואבובים</w:t>
      </w:r>
      <w:r w:rsidRPr="00E429C8">
        <w:rPr>
          <w:rFonts w:hint="cs"/>
          <w:b/>
          <w:bCs/>
          <w:sz w:val="22"/>
          <w:szCs w:val="22"/>
          <w:rtl/>
          <w:lang w:eastAsia="en-US"/>
        </w:rPr>
        <w:t xml:space="preserve"> </w:t>
      </w:r>
      <w:r w:rsidRPr="00E429C8">
        <w:rPr>
          <w:rFonts w:hint="cs"/>
          <w:sz w:val="22"/>
          <w:szCs w:val="22"/>
          <w:rtl/>
          <w:lang w:eastAsia="en-US"/>
        </w:rPr>
        <w:t xml:space="preserve">(סימול המקצוע </w:t>
      </w:r>
      <w:r>
        <w:rPr>
          <w:rFonts w:hint="cs"/>
          <w:sz w:val="22"/>
          <w:szCs w:val="22"/>
          <w:rtl/>
          <w:lang w:eastAsia="en-US"/>
        </w:rPr>
        <w:t>130</w:t>
      </w:r>
      <w:r w:rsidRPr="00E429C8">
        <w:rPr>
          <w:rFonts w:hint="cs"/>
          <w:sz w:val="22"/>
          <w:szCs w:val="22"/>
          <w:rtl/>
          <w:lang w:eastAsia="en-US"/>
        </w:rPr>
        <w:t>)</w:t>
      </w:r>
    </w:p>
    <w:p w14:paraId="2E707BE5" w14:textId="77777777" w:rsidR="00D8163F" w:rsidRPr="00A80147" w:rsidRDefault="00D8163F" w:rsidP="00D81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2C4DC49A" w14:textId="77777777" w:rsidR="00D8163F" w:rsidRDefault="00D8163F" w:rsidP="0084115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r>
      <w:r w:rsidR="0084115D">
        <w:rPr>
          <w:rFonts w:hint="cs"/>
          <w:rtl/>
          <w:lang w:eastAsia="en-US"/>
        </w:rPr>
        <w:t>50</w:t>
      </w:r>
      <w:r>
        <w:rPr>
          <w:rFonts w:hint="cs"/>
          <w:rtl/>
          <w:lang w:eastAsia="en-US"/>
        </w:rPr>
        <w:t xml:space="preserve"> מ"ר</w:t>
      </w:r>
    </w:p>
    <w:p w14:paraId="3E7C1B91"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3A3A586D" w14:textId="77777777" w:rsidR="00D8163F" w:rsidRDefault="00D8163F" w:rsidP="0084115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Pr>
          <w:rFonts w:hint="cs"/>
          <w:rtl/>
          <w:lang w:eastAsia="en-US"/>
        </w:rPr>
        <w:tab/>
        <w:t>25 מ"ר</w:t>
      </w:r>
    </w:p>
    <w:p w14:paraId="6B5F23C3" w14:textId="77777777" w:rsidR="00D8163F" w:rsidRDefault="00D8163F" w:rsidP="0084115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t>1</w:t>
      </w:r>
      <w:r w:rsidR="0084115D">
        <w:rPr>
          <w:rFonts w:hint="cs"/>
          <w:rtl/>
          <w:lang w:eastAsia="en-US"/>
        </w:rPr>
        <w:t>5</w:t>
      </w:r>
      <w:r>
        <w:rPr>
          <w:rFonts w:hint="cs"/>
          <w:rtl/>
          <w:lang w:eastAsia="en-US"/>
        </w:rPr>
        <w:t xml:space="preserve"> מ"ר</w:t>
      </w:r>
    </w:p>
    <w:p w14:paraId="3BEBEBB2"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Pr>
          <w:rtl/>
          <w:lang w:eastAsia="en-US"/>
        </w:rPr>
        <w:t>–</w:t>
      </w:r>
      <w:r>
        <w:rPr>
          <w:rFonts w:hint="cs"/>
          <w:rtl/>
          <w:lang w:eastAsia="en-US"/>
        </w:rPr>
        <w:t xml:space="preserve"> כולל חדר המתנה</w:t>
      </w:r>
      <w:r>
        <w:rPr>
          <w:rFonts w:hint="cs"/>
          <w:rtl/>
          <w:lang w:eastAsia="en-US"/>
        </w:rPr>
        <w:tab/>
        <w:t>5 מ"ר</w:t>
      </w:r>
    </w:p>
    <w:p w14:paraId="64BDEF3E" w14:textId="77777777" w:rsidR="00D8163F" w:rsidRDefault="00D8163F" w:rsidP="0084115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sidR="0084115D">
        <w:rPr>
          <w:rFonts w:hint="cs"/>
          <w:u w:val="single"/>
          <w:rtl/>
          <w:lang w:eastAsia="en-US"/>
        </w:rPr>
        <w:t>5</w:t>
      </w:r>
      <w:r w:rsidRPr="00A80147">
        <w:rPr>
          <w:rFonts w:hint="cs"/>
          <w:u w:val="single"/>
          <w:rtl/>
          <w:lang w:eastAsia="en-US"/>
        </w:rPr>
        <w:t xml:space="preserve"> מ"ר</w:t>
      </w:r>
    </w:p>
    <w:p w14:paraId="659006B9" w14:textId="77777777" w:rsidR="00D8163F" w:rsidRDefault="00D8163F" w:rsidP="0084115D">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r>
      <w:r w:rsidR="0084115D">
        <w:rPr>
          <w:rFonts w:hint="cs"/>
          <w:rtl/>
          <w:lang w:eastAsia="en-US"/>
        </w:rPr>
        <w:t>50</w:t>
      </w:r>
      <w:r>
        <w:rPr>
          <w:rFonts w:hint="cs"/>
          <w:rtl/>
          <w:lang w:eastAsia="en-US"/>
        </w:rPr>
        <w:t xml:space="preserve"> מ"ר</w:t>
      </w:r>
    </w:p>
    <w:p w14:paraId="615EC1F2" w14:textId="77777777" w:rsidR="00D8163F" w:rsidRDefault="00D8163F" w:rsidP="0084115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sidR="0084115D">
        <w:rPr>
          <w:rFonts w:hint="cs"/>
          <w:u w:val="single"/>
          <w:rtl/>
          <w:lang w:eastAsia="en-US"/>
        </w:rPr>
        <w:t>75</w:t>
      </w:r>
      <w:r w:rsidRPr="00A80147">
        <w:rPr>
          <w:rFonts w:hint="cs"/>
          <w:u w:val="single"/>
          <w:rtl/>
          <w:lang w:eastAsia="en-US"/>
        </w:rPr>
        <w:t xml:space="preserve"> מ"ר</w:t>
      </w:r>
    </w:p>
    <w:p w14:paraId="0B43397C" w14:textId="77777777" w:rsidR="00D8163F" w:rsidRDefault="00D8163F"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r>
      <w:r w:rsidR="0084115D">
        <w:rPr>
          <w:rFonts w:hint="cs"/>
          <w:rtl/>
          <w:lang w:eastAsia="en-US"/>
        </w:rPr>
        <w:t>1</w:t>
      </w:r>
      <w:r>
        <w:rPr>
          <w:rFonts w:hint="cs"/>
          <w:rtl/>
          <w:lang w:eastAsia="en-US"/>
        </w:rPr>
        <w:t>25 מ"ר</w:t>
      </w:r>
    </w:p>
    <w:p w14:paraId="2D00F1FC" w14:textId="77777777" w:rsidR="00D8163F" w:rsidRPr="00A80147" w:rsidRDefault="00D8163F" w:rsidP="00D81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18502345" w14:textId="77777777" w:rsidR="00D8163F" w:rsidRDefault="00D8163F" w:rsidP="0084115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"אישור ניהול" ל"</w:t>
      </w:r>
      <w:r w:rsidR="0084115D">
        <w:rPr>
          <w:rFonts w:hint="cs"/>
          <w:rtl/>
          <w:lang w:eastAsia="en-US"/>
        </w:rPr>
        <w:t>תיקון צמיגים ואבובים</w:t>
      </w:r>
      <w:r>
        <w:rPr>
          <w:rFonts w:hint="cs"/>
          <w:rtl/>
          <w:lang w:eastAsia="en-US"/>
        </w:rPr>
        <w:t>".</w:t>
      </w:r>
    </w:p>
    <w:p w14:paraId="5565D5EC"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3ECC9FFE" w14:textId="77777777" w:rsidR="00D8163F" w:rsidRDefault="00D8163F" w:rsidP="00D81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4B22A445" w14:textId="77777777" w:rsidR="0084115D" w:rsidRPr="00E429C8" w:rsidRDefault="0084115D" w:rsidP="0084115D">
      <w:pPr>
        <w:pStyle w:val="P00"/>
        <w:spacing w:before="72"/>
        <w:ind w:left="0" w:right="1134"/>
        <w:jc w:val="center"/>
        <w:rPr>
          <w:rFonts w:hint="cs"/>
          <w:b/>
          <w:bCs/>
          <w:sz w:val="22"/>
          <w:szCs w:val="22"/>
          <w:rtl/>
          <w:lang w:eastAsia="en-US"/>
        </w:rPr>
      </w:pPr>
      <w:r w:rsidRPr="00E429C8">
        <w:rPr>
          <w:rFonts w:hint="cs"/>
          <w:b/>
          <w:bCs/>
          <w:sz w:val="22"/>
          <w:szCs w:val="22"/>
          <w:rtl/>
          <w:lang w:eastAsia="en-US"/>
        </w:rPr>
        <w:t xml:space="preserve">מפעל </w:t>
      </w:r>
      <w:r>
        <w:rPr>
          <w:rFonts w:hint="cs"/>
          <w:b/>
          <w:bCs/>
          <w:sz w:val="22"/>
          <w:szCs w:val="22"/>
          <w:rtl/>
          <w:lang w:eastAsia="en-US"/>
        </w:rPr>
        <w:t>לתיקון קרבורטורים</w:t>
      </w:r>
      <w:r w:rsidRPr="00E429C8">
        <w:rPr>
          <w:rFonts w:hint="cs"/>
          <w:b/>
          <w:bCs/>
          <w:sz w:val="22"/>
          <w:szCs w:val="22"/>
          <w:rtl/>
          <w:lang w:eastAsia="en-US"/>
        </w:rPr>
        <w:t xml:space="preserve"> </w:t>
      </w:r>
      <w:r w:rsidRPr="00E429C8">
        <w:rPr>
          <w:rFonts w:hint="cs"/>
          <w:sz w:val="22"/>
          <w:szCs w:val="22"/>
          <w:rtl/>
          <w:lang w:eastAsia="en-US"/>
        </w:rPr>
        <w:t xml:space="preserve">(סימול המקצוע </w:t>
      </w:r>
      <w:r>
        <w:rPr>
          <w:rFonts w:hint="cs"/>
          <w:sz w:val="22"/>
          <w:szCs w:val="22"/>
          <w:rtl/>
          <w:lang w:eastAsia="en-US"/>
        </w:rPr>
        <w:t>145</w:t>
      </w:r>
      <w:r w:rsidRPr="00E429C8">
        <w:rPr>
          <w:rFonts w:hint="cs"/>
          <w:sz w:val="22"/>
          <w:szCs w:val="22"/>
          <w:rtl/>
          <w:lang w:eastAsia="en-US"/>
        </w:rPr>
        <w:t>)</w:t>
      </w:r>
    </w:p>
    <w:p w14:paraId="0B04D279" w14:textId="77777777" w:rsidR="0084115D" w:rsidRPr="00A80147" w:rsidRDefault="0084115D" w:rsidP="0084115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530B128B" w14:textId="77777777" w:rsidR="0084115D" w:rsidRDefault="0084115D" w:rsidP="0084115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50 מ"ר</w:t>
      </w:r>
    </w:p>
    <w:p w14:paraId="6AD34D3D" w14:textId="77777777" w:rsidR="0084115D" w:rsidRDefault="0084115D" w:rsidP="0084115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474708D5" w14:textId="77777777" w:rsidR="0084115D" w:rsidRDefault="0084115D" w:rsidP="0084115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Pr>
          <w:rFonts w:hint="cs"/>
          <w:rtl/>
          <w:lang w:eastAsia="en-US"/>
        </w:rPr>
        <w:tab/>
        <w:t>25 מ"ר</w:t>
      </w:r>
    </w:p>
    <w:p w14:paraId="0B2AADF9" w14:textId="77777777" w:rsidR="0084115D" w:rsidRDefault="0084115D" w:rsidP="0084115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בית מלאכה</w:t>
      </w:r>
      <w:r>
        <w:rPr>
          <w:rFonts w:hint="cs"/>
          <w:rtl/>
          <w:lang w:eastAsia="en-US"/>
        </w:rPr>
        <w:tab/>
        <w:t>15 מ"ר</w:t>
      </w:r>
    </w:p>
    <w:p w14:paraId="7F60CDB8" w14:textId="77777777" w:rsidR="0084115D" w:rsidRDefault="0084115D" w:rsidP="0084115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Pr>
          <w:rtl/>
          <w:lang w:eastAsia="en-US"/>
        </w:rPr>
        <w:t>–</w:t>
      </w:r>
      <w:r>
        <w:rPr>
          <w:rFonts w:hint="cs"/>
          <w:rtl/>
          <w:lang w:eastAsia="en-US"/>
        </w:rPr>
        <w:t xml:space="preserve"> כולל חדר המתנה</w:t>
      </w:r>
      <w:r>
        <w:rPr>
          <w:rFonts w:hint="cs"/>
          <w:rtl/>
          <w:lang w:eastAsia="en-US"/>
        </w:rPr>
        <w:tab/>
        <w:t>5 מ"ר</w:t>
      </w:r>
    </w:p>
    <w:p w14:paraId="3FC108C0" w14:textId="77777777" w:rsidR="0084115D" w:rsidRDefault="0084115D" w:rsidP="0084115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5</w:t>
      </w:r>
      <w:r w:rsidRPr="00A80147">
        <w:rPr>
          <w:rFonts w:hint="cs"/>
          <w:u w:val="single"/>
          <w:rtl/>
          <w:lang w:eastAsia="en-US"/>
        </w:rPr>
        <w:t xml:space="preserve"> מ"ר</w:t>
      </w:r>
    </w:p>
    <w:p w14:paraId="6B797FCB" w14:textId="77777777" w:rsidR="0084115D" w:rsidRDefault="0084115D" w:rsidP="0084115D">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t>50 מ"ר</w:t>
      </w:r>
    </w:p>
    <w:p w14:paraId="2F288AFB" w14:textId="77777777" w:rsidR="0084115D" w:rsidRDefault="0084115D" w:rsidP="0084115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75</w:t>
      </w:r>
      <w:r w:rsidRPr="00A80147">
        <w:rPr>
          <w:rFonts w:hint="cs"/>
          <w:u w:val="single"/>
          <w:rtl/>
          <w:lang w:eastAsia="en-US"/>
        </w:rPr>
        <w:t xml:space="preserve"> מ"ר</w:t>
      </w:r>
    </w:p>
    <w:p w14:paraId="416878F4" w14:textId="77777777" w:rsidR="0084115D" w:rsidRDefault="0084115D"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125 מ"ר</w:t>
      </w:r>
    </w:p>
    <w:p w14:paraId="5FF50434" w14:textId="77777777" w:rsidR="0084115D" w:rsidRPr="00A80147" w:rsidRDefault="0084115D" w:rsidP="0084115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55AF1761" w14:textId="77777777" w:rsidR="0084115D" w:rsidRDefault="0084115D" w:rsidP="0084115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כתב הסמכה ל"תיקון קרבורטורים" או הסמכה ל"מכונאות רכב".</w:t>
      </w:r>
    </w:p>
    <w:p w14:paraId="3920D1EF" w14:textId="77777777" w:rsidR="0084115D" w:rsidRDefault="0084115D" w:rsidP="0084115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3B2294AB" w14:textId="77777777" w:rsidR="0084115D" w:rsidRDefault="0084115D" w:rsidP="0084115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38AE2B9A" w14:textId="77777777" w:rsidR="0084115D" w:rsidRPr="00E429C8" w:rsidRDefault="0084115D" w:rsidP="0083757D">
      <w:pPr>
        <w:pStyle w:val="P00"/>
        <w:spacing w:before="72"/>
        <w:ind w:left="0" w:right="1134"/>
        <w:jc w:val="center"/>
        <w:rPr>
          <w:rFonts w:hint="cs"/>
          <w:b/>
          <w:bCs/>
          <w:sz w:val="22"/>
          <w:szCs w:val="22"/>
          <w:rtl/>
          <w:lang w:eastAsia="en-US"/>
        </w:rPr>
      </w:pPr>
      <w:r w:rsidRPr="00E429C8">
        <w:rPr>
          <w:rFonts w:hint="cs"/>
          <w:b/>
          <w:bCs/>
          <w:sz w:val="22"/>
          <w:szCs w:val="22"/>
          <w:rtl/>
          <w:lang w:eastAsia="en-US"/>
        </w:rPr>
        <w:t xml:space="preserve">מפעל </w:t>
      </w:r>
      <w:r w:rsidR="0083757D">
        <w:rPr>
          <w:rFonts w:hint="cs"/>
          <w:b/>
          <w:bCs/>
          <w:sz w:val="22"/>
          <w:szCs w:val="22"/>
          <w:rtl/>
          <w:lang w:eastAsia="en-US"/>
        </w:rPr>
        <w:t xml:space="preserve">לבדיקות רכב </w:t>
      </w:r>
      <w:r w:rsidR="0083757D">
        <w:rPr>
          <w:b/>
          <w:bCs/>
          <w:sz w:val="22"/>
          <w:szCs w:val="22"/>
          <w:rtl/>
          <w:lang w:eastAsia="en-US"/>
        </w:rPr>
        <w:t>–</w:t>
      </w:r>
      <w:r w:rsidR="0083757D">
        <w:rPr>
          <w:rFonts w:hint="cs"/>
          <w:b/>
          <w:bCs/>
          <w:sz w:val="22"/>
          <w:szCs w:val="22"/>
          <w:rtl/>
          <w:lang w:eastAsia="en-US"/>
        </w:rPr>
        <w:t xml:space="preserve"> (קניה ומכירה)</w:t>
      </w:r>
      <w:r w:rsidRPr="00E429C8">
        <w:rPr>
          <w:rFonts w:hint="cs"/>
          <w:b/>
          <w:bCs/>
          <w:sz w:val="22"/>
          <w:szCs w:val="22"/>
          <w:rtl/>
          <w:lang w:eastAsia="en-US"/>
        </w:rPr>
        <w:t xml:space="preserve"> </w:t>
      </w:r>
      <w:r w:rsidRPr="00E429C8">
        <w:rPr>
          <w:rFonts w:hint="cs"/>
          <w:sz w:val="22"/>
          <w:szCs w:val="22"/>
          <w:rtl/>
          <w:lang w:eastAsia="en-US"/>
        </w:rPr>
        <w:t xml:space="preserve">(סימול המקצוע </w:t>
      </w:r>
      <w:r>
        <w:rPr>
          <w:rFonts w:hint="cs"/>
          <w:sz w:val="22"/>
          <w:szCs w:val="22"/>
          <w:rtl/>
          <w:lang w:eastAsia="en-US"/>
        </w:rPr>
        <w:t>1</w:t>
      </w:r>
      <w:r w:rsidR="0083757D">
        <w:rPr>
          <w:rFonts w:hint="cs"/>
          <w:sz w:val="22"/>
          <w:szCs w:val="22"/>
          <w:rtl/>
          <w:lang w:eastAsia="en-US"/>
        </w:rPr>
        <w:t>80</w:t>
      </w:r>
      <w:r w:rsidRPr="00E429C8">
        <w:rPr>
          <w:rFonts w:hint="cs"/>
          <w:sz w:val="22"/>
          <w:szCs w:val="22"/>
          <w:rtl/>
          <w:lang w:eastAsia="en-US"/>
        </w:rPr>
        <w:t>)</w:t>
      </w:r>
    </w:p>
    <w:p w14:paraId="0CCB97BA" w14:textId="77777777" w:rsidR="0084115D" w:rsidRPr="00A80147" w:rsidRDefault="0084115D" w:rsidP="0084115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798879CE" w14:textId="77777777" w:rsidR="0084115D" w:rsidRDefault="0084115D" w:rsidP="0083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r>
      <w:r w:rsidR="0083757D">
        <w:rPr>
          <w:rFonts w:hint="cs"/>
          <w:rtl/>
          <w:lang w:eastAsia="en-US"/>
        </w:rPr>
        <w:t>113</w:t>
      </w:r>
      <w:r>
        <w:rPr>
          <w:rFonts w:hint="cs"/>
          <w:rtl/>
          <w:lang w:eastAsia="en-US"/>
        </w:rPr>
        <w:t xml:space="preserve"> מ"ר</w:t>
      </w:r>
    </w:p>
    <w:p w14:paraId="03B5DFBB" w14:textId="77777777" w:rsidR="0084115D" w:rsidRDefault="0084115D" w:rsidP="0084115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7354C134" w14:textId="77777777" w:rsidR="0084115D" w:rsidRDefault="0084115D" w:rsidP="0084115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sidR="0083757D">
        <w:rPr>
          <w:rFonts w:hint="cs"/>
          <w:rtl/>
          <w:lang w:eastAsia="en-US"/>
        </w:rPr>
        <w:t xml:space="preserve"> (לא כולל דינמומטר לבדיקת עשן)</w:t>
      </w:r>
      <w:r>
        <w:rPr>
          <w:rFonts w:hint="cs"/>
          <w:rtl/>
          <w:lang w:eastAsia="en-US"/>
        </w:rPr>
        <w:tab/>
      </w:r>
      <w:r w:rsidR="0083757D">
        <w:rPr>
          <w:rFonts w:hint="cs"/>
          <w:rtl/>
          <w:lang w:eastAsia="en-US"/>
        </w:rPr>
        <w:t>7</w:t>
      </w:r>
      <w:r>
        <w:rPr>
          <w:rFonts w:hint="cs"/>
          <w:rtl/>
          <w:lang w:eastAsia="en-US"/>
        </w:rPr>
        <w:t>5 מ"ר</w:t>
      </w:r>
    </w:p>
    <w:p w14:paraId="1584D18B" w14:textId="77777777" w:rsidR="0084115D" w:rsidRDefault="0084115D" w:rsidP="0083757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Pr>
          <w:rtl/>
          <w:lang w:eastAsia="en-US"/>
        </w:rPr>
        <w:t>–</w:t>
      </w:r>
      <w:r>
        <w:rPr>
          <w:rFonts w:hint="cs"/>
          <w:rtl/>
          <w:lang w:eastAsia="en-US"/>
        </w:rPr>
        <w:t xml:space="preserve"> כולל חדר המתנה</w:t>
      </w:r>
      <w:r>
        <w:rPr>
          <w:rFonts w:hint="cs"/>
          <w:rtl/>
          <w:lang w:eastAsia="en-US"/>
        </w:rPr>
        <w:tab/>
      </w:r>
      <w:r w:rsidR="0083757D">
        <w:rPr>
          <w:rFonts w:hint="cs"/>
          <w:rtl/>
          <w:lang w:eastAsia="en-US"/>
        </w:rPr>
        <w:t>15</w:t>
      </w:r>
      <w:r>
        <w:rPr>
          <w:rFonts w:hint="cs"/>
          <w:rtl/>
          <w:lang w:eastAsia="en-US"/>
        </w:rPr>
        <w:t xml:space="preserve"> מ"ר</w:t>
      </w:r>
    </w:p>
    <w:p w14:paraId="23677978" w14:textId="77777777" w:rsidR="0083757D" w:rsidRDefault="0083757D" w:rsidP="0083757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t>8 מ"ר</w:t>
      </w:r>
    </w:p>
    <w:p w14:paraId="53ABBE5E" w14:textId="77777777" w:rsidR="0084115D" w:rsidRDefault="0084115D" w:rsidP="0083757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sidR="0083757D">
        <w:rPr>
          <w:rFonts w:hint="cs"/>
          <w:u w:val="single"/>
          <w:rtl/>
          <w:lang w:eastAsia="en-US"/>
        </w:rPr>
        <w:t>15</w:t>
      </w:r>
      <w:r w:rsidRPr="00A80147">
        <w:rPr>
          <w:rFonts w:hint="cs"/>
          <w:u w:val="single"/>
          <w:rtl/>
          <w:lang w:eastAsia="en-US"/>
        </w:rPr>
        <w:t xml:space="preserve"> מ"ר</w:t>
      </w:r>
    </w:p>
    <w:p w14:paraId="7EB30AD0" w14:textId="77777777" w:rsidR="0084115D" w:rsidRDefault="0084115D" w:rsidP="0083757D">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r>
      <w:r w:rsidR="0083757D">
        <w:rPr>
          <w:rFonts w:hint="cs"/>
          <w:rtl/>
          <w:lang w:eastAsia="en-US"/>
        </w:rPr>
        <w:t>113</w:t>
      </w:r>
      <w:r>
        <w:rPr>
          <w:rFonts w:hint="cs"/>
          <w:rtl/>
          <w:lang w:eastAsia="en-US"/>
        </w:rPr>
        <w:t xml:space="preserve"> מ"ר</w:t>
      </w:r>
    </w:p>
    <w:p w14:paraId="35B2D8A1" w14:textId="77777777" w:rsidR="0084115D" w:rsidRDefault="0084115D" w:rsidP="0083757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sidR="0083757D">
        <w:rPr>
          <w:rFonts w:hint="cs"/>
          <w:u w:val="single"/>
          <w:rtl/>
          <w:lang w:eastAsia="en-US"/>
        </w:rPr>
        <w:t>225</w:t>
      </w:r>
      <w:r w:rsidRPr="00A80147">
        <w:rPr>
          <w:rFonts w:hint="cs"/>
          <w:u w:val="single"/>
          <w:rtl/>
          <w:lang w:eastAsia="en-US"/>
        </w:rPr>
        <w:t xml:space="preserve"> מ"ר</w:t>
      </w:r>
    </w:p>
    <w:p w14:paraId="292D7720" w14:textId="77777777" w:rsidR="0084115D" w:rsidRDefault="0084115D"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r>
      <w:r w:rsidR="0083757D">
        <w:rPr>
          <w:rFonts w:hint="cs"/>
          <w:rtl/>
          <w:lang w:eastAsia="en-US"/>
        </w:rPr>
        <w:t>338</w:t>
      </w:r>
      <w:r>
        <w:rPr>
          <w:rFonts w:hint="cs"/>
          <w:rtl/>
          <w:lang w:eastAsia="en-US"/>
        </w:rPr>
        <w:t xml:space="preserve"> מ"ר</w:t>
      </w:r>
    </w:p>
    <w:p w14:paraId="503FC9E9" w14:textId="77777777" w:rsidR="0084115D" w:rsidRPr="00A80147" w:rsidRDefault="0084115D" w:rsidP="0084115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3A31CDD4" w14:textId="77777777" w:rsidR="0084115D" w:rsidRDefault="0084115D" w:rsidP="0083757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כתב הסמכה ל"מכונאות רכב"</w:t>
      </w:r>
      <w:r w:rsidR="0083757D">
        <w:rPr>
          <w:rFonts w:hint="cs"/>
          <w:rtl/>
          <w:lang w:eastAsia="en-US"/>
        </w:rPr>
        <w:t xml:space="preserve"> ואושר כ"בודק רכב"</w:t>
      </w:r>
      <w:r>
        <w:rPr>
          <w:rFonts w:hint="cs"/>
          <w:rtl/>
          <w:lang w:eastAsia="en-US"/>
        </w:rPr>
        <w:t>.</w:t>
      </w:r>
    </w:p>
    <w:p w14:paraId="23B22438" w14:textId="77777777" w:rsidR="0084115D" w:rsidRDefault="0084115D" w:rsidP="0084115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042448E5" w14:textId="77777777" w:rsidR="0084115D" w:rsidRDefault="0084115D" w:rsidP="0084115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7F0D36C7" w14:textId="77777777" w:rsidR="004E7A9F" w:rsidRPr="00E429C8" w:rsidRDefault="004E7A9F" w:rsidP="004E7A9F">
      <w:pPr>
        <w:pStyle w:val="P00"/>
        <w:spacing w:before="72"/>
        <w:ind w:left="0" w:right="1134"/>
        <w:jc w:val="center"/>
        <w:rPr>
          <w:rFonts w:hint="cs"/>
          <w:b/>
          <w:bCs/>
          <w:sz w:val="22"/>
          <w:szCs w:val="22"/>
          <w:rtl/>
          <w:lang w:eastAsia="en-US"/>
        </w:rPr>
      </w:pPr>
      <w:r>
        <w:rPr>
          <w:rFonts w:hint="cs"/>
          <w:b/>
          <w:bCs/>
          <w:sz w:val="22"/>
          <w:szCs w:val="22"/>
          <w:rtl/>
          <w:lang w:eastAsia="en-US"/>
        </w:rPr>
        <w:t>מחלקה מיוחדת לתיקון טרקטורונים</w:t>
      </w:r>
      <w:r w:rsidRPr="00E429C8">
        <w:rPr>
          <w:rFonts w:hint="cs"/>
          <w:b/>
          <w:bCs/>
          <w:sz w:val="22"/>
          <w:szCs w:val="22"/>
          <w:rtl/>
          <w:lang w:eastAsia="en-US"/>
        </w:rPr>
        <w:t xml:space="preserve"> </w:t>
      </w:r>
      <w:r w:rsidRPr="00E429C8">
        <w:rPr>
          <w:rFonts w:hint="cs"/>
          <w:sz w:val="22"/>
          <w:szCs w:val="22"/>
          <w:rtl/>
          <w:lang w:eastAsia="en-US"/>
        </w:rPr>
        <w:t xml:space="preserve">(סימול המקצוע </w:t>
      </w:r>
      <w:r>
        <w:rPr>
          <w:rFonts w:hint="cs"/>
          <w:sz w:val="22"/>
          <w:szCs w:val="22"/>
          <w:rtl/>
          <w:lang w:eastAsia="en-US"/>
        </w:rPr>
        <w:t>191</w:t>
      </w:r>
      <w:r w:rsidRPr="00E429C8">
        <w:rPr>
          <w:rFonts w:hint="cs"/>
          <w:sz w:val="22"/>
          <w:szCs w:val="22"/>
          <w:rtl/>
          <w:lang w:eastAsia="en-US"/>
        </w:rPr>
        <w:t>)</w:t>
      </w:r>
    </w:p>
    <w:p w14:paraId="38FB7C56" w14:textId="77777777" w:rsidR="004E7A9F" w:rsidRPr="00A80147" w:rsidRDefault="004E7A9F" w:rsidP="004E7A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22DDB574" w14:textId="77777777" w:rsidR="004E7A9F" w:rsidRDefault="004E7A9F" w:rsidP="00B6596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r>
      <w:r w:rsidR="00B6596C">
        <w:rPr>
          <w:rFonts w:hint="cs"/>
          <w:rtl/>
          <w:lang w:eastAsia="en-US"/>
        </w:rPr>
        <w:t>50</w:t>
      </w:r>
      <w:r>
        <w:rPr>
          <w:rFonts w:hint="cs"/>
          <w:rtl/>
          <w:lang w:eastAsia="en-US"/>
        </w:rPr>
        <w:t xml:space="preserve"> מ"ר</w:t>
      </w:r>
    </w:p>
    <w:p w14:paraId="2E86DE2F" w14:textId="77777777" w:rsidR="004E7A9F" w:rsidRDefault="004E7A9F" w:rsidP="004E7A9F">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07069003" w14:textId="77777777" w:rsidR="004E7A9F" w:rsidRDefault="004E7A9F" w:rsidP="00B6596C">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Pr>
          <w:rFonts w:hint="cs"/>
          <w:rtl/>
          <w:lang w:eastAsia="en-US"/>
        </w:rPr>
        <w:tab/>
      </w:r>
      <w:r w:rsidR="00B6596C">
        <w:rPr>
          <w:rFonts w:hint="cs"/>
          <w:rtl/>
          <w:lang w:eastAsia="en-US"/>
        </w:rPr>
        <w:t>2</w:t>
      </w:r>
      <w:r>
        <w:rPr>
          <w:rFonts w:hint="cs"/>
          <w:rtl/>
          <w:lang w:eastAsia="en-US"/>
        </w:rPr>
        <w:t>5 מ"ר</w:t>
      </w:r>
    </w:p>
    <w:p w14:paraId="21CF7BE3" w14:textId="77777777" w:rsidR="00B6596C" w:rsidRDefault="00B6596C" w:rsidP="00B6596C">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חדר שיפוצים</w:t>
      </w:r>
      <w:r>
        <w:rPr>
          <w:rFonts w:hint="cs"/>
          <w:rtl/>
          <w:lang w:eastAsia="en-US"/>
        </w:rPr>
        <w:tab/>
        <w:t>10 מ"ר</w:t>
      </w:r>
    </w:p>
    <w:p w14:paraId="2FD0812B" w14:textId="77777777" w:rsidR="00B6596C" w:rsidRDefault="00B6596C" w:rsidP="00B6596C">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t>5 מ"ר</w:t>
      </w:r>
    </w:p>
    <w:p w14:paraId="6CF80FF5" w14:textId="77777777" w:rsidR="004E7A9F" w:rsidRDefault="004E7A9F" w:rsidP="004E7A9F">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Pr>
          <w:rtl/>
          <w:lang w:eastAsia="en-US"/>
        </w:rPr>
        <w:t>–</w:t>
      </w:r>
      <w:r>
        <w:rPr>
          <w:rFonts w:hint="cs"/>
          <w:rtl/>
          <w:lang w:eastAsia="en-US"/>
        </w:rPr>
        <w:t xml:space="preserve"> כולל חדר המתנה</w:t>
      </w:r>
      <w:r>
        <w:rPr>
          <w:rFonts w:hint="cs"/>
          <w:rtl/>
          <w:lang w:eastAsia="en-US"/>
        </w:rPr>
        <w:tab/>
        <w:t>5 מ"ר</w:t>
      </w:r>
    </w:p>
    <w:p w14:paraId="038912D5" w14:textId="77777777" w:rsidR="004E7A9F" w:rsidRDefault="004E7A9F" w:rsidP="004E7A9F">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5</w:t>
      </w:r>
      <w:r w:rsidRPr="00A80147">
        <w:rPr>
          <w:rFonts w:hint="cs"/>
          <w:u w:val="single"/>
          <w:rtl/>
          <w:lang w:eastAsia="en-US"/>
        </w:rPr>
        <w:t xml:space="preserve"> מ"ר</w:t>
      </w:r>
    </w:p>
    <w:p w14:paraId="3CA42D5A" w14:textId="77777777" w:rsidR="004E7A9F" w:rsidRDefault="004E7A9F" w:rsidP="00B6596C">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r>
      <w:r w:rsidR="00B6596C">
        <w:rPr>
          <w:rFonts w:hint="cs"/>
          <w:rtl/>
          <w:lang w:eastAsia="en-US"/>
        </w:rPr>
        <w:t>50</w:t>
      </w:r>
      <w:r>
        <w:rPr>
          <w:rFonts w:hint="cs"/>
          <w:rtl/>
          <w:lang w:eastAsia="en-US"/>
        </w:rPr>
        <w:t xml:space="preserve"> מ"ר</w:t>
      </w:r>
    </w:p>
    <w:p w14:paraId="016CA37A" w14:textId="77777777" w:rsidR="004E7A9F" w:rsidRDefault="004E7A9F" w:rsidP="00B6596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sidR="00B6596C">
        <w:rPr>
          <w:rFonts w:hint="cs"/>
          <w:u w:val="single"/>
          <w:rtl/>
          <w:lang w:eastAsia="en-US"/>
        </w:rPr>
        <w:t>75</w:t>
      </w:r>
      <w:r w:rsidRPr="00A80147">
        <w:rPr>
          <w:rFonts w:hint="cs"/>
          <w:u w:val="single"/>
          <w:rtl/>
          <w:lang w:eastAsia="en-US"/>
        </w:rPr>
        <w:t xml:space="preserve"> מ"ר</w:t>
      </w:r>
    </w:p>
    <w:p w14:paraId="3FC82143" w14:textId="77777777" w:rsidR="004E7A9F" w:rsidRDefault="004E7A9F"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r>
      <w:r w:rsidR="00B6596C">
        <w:rPr>
          <w:rFonts w:hint="cs"/>
          <w:rtl/>
          <w:lang w:eastAsia="en-US"/>
        </w:rPr>
        <w:t>125</w:t>
      </w:r>
      <w:r>
        <w:rPr>
          <w:rFonts w:hint="cs"/>
          <w:rtl/>
          <w:lang w:eastAsia="en-US"/>
        </w:rPr>
        <w:t xml:space="preserve"> מ"ר</w:t>
      </w:r>
    </w:p>
    <w:p w14:paraId="7BB0EC0B" w14:textId="77777777" w:rsidR="004E7A9F" w:rsidRPr="00A80147" w:rsidRDefault="004E7A9F" w:rsidP="004E7A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4D5C4C18" w14:textId="77777777" w:rsidR="004E7A9F" w:rsidRDefault="004E7A9F" w:rsidP="00B6596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כתב הסמכה ל</w:t>
      </w:r>
      <w:r w:rsidR="00B6596C">
        <w:rPr>
          <w:rFonts w:hint="cs"/>
          <w:rtl/>
          <w:lang w:eastAsia="en-US"/>
        </w:rPr>
        <w:t xml:space="preserve">אחד מהמקצועות הבאים: "מכונאות בנזין ודיזל"; או </w:t>
      </w:r>
      <w:r>
        <w:rPr>
          <w:rFonts w:hint="cs"/>
          <w:rtl/>
          <w:lang w:eastAsia="en-US"/>
        </w:rPr>
        <w:t xml:space="preserve">"מכונאות </w:t>
      </w:r>
      <w:r w:rsidR="00B6596C">
        <w:rPr>
          <w:rFonts w:hint="cs"/>
          <w:rtl/>
          <w:lang w:eastAsia="en-US"/>
        </w:rPr>
        <w:t>אופנועים וקטנועים</w:t>
      </w:r>
      <w:r>
        <w:rPr>
          <w:rFonts w:hint="cs"/>
          <w:rtl/>
          <w:lang w:eastAsia="en-US"/>
        </w:rPr>
        <w:t>"</w:t>
      </w:r>
      <w:r w:rsidR="00B6596C">
        <w:rPr>
          <w:rFonts w:hint="cs"/>
          <w:rtl/>
          <w:lang w:eastAsia="en-US"/>
        </w:rPr>
        <w:t>;</w:t>
      </w:r>
      <w:r>
        <w:rPr>
          <w:rFonts w:hint="cs"/>
          <w:rtl/>
          <w:lang w:eastAsia="en-US"/>
        </w:rPr>
        <w:t xml:space="preserve"> </w:t>
      </w:r>
      <w:r w:rsidR="00B6596C">
        <w:rPr>
          <w:rFonts w:hint="cs"/>
          <w:rtl/>
          <w:lang w:eastAsia="en-US"/>
        </w:rPr>
        <w:t xml:space="preserve">או </w:t>
      </w:r>
      <w:r>
        <w:rPr>
          <w:rFonts w:hint="cs"/>
          <w:rtl/>
          <w:lang w:eastAsia="en-US"/>
        </w:rPr>
        <w:t>"</w:t>
      </w:r>
      <w:r w:rsidR="00B6596C">
        <w:rPr>
          <w:rFonts w:hint="cs"/>
          <w:rtl/>
          <w:lang w:eastAsia="en-US"/>
        </w:rPr>
        <w:t>תיקון טרקטורונים ומכונות ניידות"</w:t>
      </w:r>
      <w:r>
        <w:rPr>
          <w:rFonts w:hint="cs"/>
          <w:rtl/>
          <w:lang w:eastAsia="en-US"/>
        </w:rPr>
        <w:t>.</w:t>
      </w:r>
    </w:p>
    <w:p w14:paraId="68E01659" w14:textId="77777777" w:rsidR="004E7A9F" w:rsidRDefault="004E7A9F" w:rsidP="004E7A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77C6482B" w14:textId="77777777" w:rsidR="004E7A9F" w:rsidRDefault="004E7A9F" w:rsidP="004E7A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0CCB92C9" w14:textId="77777777" w:rsidR="007121A9" w:rsidRPr="00E429C8" w:rsidRDefault="007121A9" w:rsidP="007121A9">
      <w:pPr>
        <w:pStyle w:val="P00"/>
        <w:spacing w:before="72"/>
        <w:ind w:left="0" w:right="1134"/>
        <w:jc w:val="center"/>
        <w:rPr>
          <w:rFonts w:hint="cs"/>
          <w:b/>
          <w:bCs/>
          <w:sz w:val="22"/>
          <w:szCs w:val="22"/>
          <w:rtl/>
          <w:lang w:eastAsia="en-US"/>
        </w:rPr>
      </w:pPr>
      <w:r>
        <w:rPr>
          <w:rFonts w:hint="cs"/>
          <w:b/>
          <w:bCs/>
          <w:sz w:val="22"/>
          <w:szCs w:val="22"/>
          <w:rtl/>
          <w:lang w:eastAsia="en-US"/>
        </w:rPr>
        <w:t>תיקון וכיוון מיתלים ברכב</w:t>
      </w:r>
      <w:r w:rsidRPr="00E429C8">
        <w:rPr>
          <w:rFonts w:hint="cs"/>
          <w:b/>
          <w:bCs/>
          <w:sz w:val="22"/>
          <w:szCs w:val="22"/>
          <w:rtl/>
          <w:lang w:eastAsia="en-US"/>
        </w:rPr>
        <w:t xml:space="preserve"> </w:t>
      </w:r>
      <w:r w:rsidRPr="00E429C8">
        <w:rPr>
          <w:rFonts w:hint="cs"/>
          <w:sz w:val="22"/>
          <w:szCs w:val="22"/>
          <w:rtl/>
          <w:lang w:eastAsia="en-US"/>
        </w:rPr>
        <w:t xml:space="preserve">(סימול המקצוע </w:t>
      </w:r>
      <w:r>
        <w:rPr>
          <w:rFonts w:hint="cs"/>
          <w:sz w:val="22"/>
          <w:szCs w:val="22"/>
          <w:rtl/>
          <w:lang w:eastAsia="en-US"/>
        </w:rPr>
        <w:t>195</w:t>
      </w:r>
      <w:r w:rsidRPr="00E429C8">
        <w:rPr>
          <w:rFonts w:hint="cs"/>
          <w:sz w:val="22"/>
          <w:szCs w:val="22"/>
          <w:rtl/>
          <w:lang w:eastAsia="en-US"/>
        </w:rPr>
        <w:t>)</w:t>
      </w:r>
    </w:p>
    <w:p w14:paraId="78CAD18D" w14:textId="77777777" w:rsidR="007121A9" w:rsidRPr="00A80147" w:rsidRDefault="007121A9" w:rsidP="007121A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17D618B1" w14:textId="77777777" w:rsidR="007121A9" w:rsidRDefault="007121A9" w:rsidP="001201E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r>
      <w:r w:rsidR="001201ED">
        <w:rPr>
          <w:rFonts w:hint="cs"/>
          <w:rtl/>
          <w:lang w:eastAsia="en-US"/>
        </w:rPr>
        <w:t>75</w:t>
      </w:r>
      <w:r>
        <w:rPr>
          <w:rFonts w:hint="cs"/>
          <w:rtl/>
          <w:lang w:eastAsia="en-US"/>
        </w:rPr>
        <w:t xml:space="preserve"> מ"ר</w:t>
      </w:r>
    </w:p>
    <w:p w14:paraId="0B7E0B8E" w14:textId="77777777" w:rsidR="007121A9" w:rsidRDefault="007121A9" w:rsidP="007121A9">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7D8E0479" w14:textId="77777777" w:rsidR="007121A9" w:rsidRDefault="007121A9" w:rsidP="001201E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Pr>
          <w:rFonts w:hint="cs"/>
          <w:rtl/>
          <w:lang w:eastAsia="en-US"/>
        </w:rPr>
        <w:tab/>
      </w:r>
      <w:r w:rsidR="001201ED">
        <w:rPr>
          <w:rFonts w:hint="cs"/>
          <w:rtl/>
          <w:lang w:eastAsia="en-US"/>
        </w:rPr>
        <w:t>50</w:t>
      </w:r>
      <w:r>
        <w:rPr>
          <w:rFonts w:hint="cs"/>
          <w:rtl/>
          <w:lang w:eastAsia="en-US"/>
        </w:rPr>
        <w:t xml:space="preserve"> מ"ר</w:t>
      </w:r>
    </w:p>
    <w:p w14:paraId="4C4E9782" w14:textId="77777777" w:rsidR="007121A9" w:rsidRDefault="007121A9" w:rsidP="001201E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r>
      <w:r w:rsidR="001201ED">
        <w:rPr>
          <w:rFonts w:hint="cs"/>
          <w:rtl/>
          <w:lang w:eastAsia="en-US"/>
        </w:rPr>
        <w:t>10</w:t>
      </w:r>
      <w:r>
        <w:rPr>
          <w:rFonts w:hint="cs"/>
          <w:rtl/>
          <w:lang w:eastAsia="en-US"/>
        </w:rPr>
        <w:t xml:space="preserve"> מ"ר</w:t>
      </w:r>
    </w:p>
    <w:p w14:paraId="7E17324F" w14:textId="77777777" w:rsidR="007121A9" w:rsidRDefault="007121A9" w:rsidP="007121A9">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Pr>
          <w:rtl/>
          <w:lang w:eastAsia="en-US"/>
        </w:rPr>
        <w:t>–</w:t>
      </w:r>
      <w:r>
        <w:rPr>
          <w:rFonts w:hint="cs"/>
          <w:rtl/>
          <w:lang w:eastAsia="en-US"/>
        </w:rPr>
        <w:t xml:space="preserve"> כולל חדר המתנה</w:t>
      </w:r>
      <w:r>
        <w:rPr>
          <w:rFonts w:hint="cs"/>
          <w:rtl/>
          <w:lang w:eastAsia="en-US"/>
        </w:rPr>
        <w:tab/>
        <w:t>5 מ"ר</w:t>
      </w:r>
    </w:p>
    <w:p w14:paraId="5AF209F7" w14:textId="77777777" w:rsidR="007121A9" w:rsidRDefault="007121A9" w:rsidP="001201E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sidR="001201ED">
        <w:rPr>
          <w:rFonts w:hint="cs"/>
          <w:u w:val="single"/>
          <w:rtl/>
          <w:lang w:eastAsia="en-US"/>
        </w:rPr>
        <w:t>10</w:t>
      </w:r>
      <w:r w:rsidRPr="00A80147">
        <w:rPr>
          <w:rFonts w:hint="cs"/>
          <w:u w:val="single"/>
          <w:rtl/>
          <w:lang w:eastAsia="en-US"/>
        </w:rPr>
        <w:t xml:space="preserve"> מ"ר</w:t>
      </w:r>
    </w:p>
    <w:p w14:paraId="12753FF2" w14:textId="77777777" w:rsidR="007121A9" w:rsidRDefault="007121A9" w:rsidP="001201ED">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r>
      <w:r w:rsidR="001201ED">
        <w:rPr>
          <w:rFonts w:hint="cs"/>
          <w:rtl/>
          <w:lang w:eastAsia="en-US"/>
        </w:rPr>
        <w:t>75</w:t>
      </w:r>
      <w:r>
        <w:rPr>
          <w:rFonts w:hint="cs"/>
          <w:rtl/>
          <w:lang w:eastAsia="en-US"/>
        </w:rPr>
        <w:t xml:space="preserve"> מ"ר</w:t>
      </w:r>
    </w:p>
    <w:p w14:paraId="3722DA04" w14:textId="77777777" w:rsidR="007121A9" w:rsidRDefault="007121A9" w:rsidP="001201E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sidR="001201ED">
        <w:rPr>
          <w:rFonts w:hint="cs"/>
          <w:u w:val="single"/>
          <w:rtl/>
          <w:lang w:eastAsia="en-US"/>
        </w:rPr>
        <w:t>150</w:t>
      </w:r>
      <w:r w:rsidRPr="00A80147">
        <w:rPr>
          <w:rFonts w:hint="cs"/>
          <w:u w:val="single"/>
          <w:rtl/>
          <w:lang w:eastAsia="en-US"/>
        </w:rPr>
        <w:t xml:space="preserve"> מ"ר</w:t>
      </w:r>
    </w:p>
    <w:p w14:paraId="4F12A0A5" w14:textId="77777777" w:rsidR="007121A9" w:rsidRDefault="007121A9"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r>
      <w:r w:rsidR="001201ED">
        <w:rPr>
          <w:rFonts w:hint="cs"/>
          <w:rtl/>
          <w:lang w:eastAsia="en-US"/>
        </w:rPr>
        <w:t>2</w:t>
      </w:r>
      <w:r>
        <w:rPr>
          <w:rFonts w:hint="cs"/>
          <w:rtl/>
          <w:lang w:eastAsia="en-US"/>
        </w:rPr>
        <w:t>25 מ"ר</w:t>
      </w:r>
    </w:p>
    <w:p w14:paraId="18A9C7F0" w14:textId="77777777" w:rsidR="007121A9" w:rsidRPr="00A80147" w:rsidRDefault="007121A9" w:rsidP="007121A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44680E8A" w14:textId="77777777" w:rsidR="007121A9" w:rsidRDefault="007121A9" w:rsidP="001201E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 xml:space="preserve">המפעל ינוהל על ידי מנהל מקצועי בעל כתב הסמכה </w:t>
      </w:r>
      <w:r w:rsidR="001201ED">
        <w:rPr>
          <w:rFonts w:hint="cs"/>
          <w:rtl/>
          <w:lang w:eastAsia="en-US"/>
        </w:rPr>
        <w:t>ל"תיקון וכיוון מיתלים לרכב" או "למכונאות רכב"</w:t>
      </w:r>
      <w:r>
        <w:rPr>
          <w:rFonts w:hint="cs"/>
          <w:rtl/>
          <w:lang w:eastAsia="en-US"/>
        </w:rPr>
        <w:t>.</w:t>
      </w:r>
    </w:p>
    <w:p w14:paraId="6702A17E" w14:textId="77777777" w:rsidR="007121A9" w:rsidRDefault="007121A9" w:rsidP="007121A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6AFA450C" w14:textId="77777777" w:rsidR="007121A9" w:rsidRDefault="007121A9" w:rsidP="007121A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1E37DB3E" w14:textId="77777777" w:rsidR="001201ED" w:rsidRPr="00E429C8" w:rsidRDefault="001201ED" w:rsidP="001201ED">
      <w:pPr>
        <w:pStyle w:val="P00"/>
        <w:spacing w:before="72"/>
        <w:ind w:left="0" w:right="1134"/>
        <w:jc w:val="center"/>
        <w:rPr>
          <w:rFonts w:hint="cs"/>
          <w:b/>
          <w:bCs/>
          <w:sz w:val="22"/>
          <w:szCs w:val="22"/>
          <w:rtl/>
          <w:lang w:eastAsia="en-US"/>
        </w:rPr>
      </w:pPr>
      <w:r>
        <w:rPr>
          <w:rFonts w:hint="cs"/>
          <w:b/>
          <w:bCs/>
          <w:sz w:val="22"/>
          <w:szCs w:val="22"/>
          <w:rtl/>
          <w:lang w:eastAsia="en-US"/>
        </w:rPr>
        <w:t>התקנה ושירות למזגני אויר לרכב</w:t>
      </w:r>
      <w:r w:rsidRPr="00E429C8">
        <w:rPr>
          <w:rFonts w:hint="cs"/>
          <w:b/>
          <w:bCs/>
          <w:sz w:val="22"/>
          <w:szCs w:val="22"/>
          <w:rtl/>
          <w:lang w:eastAsia="en-US"/>
        </w:rPr>
        <w:t xml:space="preserve"> </w:t>
      </w:r>
      <w:r w:rsidRPr="00E429C8">
        <w:rPr>
          <w:rFonts w:hint="cs"/>
          <w:sz w:val="22"/>
          <w:szCs w:val="22"/>
          <w:rtl/>
          <w:lang w:eastAsia="en-US"/>
        </w:rPr>
        <w:t xml:space="preserve">(סימול המקצוע </w:t>
      </w:r>
      <w:r>
        <w:rPr>
          <w:rFonts w:hint="cs"/>
          <w:sz w:val="22"/>
          <w:szCs w:val="22"/>
          <w:rtl/>
          <w:lang w:eastAsia="en-US"/>
        </w:rPr>
        <w:t>205</w:t>
      </w:r>
      <w:r w:rsidRPr="00E429C8">
        <w:rPr>
          <w:rFonts w:hint="cs"/>
          <w:sz w:val="22"/>
          <w:szCs w:val="22"/>
          <w:rtl/>
          <w:lang w:eastAsia="en-US"/>
        </w:rPr>
        <w:t>)</w:t>
      </w:r>
    </w:p>
    <w:p w14:paraId="5FE292FE" w14:textId="77777777" w:rsidR="001201ED" w:rsidRPr="00A80147" w:rsidRDefault="001201ED" w:rsidP="001201E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122E0054" w14:textId="77777777" w:rsidR="001201ED" w:rsidRDefault="001201ED" w:rsidP="001201E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r>
      <w:r w:rsidR="00336EF9">
        <w:rPr>
          <w:rFonts w:hint="cs"/>
          <w:rtl/>
          <w:lang w:eastAsia="en-US"/>
        </w:rPr>
        <w:t>8</w:t>
      </w:r>
      <w:r>
        <w:rPr>
          <w:rFonts w:hint="cs"/>
          <w:rtl/>
          <w:lang w:eastAsia="en-US"/>
        </w:rPr>
        <w:t>5 מ"ר</w:t>
      </w:r>
    </w:p>
    <w:p w14:paraId="09CF5921" w14:textId="77777777" w:rsidR="001201ED" w:rsidRDefault="001201ED" w:rsidP="001201E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729B0CD2" w14:textId="77777777" w:rsidR="001201ED" w:rsidRDefault="001201ED" w:rsidP="001201E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Pr>
          <w:rFonts w:hint="cs"/>
          <w:rtl/>
          <w:lang w:eastAsia="en-US"/>
        </w:rPr>
        <w:tab/>
        <w:t>50 מ"ר</w:t>
      </w:r>
    </w:p>
    <w:p w14:paraId="4147B938" w14:textId="77777777" w:rsidR="001201ED" w:rsidRDefault="001201ED" w:rsidP="00336EF9">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t>1</w:t>
      </w:r>
      <w:r w:rsidR="00336EF9">
        <w:rPr>
          <w:rFonts w:hint="cs"/>
          <w:rtl/>
          <w:lang w:eastAsia="en-US"/>
        </w:rPr>
        <w:t>5</w:t>
      </w:r>
      <w:r>
        <w:rPr>
          <w:rFonts w:hint="cs"/>
          <w:rtl/>
          <w:lang w:eastAsia="en-US"/>
        </w:rPr>
        <w:t xml:space="preserve"> מ"ר</w:t>
      </w:r>
    </w:p>
    <w:p w14:paraId="77996697" w14:textId="77777777" w:rsidR="001201ED" w:rsidRDefault="001201ED" w:rsidP="00336EF9">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Pr>
          <w:rtl/>
          <w:lang w:eastAsia="en-US"/>
        </w:rPr>
        <w:t>–</w:t>
      </w:r>
      <w:r>
        <w:rPr>
          <w:rFonts w:hint="cs"/>
          <w:rtl/>
          <w:lang w:eastAsia="en-US"/>
        </w:rPr>
        <w:t xml:space="preserve"> כולל חדר המתנה</w:t>
      </w:r>
      <w:r>
        <w:rPr>
          <w:rFonts w:hint="cs"/>
          <w:rtl/>
          <w:lang w:eastAsia="en-US"/>
        </w:rPr>
        <w:tab/>
      </w:r>
      <w:r w:rsidR="00336EF9">
        <w:rPr>
          <w:rFonts w:hint="cs"/>
          <w:rtl/>
          <w:lang w:eastAsia="en-US"/>
        </w:rPr>
        <w:t>10</w:t>
      </w:r>
      <w:r>
        <w:rPr>
          <w:rFonts w:hint="cs"/>
          <w:rtl/>
          <w:lang w:eastAsia="en-US"/>
        </w:rPr>
        <w:t xml:space="preserve"> מ"ר</w:t>
      </w:r>
    </w:p>
    <w:p w14:paraId="5301B979" w14:textId="77777777" w:rsidR="001201ED" w:rsidRDefault="001201ED" w:rsidP="001201ED">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10</w:t>
      </w:r>
      <w:r w:rsidRPr="00A80147">
        <w:rPr>
          <w:rFonts w:hint="cs"/>
          <w:u w:val="single"/>
          <w:rtl/>
          <w:lang w:eastAsia="en-US"/>
        </w:rPr>
        <w:t xml:space="preserve"> מ"ר</w:t>
      </w:r>
    </w:p>
    <w:p w14:paraId="0435324C" w14:textId="77777777" w:rsidR="001201ED" w:rsidRDefault="001201ED" w:rsidP="001201ED">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r>
      <w:r w:rsidR="00336EF9">
        <w:rPr>
          <w:rFonts w:hint="cs"/>
          <w:rtl/>
          <w:lang w:eastAsia="en-US"/>
        </w:rPr>
        <w:t>8</w:t>
      </w:r>
      <w:r>
        <w:rPr>
          <w:rFonts w:hint="cs"/>
          <w:rtl/>
          <w:lang w:eastAsia="en-US"/>
        </w:rPr>
        <w:t>5 מ"ר</w:t>
      </w:r>
    </w:p>
    <w:p w14:paraId="07D75133" w14:textId="77777777" w:rsidR="001201ED" w:rsidRDefault="001201ED" w:rsidP="001201E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150</w:t>
      </w:r>
      <w:r w:rsidRPr="00A80147">
        <w:rPr>
          <w:rFonts w:hint="cs"/>
          <w:u w:val="single"/>
          <w:rtl/>
          <w:lang w:eastAsia="en-US"/>
        </w:rPr>
        <w:t xml:space="preserve"> מ"ר</w:t>
      </w:r>
    </w:p>
    <w:p w14:paraId="6A52BEDB" w14:textId="77777777" w:rsidR="001201ED" w:rsidRDefault="001201ED"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2</w:t>
      </w:r>
      <w:r w:rsidR="00336EF9">
        <w:rPr>
          <w:rFonts w:hint="cs"/>
          <w:rtl/>
          <w:lang w:eastAsia="en-US"/>
        </w:rPr>
        <w:t>3</w:t>
      </w:r>
      <w:r>
        <w:rPr>
          <w:rFonts w:hint="cs"/>
          <w:rtl/>
          <w:lang w:eastAsia="en-US"/>
        </w:rPr>
        <w:t>5 מ"ר</w:t>
      </w:r>
    </w:p>
    <w:p w14:paraId="0370D3A5" w14:textId="77777777" w:rsidR="001201ED" w:rsidRPr="00A80147" w:rsidRDefault="001201ED" w:rsidP="001201E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1A740CA1" w14:textId="77777777" w:rsidR="001201ED" w:rsidRDefault="001201ED" w:rsidP="00336EF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 xml:space="preserve">המפעל ינוהל על ידי מנהל מקצועי בעל </w:t>
      </w:r>
      <w:r w:rsidR="00336EF9">
        <w:rPr>
          <w:rFonts w:hint="cs"/>
          <w:rtl/>
          <w:lang w:eastAsia="en-US"/>
        </w:rPr>
        <w:t>"אישור ניהול"</w:t>
      </w:r>
      <w:r>
        <w:rPr>
          <w:rFonts w:hint="cs"/>
          <w:rtl/>
          <w:lang w:eastAsia="en-US"/>
        </w:rPr>
        <w:t xml:space="preserve"> ל"</w:t>
      </w:r>
      <w:r w:rsidR="00336EF9">
        <w:rPr>
          <w:rFonts w:hint="cs"/>
          <w:rtl/>
          <w:lang w:eastAsia="en-US"/>
        </w:rPr>
        <w:t>התקנה ושירות למזגני אויר"</w:t>
      </w:r>
      <w:r>
        <w:rPr>
          <w:rFonts w:hint="cs"/>
          <w:rtl/>
          <w:lang w:eastAsia="en-US"/>
        </w:rPr>
        <w:t>.</w:t>
      </w:r>
    </w:p>
    <w:p w14:paraId="71152BFD" w14:textId="77777777" w:rsidR="001201ED" w:rsidRDefault="001201ED" w:rsidP="001201E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54458F41" w14:textId="77777777" w:rsidR="001201ED" w:rsidRDefault="001201ED" w:rsidP="001201E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0B95A4AE" w14:textId="77777777" w:rsidR="00F53C87" w:rsidRPr="00E429C8" w:rsidRDefault="00F53C87" w:rsidP="00F53C87">
      <w:pPr>
        <w:pStyle w:val="P00"/>
        <w:spacing w:before="72"/>
        <w:ind w:left="0" w:right="1134"/>
        <w:jc w:val="center"/>
        <w:rPr>
          <w:rFonts w:hint="cs"/>
          <w:b/>
          <w:bCs/>
          <w:sz w:val="22"/>
          <w:szCs w:val="22"/>
          <w:rtl/>
          <w:lang w:eastAsia="en-US"/>
        </w:rPr>
      </w:pPr>
      <w:r>
        <w:rPr>
          <w:rFonts w:hint="cs"/>
          <w:b/>
          <w:bCs/>
          <w:sz w:val="22"/>
          <w:szCs w:val="22"/>
          <w:rtl/>
          <w:lang w:eastAsia="en-US"/>
        </w:rPr>
        <w:t>מפעל מיוחד לתיקון תיבות הילוכים אוטומטיות</w:t>
      </w:r>
      <w:r w:rsidRPr="00E429C8">
        <w:rPr>
          <w:rFonts w:hint="cs"/>
          <w:b/>
          <w:bCs/>
          <w:sz w:val="22"/>
          <w:szCs w:val="22"/>
          <w:rtl/>
          <w:lang w:eastAsia="en-US"/>
        </w:rPr>
        <w:t xml:space="preserve"> </w:t>
      </w:r>
      <w:r w:rsidRPr="00E429C8">
        <w:rPr>
          <w:rFonts w:hint="cs"/>
          <w:sz w:val="22"/>
          <w:szCs w:val="22"/>
          <w:rtl/>
          <w:lang w:eastAsia="en-US"/>
        </w:rPr>
        <w:t xml:space="preserve">(סימול המקצוע </w:t>
      </w:r>
      <w:r>
        <w:rPr>
          <w:rFonts w:hint="cs"/>
          <w:sz w:val="22"/>
          <w:szCs w:val="22"/>
          <w:rtl/>
          <w:lang w:eastAsia="en-US"/>
        </w:rPr>
        <w:t>206</w:t>
      </w:r>
      <w:r w:rsidRPr="00E429C8">
        <w:rPr>
          <w:rFonts w:hint="cs"/>
          <w:sz w:val="22"/>
          <w:szCs w:val="22"/>
          <w:rtl/>
          <w:lang w:eastAsia="en-US"/>
        </w:rPr>
        <w:t>)</w:t>
      </w:r>
    </w:p>
    <w:p w14:paraId="06DB688D" w14:textId="77777777" w:rsidR="00F53C87" w:rsidRPr="00A80147" w:rsidRDefault="00F53C87" w:rsidP="00F53C8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2A46ABB0" w14:textId="77777777" w:rsidR="00F53C87" w:rsidRDefault="00F53C87" w:rsidP="00F53C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90 מ"ר</w:t>
      </w:r>
    </w:p>
    <w:p w14:paraId="743536D5" w14:textId="77777777" w:rsidR="00F53C87" w:rsidRDefault="00F53C87" w:rsidP="00F53C8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3885768D" w14:textId="77777777" w:rsidR="00F53C87" w:rsidRDefault="00F53C87" w:rsidP="00F53C8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Pr>
          <w:rFonts w:hint="cs"/>
          <w:rtl/>
          <w:lang w:eastAsia="en-US"/>
        </w:rPr>
        <w:tab/>
        <w:t>50 מ"ר</w:t>
      </w:r>
    </w:p>
    <w:p w14:paraId="7321CBB9" w14:textId="77777777" w:rsidR="00F53C87" w:rsidRDefault="00F53C87" w:rsidP="00F53C8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חדר שיפוצים (כולל פינת ניקוי חלקי חילוף מופרדת)</w:t>
      </w:r>
      <w:r>
        <w:rPr>
          <w:rFonts w:hint="cs"/>
          <w:rtl/>
          <w:lang w:eastAsia="en-US"/>
        </w:rPr>
        <w:tab/>
        <w:t>18 מ"ר</w:t>
      </w:r>
    </w:p>
    <w:p w14:paraId="72916380" w14:textId="77777777" w:rsidR="00F53C87" w:rsidRDefault="00F53C87" w:rsidP="00F53C8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t>10 מ"ר</w:t>
      </w:r>
    </w:p>
    <w:p w14:paraId="4EA329E6" w14:textId="77777777" w:rsidR="00F53C87" w:rsidRDefault="00F53C87" w:rsidP="00F53C8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Pr>
          <w:rtl/>
          <w:lang w:eastAsia="en-US"/>
        </w:rPr>
        <w:t>–</w:t>
      </w:r>
      <w:r>
        <w:rPr>
          <w:rFonts w:hint="cs"/>
          <w:rtl/>
          <w:lang w:eastAsia="en-US"/>
        </w:rPr>
        <w:t xml:space="preserve"> כולל חדר המתנה</w:t>
      </w:r>
      <w:r>
        <w:rPr>
          <w:rFonts w:hint="cs"/>
          <w:rtl/>
          <w:lang w:eastAsia="en-US"/>
        </w:rPr>
        <w:tab/>
        <w:t>8 מ"ר</w:t>
      </w:r>
    </w:p>
    <w:p w14:paraId="648B34E5" w14:textId="77777777" w:rsidR="00F53C87" w:rsidRDefault="00F53C87" w:rsidP="00F53C8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4</w:t>
      </w:r>
      <w:r w:rsidRPr="00A80147">
        <w:rPr>
          <w:rFonts w:hint="cs"/>
          <w:u w:val="single"/>
          <w:rtl/>
          <w:lang w:eastAsia="en-US"/>
        </w:rPr>
        <w:t xml:space="preserve"> מ"ר</w:t>
      </w:r>
    </w:p>
    <w:p w14:paraId="4B7914F3" w14:textId="77777777" w:rsidR="00F53C87" w:rsidRDefault="00F53C87" w:rsidP="00F53C87">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t>90 מ"ר</w:t>
      </w:r>
    </w:p>
    <w:p w14:paraId="7F258D5C" w14:textId="77777777" w:rsidR="00F53C87" w:rsidRDefault="00F53C87" w:rsidP="00F53C8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100</w:t>
      </w:r>
      <w:r w:rsidRPr="00A80147">
        <w:rPr>
          <w:rFonts w:hint="cs"/>
          <w:u w:val="single"/>
          <w:rtl/>
          <w:lang w:eastAsia="en-US"/>
        </w:rPr>
        <w:t xml:space="preserve"> מ"ר</w:t>
      </w:r>
    </w:p>
    <w:p w14:paraId="5EACEF84" w14:textId="77777777" w:rsidR="00F53C87" w:rsidRDefault="00F53C87"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190 מ"ר</w:t>
      </w:r>
    </w:p>
    <w:p w14:paraId="2B6D86C7" w14:textId="77777777" w:rsidR="00F53C87" w:rsidRPr="00A80147" w:rsidRDefault="00F53C87" w:rsidP="00F53C8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23D84262" w14:textId="77777777" w:rsidR="00F53C87" w:rsidRDefault="00F53C87" w:rsidP="00F53C8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כתב הסמכה ל"תיקון תיבות הילוכים אוטומטיות" או "מכונאות רכב".</w:t>
      </w:r>
    </w:p>
    <w:p w14:paraId="3A776505" w14:textId="77777777" w:rsidR="00F53C87" w:rsidRDefault="00F53C87" w:rsidP="00F53C8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116B4C3B" w14:textId="77777777" w:rsidR="00F53C87" w:rsidRDefault="00F53C87" w:rsidP="00F53C8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5C583DFC" w14:textId="77777777" w:rsidR="00B13CA6" w:rsidRPr="00E429C8" w:rsidRDefault="009859C1" w:rsidP="00B13CA6">
      <w:pPr>
        <w:pStyle w:val="P00"/>
        <w:spacing w:before="72"/>
        <w:ind w:left="0" w:right="1134"/>
        <w:jc w:val="center"/>
        <w:rPr>
          <w:rFonts w:hint="cs"/>
          <w:b/>
          <w:bCs/>
          <w:sz w:val="22"/>
          <w:szCs w:val="22"/>
          <w:rtl/>
          <w:lang w:eastAsia="en-US"/>
        </w:rPr>
      </w:pPr>
      <w:r>
        <w:rPr>
          <w:rFonts w:hint="cs"/>
          <w:b/>
          <w:bCs/>
          <w:sz w:val="22"/>
          <w:szCs w:val="22"/>
          <w:rtl/>
          <w:lang w:eastAsia="en-US"/>
        </w:rPr>
        <w:pict w14:anchorId="71F54F6E">
          <v:shape id="_x0000_s2429" type="#_x0000_t202" style="position:absolute;left:0;text-align:left;margin-left:470.35pt;margin-top:7.1pt;width:1in;height:11.2pt;z-index:251674624" filled="f" stroked="f">
            <v:textbox inset="1mm,0,1mm,0">
              <w:txbxContent>
                <w:p w14:paraId="366C8B38" w14:textId="77777777" w:rsidR="007B4C84" w:rsidRDefault="007B4C84" w:rsidP="009859C1">
                  <w:pPr>
                    <w:spacing w:line="160" w:lineRule="exact"/>
                    <w:jc w:val="left"/>
                    <w:rPr>
                      <w:rFonts w:cs="Miriam" w:hint="cs"/>
                      <w:szCs w:val="18"/>
                      <w:rtl/>
                      <w:lang w:eastAsia="en-US"/>
                    </w:rPr>
                  </w:pPr>
                  <w:r>
                    <w:rPr>
                      <w:rFonts w:cs="Miriam" w:hint="cs"/>
                      <w:szCs w:val="18"/>
                      <w:rtl/>
                      <w:lang w:eastAsia="en-US"/>
                    </w:rPr>
                    <w:t>צו תשנ"ו-1996</w:t>
                  </w:r>
                </w:p>
              </w:txbxContent>
            </v:textbox>
          </v:shape>
        </w:pict>
      </w:r>
      <w:r w:rsidR="00B13CA6">
        <w:rPr>
          <w:rFonts w:hint="cs"/>
          <w:b/>
          <w:bCs/>
          <w:sz w:val="22"/>
          <w:szCs w:val="22"/>
          <w:rtl/>
          <w:lang w:eastAsia="en-US"/>
        </w:rPr>
        <w:t>מפעל לתיקון רדיאטורים (מצננים)</w:t>
      </w:r>
      <w:r w:rsidR="00B13CA6" w:rsidRPr="00E429C8">
        <w:rPr>
          <w:rFonts w:hint="cs"/>
          <w:b/>
          <w:bCs/>
          <w:sz w:val="22"/>
          <w:szCs w:val="22"/>
          <w:rtl/>
          <w:lang w:eastAsia="en-US"/>
        </w:rPr>
        <w:t xml:space="preserve"> </w:t>
      </w:r>
      <w:r w:rsidR="00B13CA6" w:rsidRPr="00E429C8">
        <w:rPr>
          <w:rFonts w:hint="cs"/>
          <w:sz w:val="22"/>
          <w:szCs w:val="22"/>
          <w:rtl/>
          <w:lang w:eastAsia="en-US"/>
        </w:rPr>
        <w:t>(סימול המקצוע</w:t>
      </w:r>
      <w:r w:rsidR="00B13CA6">
        <w:rPr>
          <w:rFonts w:hint="cs"/>
          <w:sz w:val="22"/>
          <w:szCs w:val="22"/>
          <w:rtl/>
          <w:lang w:eastAsia="en-US"/>
        </w:rPr>
        <w:t>:</w:t>
      </w:r>
      <w:r w:rsidR="00B13CA6" w:rsidRPr="00E429C8">
        <w:rPr>
          <w:rFonts w:hint="cs"/>
          <w:sz w:val="22"/>
          <w:szCs w:val="22"/>
          <w:rtl/>
          <w:lang w:eastAsia="en-US"/>
        </w:rPr>
        <w:t xml:space="preserve"> </w:t>
      </w:r>
      <w:r w:rsidR="00B13CA6">
        <w:rPr>
          <w:rFonts w:hint="cs"/>
          <w:sz w:val="22"/>
          <w:szCs w:val="22"/>
          <w:rtl/>
          <w:lang w:eastAsia="en-US"/>
        </w:rPr>
        <w:t>060</w:t>
      </w:r>
      <w:r w:rsidR="00B13CA6" w:rsidRPr="00E429C8">
        <w:rPr>
          <w:rFonts w:hint="cs"/>
          <w:sz w:val="22"/>
          <w:szCs w:val="22"/>
          <w:rtl/>
          <w:lang w:eastAsia="en-US"/>
        </w:rPr>
        <w:t>)</w:t>
      </w:r>
    </w:p>
    <w:p w14:paraId="404EE27C" w14:textId="77777777" w:rsidR="00B13CA6" w:rsidRPr="00A80147"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2D538524"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50 מ"ר</w:t>
      </w:r>
    </w:p>
    <w:p w14:paraId="7827849A"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1F16EF93"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Pr>
          <w:rFonts w:hint="cs"/>
          <w:rtl/>
          <w:lang w:eastAsia="en-US"/>
        </w:rPr>
        <w:tab/>
        <w:t>25 מ"ר</w:t>
      </w:r>
    </w:p>
    <w:p w14:paraId="4DF195F8"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בית מלאכה</w:t>
      </w:r>
      <w:r>
        <w:rPr>
          <w:rFonts w:hint="cs"/>
          <w:rtl/>
          <w:lang w:eastAsia="en-US"/>
        </w:rPr>
        <w:tab/>
        <w:t>10 מ"ר</w:t>
      </w:r>
    </w:p>
    <w:p w14:paraId="48133471"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t>10 מ"ר</w:t>
      </w:r>
    </w:p>
    <w:p w14:paraId="23CFBBBA"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5</w:t>
      </w:r>
      <w:r w:rsidRPr="00A80147">
        <w:rPr>
          <w:rFonts w:hint="cs"/>
          <w:u w:val="single"/>
          <w:rtl/>
          <w:lang w:eastAsia="en-US"/>
        </w:rPr>
        <w:t xml:space="preserve"> מ"ר</w:t>
      </w:r>
    </w:p>
    <w:p w14:paraId="73619EE4"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t>50 מ"ר</w:t>
      </w:r>
    </w:p>
    <w:p w14:paraId="0319863F"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75</w:t>
      </w:r>
      <w:r w:rsidRPr="00A80147">
        <w:rPr>
          <w:rFonts w:hint="cs"/>
          <w:u w:val="single"/>
          <w:rtl/>
          <w:lang w:eastAsia="en-US"/>
        </w:rPr>
        <w:t xml:space="preserve"> מ"ר</w:t>
      </w:r>
    </w:p>
    <w:p w14:paraId="053FC448" w14:textId="77777777" w:rsidR="00B13CA6" w:rsidRDefault="00B13CA6"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125 מ"ר</w:t>
      </w:r>
    </w:p>
    <w:p w14:paraId="7A59A3C5" w14:textId="77777777" w:rsidR="00B13CA6" w:rsidRPr="00A80147"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5BECB471"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כתב הסמכה ל"תיקון רדיאטורים (מצננים)".</w:t>
      </w:r>
    </w:p>
    <w:p w14:paraId="22D335BC"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1BC1293E"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5C57EEFC" w14:textId="77777777" w:rsidR="00B13CA6" w:rsidRPr="00491A46" w:rsidRDefault="00B13CA6" w:rsidP="00B13CA6">
      <w:pPr>
        <w:pStyle w:val="P00"/>
        <w:spacing w:before="0"/>
        <w:ind w:left="0" w:right="1134"/>
        <w:rPr>
          <w:rStyle w:val="default"/>
          <w:rFonts w:cs="FrankRuehl" w:hint="cs"/>
          <w:vanish/>
          <w:color w:val="FF0000"/>
          <w:szCs w:val="20"/>
          <w:shd w:val="clear" w:color="auto" w:fill="FFFF99"/>
          <w:rtl/>
          <w:lang w:eastAsia="en-US"/>
        </w:rPr>
      </w:pPr>
      <w:bookmarkStart w:id="58" w:name="Rov29"/>
      <w:r w:rsidRPr="00491A46">
        <w:rPr>
          <w:rStyle w:val="default"/>
          <w:rFonts w:cs="FrankRuehl" w:hint="cs"/>
          <w:vanish/>
          <w:color w:val="FF0000"/>
          <w:szCs w:val="20"/>
          <w:shd w:val="clear" w:color="auto" w:fill="FFFF99"/>
          <w:rtl/>
          <w:lang w:eastAsia="en-US"/>
        </w:rPr>
        <w:t>מיום 18.4.1996</w:t>
      </w:r>
    </w:p>
    <w:p w14:paraId="347833FB" w14:textId="77777777" w:rsidR="00B13CA6" w:rsidRPr="00491A46" w:rsidRDefault="00B13CA6" w:rsidP="00B13CA6">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026EF662" w14:textId="77777777" w:rsidR="00B13CA6" w:rsidRPr="00491A46" w:rsidRDefault="00B13CA6" w:rsidP="00B13CA6">
      <w:pPr>
        <w:pStyle w:val="P00"/>
        <w:spacing w:before="0"/>
        <w:ind w:left="0" w:right="1134"/>
        <w:rPr>
          <w:rStyle w:val="default"/>
          <w:rFonts w:cs="FrankRuehl" w:hint="cs"/>
          <w:vanish/>
          <w:szCs w:val="20"/>
          <w:shd w:val="clear" w:color="auto" w:fill="FFFF99"/>
          <w:rtl/>
          <w:lang w:eastAsia="en-US"/>
        </w:rPr>
      </w:pPr>
      <w:hyperlink r:id="rId72"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758</w:t>
      </w:r>
    </w:p>
    <w:p w14:paraId="75EECB0A" w14:textId="77777777" w:rsidR="00B13CA6" w:rsidRPr="00ED2E27" w:rsidRDefault="00B13CA6"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סעיף "מפעל לתיקון רדיאטורים (מצננים)"</w:t>
      </w:r>
      <w:bookmarkEnd w:id="58"/>
    </w:p>
    <w:p w14:paraId="64F03CBD" w14:textId="77777777" w:rsidR="00B13CA6" w:rsidRPr="00E429C8" w:rsidRDefault="009859C1" w:rsidP="00B13CA6">
      <w:pPr>
        <w:pStyle w:val="P00"/>
        <w:spacing w:before="72"/>
        <w:ind w:left="0" w:right="1134"/>
        <w:jc w:val="center"/>
        <w:rPr>
          <w:rFonts w:hint="cs"/>
          <w:b/>
          <w:bCs/>
          <w:sz w:val="22"/>
          <w:szCs w:val="22"/>
          <w:rtl/>
          <w:lang w:eastAsia="en-US"/>
        </w:rPr>
      </w:pPr>
      <w:r>
        <w:rPr>
          <w:rFonts w:hint="cs"/>
          <w:b/>
          <w:bCs/>
          <w:sz w:val="22"/>
          <w:szCs w:val="22"/>
          <w:rtl/>
          <w:lang w:eastAsia="en-US"/>
        </w:rPr>
        <w:pict w14:anchorId="6AF53574">
          <v:shape id="_x0000_s2430" type="#_x0000_t202" style="position:absolute;left:0;text-align:left;margin-left:470.35pt;margin-top:7pt;width:1in;height:11.2pt;z-index:251675648" filled="f" stroked="f">
            <v:textbox inset="1mm,0,1mm,0">
              <w:txbxContent>
                <w:p w14:paraId="28BE2971" w14:textId="77777777" w:rsidR="007B4C84" w:rsidRDefault="007B4C84" w:rsidP="009859C1">
                  <w:pPr>
                    <w:spacing w:line="160" w:lineRule="exact"/>
                    <w:jc w:val="left"/>
                    <w:rPr>
                      <w:rFonts w:cs="Miriam" w:hint="cs"/>
                      <w:szCs w:val="18"/>
                      <w:rtl/>
                      <w:lang w:eastAsia="en-US"/>
                    </w:rPr>
                  </w:pPr>
                  <w:r>
                    <w:rPr>
                      <w:rFonts w:cs="Miriam" w:hint="cs"/>
                      <w:szCs w:val="18"/>
                      <w:rtl/>
                      <w:lang w:eastAsia="en-US"/>
                    </w:rPr>
                    <w:t>צו תשנ"ו-1996</w:t>
                  </w:r>
                </w:p>
              </w:txbxContent>
            </v:textbox>
          </v:shape>
        </w:pict>
      </w:r>
      <w:r w:rsidR="00B13CA6">
        <w:rPr>
          <w:rFonts w:hint="cs"/>
          <w:b/>
          <w:bCs/>
          <w:sz w:val="22"/>
          <w:szCs w:val="22"/>
          <w:rtl/>
          <w:lang w:eastAsia="en-US"/>
        </w:rPr>
        <w:t>מפעל למסגרות רכב ותיקון ארגזים</w:t>
      </w:r>
      <w:r w:rsidR="00B13CA6" w:rsidRPr="00E429C8">
        <w:rPr>
          <w:rFonts w:hint="cs"/>
          <w:b/>
          <w:bCs/>
          <w:sz w:val="22"/>
          <w:szCs w:val="22"/>
          <w:rtl/>
          <w:lang w:eastAsia="en-US"/>
        </w:rPr>
        <w:t xml:space="preserve"> </w:t>
      </w:r>
      <w:r w:rsidR="00B13CA6" w:rsidRPr="00E429C8">
        <w:rPr>
          <w:rFonts w:hint="cs"/>
          <w:sz w:val="22"/>
          <w:szCs w:val="22"/>
          <w:rtl/>
          <w:lang w:eastAsia="en-US"/>
        </w:rPr>
        <w:t>(סימול המקצוע</w:t>
      </w:r>
      <w:r w:rsidR="00B13CA6">
        <w:rPr>
          <w:rFonts w:hint="cs"/>
          <w:sz w:val="22"/>
          <w:szCs w:val="22"/>
          <w:rtl/>
          <w:lang w:eastAsia="en-US"/>
        </w:rPr>
        <w:t>:</w:t>
      </w:r>
      <w:r w:rsidR="00B13CA6" w:rsidRPr="00E429C8">
        <w:rPr>
          <w:rFonts w:hint="cs"/>
          <w:sz w:val="22"/>
          <w:szCs w:val="22"/>
          <w:rtl/>
          <w:lang w:eastAsia="en-US"/>
        </w:rPr>
        <w:t xml:space="preserve"> </w:t>
      </w:r>
      <w:r w:rsidR="00B13CA6">
        <w:rPr>
          <w:rFonts w:hint="cs"/>
          <w:sz w:val="22"/>
          <w:szCs w:val="22"/>
          <w:rtl/>
          <w:lang w:eastAsia="en-US"/>
        </w:rPr>
        <w:t>080</w:t>
      </w:r>
      <w:r w:rsidR="00B13CA6" w:rsidRPr="00E429C8">
        <w:rPr>
          <w:rFonts w:hint="cs"/>
          <w:sz w:val="22"/>
          <w:szCs w:val="22"/>
          <w:rtl/>
          <w:lang w:eastAsia="en-US"/>
        </w:rPr>
        <w:t>)</w:t>
      </w:r>
    </w:p>
    <w:p w14:paraId="6F570409" w14:textId="77777777" w:rsidR="00B13CA6" w:rsidRPr="00A80147"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7842C441"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110 מ"ר</w:t>
      </w:r>
    </w:p>
    <w:p w14:paraId="346FDC89"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426C5567"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Pr>
          <w:rFonts w:hint="cs"/>
          <w:rtl/>
          <w:lang w:eastAsia="en-US"/>
        </w:rPr>
        <w:tab/>
        <w:t>75 מ"ר</w:t>
      </w:r>
    </w:p>
    <w:p w14:paraId="51151DE5"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בימ"ל לעבודות ארגזים ומסגרות</w:t>
      </w:r>
      <w:r>
        <w:rPr>
          <w:rFonts w:hint="cs"/>
          <w:rtl/>
          <w:lang w:eastAsia="en-US"/>
        </w:rPr>
        <w:tab/>
        <w:t>10 מ"ר</w:t>
      </w:r>
    </w:p>
    <w:p w14:paraId="3228ACFD"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וחומרים</w:t>
      </w:r>
      <w:r>
        <w:rPr>
          <w:rFonts w:hint="cs"/>
          <w:rtl/>
          <w:lang w:eastAsia="en-US"/>
        </w:rPr>
        <w:tab/>
        <w:t>5 מ"ר</w:t>
      </w:r>
    </w:p>
    <w:p w14:paraId="5D8134BC"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Pr>
          <w:rtl/>
          <w:lang w:eastAsia="en-US"/>
        </w:rPr>
        <w:t>–</w:t>
      </w:r>
      <w:r>
        <w:rPr>
          <w:rFonts w:hint="cs"/>
          <w:rtl/>
          <w:lang w:eastAsia="en-US"/>
        </w:rPr>
        <w:t xml:space="preserve"> כולל חדר המתנה</w:t>
      </w:r>
      <w:r>
        <w:rPr>
          <w:rFonts w:hint="cs"/>
          <w:rtl/>
          <w:lang w:eastAsia="en-US"/>
        </w:rPr>
        <w:tab/>
        <w:t>5 מ"ר</w:t>
      </w:r>
    </w:p>
    <w:p w14:paraId="40D0ED6F"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בידוד למכשירי ריתוך</w:t>
      </w:r>
      <w:r>
        <w:rPr>
          <w:rFonts w:hint="cs"/>
          <w:rtl/>
          <w:lang w:eastAsia="en-US"/>
        </w:rPr>
        <w:tab/>
        <w:t>5 מ"ר</w:t>
      </w:r>
    </w:p>
    <w:p w14:paraId="2A318CB3"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10</w:t>
      </w:r>
      <w:r w:rsidRPr="00A80147">
        <w:rPr>
          <w:rFonts w:hint="cs"/>
          <w:u w:val="single"/>
          <w:rtl/>
          <w:lang w:eastAsia="en-US"/>
        </w:rPr>
        <w:t xml:space="preserve"> מ"ר</w:t>
      </w:r>
    </w:p>
    <w:p w14:paraId="49EF6C8B"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t>110 מ"ר</w:t>
      </w:r>
    </w:p>
    <w:p w14:paraId="0123EF36"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110</w:t>
      </w:r>
      <w:r w:rsidRPr="00A80147">
        <w:rPr>
          <w:rFonts w:hint="cs"/>
          <w:u w:val="single"/>
          <w:rtl/>
          <w:lang w:eastAsia="en-US"/>
        </w:rPr>
        <w:t xml:space="preserve"> מ"ר</w:t>
      </w:r>
    </w:p>
    <w:p w14:paraId="5A9C8E82" w14:textId="77777777" w:rsidR="00B13CA6" w:rsidRDefault="00B13CA6"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225 מ"ר</w:t>
      </w:r>
    </w:p>
    <w:p w14:paraId="4313EB4B" w14:textId="77777777" w:rsidR="00B13CA6" w:rsidRPr="00A80147"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6E3667EC"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כתב הסמכה ל"מסגרות רכב".</w:t>
      </w:r>
    </w:p>
    <w:p w14:paraId="383DB41C"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323354E3"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764C6393" w14:textId="77777777" w:rsidR="00B13CA6" w:rsidRPr="00491A46" w:rsidRDefault="00B13CA6" w:rsidP="00B13CA6">
      <w:pPr>
        <w:pStyle w:val="P00"/>
        <w:spacing w:before="0"/>
        <w:ind w:left="0" w:right="1134"/>
        <w:rPr>
          <w:rStyle w:val="default"/>
          <w:rFonts w:cs="FrankRuehl" w:hint="cs"/>
          <w:vanish/>
          <w:color w:val="FF0000"/>
          <w:szCs w:val="20"/>
          <w:shd w:val="clear" w:color="auto" w:fill="FFFF99"/>
          <w:rtl/>
          <w:lang w:eastAsia="en-US"/>
        </w:rPr>
      </w:pPr>
      <w:bookmarkStart w:id="59" w:name="Rov30"/>
      <w:r w:rsidRPr="00491A46">
        <w:rPr>
          <w:rStyle w:val="default"/>
          <w:rFonts w:cs="FrankRuehl" w:hint="cs"/>
          <w:vanish/>
          <w:color w:val="FF0000"/>
          <w:szCs w:val="20"/>
          <w:shd w:val="clear" w:color="auto" w:fill="FFFF99"/>
          <w:rtl/>
          <w:lang w:eastAsia="en-US"/>
        </w:rPr>
        <w:t>מיום 18.4.1996</w:t>
      </w:r>
    </w:p>
    <w:p w14:paraId="6B94F9CF" w14:textId="77777777" w:rsidR="00B13CA6" w:rsidRPr="00491A46" w:rsidRDefault="00B13CA6" w:rsidP="00B13CA6">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4D405A55" w14:textId="77777777" w:rsidR="00B13CA6" w:rsidRPr="00491A46" w:rsidRDefault="00B13CA6" w:rsidP="00B13CA6">
      <w:pPr>
        <w:pStyle w:val="P00"/>
        <w:spacing w:before="0"/>
        <w:ind w:left="0" w:right="1134"/>
        <w:rPr>
          <w:rStyle w:val="default"/>
          <w:rFonts w:cs="FrankRuehl" w:hint="cs"/>
          <w:vanish/>
          <w:szCs w:val="20"/>
          <w:shd w:val="clear" w:color="auto" w:fill="FFFF99"/>
          <w:rtl/>
          <w:lang w:eastAsia="en-US"/>
        </w:rPr>
      </w:pPr>
      <w:hyperlink r:id="rId73"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758</w:t>
      </w:r>
    </w:p>
    <w:p w14:paraId="38D64A84" w14:textId="77777777" w:rsidR="00B13CA6" w:rsidRPr="00ED2E27" w:rsidRDefault="00B13CA6"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סעיף "מפעל למסגרות רכב ותיקון ארגזים"</w:t>
      </w:r>
      <w:bookmarkEnd w:id="59"/>
    </w:p>
    <w:p w14:paraId="0FF5896A" w14:textId="77777777" w:rsidR="00B13CA6" w:rsidRPr="00E429C8" w:rsidRDefault="009859C1" w:rsidP="009859C1">
      <w:pPr>
        <w:pStyle w:val="P00"/>
        <w:spacing w:before="72"/>
        <w:ind w:left="0" w:right="1134"/>
        <w:jc w:val="center"/>
        <w:rPr>
          <w:rFonts w:hint="cs"/>
          <w:b/>
          <w:bCs/>
          <w:sz w:val="22"/>
          <w:szCs w:val="22"/>
          <w:rtl/>
          <w:lang w:eastAsia="en-US"/>
        </w:rPr>
      </w:pPr>
      <w:r>
        <w:rPr>
          <w:rFonts w:hint="cs"/>
          <w:b/>
          <w:bCs/>
          <w:sz w:val="22"/>
          <w:szCs w:val="22"/>
          <w:rtl/>
          <w:lang w:eastAsia="en-US"/>
        </w:rPr>
        <w:pict w14:anchorId="5C10A524">
          <v:shape id="_x0000_s2431" type="#_x0000_t202" style="position:absolute;left:0;text-align:left;margin-left:470.35pt;margin-top:7.1pt;width:1in;height:9.65pt;z-index:251676672" filled="f" stroked="f">
            <v:textbox inset="1mm,0,1mm,0">
              <w:txbxContent>
                <w:p w14:paraId="5732ED4B" w14:textId="77777777" w:rsidR="007B4C84" w:rsidRDefault="007B4C84" w:rsidP="009859C1">
                  <w:pPr>
                    <w:spacing w:line="160" w:lineRule="exact"/>
                    <w:jc w:val="left"/>
                    <w:rPr>
                      <w:rFonts w:cs="Miriam" w:hint="cs"/>
                      <w:szCs w:val="18"/>
                      <w:rtl/>
                      <w:lang w:eastAsia="en-US"/>
                    </w:rPr>
                  </w:pPr>
                  <w:r>
                    <w:rPr>
                      <w:rFonts w:cs="Miriam" w:hint="cs"/>
                      <w:szCs w:val="18"/>
                      <w:rtl/>
                      <w:lang w:eastAsia="en-US"/>
                    </w:rPr>
                    <w:t>צו תשנ"ו-1996</w:t>
                  </w:r>
                </w:p>
              </w:txbxContent>
            </v:textbox>
          </v:shape>
        </w:pict>
      </w:r>
      <w:r w:rsidR="00B13CA6">
        <w:rPr>
          <w:rFonts w:hint="cs"/>
          <w:b/>
          <w:bCs/>
          <w:sz w:val="22"/>
          <w:szCs w:val="22"/>
          <w:rtl/>
          <w:lang w:eastAsia="en-US"/>
        </w:rPr>
        <w:t xml:space="preserve">מפעל </w:t>
      </w:r>
      <w:r>
        <w:rPr>
          <w:rFonts w:hint="cs"/>
          <w:b/>
          <w:bCs/>
          <w:sz w:val="22"/>
          <w:szCs w:val="22"/>
          <w:rtl/>
          <w:lang w:eastAsia="en-US"/>
        </w:rPr>
        <w:t>לתיקון צינורות פליטה ודודי עמם</w:t>
      </w:r>
      <w:r w:rsidR="00B13CA6" w:rsidRPr="00E429C8">
        <w:rPr>
          <w:rFonts w:hint="cs"/>
          <w:b/>
          <w:bCs/>
          <w:sz w:val="22"/>
          <w:szCs w:val="22"/>
          <w:rtl/>
          <w:lang w:eastAsia="en-US"/>
        </w:rPr>
        <w:t xml:space="preserve"> </w:t>
      </w:r>
      <w:r w:rsidR="00B13CA6" w:rsidRPr="00E429C8">
        <w:rPr>
          <w:rFonts w:hint="cs"/>
          <w:sz w:val="22"/>
          <w:szCs w:val="22"/>
          <w:rtl/>
          <w:lang w:eastAsia="en-US"/>
        </w:rPr>
        <w:t>(סימול המקצוע</w:t>
      </w:r>
      <w:r w:rsidR="00B13CA6">
        <w:rPr>
          <w:rFonts w:hint="cs"/>
          <w:sz w:val="22"/>
          <w:szCs w:val="22"/>
          <w:rtl/>
          <w:lang w:eastAsia="en-US"/>
        </w:rPr>
        <w:t>:</w:t>
      </w:r>
      <w:r w:rsidR="00B13CA6" w:rsidRPr="00E429C8">
        <w:rPr>
          <w:rFonts w:hint="cs"/>
          <w:sz w:val="22"/>
          <w:szCs w:val="22"/>
          <w:rtl/>
          <w:lang w:eastAsia="en-US"/>
        </w:rPr>
        <w:t xml:space="preserve"> </w:t>
      </w:r>
      <w:r>
        <w:rPr>
          <w:rFonts w:hint="cs"/>
          <w:sz w:val="22"/>
          <w:szCs w:val="22"/>
          <w:rtl/>
          <w:lang w:eastAsia="en-US"/>
        </w:rPr>
        <w:t>081</w:t>
      </w:r>
      <w:r w:rsidR="00B13CA6" w:rsidRPr="00E429C8">
        <w:rPr>
          <w:rFonts w:hint="cs"/>
          <w:sz w:val="22"/>
          <w:szCs w:val="22"/>
          <w:rtl/>
          <w:lang w:eastAsia="en-US"/>
        </w:rPr>
        <w:t>)</w:t>
      </w:r>
    </w:p>
    <w:p w14:paraId="59A56AB8" w14:textId="77777777" w:rsidR="00B13CA6" w:rsidRPr="00A80147"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39FBEC10" w14:textId="77777777" w:rsidR="00B13CA6" w:rsidRDefault="00B13CA6"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r>
      <w:r w:rsidR="009859C1">
        <w:rPr>
          <w:rFonts w:hint="cs"/>
          <w:rtl/>
          <w:lang w:eastAsia="en-US"/>
        </w:rPr>
        <w:t>50</w:t>
      </w:r>
      <w:r>
        <w:rPr>
          <w:rFonts w:hint="cs"/>
          <w:rtl/>
          <w:lang w:eastAsia="en-US"/>
        </w:rPr>
        <w:t xml:space="preserve"> מ"ר</w:t>
      </w:r>
    </w:p>
    <w:p w14:paraId="109BE5C7"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47CAAD1A"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w:t>
      </w:r>
      <w:r w:rsidR="009859C1">
        <w:rPr>
          <w:rFonts w:hint="cs"/>
          <w:rtl/>
          <w:lang w:eastAsia="en-US"/>
        </w:rPr>
        <w:t>טח עבודה תחת גג</w:t>
      </w:r>
      <w:r w:rsidR="009859C1">
        <w:rPr>
          <w:rFonts w:hint="cs"/>
          <w:rtl/>
          <w:lang w:eastAsia="en-US"/>
        </w:rPr>
        <w:tab/>
        <w:t>2</w:t>
      </w:r>
      <w:r>
        <w:rPr>
          <w:rFonts w:hint="cs"/>
          <w:rtl/>
          <w:lang w:eastAsia="en-US"/>
        </w:rPr>
        <w:t>5 מ"ר</w:t>
      </w:r>
    </w:p>
    <w:p w14:paraId="455FA5EC" w14:textId="77777777" w:rsidR="00B13CA6" w:rsidRDefault="009859C1" w:rsidP="00B13CA6">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בית מלאכה</w:t>
      </w:r>
      <w:r w:rsidR="00B13CA6">
        <w:rPr>
          <w:rFonts w:hint="cs"/>
          <w:rtl/>
          <w:lang w:eastAsia="en-US"/>
        </w:rPr>
        <w:tab/>
        <w:t>10 מ"ר</w:t>
      </w:r>
    </w:p>
    <w:p w14:paraId="016D22A9" w14:textId="77777777" w:rsidR="00B13CA6" w:rsidRDefault="00B13CA6" w:rsidP="009859C1">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מחסן כלים </w:t>
      </w:r>
      <w:r w:rsidR="009859C1">
        <w:rPr>
          <w:rFonts w:hint="cs"/>
          <w:rtl/>
          <w:lang w:eastAsia="en-US"/>
        </w:rPr>
        <w:t>וחלקים</w:t>
      </w:r>
      <w:r>
        <w:rPr>
          <w:rFonts w:hint="cs"/>
          <w:rtl/>
          <w:lang w:eastAsia="en-US"/>
        </w:rPr>
        <w:tab/>
      </w:r>
      <w:r w:rsidR="009859C1">
        <w:rPr>
          <w:rFonts w:hint="cs"/>
          <w:rtl/>
          <w:lang w:eastAsia="en-US"/>
        </w:rPr>
        <w:t>10</w:t>
      </w:r>
      <w:r>
        <w:rPr>
          <w:rFonts w:hint="cs"/>
          <w:rtl/>
          <w:lang w:eastAsia="en-US"/>
        </w:rPr>
        <w:t xml:space="preserve"> מ"ר</w:t>
      </w:r>
    </w:p>
    <w:p w14:paraId="52D74B4A" w14:textId="77777777" w:rsidR="00B13CA6" w:rsidRDefault="00B13CA6" w:rsidP="009859C1">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sidR="009859C1">
        <w:rPr>
          <w:rFonts w:hint="cs"/>
          <w:u w:val="single"/>
          <w:rtl/>
          <w:lang w:eastAsia="en-US"/>
        </w:rPr>
        <w:t>5</w:t>
      </w:r>
      <w:r w:rsidRPr="00A80147">
        <w:rPr>
          <w:rFonts w:hint="cs"/>
          <w:u w:val="single"/>
          <w:rtl/>
          <w:lang w:eastAsia="en-US"/>
        </w:rPr>
        <w:t xml:space="preserve"> מ"ר</w:t>
      </w:r>
    </w:p>
    <w:p w14:paraId="287041EF" w14:textId="77777777" w:rsidR="00B13CA6" w:rsidRDefault="00B13CA6" w:rsidP="009859C1">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r>
      <w:r w:rsidR="009859C1">
        <w:rPr>
          <w:rFonts w:hint="cs"/>
          <w:rtl/>
          <w:lang w:eastAsia="en-US"/>
        </w:rPr>
        <w:t>50</w:t>
      </w:r>
      <w:r>
        <w:rPr>
          <w:rFonts w:hint="cs"/>
          <w:rtl/>
          <w:lang w:eastAsia="en-US"/>
        </w:rPr>
        <w:t xml:space="preserve"> מ"ר</w:t>
      </w:r>
    </w:p>
    <w:p w14:paraId="759E29EA" w14:textId="77777777" w:rsidR="00B13CA6" w:rsidRDefault="00B13CA6"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sidR="009859C1">
        <w:rPr>
          <w:rFonts w:hint="cs"/>
          <w:u w:val="single"/>
          <w:rtl/>
          <w:lang w:eastAsia="en-US"/>
        </w:rPr>
        <w:t>75</w:t>
      </w:r>
      <w:r w:rsidRPr="00A80147">
        <w:rPr>
          <w:rFonts w:hint="cs"/>
          <w:u w:val="single"/>
          <w:rtl/>
          <w:lang w:eastAsia="en-US"/>
        </w:rPr>
        <w:t xml:space="preserve"> מ"ר</w:t>
      </w:r>
    </w:p>
    <w:p w14:paraId="4FBAE9C5" w14:textId="77777777" w:rsidR="00B13CA6" w:rsidRDefault="009859C1"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1</w:t>
      </w:r>
      <w:r w:rsidR="00B13CA6">
        <w:rPr>
          <w:rFonts w:hint="cs"/>
          <w:rtl/>
          <w:lang w:eastAsia="en-US"/>
        </w:rPr>
        <w:t>25 מ"ר</w:t>
      </w:r>
    </w:p>
    <w:p w14:paraId="50A71CD5" w14:textId="77777777" w:rsidR="00B13CA6" w:rsidRPr="00A80147"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3609F14B" w14:textId="77777777" w:rsidR="00B13CA6" w:rsidRDefault="00B13CA6"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כתב הסמכה ל"</w:t>
      </w:r>
      <w:r w:rsidR="009859C1">
        <w:rPr>
          <w:rFonts w:hint="cs"/>
          <w:rtl/>
          <w:lang w:eastAsia="en-US"/>
        </w:rPr>
        <w:t>פחחות</w:t>
      </w:r>
      <w:r>
        <w:rPr>
          <w:rFonts w:hint="cs"/>
          <w:rtl/>
          <w:lang w:eastAsia="en-US"/>
        </w:rPr>
        <w:t xml:space="preserve"> רכב"</w:t>
      </w:r>
      <w:r w:rsidR="009859C1">
        <w:rPr>
          <w:rFonts w:hint="cs"/>
          <w:rtl/>
          <w:lang w:eastAsia="en-US"/>
        </w:rPr>
        <w:t>, או "מסגרות רכב", או "מכונאות רכב", או "תיקון מצננים", או אישור ניהול ל"צינורות פליטה ודודי עמם"</w:t>
      </w:r>
      <w:r>
        <w:rPr>
          <w:rFonts w:hint="cs"/>
          <w:rtl/>
          <w:lang w:eastAsia="en-US"/>
        </w:rPr>
        <w:t>.</w:t>
      </w:r>
    </w:p>
    <w:p w14:paraId="367AA2E3"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19C7B3BC" w14:textId="77777777" w:rsidR="00B13CA6" w:rsidRDefault="00B13CA6" w:rsidP="00B13CA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1D4701E6" w14:textId="77777777" w:rsidR="00B13CA6" w:rsidRPr="00491A46" w:rsidRDefault="00B13CA6" w:rsidP="00B13CA6">
      <w:pPr>
        <w:pStyle w:val="P00"/>
        <w:spacing w:before="0"/>
        <w:ind w:left="0" w:right="1134"/>
        <w:rPr>
          <w:rStyle w:val="default"/>
          <w:rFonts w:cs="FrankRuehl" w:hint="cs"/>
          <w:vanish/>
          <w:color w:val="FF0000"/>
          <w:szCs w:val="20"/>
          <w:shd w:val="clear" w:color="auto" w:fill="FFFF99"/>
          <w:rtl/>
          <w:lang w:eastAsia="en-US"/>
        </w:rPr>
      </w:pPr>
      <w:bookmarkStart w:id="60" w:name="Rov31"/>
      <w:r w:rsidRPr="00491A46">
        <w:rPr>
          <w:rStyle w:val="default"/>
          <w:rFonts w:cs="FrankRuehl" w:hint="cs"/>
          <w:vanish/>
          <w:color w:val="FF0000"/>
          <w:szCs w:val="20"/>
          <w:shd w:val="clear" w:color="auto" w:fill="FFFF99"/>
          <w:rtl/>
          <w:lang w:eastAsia="en-US"/>
        </w:rPr>
        <w:t>מיום 18.4.1996</w:t>
      </w:r>
    </w:p>
    <w:p w14:paraId="48209CC9" w14:textId="77777777" w:rsidR="00B13CA6" w:rsidRPr="00491A46" w:rsidRDefault="00B13CA6" w:rsidP="00B13CA6">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262BA8C2" w14:textId="77777777" w:rsidR="00B13CA6" w:rsidRPr="00491A46" w:rsidRDefault="00B13CA6" w:rsidP="00B13CA6">
      <w:pPr>
        <w:pStyle w:val="P00"/>
        <w:spacing w:before="0"/>
        <w:ind w:left="0" w:right="1134"/>
        <w:rPr>
          <w:rStyle w:val="default"/>
          <w:rFonts w:cs="FrankRuehl" w:hint="cs"/>
          <w:vanish/>
          <w:szCs w:val="20"/>
          <w:shd w:val="clear" w:color="auto" w:fill="FFFF99"/>
          <w:rtl/>
          <w:lang w:eastAsia="en-US"/>
        </w:rPr>
      </w:pPr>
      <w:hyperlink r:id="rId74"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759</w:t>
      </w:r>
    </w:p>
    <w:p w14:paraId="73F5D6DE" w14:textId="77777777" w:rsidR="00B13CA6" w:rsidRPr="00ED2E27" w:rsidRDefault="00B13CA6"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 xml:space="preserve">הוספת סעיף "מפעל </w:t>
      </w:r>
      <w:r w:rsidR="009859C1" w:rsidRPr="00491A46">
        <w:rPr>
          <w:rStyle w:val="default"/>
          <w:rFonts w:cs="FrankRuehl" w:hint="cs"/>
          <w:b/>
          <w:bCs/>
          <w:vanish/>
          <w:szCs w:val="20"/>
          <w:shd w:val="clear" w:color="auto" w:fill="FFFF99"/>
          <w:rtl/>
          <w:lang w:eastAsia="en-US"/>
        </w:rPr>
        <w:t>לתיקון צינורות פליטה ודודי עמם</w:t>
      </w:r>
      <w:r w:rsidRPr="00491A46">
        <w:rPr>
          <w:rStyle w:val="default"/>
          <w:rFonts w:cs="FrankRuehl" w:hint="cs"/>
          <w:b/>
          <w:bCs/>
          <w:vanish/>
          <w:szCs w:val="20"/>
          <w:shd w:val="clear" w:color="auto" w:fill="FFFF99"/>
          <w:rtl/>
          <w:lang w:eastAsia="en-US"/>
        </w:rPr>
        <w:t>"</w:t>
      </w:r>
      <w:bookmarkEnd w:id="60"/>
    </w:p>
    <w:p w14:paraId="3940EBEC" w14:textId="77777777" w:rsidR="009859C1" w:rsidRPr="00E429C8" w:rsidRDefault="009859C1" w:rsidP="009859C1">
      <w:pPr>
        <w:pStyle w:val="P00"/>
        <w:spacing w:before="72"/>
        <w:ind w:left="0" w:right="1134"/>
        <w:jc w:val="center"/>
        <w:rPr>
          <w:rFonts w:hint="cs"/>
          <w:b/>
          <w:bCs/>
          <w:sz w:val="22"/>
          <w:szCs w:val="22"/>
          <w:rtl/>
          <w:lang w:eastAsia="en-US"/>
        </w:rPr>
      </w:pPr>
      <w:r>
        <w:rPr>
          <w:rFonts w:hint="cs"/>
          <w:b/>
          <w:bCs/>
          <w:sz w:val="22"/>
          <w:szCs w:val="22"/>
          <w:rtl/>
          <w:lang w:eastAsia="en-US"/>
        </w:rPr>
        <w:pict w14:anchorId="059C359E">
          <v:shape id="_x0000_s2432" type="#_x0000_t202" style="position:absolute;left:0;text-align:left;margin-left:470.35pt;margin-top:7.1pt;width:1in;height:9.65pt;z-index:251677696" filled="f" stroked="f">
            <v:textbox inset="1mm,0,1mm,0">
              <w:txbxContent>
                <w:p w14:paraId="6D851BBE" w14:textId="77777777" w:rsidR="007B4C84" w:rsidRDefault="007B4C84" w:rsidP="009859C1">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מפעל לתיקון קפיצים</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090</w:t>
      </w:r>
      <w:r w:rsidRPr="00E429C8">
        <w:rPr>
          <w:rFonts w:hint="cs"/>
          <w:sz w:val="22"/>
          <w:szCs w:val="22"/>
          <w:rtl/>
          <w:lang w:eastAsia="en-US"/>
        </w:rPr>
        <w:t>)</w:t>
      </w:r>
    </w:p>
    <w:p w14:paraId="0AA79E85" w14:textId="77777777" w:rsidR="009859C1" w:rsidRPr="00A80147"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5B79095D"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80 מ"ר</w:t>
      </w:r>
    </w:p>
    <w:p w14:paraId="4D6925B4"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55D839F7"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Pr>
          <w:rFonts w:hint="cs"/>
          <w:rtl/>
          <w:lang w:eastAsia="en-US"/>
        </w:rPr>
        <w:tab/>
        <w:t>50 מ"ר</w:t>
      </w:r>
    </w:p>
    <w:p w14:paraId="63348ED2"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בית מלאכה לנפחות</w:t>
      </w:r>
      <w:r>
        <w:rPr>
          <w:rFonts w:hint="cs"/>
          <w:rtl/>
          <w:lang w:eastAsia="en-US"/>
        </w:rPr>
        <w:tab/>
        <w:t>10 מ"ר</w:t>
      </w:r>
    </w:p>
    <w:p w14:paraId="7258032D"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t>10 מ"ר</w:t>
      </w:r>
    </w:p>
    <w:p w14:paraId="357EBCF9"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Pr>
          <w:rtl/>
          <w:lang w:eastAsia="en-US"/>
        </w:rPr>
        <w:t>–</w:t>
      </w:r>
      <w:r>
        <w:rPr>
          <w:rFonts w:hint="cs"/>
          <w:rtl/>
          <w:lang w:eastAsia="en-US"/>
        </w:rPr>
        <w:t xml:space="preserve"> כולל חדר המתנה</w:t>
      </w:r>
      <w:r>
        <w:rPr>
          <w:rFonts w:hint="cs"/>
          <w:rtl/>
          <w:lang w:eastAsia="en-US"/>
        </w:rPr>
        <w:tab/>
        <w:t>5 מ"ר</w:t>
      </w:r>
    </w:p>
    <w:p w14:paraId="5A247E63"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5</w:t>
      </w:r>
      <w:r w:rsidRPr="00A80147">
        <w:rPr>
          <w:rFonts w:hint="cs"/>
          <w:u w:val="single"/>
          <w:rtl/>
          <w:lang w:eastAsia="en-US"/>
        </w:rPr>
        <w:t xml:space="preserve"> מ"ר</w:t>
      </w:r>
    </w:p>
    <w:p w14:paraId="45118550"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t>80 מ"ר</w:t>
      </w:r>
    </w:p>
    <w:p w14:paraId="4C3436BD"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150</w:t>
      </w:r>
      <w:r w:rsidRPr="00A80147">
        <w:rPr>
          <w:rFonts w:hint="cs"/>
          <w:u w:val="single"/>
          <w:rtl/>
          <w:lang w:eastAsia="en-US"/>
        </w:rPr>
        <w:t xml:space="preserve"> מ"ר</w:t>
      </w:r>
    </w:p>
    <w:p w14:paraId="0A24C0FD"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230 מ"ר</w:t>
      </w:r>
    </w:p>
    <w:p w14:paraId="3F0C5299" w14:textId="77777777" w:rsidR="009859C1" w:rsidRPr="00A80147"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56C98342"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כתב הסמכה ל"תיקון קפיצים".</w:t>
      </w:r>
    </w:p>
    <w:p w14:paraId="0BBD665A"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7C0C4955"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7E663C62" w14:textId="77777777" w:rsidR="009859C1" w:rsidRPr="00491A46" w:rsidRDefault="009859C1" w:rsidP="009859C1">
      <w:pPr>
        <w:pStyle w:val="P00"/>
        <w:spacing w:before="0"/>
        <w:ind w:left="0" w:right="1134"/>
        <w:rPr>
          <w:rStyle w:val="default"/>
          <w:rFonts w:cs="FrankRuehl" w:hint="cs"/>
          <w:vanish/>
          <w:color w:val="FF0000"/>
          <w:szCs w:val="20"/>
          <w:shd w:val="clear" w:color="auto" w:fill="FFFF99"/>
          <w:rtl/>
          <w:lang w:eastAsia="en-US"/>
        </w:rPr>
      </w:pPr>
      <w:bookmarkStart w:id="61" w:name="Rov32"/>
      <w:r w:rsidRPr="00491A46">
        <w:rPr>
          <w:rStyle w:val="default"/>
          <w:rFonts w:cs="FrankRuehl" w:hint="cs"/>
          <w:vanish/>
          <w:color w:val="FF0000"/>
          <w:szCs w:val="20"/>
          <w:shd w:val="clear" w:color="auto" w:fill="FFFF99"/>
          <w:rtl/>
          <w:lang w:eastAsia="en-US"/>
        </w:rPr>
        <w:t>מיום 18.4.1996</w:t>
      </w:r>
    </w:p>
    <w:p w14:paraId="33277B35" w14:textId="77777777" w:rsidR="009859C1" w:rsidRPr="00491A46" w:rsidRDefault="009859C1" w:rsidP="009859C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0CAE609F" w14:textId="77777777" w:rsidR="009859C1" w:rsidRPr="00491A46" w:rsidRDefault="009859C1" w:rsidP="009859C1">
      <w:pPr>
        <w:pStyle w:val="P00"/>
        <w:spacing w:before="0"/>
        <w:ind w:left="0" w:right="1134"/>
        <w:rPr>
          <w:rStyle w:val="default"/>
          <w:rFonts w:cs="FrankRuehl" w:hint="cs"/>
          <w:vanish/>
          <w:szCs w:val="20"/>
          <w:shd w:val="clear" w:color="auto" w:fill="FFFF99"/>
          <w:rtl/>
          <w:lang w:eastAsia="en-US"/>
        </w:rPr>
      </w:pPr>
      <w:hyperlink r:id="rId75"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759</w:t>
      </w:r>
    </w:p>
    <w:p w14:paraId="18BD685D" w14:textId="77777777" w:rsidR="009859C1" w:rsidRPr="00ED2E27" w:rsidRDefault="009859C1"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סעיף "מפעל לתיקון קפיצים"</w:t>
      </w:r>
      <w:bookmarkEnd w:id="61"/>
    </w:p>
    <w:p w14:paraId="35597EE5" w14:textId="77777777" w:rsidR="009859C1" w:rsidRPr="00E429C8" w:rsidRDefault="009859C1" w:rsidP="009859C1">
      <w:pPr>
        <w:pStyle w:val="P00"/>
        <w:spacing w:before="72"/>
        <w:ind w:left="0" w:right="1134"/>
        <w:jc w:val="center"/>
        <w:rPr>
          <w:rFonts w:hint="cs"/>
          <w:b/>
          <w:bCs/>
          <w:sz w:val="22"/>
          <w:szCs w:val="22"/>
          <w:rtl/>
          <w:lang w:eastAsia="en-US"/>
        </w:rPr>
      </w:pPr>
      <w:r>
        <w:rPr>
          <w:rFonts w:hint="cs"/>
          <w:b/>
          <w:bCs/>
          <w:sz w:val="22"/>
          <w:szCs w:val="22"/>
          <w:rtl/>
          <w:lang w:eastAsia="en-US"/>
        </w:rPr>
        <w:pict w14:anchorId="54C19237">
          <v:shape id="_x0000_s2433" type="#_x0000_t202" style="position:absolute;left:0;text-align:left;margin-left:470.35pt;margin-top:7.1pt;width:1in;height:9.65pt;z-index:251678720" filled="f" stroked="f">
            <v:textbox inset="1mm,0,1mm,0">
              <w:txbxContent>
                <w:p w14:paraId="05D04A60" w14:textId="77777777" w:rsidR="007B4C84" w:rsidRDefault="007B4C84" w:rsidP="009859C1">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מפעל לתיקון מכללי בלמים</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091</w:t>
      </w:r>
      <w:r w:rsidRPr="00E429C8">
        <w:rPr>
          <w:rFonts w:hint="cs"/>
          <w:sz w:val="22"/>
          <w:szCs w:val="22"/>
          <w:rtl/>
          <w:lang w:eastAsia="en-US"/>
        </w:rPr>
        <w:t>)</w:t>
      </w:r>
    </w:p>
    <w:p w14:paraId="4565D921" w14:textId="77777777" w:rsidR="009859C1" w:rsidRPr="00A80147"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6F479AD5"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תתקבל הצעת המבקש לשטח כשהיא מלווה בתוכנית מפורטת כולל אפשרות פריקה וטעינה להנחת דעת הרשות.</w:t>
      </w:r>
    </w:p>
    <w:p w14:paraId="290BC109" w14:textId="77777777" w:rsidR="009859C1" w:rsidRPr="00A80147"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42F94039" w14:textId="77777777" w:rsidR="009859C1" w:rsidRDefault="009859C1" w:rsidP="00AA455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מנהל מקצועי בעל כתב הסמכה ל"</w:t>
      </w:r>
      <w:r w:rsidR="00AA4555">
        <w:rPr>
          <w:rFonts w:hint="cs"/>
          <w:rtl/>
          <w:lang w:eastAsia="en-US"/>
        </w:rPr>
        <w:t>מכונאות רכב או מכללי בלמים</w:t>
      </w:r>
      <w:r>
        <w:rPr>
          <w:rFonts w:hint="cs"/>
          <w:rtl/>
          <w:lang w:eastAsia="en-US"/>
        </w:rPr>
        <w:t>".</w:t>
      </w:r>
    </w:p>
    <w:p w14:paraId="6F21AF42"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7A4D6E09"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0783413D" w14:textId="77777777" w:rsidR="009859C1" w:rsidRPr="00491A46" w:rsidRDefault="009859C1" w:rsidP="009859C1">
      <w:pPr>
        <w:pStyle w:val="P00"/>
        <w:spacing w:before="0"/>
        <w:ind w:left="0" w:right="1134"/>
        <w:rPr>
          <w:rStyle w:val="default"/>
          <w:rFonts w:cs="FrankRuehl" w:hint="cs"/>
          <w:vanish/>
          <w:color w:val="FF0000"/>
          <w:szCs w:val="20"/>
          <w:shd w:val="clear" w:color="auto" w:fill="FFFF99"/>
          <w:rtl/>
          <w:lang w:eastAsia="en-US"/>
        </w:rPr>
      </w:pPr>
      <w:bookmarkStart w:id="62" w:name="Rov33"/>
      <w:r w:rsidRPr="00491A46">
        <w:rPr>
          <w:rStyle w:val="default"/>
          <w:rFonts w:cs="FrankRuehl" w:hint="cs"/>
          <w:vanish/>
          <w:color w:val="FF0000"/>
          <w:szCs w:val="20"/>
          <w:shd w:val="clear" w:color="auto" w:fill="FFFF99"/>
          <w:rtl/>
          <w:lang w:eastAsia="en-US"/>
        </w:rPr>
        <w:t>מיום 18.4.1996</w:t>
      </w:r>
    </w:p>
    <w:p w14:paraId="516A7F46" w14:textId="77777777" w:rsidR="009859C1" w:rsidRPr="00491A46" w:rsidRDefault="009859C1" w:rsidP="009859C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7DA19085" w14:textId="77777777" w:rsidR="009859C1" w:rsidRPr="00491A46" w:rsidRDefault="009859C1" w:rsidP="00402B37">
      <w:pPr>
        <w:pStyle w:val="P00"/>
        <w:spacing w:before="0"/>
        <w:ind w:left="0" w:right="1134"/>
        <w:rPr>
          <w:rStyle w:val="default"/>
          <w:rFonts w:cs="FrankRuehl" w:hint="cs"/>
          <w:vanish/>
          <w:szCs w:val="20"/>
          <w:shd w:val="clear" w:color="auto" w:fill="FFFF99"/>
          <w:rtl/>
          <w:lang w:eastAsia="en-US"/>
        </w:rPr>
      </w:pPr>
      <w:hyperlink r:id="rId76"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w:t>
      </w:r>
      <w:r w:rsidR="00402B37" w:rsidRPr="00491A46">
        <w:rPr>
          <w:rStyle w:val="default"/>
          <w:rFonts w:cs="FrankRuehl" w:hint="cs"/>
          <w:vanish/>
          <w:szCs w:val="20"/>
          <w:shd w:val="clear" w:color="auto" w:fill="FFFF99"/>
          <w:rtl/>
          <w:lang w:eastAsia="en-US"/>
        </w:rPr>
        <w:t>760</w:t>
      </w:r>
    </w:p>
    <w:p w14:paraId="3A323454" w14:textId="77777777" w:rsidR="009859C1" w:rsidRPr="00ED2E27" w:rsidRDefault="009859C1"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 xml:space="preserve">הוספת סעיף "מפעל לתיקון </w:t>
      </w:r>
      <w:r w:rsidR="00AA4555" w:rsidRPr="00491A46">
        <w:rPr>
          <w:rStyle w:val="default"/>
          <w:rFonts w:cs="FrankRuehl" w:hint="cs"/>
          <w:b/>
          <w:bCs/>
          <w:vanish/>
          <w:szCs w:val="20"/>
          <w:shd w:val="clear" w:color="auto" w:fill="FFFF99"/>
          <w:rtl/>
          <w:lang w:eastAsia="en-US"/>
        </w:rPr>
        <w:t>מכללי בלמים</w:t>
      </w:r>
      <w:r w:rsidRPr="00491A46">
        <w:rPr>
          <w:rStyle w:val="default"/>
          <w:rFonts w:cs="FrankRuehl" w:hint="cs"/>
          <w:b/>
          <w:bCs/>
          <w:vanish/>
          <w:szCs w:val="20"/>
          <w:shd w:val="clear" w:color="auto" w:fill="FFFF99"/>
          <w:rtl/>
          <w:lang w:eastAsia="en-US"/>
        </w:rPr>
        <w:t>"</w:t>
      </w:r>
      <w:bookmarkEnd w:id="62"/>
    </w:p>
    <w:p w14:paraId="330E57A7" w14:textId="77777777" w:rsidR="009859C1" w:rsidRPr="00E429C8" w:rsidRDefault="009859C1" w:rsidP="00AA4555">
      <w:pPr>
        <w:pStyle w:val="P00"/>
        <w:spacing w:before="72"/>
        <w:ind w:left="0" w:right="1134"/>
        <w:jc w:val="center"/>
        <w:rPr>
          <w:rFonts w:hint="cs"/>
          <w:b/>
          <w:bCs/>
          <w:sz w:val="22"/>
          <w:szCs w:val="22"/>
          <w:rtl/>
          <w:lang w:eastAsia="en-US"/>
        </w:rPr>
      </w:pPr>
      <w:r>
        <w:rPr>
          <w:rFonts w:hint="cs"/>
          <w:b/>
          <w:bCs/>
          <w:sz w:val="22"/>
          <w:szCs w:val="22"/>
          <w:rtl/>
          <w:lang w:eastAsia="en-US"/>
        </w:rPr>
        <w:pict w14:anchorId="21131B14">
          <v:shape id="_x0000_s2434" type="#_x0000_t202" style="position:absolute;left:0;text-align:left;margin-left:470.35pt;margin-top:7.1pt;width:1in;height:9.65pt;z-index:251679744" filled="f" stroked="f">
            <v:textbox inset="1mm,0,1mm,0">
              <w:txbxContent>
                <w:p w14:paraId="0891ED27" w14:textId="77777777" w:rsidR="007B4C84" w:rsidRDefault="007B4C84" w:rsidP="009859C1">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 xml:space="preserve">מפעל </w:t>
      </w:r>
      <w:r w:rsidR="00AA4555">
        <w:rPr>
          <w:rFonts w:hint="cs"/>
          <w:b/>
          <w:bCs/>
          <w:sz w:val="22"/>
          <w:szCs w:val="22"/>
          <w:rtl/>
          <w:lang w:eastAsia="en-US"/>
        </w:rPr>
        <w:t>לזגגות רכב</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sidR="00AA4555">
        <w:rPr>
          <w:rFonts w:hint="cs"/>
          <w:sz w:val="22"/>
          <w:szCs w:val="22"/>
          <w:rtl/>
          <w:lang w:eastAsia="en-US"/>
        </w:rPr>
        <w:t>12</w:t>
      </w:r>
      <w:r>
        <w:rPr>
          <w:rFonts w:hint="cs"/>
          <w:sz w:val="22"/>
          <w:szCs w:val="22"/>
          <w:rtl/>
          <w:lang w:eastAsia="en-US"/>
        </w:rPr>
        <w:t>0</w:t>
      </w:r>
      <w:r w:rsidRPr="00E429C8">
        <w:rPr>
          <w:rFonts w:hint="cs"/>
          <w:sz w:val="22"/>
          <w:szCs w:val="22"/>
          <w:rtl/>
          <w:lang w:eastAsia="en-US"/>
        </w:rPr>
        <w:t>)</w:t>
      </w:r>
    </w:p>
    <w:p w14:paraId="4845730A" w14:textId="77777777" w:rsidR="009859C1" w:rsidRPr="00A80147"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2B5B2A84"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r>
      <w:r w:rsidR="00AA4555">
        <w:rPr>
          <w:rFonts w:hint="cs"/>
          <w:rtl/>
          <w:lang w:eastAsia="en-US"/>
        </w:rPr>
        <w:t>5</w:t>
      </w:r>
      <w:r>
        <w:rPr>
          <w:rFonts w:hint="cs"/>
          <w:rtl/>
          <w:lang w:eastAsia="en-US"/>
        </w:rPr>
        <w:t>0 מ"ר</w:t>
      </w:r>
    </w:p>
    <w:p w14:paraId="637AC24C"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777CCE39" w14:textId="77777777" w:rsidR="009859C1" w:rsidRDefault="009859C1" w:rsidP="00AA4555">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Pr>
          <w:rFonts w:hint="cs"/>
          <w:rtl/>
          <w:lang w:eastAsia="en-US"/>
        </w:rPr>
        <w:tab/>
      </w:r>
      <w:r w:rsidR="00AA4555">
        <w:rPr>
          <w:rFonts w:hint="cs"/>
          <w:rtl/>
          <w:lang w:eastAsia="en-US"/>
        </w:rPr>
        <w:t>25</w:t>
      </w:r>
      <w:r>
        <w:rPr>
          <w:rFonts w:hint="cs"/>
          <w:rtl/>
          <w:lang w:eastAsia="en-US"/>
        </w:rPr>
        <w:t xml:space="preserve"> מ"ר</w:t>
      </w:r>
    </w:p>
    <w:p w14:paraId="0A006123" w14:textId="77777777" w:rsidR="009859C1" w:rsidRDefault="009859C1" w:rsidP="00AA4555">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בית מלאכה</w:t>
      </w:r>
      <w:r>
        <w:rPr>
          <w:rFonts w:hint="cs"/>
          <w:rtl/>
          <w:lang w:eastAsia="en-US"/>
        </w:rPr>
        <w:tab/>
        <w:t>10 מ"ר</w:t>
      </w:r>
    </w:p>
    <w:p w14:paraId="4B9B3C14" w14:textId="77777777" w:rsidR="009859C1" w:rsidRDefault="009859C1" w:rsidP="00AA4555">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r>
      <w:r w:rsidR="00AA4555">
        <w:rPr>
          <w:rFonts w:hint="cs"/>
          <w:rtl/>
          <w:lang w:eastAsia="en-US"/>
        </w:rPr>
        <w:t>5</w:t>
      </w:r>
      <w:r>
        <w:rPr>
          <w:rFonts w:hint="cs"/>
          <w:rtl/>
          <w:lang w:eastAsia="en-US"/>
        </w:rPr>
        <w:t xml:space="preserve"> מ"ר</w:t>
      </w:r>
    </w:p>
    <w:p w14:paraId="1D5CA63B"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Pr>
          <w:rtl/>
          <w:lang w:eastAsia="en-US"/>
        </w:rPr>
        <w:t>–</w:t>
      </w:r>
      <w:r>
        <w:rPr>
          <w:rFonts w:hint="cs"/>
          <w:rtl/>
          <w:lang w:eastAsia="en-US"/>
        </w:rPr>
        <w:t xml:space="preserve"> כולל חדר המתנה</w:t>
      </w:r>
      <w:r>
        <w:rPr>
          <w:rFonts w:hint="cs"/>
          <w:rtl/>
          <w:lang w:eastAsia="en-US"/>
        </w:rPr>
        <w:tab/>
        <w:t>5 מ"ר</w:t>
      </w:r>
    </w:p>
    <w:p w14:paraId="0661EC8B"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5</w:t>
      </w:r>
      <w:r w:rsidRPr="00A80147">
        <w:rPr>
          <w:rFonts w:hint="cs"/>
          <w:u w:val="single"/>
          <w:rtl/>
          <w:lang w:eastAsia="en-US"/>
        </w:rPr>
        <w:t xml:space="preserve"> מ"ר</w:t>
      </w:r>
    </w:p>
    <w:p w14:paraId="75BC526E"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r>
      <w:r w:rsidR="00AA4555">
        <w:rPr>
          <w:rFonts w:hint="cs"/>
          <w:rtl/>
          <w:lang w:eastAsia="en-US"/>
        </w:rPr>
        <w:t>5</w:t>
      </w:r>
      <w:r>
        <w:rPr>
          <w:rFonts w:hint="cs"/>
          <w:rtl/>
          <w:lang w:eastAsia="en-US"/>
        </w:rPr>
        <w:t>0 מ"ר</w:t>
      </w:r>
    </w:p>
    <w:p w14:paraId="54B3402B" w14:textId="77777777" w:rsidR="009859C1" w:rsidRDefault="009859C1" w:rsidP="00AA455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sidR="00AA4555">
        <w:rPr>
          <w:rFonts w:hint="cs"/>
          <w:u w:val="single"/>
          <w:rtl/>
          <w:lang w:eastAsia="en-US"/>
        </w:rPr>
        <w:t>75</w:t>
      </w:r>
      <w:r w:rsidRPr="00A80147">
        <w:rPr>
          <w:rFonts w:hint="cs"/>
          <w:u w:val="single"/>
          <w:rtl/>
          <w:lang w:eastAsia="en-US"/>
        </w:rPr>
        <w:t xml:space="preserve"> מ"ר</w:t>
      </w:r>
    </w:p>
    <w:p w14:paraId="7BB19559" w14:textId="77777777" w:rsidR="009859C1" w:rsidRDefault="009859C1" w:rsidP="00AA4555">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r>
      <w:r w:rsidR="00AA4555">
        <w:rPr>
          <w:rFonts w:hint="cs"/>
          <w:rtl/>
          <w:lang w:eastAsia="en-US"/>
        </w:rPr>
        <w:t>125</w:t>
      </w:r>
      <w:r>
        <w:rPr>
          <w:rFonts w:hint="cs"/>
          <w:rtl/>
          <w:lang w:eastAsia="en-US"/>
        </w:rPr>
        <w:t xml:space="preserve"> מ"ר</w:t>
      </w:r>
    </w:p>
    <w:p w14:paraId="66BB6E77" w14:textId="77777777" w:rsidR="009859C1" w:rsidRPr="00A80147"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3F89C43D" w14:textId="77777777" w:rsidR="009859C1" w:rsidRDefault="009859C1" w:rsidP="00AA455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 xml:space="preserve">המפעל ינוהל על ידי מנהל מקצועי </w:t>
      </w:r>
      <w:r w:rsidR="00AA4555">
        <w:rPr>
          <w:rFonts w:hint="cs"/>
          <w:rtl/>
          <w:lang w:eastAsia="en-US"/>
        </w:rPr>
        <w:t>אשר הוכיח להנחת דעת הרשות שהינו בעל סיווג מקצועי 3 של האיגוד המקצועי הגדול ביותר, שהינו בעל נסיון מעשי של שנה אחת לפחות מיום קבלת הסווג המקצועי הגבוה ביותר</w:t>
      </w:r>
      <w:r>
        <w:rPr>
          <w:rFonts w:hint="cs"/>
          <w:rtl/>
          <w:lang w:eastAsia="en-US"/>
        </w:rPr>
        <w:t>.</w:t>
      </w:r>
    </w:p>
    <w:p w14:paraId="233A3F6A" w14:textId="77777777" w:rsidR="00AA4555" w:rsidRDefault="00AA4555" w:rsidP="00AA455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Fonts w:hint="cs"/>
          <w:rtl/>
          <w:lang w:eastAsia="en-US"/>
        </w:rPr>
      </w:pPr>
      <w:r>
        <w:rPr>
          <w:rFonts w:hint="cs"/>
          <w:rtl/>
          <w:lang w:eastAsia="en-US"/>
        </w:rPr>
        <w:t>כמו כן ימציא תעודה בדבר העדר רישום פלילי להנחת דעת הרשות, ויעמוד בבחינה שקבעה הרשות.</w:t>
      </w:r>
    </w:p>
    <w:p w14:paraId="0C9F8487"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5EABD94D" w14:textId="77777777" w:rsidR="009859C1" w:rsidRDefault="009859C1" w:rsidP="009859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01BC49E6" w14:textId="77777777" w:rsidR="009859C1" w:rsidRPr="00491A46" w:rsidRDefault="009859C1" w:rsidP="009859C1">
      <w:pPr>
        <w:pStyle w:val="P00"/>
        <w:spacing w:before="0"/>
        <w:ind w:left="0" w:right="1134"/>
        <w:rPr>
          <w:rStyle w:val="default"/>
          <w:rFonts w:cs="FrankRuehl" w:hint="cs"/>
          <w:vanish/>
          <w:color w:val="FF0000"/>
          <w:szCs w:val="20"/>
          <w:shd w:val="clear" w:color="auto" w:fill="FFFF99"/>
          <w:rtl/>
          <w:lang w:eastAsia="en-US"/>
        </w:rPr>
      </w:pPr>
      <w:bookmarkStart w:id="63" w:name="Rov34"/>
      <w:r w:rsidRPr="00491A46">
        <w:rPr>
          <w:rStyle w:val="default"/>
          <w:rFonts w:cs="FrankRuehl" w:hint="cs"/>
          <w:vanish/>
          <w:color w:val="FF0000"/>
          <w:szCs w:val="20"/>
          <w:shd w:val="clear" w:color="auto" w:fill="FFFF99"/>
          <w:rtl/>
          <w:lang w:eastAsia="en-US"/>
        </w:rPr>
        <w:t>מיום 18.4.1996</w:t>
      </w:r>
    </w:p>
    <w:p w14:paraId="2F6BB7C0" w14:textId="77777777" w:rsidR="009859C1" w:rsidRPr="00491A46" w:rsidRDefault="009859C1" w:rsidP="009859C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52750742" w14:textId="77777777" w:rsidR="009859C1" w:rsidRPr="00491A46" w:rsidRDefault="009859C1" w:rsidP="00402B37">
      <w:pPr>
        <w:pStyle w:val="P00"/>
        <w:spacing w:before="0"/>
        <w:ind w:left="0" w:right="1134"/>
        <w:rPr>
          <w:rStyle w:val="default"/>
          <w:rFonts w:cs="FrankRuehl" w:hint="cs"/>
          <w:vanish/>
          <w:szCs w:val="20"/>
          <w:shd w:val="clear" w:color="auto" w:fill="FFFF99"/>
          <w:rtl/>
          <w:lang w:eastAsia="en-US"/>
        </w:rPr>
      </w:pPr>
      <w:hyperlink r:id="rId77"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w:t>
      </w:r>
      <w:r w:rsidR="00402B37" w:rsidRPr="00491A46">
        <w:rPr>
          <w:rStyle w:val="default"/>
          <w:rFonts w:cs="FrankRuehl" w:hint="cs"/>
          <w:vanish/>
          <w:szCs w:val="20"/>
          <w:shd w:val="clear" w:color="auto" w:fill="FFFF99"/>
          <w:rtl/>
          <w:lang w:eastAsia="en-US"/>
        </w:rPr>
        <w:t>760</w:t>
      </w:r>
    </w:p>
    <w:p w14:paraId="6EA45CE5" w14:textId="77777777" w:rsidR="009859C1" w:rsidRPr="00ED2E27" w:rsidRDefault="009859C1"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 xml:space="preserve">הוספת סעיף "מפעל </w:t>
      </w:r>
      <w:r w:rsidR="00AA4555" w:rsidRPr="00491A46">
        <w:rPr>
          <w:rStyle w:val="default"/>
          <w:rFonts w:cs="FrankRuehl" w:hint="cs"/>
          <w:b/>
          <w:bCs/>
          <w:vanish/>
          <w:szCs w:val="20"/>
          <w:shd w:val="clear" w:color="auto" w:fill="FFFF99"/>
          <w:rtl/>
          <w:lang w:eastAsia="en-US"/>
        </w:rPr>
        <w:t>לזגגות רכב</w:t>
      </w:r>
      <w:r w:rsidRPr="00491A46">
        <w:rPr>
          <w:rStyle w:val="default"/>
          <w:rFonts w:cs="FrankRuehl" w:hint="cs"/>
          <w:b/>
          <w:bCs/>
          <w:vanish/>
          <w:szCs w:val="20"/>
          <w:shd w:val="clear" w:color="auto" w:fill="FFFF99"/>
          <w:rtl/>
          <w:lang w:eastAsia="en-US"/>
        </w:rPr>
        <w:t>"</w:t>
      </w:r>
      <w:bookmarkEnd w:id="63"/>
    </w:p>
    <w:p w14:paraId="328CA8F0" w14:textId="77777777" w:rsidR="00AA4555" w:rsidRPr="00E429C8" w:rsidRDefault="00AA4555" w:rsidP="0066221A">
      <w:pPr>
        <w:pStyle w:val="P00"/>
        <w:spacing w:before="72"/>
        <w:ind w:left="0" w:right="1134"/>
        <w:jc w:val="center"/>
        <w:rPr>
          <w:rFonts w:hint="cs"/>
          <w:b/>
          <w:bCs/>
          <w:sz w:val="22"/>
          <w:szCs w:val="22"/>
          <w:rtl/>
          <w:lang w:eastAsia="en-US"/>
        </w:rPr>
      </w:pPr>
      <w:r>
        <w:rPr>
          <w:rFonts w:hint="cs"/>
          <w:b/>
          <w:bCs/>
          <w:sz w:val="22"/>
          <w:szCs w:val="22"/>
          <w:rtl/>
          <w:lang w:eastAsia="en-US"/>
        </w:rPr>
        <w:pict w14:anchorId="75029299">
          <v:shape id="_x0000_s2435" type="#_x0000_t202" style="position:absolute;left:0;text-align:left;margin-left:470.35pt;margin-top:7.1pt;width:1in;height:9.65pt;z-index:251680768" filled="f" stroked="f">
            <v:textbox inset="1mm,0,1mm,0">
              <w:txbxContent>
                <w:p w14:paraId="7B4C7CE5" w14:textId="77777777" w:rsidR="007B4C84" w:rsidRDefault="007B4C84" w:rsidP="00AA4555">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 xml:space="preserve">מפעל </w:t>
      </w:r>
      <w:r w:rsidR="0066221A">
        <w:rPr>
          <w:rFonts w:hint="cs"/>
          <w:b/>
          <w:bCs/>
          <w:sz w:val="22"/>
          <w:szCs w:val="22"/>
          <w:rtl/>
          <w:lang w:eastAsia="en-US"/>
        </w:rPr>
        <w:t>לחידוש ושיפוץ מנועים</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1</w:t>
      </w:r>
      <w:r w:rsidR="0066221A">
        <w:rPr>
          <w:rFonts w:hint="cs"/>
          <w:sz w:val="22"/>
          <w:szCs w:val="22"/>
          <w:rtl/>
          <w:lang w:eastAsia="en-US"/>
        </w:rPr>
        <w:t>4</w:t>
      </w:r>
      <w:r>
        <w:rPr>
          <w:rFonts w:hint="cs"/>
          <w:sz w:val="22"/>
          <w:szCs w:val="22"/>
          <w:rtl/>
          <w:lang w:eastAsia="en-US"/>
        </w:rPr>
        <w:t>0</w:t>
      </w:r>
      <w:r w:rsidRPr="00E429C8">
        <w:rPr>
          <w:rFonts w:hint="cs"/>
          <w:sz w:val="22"/>
          <w:szCs w:val="22"/>
          <w:rtl/>
          <w:lang w:eastAsia="en-US"/>
        </w:rPr>
        <w:t>)</w:t>
      </w:r>
    </w:p>
    <w:p w14:paraId="5939E0D1" w14:textId="77777777" w:rsidR="00AA4555" w:rsidRPr="00A80147" w:rsidRDefault="00AA4555" w:rsidP="00AA455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1C72A5C4" w14:textId="77777777" w:rsidR="00AA4555" w:rsidRDefault="0066221A" w:rsidP="00AA4555">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תתקבל הצעת המבקש לשטח כשהיא מלווה בתוכנית מפורטת, כולל אפשרות לפריקה וטעינה להנחת דעת הרשות.</w:t>
      </w:r>
    </w:p>
    <w:p w14:paraId="754E22FF" w14:textId="77777777" w:rsidR="00AA4555" w:rsidRPr="00A80147" w:rsidRDefault="00AA4555" w:rsidP="00AA455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51A185D3" w14:textId="77777777" w:rsidR="00AA4555" w:rsidRDefault="00AA4555" w:rsidP="0066221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 xml:space="preserve">המפעל ינוהל על ידי מנהל מקצועי </w:t>
      </w:r>
      <w:r w:rsidR="0066221A">
        <w:rPr>
          <w:rFonts w:hint="cs"/>
          <w:rtl/>
          <w:lang w:eastAsia="en-US"/>
        </w:rPr>
        <w:t>בעל כתב הסמכה ל"מכונאות רכב"</w:t>
      </w:r>
      <w:r>
        <w:rPr>
          <w:rFonts w:hint="cs"/>
          <w:rtl/>
          <w:lang w:eastAsia="en-US"/>
        </w:rPr>
        <w:t>.</w:t>
      </w:r>
    </w:p>
    <w:p w14:paraId="3C97CCCA" w14:textId="77777777" w:rsidR="00AA4555" w:rsidRDefault="00AA4555" w:rsidP="00AA455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269832C2" w14:textId="77777777" w:rsidR="00AA4555" w:rsidRDefault="00AA4555" w:rsidP="00AA455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37DFF9FE" w14:textId="77777777" w:rsidR="00AA4555" w:rsidRPr="00491A46" w:rsidRDefault="00AA4555" w:rsidP="00AA4555">
      <w:pPr>
        <w:pStyle w:val="P00"/>
        <w:spacing w:before="0"/>
        <w:ind w:left="0" w:right="1134"/>
        <w:rPr>
          <w:rStyle w:val="default"/>
          <w:rFonts w:cs="FrankRuehl" w:hint="cs"/>
          <w:vanish/>
          <w:color w:val="FF0000"/>
          <w:szCs w:val="20"/>
          <w:shd w:val="clear" w:color="auto" w:fill="FFFF99"/>
          <w:rtl/>
          <w:lang w:eastAsia="en-US"/>
        </w:rPr>
      </w:pPr>
      <w:bookmarkStart w:id="64" w:name="Rov35"/>
      <w:r w:rsidRPr="00491A46">
        <w:rPr>
          <w:rStyle w:val="default"/>
          <w:rFonts w:cs="FrankRuehl" w:hint="cs"/>
          <w:vanish/>
          <w:color w:val="FF0000"/>
          <w:szCs w:val="20"/>
          <w:shd w:val="clear" w:color="auto" w:fill="FFFF99"/>
          <w:rtl/>
          <w:lang w:eastAsia="en-US"/>
        </w:rPr>
        <w:t>מיום 18.4.1996</w:t>
      </w:r>
    </w:p>
    <w:p w14:paraId="268663FC" w14:textId="77777777" w:rsidR="00AA4555" w:rsidRPr="00491A46" w:rsidRDefault="00AA4555" w:rsidP="00AA4555">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0CB684CE" w14:textId="77777777" w:rsidR="00AA4555" w:rsidRPr="00491A46" w:rsidRDefault="00AA4555" w:rsidP="00402B37">
      <w:pPr>
        <w:pStyle w:val="P00"/>
        <w:spacing w:before="0"/>
        <w:ind w:left="0" w:right="1134"/>
        <w:rPr>
          <w:rStyle w:val="default"/>
          <w:rFonts w:cs="FrankRuehl" w:hint="cs"/>
          <w:vanish/>
          <w:szCs w:val="20"/>
          <w:shd w:val="clear" w:color="auto" w:fill="FFFF99"/>
          <w:rtl/>
          <w:lang w:eastAsia="en-US"/>
        </w:rPr>
      </w:pPr>
      <w:hyperlink r:id="rId78"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w:t>
      </w:r>
      <w:r w:rsidR="00402B37" w:rsidRPr="00491A46">
        <w:rPr>
          <w:rStyle w:val="default"/>
          <w:rFonts w:cs="FrankRuehl" w:hint="cs"/>
          <w:vanish/>
          <w:szCs w:val="20"/>
          <w:shd w:val="clear" w:color="auto" w:fill="FFFF99"/>
          <w:rtl/>
          <w:lang w:eastAsia="en-US"/>
        </w:rPr>
        <w:t>761</w:t>
      </w:r>
    </w:p>
    <w:p w14:paraId="51118689" w14:textId="77777777" w:rsidR="00AA4555" w:rsidRPr="00ED2E27" w:rsidRDefault="00AA4555"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 xml:space="preserve">הוספת סעיף "מפעל </w:t>
      </w:r>
      <w:r w:rsidR="0066221A" w:rsidRPr="00491A46">
        <w:rPr>
          <w:rStyle w:val="default"/>
          <w:rFonts w:cs="FrankRuehl" w:hint="cs"/>
          <w:b/>
          <w:bCs/>
          <w:vanish/>
          <w:szCs w:val="20"/>
          <w:shd w:val="clear" w:color="auto" w:fill="FFFF99"/>
          <w:rtl/>
          <w:lang w:eastAsia="en-US"/>
        </w:rPr>
        <w:t>לחידוש ושיפוץ מנועים</w:t>
      </w:r>
      <w:r w:rsidRPr="00491A46">
        <w:rPr>
          <w:rStyle w:val="default"/>
          <w:rFonts w:cs="FrankRuehl" w:hint="cs"/>
          <w:b/>
          <w:bCs/>
          <w:vanish/>
          <w:szCs w:val="20"/>
          <w:shd w:val="clear" w:color="auto" w:fill="FFFF99"/>
          <w:rtl/>
          <w:lang w:eastAsia="en-US"/>
        </w:rPr>
        <w:t>"</w:t>
      </w:r>
      <w:bookmarkEnd w:id="64"/>
    </w:p>
    <w:p w14:paraId="28631C59" w14:textId="77777777" w:rsidR="0066221A" w:rsidRPr="00E429C8" w:rsidRDefault="0066221A" w:rsidP="002F7DA7">
      <w:pPr>
        <w:pStyle w:val="P00"/>
        <w:spacing w:before="72"/>
        <w:ind w:left="0" w:right="1134"/>
        <w:jc w:val="center"/>
        <w:rPr>
          <w:rFonts w:hint="cs"/>
          <w:b/>
          <w:bCs/>
          <w:sz w:val="22"/>
          <w:szCs w:val="22"/>
          <w:rtl/>
          <w:lang w:eastAsia="en-US"/>
        </w:rPr>
      </w:pPr>
      <w:r>
        <w:rPr>
          <w:rFonts w:hint="cs"/>
          <w:b/>
          <w:bCs/>
          <w:sz w:val="22"/>
          <w:szCs w:val="22"/>
          <w:rtl/>
          <w:lang w:eastAsia="en-US"/>
        </w:rPr>
        <w:pict w14:anchorId="7EBEEA98">
          <v:shape id="_x0000_s2436" type="#_x0000_t202" style="position:absolute;left:0;text-align:left;margin-left:470.35pt;margin-top:7.1pt;width:1in;height:9.65pt;z-index:251681792" filled="f" stroked="f">
            <v:textbox inset="1mm,0,1mm,0">
              <w:txbxContent>
                <w:p w14:paraId="4A61EF3B" w14:textId="77777777" w:rsidR="007B4C84" w:rsidRDefault="007B4C84" w:rsidP="0066221A">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 xml:space="preserve">מפעל </w:t>
      </w:r>
      <w:r w:rsidR="002F7DA7">
        <w:rPr>
          <w:rFonts w:hint="cs"/>
          <w:b/>
          <w:bCs/>
          <w:sz w:val="22"/>
          <w:szCs w:val="22"/>
          <w:rtl/>
          <w:lang w:eastAsia="en-US"/>
        </w:rPr>
        <w:t>לחלפים עיבוד שבבי וריתוך</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sidR="002F7DA7">
        <w:rPr>
          <w:rFonts w:hint="cs"/>
          <w:sz w:val="22"/>
          <w:szCs w:val="22"/>
          <w:rtl/>
          <w:lang w:eastAsia="en-US"/>
        </w:rPr>
        <w:t>141</w:t>
      </w:r>
      <w:r w:rsidRPr="00E429C8">
        <w:rPr>
          <w:rFonts w:hint="cs"/>
          <w:sz w:val="22"/>
          <w:szCs w:val="22"/>
          <w:rtl/>
          <w:lang w:eastAsia="en-US"/>
        </w:rPr>
        <w:t>)</w:t>
      </w:r>
    </w:p>
    <w:p w14:paraId="7D434F5B" w14:textId="77777777" w:rsidR="0066221A" w:rsidRPr="00A80147" w:rsidRDefault="0066221A" w:rsidP="0066221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1A484BC6" w14:textId="77777777" w:rsidR="0066221A" w:rsidRDefault="002F7DA7" w:rsidP="0066221A">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תתקבל הצעת המבקש לשטח כשהיא מלווה בתוכנית מפורטת כולל אפשרות פריקה וטעינה להנחת דעת הרשות.</w:t>
      </w:r>
    </w:p>
    <w:p w14:paraId="628FAC31" w14:textId="77777777" w:rsidR="0066221A" w:rsidRPr="00A80147" w:rsidRDefault="0066221A" w:rsidP="0066221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3CCDB5A8" w14:textId="77777777" w:rsidR="0066221A" w:rsidRDefault="0066221A" w:rsidP="002F7DA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r>
      <w:r w:rsidR="002F7DA7">
        <w:rPr>
          <w:rFonts w:hint="cs"/>
          <w:rtl/>
          <w:lang w:eastAsia="en-US"/>
        </w:rPr>
        <w:t>מנהל מקצועי בעל כתב הסמכה ל"חלפים עיבוד שבבי וריתוך"</w:t>
      </w:r>
      <w:r>
        <w:rPr>
          <w:rFonts w:hint="cs"/>
          <w:rtl/>
          <w:lang w:eastAsia="en-US"/>
        </w:rPr>
        <w:t>.</w:t>
      </w:r>
    </w:p>
    <w:p w14:paraId="3ABED06A" w14:textId="77777777" w:rsidR="0066221A" w:rsidRDefault="0066221A" w:rsidP="0066221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454E38F1" w14:textId="77777777" w:rsidR="0066221A" w:rsidRDefault="0066221A" w:rsidP="0066221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64EB457F" w14:textId="77777777" w:rsidR="0066221A" w:rsidRPr="00491A46" w:rsidRDefault="0066221A" w:rsidP="0066221A">
      <w:pPr>
        <w:pStyle w:val="P00"/>
        <w:spacing w:before="0"/>
        <w:ind w:left="0" w:right="1134"/>
        <w:rPr>
          <w:rStyle w:val="default"/>
          <w:rFonts w:cs="FrankRuehl" w:hint="cs"/>
          <w:vanish/>
          <w:color w:val="FF0000"/>
          <w:szCs w:val="20"/>
          <w:shd w:val="clear" w:color="auto" w:fill="FFFF99"/>
          <w:rtl/>
          <w:lang w:eastAsia="en-US"/>
        </w:rPr>
      </w:pPr>
      <w:bookmarkStart w:id="65" w:name="Rov36"/>
      <w:r w:rsidRPr="00491A46">
        <w:rPr>
          <w:rStyle w:val="default"/>
          <w:rFonts w:cs="FrankRuehl" w:hint="cs"/>
          <w:vanish/>
          <w:color w:val="FF0000"/>
          <w:szCs w:val="20"/>
          <w:shd w:val="clear" w:color="auto" w:fill="FFFF99"/>
          <w:rtl/>
          <w:lang w:eastAsia="en-US"/>
        </w:rPr>
        <w:t>מיום 18.4.1996</w:t>
      </w:r>
    </w:p>
    <w:p w14:paraId="30D61212" w14:textId="77777777" w:rsidR="0066221A" w:rsidRPr="00491A46" w:rsidRDefault="0066221A" w:rsidP="0066221A">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1F801CD3" w14:textId="77777777" w:rsidR="0066221A" w:rsidRPr="00491A46" w:rsidRDefault="0066221A" w:rsidP="00402B37">
      <w:pPr>
        <w:pStyle w:val="P00"/>
        <w:spacing w:before="0"/>
        <w:ind w:left="0" w:right="1134"/>
        <w:rPr>
          <w:rStyle w:val="default"/>
          <w:rFonts w:cs="FrankRuehl" w:hint="cs"/>
          <w:vanish/>
          <w:szCs w:val="20"/>
          <w:shd w:val="clear" w:color="auto" w:fill="FFFF99"/>
          <w:rtl/>
          <w:lang w:eastAsia="en-US"/>
        </w:rPr>
      </w:pPr>
      <w:hyperlink r:id="rId79"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w:t>
      </w:r>
      <w:r w:rsidR="00402B37" w:rsidRPr="00491A46">
        <w:rPr>
          <w:rStyle w:val="default"/>
          <w:rFonts w:cs="FrankRuehl" w:hint="cs"/>
          <w:vanish/>
          <w:szCs w:val="20"/>
          <w:shd w:val="clear" w:color="auto" w:fill="FFFF99"/>
          <w:rtl/>
          <w:lang w:eastAsia="en-US"/>
        </w:rPr>
        <w:t>761</w:t>
      </w:r>
    </w:p>
    <w:p w14:paraId="10DE8DCB" w14:textId="77777777" w:rsidR="0066221A" w:rsidRPr="00ED2E27" w:rsidRDefault="0066221A"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 xml:space="preserve">הוספת סעיף "מפעל </w:t>
      </w:r>
      <w:r w:rsidR="002F7DA7" w:rsidRPr="00491A46">
        <w:rPr>
          <w:rStyle w:val="default"/>
          <w:rFonts w:cs="FrankRuehl" w:hint="cs"/>
          <w:b/>
          <w:bCs/>
          <w:vanish/>
          <w:szCs w:val="20"/>
          <w:shd w:val="clear" w:color="auto" w:fill="FFFF99"/>
          <w:rtl/>
          <w:lang w:eastAsia="en-US"/>
        </w:rPr>
        <w:t>לחלפים עיבוד שבבי וריתוך</w:t>
      </w:r>
      <w:r w:rsidRPr="00491A46">
        <w:rPr>
          <w:rStyle w:val="default"/>
          <w:rFonts w:cs="FrankRuehl" w:hint="cs"/>
          <w:b/>
          <w:bCs/>
          <w:vanish/>
          <w:szCs w:val="20"/>
          <w:shd w:val="clear" w:color="auto" w:fill="FFFF99"/>
          <w:rtl/>
          <w:lang w:eastAsia="en-US"/>
        </w:rPr>
        <w:t>"</w:t>
      </w:r>
      <w:bookmarkEnd w:id="65"/>
    </w:p>
    <w:p w14:paraId="44F24EA2" w14:textId="77777777" w:rsidR="00CA7448" w:rsidRPr="00E429C8" w:rsidRDefault="00CA7448" w:rsidP="00402B37">
      <w:pPr>
        <w:pStyle w:val="P00"/>
        <w:spacing w:before="72"/>
        <w:ind w:left="0" w:right="1134"/>
        <w:jc w:val="center"/>
        <w:rPr>
          <w:rFonts w:hint="cs"/>
          <w:b/>
          <w:bCs/>
          <w:sz w:val="22"/>
          <w:szCs w:val="22"/>
          <w:rtl/>
          <w:lang w:eastAsia="en-US"/>
        </w:rPr>
      </w:pPr>
      <w:r>
        <w:rPr>
          <w:rFonts w:hint="cs"/>
          <w:b/>
          <w:bCs/>
          <w:sz w:val="22"/>
          <w:szCs w:val="22"/>
          <w:rtl/>
          <w:lang w:eastAsia="en-US"/>
        </w:rPr>
        <w:pict w14:anchorId="7D3AC286">
          <v:shape id="_x0000_s2437" type="#_x0000_t202" style="position:absolute;left:0;text-align:left;margin-left:470.35pt;margin-top:7.1pt;width:1in;height:9.65pt;z-index:251682816" filled="f" stroked="f">
            <v:textbox inset="1mm,0,1mm,0">
              <w:txbxContent>
                <w:p w14:paraId="2FFADE94" w14:textId="77777777" w:rsidR="007B4C84" w:rsidRDefault="007B4C84" w:rsidP="00CA7448">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 xml:space="preserve">מפעל </w:t>
      </w:r>
      <w:r w:rsidR="00402B37">
        <w:rPr>
          <w:rFonts w:hint="cs"/>
          <w:b/>
          <w:bCs/>
          <w:sz w:val="22"/>
          <w:szCs w:val="22"/>
          <w:rtl/>
          <w:lang w:eastAsia="en-US"/>
        </w:rPr>
        <w:t>לחידוש ושיפוץ מכללי חשמל</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sidR="00402B37">
        <w:rPr>
          <w:rFonts w:hint="cs"/>
          <w:sz w:val="22"/>
          <w:szCs w:val="22"/>
          <w:rtl/>
          <w:lang w:eastAsia="en-US"/>
        </w:rPr>
        <w:t>142</w:t>
      </w:r>
      <w:r w:rsidRPr="00E429C8">
        <w:rPr>
          <w:rFonts w:hint="cs"/>
          <w:sz w:val="22"/>
          <w:szCs w:val="22"/>
          <w:rtl/>
          <w:lang w:eastAsia="en-US"/>
        </w:rPr>
        <w:t>)</w:t>
      </w:r>
    </w:p>
    <w:p w14:paraId="1EBF64EF" w14:textId="77777777" w:rsidR="00CA7448" w:rsidRPr="00A80147" w:rsidRDefault="00CA7448" w:rsidP="00CA744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2F8FF4A0" w14:textId="77777777" w:rsidR="00CA7448" w:rsidRDefault="00CA7448" w:rsidP="00CA7448">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תתקבל הצעת המבקש לשטח כשהיא מלווה בתוכנית מפורטת כולל אפשרות פריקה וטעינה להנחת דעת הרשות.</w:t>
      </w:r>
    </w:p>
    <w:p w14:paraId="40A862C2" w14:textId="77777777" w:rsidR="00CA7448" w:rsidRPr="00A80147" w:rsidRDefault="00CA7448" w:rsidP="00CA744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16E19501" w14:textId="77777777" w:rsidR="00CA7448" w:rsidRDefault="00CA7448"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מנהל מקצועי בעל כתב הסמכה ל"</w:t>
      </w:r>
      <w:r w:rsidR="00402B37">
        <w:rPr>
          <w:rFonts w:hint="cs"/>
          <w:rtl/>
          <w:lang w:eastAsia="en-US"/>
        </w:rPr>
        <w:t>חשמל רכב</w:t>
      </w:r>
      <w:r>
        <w:rPr>
          <w:rFonts w:hint="cs"/>
          <w:rtl/>
          <w:lang w:eastAsia="en-US"/>
        </w:rPr>
        <w:t>".</w:t>
      </w:r>
    </w:p>
    <w:p w14:paraId="671E09BF" w14:textId="77777777" w:rsidR="00CA7448" w:rsidRDefault="00CA7448" w:rsidP="00CA744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0668E20C" w14:textId="77777777" w:rsidR="00CA7448" w:rsidRDefault="00CA7448" w:rsidP="00CA744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00B48AEE" w14:textId="77777777" w:rsidR="00CA7448" w:rsidRPr="00491A46" w:rsidRDefault="00CA7448" w:rsidP="00CA7448">
      <w:pPr>
        <w:pStyle w:val="P00"/>
        <w:spacing w:before="0"/>
        <w:ind w:left="0" w:right="1134"/>
        <w:rPr>
          <w:rStyle w:val="default"/>
          <w:rFonts w:cs="FrankRuehl" w:hint="cs"/>
          <w:vanish/>
          <w:color w:val="FF0000"/>
          <w:szCs w:val="20"/>
          <w:shd w:val="clear" w:color="auto" w:fill="FFFF99"/>
          <w:rtl/>
          <w:lang w:eastAsia="en-US"/>
        </w:rPr>
      </w:pPr>
      <w:bookmarkStart w:id="66" w:name="Rov37"/>
      <w:r w:rsidRPr="00491A46">
        <w:rPr>
          <w:rStyle w:val="default"/>
          <w:rFonts w:cs="FrankRuehl" w:hint="cs"/>
          <w:vanish/>
          <w:color w:val="FF0000"/>
          <w:szCs w:val="20"/>
          <w:shd w:val="clear" w:color="auto" w:fill="FFFF99"/>
          <w:rtl/>
          <w:lang w:eastAsia="en-US"/>
        </w:rPr>
        <w:t>מיום 18.4.1996</w:t>
      </w:r>
    </w:p>
    <w:p w14:paraId="29427227" w14:textId="77777777" w:rsidR="00CA7448" w:rsidRPr="00491A46" w:rsidRDefault="00CA7448" w:rsidP="00CA7448">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752203A7" w14:textId="77777777" w:rsidR="00CA7448" w:rsidRPr="00491A46" w:rsidRDefault="00CA7448" w:rsidP="00402B37">
      <w:pPr>
        <w:pStyle w:val="P00"/>
        <w:spacing w:before="0"/>
        <w:ind w:left="0" w:right="1134"/>
        <w:rPr>
          <w:rStyle w:val="default"/>
          <w:rFonts w:cs="FrankRuehl" w:hint="cs"/>
          <w:vanish/>
          <w:szCs w:val="20"/>
          <w:shd w:val="clear" w:color="auto" w:fill="FFFF99"/>
          <w:rtl/>
          <w:lang w:eastAsia="en-US"/>
        </w:rPr>
      </w:pPr>
      <w:hyperlink r:id="rId80"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w:t>
      </w:r>
      <w:r w:rsidR="00402B37" w:rsidRPr="00491A46">
        <w:rPr>
          <w:rStyle w:val="default"/>
          <w:rFonts w:cs="FrankRuehl" w:hint="cs"/>
          <w:vanish/>
          <w:szCs w:val="20"/>
          <w:shd w:val="clear" w:color="auto" w:fill="FFFF99"/>
          <w:rtl/>
          <w:lang w:eastAsia="en-US"/>
        </w:rPr>
        <w:t>761</w:t>
      </w:r>
    </w:p>
    <w:p w14:paraId="34F31FEF" w14:textId="77777777" w:rsidR="00CA7448" w:rsidRPr="00ED2E27" w:rsidRDefault="00CA7448"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 xml:space="preserve">הוספת סעיף "מפעל </w:t>
      </w:r>
      <w:r w:rsidR="00402B37" w:rsidRPr="00491A46">
        <w:rPr>
          <w:rStyle w:val="default"/>
          <w:rFonts w:cs="FrankRuehl" w:hint="cs"/>
          <w:b/>
          <w:bCs/>
          <w:vanish/>
          <w:szCs w:val="20"/>
          <w:shd w:val="clear" w:color="auto" w:fill="FFFF99"/>
          <w:rtl/>
          <w:lang w:eastAsia="en-US"/>
        </w:rPr>
        <w:t>לחידוש ושיפוץ מכללי חשמל</w:t>
      </w:r>
      <w:r w:rsidRPr="00491A46">
        <w:rPr>
          <w:rStyle w:val="default"/>
          <w:rFonts w:cs="FrankRuehl" w:hint="cs"/>
          <w:b/>
          <w:bCs/>
          <w:vanish/>
          <w:szCs w:val="20"/>
          <w:shd w:val="clear" w:color="auto" w:fill="FFFF99"/>
          <w:rtl/>
          <w:lang w:eastAsia="en-US"/>
        </w:rPr>
        <w:t>"</w:t>
      </w:r>
      <w:bookmarkEnd w:id="66"/>
    </w:p>
    <w:p w14:paraId="6E1CD23D" w14:textId="77777777" w:rsidR="00402B37" w:rsidRPr="00E429C8" w:rsidRDefault="00402B37" w:rsidP="00402B37">
      <w:pPr>
        <w:pStyle w:val="P00"/>
        <w:spacing w:before="72"/>
        <w:ind w:left="0" w:right="1134"/>
        <w:jc w:val="center"/>
        <w:rPr>
          <w:rFonts w:hint="cs"/>
          <w:b/>
          <w:bCs/>
          <w:sz w:val="22"/>
          <w:szCs w:val="22"/>
          <w:rtl/>
          <w:lang w:eastAsia="en-US"/>
        </w:rPr>
      </w:pPr>
      <w:r>
        <w:rPr>
          <w:rFonts w:hint="cs"/>
          <w:b/>
          <w:bCs/>
          <w:sz w:val="22"/>
          <w:szCs w:val="22"/>
          <w:rtl/>
          <w:lang w:eastAsia="en-US"/>
        </w:rPr>
        <w:pict w14:anchorId="524591E1">
          <v:shape id="_x0000_s2438" type="#_x0000_t202" style="position:absolute;left:0;text-align:left;margin-left:470.35pt;margin-top:7.1pt;width:1in;height:9.65pt;z-index:251683840" filled="f" stroked="f">
            <v:textbox inset="1mm,0,1mm,0">
              <w:txbxContent>
                <w:p w14:paraId="29567811" w14:textId="77777777" w:rsidR="007B4C84" w:rsidRDefault="007B4C84" w:rsidP="00402B37">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מפעל לתיקון רפידות ותופי בלם</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143</w:t>
      </w:r>
      <w:r w:rsidRPr="00E429C8">
        <w:rPr>
          <w:rFonts w:hint="cs"/>
          <w:sz w:val="22"/>
          <w:szCs w:val="22"/>
          <w:rtl/>
          <w:lang w:eastAsia="en-US"/>
        </w:rPr>
        <w:t>)</w:t>
      </w:r>
    </w:p>
    <w:p w14:paraId="62BA53C3" w14:textId="77777777" w:rsidR="00402B37" w:rsidRPr="00A8014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212C455F"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תתקבל הצעת המבקש לשטח כשהיא מלווה בתוכנית מפורטת כולל אפשרות פריקה וטעינה להנחת דעת הרשות.</w:t>
      </w:r>
    </w:p>
    <w:p w14:paraId="3A6E05B5" w14:textId="77777777" w:rsidR="00402B37" w:rsidRPr="00A8014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29DDD370"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מנהל מקצועי בעל כתב הסמכה ל"מכונאות רכב".</w:t>
      </w:r>
    </w:p>
    <w:p w14:paraId="3E052BA1"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6767A550"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0E3DE880" w14:textId="77777777" w:rsidR="00402B37" w:rsidRPr="00491A46" w:rsidRDefault="00402B37" w:rsidP="00402B37">
      <w:pPr>
        <w:pStyle w:val="P00"/>
        <w:spacing w:before="0"/>
        <w:ind w:left="0" w:right="1134"/>
        <w:rPr>
          <w:rStyle w:val="default"/>
          <w:rFonts w:cs="FrankRuehl" w:hint="cs"/>
          <w:vanish/>
          <w:color w:val="FF0000"/>
          <w:szCs w:val="20"/>
          <w:shd w:val="clear" w:color="auto" w:fill="FFFF99"/>
          <w:rtl/>
          <w:lang w:eastAsia="en-US"/>
        </w:rPr>
      </w:pPr>
      <w:bookmarkStart w:id="67" w:name="Rov38"/>
      <w:r w:rsidRPr="00491A46">
        <w:rPr>
          <w:rStyle w:val="default"/>
          <w:rFonts w:cs="FrankRuehl" w:hint="cs"/>
          <w:vanish/>
          <w:color w:val="FF0000"/>
          <w:szCs w:val="20"/>
          <w:shd w:val="clear" w:color="auto" w:fill="FFFF99"/>
          <w:rtl/>
          <w:lang w:eastAsia="en-US"/>
        </w:rPr>
        <w:t>מיום 18.4.1996</w:t>
      </w:r>
    </w:p>
    <w:p w14:paraId="780D2254" w14:textId="77777777" w:rsidR="00402B37" w:rsidRPr="00491A46" w:rsidRDefault="00402B37" w:rsidP="00402B37">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2AEAFAAF" w14:textId="77777777" w:rsidR="00402B37" w:rsidRPr="00491A46" w:rsidRDefault="00402B37" w:rsidP="00402B37">
      <w:pPr>
        <w:pStyle w:val="P00"/>
        <w:spacing w:before="0"/>
        <w:ind w:left="0" w:right="1134"/>
        <w:rPr>
          <w:rStyle w:val="default"/>
          <w:rFonts w:cs="FrankRuehl" w:hint="cs"/>
          <w:vanish/>
          <w:szCs w:val="20"/>
          <w:shd w:val="clear" w:color="auto" w:fill="FFFF99"/>
          <w:rtl/>
          <w:lang w:eastAsia="en-US"/>
        </w:rPr>
      </w:pPr>
      <w:hyperlink r:id="rId81"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761</w:t>
      </w:r>
    </w:p>
    <w:p w14:paraId="139FE351" w14:textId="77777777" w:rsidR="00402B37" w:rsidRPr="00ED2E27" w:rsidRDefault="00402B37"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סעיף "מפעל לתיקון רפידות ותופי בלם"</w:t>
      </w:r>
      <w:bookmarkEnd w:id="67"/>
    </w:p>
    <w:p w14:paraId="77E068CC" w14:textId="77777777" w:rsidR="00402B37" w:rsidRPr="00E429C8" w:rsidRDefault="00402B37" w:rsidP="00402B37">
      <w:pPr>
        <w:pStyle w:val="P00"/>
        <w:spacing w:before="72"/>
        <w:ind w:left="0" w:right="1134"/>
        <w:jc w:val="center"/>
        <w:rPr>
          <w:rFonts w:hint="cs"/>
          <w:b/>
          <w:bCs/>
          <w:sz w:val="22"/>
          <w:szCs w:val="22"/>
          <w:rtl/>
          <w:lang w:eastAsia="en-US"/>
        </w:rPr>
      </w:pPr>
      <w:r>
        <w:rPr>
          <w:rFonts w:hint="cs"/>
          <w:b/>
          <w:bCs/>
          <w:sz w:val="22"/>
          <w:szCs w:val="22"/>
          <w:rtl/>
          <w:lang w:eastAsia="en-US"/>
        </w:rPr>
        <w:pict w14:anchorId="51FA40AD">
          <v:shape id="_x0000_s2439" type="#_x0000_t202" style="position:absolute;left:0;text-align:left;margin-left:470.35pt;margin-top:7.1pt;width:1in;height:9.65pt;z-index:251684864" filled="f" stroked="f">
            <v:textbox inset="1mm,0,1mm,0">
              <w:txbxContent>
                <w:p w14:paraId="08EFF78A" w14:textId="77777777" w:rsidR="007B4C84" w:rsidRDefault="007B4C84" w:rsidP="00402B37">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מפעל לתיקון מחוונים</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144</w:t>
      </w:r>
      <w:r w:rsidRPr="00E429C8">
        <w:rPr>
          <w:rFonts w:hint="cs"/>
          <w:sz w:val="22"/>
          <w:szCs w:val="22"/>
          <w:rtl/>
          <w:lang w:eastAsia="en-US"/>
        </w:rPr>
        <w:t>)</w:t>
      </w:r>
    </w:p>
    <w:p w14:paraId="77215A29" w14:textId="77777777" w:rsidR="00402B37" w:rsidRPr="00A8014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558CC111"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50 מ"ר</w:t>
      </w:r>
    </w:p>
    <w:p w14:paraId="13D791DB"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50032885"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Pr>
          <w:rFonts w:hint="cs"/>
          <w:rtl/>
          <w:lang w:eastAsia="en-US"/>
        </w:rPr>
        <w:tab/>
        <w:t>25 מ"ר</w:t>
      </w:r>
    </w:p>
    <w:p w14:paraId="2436455E"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סככה/בית מלאכה</w:t>
      </w:r>
      <w:r>
        <w:rPr>
          <w:rFonts w:hint="cs"/>
          <w:rtl/>
          <w:lang w:eastAsia="en-US"/>
        </w:rPr>
        <w:tab/>
        <w:t>15 מ"ר</w:t>
      </w:r>
    </w:p>
    <w:p w14:paraId="510FF2D3"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משרד כולל חדר המתנה</w:t>
      </w:r>
      <w:r>
        <w:rPr>
          <w:rFonts w:hint="cs"/>
          <w:rtl/>
          <w:lang w:eastAsia="en-US"/>
        </w:rPr>
        <w:tab/>
        <w:t>5 מ"ר</w:t>
      </w:r>
    </w:p>
    <w:p w14:paraId="6BE37406"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5</w:t>
      </w:r>
      <w:r w:rsidRPr="00A80147">
        <w:rPr>
          <w:rFonts w:hint="cs"/>
          <w:u w:val="single"/>
          <w:rtl/>
          <w:lang w:eastAsia="en-US"/>
        </w:rPr>
        <w:t xml:space="preserve"> מ"ר</w:t>
      </w:r>
    </w:p>
    <w:p w14:paraId="0FE6EF30"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t>50 מ"ר</w:t>
      </w:r>
    </w:p>
    <w:p w14:paraId="2972B238"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75</w:t>
      </w:r>
      <w:r w:rsidRPr="00A80147">
        <w:rPr>
          <w:rFonts w:hint="cs"/>
          <w:u w:val="single"/>
          <w:rtl/>
          <w:lang w:eastAsia="en-US"/>
        </w:rPr>
        <w:t xml:space="preserve"> מ"ר</w:t>
      </w:r>
    </w:p>
    <w:p w14:paraId="302BE782"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125 מ"ר</w:t>
      </w:r>
    </w:p>
    <w:p w14:paraId="1F5D45EA" w14:textId="77777777" w:rsidR="00402B37" w:rsidRPr="00A8014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584FD3C2"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אישור לניהול מקצוע "תיקון מחוונים".</w:t>
      </w:r>
    </w:p>
    <w:p w14:paraId="097BAAB2"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685033BF"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67DE125B" w14:textId="77777777" w:rsidR="00402B37" w:rsidRPr="00491A46" w:rsidRDefault="00402B37" w:rsidP="00402B37">
      <w:pPr>
        <w:pStyle w:val="P00"/>
        <w:spacing w:before="0"/>
        <w:ind w:left="0" w:right="1134"/>
        <w:rPr>
          <w:rStyle w:val="default"/>
          <w:rFonts w:cs="FrankRuehl" w:hint="cs"/>
          <w:vanish/>
          <w:color w:val="FF0000"/>
          <w:szCs w:val="20"/>
          <w:shd w:val="clear" w:color="auto" w:fill="FFFF99"/>
          <w:rtl/>
          <w:lang w:eastAsia="en-US"/>
        </w:rPr>
      </w:pPr>
      <w:bookmarkStart w:id="68" w:name="Rov39"/>
      <w:r w:rsidRPr="00491A46">
        <w:rPr>
          <w:rStyle w:val="default"/>
          <w:rFonts w:cs="FrankRuehl" w:hint="cs"/>
          <w:vanish/>
          <w:color w:val="FF0000"/>
          <w:szCs w:val="20"/>
          <w:shd w:val="clear" w:color="auto" w:fill="FFFF99"/>
          <w:rtl/>
          <w:lang w:eastAsia="en-US"/>
        </w:rPr>
        <w:t>מיום 18.4.1996</w:t>
      </w:r>
    </w:p>
    <w:p w14:paraId="4D732372" w14:textId="77777777" w:rsidR="00402B37" w:rsidRPr="00491A46" w:rsidRDefault="00402B37" w:rsidP="00402B37">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5523A5F4" w14:textId="77777777" w:rsidR="00402B37" w:rsidRPr="00491A46" w:rsidRDefault="00402B37" w:rsidP="00402B37">
      <w:pPr>
        <w:pStyle w:val="P00"/>
        <w:spacing w:before="0"/>
        <w:ind w:left="0" w:right="1134"/>
        <w:rPr>
          <w:rStyle w:val="default"/>
          <w:rFonts w:cs="FrankRuehl" w:hint="cs"/>
          <w:vanish/>
          <w:szCs w:val="20"/>
          <w:shd w:val="clear" w:color="auto" w:fill="FFFF99"/>
          <w:rtl/>
          <w:lang w:eastAsia="en-US"/>
        </w:rPr>
      </w:pPr>
      <w:hyperlink r:id="rId82"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762</w:t>
      </w:r>
    </w:p>
    <w:p w14:paraId="53A25DCD" w14:textId="77777777" w:rsidR="00402B37" w:rsidRPr="00ED2E27" w:rsidRDefault="00402B37"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 xml:space="preserve">הוספת סעיף "מפעל </w:t>
      </w:r>
      <w:r w:rsidR="006064C2" w:rsidRPr="00491A46">
        <w:rPr>
          <w:rStyle w:val="default"/>
          <w:rFonts w:cs="FrankRuehl" w:hint="cs"/>
          <w:b/>
          <w:bCs/>
          <w:vanish/>
          <w:szCs w:val="20"/>
          <w:shd w:val="clear" w:color="auto" w:fill="FFFF99"/>
          <w:rtl/>
          <w:lang w:eastAsia="en-US"/>
        </w:rPr>
        <w:t>לתיקון מחוונים</w:t>
      </w:r>
      <w:r w:rsidRPr="00491A46">
        <w:rPr>
          <w:rStyle w:val="default"/>
          <w:rFonts w:cs="FrankRuehl" w:hint="cs"/>
          <w:b/>
          <w:bCs/>
          <w:vanish/>
          <w:szCs w:val="20"/>
          <w:shd w:val="clear" w:color="auto" w:fill="FFFF99"/>
          <w:rtl/>
          <w:lang w:eastAsia="en-US"/>
        </w:rPr>
        <w:t>"</w:t>
      </w:r>
      <w:bookmarkEnd w:id="68"/>
    </w:p>
    <w:p w14:paraId="16F56B59" w14:textId="77777777" w:rsidR="00402B37" w:rsidRPr="00E429C8" w:rsidRDefault="00402B37" w:rsidP="00DE2F48">
      <w:pPr>
        <w:pStyle w:val="P00"/>
        <w:spacing w:before="72"/>
        <w:ind w:left="0" w:right="1134"/>
        <w:jc w:val="center"/>
        <w:rPr>
          <w:rFonts w:hint="cs"/>
          <w:b/>
          <w:bCs/>
          <w:sz w:val="22"/>
          <w:szCs w:val="22"/>
          <w:rtl/>
          <w:lang w:eastAsia="en-US"/>
        </w:rPr>
      </w:pPr>
      <w:r>
        <w:rPr>
          <w:rFonts w:hint="cs"/>
          <w:b/>
          <w:bCs/>
          <w:sz w:val="22"/>
          <w:szCs w:val="22"/>
          <w:rtl/>
          <w:lang w:eastAsia="en-US"/>
        </w:rPr>
        <w:pict w14:anchorId="089001D2">
          <v:shape id="_x0000_s2440" type="#_x0000_t202" style="position:absolute;left:0;text-align:left;margin-left:470.35pt;margin-top:7.1pt;width:1in;height:9.65pt;z-index:251685888" filled="f" stroked="f">
            <v:textbox inset="1mm,0,1mm,0">
              <w:txbxContent>
                <w:p w14:paraId="60D32553" w14:textId="77777777" w:rsidR="007B4C84" w:rsidRDefault="007B4C84" w:rsidP="00402B37">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 xml:space="preserve">מפעל </w:t>
      </w:r>
      <w:r w:rsidR="00DE2F48">
        <w:rPr>
          <w:rFonts w:hint="cs"/>
          <w:b/>
          <w:bCs/>
          <w:sz w:val="22"/>
          <w:szCs w:val="22"/>
          <w:rtl/>
          <w:lang w:eastAsia="en-US"/>
        </w:rPr>
        <w:t>למכונאות אופנועים/קטנועים/אופניים עם מנוע עזר</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1</w:t>
      </w:r>
      <w:r w:rsidR="00DE2F48">
        <w:rPr>
          <w:rFonts w:hint="cs"/>
          <w:sz w:val="22"/>
          <w:szCs w:val="22"/>
          <w:rtl/>
          <w:lang w:eastAsia="en-US"/>
        </w:rPr>
        <w:t>50</w:t>
      </w:r>
      <w:r w:rsidRPr="00E429C8">
        <w:rPr>
          <w:rFonts w:hint="cs"/>
          <w:sz w:val="22"/>
          <w:szCs w:val="22"/>
          <w:rtl/>
          <w:lang w:eastAsia="en-US"/>
        </w:rPr>
        <w:t>)</w:t>
      </w:r>
    </w:p>
    <w:p w14:paraId="6024020F" w14:textId="77777777" w:rsidR="00402B37" w:rsidRPr="00A8014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606FD349"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50 מ"ר</w:t>
      </w:r>
    </w:p>
    <w:p w14:paraId="3D098F8E"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32D513FA"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Pr>
          <w:rFonts w:hint="cs"/>
          <w:rtl/>
          <w:lang w:eastAsia="en-US"/>
        </w:rPr>
        <w:tab/>
        <w:t>25 מ"ר</w:t>
      </w:r>
    </w:p>
    <w:p w14:paraId="336C2C0C" w14:textId="77777777" w:rsidR="00402B37" w:rsidRDefault="006064C2" w:rsidP="006064C2">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חדר שיפוצים</w:t>
      </w:r>
      <w:r w:rsidR="00402B37">
        <w:rPr>
          <w:rFonts w:hint="cs"/>
          <w:rtl/>
          <w:lang w:eastAsia="en-US"/>
        </w:rPr>
        <w:tab/>
        <w:t>1</w:t>
      </w:r>
      <w:r>
        <w:rPr>
          <w:rFonts w:hint="cs"/>
          <w:rtl/>
          <w:lang w:eastAsia="en-US"/>
        </w:rPr>
        <w:t>0</w:t>
      </w:r>
      <w:r w:rsidR="00402B37">
        <w:rPr>
          <w:rFonts w:hint="cs"/>
          <w:rtl/>
          <w:lang w:eastAsia="en-US"/>
        </w:rPr>
        <w:t xml:space="preserve"> מ"ר</w:t>
      </w:r>
    </w:p>
    <w:p w14:paraId="57E2941C" w14:textId="77777777" w:rsidR="006064C2" w:rsidRDefault="006064C2" w:rsidP="006064C2">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מחסן כלים וחלקים</w:t>
      </w:r>
      <w:r>
        <w:rPr>
          <w:rFonts w:hint="cs"/>
          <w:rtl/>
          <w:lang w:eastAsia="en-US"/>
        </w:rPr>
        <w:tab/>
        <w:t>5 מ"ר</w:t>
      </w:r>
    </w:p>
    <w:p w14:paraId="2A58E884"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משרד כולל חדר המתנה</w:t>
      </w:r>
      <w:r>
        <w:rPr>
          <w:rFonts w:hint="cs"/>
          <w:rtl/>
          <w:lang w:eastAsia="en-US"/>
        </w:rPr>
        <w:tab/>
        <w:t>5 מ"ר</w:t>
      </w:r>
    </w:p>
    <w:p w14:paraId="2FDCCA79"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5</w:t>
      </w:r>
      <w:r w:rsidRPr="00A80147">
        <w:rPr>
          <w:rFonts w:hint="cs"/>
          <w:u w:val="single"/>
          <w:rtl/>
          <w:lang w:eastAsia="en-US"/>
        </w:rPr>
        <w:t xml:space="preserve"> מ"ר</w:t>
      </w:r>
    </w:p>
    <w:p w14:paraId="4450587A"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t>50 מ"ר</w:t>
      </w:r>
    </w:p>
    <w:p w14:paraId="595F15F6"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75</w:t>
      </w:r>
      <w:r w:rsidRPr="00A80147">
        <w:rPr>
          <w:rFonts w:hint="cs"/>
          <w:u w:val="single"/>
          <w:rtl/>
          <w:lang w:eastAsia="en-US"/>
        </w:rPr>
        <w:t xml:space="preserve"> מ"ר</w:t>
      </w:r>
    </w:p>
    <w:p w14:paraId="2FDA6FCF"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125 מ"ר</w:t>
      </w:r>
    </w:p>
    <w:p w14:paraId="6A003230" w14:textId="77777777" w:rsidR="00402B37" w:rsidRPr="00A8014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24923B0C" w14:textId="77777777" w:rsidR="00402B37" w:rsidRDefault="00402B37" w:rsidP="006064C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 xml:space="preserve">המפעל ינוהל על ידי מנהל מקצועי בעל </w:t>
      </w:r>
      <w:r w:rsidR="006064C2">
        <w:rPr>
          <w:rFonts w:hint="cs"/>
          <w:rtl/>
          <w:lang w:eastAsia="en-US"/>
        </w:rPr>
        <w:t>כתב הסמכה ל"מכונאות אופנועים; קטנועים ואופניים עם מנוע עזר"</w:t>
      </w:r>
      <w:r>
        <w:rPr>
          <w:rFonts w:hint="cs"/>
          <w:rtl/>
          <w:lang w:eastAsia="en-US"/>
        </w:rPr>
        <w:t>.</w:t>
      </w:r>
    </w:p>
    <w:p w14:paraId="18F00C82"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4C1CA633" w14:textId="77777777" w:rsidR="00402B37" w:rsidRDefault="00402B37" w:rsidP="00402B3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0220DD9B" w14:textId="77777777" w:rsidR="00402B37" w:rsidRPr="00491A46" w:rsidRDefault="00402B37" w:rsidP="00402B37">
      <w:pPr>
        <w:pStyle w:val="P00"/>
        <w:spacing w:before="0"/>
        <w:ind w:left="0" w:right="1134"/>
        <w:rPr>
          <w:rStyle w:val="default"/>
          <w:rFonts w:cs="FrankRuehl" w:hint="cs"/>
          <w:vanish/>
          <w:color w:val="FF0000"/>
          <w:szCs w:val="20"/>
          <w:shd w:val="clear" w:color="auto" w:fill="FFFF99"/>
          <w:rtl/>
          <w:lang w:eastAsia="en-US"/>
        </w:rPr>
      </w:pPr>
      <w:bookmarkStart w:id="69" w:name="Rov40"/>
      <w:r w:rsidRPr="00491A46">
        <w:rPr>
          <w:rStyle w:val="default"/>
          <w:rFonts w:cs="FrankRuehl" w:hint="cs"/>
          <w:vanish/>
          <w:color w:val="FF0000"/>
          <w:szCs w:val="20"/>
          <w:shd w:val="clear" w:color="auto" w:fill="FFFF99"/>
          <w:rtl/>
          <w:lang w:eastAsia="en-US"/>
        </w:rPr>
        <w:t>מיום 18.4.1996</w:t>
      </w:r>
    </w:p>
    <w:p w14:paraId="41E22613" w14:textId="77777777" w:rsidR="00402B37" w:rsidRPr="00491A46" w:rsidRDefault="00402B37" w:rsidP="00402B37">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1BDB8B89" w14:textId="77777777" w:rsidR="00402B37" w:rsidRPr="00491A46" w:rsidRDefault="00402B37" w:rsidP="00402B37">
      <w:pPr>
        <w:pStyle w:val="P00"/>
        <w:spacing w:before="0"/>
        <w:ind w:left="0" w:right="1134"/>
        <w:rPr>
          <w:rStyle w:val="default"/>
          <w:rFonts w:cs="FrankRuehl" w:hint="cs"/>
          <w:vanish/>
          <w:szCs w:val="20"/>
          <w:shd w:val="clear" w:color="auto" w:fill="FFFF99"/>
          <w:rtl/>
          <w:lang w:eastAsia="en-US"/>
        </w:rPr>
      </w:pPr>
      <w:hyperlink r:id="rId83"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762</w:t>
      </w:r>
    </w:p>
    <w:p w14:paraId="5084CF13" w14:textId="77777777" w:rsidR="00402B37" w:rsidRPr="00ED2E27" w:rsidRDefault="00402B37"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 xml:space="preserve">הוספת סעיף "מפעל </w:t>
      </w:r>
      <w:r w:rsidR="006064C2" w:rsidRPr="00491A46">
        <w:rPr>
          <w:rStyle w:val="default"/>
          <w:rFonts w:cs="FrankRuehl" w:hint="cs"/>
          <w:b/>
          <w:bCs/>
          <w:vanish/>
          <w:szCs w:val="20"/>
          <w:shd w:val="clear" w:color="auto" w:fill="FFFF99"/>
          <w:rtl/>
          <w:lang w:eastAsia="en-US"/>
        </w:rPr>
        <w:t>למכונאות אופנועים/קטנועים/אופניים עם מנוע עזר</w:t>
      </w:r>
      <w:r w:rsidRPr="00491A46">
        <w:rPr>
          <w:rStyle w:val="default"/>
          <w:rFonts w:cs="FrankRuehl" w:hint="cs"/>
          <w:b/>
          <w:bCs/>
          <w:vanish/>
          <w:szCs w:val="20"/>
          <w:shd w:val="clear" w:color="auto" w:fill="FFFF99"/>
          <w:rtl/>
          <w:lang w:eastAsia="en-US"/>
        </w:rPr>
        <w:t>"</w:t>
      </w:r>
      <w:bookmarkEnd w:id="69"/>
    </w:p>
    <w:p w14:paraId="1208F09C" w14:textId="77777777" w:rsidR="006064C2" w:rsidRPr="00E429C8" w:rsidRDefault="006064C2" w:rsidP="00953CA8">
      <w:pPr>
        <w:pStyle w:val="P00"/>
        <w:spacing w:before="72"/>
        <w:ind w:left="0" w:right="1134"/>
        <w:jc w:val="center"/>
        <w:rPr>
          <w:rFonts w:hint="cs"/>
          <w:b/>
          <w:bCs/>
          <w:sz w:val="22"/>
          <w:szCs w:val="22"/>
          <w:rtl/>
          <w:lang w:eastAsia="en-US"/>
        </w:rPr>
      </w:pPr>
      <w:r>
        <w:rPr>
          <w:rFonts w:hint="cs"/>
          <w:b/>
          <w:bCs/>
          <w:sz w:val="22"/>
          <w:szCs w:val="22"/>
          <w:rtl/>
          <w:lang w:eastAsia="en-US"/>
        </w:rPr>
        <w:pict w14:anchorId="17A28805">
          <v:shape id="_x0000_s2441" type="#_x0000_t202" style="position:absolute;left:0;text-align:left;margin-left:470.35pt;margin-top:7.1pt;width:1in;height:9.65pt;z-index:251686912" filled="f" stroked="f">
            <v:textbox inset="1mm,0,1mm,0">
              <w:txbxContent>
                <w:p w14:paraId="3BDABFB3" w14:textId="77777777" w:rsidR="007B4C84" w:rsidRDefault="007B4C84" w:rsidP="006064C2">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 xml:space="preserve">מפעל לתיקון </w:t>
      </w:r>
      <w:r w:rsidR="00953CA8">
        <w:rPr>
          <w:rFonts w:hint="cs"/>
          <w:b/>
          <w:bCs/>
          <w:sz w:val="22"/>
          <w:szCs w:val="22"/>
          <w:rtl/>
          <w:lang w:eastAsia="en-US"/>
        </w:rPr>
        <w:t>משאבות ומתזים לדיזל</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1</w:t>
      </w:r>
      <w:r w:rsidR="00953CA8">
        <w:rPr>
          <w:rFonts w:hint="cs"/>
          <w:sz w:val="22"/>
          <w:szCs w:val="22"/>
          <w:rtl/>
          <w:lang w:eastAsia="en-US"/>
        </w:rPr>
        <w:t>60</w:t>
      </w:r>
      <w:r w:rsidRPr="00E429C8">
        <w:rPr>
          <w:rFonts w:hint="cs"/>
          <w:sz w:val="22"/>
          <w:szCs w:val="22"/>
          <w:rtl/>
          <w:lang w:eastAsia="en-US"/>
        </w:rPr>
        <w:t>)</w:t>
      </w:r>
    </w:p>
    <w:p w14:paraId="7C0348F1" w14:textId="77777777" w:rsidR="006064C2" w:rsidRPr="00A80147" w:rsidRDefault="006064C2" w:rsidP="006064C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25122F34" w14:textId="77777777" w:rsidR="006064C2" w:rsidRDefault="006064C2" w:rsidP="006064C2">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תתקבל הצעת המבקש לשטח כשהיא מלווה בתוכנית מפורטת כולל אפשרות פריקה וטעינה להנחת דעת הרשות.</w:t>
      </w:r>
    </w:p>
    <w:p w14:paraId="45A995DD" w14:textId="77777777" w:rsidR="006064C2" w:rsidRPr="00A80147" w:rsidRDefault="006064C2" w:rsidP="006064C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15E70D10" w14:textId="77777777" w:rsidR="006064C2" w:rsidRDefault="006064C2" w:rsidP="00953C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מנהל מקצועי בעל כתב הסמכה ל"</w:t>
      </w:r>
      <w:r w:rsidR="00953CA8">
        <w:rPr>
          <w:rFonts w:hint="cs"/>
          <w:rtl/>
          <w:lang w:eastAsia="en-US"/>
        </w:rPr>
        <w:t>תיקון משאבות ומתזים לדיזל</w:t>
      </w:r>
      <w:r>
        <w:rPr>
          <w:rFonts w:hint="cs"/>
          <w:rtl/>
          <w:lang w:eastAsia="en-US"/>
        </w:rPr>
        <w:t>".</w:t>
      </w:r>
    </w:p>
    <w:p w14:paraId="5BECE71E" w14:textId="77777777" w:rsidR="006064C2" w:rsidRDefault="006064C2" w:rsidP="006064C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2A6B4E9B" w14:textId="77777777" w:rsidR="006064C2" w:rsidRDefault="006064C2" w:rsidP="006064C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71B34894" w14:textId="77777777" w:rsidR="006064C2" w:rsidRPr="00491A46" w:rsidRDefault="006064C2" w:rsidP="006064C2">
      <w:pPr>
        <w:pStyle w:val="P00"/>
        <w:spacing w:before="0"/>
        <w:ind w:left="0" w:right="1134"/>
        <w:rPr>
          <w:rStyle w:val="default"/>
          <w:rFonts w:cs="FrankRuehl" w:hint="cs"/>
          <w:vanish/>
          <w:color w:val="FF0000"/>
          <w:szCs w:val="20"/>
          <w:shd w:val="clear" w:color="auto" w:fill="FFFF99"/>
          <w:rtl/>
          <w:lang w:eastAsia="en-US"/>
        </w:rPr>
      </w:pPr>
      <w:bookmarkStart w:id="70" w:name="Rov41"/>
      <w:r w:rsidRPr="00491A46">
        <w:rPr>
          <w:rStyle w:val="default"/>
          <w:rFonts w:cs="FrankRuehl" w:hint="cs"/>
          <w:vanish/>
          <w:color w:val="FF0000"/>
          <w:szCs w:val="20"/>
          <w:shd w:val="clear" w:color="auto" w:fill="FFFF99"/>
          <w:rtl/>
          <w:lang w:eastAsia="en-US"/>
        </w:rPr>
        <w:t>מיום 18.4.1996</w:t>
      </w:r>
    </w:p>
    <w:p w14:paraId="05F43F6B" w14:textId="77777777" w:rsidR="006064C2" w:rsidRPr="00491A46" w:rsidRDefault="006064C2" w:rsidP="006064C2">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0631A3D9" w14:textId="77777777" w:rsidR="006064C2" w:rsidRPr="00491A46" w:rsidRDefault="006064C2" w:rsidP="006064C2">
      <w:pPr>
        <w:pStyle w:val="P00"/>
        <w:spacing w:before="0"/>
        <w:ind w:left="0" w:right="1134"/>
        <w:rPr>
          <w:rStyle w:val="default"/>
          <w:rFonts w:cs="FrankRuehl" w:hint="cs"/>
          <w:vanish/>
          <w:szCs w:val="20"/>
          <w:shd w:val="clear" w:color="auto" w:fill="FFFF99"/>
          <w:rtl/>
          <w:lang w:eastAsia="en-US"/>
        </w:rPr>
      </w:pPr>
      <w:hyperlink r:id="rId84"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763</w:t>
      </w:r>
    </w:p>
    <w:p w14:paraId="3967633F" w14:textId="77777777" w:rsidR="006064C2" w:rsidRPr="00ED2E27" w:rsidRDefault="006064C2"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סעיף "מפעל לתיקון רפידות ותופי בלם"</w:t>
      </w:r>
      <w:bookmarkEnd w:id="70"/>
    </w:p>
    <w:p w14:paraId="4E573031" w14:textId="77777777" w:rsidR="00953CA8" w:rsidRPr="00E429C8" w:rsidRDefault="00953CA8" w:rsidP="009123D8">
      <w:pPr>
        <w:pStyle w:val="P00"/>
        <w:spacing w:before="72"/>
        <w:ind w:left="0" w:right="1134"/>
        <w:jc w:val="center"/>
        <w:rPr>
          <w:rFonts w:hint="cs"/>
          <w:b/>
          <w:bCs/>
          <w:sz w:val="22"/>
          <w:szCs w:val="22"/>
          <w:rtl/>
          <w:lang w:eastAsia="en-US"/>
        </w:rPr>
      </w:pPr>
      <w:r>
        <w:rPr>
          <w:rFonts w:hint="cs"/>
          <w:b/>
          <w:bCs/>
          <w:sz w:val="22"/>
          <w:szCs w:val="22"/>
          <w:rtl/>
          <w:lang w:eastAsia="en-US"/>
        </w:rPr>
        <w:pict w14:anchorId="5148DA2B">
          <v:shape id="_x0000_s2442" type="#_x0000_t202" style="position:absolute;left:0;text-align:left;margin-left:470.35pt;margin-top:7.1pt;width:1in;height:9.65pt;z-index:251687936" filled="f" stroked="f">
            <v:textbox inset="1mm,0,1mm,0">
              <w:txbxContent>
                <w:p w14:paraId="5886E47A" w14:textId="77777777" w:rsidR="007B4C84" w:rsidRDefault="007B4C84" w:rsidP="00953CA8">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 xml:space="preserve">מפעל </w:t>
      </w:r>
      <w:r w:rsidR="009123D8">
        <w:rPr>
          <w:rFonts w:hint="cs"/>
          <w:b/>
          <w:bCs/>
          <w:sz w:val="22"/>
          <w:szCs w:val="22"/>
          <w:rtl/>
          <w:lang w:eastAsia="en-US"/>
        </w:rPr>
        <w:t>בדיקות עשן ברכב דיזל</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1</w:t>
      </w:r>
      <w:r w:rsidR="009123D8">
        <w:rPr>
          <w:rFonts w:hint="cs"/>
          <w:sz w:val="22"/>
          <w:szCs w:val="22"/>
          <w:rtl/>
          <w:lang w:eastAsia="en-US"/>
        </w:rPr>
        <w:t>7</w:t>
      </w:r>
      <w:r>
        <w:rPr>
          <w:rFonts w:hint="cs"/>
          <w:sz w:val="22"/>
          <w:szCs w:val="22"/>
          <w:rtl/>
          <w:lang w:eastAsia="en-US"/>
        </w:rPr>
        <w:t>0</w:t>
      </w:r>
      <w:r w:rsidRPr="00E429C8">
        <w:rPr>
          <w:rFonts w:hint="cs"/>
          <w:sz w:val="22"/>
          <w:szCs w:val="22"/>
          <w:rtl/>
          <w:lang w:eastAsia="en-US"/>
        </w:rPr>
        <w:t>)</w:t>
      </w:r>
    </w:p>
    <w:p w14:paraId="01E0AC82" w14:textId="77777777" w:rsidR="00953CA8" w:rsidRPr="00A80147" w:rsidRDefault="00953CA8" w:rsidP="00953C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2346AF80" w14:textId="77777777" w:rsidR="00953CA8" w:rsidRDefault="00953CA8" w:rsidP="009123D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r>
      <w:r w:rsidR="009123D8">
        <w:rPr>
          <w:rFonts w:hint="cs"/>
          <w:rtl/>
          <w:lang w:eastAsia="en-US"/>
        </w:rPr>
        <w:t>75</w:t>
      </w:r>
      <w:r>
        <w:rPr>
          <w:rFonts w:hint="cs"/>
          <w:rtl/>
          <w:lang w:eastAsia="en-US"/>
        </w:rPr>
        <w:t xml:space="preserve"> מ"ר</w:t>
      </w:r>
    </w:p>
    <w:p w14:paraId="69C784C9" w14:textId="77777777" w:rsidR="00953CA8" w:rsidRDefault="00953CA8" w:rsidP="00953CA8">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263E0836" w14:textId="77777777" w:rsidR="00953CA8" w:rsidRDefault="00953CA8" w:rsidP="009123D8">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sidR="009123D8">
        <w:rPr>
          <w:rFonts w:hint="cs"/>
          <w:rtl/>
          <w:lang w:eastAsia="en-US"/>
        </w:rPr>
        <w:t xml:space="preserve"> (אורך 10 מ' לפחות)</w:t>
      </w:r>
      <w:r>
        <w:rPr>
          <w:rFonts w:hint="cs"/>
          <w:rtl/>
          <w:lang w:eastAsia="en-US"/>
        </w:rPr>
        <w:tab/>
      </w:r>
      <w:r w:rsidR="009123D8">
        <w:rPr>
          <w:rFonts w:hint="cs"/>
          <w:rtl/>
          <w:lang w:eastAsia="en-US"/>
        </w:rPr>
        <w:t>50</w:t>
      </w:r>
      <w:r>
        <w:rPr>
          <w:rFonts w:hint="cs"/>
          <w:rtl/>
          <w:lang w:eastAsia="en-US"/>
        </w:rPr>
        <w:t xml:space="preserve"> מ"ר</w:t>
      </w:r>
    </w:p>
    <w:p w14:paraId="34CDB664" w14:textId="77777777" w:rsidR="00953CA8" w:rsidRDefault="00953CA8" w:rsidP="009123D8">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 xml:space="preserve">משרד </w:t>
      </w:r>
      <w:r w:rsidR="009123D8">
        <w:rPr>
          <w:rtl/>
          <w:lang w:eastAsia="en-US"/>
        </w:rPr>
        <w:t>–</w:t>
      </w:r>
      <w:r w:rsidR="009123D8">
        <w:rPr>
          <w:rFonts w:hint="cs"/>
          <w:rtl/>
          <w:lang w:eastAsia="en-US"/>
        </w:rPr>
        <w:t xml:space="preserve"> </w:t>
      </w:r>
      <w:r>
        <w:rPr>
          <w:rFonts w:hint="cs"/>
          <w:rtl/>
          <w:lang w:eastAsia="en-US"/>
        </w:rPr>
        <w:t>כולל חדר המתנה</w:t>
      </w:r>
      <w:r>
        <w:rPr>
          <w:rFonts w:hint="cs"/>
          <w:rtl/>
          <w:lang w:eastAsia="en-US"/>
        </w:rPr>
        <w:tab/>
      </w:r>
      <w:r w:rsidR="009123D8">
        <w:rPr>
          <w:rFonts w:hint="cs"/>
          <w:rtl/>
          <w:lang w:eastAsia="en-US"/>
        </w:rPr>
        <w:t>10</w:t>
      </w:r>
      <w:r>
        <w:rPr>
          <w:rFonts w:hint="cs"/>
          <w:rtl/>
          <w:lang w:eastAsia="en-US"/>
        </w:rPr>
        <w:t xml:space="preserve"> מ"ר</w:t>
      </w:r>
    </w:p>
    <w:p w14:paraId="52DAEBB3" w14:textId="77777777" w:rsidR="009123D8" w:rsidRDefault="009123D8" w:rsidP="009123D8">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t>5 מ"ר</w:t>
      </w:r>
    </w:p>
    <w:p w14:paraId="339115E8" w14:textId="77777777" w:rsidR="00953CA8" w:rsidRDefault="00953CA8" w:rsidP="009123D8">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sidR="009123D8">
        <w:rPr>
          <w:rFonts w:hint="cs"/>
          <w:u w:val="single"/>
          <w:rtl/>
          <w:lang w:eastAsia="en-US"/>
        </w:rPr>
        <w:t>10</w:t>
      </w:r>
      <w:r w:rsidRPr="00A80147">
        <w:rPr>
          <w:rFonts w:hint="cs"/>
          <w:u w:val="single"/>
          <w:rtl/>
          <w:lang w:eastAsia="en-US"/>
        </w:rPr>
        <w:t xml:space="preserve"> מ"ר</w:t>
      </w:r>
    </w:p>
    <w:p w14:paraId="600243FD" w14:textId="77777777" w:rsidR="00953CA8" w:rsidRDefault="00953CA8" w:rsidP="009123D8">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r>
      <w:r w:rsidR="009123D8">
        <w:rPr>
          <w:rFonts w:hint="cs"/>
          <w:rtl/>
          <w:lang w:eastAsia="en-US"/>
        </w:rPr>
        <w:t>75</w:t>
      </w:r>
      <w:r>
        <w:rPr>
          <w:rFonts w:hint="cs"/>
          <w:rtl/>
          <w:lang w:eastAsia="en-US"/>
        </w:rPr>
        <w:t xml:space="preserve"> מ"ר</w:t>
      </w:r>
    </w:p>
    <w:p w14:paraId="51F73187" w14:textId="77777777" w:rsidR="00953CA8" w:rsidRDefault="00953CA8" w:rsidP="009123D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sidR="009123D8">
        <w:rPr>
          <w:rFonts w:hint="cs"/>
          <w:u w:val="single"/>
          <w:rtl/>
          <w:lang w:eastAsia="en-US"/>
        </w:rPr>
        <w:t>150</w:t>
      </w:r>
      <w:r w:rsidRPr="00A80147">
        <w:rPr>
          <w:rFonts w:hint="cs"/>
          <w:u w:val="single"/>
          <w:rtl/>
          <w:lang w:eastAsia="en-US"/>
        </w:rPr>
        <w:t xml:space="preserve"> מ"ר</w:t>
      </w:r>
    </w:p>
    <w:p w14:paraId="1333E21C" w14:textId="77777777" w:rsidR="00953CA8" w:rsidRDefault="00953CA8" w:rsidP="00953CA8">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r>
      <w:r w:rsidR="009123D8">
        <w:rPr>
          <w:rFonts w:hint="cs"/>
          <w:rtl/>
          <w:lang w:eastAsia="en-US"/>
        </w:rPr>
        <w:t>2</w:t>
      </w:r>
      <w:r>
        <w:rPr>
          <w:rFonts w:hint="cs"/>
          <w:rtl/>
          <w:lang w:eastAsia="en-US"/>
        </w:rPr>
        <w:t>25 מ"ר</w:t>
      </w:r>
    </w:p>
    <w:p w14:paraId="48760C63" w14:textId="77777777" w:rsidR="00953CA8" w:rsidRPr="00A80147" w:rsidRDefault="00953CA8" w:rsidP="00953C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73C5FEFD" w14:textId="77777777" w:rsidR="00953CA8" w:rsidRDefault="00953CA8" w:rsidP="009123D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 xml:space="preserve">המפעל ינוהל על ידי מנהל מקצועי בעל כתב הסמכה ל"מכונאות </w:t>
      </w:r>
      <w:r w:rsidR="009123D8">
        <w:rPr>
          <w:rFonts w:hint="cs"/>
          <w:rtl/>
          <w:lang w:eastAsia="en-US"/>
        </w:rPr>
        <w:t>רכב</w:t>
      </w:r>
      <w:r>
        <w:rPr>
          <w:rFonts w:hint="cs"/>
          <w:rtl/>
          <w:lang w:eastAsia="en-US"/>
        </w:rPr>
        <w:t>"</w:t>
      </w:r>
      <w:r w:rsidR="009123D8">
        <w:rPr>
          <w:rFonts w:hint="cs"/>
          <w:rtl/>
          <w:lang w:eastAsia="en-US"/>
        </w:rPr>
        <w:t xml:space="preserve"> ותעודת בוחן עשן</w:t>
      </w:r>
      <w:r>
        <w:rPr>
          <w:rFonts w:hint="cs"/>
          <w:rtl/>
          <w:lang w:eastAsia="en-US"/>
        </w:rPr>
        <w:t>.</w:t>
      </w:r>
    </w:p>
    <w:p w14:paraId="0DD425A0" w14:textId="77777777" w:rsidR="00953CA8" w:rsidRDefault="00953CA8" w:rsidP="00953C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1EB42C64" w14:textId="77777777" w:rsidR="00953CA8" w:rsidRDefault="00953CA8" w:rsidP="00953CA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0117B3D3" w14:textId="77777777" w:rsidR="00953CA8" w:rsidRPr="00491A46" w:rsidRDefault="00953CA8" w:rsidP="00953CA8">
      <w:pPr>
        <w:pStyle w:val="P00"/>
        <w:spacing w:before="0"/>
        <w:ind w:left="0" w:right="1134"/>
        <w:rPr>
          <w:rStyle w:val="default"/>
          <w:rFonts w:cs="FrankRuehl" w:hint="cs"/>
          <w:vanish/>
          <w:color w:val="FF0000"/>
          <w:szCs w:val="20"/>
          <w:shd w:val="clear" w:color="auto" w:fill="FFFF99"/>
          <w:rtl/>
          <w:lang w:eastAsia="en-US"/>
        </w:rPr>
      </w:pPr>
      <w:bookmarkStart w:id="71" w:name="Rov42"/>
      <w:r w:rsidRPr="00491A46">
        <w:rPr>
          <w:rStyle w:val="default"/>
          <w:rFonts w:cs="FrankRuehl" w:hint="cs"/>
          <w:vanish/>
          <w:color w:val="FF0000"/>
          <w:szCs w:val="20"/>
          <w:shd w:val="clear" w:color="auto" w:fill="FFFF99"/>
          <w:rtl/>
          <w:lang w:eastAsia="en-US"/>
        </w:rPr>
        <w:t>מיום 18.4.1996</w:t>
      </w:r>
    </w:p>
    <w:p w14:paraId="055A61AC" w14:textId="77777777" w:rsidR="00953CA8" w:rsidRPr="00491A46" w:rsidRDefault="00953CA8" w:rsidP="00953CA8">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7761C9EA" w14:textId="77777777" w:rsidR="00953CA8" w:rsidRPr="00491A46" w:rsidRDefault="00953CA8" w:rsidP="00953CA8">
      <w:pPr>
        <w:pStyle w:val="P00"/>
        <w:spacing w:before="0"/>
        <w:ind w:left="0" w:right="1134"/>
        <w:rPr>
          <w:rStyle w:val="default"/>
          <w:rFonts w:cs="FrankRuehl" w:hint="cs"/>
          <w:vanish/>
          <w:szCs w:val="20"/>
          <w:shd w:val="clear" w:color="auto" w:fill="FFFF99"/>
          <w:rtl/>
          <w:lang w:eastAsia="en-US"/>
        </w:rPr>
      </w:pPr>
      <w:hyperlink r:id="rId85"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763</w:t>
      </w:r>
    </w:p>
    <w:p w14:paraId="7D8C17D0" w14:textId="77777777" w:rsidR="00953CA8" w:rsidRPr="00ED2E27" w:rsidRDefault="00953CA8"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 xml:space="preserve">הוספת סעיף "מפעל </w:t>
      </w:r>
      <w:r w:rsidR="009123D8" w:rsidRPr="00491A46">
        <w:rPr>
          <w:rStyle w:val="default"/>
          <w:rFonts w:cs="FrankRuehl" w:hint="cs"/>
          <w:b/>
          <w:bCs/>
          <w:vanish/>
          <w:szCs w:val="20"/>
          <w:shd w:val="clear" w:color="auto" w:fill="FFFF99"/>
          <w:rtl/>
          <w:lang w:eastAsia="en-US"/>
        </w:rPr>
        <w:t>בדיקות עשן ברכב דיזל</w:t>
      </w:r>
      <w:r w:rsidRPr="00491A46">
        <w:rPr>
          <w:rStyle w:val="default"/>
          <w:rFonts w:cs="FrankRuehl" w:hint="cs"/>
          <w:b/>
          <w:bCs/>
          <w:vanish/>
          <w:szCs w:val="20"/>
          <w:shd w:val="clear" w:color="auto" w:fill="FFFF99"/>
          <w:rtl/>
          <w:lang w:eastAsia="en-US"/>
        </w:rPr>
        <w:t>"</w:t>
      </w:r>
      <w:bookmarkEnd w:id="71"/>
    </w:p>
    <w:p w14:paraId="027A869E" w14:textId="77777777" w:rsidR="009123D8" w:rsidRPr="00E429C8" w:rsidRDefault="009123D8" w:rsidP="009123D8">
      <w:pPr>
        <w:pStyle w:val="P00"/>
        <w:spacing w:before="72"/>
        <w:ind w:left="0" w:right="1134"/>
        <w:jc w:val="center"/>
        <w:rPr>
          <w:rFonts w:hint="cs"/>
          <w:b/>
          <w:bCs/>
          <w:sz w:val="22"/>
          <w:szCs w:val="22"/>
          <w:rtl/>
          <w:lang w:eastAsia="en-US"/>
        </w:rPr>
      </w:pPr>
      <w:r>
        <w:rPr>
          <w:rFonts w:hint="cs"/>
          <w:b/>
          <w:bCs/>
          <w:sz w:val="22"/>
          <w:szCs w:val="22"/>
          <w:rtl/>
          <w:lang w:eastAsia="en-US"/>
        </w:rPr>
        <w:pict w14:anchorId="72E67FDB">
          <v:shape id="_x0000_s2443" type="#_x0000_t202" style="position:absolute;left:0;text-align:left;margin-left:470.35pt;margin-top:7.1pt;width:1in;height:9.65pt;z-index:251688960" filled="f" stroked="f">
            <v:textbox inset="1mm,0,1mm,0">
              <w:txbxContent>
                <w:p w14:paraId="4BD0305B" w14:textId="77777777" w:rsidR="007B4C84" w:rsidRDefault="007B4C84" w:rsidP="009123D8">
                  <w:pPr>
                    <w:spacing w:line="160" w:lineRule="exact"/>
                    <w:jc w:val="left"/>
                    <w:rPr>
                      <w:rFonts w:cs="Miriam" w:hint="cs"/>
                      <w:szCs w:val="18"/>
                      <w:rtl/>
                      <w:lang w:eastAsia="en-US"/>
                    </w:rPr>
                  </w:pPr>
                  <w:r>
                    <w:rPr>
                      <w:rFonts w:cs="Miriam" w:hint="cs"/>
                      <w:szCs w:val="18"/>
                      <w:rtl/>
                      <w:lang w:eastAsia="en-US"/>
                    </w:rPr>
                    <w:t>צו תשנ"ו-1996</w:t>
                  </w:r>
                </w:p>
              </w:txbxContent>
            </v:textbox>
          </v:shape>
        </w:pict>
      </w:r>
      <w:r w:rsidR="00FC07C2">
        <w:rPr>
          <w:rFonts w:hint="cs"/>
          <w:b/>
          <w:bCs/>
          <w:sz w:val="22"/>
          <w:szCs w:val="22"/>
          <w:rtl/>
          <w:lang w:eastAsia="en-US"/>
        </w:rPr>
        <w:t>מוסך רישוי לשירות עצמי</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17</w:t>
      </w:r>
      <w:r w:rsidR="00FC07C2">
        <w:rPr>
          <w:rFonts w:hint="cs"/>
          <w:sz w:val="22"/>
          <w:szCs w:val="22"/>
          <w:rtl/>
          <w:lang w:eastAsia="en-US"/>
        </w:rPr>
        <w:t>1</w:t>
      </w:r>
      <w:r w:rsidRPr="00E429C8">
        <w:rPr>
          <w:rFonts w:hint="cs"/>
          <w:sz w:val="22"/>
          <w:szCs w:val="22"/>
          <w:rtl/>
          <w:lang w:eastAsia="en-US"/>
        </w:rPr>
        <w:t>)</w:t>
      </w:r>
    </w:p>
    <w:p w14:paraId="318B1F36" w14:textId="77777777" w:rsidR="009123D8" w:rsidRPr="00A80147" w:rsidRDefault="009123D8" w:rsidP="009123D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41391CDB" w14:textId="77777777" w:rsidR="009123D8" w:rsidRDefault="009123D8" w:rsidP="00FC07C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3969"/>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r>
      <w:r w:rsidR="00FC07C2">
        <w:rPr>
          <w:rFonts w:hint="cs"/>
          <w:rtl/>
          <w:lang w:eastAsia="en-US"/>
        </w:rPr>
        <w:t>130</w:t>
      </w:r>
      <w:r>
        <w:rPr>
          <w:rFonts w:hint="cs"/>
          <w:rtl/>
          <w:lang w:eastAsia="en-US"/>
        </w:rPr>
        <w:t xml:space="preserve"> מ"ר</w:t>
      </w:r>
      <w:r w:rsidR="00FC07C2">
        <w:rPr>
          <w:rFonts w:hint="cs"/>
          <w:rtl/>
          <w:lang w:eastAsia="en-US"/>
        </w:rPr>
        <w:tab/>
        <w:t>210 מ"ר</w:t>
      </w:r>
    </w:p>
    <w:p w14:paraId="4714DDEB" w14:textId="77777777" w:rsidR="009123D8" w:rsidRDefault="009123D8" w:rsidP="00FC07C2">
      <w:pPr>
        <w:pStyle w:val="P00"/>
        <w:tabs>
          <w:tab w:val="clear" w:pos="624"/>
          <w:tab w:val="clear" w:pos="1021"/>
          <w:tab w:val="clear" w:pos="1474"/>
          <w:tab w:val="clear" w:pos="1928"/>
          <w:tab w:val="clear" w:pos="2381"/>
          <w:tab w:val="clear" w:pos="2835"/>
          <w:tab w:val="clear" w:pos="6259"/>
          <w:tab w:val="left" w:pos="1191"/>
          <w:tab w:val="center" w:pos="4366"/>
          <w:tab w:val="center" w:pos="6634"/>
        </w:tabs>
        <w:spacing w:before="72"/>
        <w:ind w:left="794" w:right="1134"/>
        <w:rPr>
          <w:rFonts w:hint="cs"/>
          <w:rtl/>
          <w:lang w:eastAsia="en-US"/>
        </w:rPr>
      </w:pPr>
      <w:r>
        <w:rPr>
          <w:rFonts w:hint="cs"/>
          <w:rtl/>
          <w:lang w:eastAsia="en-US"/>
        </w:rPr>
        <w:t>לפי החלוקה הבאה:</w:t>
      </w:r>
      <w:r w:rsidR="00FC07C2">
        <w:rPr>
          <w:rFonts w:hint="cs"/>
          <w:rtl/>
          <w:lang w:eastAsia="en-US"/>
        </w:rPr>
        <w:tab/>
        <w:t>לרכב עד 4000 ק"ג</w:t>
      </w:r>
      <w:r w:rsidR="00FC07C2">
        <w:rPr>
          <w:rFonts w:hint="cs"/>
          <w:rtl/>
          <w:lang w:eastAsia="en-US"/>
        </w:rPr>
        <w:tab/>
        <w:t>לרכב מעל 4000 ק"ג</w:t>
      </w:r>
    </w:p>
    <w:p w14:paraId="06924A7B" w14:textId="77777777" w:rsidR="00FC07C2" w:rsidRDefault="00FC07C2" w:rsidP="00FC07C2">
      <w:pPr>
        <w:pStyle w:val="P00"/>
        <w:tabs>
          <w:tab w:val="clear" w:pos="624"/>
          <w:tab w:val="clear" w:pos="1021"/>
          <w:tab w:val="clear" w:pos="1474"/>
          <w:tab w:val="clear" w:pos="1928"/>
          <w:tab w:val="clear" w:pos="2381"/>
          <w:tab w:val="clear" w:pos="2835"/>
          <w:tab w:val="clear" w:pos="6259"/>
          <w:tab w:val="left" w:pos="1191"/>
          <w:tab w:val="center" w:pos="4366"/>
          <w:tab w:val="center" w:pos="6634"/>
        </w:tabs>
        <w:spacing w:before="72"/>
        <w:ind w:left="794" w:right="1134"/>
        <w:rPr>
          <w:rFonts w:hint="cs"/>
          <w:rtl/>
          <w:lang w:eastAsia="en-US"/>
        </w:rPr>
      </w:pPr>
      <w:r>
        <w:rPr>
          <w:rFonts w:hint="cs"/>
          <w:rtl/>
          <w:lang w:eastAsia="en-US"/>
        </w:rPr>
        <w:tab/>
      </w:r>
      <w:r>
        <w:rPr>
          <w:rFonts w:hint="cs"/>
          <w:rtl/>
          <w:lang w:eastAsia="en-US"/>
        </w:rPr>
        <w:tab/>
        <w:t>מ.כ.מ.</w:t>
      </w:r>
      <w:r>
        <w:rPr>
          <w:rFonts w:hint="cs"/>
          <w:rtl/>
          <w:lang w:eastAsia="en-US"/>
        </w:rPr>
        <w:tab/>
        <w:t>מ.כ.מ.</w:t>
      </w:r>
    </w:p>
    <w:p w14:paraId="353FF673" w14:textId="77777777" w:rsidR="009123D8" w:rsidRDefault="00FC07C2" w:rsidP="00FC07C2">
      <w:pPr>
        <w:pStyle w:val="P00"/>
        <w:tabs>
          <w:tab w:val="clear" w:pos="624"/>
          <w:tab w:val="clear" w:pos="1021"/>
          <w:tab w:val="clear" w:pos="1474"/>
          <w:tab w:val="clear" w:pos="1928"/>
          <w:tab w:val="clear" w:pos="2381"/>
          <w:tab w:val="clear" w:pos="2835"/>
          <w:tab w:val="clear" w:pos="6259"/>
          <w:tab w:val="left" w:pos="1191"/>
          <w:tab w:val="left" w:pos="3969"/>
          <w:tab w:val="left" w:pos="6237"/>
        </w:tabs>
        <w:spacing w:before="72"/>
        <w:ind w:left="794" w:right="1134"/>
        <w:rPr>
          <w:rFonts w:hint="cs"/>
          <w:rtl/>
          <w:lang w:eastAsia="en-US"/>
        </w:rPr>
      </w:pPr>
      <w:r>
        <w:rPr>
          <w:rFonts w:hint="cs"/>
          <w:rtl/>
          <w:lang w:eastAsia="en-US"/>
        </w:rPr>
        <w:t>מסלול בדיקות</w:t>
      </w:r>
      <w:r w:rsidR="009123D8">
        <w:rPr>
          <w:rFonts w:hint="cs"/>
          <w:rtl/>
          <w:lang w:eastAsia="en-US"/>
        </w:rPr>
        <w:tab/>
        <w:t>1</w:t>
      </w:r>
      <w:r>
        <w:rPr>
          <w:rFonts w:hint="cs"/>
          <w:rtl/>
          <w:lang w:eastAsia="en-US"/>
        </w:rPr>
        <w:t>0</w:t>
      </w:r>
      <w:r w:rsidR="009123D8">
        <w:rPr>
          <w:rFonts w:hint="cs"/>
          <w:rtl/>
          <w:lang w:eastAsia="en-US"/>
        </w:rPr>
        <w:t>0 מ"ר</w:t>
      </w:r>
      <w:r>
        <w:rPr>
          <w:rFonts w:hint="cs"/>
          <w:rtl/>
          <w:lang w:eastAsia="en-US"/>
        </w:rPr>
        <w:tab/>
        <w:t>120 מ"ר</w:t>
      </w:r>
    </w:p>
    <w:p w14:paraId="71DE623B" w14:textId="77777777" w:rsidR="00FC07C2" w:rsidRDefault="00FC07C2" w:rsidP="00FC07C2">
      <w:pPr>
        <w:pStyle w:val="P00"/>
        <w:tabs>
          <w:tab w:val="clear" w:pos="624"/>
          <w:tab w:val="clear" w:pos="1021"/>
          <w:tab w:val="clear" w:pos="1474"/>
          <w:tab w:val="clear" w:pos="1928"/>
          <w:tab w:val="clear" w:pos="2381"/>
          <w:tab w:val="clear" w:pos="2835"/>
          <w:tab w:val="clear" w:pos="6259"/>
          <w:tab w:val="left" w:pos="1191"/>
          <w:tab w:val="left" w:pos="3969"/>
          <w:tab w:val="left" w:pos="6237"/>
        </w:tabs>
        <w:spacing w:before="72"/>
        <w:ind w:left="794" w:right="1134"/>
        <w:rPr>
          <w:rFonts w:hint="cs"/>
          <w:rtl/>
          <w:lang w:eastAsia="en-US"/>
        </w:rPr>
      </w:pPr>
      <w:r>
        <w:rPr>
          <w:rFonts w:hint="cs"/>
          <w:rtl/>
          <w:lang w:eastAsia="en-US"/>
        </w:rPr>
        <w:t>משרד</w:t>
      </w:r>
      <w:r>
        <w:rPr>
          <w:rFonts w:hint="cs"/>
          <w:rtl/>
          <w:lang w:eastAsia="en-US"/>
        </w:rPr>
        <w:tab/>
        <w:t>10 מ"ר</w:t>
      </w:r>
      <w:r>
        <w:rPr>
          <w:rFonts w:hint="cs"/>
          <w:rtl/>
          <w:lang w:eastAsia="en-US"/>
        </w:rPr>
        <w:tab/>
        <w:t>10 מ"ר</w:t>
      </w:r>
    </w:p>
    <w:p w14:paraId="7B6B6412" w14:textId="77777777" w:rsidR="009123D8" w:rsidRDefault="009123D8" w:rsidP="00FC07C2">
      <w:pPr>
        <w:pStyle w:val="P00"/>
        <w:tabs>
          <w:tab w:val="clear" w:pos="624"/>
          <w:tab w:val="clear" w:pos="1021"/>
          <w:tab w:val="clear" w:pos="1474"/>
          <w:tab w:val="clear" w:pos="1928"/>
          <w:tab w:val="clear" w:pos="2381"/>
          <w:tab w:val="clear" w:pos="2835"/>
          <w:tab w:val="clear" w:pos="6259"/>
          <w:tab w:val="left" w:pos="1191"/>
          <w:tab w:val="left" w:pos="3969"/>
          <w:tab w:val="left" w:pos="6237"/>
        </w:tabs>
        <w:spacing w:before="72"/>
        <w:ind w:left="794" w:right="1134"/>
        <w:rPr>
          <w:rFonts w:hint="cs"/>
          <w:rtl/>
          <w:lang w:eastAsia="en-US"/>
        </w:rPr>
      </w:pPr>
      <w:r>
        <w:rPr>
          <w:rFonts w:hint="cs"/>
          <w:rtl/>
          <w:lang w:eastAsia="en-US"/>
        </w:rPr>
        <w:t xml:space="preserve">מחסן </w:t>
      </w:r>
      <w:r w:rsidR="00FC07C2">
        <w:rPr>
          <w:rFonts w:hint="cs"/>
          <w:rtl/>
          <w:lang w:eastAsia="en-US"/>
        </w:rPr>
        <w:t>ציוד</w:t>
      </w:r>
      <w:r>
        <w:rPr>
          <w:rFonts w:hint="cs"/>
          <w:rtl/>
          <w:lang w:eastAsia="en-US"/>
        </w:rPr>
        <w:tab/>
      </w:r>
      <w:r w:rsidR="00FC07C2">
        <w:rPr>
          <w:rFonts w:hint="cs"/>
          <w:rtl/>
          <w:lang w:eastAsia="en-US"/>
        </w:rPr>
        <w:t>10</w:t>
      </w:r>
      <w:r>
        <w:rPr>
          <w:rFonts w:hint="cs"/>
          <w:rtl/>
          <w:lang w:eastAsia="en-US"/>
        </w:rPr>
        <w:t xml:space="preserve"> מ"ר</w:t>
      </w:r>
      <w:r w:rsidR="00FC07C2">
        <w:rPr>
          <w:rFonts w:hint="cs"/>
          <w:rtl/>
          <w:lang w:eastAsia="en-US"/>
        </w:rPr>
        <w:tab/>
        <w:t>15 מ"ר</w:t>
      </w:r>
    </w:p>
    <w:p w14:paraId="61EB0371" w14:textId="77777777" w:rsidR="009123D8" w:rsidRDefault="009123D8" w:rsidP="00FC07C2">
      <w:pPr>
        <w:pStyle w:val="P00"/>
        <w:tabs>
          <w:tab w:val="clear" w:pos="624"/>
          <w:tab w:val="clear" w:pos="1021"/>
          <w:tab w:val="clear" w:pos="1474"/>
          <w:tab w:val="clear" w:pos="1928"/>
          <w:tab w:val="clear" w:pos="2381"/>
          <w:tab w:val="clear" w:pos="2835"/>
          <w:tab w:val="clear" w:pos="6259"/>
          <w:tab w:val="left" w:pos="1191"/>
          <w:tab w:val="left" w:pos="3969"/>
          <w:tab w:val="left" w:pos="6237"/>
        </w:tabs>
        <w:spacing w:before="72"/>
        <w:ind w:left="794" w:right="1134"/>
        <w:rPr>
          <w:rFonts w:hint="cs"/>
          <w:rtl/>
          <w:lang w:eastAsia="en-US"/>
        </w:rPr>
      </w:pPr>
      <w:r>
        <w:rPr>
          <w:rFonts w:hint="cs"/>
          <w:rtl/>
          <w:lang w:eastAsia="en-US"/>
        </w:rPr>
        <w:t xml:space="preserve">חדר אוכל </w:t>
      </w:r>
      <w:r w:rsidR="00FC07C2">
        <w:rPr>
          <w:rFonts w:hint="cs"/>
          <w:rtl/>
          <w:lang w:eastAsia="en-US"/>
        </w:rPr>
        <w:t>ו</w:t>
      </w:r>
      <w:r>
        <w:rPr>
          <w:rFonts w:hint="cs"/>
          <w:rtl/>
          <w:lang w:eastAsia="en-US"/>
        </w:rPr>
        <w:t>שירותים</w:t>
      </w:r>
      <w:r>
        <w:rPr>
          <w:rFonts w:hint="cs"/>
          <w:rtl/>
          <w:lang w:eastAsia="en-US"/>
        </w:rPr>
        <w:tab/>
      </w:r>
      <w:r w:rsidRPr="00FC07C2">
        <w:rPr>
          <w:rFonts w:hint="cs"/>
          <w:rtl/>
          <w:lang w:eastAsia="en-US"/>
        </w:rPr>
        <w:t>10 מ"ר</w:t>
      </w:r>
      <w:r w:rsidR="00FC07C2">
        <w:rPr>
          <w:rFonts w:hint="cs"/>
          <w:rtl/>
          <w:lang w:eastAsia="en-US"/>
        </w:rPr>
        <w:tab/>
        <w:t>15 מ"ר</w:t>
      </w:r>
    </w:p>
    <w:p w14:paraId="0FEFFE77" w14:textId="77777777" w:rsidR="00FC07C2" w:rsidRDefault="00FC07C2" w:rsidP="00FC07C2">
      <w:pPr>
        <w:pStyle w:val="P00"/>
        <w:tabs>
          <w:tab w:val="clear" w:pos="624"/>
          <w:tab w:val="clear" w:pos="1021"/>
          <w:tab w:val="clear" w:pos="1474"/>
          <w:tab w:val="clear" w:pos="1928"/>
          <w:tab w:val="clear" w:pos="2381"/>
          <w:tab w:val="clear" w:pos="2835"/>
          <w:tab w:val="clear" w:pos="6259"/>
          <w:tab w:val="left" w:pos="1191"/>
          <w:tab w:val="left" w:pos="3969"/>
          <w:tab w:val="left" w:pos="6237"/>
        </w:tabs>
        <w:spacing w:before="72"/>
        <w:ind w:left="794" w:right="1134"/>
        <w:rPr>
          <w:rFonts w:hint="cs"/>
          <w:rtl/>
          <w:lang w:eastAsia="en-US"/>
        </w:rPr>
      </w:pPr>
      <w:r>
        <w:rPr>
          <w:rFonts w:hint="cs"/>
          <w:rtl/>
          <w:lang w:eastAsia="en-US"/>
        </w:rPr>
        <w:t>מבנה להתקנת דינמומטר שילדה</w:t>
      </w:r>
      <w:r>
        <w:rPr>
          <w:rFonts w:hint="cs"/>
          <w:rtl/>
          <w:lang w:eastAsia="en-US"/>
        </w:rPr>
        <w:tab/>
      </w:r>
      <w:r>
        <w:rPr>
          <w:rFonts w:hint="cs"/>
          <w:rtl/>
          <w:lang w:eastAsia="en-US"/>
        </w:rPr>
        <w:tab/>
        <w:t>50 מ"ר</w:t>
      </w:r>
    </w:p>
    <w:p w14:paraId="0501CABD" w14:textId="77777777" w:rsidR="009123D8" w:rsidRPr="00FC07C2" w:rsidRDefault="009123D8" w:rsidP="00FC07C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3969"/>
          <w:tab w:val="left" w:pos="6237"/>
        </w:tabs>
        <w:spacing w:before="72"/>
        <w:ind w:left="397" w:right="1134"/>
        <w:rPr>
          <w:rFonts w:hint="cs"/>
          <w:u w:val="single"/>
          <w:rtl/>
          <w:lang w:eastAsia="en-US"/>
        </w:rPr>
      </w:pPr>
      <w:r>
        <w:rPr>
          <w:rFonts w:hint="cs"/>
          <w:rtl/>
          <w:lang w:eastAsia="en-US"/>
        </w:rPr>
        <w:t>2.</w:t>
      </w:r>
      <w:r>
        <w:rPr>
          <w:rFonts w:hint="cs"/>
          <w:rtl/>
          <w:lang w:eastAsia="en-US"/>
        </w:rPr>
        <w:tab/>
        <w:t>שטח חניה ותימרון:</w:t>
      </w:r>
      <w:r>
        <w:rPr>
          <w:rFonts w:hint="cs"/>
          <w:rtl/>
          <w:lang w:eastAsia="en-US"/>
        </w:rPr>
        <w:tab/>
      </w:r>
      <w:r w:rsidR="00FC07C2">
        <w:rPr>
          <w:rFonts w:hint="cs"/>
          <w:u w:val="single"/>
          <w:rtl/>
          <w:lang w:eastAsia="en-US"/>
        </w:rPr>
        <w:t>200</w:t>
      </w:r>
      <w:r w:rsidRPr="00A80147">
        <w:rPr>
          <w:rFonts w:hint="cs"/>
          <w:u w:val="single"/>
          <w:rtl/>
          <w:lang w:eastAsia="en-US"/>
        </w:rPr>
        <w:t xml:space="preserve"> מ"ר</w:t>
      </w:r>
      <w:r w:rsidR="00FC07C2">
        <w:rPr>
          <w:rFonts w:hint="cs"/>
          <w:rtl/>
          <w:lang w:eastAsia="en-US"/>
        </w:rPr>
        <w:tab/>
      </w:r>
      <w:r w:rsidR="00FC07C2">
        <w:rPr>
          <w:rFonts w:hint="cs"/>
          <w:u w:val="single"/>
          <w:rtl/>
          <w:lang w:eastAsia="en-US"/>
        </w:rPr>
        <w:t>250 מ"ר</w:t>
      </w:r>
    </w:p>
    <w:p w14:paraId="30CB6E48" w14:textId="77777777" w:rsidR="009123D8" w:rsidRDefault="009123D8" w:rsidP="00FC07C2">
      <w:pPr>
        <w:pStyle w:val="P00"/>
        <w:tabs>
          <w:tab w:val="clear" w:pos="624"/>
          <w:tab w:val="clear" w:pos="1021"/>
          <w:tab w:val="clear" w:pos="1474"/>
          <w:tab w:val="clear" w:pos="1928"/>
          <w:tab w:val="clear" w:pos="2381"/>
          <w:tab w:val="clear" w:pos="2835"/>
          <w:tab w:val="clear" w:pos="6259"/>
          <w:tab w:val="left" w:pos="396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r>
      <w:r w:rsidR="00FC07C2">
        <w:rPr>
          <w:rFonts w:hint="cs"/>
          <w:rtl/>
          <w:lang w:eastAsia="en-US"/>
        </w:rPr>
        <w:t>330</w:t>
      </w:r>
      <w:r>
        <w:rPr>
          <w:rFonts w:hint="cs"/>
          <w:rtl/>
          <w:lang w:eastAsia="en-US"/>
        </w:rPr>
        <w:t xml:space="preserve"> מ"ר</w:t>
      </w:r>
      <w:r w:rsidR="00FC07C2">
        <w:rPr>
          <w:rFonts w:hint="cs"/>
          <w:rtl/>
          <w:lang w:eastAsia="en-US"/>
        </w:rPr>
        <w:tab/>
        <w:t>460 מ"ר</w:t>
      </w:r>
    </w:p>
    <w:p w14:paraId="07528DC9" w14:textId="77777777" w:rsidR="009123D8" w:rsidRPr="00A80147" w:rsidRDefault="009123D8" w:rsidP="009123D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05161265" w14:textId="77777777" w:rsidR="009123D8" w:rsidRDefault="009123D8" w:rsidP="00FC07C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r>
      <w:r w:rsidR="00FC07C2">
        <w:rPr>
          <w:rFonts w:hint="cs"/>
          <w:rtl/>
          <w:lang w:eastAsia="en-US"/>
        </w:rPr>
        <w:t>מנהל מקצועי בעל כתב הסמכה במקצוע "מכונאות רכב" המחזיק בתעודת בוחן רכב ורשיון נהיגה לרכב הנבדק במוסך הרישוי.</w:t>
      </w:r>
    </w:p>
    <w:p w14:paraId="3ACC4CE9" w14:textId="77777777" w:rsidR="009123D8" w:rsidRDefault="009123D8" w:rsidP="00FC07C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r>
      <w:r w:rsidR="00FC07C2">
        <w:rPr>
          <w:rFonts w:hint="cs"/>
          <w:rtl/>
          <w:lang w:eastAsia="en-US"/>
        </w:rPr>
        <w:t>1 בוחן מוסמכים בעל רשיון נהיגה לרכב הנבדק במוסך הרישוי</w:t>
      </w:r>
      <w:r w:rsidR="003D7CAA">
        <w:rPr>
          <w:rFonts w:hint="cs"/>
          <w:rtl/>
          <w:lang w:eastAsia="en-US"/>
        </w:rPr>
        <w:t>.</w:t>
      </w:r>
    </w:p>
    <w:p w14:paraId="4AAF6488" w14:textId="77777777" w:rsidR="009123D8" w:rsidRDefault="009123D8" w:rsidP="003D7CA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r>
      <w:r w:rsidR="003D7CAA">
        <w:rPr>
          <w:rFonts w:hint="cs"/>
          <w:rtl/>
          <w:lang w:eastAsia="en-US"/>
        </w:rPr>
        <w:t>1 פקידים/ות סיכום</w:t>
      </w:r>
    </w:p>
    <w:p w14:paraId="45B07FBC" w14:textId="77777777" w:rsidR="003D7CAA" w:rsidRDefault="003D7CAA" w:rsidP="003D7CA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Fonts w:hint="cs"/>
          <w:rtl/>
          <w:lang w:eastAsia="en-US"/>
        </w:rPr>
      </w:pPr>
      <w:r>
        <w:rPr>
          <w:rFonts w:hint="cs"/>
          <w:rtl/>
          <w:lang w:eastAsia="en-US"/>
        </w:rPr>
        <w:t>אחד מבוחני המוסך יהיו בעלי תעודת בוחן עשן בתוקף (למבקשים אישור על רכב מעל 4000 ק"ג מ.כ.מ.)</w:t>
      </w:r>
    </w:p>
    <w:p w14:paraId="1F213055" w14:textId="77777777" w:rsidR="003D7CAA" w:rsidRDefault="003D7CA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794"/>
        <w:rPr>
          <w:rFonts w:hint="cs"/>
          <w:rtl/>
          <w:lang w:eastAsia="en-US"/>
        </w:rPr>
      </w:pPr>
      <w:r>
        <w:rPr>
          <w:rFonts w:hint="cs"/>
          <w:rtl/>
          <w:lang w:eastAsia="en-US"/>
        </w:rPr>
        <w:t>הערה:</w:t>
      </w:r>
      <w:r>
        <w:rPr>
          <w:rFonts w:hint="cs"/>
          <w:rtl/>
          <w:lang w:eastAsia="en-US"/>
        </w:rPr>
        <w:tab/>
        <w:t>בנוסף לעמידה בתקן חובה יש להצטייד ב"כתב הרשאה" עפ"י תקנה 273 לתקנות התעבורה, התשכ"א-1961.</w:t>
      </w:r>
    </w:p>
    <w:p w14:paraId="5747E8F8" w14:textId="77777777" w:rsidR="009123D8" w:rsidRPr="00491A46" w:rsidRDefault="009123D8" w:rsidP="009123D8">
      <w:pPr>
        <w:pStyle w:val="P00"/>
        <w:spacing w:before="0"/>
        <w:ind w:left="0" w:right="1134"/>
        <w:rPr>
          <w:rStyle w:val="default"/>
          <w:rFonts w:cs="FrankRuehl" w:hint="cs"/>
          <w:vanish/>
          <w:color w:val="FF0000"/>
          <w:szCs w:val="20"/>
          <w:shd w:val="clear" w:color="auto" w:fill="FFFF99"/>
          <w:rtl/>
          <w:lang w:eastAsia="en-US"/>
        </w:rPr>
      </w:pPr>
      <w:bookmarkStart w:id="72" w:name="Rov43"/>
      <w:r w:rsidRPr="00491A46">
        <w:rPr>
          <w:rStyle w:val="default"/>
          <w:rFonts w:cs="FrankRuehl" w:hint="cs"/>
          <w:vanish/>
          <w:color w:val="FF0000"/>
          <w:szCs w:val="20"/>
          <w:shd w:val="clear" w:color="auto" w:fill="FFFF99"/>
          <w:rtl/>
          <w:lang w:eastAsia="en-US"/>
        </w:rPr>
        <w:t>מיום 18.4.1996</w:t>
      </w:r>
    </w:p>
    <w:p w14:paraId="7CC165DB" w14:textId="77777777" w:rsidR="009123D8" w:rsidRPr="00491A46" w:rsidRDefault="009123D8" w:rsidP="009123D8">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226D74C0" w14:textId="77777777" w:rsidR="009123D8" w:rsidRPr="00491A46" w:rsidRDefault="009123D8" w:rsidP="009123D8">
      <w:pPr>
        <w:pStyle w:val="P00"/>
        <w:spacing w:before="0"/>
        <w:ind w:left="0" w:right="1134"/>
        <w:rPr>
          <w:rStyle w:val="default"/>
          <w:rFonts w:cs="FrankRuehl" w:hint="cs"/>
          <w:vanish/>
          <w:szCs w:val="20"/>
          <w:shd w:val="clear" w:color="auto" w:fill="FFFF99"/>
          <w:rtl/>
          <w:lang w:eastAsia="en-US"/>
        </w:rPr>
      </w:pPr>
      <w:hyperlink r:id="rId86"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764</w:t>
      </w:r>
    </w:p>
    <w:p w14:paraId="5C24BCB2" w14:textId="77777777" w:rsidR="009123D8" w:rsidRPr="00ED2E27" w:rsidRDefault="009123D8"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סעיף "</w:t>
      </w:r>
      <w:r w:rsidR="003D7CAA" w:rsidRPr="00491A46">
        <w:rPr>
          <w:rStyle w:val="default"/>
          <w:rFonts w:cs="FrankRuehl" w:hint="cs"/>
          <w:b/>
          <w:bCs/>
          <w:vanish/>
          <w:szCs w:val="20"/>
          <w:shd w:val="clear" w:color="auto" w:fill="FFFF99"/>
          <w:rtl/>
          <w:lang w:eastAsia="en-US"/>
        </w:rPr>
        <w:t>מוסך רישוי לשירות עצמי</w:t>
      </w:r>
      <w:r w:rsidRPr="00491A46">
        <w:rPr>
          <w:rStyle w:val="default"/>
          <w:rFonts w:cs="FrankRuehl" w:hint="cs"/>
          <w:b/>
          <w:bCs/>
          <w:vanish/>
          <w:szCs w:val="20"/>
          <w:shd w:val="clear" w:color="auto" w:fill="FFFF99"/>
          <w:rtl/>
          <w:lang w:eastAsia="en-US"/>
        </w:rPr>
        <w:t>"</w:t>
      </w:r>
      <w:bookmarkEnd w:id="72"/>
    </w:p>
    <w:p w14:paraId="0867D56E" w14:textId="77777777" w:rsidR="00540D7A" w:rsidRPr="00E429C8" w:rsidRDefault="00540D7A" w:rsidP="00540D7A">
      <w:pPr>
        <w:pStyle w:val="P00"/>
        <w:spacing w:before="72"/>
        <w:ind w:left="0" w:right="1134"/>
        <w:jc w:val="center"/>
        <w:rPr>
          <w:rFonts w:hint="cs"/>
          <w:b/>
          <w:bCs/>
          <w:sz w:val="22"/>
          <w:szCs w:val="22"/>
          <w:rtl/>
          <w:lang w:eastAsia="en-US"/>
        </w:rPr>
      </w:pPr>
      <w:r>
        <w:rPr>
          <w:rFonts w:hint="cs"/>
          <w:b/>
          <w:bCs/>
          <w:sz w:val="22"/>
          <w:szCs w:val="22"/>
          <w:rtl/>
          <w:lang w:eastAsia="en-US"/>
        </w:rPr>
        <w:pict w14:anchorId="0FC3E567">
          <v:shape id="_x0000_s2444" type="#_x0000_t202" style="position:absolute;left:0;text-align:left;margin-left:470.35pt;margin-top:7.1pt;width:1in;height:9.65pt;z-index:251689984" filled="f" stroked="f">
            <v:textbox inset="1mm,0,1mm,0">
              <w:txbxContent>
                <w:p w14:paraId="6B97CB2C" w14:textId="77777777" w:rsidR="007B4C84" w:rsidRDefault="007B4C84" w:rsidP="00540D7A">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מוסך רישוי לציוד חקלאי</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172</w:t>
      </w:r>
      <w:r w:rsidRPr="00E429C8">
        <w:rPr>
          <w:rFonts w:hint="cs"/>
          <w:sz w:val="22"/>
          <w:szCs w:val="22"/>
          <w:rtl/>
          <w:lang w:eastAsia="en-US"/>
        </w:rPr>
        <w:t>)</w:t>
      </w:r>
    </w:p>
    <w:p w14:paraId="12738B7F" w14:textId="77777777" w:rsidR="00540D7A" w:rsidRPr="00A80147" w:rsidRDefault="00540D7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75BB32E4"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125 מ"ר</w:t>
      </w:r>
    </w:p>
    <w:p w14:paraId="299C5807"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6DE9E07A"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תא בדיקה</w:t>
      </w:r>
      <w:r>
        <w:rPr>
          <w:rFonts w:hint="cs"/>
          <w:rtl/>
          <w:lang w:eastAsia="en-US"/>
        </w:rPr>
        <w:tab/>
        <w:t>50 מ"ר</w:t>
      </w:r>
    </w:p>
    <w:p w14:paraId="4055A3A7"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משרד</w:t>
      </w:r>
      <w:r>
        <w:rPr>
          <w:rFonts w:hint="cs"/>
          <w:rtl/>
          <w:lang w:eastAsia="en-US"/>
        </w:rPr>
        <w:tab/>
        <w:t>30 מ"ר</w:t>
      </w:r>
    </w:p>
    <w:p w14:paraId="307416E9"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ציוד</w:t>
      </w:r>
      <w:r>
        <w:rPr>
          <w:rFonts w:hint="cs"/>
          <w:rtl/>
          <w:lang w:eastAsia="en-US"/>
        </w:rPr>
        <w:tab/>
        <w:t>10 מ"ר</w:t>
      </w:r>
    </w:p>
    <w:p w14:paraId="709FA8EE"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שירותים</w:t>
      </w:r>
      <w:r>
        <w:rPr>
          <w:rFonts w:hint="cs"/>
          <w:rtl/>
          <w:lang w:eastAsia="en-US"/>
        </w:rPr>
        <w:tab/>
        <w:t>10 מ"ר</w:t>
      </w:r>
    </w:p>
    <w:p w14:paraId="3820ACD2"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מסלול סלול ומצופה לבדיקת בלמי טרקטורים</w:t>
      </w:r>
      <w:r>
        <w:rPr>
          <w:rFonts w:hint="cs"/>
          <w:rtl/>
          <w:lang w:eastAsia="en-US"/>
        </w:rPr>
        <w:tab/>
      </w:r>
      <w:r w:rsidRPr="00540D7A">
        <w:rPr>
          <w:rFonts w:hint="cs"/>
          <w:rtl/>
          <w:lang w:eastAsia="en-US"/>
        </w:rPr>
        <w:t>25 מ"ר</w:t>
      </w:r>
    </w:p>
    <w:p w14:paraId="5892BF97"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125</w:t>
      </w:r>
      <w:r w:rsidRPr="00A80147">
        <w:rPr>
          <w:rFonts w:hint="cs"/>
          <w:u w:val="single"/>
          <w:rtl/>
          <w:lang w:eastAsia="en-US"/>
        </w:rPr>
        <w:t xml:space="preserve"> מ"ר</w:t>
      </w:r>
    </w:p>
    <w:p w14:paraId="10CCF2C1"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250 מ"ר</w:t>
      </w:r>
    </w:p>
    <w:p w14:paraId="218982FF" w14:textId="77777777" w:rsidR="00540D7A" w:rsidRPr="00A80147" w:rsidRDefault="00540D7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337342E9"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מנהל מקצועי בעל כתב הסמכה במקצוע "טרקטורים ומכונות ניידות" המחזיק בתעודת בוחן רכב וברשיון נהיגה לטרקטור.</w:t>
      </w:r>
    </w:p>
    <w:p w14:paraId="67DAA90D"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794"/>
        <w:rPr>
          <w:rFonts w:hint="cs"/>
          <w:rtl/>
          <w:lang w:eastAsia="en-US"/>
        </w:rPr>
      </w:pPr>
      <w:r>
        <w:rPr>
          <w:rFonts w:hint="cs"/>
          <w:rtl/>
          <w:lang w:eastAsia="en-US"/>
        </w:rPr>
        <w:t>הערה:</w:t>
      </w:r>
      <w:r>
        <w:rPr>
          <w:rFonts w:hint="cs"/>
          <w:rtl/>
          <w:lang w:eastAsia="en-US"/>
        </w:rPr>
        <w:tab/>
        <w:t>בנוסף לעמידה בתקן חובה יש להצטייד ב"כתב הרשאה" עפ"י תקנה 273 לתקנות התעבודה, התשכ"א-1961.</w:t>
      </w:r>
    </w:p>
    <w:p w14:paraId="4A9451B5" w14:textId="77777777" w:rsidR="00540D7A" w:rsidRPr="00491A46" w:rsidRDefault="00540D7A" w:rsidP="00540D7A">
      <w:pPr>
        <w:pStyle w:val="P00"/>
        <w:spacing w:before="0"/>
        <w:ind w:left="0" w:right="1134"/>
        <w:rPr>
          <w:rStyle w:val="default"/>
          <w:rFonts w:cs="FrankRuehl" w:hint="cs"/>
          <w:vanish/>
          <w:color w:val="FF0000"/>
          <w:szCs w:val="20"/>
          <w:shd w:val="clear" w:color="auto" w:fill="FFFF99"/>
          <w:rtl/>
          <w:lang w:eastAsia="en-US"/>
        </w:rPr>
      </w:pPr>
      <w:bookmarkStart w:id="73" w:name="Rov44"/>
      <w:r w:rsidRPr="00491A46">
        <w:rPr>
          <w:rStyle w:val="default"/>
          <w:rFonts w:cs="FrankRuehl" w:hint="cs"/>
          <w:vanish/>
          <w:color w:val="FF0000"/>
          <w:szCs w:val="20"/>
          <w:shd w:val="clear" w:color="auto" w:fill="FFFF99"/>
          <w:rtl/>
          <w:lang w:eastAsia="en-US"/>
        </w:rPr>
        <w:t>מיום 18.4.1996</w:t>
      </w:r>
    </w:p>
    <w:p w14:paraId="370F5B81" w14:textId="77777777" w:rsidR="00540D7A" w:rsidRPr="00491A46" w:rsidRDefault="00540D7A" w:rsidP="00540D7A">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63363A07" w14:textId="77777777" w:rsidR="00540D7A" w:rsidRPr="00491A46" w:rsidRDefault="00540D7A" w:rsidP="00540D7A">
      <w:pPr>
        <w:pStyle w:val="P00"/>
        <w:spacing w:before="0"/>
        <w:ind w:left="0" w:right="1134"/>
        <w:rPr>
          <w:rStyle w:val="default"/>
          <w:rFonts w:cs="FrankRuehl" w:hint="cs"/>
          <w:vanish/>
          <w:szCs w:val="20"/>
          <w:shd w:val="clear" w:color="auto" w:fill="FFFF99"/>
          <w:rtl/>
          <w:lang w:eastAsia="en-US"/>
        </w:rPr>
      </w:pPr>
      <w:hyperlink r:id="rId87"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765</w:t>
      </w:r>
    </w:p>
    <w:p w14:paraId="325D1A67" w14:textId="77777777" w:rsidR="00540D7A" w:rsidRPr="00ED2E27" w:rsidRDefault="00540D7A"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סעיף "מוסך רישוי לציוד חקלאי"</w:t>
      </w:r>
      <w:bookmarkEnd w:id="73"/>
    </w:p>
    <w:p w14:paraId="38CA9E8F" w14:textId="77777777" w:rsidR="00540D7A" w:rsidRPr="00E429C8" w:rsidRDefault="00540D7A" w:rsidP="00540D7A">
      <w:pPr>
        <w:pStyle w:val="P00"/>
        <w:spacing w:before="72"/>
        <w:ind w:left="0" w:right="1134"/>
        <w:jc w:val="center"/>
        <w:rPr>
          <w:rFonts w:hint="cs"/>
          <w:b/>
          <w:bCs/>
          <w:sz w:val="22"/>
          <w:szCs w:val="22"/>
          <w:rtl/>
          <w:lang w:eastAsia="en-US"/>
        </w:rPr>
      </w:pPr>
      <w:r>
        <w:rPr>
          <w:rFonts w:hint="cs"/>
          <w:b/>
          <w:bCs/>
          <w:sz w:val="22"/>
          <w:szCs w:val="22"/>
          <w:rtl/>
          <w:lang w:eastAsia="en-US"/>
        </w:rPr>
        <w:pict w14:anchorId="6944692C">
          <v:shape id="_x0000_s2445" type="#_x0000_t202" style="position:absolute;left:0;text-align:left;margin-left:470.35pt;margin-top:7.1pt;width:1in;height:9.65pt;z-index:251691008" filled="f" stroked="f">
            <v:textbox inset="1mm,0,1mm,0">
              <w:txbxContent>
                <w:p w14:paraId="596822D7" w14:textId="77777777" w:rsidR="007B4C84" w:rsidRDefault="007B4C84" w:rsidP="00540D7A">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מכון רישוי פתוח לשירות הציבור</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181</w:t>
      </w:r>
      <w:r w:rsidRPr="00E429C8">
        <w:rPr>
          <w:rFonts w:hint="cs"/>
          <w:sz w:val="22"/>
          <w:szCs w:val="22"/>
          <w:rtl/>
          <w:lang w:eastAsia="en-US"/>
        </w:rPr>
        <w:t>)</w:t>
      </w:r>
    </w:p>
    <w:p w14:paraId="5031B62E" w14:textId="77777777" w:rsidR="00540D7A" w:rsidRPr="00A80147" w:rsidRDefault="00540D7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1E26E193"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365 מ"ר</w:t>
      </w:r>
    </w:p>
    <w:p w14:paraId="54A8763B"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5DCC8741"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מסלול בדיקות לכל סוגי הרכב</w:t>
      </w:r>
      <w:r>
        <w:rPr>
          <w:rFonts w:hint="cs"/>
          <w:rtl/>
          <w:lang w:eastAsia="en-US"/>
        </w:rPr>
        <w:tab/>
        <w:t>120 מ"ר</w:t>
      </w:r>
    </w:p>
    <w:p w14:paraId="0A6DAFF1"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מסלול בדיקות לרכב פרטי</w:t>
      </w:r>
      <w:r>
        <w:rPr>
          <w:rFonts w:hint="cs"/>
          <w:rtl/>
          <w:lang w:eastAsia="en-US"/>
        </w:rPr>
        <w:tab/>
        <w:t>100 מ"ר</w:t>
      </w:r>
    </w:p>
    <w:p w14:paraId="2D037689"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משרד כולל חדר המתנה</w:t>
      </w:r>
      <w:r>
        <w:rPr>
          <w:rFonts w:hint="cs"/>
          <w:rtl/>
          <w:lang w:eastAsia="en-US"/>
        </w:rPr>
        <w:tab/>
        <w:t>30 מ"ר</w:t>
      </w:r>
    </w:p>
    <w:p w14:paraId="78E73245"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ציוד</w:t>
      </w:r>
      <w:r>
        <w:rPr>
          <w:rFonts w:hint="cs"/>
          <w:rtl/>
          <w:lang w:eastAsia="en-US"/>
        </w:rPr>
        <w:tab/>
        <w:t>10 מ"ר</w:t>
      </w:r>
    </w:p>
    <w:p w14:paraId="58806C5D"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ושירותים</w:t>
      </w:r>
      <w:r>
        <w:rPr>
          <w:rFonts w:hint="cs"/>
          <w:rtl/>
          <w:lang w:eastAsia="en-US"/>
        </w:rPr>
        <w:tab/>
        <w:t>30 מ"ר</w:t>
      </w:r>
    </w:p>
    <w:p w14:paraId="51CA09D2"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מבנה להתקנת דינמומטר שלדה</w:t>
      </w:r>
      <w:r>
        <w:rPr>
          <w:rFonts w:hint="cs"/>
          <w:rtl/>
          <w:lang w:eastAsia="en-US"/>
        </w:rPr>
        <w:tab/>
        <w:t>50 מ"ר</w:t>
      </w:r>
    </w:p>
    <w:p w14:paraId="4EE7958E"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מסלול סלול ומצופה לבדיקת בלמי אופנועים וטרקטורים</w:t>
      </w:r>
      <w:r>
        <w:rPr>
          <w:rFonts w:hint="cs"/>
          <w:rtl/>
          <w:lang w:eastAsia="en-US"/>
        </w:rPr>
        <w:tab/>
      </w:r>
      <w:r w:rsidRPr="00540D7A">
        <w:rPr>
          <w:rFonts w:hint="cs"/>
          <w:rtl/>
          <w:lang w:eastAsia="en-US"/>
        </w:rPr>
        <w:t>25 מ"ר</w:t>
      </w:r>
    </w:p>
    <w:p w14:paraId="25614161"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1200</w:t>
      </w:r>
      <w:r w:rsidRPr="00A80147">
        <w:rPr>
          <w:rFonts w:hint="cs"/>
          <w:u w:val="single"/>
          <w:rtl/>
          <w:lang w:eastAsia="en-US"/>
        </w:rPr>
        <w:t xml:space="preserve"> מ"ר</w:t>
      </w:r>
    </w:p>
    <w:p w14:paraId="1F15E315"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1565 מ"ר</w:t>
      </w:r>
    </w:p>
    <w:p w14:paraId="25B562FD" w14:textId="77777777" w:rsidR="00540D7A" w:rsidRPr="00A80147" w:rsidRDefault="00540D7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3AA34CE4"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מנהל מקצועי בעל כתב הסמכה במקצוע "מכונאות רכב" המחזיק בתעודת בוחן רכב או לחילופין אישור ניהול למכון רישוי אשר הוסמך כבוחן והמחזיק ברשיון נהיגה לרכב משא מדרגה 03 לפחות.</w:t>
      </w:r>
    </w:p>
    <w:p w14:paraId="25C99D86"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4 בוחנים מוסמכים בעלי רשיון נהיגה לרכב משא מדרגה 03 לפחות.</w:t>
      </w:r>
    </w:p>
    <w:p w14:paraId="42ACD73A" w14:textId="77777777" w:rsidR="00540D7A" w:rsidRDefault="00506F7B"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sidR="00540D7A">
        <w:rPr>
          <w:rFonts w:hint="cs"/>
          <w:rtl/>
          <w:lang w:eastAsia="en-US"/>
        </w:rPr>
        <w:tab/>
        <w:t>2 פקידים/ות סיכום</w:t>
      </w:r>
    </w:p>
    <w:p w14:paraId="7BC992B9"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Fonts w:hint="cs"/>
          <w:rtl/>
          <w:lang w:eastAsia="en-US"/>
        </w:rPr>
      </w:pPr>
      <w:r>
        <w:rPr>
          <w:rFonts w:hint="cs"/>
          <w:rtl/>
          <w:lang w:eastAsia="en-US"/>
        </w:rPr>
        <w:t>שניים מבוחני המכון יהיו בעלי תעודת בוחן עשן בתוקף.</w:t>
      </w:r>
    </w:p>
    <w:p w14:paraId="7F0ECE6C"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Fonts w:hint="cs"/>
          <w:rtl/>
          <w:lang w:eastAsia="en-US"/>
        </w:rPr>
      </w:pPr>
      <w:r>
        <w:rPr>
          <w:rFonts w:hint="cs"/>
          <w:rtl/>
          <w:lang w:eastAsia="en-US"/>
        </w:rPr>
        <w:t xml:space="preserve">שניים מבוחני המכון יהיו בעלי רשיון נהיגה לאופנוע וטרקטור. </w:t>
      </w:r>
    </w:p>
    <w:p w14:paraId="7611F1F4" w14:textId="77777777" w:rsidR="00540D7A" w:rsidRDefault="00540D7A" w:rsidP="00540D7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794"/>
        <w:rPr>
          <w:rFonts w:hint="cs"/>
          <w:rtl/>
          <w:lang w:eastAsia="en-US"/>
        </w:rPr>
      </w:pPr>
      <w:r>
        <w:rPr>
          <w:rFonts w:hint="cs"/>
          <w:rtl/>
          <w:lang w:eastAsia="en-US"/>
        </w:rPr>
        <w:t>הערה:</w:t>
      </w:r>
      <w:r>
        <w:rPr>
          <w:rFonts w:hint="cs"/>
          <w:rtl/>
          <w:lang w:eastAsia="en-US"/>
        </w:rPr>
        <w:tab/>
        <w:t>בנוסף לעמידה בתקן חובה יש להצטייד ב"כתב הרשאה" עפ"י תקנה 273 לתקנות התעבודה, התשכ"א-1961.</w:t>
      </w:r>
    </w:p>
    <w:p w14:paraId="297C0D10" w14:textId="77777777" w:rsidR="00540D7A" w:rsidRPr="00491A46" w:rsidRDefault="00540D7A" w:rsidP="00540D7A">
      <w:pPr>
        <w:pStyle w:val="P00"/>
        <w:spacing w:before="0"/>
        <w:ind w:left="0" w:right="1134"/>
        <w:rPr>
          <w:rStyle w:val="default"/>
          <w:rFonts w:cs="FrankRuehl" w:hint="cs"/>
          <w:vanish/>
          <w:color w:val="FF0000"/>
          <w:szCs w:val="20"/>
          <w:shd w:val="clear" w:color="auto" w:fill="FFFF99"/>
          <w:rtl/>
          <w:lang w:eastAsia="en-US"/>
        </w:rPr>
      </w:pPr>
      <w:bookmarkStart w:id="74" w:name="Rov45"/>
      <w:r w:rsidRPr="00491A46">
        <w:rPr>
          <w:rStyle w:val="default"/>
          <w:rFonts w:cs="FrankRuehl" w:hint="cs"/>
          <w:vanish/>
          <w:color w:val="FF0000"/>
          <w:szCs w:val="20"/>
          <w:shd w:val="clear" w:color="auto" w:fill="FFFF99"/>
          <w:rtl/>
          <w:lang w:eastAsia="en-US"/>
        </w:rPr>
        <w:t>מיום 18.4.1996</w:t>
      </w:r>
    </w:p>
    <w:p w14:paraId="170DD630" w14:textId="77777777" w:rsidR="00540D7A" w:rsidRPr="00491A46" w:rsidRDefault="00540D7A" w:rsidP="00540D7A">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08DEABD5" w14:textId="77777777" w:rsidR="00540D7A" w:rsidRPr="00491A46" w:rsidRDefault="00540D7A" w:rsidP="00540D7A">
      <w:pPr>
        <w:pStyle w:val="P00"/>
        <w:spacing w:before="0"/>
        <w:ind w:left="0" w:right="1134"/>
        <w:rPr>
          <w:rStyle w:val="default"/>
          <w:rFonts w:cs="FrankRuehl" w:hint="cs"/>
          <w:vanish/>
          <w:szCs w:val="20"/>
          <w:shd w:val="clear" w:color="auto" w:fill="FFFF99"/>
          <w:rtl/>
          <w:lang w:eastAsia="en-US"/>
        </w:rPr>
      </w:pPr>
      <w:hyperlink r:id="rId88"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765</w:t>
      </w:r>
    </w:p>
    <w:p w14:paraId="6172CD4A" w14:textId="77777777" w:rsidR="00540D7A" w:rsidRPr="00ED2E27" w:rsidRDefault="00540D7A"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סעיף "מכון רישוי פתוח לשירות הציבור"</w:t>
      </w:r>
      <w:bookmarkEnd w:id="74"/>
    </w:p>
    <w:p w14:paraId="0C3A7198" w14:textId="77777777" w:rsidR="0020186A" w:rsidRPr="00E429C8" w:rsidRDefault="0020186A" w:rsidP="0020186A">
      <w:pPr>
        <w:pStyle w:val="P00"/>
        <w:spacing w:before="72"/>
        <w:ind w:left="0" w:right="1134"/>
        <w:jc w:val="center"/>
        <w:rPr>
          <w:rFonts w:hint="cs"/>
          <w:b/>
          <w:bCs/>
          <w:sz w:val="22"/>
          <w:szCs w:val="22"/>
          <w:rtl/>
          <w:lang w:eastAsia="en-US"/>
        </w:rPr>
      </w:pPr>
      <w:r>
        <w:rPr>
          <w:rFonts w:hint="cs"/>
          <w:b/>
          <w:bCs/>
          <w:sz w:val="22"/>
          <w:szCs w:val="22"/>
          <w:rtl/>
          <w:lang w:eastAsia="en-US"/>
        </w:rPr>
        <w:pict w14:anchorId="0083A524">
          <v:shape id="_x0000_s2446" type="#_x0000_t202" style="position:absolute;left:0;text-align:left;margin-left:470.35pt;margin-top:7.1pt;width:1in;height:9.65pt;z-index:251692032" filled="f" stroked="f">
            <v:textbox inset="1mm,0,1mm,0">
              <w:txbxContent>
                <w:p w14:paraId="1D299222" w14:textId="77777777" w:rsidR="007B4C84" w:rsidRDefault="007B4C84" w:rsidP="0020186A">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רישום ראשוני לרכב חדש</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187</w:t>
      </w:r>
      <w:r w:rsidRPr="00E429C8">
        <w:rPr>
          <w:rFonts w:hint="cs"/>
          <w:sz w:val="22"/>
          <w:szCs w:val="22"/>
          <w:rtl/>
          <w:lang w:eastAsia="en-US"/>
        </w:rPr>
        <w:t>)</w:t>
      </w:r>
    </w:p>
    <w:p w14:paraId="3924824D" w14:textId="77777777" w:rsidR="0020186A" w:rsidRPr="00A80147" w:rsidRDefault="0020186A" w:rsidP="00201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48A792A6" w14:textId="77777777" w:rsidR="0020186A" w:rsidRDefault="0020186A" w:rsidP="0020186A">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על היזם להמציא הסכם עם יבואן אחר המחזיק ברשיון למקצוע רישום ורישוי לרכב חדש (סימול מקצוע 188) המסדיר בדיקה טכנית של הרכב על מסלולו.</w:t>
      </w:r>
    </w:p>
    <w:p w14:paraId="5FB1B981" w14:textId="77777777" w:rsidR="0020186A" w:rsidRPr="00A80147" w:rsidRDefault="0020186A" w:rsidP="00201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4026637A" w14:textId="77777777" w:rsidR="0020186A" w:rsidRDefault="0020186A" w:rsidP="009F145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מנהל מקצועי בעל כתב הסמכה ל"</w:t>
      </w:r>
      <w:r w:rsidR="009F145E">
        <w:rPr>
          <w:rFonts w:hint="cs"/>
          <w:rtl/>
          <w:lang w:eastAsia="en-US"/>
        </w:rPr>
        <w:t>מכונאות רכב</w:t>
      </w:r>
      <w:r>
        <w:rPr>
          <w:rFonts w:hint="cs"/>
          <w:rtl/>
          <w:lang w:eastAsia="en-US"/>
        </w:rPr>
        <w:t>"</w:t>
      </w:r>
      <w:r w:rsidR="009F145E">
        <w:rPr>
          <w:rFonts w:hint="cs"/>
          <w:rtl/>
          <w:lang w:eastAsia="en-US"/>
        </w:rPr>
        <w:t xml:space="preserve"> או לחילופין "אישור ניהול למכון רישוי" המחזיק בתעודת בוחן רכב ורשיון נהיגה בהתאם לסוג הרכב הנבדק</w:t>
      </w:r>
      <w:r>
        <w:rPr>
          <w:rFonts w:hint="cs"/>
          <w:rtl/>
          <w:lang w:eastAsia="en-US"/>
        </w:rPr>
        <w:t>.</w:t>
      </w:r>
    </w:p>
    <w:p w14:paraId="1BC32274" w14:textId="77777777" w:rsidR="0020186A" w:rsidRDefault="0020186A" w:rsidP="0020186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280D7B88" w14:textId="77777777" w:rsidR="009F145E" w:rsidRDefault="009F145E" w:rsidP="009F145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1191"/>
        <w:rPr>
          <w:rFonts w:hint="cs"/>
          <w:rtl/>
          <w:lang w:eastAsia="en-US"/>
        </w:rPr>
      </w:pPr>
      <w:r>
        <w:rPr>
          <w:rFonts w:hint="cs"/>
          <w:rtl/>
          <w:lang w:eastAsia="en-US"/>
        </w:rPr>
        <w:t>הערה:</w:t>
      </w:r>
      <w:r>
        <w:rPr>
          <w:rFonts w:hint="cs"/>
          <w:rtl/>
          <w:lang w:eastAsia="en-US"/>
        </w:rPr>
        <w:tab/>
        <w:t>1.</w:t>
      </w:r>
      <w:r>
        <w:rPr>
          <w:rFonts w:hint="cs"/>
          <w:rtl/>
          <w:lang w:eastAsia="en-US"/>
        </w:rPr>
        <w:tab/>
        <w:t>בנוסף לעמידה בתקן חובה יש להצטייד ב"כתב הרשאה" עפ"י תקנה 273 לתקנות התעבורה.</w:t>
      </w:r>
    </w:p>
    <w:p w14:paraId="2848DD82" w14:textId="77777777" w:rsidR="009F145E" w:rsidRDefault="009F145E" w:rsidP="009F145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Fonts w:hint="cs"/>
          <w:rtl/>
          <w:lang w:eastAsia="en-US"/>
        </w:rPr>
      </w:pPr>
      <w:r>
        <w:rPr>
          <w:rFonts w:hint="cs"/>
          <w:rtl/>
          <w:lang w:eastAsia="en-US"/>
        </w:rPr>
        <w:t>2.</w:t>
      </w:r>
      <w:r>
        <w:rPr>
          <w:rFonts w:hint="cs"/>
          <w:rtl/>
          <w:lang w:eastAsia="en-US"/>
        </w:rPr>
        <w:tab/>
        <w:t>ניתן לאשר מקצוע זה רק ליבואן המיבא עד 500 כלי רכב בשנה.</w:t>
      </w:r>
    </w:p>
    <w:p w14:paraId="0E669A8C" w14:textId="77777777" w:rsidR="0020186A" w:rsidRPr="00491A46" w:rsidRDefault="0020186A" w:rsidP="0020186A">
      <w:pPr>
        <w:pStyle w:val="P00"/>
        <w:spacing w:before="0"/>
        <w:ind w:left="0" w:right="1134"/>
        <w:rPr>
          <w:rStyle w:val="default"/>
          <w:rFonts w:cs="FrankRuehl" w:hint="cs"/>
          <w:vanish/>
          <w:color w:val="FF0000"/>
          <w:szCs w:val="20"/>
          <w:shd w:val="clear" w:color="auto" w:fill="FFFF99"/>
          <w:rtl/>
          <w:lang w:eastAsia="en-US"/>
        </w:rPr>
      </w:pPr>
      <w:bookmarkStart w:id="75" w:name="Rov46"/>
      <w:r w:rsidRPr="00491A46">
        <w:rPr>
          <w:rStyle w:val="default"/>
          <w:rFonts w:cs="FrankRuehl" w:hint="cs"/>
          <w:vanish/>
          <w:color w:val="FF0000"/>
          <w:szCs w:val="20"/>
          <w:shd w:val="clear" w:color="auto" w:fill="FFFF99"/>
          <w:rtl/>
          <w:lang w:eastAsia="en-US"/>
        </w:rPr>
        <w:t>מיום 18.4.1996</w:t>
      </w:r>
    </w:p>
    <w:p w14:paraId="1143A9EE" w14:textId="77777777" w:rsidR="0020186A" w:rsidRPr="00491A46" w:rsidRDefault="0020186A" w:rsidP="0020186A">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6BDAC45C" w14:textId="77777777" w:rsidR="0020186A" w:rsidRPr="00491A46" w:rsidRDefault="0020186A" w:rsidP="0020186A">
      <w:pPr>
        <w:pStyle w:val="P00"/>
        <w:spacing w:before="0"/>
        <w:ind w:left="0" w:right="1134"/>
        <w:rPr>
          <w:rStyle w:val="default"/>
          <w:rFonts w:cs="FrankRuehl" w:hint="cs"/>
          <w:vanish/>
          <w:szCs w:val="20"/>
          <w:shd w:val="clear" w:color="auto" w:fill="FFFF99"/>
          <w:rtl/>
          <w:lang w:eastAsia="en-US"/>
        </w:rPr>
      </w:pPr>
      <w:hyperlink r:id="rId89"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766</w:t>
      </w:r>
    </w:p>
    <w:p w14:paraId="42ABE067" w14:textId="77777777" w:rsidR="0020186A" w:rsidRPr="00ED2E27" w:rsidRDefault="0020186A"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סעיף "</w:t>
      </w:r>
      <w:r w:rsidR="009F145E" w:rsidRPr="00491A46">
        <w:rPr>
          <w:rStyle w:val="default"/>
          <w:rFonts w:cs="FrankRuehl" w:hint="cs"/>
          <w:b/>
          <w:bCs/>
          <w:vanish/>
          <w:szCs w:val="20"/>
          <w:shd w:val="clear" w:color="auto" w:fill="FFFF99"/>
          <w:rtl/>
          <w:lang w:eastAsia="en-US"/>
        </w:rPr>
        <w:t>רישום ראשוני לרכב חדש</w:t>
      </w:r>
      <w:r w:rsidRPr="00491A46">
        <w:rPr>
          <w:rStyle w:val="default"/>
          <w:rFonts w:cs="FrankRuehl" w:hint="cs"/>
          <w:b/>
          <w:bCs/>
          <w:vanish/>
          <w:szCs w:val="20"/>
          <w:shd w:val="clear" w:color="auto" w:fill="FFFF99"/>
          <w:rtl/>
          <w:lang w:eastAsia="en-US"/>
        </w:rPr>
        <w:t>"</w:t>
      </w:r>
      <w:bookmarkEnd w:id="75"/>
    </w:p>
    <w:p w14:paraId="56CCA74F" w14:textId="77777777" w:rsidR="00506F7B" w:rsidRPr="00E429C8" w:rsidRDefault="00506F7B" w:rsidP="00506F7B">
      <w:pPr>
        <w:pStyle w:val="P00"/>
        <w:spacing w:before="72"/>
        <w:ind w:left="0" w:right="1134"/>
        <w:jc w:val="center"/>
        <w:rPr>
          <w:rFonts w:hint="cs"/>
          <w:b/>
          <w:bCs/>
          <w:sz w:val="22"/>
          <w:szCs w:val="22"/>
          <w:rtl/>
          <w:lang w:eastAsia="en-US"/>
        </w:rPr>
      </w:pPr>
      <w:r>
        <w:rPr>
          <w:rFonts w:hint="cs"/>
          <w:b/>
          <w:bCs/>
          <w:sz w:val="22"/>
          <w:szCs w:val="22"/>
          <w:rtl/>
          <w:lang w:eastAsia="en-US"/>
        </w:rPr>
        <w:pict w14:anchorId="5562F59F">
          <v:shape id="_x0000_s2447" type="#_x0000_t202" style="position:absolute;left:0;text-align:left;margin-left:470.35pt;margin-top:7.1pt;width:1in;height:9.65pt;z-index:251693056" filled="f" stroked="f">
            <v:textbox inset="1mm,0,1mm,0">
              <w:txbxContent>
                <w:p w14:paraId="18E55B2F" w14:textId="77777777" w:rsidR="007B4C84" w:rsidRDefault="007B4C84" w:rsidP="00506F7B">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רישום ורישוי (טסט) לרכב חדש</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188</w:t>
      </w:r>
      <w:r w:rsidRPr="00E429C8">
        <w:rPr>
          <w:rFonts w:hint="cs"/>
          <w:sz w:val="22"/>
          <w:szCs w:val="22"/>
          <w:rtl/>
          <w:lang w:eastAsia="en-US"/>
        </w:rPr>
        <w:t>)</w:t>
      </w:r>
    </w:p>
    <w:p w14:paraId="043B5E04" w14:textId="77777777" w:rsidR="00506F7B" w:rsidRPr="00A80147" w:rsidRDefault="00506F7B" w:rsidP="00506F7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74926A89" w14:textId="77777777" w:rsidR="00506F7B" w:rsidRDefault="00506F7B" w:rsidP="00506F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130 מ"ר</w:t>
      </w:r>
    </w:p>
    <w:p w14:paraId="300DF49E" w14:textId="77777777" w:rsidR="00506F7B" w:rsidRDefault="00506F7B" w:rsidP="00506F7B">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226E2C24" w14:textId="77777777" w:rsidR="00506F7B" w:rsidRDefault="00506F7B" w:rsidP="00506F7B">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מסלול בדיקות לרכב פרטי</w:t>
      </w:r>
      <w:r>
        <w:rPr>
          <w:rFonts w:hint="cs"/>
          <w:rtl/>
          <w:lang w:eastAsia="en-US"/>
        </w:rPr>
        <w:tab/>
        <w:t>100 מ"ר</w:t>
      </w:r>
    </w:p>
    <w:p w14:paraId="77A01347" w14:textId="77777777" w:rsidR="00506F7B" w:rsidRDefault="00506F7B" w:rsidP="00506F7B">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משרד</w:t>
      </w:r>
      <w:r>
        <w:rPr>
          <w:rFonts w:hint="cs"/>
          <w:rtl/>
          <w:lang w:eastAsia="en-US"/>
        </w:rPr>
        <w:tab/>
        <w:t>10 מ"ר</w:t>
      </w:r>
    </w:p>
    <w:p w14:paraId="53107F75" w14:textId="77777777" w:rsidR="00506F7B" w:rsidRDefault="00506F7B" w:rsidP="00506F7B">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ציוד</w:t>
      </w:r>
      <w:r>
        <w:rPr>
          <w:rFonts w:hint="cs"/>
          <w:rtl/>
          <w:lang w:eastAsia="en-US"/>
        </w:rPr>
        <w:tab/>
        <w:t>10 מ"ר</w:t>
      </w:r>
    </w:p>
    <w:p w14:paraId="3AF67E4D" w14:textId="77777777" w:rsidR="00506F7B" w:rsidRDefault="00506F7B" w:rsidP="00506F7B">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שירותים</w:t>
      </w:r>
      <w:r>
        <w:rPr>
          <w:rFonts w:hint="cs"/>
          <w:rtl/>
          <w:lang w:eastAsia="en-US"/>
        </w:rPr>
        <w:tab/>
        <w:t>10 מ"ר</w:t>
      </w:r>
    </w:p>
    <w:p w14:paraId="1D581ECD" w14:textId="77777777" w:rsidR="00506F7B" w:rsidRDefault="00506F7B" w:rsidP="00506F7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300</w:t>
      </w:r>
      <w:r w:rsidRPr="00A80147">
        <w:rPr>
          <w:rFonts w:hint="cs"/>
          <w:u w:val="single"/>
          <w:rtl/>
          <w:lang w:eastAsia="en-US"/>
        </w:rPr>
        <w:t xml:space="preserve"> מ"ר</w:t>
      </w:r>
    </w:p>
    <w:p w14:paraId="58A2553E" w14:textId="77777777" w:rsidR="00506F7B" w:rsidRDefault="00506F7B" w:rsidP="00506F7B">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430 מ"ר</w:t>
      </w:r>
    </w:p>
    <w:p w14:paraId="66AD2342" w14:textId="77777777" w:rsidR="00506F7B" w:rsidRPr="00A80147" w:rsidRDefault="00506F7B" w:rsidP="00506F7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1B2E7EDC" w14:textId="77777777" w:rsidR="00506F7B" w:rsidRDefault="00506F7B" w:rsidP="00506F7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מנהל מקצועי בעל כתב הסמכה במקצוע "מכונאות רכב" המחזיק בתעודת בוחן רכב או לחילופין "אישור ניהול למכון רישוי" אשר הוסמך כבוחן רכב והמחזיק ברשיון נהיגה לרכב הנבדק במוסך.</w:t>
      </w:r>
    </w:p>
    <w:p w14:paraId="61C57644" w14:textId="77777777" w:rsidR="00506F7B" w:rsidRDefault="00506F7B" w:rsidP="00506F7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בוחן רכב בעל רשיון נהיגה לרכב הנבדק במוסך.</w:t>
      </w:r>
    </w:p>
    <w:p w14:paraId="6F56FF51" w14:textId="77777777" w:rsidR="00506F7B" w:rsidRDefault="00506F7B" w:rsidP="00506F7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1 פקיד/ת סיכום</w:t>
      </w:r>
    </w:p>
    <w:p w14:paraId="778DC6DA" w14:textId="77777777" w:rsidR="00506F7B" w:rsidRDefault="00506F7B" w:rsidP="00506F7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Fonts w:hint="cs"/>
          <w:rtl/>
          <w:lang w:eastAsia="en-US"/>
        </w:rPr>
      </w:pPr>
      <w:r>
        <w:rPr>
          <w:rFonts w:hint="cs"/>
          <w:rtl/>
          <w:lang w:eastAsia="en-US"/>
        </w:rPr>
        <w:t>אחד מבוחני המוסך יהיה בעל תעודת בוחן עשן בתוקף.</w:t>
      </w:r>
    </w:p>
    <w:p w14:paraId="15127FED" w14:textId="77777777" w:rsidR="00506F7B" w:rsidRDefault="00506F7B" w:rsidP="00506F7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794"/>
        <w:rPr>
          <w:rFonts w:hint="cs"/>
          <w:rtl/>
          <w:lang w:eastAsia="en-US"/>
        </w:rPr>
      </w:pPr>
      <w:r>
        <w:rPr>
          <w:rFonts w:hint="cs"/>
          <w:rtl/>
          <w:lang w:eastAsia="en-US"/>
        </w:rPr>
        <w:t>הערה:</w:t>
      </w:r>
      <w:r>
        <w:rPr>
          <w:rFonts w:hint="cs"/>
          <w:rtl/>
          <w:lang w:eastAsia="en-US"/>
        </w:rPr>
        <w:tab/>
        <w:t>בנוסף לעמידה בתקן חובה יש להצטייד ב"כתב הרשאה" עפ"י תקנה 273 לתקנות התעבודה, התשכ"א-1961.</w:t>
      </w:r>
    </w:p>
    <w:p w14:paraId="01C25BC7" w14:textId="77777777" w:rsidR="00506F7B" w:rsidRPr="00491A46" w:rsidRDefault="00506F7B" w:rsidP="00506F7B">
      <w:pPr>
        <w:pStyle w:val="P00"/>
        <w:spacing w:before="0"/>
        <w:ind w:left="0" w:right="1134"/>
        <w:rPr>
          <w:rStyle w:val="default"/>
          <w:rFonts w:cs="FrankRuehl" w:hint="cs"/>
          <w:vanish/>
          <w:color w:val="FF0000"/>
          <w:szCs w:val="20"/>
          <w:shd w:val="clear" w:color="auto" w:fill="FFFF99"/>
          <w:rtl/>
          <w:lang w:eastAsia="en-US"/>
        </w:rPr>
      </w:pPr>
      <w:bookmarkStart w:id="76" w:name="Rov47"/>
      <w:r w:rsidRPr="00491A46">
        <w:rPr>
          <w:rStyle w:val="default"/>
          <w:rFonts w:cs="FrankRuehl" w:hint="cs"/>
          <w:vanish/>
          <w:color w:val="FF0000"/>
          <w:szCs w:val="20"/>
          <w:shd w:val="clear" w:color="auto" w:fill="FFFF99"/>
          <w:rtl/>
          <w:lang w:eastAsia="en-US"/>
        </w:rPr>
        <w:t>מיום 18.4.1996</w:t>
      </w:r>
    </w:p>
    <w:p w14:paraId="18478902" w14:textId="77777777" w:rsidR="00506F7B" w:rsidRPr="00491A46" w:rsidRDefault="00506F7B" w:rsidP="00506F7B">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0B5FCF8C" w14:textId="77777777" w:rsidR="00506F7B" w:rsidRPr="00491A46" w:rsidRDefault="00506F7B" w:rsidP="00506F7B">
      <w:pPr>
        <w:pStyle w:val="P00"/>
        <w:spacing w:before="0"/>
        <w:ind w:left="0" w:right="1134"/>
        <w:rPr>
          <w:rStyle w:val="default"/>
          <w:rFonts w:cs="FrankRuehl" w:hint="cs"/>
          <w:vanish/>
          <w:szCs w:val="20"/>
          <w:shd w:val="clear" w:color="auto" w:fill="FFFF99"/>
          <w:rtl/>
          <w:lang w:eastAsia="en-US"/>
        </w:rPr>
      </w:pPr>
      <w:hyperlink r:id="rId90"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766</w:t>
      </w:r>
    </w:p>
    <w:p w14:paraId="75A9F2B7" w14:textId="77777777" w:rsidR="00506F7B" w:rsidRPr="00ED2E27" w:rsidRDefault="00506F7B"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סעיף "</w:t>
      </w:r>
      <w:r w:rsidR="00803EE9" w:rsidRPr="00491A46">
        <w:rPr>
          <w:rStyle w:val="default"/>
          <w:rFonts w:cs="FrankRuehl" w:hint="cs"/>
          <w:b/>
          <w:bCs/>
          <w:vanish/>
          <w:szCs w:val="20"/>
          <w:shd w:val="clear" w:color="auto" w:fill="FFFF99"/>
          <w:rtl/>
          <w:lang w:eastAsia="en-US"/>
        </w:rPr>
        <w:t>רישום ורישוי (טסט) לרכב חדש</w:t>
      </w:r>
      <w:r w:rsidRPr="00491A46">
        <w:rPr>
          <w:rStyle w:val="default"/>
          <w:rFonts w:cs="FrankRuehl" w:hint="cs"/>
          <w:b/>
          <w:bCs/>
          <w:vanish/>
          <w:szCs w:val="20"/>
          <w:shd w:val="clear" w:color="auto" w:fill="FFFF99"/>
          <w:rtl/>
          <w:lang w:eastAsia="en-US"/>
        </w:rPr>
        <w:t>"</w:t>
      </w:r>
      <w:bookmarkEnd w:id="76"/>
    </w:p>
    <w:p w14:paraId="13D153EA" w14:textId="77777777" w:rsidR="00803EE9" w:rsidRPr="00E429C8" w:rsidRDefault="00803EE9" w:rsidP="00803EE9">
      <w:pPr>
        <w:pStyle w:val="P00"/>
        <w:spacing w:before="72"/>
        <w:ind w:left="0" w:right="1134"/>
        <w:jc w:val="center"/>
        <w:rPr>
          <w:rFonts w:hint="cs"/>
          <w:b/>
          <w:bCs/>
          <w:sz w:val="22"/>
          <w:szCs w:val="22"/>
          <w:rtl/>
          <w:lang w:eastAsia="en-US"/>
        </w:rPr>
      </w:pPr>
      <w:r>
        <w:rPr>
          <w:rFonts w:hint="cs"/>
          <w:b/>
          <w:bCs/>
          <w:sz w:val="22"/>
          <w:szCs w:val="22"/>
          <w:rtl/>
          <w:lang w:eastAsia="en-US"/>
        </w:rPr>
        <w:pict w14:anchorId="5075C0A9">
          <v:shape id="_x0000_s2448" type="#_x0000_t202" style="position:absolute;left:0;text-align:left;margin-left:470.35pt;margin-top:7.1pt;width:1in;height:9.65pt;z-index:251694080" filled="f" stroked="f">
            <v:textbox inset="1mm,0,1mm,0">
              <w:txbxContent>
                <w:p w14:paraId="24219345" w14:textId="77777777" w:rsidR="007B4C84" w:rsidRDefault="007B4C84" w:rsidP="00803EE9">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לתיקון טרקטורים ומכונות ניידות</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190</w:t>
      </w:r>
      <w:r w:rsidRPr="00E429C8">
        <w:rPr>
          <w:rFonts w:hint="cs"/>
          <w:sz w:val="22"/>
          <w:szCs w:val="22"/>
          <w:rtl/>
          <w:lang w:eastAsia="en-US"/>
        </w:rPr>
        <w:t>)</w:t>
      </w:r>
    </w:p>
    <w:p w14:paraId="608CEE2E" w14:textId="77777777" w:rsidR="00803EE9" w:rsidRPr="00A80147" w:rsidRDefault="00803EE9" w:rsidP="00803EE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199A4111" w14:textId="77777777" w:rsidR="00803EE9" w:rsidRDefault="00803EE9" w:rsidP="00803EE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225 מ"ר</w:t>
      </w:r>
    </w:p>
    <w:p w14:paraId="4DBEE14C" w14:textId="77777777" w:rsidR="00803EE9" w:rsidRDefault="00803EE9" w:rsidP="00803EE9">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2ED5FC53" w14:textId="77777777" w:rsidR="00803EE9" w:rsidRDefault="00803EE9" w:rsidP="00803EE9">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Pr>
          <w:rFonts w:hint="cs"/>
          <w:rtl/>
          <w:lang w:eastAsia="en-US"/>
        </w:rPr>
        <w:tab/>
        <w:t>150 מ"ר</w:t>
      </w:r>
    </w:p>
    <w:p w14:paraId="623DBC37" w14:textId="77777777" w:rsidR="00803EE9" w:rsidRDefault="00803EE9" w:rsidP="00803EE9">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שיפוצים</w:t>
      </w:r>
      <w:r>
        <w:rPr>
          <w:rFonts w:hint="cs"/>
          <w:rtl/>
          <w:lang w:eastAsia="en-US"/>
        </w:rPr>
        <w:tab/>
        <w:t>25 מ"ר</w:t>
      </w:r>
    </w:p>
    <w:p w14:paraId="756A6F6E" w14:textId="77777777" w:rsidR="00803EE9" w:rsidRDefault="00803EE9" w:rsidP="00803EE9">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t>20 מ"ר</w:t>
      </w:r>
    </w:p>
    <w:p w14:paraId="0F41CCEB" w14:textId="77777777" w:rsidR="00803EE9" w:rsidRDefault="00803EE9" w:rsidP="00803EE9">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משרד כולל חדר המתנה</w:t>
      </w:r>
      <w:r>
        <w:rPr>
          <w:rFonts w:hint="cs"/>
          <w:rtl/>
          <w:lang w:eastAsia="en-US"/>
        </w:rPr>
        <w:tab/>
        <w:t>15 מ"ר</w:t>
      </w:r>
    </w:p>
    <w:p w14:paraId="6A5F13E2" w14:textId="77777777" w:rsidR="00803EE9" w:rsidRDefault="00803EE9" w:rsidP="00803EE9">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15</w:t>
      </w:r>
      <w:r w:rsidRPr="00A80147">
        <w:rPr>
          <w:rFonts w:hint="cs"/>
          <w:u w:val="single"/>
          <w:rtl/>
          <w:lang w:eastAsia="en-US"/>
        </w:rPr>
        <w:t xml:space="preserve"> מ"ר</w:t>
      </w:r>
    </w:p>
    <w:p w14:paraId="5C8AAE00" w14:textId="77777777" w:rsidR="00803EE9" w:rsidRDefault="00803EE9" w:rsidP="00803EE9">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t>225 מ"ר</w:t>
      </w:r>
    </w:p>
    <w:p w14:paraId="4F421B3A" w14:textId="77777777" w:rsidR="00803EE9" w:rsidRDefault="00803EE9" w:rsidP="00803EE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450</w:t>
      </w:r>
      <w:r w:rsidRPr="00A80147">
        <w:rPr>
          <w:rFonts w:hint="cs"/>
          <w:u w:val="single"/>
          <w:rtl/>
          <w:lang w:eastAsia="en-US"/>
        </w:rPr>
        <w:t xml:space="preserve"> מ"ר</w:t>
      </w:r>
    </w:p>
    <w:p w14:paraId="361B691F" w14:textId="77777777" w:rsidR="00803EE9" w:rsidRDefault="00803EE9" w:rsidP="00803EE9">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675 מ"ר</w:t>
      </w:r>
    </w:p>
    <w:p w14:paraId="549C9710" w14:textId="77777777" w:rsidR="00803EE9" w:rsidRPr="00A80147" w:rsidRDefault="00803EE9" w:rsidP="00803EE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165C219F" w14:textId="77777777" w:rsidR="00803EE9" w:rsidRDefault="00803EE9" w:rsidP="00803EE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בעל כתב הסמכה ל"מכונאות טרקטורים ומכונות ניידות".</w:t>
      </w:r>
    </w:p>
    <w:p w14:paraId="67829E4F" w14:textId="77777777" w:rsidR="00803EE9" w:rsidRDefault="00803EE9" w:rsidP="00803EE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19003CD4" w14:textId="77777777" w:rsidR="00803EE9" w:rsidRDefault="00803EE9" w:rsidP="00803EE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392A5BB8" w14:textId="77777777" w:rsidR="00803EE9" w:rsidRPr="00491A46" w:rsidRDefault="00803EE9" w:rsidP="00803EE9">
      <w:pPr>
        <w:pStyle w:val="P00"/>
        <w:spacing w:before="0"/>
        <w:ind w:left="0" w:right="1134"/>
        <w:rPr>
          <w:rStyle w:val="default"/>
          <w:rFonts w:cs="FrankRuehl" w:hint="cs"/>
          <w:vanish/>
          <w:color w:val="FF0000"/>
          <w:szCs w:val="20"/>
          <w:shd w:val="clear" w:color="auto" w:fill="FFFF99"/>
          <w:rtl/>
          <w:lang w:eastAsia="en-US"/>
        </w:rPr>
      </w:pPr>
      <w:bookmarkStart w:id="77" w:name="Rov48"/>
      <w:r w:rsidRPr="00491A46">
        <w:rPr>
          <w:rStyle w:val="default"/>
          <w:rFonts w:cs="FrankRuehl" w:hint="cs"/>
          <w:vanish/>
          <w:color w:val="FF0000"/>
          <w:szCs w:val="20"/>
          <w:shd w:val="clear" w:color="auto" w:fill="FFFF99"/>
          <w:rtl/>
          <w:lang w:eastAsia="en-US"/>
        </w:rPr>
        <w:t>מיום 18.4.1996</w:t>
      </w:r>
    </w:p>
    <w:p w14:paraId="290D7F5B" w14:textId="77777777" w:rsidR="00803EE9" w:rsidRPr="00491A46" w:rsidRDefault="00803EE9" w:rsidP="00803EE9">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05DB93EA" w14:textId="77777777" w:rsidR="00803EE9" w:rsidRPr="00491A46" w:rsidRDefault="00803EE9" w:rsidP="00803EE9">
      <w:pPr>
        <w:pStyle w:val="P00"/>
        <w:spacing w:before="0"/>
        <w:ind w:left="0" w:right="1134"/>
        <w:rPr>
          <w:rStyle w:val="default"/>
          <w:rFonts w:cs="FrankRuehl" w:hint="cs"/>
          <w:vanish/>
          <w:szCs w:val="20"/>
          <w:shd w:val="clear" w:color="auto" w:fill="FFFF99"/>
          <w:rtl/>
          <w:lang w:eastAsia="en-US"/>
        </w:rPr>
      </w:pPr>
      <w:hyperlink r:id="rId91"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767</w:t>
      </w:r>
    </w:p>
    <w:p w14:paraId="53C620EB" w14:textId="77777777" w:rsidR="00803EE9" w:rsidRPr="00ED2E27" w:rsidRDefault="00803EE9"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סעיף "</w:t>
      </w:r>
      <w:r w:rsidR="00EE0A2E" w:rsidRPr="00491A46">
        <w:rPr>
          <w:rStyle w:val="default"/>
          <w:rFonts w:cs="FrankRuehl" w:hint="cs"/>
          <w:b/>
          <w:bCs/>
          <w:vanish/>
          <w:szCs w:val="20"/>
          <w:shd w:val="clear" w:color="auto" w:fill="FFFF99"/>
          <w:rtl/>
          <w:lang w:eastAsia="en-US"/>
        </w:rPr>
        <w:t>לתיקון טרקטורים ומכונות ניידות</w:t>
      </w:r>
      <w:r w:rsidRPr="00491A46">
        <w:rPr>
          <w:rStyle w:val="default"/>
          <w:rFonts w:cs="FrankRuehl" w:hint="cs"/>
          <w:b/>
          <w:bCs/>
          <w:vanish/>
          <w:szCs w:val="20"/>
          <w:shd w:val="clear" w:color="auto" w:fill="FFFF99"/>
          <w:rtl/>
          <w:lang w:eastAsia="en-US"/>
        </w:rPr>
        <w:t>"</w:t>
      </w:r>
      <w:bookmarkEnd w:id="77"/>
    </w:p>
    <w:p w14:paraId="72E9B7F3" w14:textId="77777777" w:rsidR="005A15C1" w:rsidRPr="00E429C8" w:rsidRDefault="005A15C1" w:rsidP="005A15C1">
      <w:pPr>
        <w:pStyle w:val="P00"/>
        <w:spacing w:before="72"/>
        <w:ind w:left="0" w:right="1134"/>
        <w:jc w:val="center"/>
        <w:rPr>
          <w:rFonts w:hint="cs"/>
          <w:b/>
          <w:bCs/>
          <w:sz w:val="22"/>
          <w:szCs w:val="22"/>
          <w:rtl/>
          <w:lang w:eastAsia="en-US"/>
        </w:rPr>
      </w:pPr>
      <w:r>
        <w:rPr>
          <w:rFonts w:hint="cs"/>
          <w:b/>
          <w:bCs/>
          <w:sz w:val="22"/>
          <w:szCs w:val="22"/>
          <w:rtl/>
          <w:lang w:eastAsia="en-US"/>
        </w:rPr>
        <w:pict w14:anchorId="506CE7EA">
          <v:shape id="_x0000_s2449" type="#_x0000_t202" style="position:absolute;left:0;text-align:left;margin-left:470.35pt;margin-top:7.1pt;width:1in;height:9.65pt;z-index:251695104" filled="f" stroked="f">
            <v:textbox inset="1mm,0,1mm,0">
              <w:txbxContent>
                <w:p w14:paraId="33838BCC" w14:textId="77777777" w:rsidR="007B4C84" w:rsidRDefault="007B4C84" w:rsidP="005A15C1">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מפעל למלגזות הרמה</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194</w:t>
      </w:r>
      <w:r w:rsidRPr="00E429C8">
        <w:rPr>
          <w:rFonts w:hint="cs"/>
          <w:sz w:val="22"/>
          <w:szCs w:val="22"/>
          <w:rtl/>
          <w:lang w:eastAsia="en-US"/>
        </w:rPr>
        <w:t>)</w:t>
      </w:r>
    </w:p>
    <w:p w14:paraId="0B42EAA7" w14:textId="77777777" w:rsidR="005A15C1" w:rsidRPr="00A80147" w:rsidRDefault="005A15C1" w:rsidP="005A15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2130C86F" w14:textId="77777777" w:rsidR="005A15C1" w:rsidRDefault="005A15C1" w:rsidP="005A15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75 מ"ר</w:t>
      </w:r>
    </w:p>
    <w:p w14:paraId="678613E7" w14:textId="77777777" w:rsidR="005A15C1" w:rsidRDefault="005A15C1" w:rsidP="005A15C1">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1DB66CFF" w14:textId="77777777" w:rsidR="005A15C1" w:rsidRDefault="005A15C1" w:rsidP="005A15C1">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sidR="00EE0A2E">
        <w:rPr>
          <w:rFonts w:hint="cs"/>
          <w:rtl/>
          <w:lang w:eastAsia="en-US"/>
        </w:rPr>
        <w:t>/מרוצף או סלול</w:t>
      </w:r>
      <w:r w:rsidR="00EE0A2E">
        <w:rPr>
          <w:rFonts w:hint="cs"/>
          <w:rtl/>
          <w:lang w:eastAsia="en-US"/>
        </w:rPr>
        <w:tab/>
      </w:r>
      <w:r>
        <w:rPr>
          <w:rFonts w:hint="cs"/>
          <w:rtl/>
          <w:lang w:eastAsia="en-US"/>
        </w:rPr>
        <w:t>50 מ"ר</w:t>
      </w:r>
    </w:p>
    <w:p w14:paraId="7A803193" w14:textId="77777777" w:rsidR="005A15C1" w:rsidRDefault="005A15C1" w:rsidP="00EE0A2E">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שיפוצים</w:t>
      </w:r>
      <w:r>
        <w:rPr>
          <w:rFonts w:hint="cs"/>
          <w:rtl/>
          <w:lang w:eastAsia="en-US"/>
        </w:rPr>
        <w:tab/>
      </w:r>
      <w:r w:rsidR="00EE0A2E">
        <w:rPr>
          <w:rFonts w:hint="cs"/>
          <w:rtl/>
          <w:lang w:eastAsia="en-US"/>
        </w:rPr>
        <w:t>10</w:t>
      </w:r>
      <w:r>
        <w:rPr>
          <w:rFonts w:hint="cs"/>
          <w:rtl/>
          <w:lang w:eastAsia="en-US"/>
        </w:rPr>
        <w:t xml:space="preserve"> מ"ר</w:t>
      </w:r>
    </w:p>
    <w:p w14:paraId="22FAC46C" w14:textId="77777777" w:rsidR="005A15C1" w:rsidRDefault="005A15C1" w:rsidP="00EE0A2E">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מחסן כלים וחלקים</w:t>
      </w:r>
      <w:r>
        <w:rPr>
          <w:rFonts w:hint="cs"/>
          <w:rtl/>
          <w:lang w:eastAsia="en-US"/>
        </w:rPr>
        <w:tab/>
      </w:r>
      <w:r w:rsidR="00EE0A2E">
        <w:rPr>
          <w:rFonts w:hint="cs"/>
          <w:rtl/>
          <w:lang w:eastAsia="en-US"/>
        </w:rPr>
        <w:t>5</w:t>
      </w:r>
      <w:r>
        <w:rPr>
          <w:rFonts w:hint="cs"/>
          <w:rtl/>
          <w:lang w:eastAsia="en-US"/>
        </w:rPr>
        <w:t xml:space="preserve"> מ"ר</w:t>
      </w:r>
    </w:p>
    <w:p w14:paraId="094E2BFE" w14:textId="77777777" w:rsidR="005A15C1" w:rsidRDefault="005A15C1" w:rsidP="005A15C1">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משרד כולל חדר המתנה</w:t>
      </w:r>
      <w:r w:rsidR="00EE0A2E">
        <w:rPr>
          <w:rFonts w:hint="cs"/>
          <w:rtl/>
          <w:lang w:eastAsia="en-US"/>
        </w:rPr>
        <w:tab/>
      </w:r>
      <w:r>
        <w:rPr>
          <w:rFonts w:hint="cs"/>
          <w:rtl/>
          <w:lang w:eastAsia="en-US"/>
        </w:rPr>
        <w:t>5 מ"ר</w:t>
      </w:r>
    </w:p>
    <w:p w14:paraId="16FA7110" w14:textId="77777777" w:rsidR="005A15C1" w:rsidRDefault="005A15C1" w:rsidP="005A15C1">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5</w:t>
      </w:r>
      <w:r w:rsidRPr="00A80147">
        <w:rPr>
          <w:rFonts w:hint="cs"/>
          <w:u w:val="single"/>
          <w:rtl/>
          <w:lang w:eastAsia="en-US"/>
        </w:rPr>
        <w:t xml:space="preserve"> מ"ר</w:t>
      </w:r>
    </w:p>
    <w:p w14:paraId="20D038B9" w14:textId="77777777" w:rsidR="005A15C1" w:rsidRDefault="005A15C1" w:rsidP="00EE0A2E">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r>
      <w:r w:rsidR="00EE0A2E">
        <w:rPr>
          <w:rFonts w:hint="cs"/>
          <w:rtl/>
          <w:lang w:eastAsia="en-US"/>
        </w:rPr>
        <w:t>75</w:t>
      </w:r>
      <w:r>
        <w:rPr>
          <w:rFonts w:hint="cs"/>
          <w:rtl/>
          <w:lang w:eastAsia="en-US"/>
        </w:rPr>
        <w:t xml:space="preserve"> מ"ר</w:t>
      </w:r>
    </w:p>
    <w:p w14:paraId="6F1CD6BD" w14:textId="77777777" w:rsidR="005A15C1" w:rsidRDefault="005A15C1" w:rsidP="005A15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sidR="00EE0A2E">
        <w:rPr>
          <w:rFonts w:hint="cs"/>
          <w:u w:val="single"/>
          <w:rtl/>
          <w:lang w:eastAsia="en-US"/>
        </w:rPr>
        <w:t>1</w:t>
      </w:r>
      <w:r>
        <w:rPr>
          <w:rFonts w:hint="cs"/>
          <w:u w:val="single"/>
          <w:rtl/>
          <w:lang w:eastAsia="en-US"/>
        </w:rPr>
        <w:t>50</w:t>
      </w:r>
      <w:r w:rsidRPr="00A80147">
        <w:rPr>
          <w:rFonts w:hint="cs"/>
          <w:u w:val="single"/>
          <w:rtl/>
          <w:lang w:eastAsia="en-US"/>
        </w:rPr>
        <w:t xml:space="preserve"> מ"ר</w:t>
      </w:r>
    </w:p>
    <w:p w14:paraId="40670014" w14:textId="77777777" w:rsidR="005A15C1" w:rsidRDefault="005A15C1" w:rsidP="00EE0A2E">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r>
      <w:r w:rsidR="00EE0A2E">
        <w:rPr>
          <w:rFonts w:hint="cs"/>
          <w:rtl/>
          <w:lang w:eastAsia="en-US"/>
        </w:rPr>
        <w:t>225</w:t>
      </w:r>
      <w:r>
        <w:rPr>
          <w:rFonts w:hint="cs"/>
          <w:rtl/>
          <w:lang w:eastAsia="en-US"/>
        </w:rPr>
        <w:t xml:space="preserve"> מ"ר</w:t>
      </w:r>
    </w:p>
    <w:p w14:paraId="4A7ADD00" w14:textId="77777777" w:rsidR="005A15C1" w:rsidRPr="00A80147" w:rsidRDefault="005A15C1" w:rsidP="005A15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667D2BC1" w14:textId="77777777" w:rsidR="005A15C1" w:rsidRDefault="005A15C1"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 xml:space="preserve">המפעל ינוהל על ידי מנהל מקצועי בעל כתב הסמכה ל"מכונאות </w:t>
      </w:r>
      <w:r w:rsidR="00EE0A2E">
        <w:rPr>
          <w:rFonts w:hint="cs"/>
          <w:rtl/>
          <w:lang w:eastAsia="en-US"/>
        </w:rPr>
        <w:t>מלגזות</w:t>
      </w:r>
      <w:r>
        <w:rPr>
          <w:rFonts w:hint="cs"/>
          <w:rtl/>
          <w:lang w:eastAsia="en-US"/>
        </w:rPr>
        <w:t>"</w:t>
      </w:r>
      <w:r w:rsidR="00EE0A2E">
        <w:rPr>
          <w:rFonts w:hint="cs"/>
          <w:rtl/>
          <w:lang w:eastAsia="en-US"/>
        </w:rPr>
        <w:t xml:space="preserve"> או "טרקטורים ומכונות ניידות"</w:t>
      </w:r>
      <w:r>
        <w:rPr>
          <w:rFonts w:hint="cs"/>
          <w:rtl/>
          <w:lang w:eastAsia="en-US"/>
        </w:rPr>
        <w:t>.</w:t>
      </w:r>
    </w:p>
    <w:p w14:paraId="6B047463" w14:textId="77777777" w:rsidR="005A15C1" w:rsidRDefault="005A15C1" w:rsidP="005A15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24F1DBAC" w14:textId="77777777" w:rsidR="005A15C1" w:rsidRDefault="005A15C1" w:rsidP="005A15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6D8529ED" w14:textId="77777777" w:rsidR="005A15C1" w:rsidRPr="00491A46" w:rsidRDefault="005A15C1" w:rsidP="005A15C1">
      <w:pPr>
        <w:pStyle w:val="P00"/>
        <w:spacing w:before="0"/>
        <w:ind w:left="0" w:right="1134"/>
        <w:rPr>
          <w:rStyle w:val="default"/>
          <w:rFonts w:cs="FrankRuehl" w:hint="cs"/>
          <w:vanish/>
          <w:color w:val="FF0000"/>
          <w:szCs w:val="20"/>
          <w:shd w:val="clear" w:color="auto" w:fill="FFFF99"/>
          <w:rtl/>
          <w:lang w:eastAsia="en-US"/>
        </w:rPr>
      </w:pPr>
      <w:bookmarkStart w:id="78" w:name="Rov49"/>
      <w:r w:rsidRPr="00491A46">
        <w:rPr>
          <w:rStyle w:val="default"/>
          <w:rFonts w:cs="FrankRuehl" w:hint="cs"/>
          <w:vanish/>
          <w:color w:val="FF0000"/>
          <w:szCs w:val="20"/>
          <w:shd w:val="clear" w:color="auto" w:fill="FFFF99"/>
          <w:rtl/>
          <w:lang w:eastAsia="en-US"/>
        </w:rPr>
        <w:t>מיום 18.4.1996</w:t>
      </w:r>
    </w:p>
    <w:p w14:paraId="28A65E23" w14:textId="77777777" w:rsidR="005A15C1" w:rsidRPr="00491A46" w:rsidRDefault="005A15C1" w:rsidP="005A15C1">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11763411" w14:textId="77777777" w:rsidR="005A15C1" w:rsidRPr="00491A46" w:rsidRDefault="005A15C1" w:rsidP="005A15C1">
      <w:pPr>
        <w:pStyle w:val="P00"/>
        <w:spacing w:before="0"/>
        <w:ind w:left="0" w:right="1134"/>
        <w:rPr>
          <w:rStyle w:val="default"/>
          <w:rFonts w:cs="FrankRuehl" w:hint="cs"/>
          <w:vanish/>
          <w:szCs w:val="20"/>
          <w:shd w:val="clear" w:color="auto" w:fill="FFFF99"/>
          <w:rtl/>
          <w:lang w:eastAsia="en-US"/>
        </w:rPr>
      </w:pPr>
      <w:hyperlink r:id="rId92"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767</w:t>
      </w:r>
    </w:p>
    <w:p w14:paraId="7EB8315C" w14:textId="77777777" w:rsidR="005A15C1" w:rsidRPr="00ED2E27" w:rsidRDefault="005A15C1" w:rsidP="00ED2E27">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סעיף "</w:t>
      </w:r>
      <w:r w:rsidR="00EE0A2E" w:rsidRPr="00491A46">
        <w:rPr>
          <w:rStyle w:val="default"/>
          <w:rFonts w:cs="FrankRuehl" w:hint="cs"/>
          <w:b/>
          <w:bCs/>
          <w:vanish/>
          <w:szCs w:val="20"/>
          <w:shd w:val="clear" w:color="auto" w:fill="FFFF99"/>
          <w:rtl/>
          <w:lang w:eastAsia="en-US"/>
        </w:rPr>
        <w:t>מפעל למלגזות הרמה</w:t>
      </w:r>
      <w:r w:rsidRPr="00491A46">
        <w:rPr>
          <w:rStyle w:val="default"/>
          <w:rFonts w:cs="FrankRuehl" w:hint="cs"/>
          <w:b/>
          <w:bCs/>
          <w:vanish/>
          <w:szCs w:val="20"/>
          <w:shd w:val="clear" w:color="auto" w:fill="FFFF99"/>
          <w:rtl/>
          <w:lang w:eastAsia="en-US"/>
        </w:rPr>
        <w:t>"</w:t>
      </w:r>
      <w:bookmarkEnd w:id="78"/>
    </w:p>
    <w:p w14:paraId="7B4A97AB" w14:textId="77777777" w:rsidR="00EE0A2E" w:rsidRPr="00E429C8" w:rsidRDefault="00EE0A2E" w:rsidP="00EE0A2E">
      <w:pPr>
        <w:pStyle w:val="P00"/>
        <w:spacing w:before="72"/>
        <w:ind w:left="0" w:right="1134"/>
        <w:jc w:val="center"/>
        <w:rPr>
          <w:rFonts w:hint="cs"/>
          <w:b/>
          <w:bCs/>
          <w:sz w:val="22"/>
          <w:szCs w:val="22"/>
          <w:rtl/>
          <w:lang w:eastAsia="en-US"/>
        </w:rPr>
      </w:pPr>
      <w:r>
        <w:rPr>
          <w:rFonts w:hint="cs"/>
          <w:b/>
          <w:bCs/>
          <w:sz w:val="22"/>
          <w:szCs w:val="22"/>
          <w:rtl/>
          <w:lang w:eastAsia="en-US"/>
        </w:rPr>
        <w:pict w14:anchorId="7D09D1A6">
          <v:shape id="_x0000_s2450" type="#_x0000_t202" style="position:absolute;left:0;text-align:left;margin-left:470.35pt;margin-top:7.1pt;width:1in;height:9.65pt;z-index:251696128" filled="f" stroked="f">
            <v:textbox inset="1mm,0,1mm,0">
              <w:txbxContent>
                <w:p w14:paraId="2FF9E6E0" w14:textId="77777777" w:rsidR="007B4C84" w:rsidRDefault="007B4C84" w:rsidP="00EE0A2E">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ניידות תיקון לדרך בין עירונית</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202</w:t>
      </w:r>
      <w:r w:rsidRPr="00E429C8">
        <w:rPr>
          <w:rFonts w:hint="cs"/>
          <w:sz w:val="22"/>
          <w:szCs w:val="22"/>
          <w:rtl/>
          <w:lang w:eastAsia="en-US"/>
        </w:rPr>
        <w:t>)</w:t>
      </w:r>
    </w:p>
    <w:p w14:paraId="77A9880F" w14:textId="77777777" w:rsidR="00EE0A2E" w:rsidRPr="00A80147"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r>
      <w:r>
        <w:rPr>
          <w:rFonts w:hint="cs"/>
          <w:b/>
          <w:bCs/>
          <w:sz w:val="22"/>
          <w:szCs w:val="22"/>
          <w:rtl/>
          <w:lang w:eastAsia="en-US"/>
        </w:rPr>
        <w:t>רכב מתאים (תאור כללי של הניידת)</w:t>
      </w:r>
      <w:r w:rsidRPr="00A80147">
        <w:rPr>
          <w:rFonts w:hint="cs"/>
          <w:b/>
          <w:bCs/>
          <w:sz w:val="22"/>
          <w:szCs w:val="22"/>
          <w:rtl/>
          <w:lang w:eastAsia="en-US"/>
        </w:rPr>
        <w:t>:</w:t>
      </w:r>
    </w:p>
    <w:p w14:paraId="3DD59AEA" w14:textId="77777777" w:rsid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הרכב יהיה מצוייד במקום איחסון לכלי עבודה, חומרים וציוד בהתאם לרשימה.</w:t>
      </w:r>
    </w:p>
    <w:p w14:paraId="46A4D966" w14:textId="77777777" w:rsid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הרכב יהיה מצוייד במלחציים.</w:t>
      </w:r>
    </w:p>
    <w:p w14:paraId="3D350874" w14:textId="77777777" w:rsid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הרכב יהיה מצוייד בסידורי תאורה חיצונית מיוחדת להארת הרכב ומקום התיקון ברכב המטופל.</w:t>
      </w:r>
    </w:p>
    <w:p w14:paraId="36922148" w14:textId="77777777" w:rsid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4.</w:t>
      </w:r>
      <w:r>
        <w:rPr>
          <w:rFonts w:hint="cs"/>
          <w:rtl/>
          <w:lang w:eastAsia="en-US"/>
        </w:rPr>
        <w:tab/>
        <w:t xml:space="preserve">הרכב יסומן במילים "מוסך נייד" בציון שמו של בעל הרשיון, כמו כן יסומן על גבי הרכב מספר הרשיון והמפעל </w:t>
      </w:r>
      <w:r w:rsidRPr="00EE0A2E">
        <w:rPr>
          <w:rFonts w:hint="cs"/>
          <w:b/>
          <w:bCs/>
          <w:sz w:val="22"/>
          <w:szCs w:val="22"/>
          <w:rtl/>
          <w:lang w:eastAsia="en-US"/>
        </w:rPr>
        <w:t>בצבע אדום</w:t>
      </w:r>
      <w:r>
        <w:rPr>
          <w:rFonts w:hint="cs"/>
          <w:rtl/>
          <w:lang w:eastAsia="en-US"/>
        </w:rPr>
        <w:t>.</w:t>
      </w:r>
    </w:p>
    <w:p w14:paraId="1F13AA83" w14:textId="77777777" w:rsidR="00EE0A2E" w:rsidRP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5.</w:t>
      </w:r>
      <w:r>
        <w:rPr>
          <w:rFonts w:hint="cs"/>
          <w:rtl/>
          <w:lang w:eastAsia="en-US"/>
        </w:rPr>
        <w:tab/>
        <w:t>הציוד והכלים המותקנים על גבי הרכב לא יבלטו מתוך הרכב עצמו.</w:t>
      </w:r>
    </w:p>
    <w:p w14:paraId="508137E2" w14:textId="77777777" w:rsidR="00EE0A2E" w:rsidRPr="00A80147"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0849C035" w14:textId="77777777" w:rsid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 xml:space="preserve">המפעל ינוהל על ידי מנהל מקצועי בעל כתב הסמכה ל"מכונאות רכב", ויופעל בעזרת </w:t>
      </w:r>
      <w:r w:rsidRPr="00EE0A2E">
        <w:rPr>
          <w:rFonts w:hint="cs"/>
          <w:b/>
          <w:bCs/>
          <w:sz w:val="22"/>
          <w:szCs w:val="22"/>
          <w:rtl/>
          <w:lang w:eastAsia="en-US"/>
        </w:rPr>
        <w:t>כלי רכב בודד בלבד</w:t>
      </w:r>
      <w:r>
        <w:rPr>
          <w:rFonts w:hint="cs"/>
          <w:rtl/>
          <w:lang w:eastAsia="en-US"/>
        </w:rPr>
        <w:t>.</w:t>
      </w:r>
    </w:p>
    <w:p w14:paraId="105F6256" w14:textId="77777777" w:rsidR="00EE0A2E" w:rsidRDefault="00EE0A2E" w:rsidP="00636F8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 xml:space="preserve">במקרים מיוחדים בהם מפעילות חברות או מוסדות "ניידות" לטיפול באוכלוסיה מוגדרת מראש, ניתן לאשר הפעלת מס' כלי רכב, כאשר בנוסף למנהל המקצועי המוסמך יופעלו הניידות על ידי עובדים בעלי סווג מקצועי 2 במכונאות </w:t>
      </w:r>
      <w:r w:rsidRPr="00636F85">
        <w:rPr>
          <w:rFonts w:hint="cs"/>
          <w:rtl/>
          <w:lang w:eastAsia="en-US"/>
        </w:rPr>
        <w:t xml:space="preserve">או סוג </w:t>
      </w:r>
      <w:r w:rsidR="00636F85" w:rsidRPr="00636F85">
        <w:rPr>
          <w:rFonts w:hint="cs"/>
          <w:rtl/>
          <w:lang w:eastAsia="en-US"/>
        </w:rPr>
        <w:t>2</w:t>
      </w:r>
      <w:r w:rsidRPr="00636F85">
        <w:rPr>
          <w:rFonts w:hint="cs"/>
          <w:rtl/>
          <w:lang w:eastAsia="en-US"/>
        </w:rPr>
        <w:t xml:space="preserve"> בחשמל אשר</w:t>
      </w:r>
      <w:r>
        <w:rPr>
          <w:rFonts w:hint="cs"/>
          <w:rtl/>
          <w:lang w:eastAsia="en-US"/>
        </w:rPr>
        <w:t xml:space="preserve"> יבחנו בחינה מעשית במערכות המצויינות בסעיף ב' לעיל.</w:t>
      </w:r>
    </w:p>
    <w:p w14:paraId="364C2FBF" w14:textId="77777777" w:rsid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Fonts w:hint="cs"/>
          <w:rtl/>
          <w:lang w:eastAsia="en-US"/>
        </w:rPr>
      </w:pPr>
      <w:r>
        <w:rPr>
          <w:rFonts w:hint="cs"/>
          <w:rtl/>
          <w:lang w:eastAsia="en-US"/>
        </w:rPr>
        <w:t>אולם גם במקרה כזה תחול האחריות המקצועית לפעולות העובדים הנוספים, על המנהל המקצועי של ה"מוסך הנייד".</w:t>
      </w:r>
    </w:p>
    <w:p w14:paraId="23D07633" w14:textId="77777777" w:rsidR="00EE0A2E" w:rsidRPr="00A80147"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Pr>
          <w:rFonts w:hint="cs"/>
          <w:b/>
          <w:bCs/>
          <w:sz w:val="22"/>
          <w:szCs w:val="22"/>
          <w:rtl/>
          <w:lang w:eastAsia="en-US"/>
        </w:rPr>
        <w:t>ג</w:t>
      </w:r>
      <w:r w:rsidRPr="00A80147">
        <w:rPr>
          <w:rFonts w:hint="cs"/>
          <w:b/>
          <w:bCs/>
          <w:sz w:val="22"/>
          <w:szCs w:val="22"/>
          <w:rtl/>
          <w:lang w:eastAsia="en-US"/>
        </w:rPr>
        <w:t>.</w:t>
      </w:r>
      <w:r w:rsidRPr="00A80147">
        <w:rPr>
          <w:rFonts w:hint="cs"/>
          <w:b/>
          <w:bCs/>
          <w:sz w:val="22"/>
          <w:szCs w:val="22"/>
          <w:rtl/>
          <w:lang w:eastAsia="en-US"/>
        </w:rPr>
        <w:tab/>
      </w:r>
      <w:r>
        <w:rPr>
          <w:rFonts w:hint="cs"/>
          <w:b/>
          <w:bCs/>
          <w:sz w:val="22"/>
          <w:szCs w:val="22"/>
          <w:rtl/>
          <w:lang w:eastAsia="en-US"/>
        </w:rPr>
        <w:t>הערות כלליות</w:t>
      </w:r>
      <w:r w:rsidRPr="00A80147">
        <w:rPr>
          <w:rFonts w:hint="cs"/>
          <w:b/>
          <w:bCs/>
          <w:sz w:val="22"/>
          <w:szCs w:val="22"/>
          <w:rtl/>
          <w:lang w:eastAsia="en-US"/>
        </w:rPr>
        <w:t>:</w:t>
      </w:r>
    </w:p>
    <w:p w14:paraId="0F5344C4" w14:textId="77777777" w:rsid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Fonts w:hint="cs"/>
          <w:rtl/>
          <w:lang w:eastAsia="en-US"/>
        </w:rPr>
      </w:pPr>
      <w:r>
        <w:rPr>
          <w:rFonts w:hint="cs"/>
          <w:rtl/>
          <w:lang w:eastAsia="en-US"/>
        </w:rPr>
        <w:t>יש להבדיל בין "שליחו" של מוסך רגיל היוצא לתיקון דרך על פי הזמנתו של הלקוח לבין "מוסך נייד" הנע בכבישים בין עירוניים ומציע את שירותיו לנזקקים.</w:t>
      </w:r>
    </w:p>
    <w:p w14:paraId="0881DC90" w14:textId="77777777" w:rsid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Fonts w:hint="cs"/>
          <w:rtl/>
          <w:lang w:eastAsia="en-US"/>
        </w:rPr>
      </w:pPr>
      <w:r>
        <w:rPr>
          <w:rFonts w:hint="cs"/>
          <w:rtl/>
          <w:lang w:eastAsia="en-US"/>
        </w:rPr>
        <w:t>תנאי ההפעלה:</w:t>
      </w:r>
    </w:p>
    <w:p w14:paraId="78F72D1E" w14:textId="77777777" w:rsid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 xml:space="preserve">המוסך הנייד יהיה </w:t>
      </w:r>
      <w:r w:rsidRPr="00EE0A2E">
        <w:rPr>
          <w:rFonts w:hint="cs"/>
          <w:b/>
          <w:bCs/>
          <w:sz w:val="22"/>
          <w:szCs w:val="22"/>
          <w:rtl/>
          <w:lang w:eastAsia="en-US"/>
        </w:rPr>
        <w:t>מוגבל</w:t>
      </w:r>
      <w:r>
        <w:rPr>
          <w:rFonts w:hint="cs"/>
          <w:rtl/>
          <w:lang w:eastAsia="en-US"/>
        </w:rPr>
        <w:t xml:space="preserve"> לתיקונים במערכות הבאות בלבד:</w:t>
      </w:r>
    </w:p>
    <w:p w14:paraId="3D8AC991" w14:textId="77777777" w:rsid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Fonts w:hint="cs"/>
          <w:rtl/>
          <w:lang w:eastAsia="en-US"/>
        </w:rPr>
      </w:pPr>
      <w:r>
        <w:rPr>
          <w:rFonts w:hint="cs"/>
          <w:rtl/>
          <w:lang w:eastAsia="en-US"/>
        </w:rPr>
        <w:t>-</w:t>
      </w:r>
      <w:r>
        <w:rPr>
          <w:rFonts w:hint="cs"/>
          <w:rtl/>
          <w:lang w:eastAsia="en-US"/>
        </w:rPr>
        <w:tab/>
        <w:t>מערכת ההצתה</w:t>
      </w:r>
    </w:p>
    <w:p w14:paraId="10638849" w14:textId="77777777" w:rsid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Fonts w:hint="cs"/>
          <w:rtl/>
          <w:lang w:eastAsia="en-US"/>
        </w:rPr>
      </w:pPr>
      <w:r>
        <w:rPr>
          <w:rFonts w:hint="cs"/>
          <w:rtl/>
          <w:lang w:eastAsia="en-US"/>
        </w:rPr>
        <w:t>-</w:t>
      </w:r>
      <w:r>
        <w:rPr>
          <w:rFonts w:hint="cs"/>
          <w:rtl/>
          <w:lang w:eastAsia="en-US"/>
        </w:rPr>
        <w:tab/>
        <w:t>מערכת הדלק</w:t>
      </w:r>
    </w:p>
    <w:p w14:paraId="55700C5E" w14:textId="77777777" w:rsid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Fonts w:hint="cs"/>
          <w:rtl/>
          <w:lang w:eastAsia="en-US"/>
        </w:rPr>
      </w:pPr>
      <w:r>
        <w:rPr>
          <w:rFonts w:hint="cs"/>
          <w:rtl/>
          <w:lang w:eastAsia="en-US"/>
        </w:rPr>
        <w:t>-</w:t>
      </w:r>
      <w:r>
        <w:rPr>
          <w:rFonts w:hint="cs"/>
          <w:rtl/>
          <w:lang w:eastAsia="en-US"/>
        </w:rPr>
        <w:tab/>
        <w:t>מערכת הקירור</w:t>
      </w:r>
    </w:p>
    <w:p w14:paraId="469766A9" w14:textId="77777777" w:rsid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Fonts w:hint="cs"/>
          <w:rtl/>
          <w:lang w:eastAsia="en-US"/>
        </w:rPr>
      </w:pPr>
      <w:r>
        <w:rPr>
          <w:rFonts w:hint="cs"/>
          <w:rtl/>
          <w:lang w:eastAsia="en-US"/>
        </w:rPr>
        <w:t>-</w:t>
      </w:r>
      <w:r>
        <w:rPr>
          <w:rFonts w:hint="cs"/>
          <w:rtl/>
          <w:lang w:eastAsia="en-US"/>
        </w:rPr>
        <w:tab/>
        <w:t xml:space="preserve">מערכת הבלמים (אך ורק תקונים אשר ניתן לבצעם </w:t>
      </w:r>
      <w:r w:rsidRPr="00EE0A2E">
        <w:rPr>
          <w:rFonts w:hint="cs"/>
          <w:b/>
          <w:bCs/>
          <w:sz w:val="22"/>
          <w:szCs w:val="22"/>
          <w:rtl/>
          <w:lang w:eastAsia="en-US"/>
        </w:rPr>
        <w:t>בשלמות</w:t>
      </w:r>
      <w:r>
        <w:rPr>
          <w:rFonts w:hint="cs"/>
          <w:rtl/>
          <w:lang w:eastAsia="en-US"/>
        </w:rPr>
        <w:t xml:space="preserve"> ובפרק זמן שלא יעלה על שעת עבודה אחת)</w:t>
      </w:r>
    </w:p>
    <w:p w14:paraId="394A4C8B" w14:textId="77777777" w:rsid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Fonts w:hint="cs"/>
          <w:rtl/>
          <w:lang w:eastAsia="en-US"/>
        </w:rPr>
      </w:pPr>
      <w:r>
        <w:rPr>
          <w:rFonts w:hint="cs"/>
          <w:rtl/>
          <w:lang w:eastAsia="en-US"/>
        </w:rPr>
        <w:t>-</w:t>
      </w:r>
      <w:r>
        <w:rPr>
          <w:rFonts w:hint="cs"/>
          <w:rtl/>
          <w:lang w:eastAsia="en-US"/>
        </w:rPr>
        <w:tab/>
        <w:t>מערכת החשמל (למעט מערכת הטעינה)</w:t>
      </w:r>
    </w:p>
    <w:p w14:paraId="72674097" w14:textId="77777777" w:rsidR="00EE0A2E" w:rsidRDefault="00EE0A2E"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 xml:space="preserve">מפעיל המוסך הנייד, יבצע את התיקונים מחוץ לתחום הדרך בלבד, ואילו תיקונים שאינם ניתנים לביצוע מחוץ לתחום הדרך יבוצעו במוסך מורשה רגיל </w:t>
      </w:r>
      <w:r w:rsidRPr="00815192">
        <w:rPr>
          <w:rFonts w:hint="cs"/>
          <w:b/>
          <w:bCs/>
          <w:sz w:val="22"/>
          <w:szCs w:val="22"/>
          <w:rtl/>
          <w:lang w:eastAsia="en-US"/>
        </w:rPr>
        <w:t>על פי בחירתו של בעל הרכב</w:t>
      </w:r>
    </w:p>
    <w:p w14:paraId="7E25E7B9" w14:textId="77777777" w:rsidR="00815192" w:rsidRDefault="00815192"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במידה ומבוצע תיקון ארעי בלבד, יוחתם הלקוח על הצהרה כי ידוע לו כי התיקון הינו ארעי בלבד, לצורך הגעתו עד למוסך המורשה הקרוב</w:t>
      </w:r>
    </w:p>
    <w:p w14:paraId="0F37A29D" w14:textId="77777777" w:rsidR="00815192" w:rsidRDefault="00815192"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4.</w:t>
      </w:r>
      <w:r>
        <w:rPr>
          <w:rFonts w:hint="cs"/>
          <w:rtl/>
          <w:lang w:eastAsia="en-US"/>
        </w:rPr>
        <w:tab/>
        <w:t>מפעיל "המוסך הנייד" יחוייב במתן חשבון ללקוח בו יפורטו: השרות שניתן על ידו, חלקי החילוף ששימשו לתיקון התקלה כולל שם החלק, תוצרו ומחירו ללקוח על גבי החשבון בו יפורטו שמו ומענו המלא של בעל הרשיון ל"מוסך הנייד"</w:t>
      </w:r>
    </w:p>
    <w:p w14:paraId="646624FE" w14:textId="77777777" w:rsidR="00815192" w:rsidRDefault="00815192" w:rsidP="00EE0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5.</w:t>
      </w:r>
      <w:r>
        <w:rPr>
          <w:rFonts w:hint="cs"/>
          <w:rtl/>
          <w:lang w:eastAsia="en-US"/>
        </w:rPr>
        <w:tab/>
        <w:t>מפעיל "המוסך הנייד" יוודא כי לאחר גמר ביצוע התיקונים, לא יוותרו שאריות/פסולת/שמנים ואביזרים אחרים בתחום הדרך</w:t>
      </w:r>
    </w:p>
    <w:p w14:paraId="3DA61ACF" w14:textId="77777777" w:rsidR="00EE0A2E" w:rsidRPr="00491A46" w:rsidRDefault="00EE0A2E" w:rsidP="00EE0A2E">
      <w:pPr>
        <w:pStyle w:val="P00"/>
        <w:spacing w:before="0"/>
        <w:ind w:left="0" w:right="1134"/>
        <w:rPr>
          <w:rStyle w:val="default"/>
          <w:rFonts w:cs="FrankRuehl" w:hint="cs"/>
          <w:vanish/>
          <w:color w:val="FF0000"/>
          <w:szCs w:val="20"/>
          <w:shd w:val="clear" w:color="auto" w:fill="FFFF99"/>
          <w:rtl/>
          <w:lang w:eastAsia="en-US"/>
        </w:rPr>
      </w:pPr>
      <w:bookmarkStart w:id="79" w:name="Rov50"/>
      <w:r w:rsidRPr="00491A46">
        <w:rPr>
          <w:rStyle w:val="default"/>
          <w:rFonts w:cs="FrankRuehl" w:hint="cs"/>
          <w:vanish/>
          <w:color w:val="FF0000"/>
          <w:szCs w:val="20"/>
          <w:shd w:val="clear" w:color="auto" w:fill="FFFF99"/>
          <w:rtl/>
          <w:lang w:eastAsia="en-US"/>
        </w:rPr>
        <w:t>מיום 18.4.1996</w:t>
      </w:r>
    </w:p>
    <w:p w14:paraId="285F5EAD" w14:textId="77777777" w:rsidR="00EE0A2E" w:rsidRPr="00491A46" w:rsidRDefault="00EE0A2E" w:rsidP="00EE0A2E">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6DBFE6C4" w14:textId="77777777" w:rsidR="00EE0A2E" w:rsidRPr="00491A46" w:rsidRDefault="00EE0A2E" w:rsidP="00EE0A2E">
      <w:pPr>
        <w:pStyle w:val="P00"/>
        <w:spacing w:before="0"/>
        <w:ind w:left="0" w:right="1134"/>
        <w:rPr>
          <w:rStyle w:val="default"/>
          <w:rFonts w:cs="FrankRuehl" w:hint="cs"/>
          <w:vanish/>
          <w:szCs w:val="20"/>
          <w:shd w:val="clear" w:color="auto" w:fill="FFFF99"/>
          <w:rtl/>
          <w:lang w:eastAsia="en-US"/>
        </w:rPr>
      </w:pPr>
      <w:hyperlink r:id="rId93"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768</w:t>
      </w:r>
    </w:p>
    <w:p w14:paraId="7604D7D3" w14:textId="77777777" w:rsidR="00EE0A2E" w:rsidRPr="000C67A2" w:rsidRDefault="00EE0A2E" w:rsidP="000C67A2">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סעיף "</w:t>
      </w:r>
      <w:r w:rsidR="00815192" w:rsidRPr="00491A46">
        <w:rPr>
          <w:rStyle w:val="default"/>
          <w:rFonts w:cs="FrankRuehl" w:hint="cs"/>
          <w:b/>
          <w:bCs/>
          <w:vanish/>
          <w:szCs w:val="20"/>
          <w:shd w:val="clear" w:color="auto" w:fill="FFFF99"/>
          <w:rtl/>
          <w:lang w:eastAsia="en-US"/>
        </w:rPr>
        <w:t>ניידות תיקון לדרך בין עירונית</w:t>
      </w:r>
      <w:r w:rsidRPr="00491A46">
        <w:rPr>
          <w:rStyle w:val="default"/>
          <w:rFonts w:cs="FrankRuehl" w:hint="cs"/>
          <w:b/>
          <w:bCs/>
          <w:vanish/>
          <w:szCs w:val="20"/>
          <w:shd w:val="clear" w:color="auto" w:fill="FFFF99"/>
          <w:rtl/>
          <w:lang w:eastAsia="en-US"/>
        </w:rPr>
        <w:t>"</w:t>
      </w:r>
      <w:bookmarkEnd w:id="79"/>
    </w:p>
    <w:p w14:paraId="32D8A5C6" w14:textId="77777777" w:rsidR="00AE7114" w:rsidRPr="00E429C8" w:rsidRDefault="00AE7114" w:rsidP="00AE7114">
      <w:pPr>
        <w:pStyle w:val="P00"/>
        <w:spacing w:before="72"/>
        <w:ind w:left="0" w:right="1134"/>
        <w:jc w:val="center"/>
        <w:rPr>
          <w:rFonts w:hint="cs"/>
          <w:b/>
          <w:bCs/>
          <w:sz w:val="22"/>
          <w:szCs w:val="22"/>
          <w:rtl/>
          <w:lang w:eastAsia="en-US"/>
        </w:rPr>
      </w:pPr>
      <w:r>
        <w:rPr>
          <w:rFonts w:hint="cs"/>
          <w:b/>
          <w:bCs/>
          <w:sz w:val="22"/>
          <w:szCs w:val="22"/>
          <w:rtl/>
          <w:lang w:eastAsia="en-US"/>
        </w:rPr>
        <w:pict w14:anchorId="7CBCBEBE">
          <v:shape id="_x0000_s2451" type="#_x0000_t202" style="position:absolute;left:0;text-align:left;margin-left:470.35pt;margin-top:7.1pt;width:1in;height:9.65pt;z-index:251697152" filled="f" stroked="f">
            <v:textbox inset="1mm,0,1mm,0">
              <w:txbxContent>
                <w:p w14:paraId="1F650C5C" w14:textId="77777777" w:rsidR="007B4C84" w:rsidRDefault="007B4C84" w:rsidP="00AE7114">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מפעל לתיקון וכיול טכוגרפים</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207</w:t>
      </w:r>
      <w:r w:rsidRPr="00E429C8">
        <w:rPr>
          <w:rFonts w:hint="cs"/>
          <w:sz w:val="22"/>
          <w:szCs w:val="22"/>
          <w:rtl/>
          <w:lang w:eastAsia="en-US"/>
        </w:rPr>
        <w:t>)</w:t>
      </w:r>
    </w:p>
    <w:p w14:paraId="3C5C7AF7" w14:textId="77777777" w:rsidR="00AE7114" w:rsidRPr="00A80147" w:rsidRDefault="00AE7114" w:rsidP="00AE711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42E62DFF" w14:textId="77777777" w:rsidR="00AE7114" w:rsidRDefault="00AE7114" w:rsidP="00AE711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75 מ"ר</w:t>
      </w:r>
    </w:p>
    <w:p w14:paraId="137F686E" w14:textId="77777777" w:rsidR="00AE7114" w:rsidRDefault="00AE7114" w:rsidP="00AE7114">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לפי החלוקה הבאה:</w:t>
      </w:r>
    </w:p>
    <w:p w14:paraId="19D600CE" w14:textId="77777777" w:rsidR="00AE7114" w:rsidRDefault="00AE7114" w:rsidP="00AE7114">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5245"/>
        <w:rPr>
          <w:rFonts w:hint="cs"/>
          <w:rtl/>
          <w:lang w:eastAsia="en-US"/>
        </w:rPr>
      </w:pPr>
      <w:r>
        <w:rPr>
          <w:rFonts w:hint="cs"/>
          <w:rtl/>
          <w:lang w:eastAsia="en-US"/>
        </w:rPr>
        <w:t>שטח עבודה תחת גג</w:t>
      </w:r>
      <w:r>
        <w:rPr>
          <w:rFonts w:hint="cs"/>
          <w:rtl/>
          <w:lang w:eastAsia="en-US"/>
        </w:rPr>
        <w:tab/>
        <w:t>50 מ"ר</w:t>
      </w:r>
    </w:p>
    <w:p w14:paraId="41E9A532" w14:textId="77777777" w:rsidR="00AE7114" w:rsidRDefault="00AE7114" w:rsidP="00AE7114">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בית מלאכה</w:t>
      </w:r>
      <w:r>
        <w:rPr>
          <w:rFonts w:hint="cs"/>
          <w:rtl/>
          <w:lang w:eastAsia="en-US"/>
        </w:rPr>
        <w:tab/>
        <w:t>15 מ"ר</w:t>
      </w:r>
    </w:p>
    <w:p w14:paraId="3B733825" w14:textId="77777777" w:rsidR="00AE7114" w:rsidRDefault="00AE7114" w:rsidP="00AE7114">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משרד + חדר המתנה</w:t>
      </w:r>
      <w:r>
        <w:rPr>
          <w:rFonts w:hint="cs"/>
          <w:rtl/>
          <w:lang w:eastAsia="en-US"/>
        </w:rPr>
        <w:tab/>
        <w:t>5 מ"ר</w:t>
      </w:r>
    </w:p>
    <w:p w14:paraId="4E3DBA22" w14:textId="77777777" w:rsidR="00AE7114" w:rsidRDefault="00AE7114" w:rsidP="00AE7114">
      <w:pPr>
        <w:pStyle w:val="P00"/>
        <w:tabs>
          <w:tab w:val="clear" w:pos="624"/>
          <w:tab w:val="clear" w:pos="1021"/>
          <w:tab w:val="clear" w:pos="1474"/>
          <w:tab w:val="clear" w:pos="1928"/>
          <w:tab w:val="clear" w:pos="2381"/>
          <w:tab w:val="clear" w:pos="2835"/>
          <w:tab w:val="clear" w:pos="6259"/>
          <w:tab w:val="left" w:pos="1191"/>
          <w:tab w:val="left" w:pos="3969"/>
        </w:tabs>
        <w:spacing w:before="72"/>
        <w:ind w:left="794" w:right="1134"/>
        <w:rPr>
          <w:rFonts w:hint="cs"/>
          <w:rtl/>
          <w:lang w:eastAsia="en-US"/>
        </w:rPr>
      </w:pPr>
      <w:r>
        <w:rPr>
          <w:rFonts w:hint="cs"/>
          <w:rtl/>
          <w:lang w:eastAsia="en-US"/>
        </w:rPr>
        <w:t>חדר אוכל + שירותים</w:t>
      </w:r>
      <w:r>
        <w:rPr>
          <w:rFonts w:hint="cs"/>
          <w:rtl/>
          <w:lang w:eastAsia="en-US"/>
        </w:rPr>
        <w:tab/>
      </w:r>
      <w:r>
        <w:rPr>
          <w:rFonts w:hint="cs"/>
          <w:u w:val="single"/>
          <w:rtl/>
          <w:lang w:eastAsia="en-US"/>
        </w:rPr>
        <w:t>5</w:t>
      </w:r>
      <w:r w:rsidRPr="00A80147">
        <w:rPr>
          <w:rFonts w:hint="cs"/>
          <w:u w:val="single"/>
          <w:rtl/>
          <w:lang w:eastAsia="en-US"/>
        </w:rPr>
        <w:t xml:space="preserve"> מ"ר</w:t>
      </w:r>
    </w:p>
    <w:p w14:paraId="311A8A43" w14:textId="77777777" w:rsidR="00AE7114" w:rsidRDefault="00AE7114" w:rsidP="00AE7114">
      <w:pPr>
        <w:pStyle w:val="P00"/>
        <w:tabs>
          <w:tab w:val="clear" w:pos="624"/>
          <w:tab w:val="clear" w:pos="1021"/>
          <w:tab w:val="clear" w:pos="1474"/>
          <w:tab w:val="clear" w:pos="1928"/>
          <w:tab w:val="clear" w:pos="2381"/>
          <w:tab w:val="clear" w:pos="2835"/>
          <w:tab w:val="clear" w:pos="6259"/>
          <w:tab w:val="left" w:pos="3969"/>
        </w:tabs>
        <w:spacing w:before="72"/>
        <w:ind w:left="794" w:right="1134"/>
        <w:rPr>
          <w:rFonts w:hint="cs"/>
          <w:rtl/>
          <w:lang w:eastAsia="en-US"/>
        </w:rPr>
      </w:pPr>
      <w:r>
        <w:rPr>
          <w:rFonts w:hint="cs"/>
          <w:rtl/>
          <w:lang w:eastAsia="en-US"/>
        </w:rPr>
        <w:tab/>
        <w:t>75 מ"ר</w:t>
      </w:r>
    </w:p>
    <w:p w14:paraId="6236F2FF" w14:textId="77777777" w:rsidR="00AE7114" w:rsidRDefault="00AE7114" w:rsidP="00AE711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237"/>
        </w:tabs>
        <w:spacing w:before="72"/>
        <w:ind w:left="397" w:right="1134"/>
        <w:rPr>
          <w:rFonts w:hint="cs"/>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150</w:t>
      </w:r>
      <w:r w:rsidRPr="00A80147">
        <w:rPr>
          <w:rFonts w:hint="cs"/>
          <w:u w:val="single"/>
          <w:rtl/>
          <w:lang w:eastAsia="en-US"/>
        </w:rPr>
        <w:t xml:space="preserve"> מ"ר</w:t>
      </w:r>
    </w:p>
    <w:p w14:paraId="7115057D" w14:textId="77777777" w:rsidR="00AE7114" w:rsidRDefault="00AE7114" w:rsidP="00AE7114">
      <w:pPr>
        <w:pStyle w:val="P00"/>
        <w:tabs>
          <w:tab w:val="clear" w:pos="624"/>
          <w:tab w:val="clear" w:pos="1021"/>
          <w:tab w:val="clear" w:pos="1474"/>
          <w:tab w:val="clear" w:pos="1928"/>
          <w:tab w:val="clear" w:pos="2381"/>
          <w:tab w:val="clear" w:pos="2835"/>
          <w:tab w:val="clear" w:pos="625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225 מ"ר</w:t>
      </w:r>
    </w:p>
    <w:p w14:paraId="4E8078FB" w14:textId="77777777" w:rsidR="00AE7114" w:rsidRPr="00A80147" w:rsidRDefault="00AE7114" w:rsidP="00AE711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31AE16AB" w14:textId="77777777" w:rsidR="00AE7114" w:rsidRDefault="00AE7114" w:rsidP="00AE711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המחזיק באישור ניהול ל"תיקון מחוונים", ואישור נוסף מהרשות שעמד בהצלחה בהשתלמות ל"תיקון וכיול טכוגרפים".</w:t>
      </w:r>
    </w:p>
    <w:p w14:paraId="7EA85DA8" w14:textId="77777777" w:rsidR="00AE7114" w:rsidRDefault="00AE7114" w:rsidP="00AE711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1C1DF76F" w14:textId="77777777" w:rsidR="00AE7114" w:rsidRDefault="00AE7114" w:rsidP="00AE711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44AA2B79" w14:textId="77777777" w:rsidR="00AE7114" w:rsidRPr="00491A46" w:rsidRDefault="00AE7114" w:rsidP="00AE7114">
      <w:pPr>
        <w:pStyle w:val="P00"/>
        <w:spacing w:before="0"/>
        <w:ind w:left="0" w:right="1134"/>
        <w:rPr>
          <w:rStyle w:val="default"/>
          <w:rFonts w:cs="FrankRuehl" w:hint="cs"/>
          <w:vanish/>
          <w:color w:val="FF0000"/>
          <w:szCs w:val="20"/>
          <w:shd w:val="clear" w:color="auto" w:fill="FFFF99"/>
          <w:rtl/>
          <w:lang w:eastAsia="en-US"/>
        </w:rPr>
      </w:pPr>
      <w:bookmarkStart w:id="80" w:name="Rov51"/>
      <w:r w:rsidRPr="00491A46">
        <w:rPr>
          <w:rStyle w:val="default"/>
          <w:rFonts w:cs="FrankRuehl" w:hint="cs"/>
          <w:vanish/>
          <w:color w:val="FF0000"/>
          <w:szCs w:val="20"/>
          <w:shd w:val="clear" w:color="auto" w:fill="FFFF99"/>
          <w:rtl/>
          <w:lang w:eastAsia="en-US"/>
        </w:rPr>
        <w:t>מיום 18.4.1996</w:t>
      </w:r>
    </w:p>
    <w:p w14:paraId="4F52AC1B" w14:textId="77777777" w:rsidR="00AE7114" w:rsidRPr="00491A46" w:rsidRDefault="00AE7114" w:rsidP="00AE7114">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31A157E8" w14:textId="77777777" w:rsidR="00AE7114" w:rsidRPr="00491A46" w:rsidRDefault="00AE7114" w:rsidP="00AE7114">
      <w:pPr>
        <w:pStyle w:val="P00"/>
        <w:spacing w:before="0"/>
        <w:ind w:left="0" w:right="1134"/>
        <w:rPr>
          <w:rStyle w:val="default"/>
          <w:rFonts w:cs="FrankRuehl" w:hint="cs"/>
          <w:vanish/>
          <w:szCs w:val="20"/>
          <w:shd w:val="clear" w:color="auto" w:fill="FFFF99"/>
          <w:rtl/>
          <w:lang w:eastAsia="en-US"/>
        </w:rPr>
      </w:pPr>
      <w:hyperlink r:id="rId94"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769</w:t>
      </w:r>
    </w:p>
    <w:p w14:paraId="15B63FCB" w14:textId="77777777" w:rsidR="00AE7114" w:rsidRPr="000C67A2" w:rsidRDefault="00AE7114" w:rsidP="000C67A2">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 xml:space="preserve">הוספת סעיף "מפעל </w:t>
      </w:r>
      <w:r w:rsidR="00A30DC5" w:rsidRPr="00491A46">
        <w:rPr>
          <w:rStyle w:val="default"/>
          <w:rFonts w:cs="FrankRuehl" w:hint="cs"/>
          <w:b/>
          <w:bCs/>
          <w:vanish/>
          <w:szCs w:val="20"/>
          <w:shd w:val="clear" w:color="auto" w:fill="FFFF99"/>
          <w:rtl/>
          <w:lang w:eastAsia="en-US"/>
        </w:rPr>
        <w:t>לתיקון וכיול טכוגרפים</w:t>
      </w:r>
      <w:r w:rsidRPr="00491A46">
        <w:rPr>
          <w:rStyle w:val="default"/>
          <w:rFonts w:cs="FrankRuehl" w:hint="cs"/>
          <w:b/>
          <w:bCs/>
          <w:vanish/>
          <w:szCs w:val="20"/>
          <w:shd w:val="clear" w:color="auto" w:fill="FFFF99"/>
          <w:rtl/>
          <w:lang w:eastAsia="en-US"/>
        </w:rPr>
        <w:t>"</w:t>
      </w:r>
      <w:bookmarkEnd w:id="80"/>
    </w:p>
    <w:p w14:paraId="0BBA006D" w14:textId="77777777" w:rsidR="00A30DC5" w:rsidRPr="00E429C8" w:rsidRDefault="00A30DC5" w:rsidP="00A30DC5">
      <w:pPr>
        <w:pStyle w:val="P00"/>
        <w:spacing w:before="72"/>
        <w:ind w:left="0" w:right="1134"/>
        <w:jc w:val="center"/>
        <w:rPr>
          <w:rFonts w:hint="cs"/>
          <w:b/>
          <w:bCs/>
          <w:sz w:val="22"/>
          <w:szCs w:val="22"/>
          <w:rtl/>
          <w:lang w:eastAsia="en-US"/>
        </w:rPr>
      </w:pPr>
      <w:r>
        <w:rPr>
          <w:rFonts w:hint="cs"/>
          <w:b/>
          <w:bCs/>
          <w:sz w:val="22"/>
          <w:szCs w:val="22"/>
          <w:rtl/>
          <w:lang w:eastAsia="en-US"/>
        </w:rPr>
        <w:pict w14:anchorId="6FEE7F86">
          <v:shape id="_x0000_s2452" type="#_x0000_t202" style="position:absolute;left:0;text-align:left;margin-left:470.35pt;margin-top:7.1pt;width:1in;height:9.65pt;z-index:251698176" filled="f" stroked="f">
            <v:textbox inset="1mm,0,1mm,0">
              <w:txbxContent>
                <w:p w14:paraId="1637E36E" w14:textId="77777777" w:rsidR="007B4C84" w:rsidRDefault="007B4C84" w:rsidP="00A30DC5">
                  <w:pPr>
                    <w:spacing w:line="160" w:lineRule="exact"/>
                    <w:jc w:val="left"/>
                    <w:rPr>
                      <w:rFonts w:cs="Miriam" w:hint="cs"/>
                      <w:szCs w:val="18"/>
                      <w:rtl/>
                      <w:lang w:eastAsia="en-US"/>
                    </w:rPr>
                  </w:pPr>
                  <w:r>
                    <w:rPr>
                      <w:rFonts w:cs="Miriam" w:hint="cs"/>
                      <w:szCs w:val="18"/>
                      <w:rtl/>
                      <w:lang w:eastAsia="en-US"/>
                    </w:rPr>
                    <w:t>צו תשנ"ו-1996</w:t>
                  </w:r>
                </w:p>
              </w:txbxContent>
            </v:textbox>
          </v:shape>
        </w:pict>
      </w:r>
      <w:r>
        <w:rPr>
          <w:rFonts w:hint="cs"/>
          <w:b/>
          <w:bCs/>
          <w:sz w:val="22"/>
          <w:szCs w:val="22"/>
          <w:rtl/>
          <w:lang w:eastAsia="en-US"/>
        </w:rPr>
        <w:t>מפעל לבדיקת רכב לאחר תאונה</w:t>
      </w:r>
      <w:r w:rsidRPr="00E429C8">
        <w:rPr>
          <w:rFonts w:hint="cs"/>
          <w:b/>
          <w:bCs/>
          <w:sz w:val="22"/>
          <w:szCs w:val="22"/>
          <w:rtl/>
          <w:lang w:eastAsia="en-US"/>
        </w:rPr>
        <w:t xml:space="preserve"> </w:t>
      </w:r>
      <w:r w:rsidRPr="00E429C8">
        <w:rPr>
          <w:rFonts w:hint="cs"/>
          <w:sz w:val="22"/>
          <w:szCs w:val="22"/>
          <w:rtl/>
          <w:lang w:eastAsia="en-US"/>
        </w:rPr>
        <w:t>(סימול המקצוע</w:t>
      </w:r>
      <w:r>
        <w:rPr>
          <w:rFonts w:hint="cs"/>
          <w:sz w:val="22"/>
          <w:szCs w:val="22"/>
          <w:rtl/>
          <w:lang w:eastAsia="en-US"/>
        </w:rPr>
        <w:t>:</w:t>
      </w:r>
      <w:r w:rsidRPr="00E429C8">
        <w:rPr>
          <w:rFonts w:hint="cs"/>
          <w:sz w:val="22"/>
          <w:szCs w:val="22"/>
          <w:rtl/>
          <w:lang w:eastAsia="en-US"/>
        </w:rPr>
        <w:t xml:space="preserve"> </w:t>
      </w:r>
      <w:r>
        <w:rPr>
          <w:rFonts w:hint="cs"/>
          <w:sz w:val="22"/>
          <w:szCs w:val="22"/>
          <w:rtl/>
          <w:lang w:eastAsia="en-US"/>
        </w:rPr>
        <w:t>300</w:t>
      </w:r>
      <w:r w:rsidRPr="00E429C8">
        <w:rPr>
          <w:rFonts w:hint="cs"/>
          <w:sz w:val="22"/>
          <w:szCs w:val="22"/>
          <w:rtl/>
          <w:lang w:eastAsia="en-US"/>
        </w:rPr>
        <w:t>)</w:t>
      </w:r>
    </w:p>
    <w:p w14:paraId="79AF197B" w14:textId="77777777" w:rsidR="00A30DC5" w:rsidRPr="00A80147" w:rsidRDefault="00A30DC5" w:rsidP="00A30D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א.</w:t>
      </w:r>
      <w:r w:rsidRPr="00A80147">
        <w:rPr>
          <w:rFonts w:hint="cs"/>
          <w:b/>
          <w:bCs/>
          <w:sz w:val="22"/>
          <w:szCs w:val="22"/>
          <w:rtl/>
          <w:lang w:eastAsia="en-US"/>
        </w:rPr>
        <w:tab/>
        <w:t>שטח ומבנה:</w:t>
      </w:r>
    </w:p>
    <w:p w14:paraId="4D717340" w14:textId="77777777" w:rsidR="00A30DC5" w:rsidRDefault="00A30DC5" w:rsidP="00A30D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3969"/>
          <w:tab w:val="left" w:pos="6237"/>
        </w:tabs>
        <w:spacing w:before="72"/>
        <w:ind w:left="397" w:right="1134"/>
        <w:rPr>
          <w:rFonts w:hint="cs"/>
          <w:rtl/>
          <w:lang w:eastAsia="en-US"/>
        </w:rPr>
      </w:pPr>
      <w:r>
        <w:rPr>
          <w:rFonts w:hint="cs"/>
          <w:rtl/>
          <w:lang w:eastAsia="en-US"/>
        </w:rPr>
        <w:t>1.</w:t>
      </w:r>
      <w:r>
        <w:rPr>
          <w:rFonts w:hint="cs"/>
          <w:rtl/>
          <w:lang w:eastAsia="en-US"/>
        </w:rPr>
        <w:tab/>
        <w:t>שטח המבנה כולו:</w:t>
      </w:r>
      <w:r>
        <w:rPr>
          <w:rFonts w:hint="cs"/>
          <w:rtl/>
          <w:lang w:eastAsia="en-US"/>
        </w:rPr>
        <w:tab/>
        <w:t>75 מ"ר</w:t>
      </w:r>
      <w:r>
        <w:rPr>
          <w:rFonts w:hint="cs"/>
          <w:rtl/>
          <w:lang w:eastAsia="en-US"/>
        </w:rPr>
        <w:tab/>
        <w:t>125 מ"ר</w:t>
      </w:r>
    </w:p>
    <w:p w14:paraId="145F49ED" w14:textId="77777777" w:rsidR="00A30DC5" w:rsidRDefault="00A30DC5" w:rsidP="00A30DC5">
      <w:pPr>
        <w:pStyle w:val="P00"/>
        <w:tabs>
          <w:tab w:val="clear" w:pos="624"/>
          <w:tab w:val="clear" w:pos="1021"/>
          <w:tab w:val="clear" w:pos="1474"/>
          <w:tab w:val="clear" w:pos="1928"/>
          <w:tab w:val="clear" w:pos="2381"/>
          <w:tab w:val="clear" w:pos="2835"/>
          <w:tab w:val="clear" w:pos="6259"/>
          <w:tab w:val="left" w:pos="1191"/>
          <w:tab w:val="center" w:pos="4366"/>
          <w:tab w:val="center" w:pos="6634"/>
        </w:tabs>
        <w:spacing w:before="72"/>
        <w:ind w:left="794" w:right="1134"/>
        <w:rPr>
          <w:rFonts w:hint="cs"/>
          <w:rtl/>
          <w:lang w:eastAsia="en-US"/>
        </w:rPr>
      </w:pPr>
      <w:r>
        <w:rPr>
          <w:rFonts w:hint="cs"/>
          <w:rtl/>
          <w:lang w:eastAsia="en-US"/>
        </w:rPr>
        <w:t>לפי החלוקה הבאה:</w:t>
      </w:r>
      <w:r>
        <w:rPr>
          <w:rFonts w:hint="cs"/>
          <w:rtl/>
          <w:lang w:eastAsia="en-US"/>
        </w:rPr>
        <w:tab/>
        <w:t>לרכב עד 4000 ק"ג</w:t>
      </w:r>
      <w:r>
        <w:rPr>
          <w:rFonts w:hint="cs"/>
          <w:rtl/>
          <w:lang w:eastAsia="en-US"/>
        </w:rPr>
        <w:tab/>
        <w:t>לרכב מעל 4000 ק"ג</w:t>
      </w:r>
    </w:p>
    <w:p w14:paraId="26A3BD40" w14:textId="77777777" w:rsidR="00A30DC5" w:rsidRDefault="00A30DC5" w:rsidP="00A30DC5">
      <w:pPr>
        <w:pStyle w:val="P00"/>
        <w:tabs>
          <w:tab w:val="clear" w:pos="624"/>
          <w:tab w:val="clear" w:pos="1021"/>
          <w:tab w:val="clear" w:pos="1474"/>
          <w:tab w:val="clear" w:pos="1928"/>
          <w:tab w:val="clear" w:pos="2381"/>
          <w:tab w:val="clear" w:pos="2835"/>
          <w:tab w:val="clear" w:pos="6259"/>
          <w:tab w:val="left" w:pos="1191"/>
          <w:tab w:val="center" w:pos="4366"/>
          <w:tab w:val="center" w:pos="6634"/>
        </w:tabs>
        <w:spacing w:before="72"/>
        <w:ind w:left="794" w:right="1134"/>
        <w:rPr>
          <w:rFonts w:hint="cs"/>
          <w:rtl/>
          <w:lang w:eastAsia="en-US"/>
        </w:rPr>
      </w:pPr>
      <w:r>
        <w:rPr>
          <w:rFonts w:hint="cs"/>
          <w:rtl/>
          <w:lang w:eastAsia="en-US"/>
        </w:rPr>
        <w:tab/>
      </w:r>
      <w:r>
        <w:rPr>
          <w:rFonts w:hint="cs"/>
          <w:rtl/>
          <w:lang w:eastAsia="en-US"/>
        </w:rPr>
        <w:tab/>
        <w:t>מ.כ.מ.</w:t>
      </w:r>
      <w:r>
        <w:rPr>
          <w:rFonts w:hint="cs"/>
          <w:rtl/>
          <w:lang w:eastAsia="en-US"/>
        </w:rPr>
        <w:tab/>
        <w:t>מ.כ.מ.</w:t>
      </w:r>
    </w:p>
    <w:p w14:paraId="72A003E8" w14:textId="77777777" w:rsidR="00A30DC5" w:rsidRDefault="00A30DC5" w:rsidP="00A30DC5">
      <w:pPr>
        <w:pStyle w:val="P00"/>
        <w:tabs>
          <w:tab w:val="clear" w:pos="624"/>
          <w:tab w:val="clear" w:pos="1021"/>
          <w:tab w:val="clear" w:pos="1474"/>
          <w:tab w:val="clear" w:pos="1928"/>
          <w:tab w:val="clear" w:pos="2381"/>
          <w:tab w:val="clear" w:pos="2835"/>
          <w:tab w:val="clear" w:pos="6259"/>
          <w:tab w:val="left" w:pos="1191"/>
          <w:tab w:val="left" w:pos="3969"/>
          <w:tab w:val="left" w:pos="6237"/>
        </w:tabs>
        <w:spacing w:before="72"/>
        <w:ind w:left="794" w:right="1134"/>
        <w:rPr>
          <w:rFonts w:hint="cs"/>
          <w:rtl/>
          <w:lang w:eastAsia="en-US"/>
        </w:rPr>
      </w:pPr>
      <w:r>
        <w:rPr>
          <w:rFonts w:hint="cs"/>
          <w:rtl/>
          <w:lang w:eastAsia="en-US"/>
        </w:rPr>
        <w:t>שטח עבודה</w:t>
      </w:r>
      <w:r>
        <w:rPr>
          <w:rFonts w:hint="cs"/>
          <w:rtl/>
          <w:lang w:eastAsia="en-US"/>
        </w:rPr>
        <w:tab/>
        <w:t>50 מ"ר</w:t>
      </w:r>
      <w:r>
        <w:rPr>
          <w:rFonts w:hint="cs"/>
          <w:rtl/>
          <w:lang w:eastAsia="en-US"/>
        </w:rPr>
        <w:tab/>
        <w:t>100 מ"ר</w:t>
      </w:r>
    </w:p>
    <w:p w14:paraId="7FC2DC4E" w14:textId="77777777" w:rsidR="00A30DC5" w:rsidRDefault="00A30DC5" w:rsidP="00A30DC5">
      <w:pPr>
        <w:pStyle w:val="P00"/>
        <w:tabs>
          <w:tab w:val="clear" w:pos="624"/>
          <w:tab w:val="clear" w:pos="1021"/>
          <w:tab w:val="clear" w:pos="1474"/>
          <w:tab w:val="clear" w:pos="1928"/>
          <w:tab w:val="clear" w:pos="2381"/>
          <w:tab w:val="clear" w:pos="2835"/>
          <w:tab w:val="clear" w:pos="6259"/>
          <w:tab w:val="left" w:pos="1191"/>
          <w:tab w:val="left" w:pos="3969"/>
          <w:tab w:val="left" w:pos="6237"/>
        </w:tabs>
        <w:spacing w:before="72"/>
        <w:ind w:left="794" w:right="1134"/>
        <w:rPr>
          <w:rFonts w:hint="cs"/>
          <w:rtl/>
          <w:lang w:eastAsia="en-US"/>
        </w:rPr>
      </w:pPr>
      <w:r>
        <w:rPr>
          <w:rFonts w:hint="cs"/>
          <w:rtl/>
          <w:lang w:eastAsia="en-US"/>
        </w:rPr>
        <w:t>משרד כולל חדר המתנה</w:t>
      </w:r>
      <w:r>
        <w:rPr>
          <w:rFonts w:hint="cs"/>
          <w:rtl/>
          <w:lang w:eastAsia="en-US"/>
        </w:rPr>
        <w:tab/>
        <w:t>10 מ"ר</w:t>
      </w:r>
      <w:r>
        <w:rPr>
          <w:rFonts w:hint="cs"/>
          <w:rtl/>
          <w:lang w:eastAsia="en-US"/>
        </w:rPr>
        <w:tab/>
        <w:t>10 מ"ר</w:t>
      </w:r>
    </w:p>
    <w:p w14:paraId="718A9471" w14:textId="77777777" w:rsidR="00A30DC5" w:rsidRDefault="00A30DC5" w:rsidP="00A30DC5">
      <w:pPr>
        <w:pStyle w:val="P00"/>
        <w:tabs>
          <w:tab w:val="clear" w:pos="624"/>
          <w:tab w:val="clear" w:pos="1021"/>
          <w:tab w:val="clear" w:pos="1474"/>
          <w:tab w:val="clear" w:pos="1928"/>
          <w:tab w:val="clear" w:pos="2381"/>
          <w:tab w:val="clear" w:pos="2835"/>
          <w:tab w:val="clear" w:pos="6259"/>
          <w:tab w:val="left" w:pos="1191"/>
          <w:tab w:val="left" w:pos="3969"/>
          <w:tab w:val="left" w:pos="6237"/>
        </w:tabs>
        <w:spacing w:before="72"/>
        <w:ind w:left="794" w:right="1134"/>
        <w:rPr>
          <w:rFonts w:hint="cs"/>
          <w:rtl/>
          <w:lang w:eastAsia="en-US"/>
        </w:rPr>
      </w:pPr>
      <w:r>
        <w:rPr>
          <w:rFonts w:hint="cs"/>
          <w:rtl/>
          <w:lang w:eastAsia="en-US"/>
        </w:rPr>
        <w:t>מחסן כלים וחלקים</w:t>
      </w:r>
      <w:r>
        <w:rPr>
          <w:rFonts w:hint="cs"/>
          <w:rtl/>
          <w:lang w:eastAsia="en-US"/>
        </w:rPr>
        <w:tab/>
        <w:t>5 מ"ר</w:t>
      </w:r>
      <w:r>
        <w:rPr>
          <w:rFonts w:hint="cs"/>
          <w:rtl/>
          <w:lang w:eastAsia="en-US"/>
        </w:rPr>
        <w:tab/>
        <w:t>5 מ"ר</w:t>
      </w:r>
    </w:p>
    <w:p w14:paraId="6C6DB9D8" w14:textId="77777777" w:rsidR="00A30DC5" w:rsidRDefault="00A30DC5" w:rsidP="00A30DC5">
      <w:pPr>
        <w:pStyle w:val="P00"/>
        <w:tabs>
          <w:tab w:val="clear" w:pos="624"/>
          <w:tab w:val="clear" w:pos="1021"/>
          <w:tab w:val="clear" w:pos="1474"/>
          <w:tab w:val="clear" w:pos="1928"/>
          <w:tab w:val="clear" w:pos="2381"/>
          <w:tab w:val="clear" w:pos="2835"/>
          <w:tab w:val="clear" w:pos="6259"/>
          <w:tab w:val="left" w:pos="1191"/>
          <w:tab w:val="left" w:pos="3969"/>
          <w:tab w:val="left" w:pos="6237"/>
        </w:tabs>
        <w:spacing w:before="72"/>
        <w:ind w:left="794" w:right="1134"/>
        <w:rPr>
          <w:rFonts w:hint="cs"/>
          <w:rtl/>
          <w:lang w:eastAsia="en-US"/>
        </w:rPr>
      </w:pPr>
      <w:r>
        <w:rPr>
          <w:rFonts w:hint="cs"/>
          <w:rtl/>
          <w:lang w:eastAsia="en-US"/>
        </w:rPr>
        <w:t>חדר אוכל ושירותים</w:t>
      </w:r>
      <w:r>
        <w:rPr>
          <w:rFonts w:hint="cs"/>
          <w:rtl/>
          <w:lang w:eastAsia="en-US"/>
        </w:rPr>
        <w:tab/>
      </w:r>
      <w:r w:rsidRPr="00FC07C2">
        <w:rPr>
          <w:rFonts w:hint="cs"/>
          <w:rtl/>
          <w:lang w:eastAsia="en-US"/>
        </w:rPr>
        <w:t>10 מ"ר</w:t>
      </w:r>
      <w:r>
        <w:rPr>
          <w:rFonts w:hint="cs"/>
          <w:rtl/>
          <w:lang w:eastAsia="en-US"/>
        </w:rPr>
        <w:tab/>
        <w:t>10 מ"ר</w:t>
      </w:r>
    </w:p>
    <w:p w14:paraId="487F8AFB" w14:textId="77777777" w:rsidR="00A30DC5" w:rsidRPr="00FC07C2" w:rsidRDefault="00A30DC5" w:rsidP="00A30DC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3969"/>
          <w:tab w:val="left" w:pos="6237"/>
        </w:tabs>
        <w:spacing w:before="72"/>
        <w:ind w:left="397" w:right="1134"/>
        <w:rPr>
          <w:rFonts w:hint="cs"/>
          <w:u w:val="single"/>
          <w:rtl/>
          <w:lang w:eastAsia="en-US"/>
        </w:rPr>
      </w:pPr>
      <w:r>
        <w:rPr>
          <w:rFonts w:hint="cs"/>
          <w:rtl/>
          <w:lang w:eastAsia="en-US"/>
        </w:rPr>
        <w:t>2.</w:t>
      </w:r>
      <w:r>
        <w:rPr>
          <w:rFonts w:hint="cs"/>
          <w:rtl/>
          <w:lang w:eastAsia="en-US"/>
        </w:rPr>
        <w:tab/>
        <w:t>שטח חניה ותימרון:</w:t>
      </w:r>
      <w:r>
        <w:rPr>
          <w:rFonts w:hint="cs"/>
          <w:rtl/>
          <w:lang w:eastAsia="en-US"/>
        </w:rPr>
        <w:tab/>
      </w:r>
      <w:r>
        <w:rPr>
          <w:rFonts w:hint="cs"/>
          <w:u w:val="single"/>
          <w:rtl/>
          <w:lang w:eastAsia="en-US"/>
        </w:rPr>
        <w:t>100</w:t>
      </w:r>
      <w:r w:rsidRPr="00A80147">
        <w:rPr>
          <w:rFonts w:hint="cs"/>
          <w:u w:val="single"/>
          <w:rtl/>
          <w:lang w:eastAsia="en-US"/>
        </w:rPr>
        <w:t xml:space="preserve"> מ"ר</w:t>
      </w:r>
      <w:r>
        <w:rPr>
          <w:rFonts w:hint="cs"/>
          <w:rtl/>
          <w:lang w:eastAsia="en-US"/>
        </w:rPr>
        <w:tab/>
      </w:r>
      <w:r>
        <w:rPr>
          <w:rFonts w:hint="cs"/>
          <w:u w:val="single"/>
          <w:rtl/>
          <w:lang w:eastAsia="en-US"/>
        </w:rPr>
        <w:t>150 מ"ר</w:t>
      </w:r>
    </w:p>
    <w:p w14:paraId="60038E3B" w14:textId="77777777" w:rsidR="00A30DC5" w:rsidRDefault="00A30DC5" w:rsidP="00A30DC5">
      <w:pPr>
        <w:pStyle w:val="P00"/>
        <w:tabs>
          <w:tab w:val="clear" w:pos="624"/>
          <w:tab w:val="clear" w:pos="1021"/>
          <w:tab w:val="clear" w:pos="1474"/>
          <w:tab w:val="clear" w:pos="1928"/>
          <w:tab w:val="clear" w:pos="2381"/>
          <w:tab w:val="clear" w:pos="2835"/>
          <w:tab w:val="clear" w:pos="6259"/>
          <w:tab w:val="left" w:pos="3969"/>
          <w:tab w:val="left" w:pos="6237"/>
        </w:tabs>
        <w:spacing w:before="72"/>
        <w:ind w:left="397" w:right="1134"/>
        <w:rPr>
          <w:rFonts w:hint="cs"/>
          <w:rtl/>
          <w:lang w:eastAsia="en-US"/>
        </w:rPr>
      </w:pPr>
      <w:r>
        <w:rPr>
          <w:rFonts w:hint="cs"/>
          <w:rtl/>
          <w:lang w:eastAsia="en-US"/>
        </w:rPr>
        <w:t>סה"כ השטח הכללי הנדרש למפעל</w:t>
      </w:r>
      <w:r>
        <w:rPr>
          <w:rFonts w:hint="cs"/>
          <w:rtl/>
          <w:lang w:eastAsia="en-US"/>
        </w:rPr>
        <w:tab/>
        <w:t>175 מ"ר</w:t>
      </w:r>
      <w:r>
        <w:rPr>
          <w:rFonts w:hint="cs"/>
          <w:rtl/>
          <w:lang w:eastAsia="en-US"/>
        </w:rPr>
        <w:tab/>
        <w:t>275 מ"ר</w:t>
      </w:r>
    </w:p>
    <w:p w14:paraId="03745F7A" w14:textId="77777777" w:rsidR="00A30DC5" w:rsidRDefault="00A30DC5" w:rsidP="00A30D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794"/>
        <w:rPr>
          <w:rFonts w:hint="cs"/>
          <w:rtl/>
          <w:lang w:eastAsia="en-US"/>
        </w:rPr>
      </w:pPr>
      <w:r>
        <w:rPr>
          <w:rFonts w:hint="cs"/>
          <w:rtl/>
          <w:lang w:eastAsia="en-US"/>
        </w:rPr>
        <w:t>הערה:</w:t>
      </w:r>
      <w:r>
        <w:rPr>
          <w:rFonts w:hint="cs"/>
          <w:rtl/>
          <w:lang w:eastAsia="en-US"/>
        </w:rPr>
        <w:tab/>
        <w:t>במידה והמפעל ממוקם במכון רישוי הפתוח לשרות הציבור (סימול מקצוע 181) תוספת השטח הנדרש יהיה כדלקמן:</w:t>
      </w:r>
    </w:p>
    <w:p w14:paraId="227F9055" w14:textId="77777777" w:rsidR="00A30DC5" w:rsidRDefault="00A30DC5" w:rsidP="00A30D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Fonts w:hint="cs"/>
          <w:rtl/>
          <w:lang w:eastAsia="en-US"/>
        </w:rPr>
      </w:pPr>
      <w:r>
        <w:rPr>
          <w:rFonts w:hint="cs"/>
          <w:rtl/>
          <w:lang w:eastAsia="en-US"/>
        </w:rPr>
        <w:t>לרכב פרטי 25 מ"ר בנוי, 75 מ"ר חניה ובסה"כ 100 מ"ר</w:t>
      </w:r>
    </w:p>
    <w:p w14:paraId="12D0CB86" w14:textId="77777777" w:rsidR="00A30DC5" w:rsidRDefault="00A30DC5" w:rsidP="00A30D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Fonts w:hint="cs"/>
          <w:rtl/>
          <w:lang w:eastAsia="en-US"/>
        </w:rPr>
      </w:pPr>
      <w:r>
        <w:rPr>
          <w:rFonts w:hint="cs"/>
          <w:rtl/>
          <w:lang w:eastAsia="en-US"/>
        </w:rPr>
        <w:t>לרכב משא 50 מ"ר בנוי, 100 מ"ר חניה ובסה"כ</w:t>
      </w:r>
      <w:r w:rsidR="005D223A">
        <w:rPr>
          <w:rFonts w:hint="cs"/>
          <w:rtl/>
          <w:lang w:eastAsia="en-US"/>
        </w:rPr>
        <w:t xml:space="preserve"> </w:t>
      </w:r>
      <w:r>
        <w:rPr>
          <w:rFonts w:hint="cs"/>
          <w:rtl/>
          <w:lang w:eastAsia="en-US"/>
        </w:rPr>
        <w:t>150 מ"ר</w:t>
      </w:r>
    </w:p>
    <w:p w14:paraId="6F1C8175" w14:textId="77777777" w:rsidR="00A30DC5" w:rsidRPr="00A80147" w:rsidRDefault="00A30DC5" w:rsidP="00A30D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hint="cs"/>
          <w:b/>
          <w:bCs/>
          <w:sz w:val="22"/>
          <w:szCs w:val="22"/>
          <w:rtl/>
          <w:lang w:eastAsia="en-US"/>
        </w:rPr>
      </w:pPr>
      <w:r w:rsidRPr="00A80147">
        <w:rPr>
          <w:rFonts w:hint="cs"/>
          <w:b/>
          <w:bCs/>
          <w:sz w:val="22"/>
          <w:szCs w:val="22"/>
          <w:rtl/>
          <w:lang w:eastAsia="en-US"/>
        </w:rPr>
        <w:t>ב.</w:t>
      </w:r>
      <w:r w:rsidRPr="00A80147">
        <w:rPr>
          <w:rFonts w:hint="cs"/>
          <w:b/>
          <w:bCs/>
          <w:sz w:val="22"/>
          <w:szCs w:val="22"/>
          <w:rtl/>
          <w:lang w:eastAsia="en-US"/>
        </w:rPr>
        <w:tab/>
        <w:t>ידע מקצועי:</w:t>
      </w:r>
    </w:p>
    <w:p w14:paraId="339F6508" w14:textId="77777777" w:rsidR="00A30DC5" w:rsidRDefault="00A30DC5" w:rsidP="00A30D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1.</w:t>
      </w:r>
      <w:r>
        <w:rPr>
          <w:rFonts w:hint="cs"/>
          <w:rtl/>
          <w:lang w:eastAsia="en-US"/>
        </w:rPr>
        <w:tab/>
        <w:t>המפעל ינוהל על ידי מנהל מקצועי המחזיק בכתב הסמכה ל"מכונאות רכב" ואשר רשום בפנקס המהנדסים ו/או ההנדסאים במגמת מכונות ו/או רכב.</w:t>
      </w:r>
    </w:p>
    <w:p w14:paraId="04F3C3BE" w14:textId="77777777" w:rsidR="00A30DC5" w:rsidRDefault="00A30DC5" w:rsidP="00A30D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2.</w:t>
      </w:r>
      <w:r>
        <w:rPr>
          <w:rFonts w:hint="cs"/>
          <w:rtl/>
          <w:lang w:eastAsia="en-US"/>
        </w:rPr>
        <w:tab/>
        <w:t>המנהל המקצועי יעמוד לרשות מפעל זה בלבד.</w:t>
      </w:r>
    </w:p>
    <w:p w14:paraId="16A90FB7" w14:textId="77777777" w:rsidR="00A30DC5" w:rsidRDefault="00A30DC5" w:rsidP="00A30DC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Fonts w:hint="cs"/>
          <w:rtl/>
          <w:lang w:eastAsia="en-US"/>
        </w:rPr>
      </w:pPr>
      <w:r>
        <w:rPr>
          <w:rFonts w:hint="cs"/>
          <w:rtl/>
          <w:lang w:eastAsia="en-US"/>
        </w:rPr>
        <w:t>3.</w:t>
      </w:r>
      <w:r>
        <w:rPr>
          <w:rFonts w:hint="cs"/>
          <w:rtl/>
          <w:lang w:eastAsia="en-US"/>
        </w:rPr>
        <w:tab/>
        <w:t>המנהל המקצועי יהיה נוכח במקום במשך כל שעות פעילות המפעל (מוסך).</w:t>
      </w:r>
    </w:p>
    <w:p w14:paraId="6ECCA217" w14:textId="77777777" w:rsidR="00A30DC5" w:rsidRPr="00491A46" w:rsidRDefault="00A30DC5" w:rsidP="00A30DC5">
      <w:pPr>
        <w:pStyle w:val="P00"/>
        <w:spacing w:before="0"/>
        <w:ind w:left="0" w:right="1134"/>
        <w:rPr>
          <w:rStyle w:val="default"/>
          <w:rFonts w:cs="FrankRuehl" w:hint="cs"/>
          <w:vanish/>
          <w:color w:val="FF0000"/>
          <w:szCs w:val="20"/>
          <w:shd w:val="clear" w:color="auto" w:fill="FFFF99"/>
          <w:rtl/>
          <w:lang w:eastAsia="en-US"/>
        </w:rPr>
      </w:pPr>
      <w:bookmarkStart w:id="81" w:name="Rov52"/>
      <w:r w:rsidRPr="00491A46">
        <w:rPr>
          <w:rStyle w:val="default"/>
          <w:rFonts w:cs="FrankRuehl" w:hint="cs"/>
          <w:vanish/>
          <w:color w:val="FF0000"/>
          <w:szCs w:val="20"/>
          <w:shd w:val="clear" w:color="auto" w:fill="FFFF99"/>
          <w:rtl/>
          <w:lang w:eastAsia="en-US"/>
        </w:rPr>
        <w:t>מיום 18.4.1996</w:t>
      </w:r>
    </w:p>
    <w:p w14:paraId="3B73388D" w14:textId="77777777" w:rsidR="00A30DC5" w:rsidRPr="00491A46" w:rsidRDefault="00A30DC5" w:rsidP="00A30DC5">
      <w:pPr>
        <w:pStyle w:val="P00"/>
        <w:spacing w:before="0"/>
        <w:ind w:left="0" w:right="1134"/>
        <w:rPr>
          <w:rStyle w:val="default"/>
          <w:rFonts w:cs="FrankRuehl" w:hint="cs"/>
          <w:vanish/>
          <w:szCs w:val="20"/>
          <w:shd w:val="clear" w:color="auto" w:fill="FFFF99"/>
          <w:rtl/>
          <w:lang w:eastAsia="en-US"/>
        </w:rPr>
      </w:pPr>
      <w:r w:rsidRPr="00491A46">
        <w:rPr>
          <w:rStyle w:val="default"/>
          <w:rFonts w:cs="FrankRuehl" w:hint="cs"/>
          <w:b/>
          <w:bCs/>
          <w:vanish/>
          <w:szCs w:val="20"/>
          <w:shd w:val="clear" w:color="auto" w:fill="FFFF99"/>
          <w:rtl/>
          <w:lang w:eastAsia="en-US"/>
        </w:rPr>
        <w:t>צו תשנ"ו-1996</w:t>
      </w:r>
    </w:p>
    <w:p w14:paraId="4E4D5E27" w14:textId="77777777" w:rsidR="00A30DC5" w:rsidRPr="00491A46" w:rsidRDefault="00A30DC5" w:rsidP="00A30DC5">
      <w:pPr>
        <w:pStyle w:val="P00"/>
        <w:spacing w:before="0"/>
        <w:ind w:left="0" w:right="1134"/>
        <w:rPr>
          <w:rStyle w:val="default"/>
          <w:rFonts w:cs="FrankRuehl" w:hint="cs"/>
          <w:vanish/>
          <w:szCs w:val="20"/>
          <w:shd w:val="clear" w:color="auto" w:fill="FFFF99"/>
          <w:rtl/>
          <w:lang w:eastAsia="en-US"/>
        </w:rPr>
      </w:pPr>
      <w:hyperlink r:id="rId95" w:history="1">
        <w:r w:rsidRPr="00491A46">
          <w:rPr>
            <w:rStyle w:val="Hyperlink"/>
            <w:rFonts w:hint="cs"/>
            <w:vanish/>
            <w:szCs w:val="20"/>
            <w:shd w:val="clear" w:color="auto" w:fill="FFFF99"/>
            <w:rtl/>
            <w:lang w:eastAsia="en-US"/>
          </w:rPr>
          <w:t>ק"ת תשנ"ו מס' 5744</w:t>
        </w:r>
      </w:hyperlink>
      <w:r w:rsidRPr="00491A46">
        <w:rPr>
          <w:rStyle w:val="default"/>
          <w:rFonts w:cs="FrankRuehl" w:hint="cs"/>
          <w:vanish/>
          <w:szCs w:val="20"/>
          <w:shd w:val="clear" w:color="auto" w:fill="FFFF99"/>
          <w:rtl/>
          <w:lang w:eastAsia="en-US"/>
        </w:rPr>
        <w:t xml:space="preserve"> מיום 18.4.1996 עמ' 769</w:t>
      </w:r>
    </w:p>
    <w:p w14:paraId="0921CB59" w14:textId="77777777" w:rsidR="00A30DC5" w:rsidRPr="000C67A2" w:rsidRDefault="00A30DC5" w:rsidP="000C67A2">
      <w:pPr>
        <w:pStyle w:val="P00"/>
        <w:spacing w:before="0"/>
        <w:ind w:left="0" w:right="1134"/>
        <w:rPr>
          <w:rStyle w:val="default"/>
          <w:rFonts w:cs="FrankRuehl" w:hint="cs"/>
          <w:sz w:val="2"/>
          <w:szCs w:val="2"/>
          <w:rtl/>
          <w:lang w:eastAsia="en-US"/>
        </w:rPr>
      </w:pPr>
      <w:r w:rsidRPr="00491A46">
        <w:rPr>
          <w:rStyle w:val="default"/>
          <w:rFonts w:cs="FrankRuehl" w:hint="cs"/>
          <w:b/>
          <w:bCs/>
          <w:vanish/>
          <w:szCs w:val="20"/>
          <w:shd w:val="clear" w:color="auto" w:fill="FFFF99"/>
          <w:rtl/>
          <w:lang w:eastAsia="en-US"/>
        </w:rPr>
        <w:t>הוספת סעיף "מפעל לבדיקת רכב לאחר תאונה"</w:t>
      </w:r>
      <w:bookmarkEnd w:id="81"/>
    </w:p>
    <w:p w14:paraId="7082CC40" w14:textId="77777777" w:rsidR="009859C1" w:rsidRDefault="009859C1">
      <w:pPr>
        <w:pStyle w:val="P00"/>
        <w:spacing w:before="72"/>
        <w:ind w:left="0" w:right="1134"/>
        <w:rPr>
          <w:rFonts w:hint="cs"/>
          <w:rtl/>
          <w:lang w:eastAsia="en-US"/>
        </w:rPr>
      </w:pPr>
    </w:p>
    <w:p w14:paraId="64E2B8EC" w14:textId="77777777" w:rsidR="00294F1A" w:rsidRPr="00B737A9" w:rsidRDefault="00330E89" w:rsidP="00B737A9">
      <w:pPr>
        <w:pStyle w:val="P00"/>
        <w:spacing w:before="72"/>
        <w:ind w:left="0" w:right="1134"/>
        <w:jc w:val="center"/>
        <w:rPr>
          <w:rFonts w:hint="cs"/>
          <w:b/>
          <w:bCs/>
          <w:rtl/>
          <w:lang w:eastAsia="en-US"/>
        </w:rPr>
      </w:pPr>
      <w:r>
        <w:rPr>
          <w:rFonts w:hint="cs"/>
          <w:b/>
          <w:bCs/>
          <w:rtl/>
          <w:lang w:eastAsia="en-US"/>
        </w:rPr>
        <w:pict w14:anchorId="2B9F254D">
          <v:shape id="_x0000_s2358" type="#_x0000_t202" style="position:absolute;left:0;text-align:left;margin-left:470.25pt;margin-top:7.15pt;width:1in;height:34.1pt;z-index:251641856" filled="f" stroked="f">
            <v:textbox inset="1mm,0,1mm,0">
              <w:txbxContent>
                <w:p w14:paraId="5A18EBA6" w14:textId="77777777" w:rsidR="007B4C84" w:rsidRDefault="007B4C84" w:rsidP="005320D2">
                  <w:pPr>
                    <w:spacing w:line="160" w:lineRule="exact"/>
                    <w:jc w:val="left"/>
                    <w:rPr>
                      <w:rFonts w:cs="Miriam" w:hint="cs"/>
                      <w:szCs w:val="18"/>
                      <w:rtl/>
                      <w:lang w:eastAsia="en-US"/>
                    </w:rPr>
                  </w:pPr>
                  <w:r>
                    <w:rPr>
                      <w:rFonts w:cs="Miriam" w:hint="cs"/>
                      <w:szCs w:val="18"/>
                      <w:rtl/>
                      <w:lang w:eastAsia="en-US"/>
                    </w:rPr>
                    <w:t xml:space="preserve">צו (מס' </w:t>
                  </w:r>
                  <w:r w:rsidR="005320D2">
                    <w:rPr>
                      <w:rFonts w:cs="Miriam" w:hint="cs"/>
                      <w:szCs w:val="18"/>
                      <w:rtl/>
                      <w:lang w:eastAsia="en-US"/>
                    </w:rPr>
                    <w:t xml:space="preserve">7) </w:t>
                  </w:r>
                  <w:r w:rsidR="005320D2">
                    <w:rPr>
                      <w:rFonts w:cs="Miriam"/>
                      <w:szCs w:val="18"/>
                      <w:rtl/>
                      <w:lang w:eastAsia="en-US"/>
                    </w:rPr>
                    <w:br/>
                  </w:r>
                  <w:r w:rsidR="005320D2">
                    <w:rPr>
                      <w:rFonts w:cs="Miriam" w:hint="cs"/>
                      <w:szCs w:val="18"/>
                      <w:rtl/>
                      <w:lang w:eastAsia="en-US"/>
                    </w:rPr>
                    <w:t>תשמ"ה-1985</w:t>
                  </w:r>
                </w:p>
                <w:p w14:paraId="091517A6" w14:textId="77777777" w:rsidR="007B4C84" w:rsidRDefault="007B4C84" w:rsidP="00D23F97">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תשנ"ה-1995</w:t>
                  </w:r>
                </w:p>
              </w:txbxContent>
            </v:textbox>
          </v:shape>
        </w:pict>
      </w:r>
      <w:r w:rsidR="00294F1A" w:rsidRPr="00B737A9">
        <w:rPr>
          <w:rFonts w:hint="cs"/>
          <w:b/>
          <w:bCs/>
          <w:rtl/>
          <w:lang w:eastAsia="en-US"/>
        </w:rPr>
        <w:t>תוספת</w:t>
      </w:r>
      <w:r w:rsidR="00E429C8">
        <w:rPr>
          <w:rFonts w:hint="cs"/>
          <w:b/>
          <w:bCs/>
          <w:rtl/>
          <w:lang w:eastAsia="en-US"/>
        </w:rPr>
        <w:t xml:space="preserve"> שניה</w:t>
      </w:r>
    </w:p>
    <w:p w14:paraId="68DD115F" w14:textId="77777777" w:rsidR="00B737A9" w:rsidRPr="00B737A9" w:rsidRDefault="00B737A9" w:rsidP="00B737A9">
      <w:pPr>
        <w:pStyle w:val="P00"/>
        <w:spacing w:before="72"/>
        <w:ind w:left="0" w:right="1134"/>
        <w:jc w:val="center"/>
        <w:rPr>
          <w:rFonts w:hint="cs"/>
          <w:sz w:val="24"/>
          <w:szCs w:val="24"/>
          <w:rtl/>
          <w:lang w:eastAsia="en-US"/>
        </w:rPr>
      </w:pPr>
      <w:r w:rsidRPr="00B737A9">
        <w:rPr>
          <w:rFonts w:hint="cs"/>
          <w:sz w:val="24"/>
          <w:szCs w:val="24"/>
          <w:rtl/>
          <w:lang w:eastAsia="en-US"/>
        </w:rPr>
        <w:t>(תקנה 22)</w:t>
      </w:r>
    </w:p>
    <w:p w14:paraId="03F048F9" w14:textId="77777777" w:rsidR="005320D2" w:rsidRPr="000F663A" w:rsidRDefault="005320D2" w:rsidP="005320D2">
      <w:pPr>
        <w:pStyle w:val="P00"/>
        <w:tabs>
          <w:tab w:val="clear" w:pos="624"/>
          <w:tab w:val="clear" w:pos="1021"/>
          <w:tab w:val="clear" w:pos="1474"/>
          <w:tab w:val="clear" w:pos="1928"/>
          <w:tab w:val="clear" w:pos="2381"/>
          <w:tab w:val="clear" w:pos="2835"/>
          <w:tab w:val="clear" w:pos="6259"/>
          <w:tab w:val="center" w:pos="1418"/>
          <w:tab w:val="center" w:pos="5840"/>
        </w:tabs>
        <w:spacing w:before="72"/>
        <w:ind w:left="0" w:right="1134"/>
        <w:rPr>
          <w:rFonts w:hint="cs"/>
          <w:sz w:val="22"/>
          <w:szCs w:val="22"/>
          <w:rtl/>
          <w:lang w:eastAsia="en-US"/>
        </w:rPr>
      </w:pPr>
      <w:r w:rsidRPr="000F663A">
        <w:rPr>
          <w:rFonts w:hint="cs"/>
          <w:sz w:val="22"/>
          <w:szCs w:val="22"/>
          <w:rtl/>
          <w:lang w:eastAsia="en-US"/>
        </w:rPr>
        <w:tab/>
      </w:r>
      <w:r w:rsidRPr="000F663A">
        <w:rPr>
          <w:rFonts w:hint="cs"/>
          <w:sz w:val="22"/>
          <w:szCs w:val="22"/>
          <w:rtl/>
          <w:lang w:eastAsia="en-US"/>
        </w:rPr>
        <w:tab/>
        <w:t>טור ב'</w:t>
      </w:r>
    </w:p>
    <w:p w14:paraId="342C3BAB" w14:textId="77777777" w:rsidR="005320D2" w:rsidRDefault="005320D2" w:rsidP="005320D2">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5840"/>
        </w:tabs>
        <w:spacing w:before="0"/>
        <w:ind w:left="0" w:right="1134"/>
        <w:rPr>
          <w:rFonts w:hint="cs"/>
          <w:sz w:val="22"/>
          <w:szCs w:val="22"/>
          <w:rtl/>
          <w:lang w:eastAsia="en-US"/>
        </w:rPr>
      </w:pPr>
      <w:r w:rsidRPr="000F663A">
        <w:rPr>
          <w:rFonts w:hint="cs"/>
          <w:sz w:val="22"/>
          <w:szCs w:val="22"/>
          <w:rtl/>
          <w:lang w:eastAsia="en-US"/>
        </w:rPr>
        <w:tab/>
      </w:r>
      <w:r>
        <w:rPr>
          <w:rFonts w:hint="cs"/>
          <w:sz w:val="22"/>
          <w:szCs w:val="22"/>
          <w:rtl/>
          <w:lang w:eastAsia="en-US"/>
        </w:rPr>
        <w:t>טור א'</w:t>
      </w:r>
      <w:r w:rsidRPr="000F663A">
        <w:rPr>
          <w:rFonts w:hint="cs"/>
          <w:sz w:val="22"/>
          <w:szCs w:val="22"/>
          <w:rtl/>
          <w:lang w:eastAsia="en-US"/>
        </w:rPr>
        <w:tab/>
      </w:r>
      <w:r>
        <w:rPr>
          <w:rFonts w:hint="cs"/>
          <w:sz w:val="22"/>
          <w:szCs w:val="22"/>
          <w:rtl/>
          <w:lang w:eastAsia="en-US"/>
        </w:rPr>
        <w:t>המחיר המרבי</w:t>
      </w:r>
    </w:p>
    <w:p w14:paraId="1FF9E657" w14:textId="77777777" w:rsidR="005320D2" w:rsidRPr="000F663A" w:rsidRDefault="005320D2" w:rsidP="005320D2">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5840"/>
        </w:tabs>
        <w:spacing w:before="0"/>
        <w:ind w:left="0" w:right="1134"/>
        <w:rPr>
          <w:rFonts w:hint="cs"/>
          <w:sz w:val="22"/>
          <w:szCs w:val="22"/>
          <w:rtl/>
          <w:lang w:eastAsia="en-US"/>
        </w:rPr>
      </w:pPr>
      <w:r>
        <w:rPr>
          <w:rFonts w:hint="cs"/>
          <w:sz w:val="22"/>
          <w:szCs w:val="22"/>
          <w:rtl/>
          <w:lang w:eastAsia="en-US"/>
        </w:rPr>
        <w:tab/>
        <w:t>השירות</w:t>
      </w:r>
      <w:r>
        <w:rPr>
          <w:rFonts w:hint="cs"/>
          <w:sz w:val="22"/>
          <w:szCs w:val="22"/>
          <w:rtl/>
          <w:lang w:eastAsia="en-US"/>
        </w:rPr>
        <w:tab/>
        <w:t>בשקלים (כולל מע"מ)</w:t>
      </w:r>
    </w:p>
    <w:p w14:paraId="51065B91" w14:textId="77777777" w:rsidR="005320D2" w:rsidRPr="000F663A" w:rsidRDefault="005320D2" w:rsidP="005320D2">
      <w:pPr>
        <w:pStyle w:val="P00"/>
        <w:tabs>
          <w:tab w:val="clear" w:pos="624"/>
          <w:tab w:val="clear" w:pos="1021"/>
          <w:tab w:val="clear" w:pos="1474"/>
          <w:tab w:val="clear" w:pos="1928"/>
          <w:tab w:val="clear" w:pos="2381"/>
          <w:tab w:val="clear" w:pos="2835"/>
          <w:tab w:val="clear" w:pos="6259"/>
          <w:tab w:val="left" w:pos="397"/>
          <w:tab w:val="left" w:pos="794"/>
          <w:tab w:val="left" w:pos="5670"/>
        </w:tabs>
        <w:spacing w:before="72"/>
        <w:ind w:left="397" w:right="3686" w:hanging="397"/>
        <w:rPr>
          <w:rFonts w:hint="cs"/>
          <w:rtl/>
          <w:lang w:eastAsia="en-US"/>
        </w:rPr>
      </w:pPr>
      <w:r>
        <w:rPr>
          <w:rFonts w:hint="cs"/>
          <w:rtl/>
          <w:lang w:eastAsia="en-US"/>
        </w:rPr>
        <w:t>1.</w:t>
      </w:r>
      <w:r>
        <w:rPr>
          <w:rFonts w:hint="cs"/>
          <w:rtl/>
          <w:lang w:eastAsia="en-US"/>
        </w:rPr>
        <w:tab/>
      </w:r>
      <w:r w:rsidRPr="000F663A">
        <w:rPr>
          <w:rFonts w:hint="cs"/>
          <w:rtl/>
          <w:lang w:eastAsia="en-US"/>
        </w:rPr>
        <w:t>בדיקת פליטת עשן מרכב דיזל בעל סרן אחורי אחד</w:t>
      </w:r>
      <w:r w:rsidRPr="000F663A">
        <w:rPr>
          <w:rFonts w:hint="cs"/>
          <w:rtl/>
          <w:lang w:eastAsia="en-US"/>
        </w:rPr>
        <w:tab/>
      </w:r>
      <w:r>
        <w:rPr>
          <w:rFonts w:hint="cs"/>
          <w:rtl/>
          <w:lang w:eastAsia="en-US"/>
        </w:rPr>
        <w:t>3220</w:t>
      </w:r>
    </w:p>
    <w:p w14:paraId="7BF399D9" w14:textId="77777777" w:rsidR="005320D2" w:rsidRPr="000F663A" w:rsidRDefault="005320D2" w:rsidP="005320D2">
      <w:pPr>
        <w:pStyle w:val="P00"/>
        <w:tabs>
          <w:tab w:val="clear" w:pos="624"/>
          <w:tab w:val="clear" w:pos="1021"/>
          <w:tab w:val="clear" w:pos="1474"/>
          <w:tab w:val="clear" w:pos="1928"/>
          <w:tab w:val="clear" w:pos="2381"/>
          <w:tab w:val="clear" w:pos="2835"/>
          <w:tab w:val="clear" w:pos="6259"/>
          <w:tab w:val="left" w:pos="397"/>
          <w:tab w:val="left" w:pos="794"/>
          <w:tab w:val="left" w:pos="5670"/>
        </w:tabs>
        <w:spacing w:before="72"/>
        <w:ind w:left="397" w:right="3686" w:hanging="397"/>
        <w:rPr>
          <w:rFonts w:hint="cs"/>
          <w:rtl/>
          <w:lang w:eastAsia="en-US"/>
        </w:rPr>
      </w:pPr>
      <w:r>
        <w:rPr>
          <w:rFonts w:hint="cs"/>
          <w:rtl/>
          <w:lang w:eastAsia="en-US"/>
        </w:rPr>
        <w:t>2.</w:t>
      </w:r>
      <w:r>
        <w:rPr>
          <w:rFonts w:hint="cs"/>
          <w:rtl/>
          <w:lang w:eastAsia="en-US"/>
        </w:rPr>
        <w:tab/>
      </w:r>
      <w:r w:rsidRPr="000F663A">
        <w:rPr>
          <w:rFonts w:hint="cs"/>
          <w:rtl/>
          <w:lang w:eastAsia="en-US"/>
        </w:rPr>
        <w:t>בדיקת פליטת עשן מרכב דיזל בעל שני סרנים אחוריים</w:t>
      </w:r>
      <w:r w:rsidRPr="000F663A">
        <w:rPr>
          <w:rFonts w:hint="cs"/>
          <w:rtl/>
          <w:lang w:eastAsia="en-US"/>
        </w:rPr>
        <w:tab/>
      </w:r>
      <w:r>
        <w:rPr>
          <w:rFonts w:hint="cs"/>
          <w:rtl/>
          <w:lang w:eastAsia="en-US"/>
        </w:rPr>
        <w:t>4850</w:t>
      </w:r>
    </w:p>
    <w:p w14:paraId="4B62014F" w14:textId="77777777" w:rsidR="005320D2" w:rsidRDefault="005320D2" w:rsidP="005320D2">
      <w:pPr>
        <w:pStyle w:val="P00"/>
        <w:tabs>
          <w:tab w:val="clear" w:pos="624"/>
          <w:tab w:val="clear" w:pos="1021"/>
          <w:tab w:val="clear" w:pos="1474"/>
          <w:tab w:val="clear" w:pos="1928"/>
          <w:tab w:val="clear" w:pos="2381"/>
          <w:tab w:val="clear" w:pos="2835"/>
          <w:tab w:val="clear" w:pos="6259"/>
          <w:tab w:val="left" w:pos="397"/>
          <w:tab w:val="left" w:pos="794"/>
          <w:tab w:val="left" w:pos="5670"/>
        </w:tabs>
        <w:spacing w:before="72"/>
        <w:ind w:left="397" w:right="3686" w:hanging="397"/>
        <w:rPr>
          <w:rFonts w:hint="cs"/>
          <w:rtl/>
          <w:lang w:eastAsia="en-US"/>
        </w:rPr>
      </w:pPr>
      <w:r>
        <w:rPr>
          <w:rFonts w:hint="cs"/>
          <w:rtl/>
          <w:lang w:eastAsia="en-US"/>
        </w:rPr>
        <w:t>3.</w:t>
      </w:r>
      <w:r>
        <w:rPr>
          <w:rFonts w:hint="cs"/>
          <w:rtl/>
          <w:lang w:eastAsia="en-US"/>
        </w:rPr>
        <w:tab/>
        <w:t>(א)</w:t>
      </w:r>
      <w:r>
        <w:rPr>
          <w:rFonts w:hint="cs"/>
          <w:rtl/>
          <w:lang w:eastAsia="en-US"/>
        </w:rPr>
        <w:tab/>
      </w:r>
      <w:r w:rsidRPr="000F663A">
        <w:rPr>
          <w:rFonts w:hint="cs"/>
          <w:rtl/>
          <w:lang w:eastAsia="en-US"/>
        </w:rPr>
        <w:t xml:space="preserve">בדיקה שנתית של רכב פרטי, אופנוע, מונית, טרקטור, רכב עבודה </w:t>
      </w:r>
      <w:r>
        <w:rPr>
          <w:rFonts w:hint="cs"/>
          <w:rtl/>
          <w:lang w:eastAsia="en-US"/>
        </w:rPr>
        <w:t xml:space="preserve">או </w:t>
      </w:r>
      <w:r w:rsidRPr="000F663A">
        <w:rPr>
          <w:rFonts w:hint="cs"/>
          <w:rtl/>
          <w:lang w:eastAsia="en-US"/>
        </w:rPr>
        <w:t>רכב מסחרי</w:t>
      </w:r>
      <w:r>
        <w:rPr>
          <w:rFonts w:hint="cs"/>
          <w:rtl/>
          <w:lang w:eastAsia="en-US"/>
        </w:rPr>
        <w:t>,</w:t>
      </w:r>
      <w:r w:rsidRPr="000F663A">
        <w:rPr>
          <w:rFonts w:hint="cs"/>
          <w:rtl/>
          <w:lang w:eastAsia="en-US"/>
        </w:rPr>
        <w:t xml:space="preserve"> שמשקלו הכולל המותר עד 8000 ק"ג</w:t>
      </w:r>
      <w:r>
        <w:rPr>
          <w:rFonts w:hint="cs"/>
          <w:rtl/>
          <w:lang w:eastAsia="en-US"/>
        </w:rPr>
        <w:t>,</w:t>
      </w:r>
      <w:r w:rsidRPr="000F663A">
        <w:rPr>
          <w:rFonts w:hint="cs"/>
          <w:rtl/>
          <w:lang w:eastAsia="en-US"/>
        </w:rPr>
        <w:t xml:space="preserve"> בתחנת בדיקה מאושרת</w:t>
      </w:r>
      <w:r w:rsidRPr="000F663A">
        <w:rPr>
          <w:rFonts w:hint="cs"/>
          <w:rtl/>
          <w:lang w:eastAsia="en-US"/>
        </w:rPr>
        <w:tab/>
      </w:r>
      <w:r>
        <w:rPr>
          <w:rFonts w:hint="cs"/>
          <w:rtl/>
          <w:lang w:eastAsia="en-US"/>
        </w:rPr>
        <w:t>3020</w:t>
      </w:r>
    </w:p>
    <w:p w14:paraId="09D907B3" w14:textId="77777777" w:rsidR="005320D2" w:rsidRPr="000F663A" w:rsidRDefault="005320D2" w:rsidP="005320D2">
      <w:pPr>
        <w:pStyle w:val="P00"/>
        <w:tabs>
          <w:tab w:val="clear" w:pos="624"/>
          <w:tab w:val="clear" w:pos="1021"/>
          <w:tab w:val="clear" w:pos="1474"/>
          <w:tab w:val="clear" w:pos="1928"/>
          <w:tab w:val="clear" w:pos="2381"/>
          <w:tab w:val="clear" w:pos="2835"/>
          <w:tab w:val="clear" w:pos="6259"/>
          <w:tab w:val="left" w:pos="397"/>
          <w:tab w:val="left" w:pos="794"/>
          <w:tab w:val="left" w:pos="5670"/>
        </w:tabs>
        <w:spacing w:before="72"/>
        <w:ind w:left="397" w:right="3686"/>
        <w:rPr>
          <w:rFonts w:hint="cs"/>
          <w:rtl/>
          <w:lang w:eastAsia="en-US"/>
        </w:rPr>
      </w:pPr>
      <w:r>
        <w:rPr>
          <w:rFonts w:hint="cs"/>
          <w:rtl/>
          <w:lang w:eastAsia="en-US"/>
        </w:rPr>
        <w:t>(ב)</w:t>
      </w:r>
      <w:r>
        <w:rPr>
          <w:rFonts w:hint="cs"/>
          <w:rtl/>
          <w:lang w:eastAsia="en-US"/>
        </w:rPr>
        <w:tab/>
        <w:t>בדיקה חוזרת</w:t>
      </w:r>
      <w:r>
        <w:rPr>
          <w:rFonts w:hint="cs"/>
          <w:rtl/>
          <w:lang w:eastAsia="en-US"/>
        </w:rPr>
        <w:tab/>
        <w:t>1510</w:t>
      </w:r>
    </w:p>
    <w:p w14:paraId="660902E4" w14:textId="77777777" w:rsidR="005320D2" w:rsidRDefault="005320D2" w:rsidP="005320D2">
      <w:pPr>
        <w:pStyle w:val="P00"/>
        <w:tabs>
          <w:tab w:val="clear" w:pos="624"/>
          <w:tab w:val="clear" w:pos="1021"/>
          <w:tab w:val="clear" w:pos="1474"/>
          <w:tab w:val="clear" w:pos="1928"/>
          <w:tab w:val="clear" w:pos="2381"/>
          <w:tab w:val="clear" w:pos="2835"/>
          <w:tab w:val="clear" w:pos="6259"/>
          <w:tab w:val="left" w:pos="397"/>
          <w:tab w:val="left" w:pos="794"/>
          <w:tab w:val="left" w:pos="5670"/>
        </w:tabs>
        <w:spacing w:before="72"/>
        <w:ind w:left="397" w:right="3686" w:hanging="397"/>
        <w:rPr>
          <w:rFonts w:hint="cs"/>
          <w:rtl/>
          <w:lang w:eastAsia="en-US"/>
        </w:rPr>
      </w:pPr>
      <w:r>
        <w:rPr>
          <w:rFonts w:hint="cs"/>
          <w:rtl/>
          <w:lang w:eastAsia="en-US"/>
        </w:rPr>
        <w:t>4.</w:t>
      </w:r>
      <w:r>
        <w:rPr>
          <w:rFonts w:hint="cs"/>
          <w:rtl/>
          <w:lang w:eastAsia="en-US"/>
        </w:rPr>
        <w:tab/>
        <w:t>(א)</w:t>
      </w:r>
      <w:r>
        <w:rPr>
          <w:rFonts w:hint="cs"/>
          <w:rtl/>
          <w:lang w:eastAsia="en-US"/>
        </w:rPr>
        <w:tab/>
      </w:r>
      <w:r w:rsidRPr="000F663A">
        <w:rPr>
          <w:rFonts w:hint="cs"/>
          <w:rtl/>
          <w:lang w:eastAsia="en-US"/>
        </w:rPr>
        <w:t>בדיקה שנתית של רכב</w:t>
      </w:r>
      <w:r>
        <w:rPr>
          <w:rFonts w:hint="cs"/>
          <w:rtl/>
          <w:lang w:eastAsia="en-US"/>
        </w:rPr>
        <w:t xml:space="preserve"> מסחרי שמשקלו הכולל המותר מעל 8</w:t>
      </w:r>
      <w:r w:rsidRPr="000F663A">
        <w:rPr>
          <w:rFonts w:hint="cs"/>
          <w:rtl/>
          <w:lang w:eastAsia="en-US"/>
        </w:rPr>
        <w:t>000 ק"ג</w:t>
      </w:r>
      <w:r>
        <w:rPr>
          <w:rFonts w:hint="cs"/>
          <w:rtl/>
          <w:lang w:eastAsia="en-US"/>
        </w:rPr>
        <w:t xml:space="preserve"> או אוטובוס</w:t>
      </w:r>
      <w:r w:rsidRPr="000F663A">
        <w:rPr>
          <w:rFonts w:hint="cs"/>
          <w:rtl/>
          <w:lang w:eastAsia="en-US"/>
        </w:rPr>
        <w:t>, בתחנת בדיקה מאושרת</w:t>
      </w:r>
      <w:r w:rsidRPr="000F663A">
        <w:rPr>
          <w:rFonts w:hint="cs"/>
          <w:rtl/>
          <w:lang w:eastAsia="en-US"/>
        </w:rPr>
        <w:tab/>
      </w:r>
      <w:r>
        <w:rPr>
          <w:rFonts w:hint="cs"/>
          <w:rtl/>
          <w:lang w:eastAsia="en-US"/>
        </w:rPr>
        <w:t>4380</w:t>
      </w:r>
    </w:p>
    <w:p w14:paraId="02C0CCC2" w14:textId="77777777" w:rsidR="005320D2" w:rsidRPr="000F663A" w:rsidRDefault="005320D2" w:rsidP="005320D2">
      <w:pPr>
        <w:pStyle w:val="P00"/>
        <w:tabs>
          <w:tab w:val="clear" w:pos="624"/>
          <w:tab w:val="clear" w:pos="1021"/>
          <w:tab w:val="clear" w:pos="1474"/>
          <w:tab w:val="clear" w:pos="1928"/>
          <w:tab w:val="clear" w:pos="2381"/>
          <w:tab w:val="clear" w:pos="2835"/>
          <w:tab w:val="clear" w:pos="6259"/>
          <w:tab w:val="left" w:pos="397"/>
          <w:tab w:val="left" w:pos="794"/>
          <w:tab w:val="left" w:pos="5670"/>
        </w:tabs>
        <w:spacing w:before="72"/>
        <w:ind w:left="397" w:right="3686"/>
        <w:rPr>
          <w:rFonts w:hint="cs"/>
          <w:rtl/>
          <w:lang w:eastAsia="en-US"/>
        </w:rPr>
      </w:pPr>
      <w:r>
        <w:rPr>
          <w:rFonts w:hint="cs"/>
          <w:rtl/>
          <w:lang w:eastAsia="en-US"/>
        </w:rPr>
        <w:t>(ב)</w:t>
      </w:r>
      <w:r>
        <w:rPr>
          <w:rFonts w:hint="cs"/>
          <w:rtl/>
          <w:lang w:eastAsia="en-US"/>
        </w:rPr>
        <w:tab/>
        <w:t>בדיקה חוזרת</w:t>
      </w:r>
      <w:r>
        <w:rPr>
          <w:rFonts w:hint="cs"/>
          <w:rtl/>
          <w:lang w:eastAsia="en-US"/>
        </w:rPr>
        <w:tab/>
        <w:t>2190</w:t>
      </w:r>
    </w:p>
    <w:p w14:paraId="397BDF7B" w14:textId="77777777" w:rsidR="005320D2" w:rsidRDefault="005320D2" w:rsidP="005320D2">
      <w:pPr>
        <w:pStyle w:val="P00"/>
        <w:tabs>
          <w:tab w:val="clear" w:pos="624"/>
          <w:tab w:val="clear" w:pos="1021"/>
          <w:tab w:val="clear" w:pos="1474"/>
          <w:tab w:val="clear" w:pos="1928"/>
          <w:tab w:val="clear" w:pos="2381"/>
          <w:tab w:val="clear" w:pos="2835"/>
          <w:tab w:val="clear" w:pos="6259"/>
          <w:tab w:val="left" w:pos="397"/>
          <w:tab w:val="left" w:pos="794"/>
          <w:tab w:val="left" w:pos="5670"/>
        </w:tabs>
        <w:spacing w:before="72"/>
        <w:ind w:left="397" w:right="3686" w:hanging="397"/>
        <w:rPr>
          <w:rFonts w:hint="cs"/>
          <w:rtl/>
          <w:lang w:eastAsia="en-US"/>
        </w:rPr>
      </w:pPr>
      <w:r>
        <w:rPr>
          <w:rFonts w:hint="cs"/>
          <w:rtl/>
          <w:lang w:eastAsia="en-US"/>
        </w:rPr>
        <w:t>5.</w:t>
      </w:r>
      <w:r>
        <w:rPr>
          <w:rFonts w:hint="cs"/>
          <w:rtl/>
          <w:lang w:eastAsia="en-US"/>
        </w:rPr>
        <w:tab/>
        <w:t>בדיקת פליטת עשן בטרקטור בשיטת האצה חפשית והתקנת מגופה, בתחנת בדיקה מאושרת</w:t>
      </w:r>
      <w:r>
        <w:rPr>
          <w:rFonts w:hint="cs"/>
          <w:rtl/>
          <w:lang w:eastAsia="en-US"/>
        </w:rPr>
        <w:tab/>
        <w:t>1920</w:t>
      </w:r>
    </w:p>
    <w:p w14:paraId="60394395" w14:textId="77777777" w:rsidR="005320D2" w:rsidRDefault="005320D2" w:rsidP="005320D2">
      <w:pPr>
        <w:pStyle w:val="P00"/>
        <w:tabs>
          <w:tab w:val="clear" w:pos="624"/>
          <w:tab w:val="clear" w:pos="1021"/>
          <w:tab w:val="clear" w:pos="1474"/>
          <w:tab w:val="clear" w:pos="1928"/>
          <w:tab w:val="clear" w:pos="2381"/>
          <w:tab w:val="clear" w:pos="2835"/>
          <w:tab w:val="clear" w:pos="6259"/>
          <w:tab w:val="left" w:pos="397"/>
          <w:tab w:val="left" w:pos="794"/>
          <w:tab w:val="left" w:pos="5670"/>
        </w:tabs>
        <w:spacing w:before="72"/>
        <w:ind w:left="397" w:right="3686" w:hanging="397"/>
        <w:rPr>
          <w:rFonts w:hint="cs"/>
          <w:rtl/>
          <w:lang w:eastAsia="en-US"/>
        </w:rPr>
      </w:pPr>
      <w:r>
        <w:rPr>
          <w:rFonts w:hint="cs"/>
          <w:rtl/>
          <w:lang w:eastAsia="en-US"/>
        </w:rPr>
        <w:t>6.</w:t>
      </w:r>
      <w:r>
        <w:rPr>
          <w:rFonts w:hint="cs"/>
          <w:rtl/>
          <w:lang w:eastAsia="en-US"/>
        </w:rPr>
        <w:tab/>
        <w:t xml:space="preserve">הכנת רכב לפני בדיקה שנתית </w:t>
      </w:r>
      <w:r>
        <w:rPr>
          <w:rtl/>
          <w:lang w:eastAsia="en-US"/>
        </w:rPr>
        <w:t>–</w:t>
      </w:r>
    </w:p>
    <w:p w14:paraId="0FE28A11" w14:textId="77777777" w:rsidR="005320D2" w:rsidRDefault="005320D2" w:rsidP="005320D2">
      <w:pPr>
        <w:pStyle w:val="P00"/>
        <w:tabs>
          <w:tab w:val="clear" w:pos="624"/>
          <w:tab w:val="clear" w:pos="1021"/>
          <w:tab w:val="clear" w:pos="1474"/>
          <w:tab w:val="clear" w:pos="1928"/>
          <w:tab w:val="clear" w:pos="2381"/>
          <w:tab w:val="clear" w:pos="2835"/>
          <w:tab w:val="clear" w:pos="6259"/>
          <w:tab w:val="left" w:pos="397"/>
          <w:tab w:val="left" w:pos="794"/>
          <w:tab w:val="left" w:pos="5670"/>
        </w:tabs>
        <w:spacing w:before="72"/>
        <w:ind w:left="397" w:right="3686"/>
        <w:rPr>
          <w:rFonts w:hint="cs"/>
          <w:rtl/>
          <w:lang w:eastAsia="en-US"/>
        </w:rPr>
      </w:pPr>
      <w:r>
        <w:rPr>
          <w:rFonts w:hint="cs"/>
          <w:rtl/>
          <w:lang w:eastAsia="en-US"/>
        </w:rPr>
        <w:t>(א)</w:t>
      </w:r>
      <w:r>
        <w:rPr>
          <w:rFonts w:hint="cs"/>
          <w:rtl/>
          <w:lang w:eastAsia="en-US"/>
        </w:rPr>
        <w:tab/>
        <w:t>רכב שמשקלו הכולל המותר עד 8000 ק"ג</w:t>
      </w:r>
      <w:r>
        <w:rPr>
          <w:rFonts w:hint="cs"/>
          <w:rtl/>
          <w:lang w:eastAsia="en-US"/>
        </w:rPr>
        <w:tab/>
        <w:t>2870</w:t>
      </w:r>
    </w:p>
    <w:p w14:paraId="00D766FA" w14:textId="77777777" w:rsidR="005320D2" w:rsidRDefault="005320D2" w:rsidP="005320D2">
      <w:pPr>
        <w:pStyle w:val="P00"/>
        <w:tabs>
          <w:tab w:val="clear" w:pos="624"/>
          <w:tab w:val="clear" w:pos="1021"/>
          <w:tab w:val="clear" w:pos="1474"/>
          <w:tab w:val="clear" w:pos="1928"/>
          <w:tab w:val="clear" w:pos="2381"/>
          <w:tab w:val="clear" w:pos="2835"/>
          <w:tab w:val="clear" w:pos="6259"/>
          <w:tab w:val="left" w:pos="397"/>
          <w:tab w:val="left" w:pos="794"/>
          <w:tab w:val="left" w:pos="5670"/>
        </w:tabs>
        <w:spacing w:before="72"/>
        <w:ind w:left="397" w:right="3686"/>
        <w:rPr>
          <w:rFonts w:hint="cs"/>
          <w:rtl/>
          <w:lang w:eastAsia="en-US"/>
        </w:rPr>
      </w:pPr>
      <w:r>
        <w:rPr>
          <w:rFonts w:hint="cs"/>
          <w:rtl/>
          <w:lang w:eastAsia="en-US"/>
        </w:rPr>
        <w:t>(ב)</w:t>
      </w:r>
      <w:r>
        <w:rPr>
          <w:rFonts w:hint="cs"/>
          <w:rtl/>
          <w:lang w:eastAsia="en-US"/>
        </w:rPr>
        <w:tab/>
        <w:t>רכב שמשקלו הכולל המותר מעל 8001 ק"ג, או אוטובוס</w:t>
      </w:r>
      <w:r>
        <w:rPr>
          <w:rFonts w:hint="cs"/>
          <w:rtl/>
          <w:lang w:eastAsia="en-US"/>
        </w:rPr>
        <w:tab/>
        <w:t>4610</w:t>
      </w:r>
    </w:p>
    <w:p w14:paraId="62962C28" w14:textId="77777777" w:rsidR="005320D2" w:rsidRPr="000F663A" w:rsidRDefault="005320D2" w:rsidP="005320D2">
      <w:pPr>
        <w:pStyle w:val="P00"/>
        <w:tabs>
          <w:tab w:val="clear" w:pos="624"/>
          <w:tab w:val="clear" w:pos="1021"/>
          <w:tab w:val="clear" w:pos="1474"/>
          <w:tab w:val="clear" w:pos="1928"/>
          <w:tab w:val="clear" w:pos="2381"/>
          <w:tab w:val="clear" w:pos="2835"/>
          <w:tab w:val="clear" w:pos="6259"/>
          <w:tab w:val="left" w:pos="397"/>
          <w:tab w:val="left" w:pos="794"/>
          <w:tab w:val="left" w:pos="5670"/>
        </w:tabs>
        <w:spacing w:before="72"/>
        <w:ind w:left="397" w:right="3686" w:hanging="397"/>
        <w:rPr>
          <w:rFonts w:hint="cs"/>
          <w:rtl/>
          <w:lang w:eastAsia="en-US"/>
        </w:rPr>
      </w:pPr>
      <w:r>
        <w:rPr>
          <w:rFonts w:hint="cs"/>
          <w:rtl/>
          <w:lang w:eastAsia="en-US"/>
        </w:rPr>
        <w:t>7.</w:t>
      </w:r>
      <w:r>
        <w:rPr>
          <w:rFonts w:hint="cs"/>
          <w:rtl/>
          <w:lang w:eastAsia="en-US"/>
        </w:rPr>
        <w:tab/>
        <w:t>התקנת מגופה ברכב דיזל</w:t>
      </w:r>
      <w:r>
        <w:rPr>
          <w:rFonts w:hint="cs"/>
          <w:rtl/>
          <w:lang w:eastAsia="en-US"/>
        </w:rPr>
        <w:tab/>
        <w:t>1800</w:t>
      </w:r>
    </w:p>
    <w:bookmarkStart w:id="82" w:name="Rov53"/>
    <w:p w14:paraId="3628E23C" w14:textId="77777777" w:rsidR="008E3CA2" w:rsidRPr="000C67A2" w:rsidRDefault="000C67A2" w:rsidP="000C67A2">
      <w:pPr>
        <w:pStyle w:val="P00"/>
        <w:spacing w:before="0"/>
        <w:ind w:left="0" w:right="1134"/>
        <w:rPr>
          <w:rFonts w:hint="cs"/>
          <w:sz w:val="2"/>
          <w:szCs w:val="2"/>
          <w:rtl/>
          <w:lang w:eastAsia="en-US"/>
        </w:rPr>
      </w:pPr>
      <w:r w:rsidRPr="00491A46">
        <w:rPr>
          <w:vanish/>
          <w:szCs w:val="20"/>
          <w:shd w:val="clear" w:color="auto" w:fill="FFFF99"/>
          <w:rtl/>
          <w:lang w:eastAsia="en-US"/>
        </w:rPr>
        <w:fldChar w:fldCharType="begin"/>
      </w:r>
      <w:r w:rsidRPr="00491A46">
        <w:rPr>
          <w:vanish/>
          <w:szCs w:val="20"/>
          <w:shd w:val="clear" w:color="auto" w:fill="FFFF99"/>
          <w:lang w:eastAsia="en-US"/>
        </w:rPr>
        <w:instrText>HYPERLINK</w:instrText>
      </w:r>
      <w:r w:rsidRPr="00491A46">
        <w:rPr>
          <w:vanish/>
          <w:szCs w:val="20"/>
          <w:shd w:val="clear" w:color="auto" w:fill="FFFF99"/>
          <w:rtl/>
          <w:lang w:eastAsia="en-US"/>
        </w:rPr>
        <w:instrText xml:space="preserve"> "</w:instrText>
      </w:r>
      <w:r w:rsidRPr="00491A46">
        <w:rPr>
          <w:vanish/>
          <w:szCs w:val="20"/>
          <w:shd w:val="clear" w:color="auto" w:fill="FFFF99"/>
          <w:lang w:eastAsia="en-US"/>
        </w:rPr>
        <w:instrText>http://www.nevo.co.il/Law_word/law01/500_085_a02.doc</w:instrText>
      </w:r>
      <w:r w:rsidRPr="00491A46">
        <w:rPr>
          <w:vanish/>
          <w:szCs w:val="20"/>
          <w:shd w:val="clear" w:color="auto" w:fill="FFFF99"/>
          <w:rtl/>
          <w:lang w:eastAsia="en-US"/>
        </w:rPr>
        <w:instrText>"</w:instrText>
      </w:r>
      <w:r w:rsidR="00DE55D4" w:rsidRPr="00491A46">
        <w:rPr>
          <w:vanish/>
          <w:szCs w:val="20"/>
          <w:shd w:val="clear" w:color="auto" w:fill="FFFF99"/>
          <w:lang w:eastAsia="en-US"/>
        </w:rPr>
      </w:r>
      <w:r w:rsidRPr="00491A46">
        <w:rPr>
          <w:vanish/>
          <w:szCs w:val="20"/>
          <w:shd w:val="clear" w:color="auto" w:fill="FFFF99"/>
          <w:rtl/>
          <w:lang w:eastAsia="en-US"/>
        </w:rPr>
        <w:fldChar w:fldCharType="separate"/>
      </w:r>
      <w:r w:rsidR="008E3CA2" w:rsidRPr="00491A46">
        <w:rPr>
          <w:rStyle w:val="Hyperlink"/>
          <w:rFonts w:hint="cs"/>
          <w:vanish/>
          <w:szCs w:val="20"/>
          <w:shd w:val="clear" w:color="auto" w:fill="FFFF99"/>
          <w:rtl/>
          <w:lang w:eastAsia="en-US"/>
        </w:rPr>
        <w:t>רבדים ל</w:t>
      </w:r>
      <w:r w:rsidR="008E3CA2" w:rsidRPr="00491A46">
        <w:rPr>
          <w:rStyle w:val="Hyperlink"/>
          <w:rFonts w:hint="cs"/>
          <w:vanish/>
          <w:szCs w:val="20"/>
          <w:shd w:val="clear" w:color="auto" w:fill="FFFF99"/>
          <w:rtl/>
          <w:lang w:eastAsia="en-US"/>
        </w:rPr>
        <w:t>ת</w:t>
      </w:r>
      <w:r w:rsidR="008E3CA2" w:rsidRPr="00491A46">
        <w:rPr>
          <w:rStyle w:val="Hyperlink"/>
          <w:rFonts w:hint="cs"/>
          <w:vanish/>
          <w:szCs w:val="20"/>
          <w:shd w:val="clear" w:color="auto" w:fill="FFFF99"/>
          <w:rtl/>
          <w:lang w:eastAsia="en-US"/>
        </w:rPr>
        <w:t>וספת השניה</w:t>
      </w:r>
      <w:r w:rsidRPr="00491A46">
        <w:rPr>
          <w:vanish/>
          <w:szCs w:val="20"/>
          <w:shd w:val="clear" w:color="auto" w:fill="FFFF99"/>
          <w:rtl/>
          <w:lang w:eastAsia="en-US"/>
        </w:rPr>
        <w:fldChar w:fldCharType="end"/>
      </w:r>
      <w:bookmarkEnd w:id="82"/>
    </w:p>
    <w:p w14:paraId="597BE5B9" w14:textId="77777777" w:rsidR="008E3CA2" w:rsidRDefault="008E3CA2">
      <w:pPr>
        <w:pStyle w:val="P00"/>
        <w:spacing w:before="72"/>
        <w:ind w:left="0" w:right="1134"/>
        <w:rPr>
          <w:rFonts w:hint="cs"/>
          <w:rtl/>
          <w:lang w:eastAsia="en-US"/>
        </w:rPr>
      </w:pPr>
    </w:p>
    <w:p w14:paraId="0128C074" w14:textId="77777777" w:rsidR="00567FB0" w:rsidRDefault="00567FB0">
      <w:pPr>
        <w:pStyle w:val="P00"/>
        <w:spacing w:before="72"/>
        <w:ind w:left="0" w:right="1134"/>
        <w:rPr>
          <w:rFonts w:hint="cs"/>
          <w:rtl/>
          <w:lang w:eastAsia="en-US"/>
        </w:rPr>
      </w:pPr>
    </w:p>
    <w:p w14:paraId="136BD83E" w14:textId="77777777" w:rsidR="00567FB0" w:rsidRDefault="00B737A9" w:rsidP="005320D2">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ב' באב תש"ל</w:t>
      </w:r>
      <w:r w:rsidR="00567FB0">
        <w:rPr>
          <w:rFonts w:hint="cs"/>
          <w:rtl/>
          <w:lang w:eastAsia="en-US"/>
        </w:rPr>
        <w:t xml:space="preserve"> (</w:t>
      </w:r>
      <w:r>
        <w:rPr>
          <w:rFonts w:hint="cs"/>
          <w:rtl/>
          <w:lang w:eastAsia="en-US"/>
        </w:rPr>
        <w:t>4 באוגוסט 1970</w:t>
      </w:r>
      <w:r w:rsidR="00567FB0">
        <w:rPr>
          <w:rFonts w:hint="cs"/>
          <w:rtl/>
          <w:lang w:eastAsia="en-US"/>
        </w:rPr>
        <w:t>)</w:t>
      </w:r>
      <w:r w:rsidR="007F4A6C">
        <w:rPr>
          <w:rFonts w:hint="cs"/>
          <w:rtl/>
          <w:lang w:eastAsia="en-US"/>
        </w:rPr>
        <w:tab/>
      </w:r>
      <w:r>
        <w:rPr>
          <w:rFonts w:hint="cs"/>
          <w:rtl/>
          <w:lang w:eastAsia="en-US"/>
        </w:rPr>
        <w:t>עזר וייצמן</w:t>
      </w:r>
    </w:p>
    <w:p w14:paraId="2B537B8C" w14:textId="77777777" w:rsidR="00567FB0" w:rsidRDefault="00567FB0" w:rsidP="005320D2">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B737A9">
        <w:rPr>
          <w:rFonts w:hint="cs"/>
          <w:sz w:val="22"/>
          <w:szCs w:val="22"/>
          <w:rtl/>
          <w:lang w:eastAsia="en-US"/>
        </w:rPr>
        <w:t>שר התחבורה</w:t>
      </w:r>
    </w:p>
    <w:p w14:paraId="3CB7719B" w14:textId="77777777" w:rsidR="00294F1A" w:rsidRDefault="00294F1A">
      <w:pPr>
        <w:pStyle w:val="P00"/>
        <w:spacing w:before="72"/>
        <w:ind w:left="0" w:right="1134"/>
        <w:rPr>
          <w:rStyle w:val="default"/>
          <w:rFonts w:cs="FrankRuehl" w:hint="cs"/>
          <w:rtl/>
          <w:lang w:eastAsia="en-US"/>
        </w:rPr>
      </w:pPr>
    </w:p>
    <w:p w14:paraId="648E0AEE" w14:textId="77777777" w:rsidR="00567FB0" w:rsidRDefault="00567FB0">
      <w:pPr>
        <w:pStyle w:val="P00"/>
        <w:spacing w:before="72"/>
        <w:ind w:left="0" w:right="1134"/>
        <w:rPr>
          <w:rStyle w:val="default"/>
          <w:rFonts w:cs="FrankRuehl" w:hint="cs"/>
          <w:rtl/>
          <w:lang w:eastAsia="en-US"/>
        </w:rPr>
      </w:pPr>
    </w:p>
    <w:p w14:paraId="384636DC" w14:textId="77777777" w:rsidR="00DE55D4" w:rsidRDefault="00DE55D4">
      <w:pPr>
        <w:pStyle w:val="P00"/>
        <w:spacing w:before="72"/>
        <w:ind w:left="0" w:right="1134"/>
        <w:rPr>
          <w:rStyle w:val="default"/>
          <w:rFonts w:cs="FrankRuehl"/>
          <w:rtl/>
          <w:lang w:eastAsia="en-US"/>
        </w:rPr>
      </w:pPr>
    </w:p>
    <w:p w14:paraId="78B36D0F" w14:textId="77777777" w:rsidR="00DE55D4" w:rsidRDefault="00DE55D4" w:rsidP="00DE55D4">
      <w:pPr>
        <w:pStyle w:val="P00"/>
        <w:spacing w:before="72"/>
        <w:ind w:left="0" w:right="1134"/>
        <w:jc w:val="center"/>
        <w:rPr>
          <w:rStyle w:val="default"/>
          <w:rFonts w:cs="David"/>
          <w:color w:val="0000FF"/>
          <w:szCs w:val="24"/>
          <w:u w:val="single"/>
          <w:rtl/>
          <w:lang w:eastAsia="en-US"/>
        </w:rPr>
      </w:pPr>
      <w:hyperlink r:id="rId96"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166BE22C" w14:textId="77777777" w:rsidR="009073F3" w:rsidRDefault="009073F3" w:rsidP="00DE55D4">
      <w:pPr>
        <w:pStyle w:val="P00"/>
        <w:spacing w:before="72"/>
        <w:ind w:left="0" w:right="1134"/>
        <w:jc w:val="center"/>
        <w:rPr>
          <w:rStyle w:val="default"/>
          <w:rFonts w:cs="David"/>
          <w:color w:val="0000FF"/>
          <w:szCs w:val="24"/>
          <w:u w:val="single"/>
          <w:rtl/>
          <w:lang w:eastAsia="en-US"/>
        </w:rPr>
      </w:pPr>
    </w:p>
    <w:p w14:paraId="43D06011" w14:textId="77777777" w:rsidR="009073F3" w:rsidRDefault="009073F3" w:rsidP="00DE55D4">
      <w:pPr>
        <w:pStyle w:val="P00"/>
        <w:spacing w:before="72"/>
        <w:ind w:left="0" w:right="1134"/>
        <w:jc w:val="center"/>
        <w:rPr>
          <w:rStyle w:val="default"/>
          <w:rFonts w:cs="David"/>
          <w:color w:val="0000FF"/>
          <w:szCs w:val="24"/>
          <w:u w:val="single"/>
          <w:rtl/>
          <w:lang w:eastAsia="en-US"/>
        </w:rPr>
      </w:pPr>
    </w:p>
    <w:p w14:paraId="2C023ADA" w14:textId="77777777" w:rsidR="009073F3" w:rsidRDefault="009073F3" w:rsidP="009073F3">
      <w:pPr>
        <w:pStyle w:val="P00"/>
        <w:spacing w:before="72"/>
        <w:ind w:left="0" w:right="1134"/>
        <w:jc w:val="center"/>
        <w:rPr>
          <w:rStyle w:val="default"/>
          <w:rFonts w:cs="David"/>
          <w:color w:val="0000FF"/>
          <w:szCs w:val="24"/>
          <w:u w:val="single"/>
          <w:rtl/>
          <w:lang w:eastAsia="en-US"/>
        </w:rPr>
      </w:pPr>
      <w:hyperlink r:id="rId97" w:history="1">
        <w:r>
          <w:rPr>
            <w:rStyle w:val="Hyperlink"/>
            <w:rFonts w:cs="David"/>
            <w:noProof w:val="0"/>
            <w:sz w:val="22"/>
            <w:szCs w:val="24"/>
            <w:rtl/>
          </w:rPr>
          <w:t>הודעה למנויים על עריכה ושינויים במסמכי פסיקה, חקיקה ועוד באתר נבו - הקש כאן</w:t>
        </w:r>
      </w:hyperlink>
    </w:p>
    <w:p w14:paraId="6C988C64" w14:textId="77777777" w:rsidR="00612B96" w:rsidRDefault="00612B96" w:rsidP="009073F3">
      <w:pPr>
        <w:pStyle w:val="P00"/>
        <w:spacing w:before="72"/>
        <w:ind w:left="0" w:right="1134"/>
        <w:jc w:val="center"/>
        <w:rPr>
          <w:rStyle w:val="default"/>
          <w:rFonts w:cs="David"/>
          <w:color w:val="0000FF"/>
          <w:szCs w:val="24"/>
          <w:u w:val="single"/>
          <w:rtl/>
          <w:lang w:eastAsia="en-US"/>
        </w:rPr>
      </w:pPr>
    </w:p>
    <w:p w14:paraId="334ED84F" w14:textId="77777777" w:rsidR="00612B96" w:rsidRDefault="00612B96" w:rsidP="009073F3">
      <w:pPr>
        <w:pStyle w:val="P00"/>
        <w:spacing w:before="72"/>
        <w:ind w:left="0" w:right="1134"/>
        <w:jc w:val="center"/>
        <w:rPr>
          <w:rStyle w:val="default"/>
          <w:rFonts w:cs="David"/>
          <w:color w:val="0000FF"/>
          <w:szCs w:val="24"/>
          <w:u w:val="single"/>
          <w:rtl/>
          <w:lang w:eastAsia="en-US"/>
        </w:rPr>
      </w:pPr>
    </w:p>
    <w:p w14:paraId="72CD0B77" w14:textId="77777777" w:rsidR="00612B96" w:rsidRDefault="00612B96" w:rsidP="00612B96">
      <w:pPr>
        <w:pStyle w:val="P00"/>
        <w:spacing w:before="72"/>
        <w:ind w:left="0" w:right="1134"/>
        <w:jc w:val="center"/>
        <w:rPr>
          <w:rStyle w:val="default"/>
          <w:rFonts w:cs="David"/>
          <w:color w:val="0000FF"/>
          <w:szCs w:val="24"/>
          <w:u w:val="single"/>
          <w:rtl/>
          <w:lang w:eastAsia="en-US"/>
        </w:rPr>
      </w:pPr>
      <w:hyperlink r:id="rId98" w:history="1">
        <w:r>
          <w:rPr>
            <w:rStyle w:val="Hyperlink"/>
            <w:rFonts w:cs="David"/>
            <w:noProof w:val="0"/>
            <w:sz w:val="22"/>
            <w:szCs w:val="24"/>
            <w:rtl/>
          </w:rPr>
          <w:t>הודעה למנויים על עריכה ושינויים במסמכי פסיקה, חקיקה ועוד באתר נבו - הקש כאן</w:t>
        </w:r>
      </w:hyperlink>
    </w:p>
    <w:p w14:paraId="3F3DB9FC" w14:textId="77777777" w:rsidR="00567FB0" w:rsidRPr="00612B96" w:rsidRDefault="00567FB0" w:rsidP="00612B96">
      <w:pPr>
        <w:pStyle w:val="P00"/>
        <w:spacing w:before="72"/>
        <w:ind w:left="0" w:right="1134"/>
        <w:jc w:val="center"/>
        <w:rPr>
          <w:rStyle w:val="default"/>
          <w:rFonts w:cs="David" w:hint="cs"/>
          <w:color w:val="0000FF"/>
          <w:szCs w:val="24"/>
          <w:u w:val="single"/>
          <w:rtl/>
          <w:lang w:eastAsia="en-US"/>
        </w:rPr>
      </w:pPr>
    </w:p>
    <w:sectPr w:rsidR="00567FB0" w:rsidRPr="00612B96">
      <w:headerReference w:type="even" r:id="rId99"/>
      <w:headerReference w:type="default" r:id="rId100"/>
      <w:footerReference w:type="even" r:id="rId101"/>
      <w:footerReference w:type="default" r:id="rId10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8AFCD" w14:textId="77777777" w:rsidR="00B07C87" w:rsidRDefault="00B07C87">
      <w:r>
        <w:separator/>
      </w:r>
    </w:p>
  </w:endnote>
  <w:endnote w:type="continuationSeparator" w:id="0">
    <w:p w14:paraId="7723C7B5" w14:textId="77777777" w:rsidR="00B07C87" w:rsidRDefault="00B07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7F62" w14:textId="77777777" w:rsidR="007B4C84" w:rsidRDefault="007B4C84">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04E39B10" w14:textId="77777777" w:rsidR="007B4C84" w:rsidRDefault="007B4C84">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2AC05ABA" w14:textId="77777777" w:rsidR="007B4C84" w:rsidRDefault="007B4C84">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DE55D4">
      <w:rPr>
        <w:rFonts w:cs="TopType Jerushalmi"/>
        <w:noProof/>
        <w:color w:val="000000"/>
        <w:sz w:val="14"/>
        <w:szCs w:val="14"/>
        <w:lang w:eastAsia="en-US"/>
      </w:rPr>
      <w:t>Z:\00000000000000000000000=2014------------------------\LawsForTableRun\04\500_085.doc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32C4" w14:textId="77777777" w:rsidR="007B4C84" w:rsidRDefault="007B4C84">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612B96">
      <w:rPr>
        <w:noProof/>
        <w:sz w:val="24"/>
        <w:szCs w:val="24"/>
        <w:rtl/>
        <w:lang w:eastAsia="en-US"/>
      </w:rPr>
      <w:t>23</w:t>
    </w:r>
    <w:r>
      <w:rPr>
        <w:rFonts w:hAnsi="FrankRuehl"/>
        <w:sz w:val="24"/>
        <w:szCs w:val="24"/>
        <w:rtl/>
      </w:rPr>
      <w:fldChar w:fldCharType="end"/>
    </w:r>
  </w:p>
  <w:p w14:paraId="15726059" w14:textId="77777777" w:rsidR="007B4C84" w:rsidRDefault="007B4C84">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FE6F352" w14:textId="77777777" w:rsidR="007B4C84" w:rsidRDefault="007B4C84">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DE55D4">
      <w:rPr>
        <w:rFonts w:cs="TopType Jerushalmi"/>
        <w:noProof/>
        <w:color w:val="000000"/>
        <w:sz w:val="14"/>
        <w:szCs w:val="14"/>
        <w:lang w:eastAsia="en-US"/>
      </w:rPr>
      <w:t>Z:\00000000000000000000000=2014------------------------\LawsForTableRun\04\500_085.doc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6CAED" w14:textId="77777777" w:rsidR="00B07C87" w:rsidRDefault="00B07C87">
      <w:pPr>
        <w:spacing w:before="60" w:line="240" w:lineRule="auto"/>
        <w:ind w:right="1134"/>
      </w:pPr>
      <w:r>
        <w:separator/>
      </w:r>
    </w:p>
  </w:footnote>
  <w:footnote w:type="continuationSeparator" w:id="0">
    <w:p w14:paraId="77909A9E" w14:textId="77777777" w:rsidR="00B07C87" w:rsidRDefault="00B07C87">
      <w:pPr>
        <w:spacing w:before="60" w:line="240" w:lineRule="auto"/>
        <w:ind w:right="1134"/>
      </w:pPr>
      <w:r>
        <w:separator/>
      </w:r>
    </w:p>
  </w:footnote>
  <w:footnote w:id="1">
    <w:p w14:paraId="28D24E65" w14:textId="77777777" w:rsidR="007B4C84" w:rsidRDefault="007B4C84" w:rsidP="00E351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תש"ל מס' 2605</w:t>
        </w:r>
      </w:hyperlink>
      <w:r>
        <w:rPr>
          <w:rFonts w:hint="cs"/>
          <w:rtl/>
          <w:lang w:eastAsia="en-US"/>
        </w:rPr>
        <w:t xml:space="preserve"> מיום 27.8.1970 עמ' 2186.</w:t>
      </w:r>
    </w:p>
    <w:p w14:paraId="2716518F" w14:textId="77777777" w:rsidR="007B4C84" w:rsidRDefault="007B4C84" w:rsidP="00E351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sidRPr="00AD65B0">
          <w:rPr>
            <w:rStyle w:val="Hyperlink"/>
            <w:rFonts w:hint="cs"/>
            <w:rtl/>
            <w:lang w:eastAsia="en-US"/>
          </w:rPr>
          <w:t>ק"ת תשל"ג מס' 2967</w:t>
        </w:r>
      </w:hyperlink>
      <w:r>
        <w:rPr>
          <w:rFonts w:hint="cs"/>
          <w:rtl/>
          <w:lang w:eastAsia="en-US"/>
        </w:rPr>
        <w:t xml:space="preserve"> מיום 8.2.1973 עמ' 746 </w:t>
      </w:r>
      <w:r>
        <w:rPr>
          <w:rtl/>
          <w:lang w:eastAsia="en-US"/>
        </w:rPr>
        <w:t>–</w:t>
      </w:r>
      <w:r>
        <w:rPr>
          <w:rFonts w:hint="cs"/>
          <w:rtl/>
          <w:lang w:eastAsia="en-US"/>
        </w:rPr>
        <w:t xml:space="preserve"> צו תשל"ג-1973; תחילתו שלושים ימים מיום פרסומו.</w:t>
      </w:r>
    </w:p>
    <w:p w14:paraId="1E439EC3" w14:textId="77777777" w:rsidR="007B4C84" w:rsidRDefault="007B4C84" w:rsidP="00E351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ק"ת </w:t>
      </w:r>
      <w:hyperlink r:id="rId3" w:history="1">
        <w:r w:rsidRPr="00FB371A">
          <w:rPr>
            <w:rStyle w:val="Hyperlink"/>
            <w:rFonts w:hint="cs"/>
            <w:rtl/>
            <w:lang w:eastAsia="en-US"/>
          </w:rPr>
          <w:t>תשל"ד: מס' 3157</w:t>
        </w:r>
      </w:hyperlink>
      <w:r>
        <w:rPr>
          <w:rFonts w:hint="cs"/>
          <w:rtl/>
          <w:lang w:eastAsia="en-US"/>
        </w:rPr>
        <w:t xml:space="preserve"> מיום 4.4.1974 עמ' 953 </w:t>
      </w:r>
      <w:r>
        <w:rPr>
          <w:rtl/>
          <w:lang w:eastAsia="en-US"/>
        </w:rPr>
        <w:t>–</w:t>
      </w:r>
      <w:r>
        <w:rPr>
          <w:rFonts w:hint="cs"/>
          <w:rtl/>
          <w:lang w:eastAsia="en-US"/>
        </w:rPr>
        <w:t xml:space="preserve"> צו תשל"ד-1974. </w:t>
      </w:r>
      <w:hyperlink r:id="rId4" w:history="1">
        <w:r w:rsidRPr="00E01AFA">
          <w:rPr>
            <w:rStyle w:val="Hyperlink"/>
            <w:rFonts w:hint="cs"/>
            <w:rtl/>
            <w:lang w:eastAsia="en-US"/>
          </w:rPr>
          <w:t>מס' 3197</w:t>
        </w:r>
      </w:hyperlink>
      <w:r>
        <w:rPr>
          <w:rFonts w:hint="cs"/>
          <w:rtl/>
          <w:lang w:eastAsia="en-US"/>
        </w:rPr>
        <w:t xml:space="preserve"> מיום 11.7.1974 עמ' 1487 </w:t>
      </w:r>
      <w:r>
        <w:rPr>
          <w:rtl/>
          <w:lang w:eastAsia="en-US"/>
        </w:rPr>
        <w:t>–</w:t>
      </w:r>
      <w:r>
        <w:rPr>
          <w:rFonts w:hint="cs"/>
          <w:rtl/>
          <w:lang w:eastAsia="en-US"/>
        </w:rPr>
        <w:t xml:space="preserve"> צו (מס' 2) תשל"ד-1974.</w:t>
      </w:r>
    </w:p>
    <w:p w14:paraId="232E6114" w14:textId="77777777" w:rsidR="007B4C84" w:rsidRDefault="007B4C84" w:rsidP="00E351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 w:history="1">
        <w:r w:rsidRPr="001634A8">
          <w:rPr>
            <w:rStyle w:val="Hyperlink"/>
            <w:rFonts w:hint="cs"/>
            <w:rtl/>
            <w:lang w:eastAsia="en-US"/>
          </w:rPr>
          <w:t>ק"ת תשל"ה מס' 3323</w:t>
        </w:r>
      </w:hyperlink>
      <w:r>
        <w:rPr>
          <w:rFonts w:hint="cs"/>
          <w:rtl/>
          <w:lang w:eastAsia="en-US"/>
        </w:rPr>
        <w:t xml:space="preserve"> מיום 17.4.1975 עמ' 1400 </w:t>
      </w:r>
      <w:r>
        <w:rPr>
          <w:rtl/>
          <w:lang w:eastAsia="en-US"/>
        </w:rPr>
        <w:t>–</w:t>
      </w:r>
      <w:r>
        <w:rPr>
          <w:rFonts w:hint="cs"/>
          <w:rtl/>
          <w:lang w:eastAsia="en-US"/>
        </w:rPr>
        <w:t xml:space="preserve"> צו תשל"ה-1975.</w:t>
      </w:r>
    </w:p>
    <w:p w14:paraId="454F059F" w14:textId="77777777" w:rsidR="007B4C84" w:rsidRDefault="007B4C84" w:rsidP="00E351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6" w:history="1">
        <w:r w:rsidRPr="00D70F11">
          <w:rPr>
            <w:rStyle w:val="Hyperlink"/>
            <w:rFonts w:hint="cs"/>
            <w:rtl/>
            <w:lang w:eastAsia="en-US"/>
          </w:rPr>
          <w:t>ק"ת תשל"ו: מס' 3452</w:t>
        </w:r>
      </w:hyperlink>
      <w:r>
        <w:rPr>
          <w:rFonts w:hint="cs"/>
          <w:rtl/>
          <w:lang w:eastAsia="en-US"/>
        </w:rPr>
        <w:t xml:space="preserve"> מיום 25.12.1975 עמ' 740 </w:t>
      </w:r>
      <w:r>
        <w:rPr>
          <w:rtl/>
          <w:lang w:eastAsia="en-US"/>
        </w:rPr>
        <w:t>–</w:t>
      </w:r>
      <w:r>
        <w:rPr>
          <w:rFonts w:hint="cs"/>
          <w:rtl/>
          <w:lang w:eastAsia="en-US"/>
        </w:rPr>
        <w:t xml:space="preserve"> צו תשל"ו-1975. </w:t>
      </w:r>
      <w:hyperlink r:id="rId7" w:history="1">
        <w:r w:rsidRPr="00CB2243">
          <w:rPr>
            <w:rStyle w:val="Hyperlink"/>
            <w:rFonts w:hint="cs"/>
            <w:rtl/>
            <w:lang w:eastAsia="en-US"/>
          </w:rPr>
          <w:t>מס' 3514</w:t>
        </w:r>
      </w:hyperlink>
      <w:r>
        <w:rPr>
          <w:rFonts w:hint="cs"/>
          <w:rtl/>
          <w:lang w:eastAsia="en-US"/>
        </w:rPr>
        <w:t xml:space="preserve"> מיום 27.4.1976 עמ' 1425 </w:t>
      </w:r>
      <w:r>
        <w:rPr>
          <w:rtl/>
          <w:lang w:eastAsia="en-US"/>
        </w:rPr>
        <w:t>–</w:t>
      </w:r>
      <w:r>
        <w:rPr>
          <w:rFonts w:hint="cs"/>
          <w:rtl/>
          <w:lang w:eastAsia="en-US"/>
        </w:rPr>
        <w:t xml:space="preserve"> צו (מס' 2) תשל"ו-1976. </w:t>
      </w:r>
      <w:hyperlink r:id="rId8" w:history="1">
        <w:r w:rsidRPr="008D4CC1">
          <w:rPr>
            <w:rStyle w:val="Hyperlink"/>
            <w:rFonts w:hint="cs"/>
            <w:rtl/>
            <w:lang w:eastAsia="en-US"/>
          </w:rPr>
          <w:t>מס' 3592</w:t>
        </w:r>
      </w:hyperlink>
      <w:r>
        <w:rPr>
          <w:rFonts w:hint="cs"/>
          <w:rtl/>
          <w:lang w:eastAsia="en-US"/>
        </w:rPr>
        <w:t xml:space="preserve"> מיום 23.9.1976 עמ' 2737 </w:t>
      </w:r>
      <w:r>
        <w:rPr>
          <w:rtl/>
          <w:lang w:eastAsia="en-US"/>
        </w:rPr>
        <w:t>–</w:t>
      </w:r>
      <w:r>
        <w:rPr>
          <w:rFonts w:hint="cs"/>
          <w:rtl/>
          <w:lang w:eastAsia="en-US"/>
        </w:rPr>
        <w:t xml:space="preserve"> צו (מס' 3) תשל"ו-1976; ר' סעיף 3 לענין תחילה.</w:t>
      </w:r>
    </w:p>
    <w:p w14:paraId="039777F0" w14:textId="77777777" w:rsidR="007B4C84" w:rsidRDefault="007B4C84" w:rsidP="00E351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 w:history="1">
        <w:r w:rsidRPr="00B57BEF">
          <w:rPr>
            <w:rStyle w:val="Hyperlink"/>
            <w:rFonts w:hint="cs"/>
            <w:rtl/>
            <w:lang w:eastAsia="en-US"/>
          </w:rPr>
          <w:t>ק"ת תשל"ז: מס' 3636</w:t>
        </w:r>
      </w:hyperlink>
      <w:r>
        <w:rPr>
          <w:rFonts w:hint="cs"/>
          <w:rtl/>
          <w:lang w:eastAsia="en-US"/>
        </w:rPr>
        <w:t xml:space="preserve"> מיום 22.12.1976 עמ' 552 </w:t>
      </w:r>
      <w:r>
        <w:rPr>
          <w:rtl/>
          <w:lang w:eastAsia="en-US"/>
        </w:rPr>
        <w:t>–</w:t>
      </w:r>
      <w:r>
        <w:rPr>
          <w:rFonts w:hint="cs"/>
          <w:rtl/>
          <w:lang w:eastAsia="en-US"/>
        </w:rPr>
        <w:t xml:space="preserve"> צו תשל"ז-1976. </w:t>
      </w:r>
      <w:hyperlink r:id="rId10" w:history="1">
        <w:r w:rsidRPr="00AC6C4C">
          <w:rPr>
            <w:rStyle w:val="Hyperlink"/>
            <w:rFonts w:hint="cs"/>
            <w:rtl/>
            <w:lang w:eastAsia="en-US"/>
          </w:rPr>
          <w:t>מס' 3709</w:t>
        </w:r>
      </w:hyperlink>
      <w:r>
        <w:rPr>
          <w:rFonts w:hint="cs"/>
          <w:rtl/>
          <w:lang w:eastAsia="en-US"/>
        </w:rPr>
        <w:t xml:space="preserve"> מיום 15.5.1977 עמ' 1697 </w:t>
      </w:r>
      <w:r>
        <w:rPr>
          <w:rtl/>
          <w:lang w:eastAsia="en-US"/>
        </w:rPr>
        <w:t>–</w:t>
      </w:r>
      <w:r>
        <w:rPr>
          <w:rFonts w:hint="cs"/>
          <w:rtl/>
          <w:lang w:eastAsia="en-US"/>
        </w:rPr>
        <w:t xml:space="preserve"> צו (מס' 2) תשל"ז-1977. </w:t>
      </w:r>
      <w:hyperlink r:id="rId11" w:history="1">
        <w:r w:rsidRPr="00086BCD">
          <w:rPr>
            <w:rStyle w:val="Hyperlink"/>
            <w:rFonts w:hint="cs"/>
            <w:rtl/>
            <w:lang w:eastAsia="en-US"/>
          </w:rPr>
          <w:t>מס' 3737</w:t>
        </w:r>
      </w:hyperlink>
      <w:r>
        <w:rPr>
          <w:rFonts w:hint="cs"/>
          <w:rtl/>
          <w:lang w:eastAsia="en-US"/>
        </w:rPr>
        <w:t xml:space="preserve"> מיום 15.7.1977 עמ' 2162 </w:t>
      </w:r>
      <w:r>
        <w:rPr>
          <w:rtl/>
          <w:lang w:eastAsia="en-US"/>
        </w:rPr>
        <w:t>–</w:t>
      </w:r>
      <w:r>
        <w:rPr>
          <w:rFonts w:hint="cs"/>
          <w:rtl/>
          <w:lang w:eastAsia="en-US"/>
        </w:rPr>
        <w:t xml:space="preserve"> צו (מס' 3) תשל"ז-1977.</w:t>
      </w:r>
    </w:p>
    <w:p w14:paraId="64E0D720" w14:textId="77777777" w:rsidR="007B4C84" w:rsidRDefault="007B4C84" w:rsidP="00E351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2" w:history="1">
        <w:r w:rsidRPr="00E9726A">
          <w:rPr>
            <w:rStyle w:val="Hyperlink"/>
            <w:rFonts w:hint="cs"/>
            <w:rtl/>
            <w:lang w:eastAsia="en-US"/>
          </w:rPr>
          <w:t>ק"ת תשל"ח</w:t>
        </w:r>
        <w:r>
          <w:rPr>
            <w:rStyle w:val="Hyperlink"/>
            <w:rFonts w:hint="cs"/>
            <w:rtl/>
            <w:lang w:eastAsia="en-US"/>
          </w:rPr>
          <w:t>:</w:t>
        </w:r>
        <w:r w:rsidRPr="00E9726A">
          <w:rPr>
            <w:rStyle w:val="Hyperlink"/>
            <w:rFonts w:hint="cs"/>
            <w:rtl/>
            <w:lang w:eastAsia="en-US"/>
          </w:rPr>
          <w:t xml:space="preserve"> מס' 3831</w:t>
        </w:r>
      </w:hyperlink>
      <w:r>
        <w:rPr>
          <w:rFonts w:hint="cs"/>
          <w:rtl/>
          <w:lang w:eastAsia="en-US"/>
        </w:rPr>
        <w:t xml:space="preserve"> מיום 30.3.1978 עמ' 997 </w:t>
      </w:r>
      <w:r>
        <w:rPr>
          <w:rtl/>
          <w:lang w:eastAsia="en-US"/>
        </w:rPr>
        <w:t>–</w:t>
      </w:r>
      <w:r>
        <w:rPr>
          <w:rFonts w:hint="cs"/>
          <w:rtl/>
          <w:lang w:eastAsia="en-US"/>
        </w:rPr>
        <w:t xml:space="preserve"> צו תשל"ח-1978.</w:t>
      </w:r>
      <w:r w:rsidRPr="00086BCD">
        <w:rPr>
          <w:rFonts w:hint="cs"/>
          <w:rtl/>
          <w:lang w:eastAsia="en-US"/>
        </w:rPr>
        <w:t xml:space="preserve"> </w:t>
      </w:r>
      <w:hyperlink r:id="rId13" w:history="1">
        <w:r w:rsidRPr="00A76D52">
          <w:rPr>
            <w:rStyle w:val="Hyperlink"/>
            <w:rFonts w:hint="cs"/>
            <w:rtl/>
            <w:lang w:eastAsia="en-US"/>
          </w:rPr>
          <w:t>מס' 3857</w:t>
        </w:r>
      </w:hyperlink>
      <w:r>
        <w:rPr>
          <w:rFonts w:hint="cs"/>
          <w:rtl/>
          <w:lang w:eastAsia="en-US"/>
        </w:rPr>
        <w:t xml:space="preserve"> מיום 8.6.1978 עמ' 1463 </w:t>
      </w:r>
      <w:r>
        <w:rPr>
          <w:rtl/>
          <w:lang w:eastAsia="en-US"/>
        </w:rPr>
        <w:t>–</w:t>
      </w:r>
      <w:r>
        <w:rPr>
          <w:rFonts w:hint="cs"/>
          <w:rtl/>
          <w:lang w:eastAsia="en-US"/>
        </w:rPr>
        <w:t xml:space="preserve"> צו (מס' 2) תשל"ח-1978.</w:t>
      </w:r>
    </w:p>
    <w:p w14:paraId="20A9D585" w14:textId="77777777" w:rsidR="007B4C84" w:rsidRDefault="007B4C84" w:rsidP="00E351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4" w:history="1">
        <w:r w:rsidRPr="004A7F50">
          <w:rPr>
            <w:rStyle w:val="Hyperlink"/>
            <w:rFonts w:hint="cs"/>
            <w:rtl/>
            <w:lang w:eastAsia="en-US"/>
          </w:rPr>
          <w:t>ק"ת תשל"ט: מס' 3916</w:t>
        </w:r>
      </w:hyperlink>
      <w:r>
        <w:rPr>
          <w:rFonts w:hint="cs"/>
          <w:rtl/>
          <w:lang w:eastAsia="en-US"/>
        </w:rPr>
        <w:t xml:space="preserve"> מיום 5.12.1978 עמ' 223 </w:t>
      </w:r>
      <w:r>
        <w:rPr>
          <w:rtl/>
          <w:lang w:eastAsia="en-US"/>
        </w:rPr>
        <w:t>–</w:t>
      </w:r>
      <w:r>
        <w:rPr>
          <w:rFonts w:hint="cs"/>
          <w:rtl/>
          <w:lang w:eastAsia="en-US"/>
        </w:rPr>
        <w:t xml:space="preserve"> צו תשל"ט-1978. </w:t>
      </w:r>
      <w:hyperlink r:id="rId15" w:history="1">
        <w:r w:rsidRPr="00C83C16">
          <w:rPr>
            <w:rStyle w:val="Hyperlink"/>
            <w:rFonts w:hint="cs"/>
            <w:rtl/>
            <w:lang w:eastAsia="en-US"/>
          </w:rPr>
          <w:t>מס' 3927</w:t>
        </w:r>
      </w:hyperlink>
      <w:r>
        <w:rPr>
          <w:rFonts w:hint="cs"/>
          <w:rtl/>
          <w:lang w:eastAsia="en-US"/>
        </w:rPr>
        <w:t xml:space="preserve"> מיום 31.12.1978 עמ' 415 </w:t>
      </w:r>
      <w:r>
        <w:rPr>
          <w:rtl/>
          <w:lang w:eastAsia="en-US"/>
        </w:rPr>
        <w:t>–</w:t>
      </w:r>
      <w:r>
        <w:rPr>
          <w:rFonts w:hint="cs"/>
          <w:rtl/>
          <w:lang w:eastAsia="en-US"/>
        </w:rPr>
        <w:t xml:space="preserve"> צו (מס' 2) תשל"ט-1978. </w:t>
      </w:r>
      <w:hyperlink r:id="rId16" w:history="1">
        <w:r w:rsidRPr="00207FFA">
          <w:rPr>
            <w:rStyle w:val="Hyperlink"/>
            <w:rFonts w:hint="cs"/>
            <w:rtl/>
            <w:lang w:eastAsia="en-US"/>
          </w:rPr>
          <w:t>מס' 3981</w:t>
        </w:r>
      </w:hyperlink>
      <w:r>
        <w:rPr>
          <w:rFonts w:hint="cs"/>
          <w:rtl/>
          <w:lang w:eastAsia="en-US"/>
        </w:rPr>
        <w:t xml:space="preserve"> מיום 20.5.1979 עמ' 1190 </w:t>
      </w:r>
      <w:r>
        <w:rPr>
          <w:rtl/>
          <w:lang w:eastAsia="en-US"/>
        </w:rPr>
        <w:t>–</w:t>
      </w:r>
      <w:r>
        <w:rPr>
          <w:rFonts w:hint="cs"/>
          <w:rtl/>
          <w:lang w:eastAsia="en-US"/>
        </w:rPr>
        <w:t xml:space="preserve"> צו (מס' 3) תשל"ט-1979.</w:t>
      </w:r>
    </w:p>
    <w:p w14:paraId="2E712290" w14:textId="77777777" w:rsidR="007B4C84" w:rsidRDefault="007B4C84" w:rsidP="009A2F3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7" w:history="1">
        <w:r w:rsidRPr="00207FFA">
          <w:rPr>
            <w:rStyle w:val="Hyperlink"/>
            <w:rFonts w:hint="cs"/>
            <w:rtl/>
            <w:lang w:eastAsia="en-US"/>
          </w:rPr>
          <w:t>ק"ת תש"ם: מס' 4055</w:t>
        </w:r>
      </w:hyperlink>
      <w:r>
        <w:rPr>
          <w:rFonts w:hint="cs"/>
          <w:rtl/>
          <w:lang w:eastAsia="en-US"/>
        </w:rPr>
        <w:t xml:space="preserve"> מיום 25.11.1979 עמ' 368 </w:t>
      </w:r>
      <w:r>
        <w:rPr>
          <w:rtl/>
          <w:lang w:eastAsia="en-US"/>
        </w:rPr>
        <w:t>–</w:t>
      </w:r>
      <w:r>
        <w:rPr>
          <w:rFonts w:hint="cs"/>
          <w:rtl/>
          <w:lang w:eastAsia="en-US"/>
        </w:rPr>
        <w:t xml:space="preserve"> צו תש"ם-1979. </w:t>
      </w:r>
      <w:hyperlink r:id="rId18" w:history="1">
        <w:r w:rsidRPr="009A2F39">
          <w:rPr>
            <w:rStyle w:val="Hyperlink"/>
            <w:rFonts w:hint="cs"/>
            <w:rtl/>
            <w:lang w:eastAsia="en-US"/>
          </w:rPr>
          <w:t>מס' 4077</w:t>
        </w:r>
      </w:hyperlink>
      <w:r>
        <w:rPr>
          <w:rFonts w:hint="cs"/>
          <w:rtl/>
          <w:lang w:eastAsia="en-US"/>
        </w:rPr>
        <w:t xml:space="preserve"> מיום 14.1.1980 עמ' 763 </w:t>
      </w:r>
      <w:r>
        <w:rPr>
          <w:rtl/>
          <w:lang w:eastAsia="en-US"/>
        </w:rPr>
        <w:t>–</w:t>
      </w:r>
      <w:r>
        <w:rPr>
          <w:rFonts w:hint="cs"/>
          <w:rtl/>
          <w:lang w:eastAsia="en-US"/>
        </w:rPr>
        <w:t xml:space="preserve"> צו (מס' 2) תש"ם-1980. </w:t>
      </w:r>
      <w:hyperlink r:id="rId19" w:history="1">
        <w:r w:rsidRPr="00F21CB4">
          <w:rPr>
            <w:rStyle w:val="Hyperlink"/>
            <w:rFonts w:hint="cs"/>
            <w:rtl/>
            <w:lang w:eastAsia="en-US"/>
          </w:rPr>
          <w:t>מס' 4097</w:t>
        </w:r>
      </w:hyperlink>
      <w:r>
        <w:rPr>
          <w:rFonts w:hint="cs"/>
          <w:rtl/>
          <w:lang w:eastAsia="en-US"/>
        </w:rPr>
        <w:t xml:space="preserve"> מיום 28.2.1980 עמ' 1104 </w:t>
      </w:r>
      <w:r>
        <w:rPr>
          <w:rtl/>
          <w:lang w:eastAsia="en-US"/>
        </w:rPr>
        <w:t>–</w:t>
      </w:r>
      <w:r>
        <w:rPr>
          <w:rFonts w:hint="cs"/>
          <w:rtl/>
          <w:lang w:eastAsia="en-US"/>
        </w:rPr>
        <w:t xml:space="preserve"> צו (מס' 3) תש"ם-1980. </w:t>
      </w:r>
      <w:hyperlink r:id="rId20" w:history="1">
        <w:r w:rsidRPr="00253051">
          <w:rPr>
            <w:rStyle w:val="Hyperlink"/>
            <w:rFonts w:hint="cs"/>
            <w:rtl/>
            <w:lang w:eastAsia="en-US"/>
          </w:rPr>
          <w:t>מס' 4127</w:t>
        </w:r>
      </w:hyperlink>
      <w:r>
        <w:rPr>
          <w:rFonts w:hint="cs"/>
          <w:rtl/>
          <w:lang w:eastAsia="en-US"/>
        </w:rPr>
        <w:t xml:space="preserve"> מיום 20.5.1980 עמ' 1657 </w:t>
      </w:r>
      <w:r>
        <w:rPr>
          <w:rtl/>
          <w:lang w:eastAsia="en-US"/>
        </w:rPr>
        <w:t>–</w:t>
      </w:r>
      <w:r>
        <w:rPr>
          <w:rFonts w:hint="cs"/>
          <w:rtl/>
          <w:lang w:eastAsia="en-US"/>
        </w:rPr>
        <w:t xml:space="preserve"> צו (מס' 4) תש"ם-1980. </w:t>
      </w:r>
      <w:hyperlink r:id="rId21" w:history="1">
        <w:r w:rsidRPr="00044F4F">
          <w:rPr>
            <w:rStyle w:val="Hyperlink"/>
            <w:rFonts w:hint="cs"/>
            <w:rtl/>
            <w:lang w:eastAsia="en-US"/>
          </w:rPr>
          <w:t>מס' 4151</w:t>
        </w:r>
      </w:hyperlink>
      <w:r>
        <w:rPr>
          <w:rFonts w:hint="cs"/>
          <w:rtl/>
          <w:lang w:eastAsia="en-US"/>
        </w:rPr>
        <w:t xml:space="preserve"> מיום 5.8.1980 עמ' 2171 </w:t>
      </w:r>
      <w:r>
        <w:rPr>
          <w:rtl/>
          <w:lang w:eastAsia="en-US"/>
        </w:rPr>
        <w:t>–</w:t>
      </w:r>
      <w:r>
        <w:rPr>
          <w:rFonts w:hint="cs"/>
          <w:rtl/>
          <w:lang w:eastAsia="en-US"/>
        </w:rPr>
        <w:t xml:space="preserve"> צו (מס' 5) תש"ם-1980.</w:t>
      </w:r>
    </w:p>
    <w:p w14:paraId="4547C095" w14:textId="77777777" w:rsidR="007B4C84" w:rsidRDefault="007B4C84" w:rsidP="00E351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2" w:history="1">
        <w:r w:rsidRPr="003B48EA">
          <w:rPr>
            <w:rStyle w:val="Hyperlink"/>
            <w:rFonts w:hint="cs"/>
            <w:rtl/>
            <w:lang w:eastAsia="en-US"/>
          </w:rPr>
          <w:t>ק"ת תשמ"א: מס' 4182</w:t>
        </w:r>
      </w:hyperlink>
      <w:r>
        <w:rPr>
          <w:rFonts w:hint="cs"/>
          <w:rtl/>
          <w:lang w:eastAsia="en-US"/>
        </w:rPr>
        <w:t xml:space="preserve"> מיום 23.11.1980 עמ' 190 </w:t>
      </w:r>
      <w:r>
        <w:rPr>
          <w:rtl/>
          <w:lang w:eastAsia="en-US"/>
        </w:rPr>
        <w:t>–</w:t>
      </w:r>
      <w:r>
        <w:rPr>
          <w:rFonts w:hint="cs"/>
          <w:rtl/>
          <w:lang w:eastAsia="en-US"/>
        </w:rPr>
        <w:t xml:space="preserve"> צו תשמ"א-1980. </w:t>
      </w:r>
      <w:hyperlink r:id="rId23" w:history="1">
        <w:r w:rsidRPr="003A6E15">
          <w:rPr>
            <w:rStyle w:val="Hyperlink"/>
            <w:rFonts w:hint="cs"/>
            <w:rtl/>
            <w:lang w:eastAsia="en-US"/>
          </w:rPr>
          <w:t>מס' 4185</w:t>
        </w:r>
      </w:hyperlink>
      <w:r>
        <w:rPr>
          <w:rFonts w:hint="cs"/>
          <w:rtl/>
          <w:lang w:eastAsia="en-US"/>
        </w:rPr>
        <w:t xml:space="preserve"> מיום 1.12.1980 עמ' 241 </w:t>
      </w:r>
      <w:r>
        <w:rPr>
          <w:rtl/>
          <w:lang w:eastAsia="en-US"/>
        </w:rPr>
        <w:t>–</w:t>
      </w:r>
      <w:r>
        <w:rPr>
          <w:rFonts w:hint="cs"/>
          <w:rtl/>
          <w:lang w:eastAsia="en-US"/>
        </w:rPr>
        <w:t xml:space="preserve"> צו (מס' 2) תשמ"א-1980. </w:t>
      </w:r>
      <w:hyperlink r:id="rId24" w:history="1">
        <w:r w:rsidRPr="00533A44">
          <w:rPr>
            <w:rStyle w:val="Hyperlink"/>
            <w:rFonts w:hint="cs"/>
            <w:rtl/>
            <w:lang w:eastAsia="en-US"/>
          </w:rPr>
          <w:t>מס' 4202</w:t>
        </w:r>
      </w:hyperlink>
      <w:r>
        <w:rPr>
          <w:rFonts w:hint="cs"/>
          <w:rtl/>
          <w:lang w:eastAsia="en-US"/>
        </w:rPr>
        <w:t xml:space="preserve"> מיום 5.2.1981 עמ' 425 </w:t>
      </w:r>
      <w:r>
        <w:rPr>
          <w:rtl/>
          <w:lang w:eastAsia="en-US"/>
        </w:rPr>
        <w:t>–</w:t>
      </w:r>
      <w:r>
        <w:rPr>
          <w:rFonts w:hint="cs"/>
          <w:rtl/>
          <w:lang w:eastAsia="en-US"/>
        </w:rPr>
        <w:t xml:space="preserve"> צו (מס' 3) תשמ"א-1981. </w:t>
      </w:r>
      <w:hyperlink r:id="rId25" w:history="1">
        <w:r w:rsidRPr="00D23F97">
          <w:rPr>
            <w:rStyle w:val="Hyperlink"/>
            <w:rFonts w:hint="cs"/>
            <w:rtl/>
            <w:lang w:eastAsia="en-US"/>
          </w:rPr>
          <w:t>מס' 4235</w:t>
        </w:r>
      </w:hyperlink>
      <w:r>
        <w:rPr>
          <w:rFonts w:hint="cs"/>
          <w:rtl/>
          <w:lang w:eastAsia="en-US"/>
        </w:rPr>
        <w:t xml:space="preserve"> מיום 18.5.1981 עמ' 1009 </w:t>
      </w:r>
      <w:r>
        <w:rPr>
          <w:rtl/>
          <w:lang w:eastAsia="en-US"/>
        </w:rPr>
        <w:t>–</w:t>
      </w:r>
      <w:r>
        <w:rPr>
          <w:rFonts w:hint="cs"/>
          <w:rtl/>
          <w:lang w:eastAsia="en-US"/>
        </w:rPr>
        <w:t xml:space="preserve"> צו (מס' 4) תשמ"א-1981. </w:t>
      </w:r>
      <w:hyperlink r:id="rId26" w:history="1">
        <w:r w:rsidRPr="00D23F97">
          <w:rPr>
            <w:rStyle w:val="Hyperlink"/>
            <w:rFonts w:hint="cs"/>
            <w:rtl/>
            <w:lang w:eastAsia="en-US"/>
          </w:rPr>
          <w:t>מס' 4255</w:t>
        </w:r>
      </w:hyperlink>
      <w:r>
        <w:rPr>
          <w:rFonts w:hint="cs"/>
          <w:rtl/>
          <w:lang w:eastAsia="en-US"/>
        </w:rPr>
        <w:t xml:space="preserve"> מיום 30.7.1981 עמ' 1248 </w:t>
      </w:r>
      <w:r>
        <w:rPr>
          <w:rtl/>
          <w:lang w:eastAsia="en-US"/>
        </w:rPr>
        <w:t>–</w:t>
      </w:r>
      <w:r>
        <w:rPr>
          <w:rFonts w:hint="cs"/>
          <w:rtl/>
          <w:lang w:eastAsia="en-US"/>
        </w:rPr>
        <w:t xml:space="preserve"> צו (מס' 5) תשמ"א-1981.</w:t>
      </w:r>
    </w:p>
    <w:p w14:paraId="6CB3FEE6" w14:textId="77777777" w:rsidR="007B4C84" w:rsidRDefault="007B4C84" w:rsidP="00940B4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7" w:history="1">
        <w:r w:rsidRPr="00940B40">
          <w:rPr>
            <w:rStyle w:val="Hyperlink"/>
            <w:rFonts w:hint="cs"/>
            <w:rtl/>
            <w:lang w:eastAsia="en-US"/>
          </w:rPr>
          <w:t>ק"ת תשמ"ב: מס' 4289</w:t>
        </w:r>
      </w:hyperlink>
      <w:r>
        <w:rPr>
          <w:rFonts w:hint="cs"/>
          <w:rtl/>
          <w:lang w:eastAsia="en-US"/>
        </w:rPr>
        <w:t xml:space="preserve"> מיום 19.11.1981 עמ' 281 </w:t>
      </w:r>
      <w:r>
        <w:rPr>
          <w:rtl/>
          <w:lang w:eastAsia="en-US"/>
        </w:rPr>
        <w:t>–</w:t>
      </w:r>
      <w:r>
        <w:rPr>
          <w:rFonts w:hint="cs"/>
          <w:rtl/>
          <w:lang w:eastAsia="en-US"/>
        </w:rPr>
        <w:t xml:space="preserve"> צו תשמ"ב-1981.</w:t>
      </w:r>
      <w:r w:rsidRPr="00940B40">
        <w:rPr>
          <w:rFonts w:hint="cs"/>
          <w:rtl/>
          <w:lang w:eastAsia="en-US"/>
        </w:rPr>
        <w:t xml:space="preserve"> </w:t>
      </w:r>
      <w:hyperlink r:id="rId28" w:history="1">
        <w:r w:rsidRPr="00940B40">
          <w:rPr>
            <w:rStyle w:val="Hyperlink"/>
            <w:rFonts w:hint="cs"/>
            <w:rtl/>
            <w:lang w:eastAsia="en-US"/>
          </w:rPr>
          <w:t>מס' 4291</w:t>
        </w:r>
      </w:hyperlink>
      <w:r>
        <w:rPr>
          <w:rFonts w:hint="cs"/>
          <w:rtl/>
          <w:lang w:eastAsia="en-US"/>
        </w:rPr>
        <w:t xml:space="preserve"> מיום 1.12.1981 עמ' 321 </w:t>
      </w:r>
      <w:r>
        <w:rPr>
          <w:rtl/>
          <w:lang w:eastAsia="en-US"/>
        </w:rPr>
        <w:t>–</w:t>
      </w:r>
      <w:r>
        <w:rPr>
          <w:rFonts w:hint="cs"/>
          <w:rtl/>
          <w:lang w:eastAsia="en-US"/>
        </w:rPr>
        <w:t xml:space="preserve"> צו (מס' 2) תשמ"ב-1981. </w:t>
      </w:r>
      <w:hyperlink r:id="rId29" w:history="1">
        <w:r w:rsidRPr="00525216">
          <w:rPr>
            <w:rStyle w:val="Hyperlink"/>
            <w:rFonts w:hint="cs"/>
            <w:rtl/>
            <w:lang w:eastAsia="en-US"/>
          </w:rPr>
          <w:t>מס' 4301</w:t>
        </w:r>
      </w:hyperlink>
      <w:r>
        <w:rPr>
          <w:rFonts w:hint="cs"/>
          <w:rtl/>
          <w:lang w:eastAsia="en-US"/>
        </w:rPr>
        <w:t xml:space="preserve"> מיום 3.1.1982 עמ' 416 </w:t>
      </w:r>
      <w:r>
        <w:rPr>
          <w:rtl/>
          <w:lang w:eastAsia="en-US"/>
        </w:rPr>
        <w:t>–</w:t>
      </w:r>
      <w:r>
        <w:rPr>
          <w:rFonts w:hint="cs"/>
          <w:rtl/>
          <w:lang w:eastAsia="en-US"/>
        </w:rPr>
        <w:t xml:space="preserve"> צו (מס' 3) תשמ"ב-1982</w:t>
      </w:r>
      <w:r w:rsidRPr="00E07F71">
        <w:rPr>
          <w:rFonts w:hint="cs"/>
          <w:rtl/>
          <w:lang w:eastAsia="en-US"/>
        </w:rPr>
        <w:t xml:space="preserve">. </w:t>
      </w:r>
      <w:hyperlink r:id="rId30" w:history="1">
        <w:r w:rsidRPr="00E07F71">
          <w:rPr>
            <w:rStyle w:val="Hyperlink"/>
            <w:rFonts w:hint="cs"/>
            <w:rtl/>
            <w:lang w:eastAsia="en-US"/>
          </w:rPr>
          <w:t>מס' 4314</w:t>
        </w:r>
      </w:hyperlink>
      <w:r>
        <w:rPr>
          <w:rFonts w:hint="cs"/>
          <w:rtl/>
          <w:lang w:eastAsia="en-US"/>
        </w:rPr>
        <w:t xml:space="preserve"> מיום 7.2.1982 עמ' 582 </w:t>
      </w:r>
      <w:r>
        <w:rPr>
          <w:rtl/>
          <w:lang w:eastAsia="en-US"/>
        </w:rPr>
        <w:t>–</w:t>
      </w:r>
      <w:r>
        <w:rPr>
          <w:rFonts w:hint="cs"/>
          <w:rtl/>
          <w:lang w:eastAsia="en-US"/>
        </w:rPr>
        <w:t xml:space="preserve"> צו (מס' 4) תשמ"ב-1982. </w:t>
      </w:r>
      <w:hyperlink r:id="rId31" w:history="1">
        <w:r w:rsidRPr="006C1921">
          <w:rPr>
            <w:rStyle w:val="Hyperlink"/>
            <w:rFonts w:hint="cs"/>
            <w:rtl/>
            <w:lang w:eastAsia="en-US"/>
          </w:rPr>
          <w:t>מס' 4340</w:t>
        </w:r>
      </w:hyperlink>
      <w:r>
        <w:rPr>
          <w:rFonts w:hint="cs"/>
          <w:rtl/>
          <w:lang w:eastAsia="en-US"/>
        </w:rPr>
        <w:t xml:space="preserve"> מיום 26.4.1982 עמ' 915 </w:t>
      </w:r>
      <w:r>
        <w:rPr>
          <w:rtl/>
          <w:lang w:eastAsia="en-US"/>
        </w:rPr>
        <w:t>–</w:t>
      </w:r>
      <w:r>
        <w:rPr>
          <w:rFonts w:hint="cs"/>
          <w:rtl/>
          <w:lang w:eastAsia="en-US"/>
        </w:rPr>
        <w:t xml:space="preserve"> צו (מס' 5) תשמ"ב-1982. </w:t>
      </w:r>
      <w:hyperlink r:id="rId32" w:history="1">
        <w:r w:rsidRPr="0017274E">
          <w:rPr>
            <w:rStyle w:val="Hyperlink"/>
            <w:rFonts w:hint="cs"/>
            <w:rtl/>
            <w:lang w:eastAsia="en-US"/>
          </w:rPr>
          <w:t>מס' 4385</w:t>
        </w:r>
      </w:hyperlink>
      <w:r>
        <w:rPr>
          <w:rFonts w:hint="cs"/>
          <w:rtl/>
          <w:lang w:eastAsia="en-US"/>
        </w:rPr>
        <w:t xml:space="preserve"> מיום 26.7.1982 עמ' 1390 </w:t>
      </w:r>
      <w:r>
        <w:rPr>
          <w:rtl/>
          <w:lang w:eastAsia="en-US"/>
        </w:rPr>
        <w:t>–</w:t>
      </w:r>
      <w:r>
        <w:rPr>
          <w:rFonts w:hint="cs"/>
          <w:rtl/>
          <w:lang w:eastAsia="en-US"/>
        </w:rPr>
        <w:t xml:space="preserve"> צו (מס' 6) תשמ"ב-1982.</w:t>
      </w:r>
    </w:p>
    <w:p w14:paraId="5046B78A" w14:textId="77777777" w:rsidR="007B4C84" w:rsidRDefault="007B4C84" w:rsidP="00E351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3" w:history="1">
        <w:r w:rsidRPr="00614E06">
          <w:rPr>
            <w:rStyle w:val="Hyperlink"/>
            <w:rFonts w:hint="cs"/>
            <w:rtl/>
            <w:lang w:eastAsia="en-US"/>
          </w:rPr>
          <w:t>ק"ת תשמ"ג: מס' 4421</w:t>
        </w:r>
      </w:hyperlink>
      <w:r>
        <w:rPr>
          <w:rFonts w:hint="cs"/>
          <w:rtl/>
          <w:lang w:eastAsia="en-US"/>
        </w:rPr>
        <w:t xml:space="preserve"> מיום 28.10.1982 עמ' 143 </w:t>
      </w:r>
      <w:r>
        <w:rPr>
          <w:rtl/>
          <w:lang w:eastAsia="en-US"/>
        </w:rPr>
        <w:t>–</w:t>
      </w:r>
      <w:r>
        <w:rPr>
          <w:rFonts w:hint="cs"/>
          <w:rtl/>
          <w:lang w:eastAsia="en-US"/>
        </w:rPr>
        <w:t xml:space="preserve"> צו תשמ"ג-1982. </w:t>
      </w:r>
      <w:hyperlink r:id="rId34" w:history="1">
        <w:r w:rsidRPr="00EC512C">
          <w:rPr>
            <w:rStyle w:val="Hyperlink"/>
            <w:rFonts w:hint="cs"/>
            <w:rtl/>
            <w:lang w:eastAsia="en-US"/>
          </w:rPr>
          <w:t>מס' 4455</w:t>
        </w:r>
      </w:hyperlink>
      <w:r>
        <w:rPr>
          <w:rFonts w:hint="cs"/>
          <w:rtl/>
          <w:lang w:eastAsia="en-US"/>
        </w:rPr>
        <w:t xml:space="preserve"> מיום 27.1.1983 עמ' 687 </w:t>
      </w:r>
      <w:r>
        <w:rPr>
          <w:rtl/>
          <w:lang w:eastAsia="en-US"/>
        </w:rPr>
        <w:t>–</w:t>
      </w:r>
      <w:r>
        <w:rPr>
          <w:rFonts w:hint="cs"/>
          <w:rtl/>
          <w:lang w:eastAsia="en-US"/>
        </w:rPr>
        <w:t xml:space="preserve"> צו (מס' 2) תשמ"ג-1983. </w:t>
      </w:r>
      <w:hyperlink r:id="rId35" w:history="1">
        <w:r w:rsidRPr="006E72A7">
          <w:rPr>
            <w:rStyle w:val="Hyperlink"/>
            <w:rFonts w:hint="cs"/>
            <w:rtl/>
            <w:lang w:eastAsia="en-US"/>
          </w:rPr>
          <w:t>מס' 4492</w:t>
        </w:r>
      </w:hyperlink>
      <w:r>
        <w:rPr>
          <w:rFonts w:hint="cs"/>
          <w:rtl/>
          <w:lang w:eastAsia="en-US"/>
        </w:rPr>
        <w:t xml:space="preserve"> מיום 8.5.1983 עמ' 1288 </w:t>
      </w:r>
      <w:r>
        <w:rPr>
          <w:rtl/>
          <w:lang w:eastAsia="en-US"/>
        </w:rPr>
        <w:t>–</w:t>
      </w:r>
      <w:r>
        <w:rPr>
          <w:rFonts w:hint="cs"/>
          <w:rtl/>
          <w:lang w:eastAsia="en-US"/>
        </w:rPr>
        <w:t xml:space="preserve"> צו (מס' 3) תשמ"ג-1983. </w:t>
      </w:r>
      <w:hyperlink r:id="rId36" w:history="1">
        <w:r w:rsidRPr="00327F4D">
          <w:rPr>
            <w:rStyle w:val="Hyperlink"/>
            <w:rFonts w:hint="cs"/>
            <w:rtl/>
            <w:lang w:eastAsia="en-US"/>
          </w:rPr>
          <w:t>מס' 4514</w:t>
        </w:r>
      </w:hyperlink>
      <w:r>
        <w:rPr>
          <w:rFonts w:hint="cs"/>
          <w:rtl/>
          <w:lang w:eastAsia="en-US"/>
        </w:rPr>
        <w:t xml:space="preserve"> מיום 27.7.1983 עמ' 1748 </w:t>
      </w:r>
      <w:r>
        <w:rPr>
          <w:rtl/>
          <w:lang w:eastAsia="en-US"/>
        </w:rPr>
        <w:t>–</w:t>
      </w:r>
      <w:r>
        <w:rPr>
          <w:rFonts w:hint="cs"/>
          <w:rtl/>
          <w:lang w:eastAsia="en-US"/>
        </w:rPr>
        <w:t xml:space="preserve"> צו (מס' 4) תשמ"ג-1983.</w:t>
      </w:r>
    </w:p>
    <w:p w14:paraId="43FBF7E2" w14:textId="77777777" w:rsidR="007B4C84" w:rsidRDefault="007B4C84" w:rsidP="00FD502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7" w:history="1">
        <w:r w:rsidRPr="00D31619">
          <w:rPr>
            <w:rStyle w:val="Hyperlink"/>
            <w:rFonts w:hint="cs"/>
            <w:rtl/>
            <w:lang w:eastAsia="en-US"/>
          </w:rPr>
          <w:t>ק"ת תשמ"ד: מס' 4547</w:t>
        </w:r>
      </w:hyperlink>
      <w:r>
        <w:rPr>
          <w:rFonts w:hint="cs"/>
          <w:rtl/>
          <w:lang w:eastAsia="en-US"/>
        </w:rPr>
        <w:t xml:space="preserve"> מיום 24.10.1983 עמ' 319 </w:t>
      </w:r>
      <w:r>
        <w:rPr>
          <w:rtl/>
          <w:lang w:eastAsia="en-US"/>
        </w:rPr>
        <w:t>–</w:t>
      </w:r>
      <w:r>
        <w:rPr>
          <w:rFonts w:hint="cs"/>
          <w:rtl/>
          <w:lang w:eastAsia="en-US"/>
        </w:rPr>
        <w:t xml:space="preserve"> צו תשמ"ד-1983. </w:t>
      </w:r>
      <w:hyperlink r:id="rId38" w:history="1">
        <w:r w:rsidRPr="00D31619">
          <w:rPr>
            <w:rStyle w:val="Hyperlink"/>
            <w:rFonts w:hint="cs"/>
            <w:rtl/>
            <w:lang w:eastAsia="en-US"/>
          </w:rPr>
          <w:t>מס' 4578</w:t>
        </w:r>
      </w:hyperlink>
      <w:r>
        <w:rPr>
          <w:rFonts w:hint="cs"/>
          <w:rtl/>
          <w:lang w:eastAsia="en-US"/>
        </w:rPr>
        <w:t xml:space="preserve"> מיום 17.1.1984 עמ' 759 </w:t>
      </w:r>
      <w:r>
        <w:rPr>
          <w:rtl/>
          <w:lang w:eastAsia="en-US"/>
        </w:rPr>
        <w:t>–</w:t>
      </w:r>
      <w:r>
        <w:rPr>
          <w:rFonts w:hint="cs"/>
          <w:rtl/>
          <w:lang w:eastAsia="en-US"/>
        </w:rPr>
        <w:t xml:space="preserve"> צו (מס' 2) תשמ"ד-1984. </w:t>
      </w:r>
      <w:hyperlink r:id="rId39" w:history="1">
        <w:r w:rsidRPr="00D31619">
          <w:rPr>
            <w:rStyle w:val="Hyperlink"/>
            <w:rFonts w:hint="cs"/>
            <w:rtl/>
            <w:lang w:eastAsia="en-US"/>
          </w:rPr>
          <w:t>מס' 4616</w:t>
        </w:r>
      </w:hyperlink>
      <w:r>
        <w:rPr>
          <w:rFonts w:hint="cs"/>
          <w:rtl/>
          <w:lang w:eastAsia="en-US"/>
        </w:rPr>
        <w:t xml:space="preserve"> מיום 8.4.1984 עמ' 1282 </w:t>
      </w:r>
      <w:r>
        <w:rPr>
          <w:rtl/>
          <w:lang w:eastAsia="en-US"/>
        </w:rPr>
        <w:t>–</w:t>
      </w:r>
      <w:r>
        <w:rPr>
          <w:rFonts w:hint="cs"/>
          <w:rtl/>
          <w:lang w:eastAsia="en-US"/>
        </w:rPr>
        <w:t xml:space="preserve"> צו (מס' 3) תשמ"ד-1984. </w:t>
      </w:r>
      <w:hyperlink r:id="rId40" w:history="1">
        <w:r w:rsidRPr="00A97763">
          <w:rPr>
            <w:rStyle w:val="Hyperlink"/>
            <w:rFonts w:hint="cs"/>
            <w:rtl/>
            <w:lang w:eastAsia="en-US"/>
          </w:rPr>
          <w:t>מס' 4645</w:t>
        </w:r>
      </w:hyperlink>
      <w:r>
        <w:rPr>
          <w:rFonts w:hint="cs"/>
          <w:rtl/>
          <w:lang w:eastAsia="en-US"/>
        </w:rPr>
        <w:t xml:space="preserve"> מיום 13.6.1984 עמ' 1732 </w:t>
      </w:r>
      <w:r>
        <w:rPr>
          <w:rtl/>
          <w:lang w:eastAsia="en-US"/>
        </w:rPr>
        <w:t>–</w:t>
      </w:r>
      <w:r>
        <w:rPr>
          <w:rFonts w:hint="cs"/>
          <w:rtl/>
          <w:lang w:eastAsia="en-US"/>
        </w:rPr>
        <w:t xml:space="preserve"> צו (מס' 4) תשמ"ד-1984. </w:t>
      </w:r>
      <w:hyperlink r:id="rId41" w:history="1">
        <w:r w:rsidRPr="00A97763">
          <w:rPr>
            <w:rStyle w:val="Hyperlink"/>
            <w:rFonts w:hint="cs"/>
            <w:rtl/>
            <w:lang w:eastAsia="en-US"/>
          </w:rPr>
          <w:t>מס' 4667</w:t>
        </w:r>
      </w:hyperlink>
      <w:r>
        <w:rPr>
          <w:rFonts w:hint="cs"/>
          <w:rtl/>
          <w:lang w:eastAsia="en-US"/>
        </w:rPr>
        <w:t xml:space="preserve"> מיום 19.7.1984 עמ' 1979 </w:t>
      </w:r>
      <w:r>
        <w:rPr>
          <w:rtl/>
          <w:lang w:eastAsia="en-US"/>
        </w:rPr>
        <w:t>–</w:t>
      </w:r>
      <w:r>
        <w:rPr>
          <w:rFonts w:hint="cs"/>
          <w:rtl/>
          <w:lang w:eastAsia="en-US"/>
        </w:rPr>
        <w:t xml:space="preserve"> צו (מס' 5) תשמ"ד-1984. </w:t>
      </w:r>
      <w:hyperlink r:id="rId42" w:history="1">
        <w:r w:rsidRPr="00650895">
          <w:rPr>
            <w:rStyle w:val="Hyperlink"/>
            <w:rFonts w:hint="cs"/>
            <w:rtl/>
            <w:lang w:eastAsia="en-US"/>
          </w:rPr>
          <w:t>מס' 4691</w:t>
        </w:r>
      </w:hyperlink>
      <w:r>
        <w:rPr>
          <w:rFonts w:hint="cs"/>
          <w:rtl/>
          <w:lang w:eastAsia="en-US"/>
        </w:rPr>
        <w:t xml:space="preserve"> מיום 23.8.1984 עמ' 2397 </w:t>
      </w:r>
      <w:r>
        <w:rPr>
          <w:rtl/>
          <w:lang w:eastAsia="en-US"/>
        </w:rPr>
        <w:t>–</w:t>
      </w:r>
      <w:r>
        <w:rPr>
          <w:rFonts w:hint="cs"/>
          <w:rtl/>
          <w:lang w:eastAsia="en-US"/>
        </w:rPr>
        <w:t xml:space="preserve"> צו (מס' 6) תשמ"ד-1984. </w:t>
      </w:r>
      <w:hyperlink r:id="rId43" w:history="1">
        <w:r w:rsidRPr="0095783D">
          <w:rPr>
            <w:rStyle w:val="Hyperlink"/>
            <w:rFonts w:hint="cs"/>
            <w:rtl/>
            <w:lang w:eastAsia="en-US"/>
          </w:rPr>
          <w:t>מס' 4698</w:t>
        </w:r>
      </w:hyperlink>
      <w:r>
        <w:rPr>
          <w:rFonts w:hint="cs"/>
          <w:rtl/>
          <w:lang w:eastAsia="en-US"/>
        </w:rPr>
        <w:t xml:space="preserve"> מיום 5.9.1984 עמ' 2531 </w:t>
      </w:r>
      <w:r>
        <w:rPr>
          <w:rtl/>
          <w:lang w:eastAsia="en-US"/>
        </w:rPr>
        <w:t>–</w:t>
      </w:r>
      <w:r>
        <w:rPr>
          <w:rFonts w:hint="cs"/>
          <w:rtl/>
          <w:lang w:eastAsia="en-US"/>
        </w:rPr>
        <w:t xml:space="preserve"> צו (מס' 7) תשמ"ד-1984. </w:t>
      </w:r>
      <w:hyperlink r:id="rId44" w:history="1">
        <w:r w:rsidRPr="0095783D">
          <w:rPr>
            <w:rStyle w:val="Hyperlink"/>
            <w:rFonts w:hint="cs"/>
            <w:rtl/>
            <w:lang w:eastAsia="en-US"/>
          </w:rPr>
          <w:t>מס' 4708</w:t>
        </w:r>
      </w:hyperlink>
      <w:r>
        <w:rPr>
          <w:rFonts w:hint="cs"/>
          <w:rtl/>
          <w:lang w:eastAsia="en-US"/>
        </w:rPr>
        <w:t xml:space="preserve"> מיום 25.9.1984 עמ' 2673 </w:t>
      </w:r>
      <w:r>
        <w:rPr>
          <w:rtl/>
          <w:lang w:eastAsia="en-US"/>
        </w:rPr>
        <w:t>–</w:t>
      </w:r>
      <w:r>
        <w:rPr>
          <w:rFonts w:hint="cs"/>
          <w:rtl/>
          <w:lang w:eastAsia="en-US"/>
        </w:rPr>
        <w:t xml:space="preserve"> צו (מס' 8) תשמ"ד-1984.</w:t>
      </w:r>
    </w:p>
    <w:p w14:paraId="34616F45" w14:textId="77777777" w:rsidR="007B4C84" w:rsidRDefault="007B4C84" w:rsidP="009E1DB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5" w:history="1">
        <w:r w:rsidRPr="0095783D">
          <w:rPr>
            <w:rStyle w:val="Hyperlink"/>
            <w:rFonts w:hint="cs"/>
            <w:rtl/>
            <w:lang w:eastAsia="en-US"/>
          </w:rPr>
          <w:t>ק"ת תשמ"ה: מס' 4714</w:t>
        </w:r>
      </w:hyperlink>
      <w:r>
        <w:rPr>
          <w:rFonts w:hint="cs"/>
          <w:rtl/>
          <w:lang w:eastAsia="en-US"/>
        </w:rPr>
        <w:t xml:space="preserve"> מיום 16.10.1984 עמ' 53 </w:t>
      </w:r>
      <w:r>
        <w:rPr>
          <w:rtl/>
          <w:lang w:eastAsia="en-US"/>
        </w:rPr>
        <w:t>–</w:t>
      </w:r>
      <w:r>
        <w:rPr>
          <w:rFonts w:hint="cs"/>
          <w:rtl/>
          <w:lang w:eastAsia="en-US"/>
        </w:rPr>
        <w:t xml:space="preserve"> צו תשמ"ה-1984</w:t>
      </w:r>
      <w:r w:rsidRPr="00D45FA4">
        <w:rPr>
          <w:rFonts w:hint="cs"/>
          <w:rtl/>
          <w:lang w:eastAsia="en-US"/>
        </w:rPr>
        <w:t xml:space="preserve">. </w:t>
      </w:r>
      <w:hyperlink r:id="rId46" w:history="1">
        <w:r w:rsidRPr="00D45FA4">
          <w:rPr>
            <w:rStyle w:val="Hyperlink"/>
            <w:rFonts w:hint="cs"/>
            <w:rtl/>
            <w:lang w:eastAsia="en-US"/>
          </w:rPr>
          <w:t>מס' 4731</w:t>
        </w:r>
      </w:hyperlink>
      <w:r w:rsidRPr="00D45FA4">
        <w:rPr>
          <w:rFonts w:hint="cs"/>
          <w:rtl/>
          <w:lang w:eastAsia="en-US"/>
        </w:rPr>
        <w:t xml:space="preserve"> מיום</w:t>
      </w:r>
      <w:r>
        <w:rPr>
          <w:rFonts w:hint="cs"/>
          <w:rtl/>
          <w:lang w:eastAsia="en-US"/>
        </w:rPr>
        <w:t xml:space="preserve"> 18.11.1984 עמ' 359 </w:t>
      </w:r>
      <w:r>
        <w:rPr>
          <w:rtl/>
          <w:lang w:eastAsia="en-US"/>
        </w:rPr>
        <w:t>–</w:t>
      </w:r>
      <w:r>
        <w:rPr>
          <w:rFonts w:hint="cs"/>
          <w:rtl/>
          <w:lang w:eastAsia="en-US"/>
        </w:rPr>
        <w:t xml:space="preserve"> צו (מס' 2) תשמ"ה-1984; תחילתו ביום 1.11.1984. </w:t>
      </w:r>
      <w:hyperlink r:id="rId47" w:history="1">
        <w:r w:rsidRPr="00B80B9F">
          <w:rPr>
            <w:rStyle w:val="Hyperlink"/>
            <w:rFonts w:hint="cs"/>
            <w:rtl/>
            <w:lang w:eastAsia="en-US"/>
          </w:rPr>
          <w:t>מס' 4770</w:t>
        </w:r>
      </w:hyperlink>
      <w:r>
        <w:rPr>
          <w:rFonts w:hint="cs"/>
          <w:rtl/>
          <w:lang w:eastAsia="en-US"/>
        </w:rPr>
        <w:t xml:space="preserve"> מיום 6.3.1985 עמ' 796 </w:t>
      </w:r>
      <w:r>
        <w:rPr>
          <w:rtl/>
          <w:lang w:eastAsia="en-US"/>
        </w:rPr>
        <w:t>–</w:t>
      </w:r>
      <w:r>
        <w:rPr>
          <w:rFonts w:hint="cs"/>
          <w:rtl/>
          <w:lang w:eastAsia="en-US"/>
        </w:rPr>
        <w:t xml:space="preserve"> צו (מס' 3) תשמ"ה-1985; תחילתו ביום 5.2.1985</w:t>
      </w:r>
      <w:r w:rsidRPr="00B80B9F">
        <w:rPr>
          <w:rFonts w:hint="cs"/>
          <w:rtl/>
          <w:lang w:eastAsia="en-US"/>
        </w:rPr>
        <w:t xml:space="preserve">. </w:t>
      </w:r>
      <w:hyperlink r:id="rId48" w:history="1">
        <w:r w:rsidRPr="00B80B9F">
          <w:rPr>
            <w:rStyle w:val="Hyperlink"/>
            <w:rFonts w:hint="cs"/>
            <w:rtl/>
            <w:lang w:eastAsia="en-US"/>
          </w:rPr>
          <w:t>מס' 4773</w:t>
        </w:r>
      </w:hyperlink>
      <w:r w:rsidRPr="00B80B9F">
        <w:rPr>
          <w:rFonts w:hint="cs"/>
          <w:rtl/>
          <w:lang w:eastAsia="en-US"/>
        </w:rPr>
        <w:t xml:space="preserve"> מיום</w:t>
      </w:r>
      <w:r>
        <w:rPr>
          <w:rFonts w:hint="cs"/>
          <w:rtl/>
          <w:lang w:eastAsia="en-US"/>
        </w:rPr>
        <w:t xml:space="preserve"> 10.3.1985 עמ' 819 </w:t>
      </w:r>
      <w:r>
        <w:rPr>
          <w:rtl/>
          <w:lang w:eastAsia="en-US"/>
        </w:rPr>
        <w:t>–</w:t>
      </w:r>
      <w:r>
        <w:rPr>
          <w:rFonts w:hint="cs"/>
          <w:rtl/>
          <w:lang w:eastAsia="en-US"/>
        </w:rPr>
        <w:t xml:space="preserve"> צו (מס' 4) תשמ"ה-1985. </w:t>
      </w:r>
      <w:hyperlink r:id="rId49" w:history="1">
        <w:r w:rsidRPr="0045114E">
          <w:rPr>
            <w:rStyle w:val="Hyperlink"/>
            <w:rFonts w:hint="cs"/>
            <w:rtl/>
            <w:lang w:eastAsia="en-US"/>
          </w:rPr>
          <w:t>מס' 4795</w:t>
        </w:r>
      </w:hyperlink>
      <w:r>
        <w:rPr>
          <w:rFonts w:hint="cs"/>
          <w:rtl/>
          <w:lang w:eastAsia="en-US"/>
        </w:rPr>
        <w:t xml:space="preserve"> מיום 19.4.1985 עמ' 1150 </w:t>
      </w:r>
      <w:r>
        <w:rPr>
          <w:rtl/>
          <w:lang w:eastAsia="en-US"/>
        </w:rPr>
        <w:t>–</w:t>
      </w:r>
      <w:r>
        <w:rPr>
          <w:rFonts w:hint="cs"/>
          <w:rtl/>
          <w:lang w:eastAsia="en-US"/>
        </w:rPr>
        <w:t xml:space="preserve"> צו (מס' 5) תשמ"ה-1985; תחילתו ביום 4.4.1985. </w:t>
      </w:r>
      <w:hyperlink r:id="rId50" w:history="1">
        <w:r w:rsidRPr="00A073D4">
          <w:rPr>
            <w:rStyle w:val="Hyperlink"/>
            <w:rFonts w:hint="cs"/>
            <w:rtl/>
            <w:lang w:eastAsia="en-US"/>
          </w:rPr>
          <w:t>מס' 4802</w:t>
        </w:r>
      </w:hyperlink>
      <w:r>
        <w:rPr>
          <w:rFonts w:hint="cs"/>
          <w:rtl/>
          <w:lang w:eastAsia="en-US"/>
        </w:rPr>
        <w:t xml:space="preserve"> מיום 16.5.1985 עמ' 1258 </w:t>
      </w:r>
      <w:r>
        <w:rPr>
          <w:rtl/>
          <w:lang w:eastAsia="en-US"/>
        </w:rPr>
        <w:t>–</w:t>
      </w:r>
      <w:r>
        <w:rPr>
          <w:rFonts w:hint="cs"/>
          <w:rtl/>
          <w:lang w:eastAsia="en-US"/>
        </w:rPr>
        <w:t xml:space="preserve"> צו (מס' 6) תשמ"ה-1985. </w:t>
      </w:r>
      <w:hyperlink r:id="rId51" w:history="1">
        <w:r w:rsidRPr="00C667D8">
          <w:rPr>
            <w:rStyle w:val="Hyperlink"/>
            <w:rFonts w:hint="cs"/>
            <w:rtl/>
            <w:lang w:eastAsia="en-US"/>
          </w:rPr>
          <w:t>מס' 4824</w:t>
        </w:r>
      </w:hyperlink>
      <w:r>
        <w:rPr>
          <w:rFonts w:hint="cs"/>
          <w:rtl/>
          <w:lang w:eastAsia="en-US"/>
        </w:rPr>
        <w:t xml:space="preserve"> מיום 30.6.1985 עמ' 1540 </w:t>
      </w:r>
      <w:r>
        <w:rPr>
          <w:rtl/>
          <w:lang w:eastAsia="en-US"/>
        </w:rPr>
        <w:t>–</w:t>
      </w:r>
      <w:r>
        <w:rPr>
          <w:rFonts w:hint="cs"/>
          <w:rtl/>
          <w:lang w:eastAsia="en-US"/>
        </w:rPr>
        <w:t xml:space="preserve"> צו (מס' 7) תשמ"ה-1985; תחילתו ביום 12.6.1985.</w:t>
      </w:r>
    </w:p>
    <w:p w14:paraId="18F67F90" w14:textId="77777777" w:rsidR="007B4C84" w:rsidRDefault="007B4C84" w:rsidP="00FF063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2" w:history="1">
        <w:r w:rsidRPr="00F04B0A">
          <w:rPr>
            <w:rStyle w:val="Hyperlink"/>
            <w:rFonts w:hint="cs"/>
            <w:rtl/>
            <w:lang w:eastAsia="en-US"/>
          </w:rPr>
          <w:t>ק"ת תשמ"ו: מס' 4874</w:t>
        </w:r>
      </w:hyperlink>
      <w:r>
        <w:rPr>
          <w:rFonts w:hint="cs"/>
          <w:rtl/>
          <w:lang w:eastAsia="en-US"/>
        </w:rPr>
        <w:t xml:space="preserve"> מיום 19.11.1985 עמ' 196 </w:t>
      </w:r>
      <w:r>
        <w:rPr>
          <w:rtl/>
          <w:lang w:eastAsia="en-US"/>
        </w:rPr>
        <w:t>–</w:t>
      </w:r>
      <w:r>
        <w:rPr>
          <w:rFonts w:hint="cs"/>
          <w:rtl/>
          <w:lang w:eastAsia="en-US"/>
        </w:rPr>
        <w:t xml:space="preserve"> צו תשמ"ו-1985. </w:t>
      </w:r>
      <w:hyperlink r:id="rId53" w:history="1">
        <w:r w:rsidRPr="00FF0633">
          <w:rPr>
            <w:rStyle w:val="Hyperlink"/>
            <w:rFonts w:hint="cs"/>
            <w:rtl/>
            <w:lang w:eastAsia="en-US"/>
          </w:rPr>
          <w:t>מס' 4919</w:t>
        </w:r>
      </w:hyperlink>
      <w:r>
        <w:rPr>
          <w:rFonts w:hint="cs"/>
          <w:rtl/>
          <w:lang w:eastAsia="en-US"/>
        </w:rPr>
        <w:t xml:space="preserve"> מיום 30.3.1986 עמ' 743 </w:t>
      </w:r>
      <w:r>
        <w:rPr>
          <w:rtl/>
          <w:lang w:eastAsia="en-US"/>
        </w:rPr>
        <w:t>–</w:t>
      </w:r>
      <w:r>
        <w:rPr>
          <w:rFonts w:hint="cs"/>
          <w:rtl/>
          <w:lang w:eastAsia="en-US"/>
        </w:rPr>
        <w:t xml:space="preserve"> צו (מס' 2) תשמ"ו-1986. </w:t>
      </w:r>
      <w:hyperlink r:id="rId54" w:history="1">
        <w:r w:rsidRPr="00FF0633">
          <w:rPr>
            <w:rStyle w:val="Hyperlink"/>
            <w:rFonts w:hint="cs"/>
            <w:rtl/>
            <w:lang w:eastAsia="en-US"/>
          </w:rPr>
          <w:t>מס' 4968</w:t>
        </w:r>
      </w:hyperlink>
      <w:r>
        <w:rPr>
          <w:rFonts w:hint="cs"/>
          <w:rtl/>
          <w:lang w:eastAsia="en-US"/>
        </w:rPr>
        <w:t xml:space="preserve"> מיום 16.9.1986 עמ' 1432 </w:t>
      </w:r>
      <w:r>
        <w:rPr>
          <w:rtl/>
          <w:lang w:eastAsia="en-US"/>
        </w:rPr>
        <w:t>–</w:t>
      </w:r>
      <w:r>
        <w:rPr>
          <w:rFonts w:hint="cs"/>
          <w:rtl/>
          <w:lang w:eastAsia="en-US"/>
        </w:rPr>
        <w:t xml:space="preserve"> צו (מס' 3) תשמ"ו-1986; ר' סעיף 3 לענין תחילה.</w:t>
      </w:r>
    </w:p>
    <w:p w14:paraId="43887474" w14:textId="77777777" w:rsidR="007B4C84" w:rsidRDefault="007B4C84" w:rsidP="009E1DB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5" w:history="1">
        <w:r w:rsidRPr="00CC62E4">
          <w:rPr>
            <w:rStyle w:val="Hyperlink"/>
            <w:rFonts w:hint="cs"/>
            <w:rtl/>
            <w:lang w:eastAsia="en-US"/>
          </w:rPr>
          <w:t>ק"ת תשמ"ז: מס' 5002</w:t>
        </w:r>
      </w:hyperlink>
      <w:r>
        <w:rPr>
          <w:rFonts w:hint="cs"/>
          <w:rtl/>
          <w:lang w:eastAsia="en-US"/>
        </w:rPr>
        <w:t xml:space="preserve"> מיום 5.2.1987 עמ' 385 </w:t>
      </w:r>
      <w:r>
        <w:rPr>
          <w:rtl/>
          <w:lang w:eastAsia="en-US"/>
        </w:rPr>
        <w:t>–</w:t>
      </w:r>
      <w:r>
        <w:rPr>
          <w:rFonts w:hint="cs"/>
          <w:rtl/>
          <w:lang w:eastAsia="en-US"/>
        </w:rPr>
        <w:t xml:space="preserve"> צו תשמ"ז-1987. </w:t>
      </w:r>
      <w:hyperlink r:id="rId56" w:history="1">
        <w:r w:rsidRPr="00C31F31">
          <w:rPr>
            <w:rStyle w:val="Hyperlink"/>
            <w:rFonts w:hint="cs"/>
            <w:rtl/>
            <w:lang w:eastAsia="en-US"/>
          </w:rPr>
          <w:t>מס' 5022</w:t>
        </w:r>
      </w:hyperlink>
      <w:r>
        <w:rPr>
          <w:rFonts w:hint="cs"/>
          <w:rtl/>
          <w:lang w:eastAsia="en-US"/>
        </w:rPr>
        <w:t xml:space="preserve"> מיום 1.4.1987 עמ' 758 </w:t>
      </w:r>
      <w:r>
        <w:rPr>
          <w:rtl/>
          <w:lang w:eastAsia="en-US"/>
        </w:rPr>
        <w:t>–</w:t>
      </w:r>
      <w:r>
        <w:rPr>
          <w:rFonts w:hint="cs"/>
          <w:rtl/>
          <w:lang w:eastAsia="en-US"/>
        </w:rPr>
        <w:t xml:space="preserve"> צו (מס' 2) תשמ"ז-1987. </w:t>
      </w:r>
      <w:hyperlink r:id="rId57" w:history="1">
        <w:r w:rsidRPr="00C31F31">
          <w:rPr>
            <w:rStyle w:val="Hyperlink"/>
            <w:rFonts w:hint="cs"/>
            <w:rtl/>
            <w:lang w:eastAsia="en-US"/>
          </w:rPr>
          <w:t>מס' 5054</w:t>
        </w:r>
      </w:hyperlink>
      <w:r>
        <w:rPr>
          <w:rFonts w:hint="cs"/>
          <w:rtl/>
          <w:lang w:eastAsia="en-US"/>
        </w:rPr>
        <w:t xml:space="preserve"> מיום 20.9.1987 עמ' 1338 </w:t>
      </w:r>
      <w:r>
        <w:rPr>
          <w:rtl/>
          <w:lang w:eastAsia="en-US"/>
        </w:rPr>
        <w:t>–</w:t>
      </w:r>
      <w:r>
        <w:rPr>
          <w:rFonts w:hint="cs"/>
          <w:rtl/>
          <w:lang w:eastAsia="en-US"/>
        </w:rPr>
        <w:t xml:space="preserve"> צו (מס' 3) תשמ"ז-1987.</w:t>
      </w:r>
    </w:p>
    <w:p w14:paraId="64E8685F" w14:textId="77777777" w:rsidR="007B4C84" w:rsidRDefault="007B4C84" w:rsidP="009E1DB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8" w:history="1">
        <w:r w:rsidRPr="006833AC">
          <w:rPr>
            <w:rStyle w:val="Hyperlink"/>
            <w:rFonts w:hint="cs"/>
            <w:rtl/>
            <w:lang w:eastAsia="en-US"/>
          </w:rPr>
          <w:t>ק"ת תשמ"ח מס' 5081</w:t>
        </w:r>
      </w:hyperlink>
      <w:r>
        <w:rPr>
          <w:rFonts w:hint="cs"/>
          <w:rtl/>
          <w:lang w:eastAsia="en-US"/>
        </w:rPr>
        <w:t xml:space="preserve"> מיום 4.2.1988 עמ' 421 </w:t>
      </w:r>
      <w:r>
        <w:rPr>
          <w:rtl/>
          <w:lang w:eastAsia="en-US"/>
        </w:rPr>
        <w:t>–</w:t>
      </w:r>
      <w:r>
        <w:rPr>
          <w:rFonts w:hint="cs"/>
          <w:rtl/>
          <w:lang w:eastAsia="en-US"/>
        </w:rPr>
        <w:t xml:space="preserve"> צו תשמ"ח-1988.</w:t>
      </w:r>
    </w:p>
    <w:p w14:paraId="42F8E35F" w14:textId="77777777" w:rsidR="007B4C84" w:rsidRDefault="007B4C84" w:rsidP="000D626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9" w:history="1">
        <w:r w:rsidRPr="000D626A">
          <w:rPr>
            <w:rStyle w:val="Hyperlink"/>
            <w:rFonts w:hint="cs"/>
            <w:rtl/>
            <w:lang w:eastAsia="en-US"/>
          </w:rPr>
          <w:t>ק"ת תשמ"ט מס' 5152</w:t>
        </w:r>
      </w:hyperlink>
      <w:r>
        <w:rPr>
          <w:rFonts w:hint="cs"/>
          <w:rtl/>
          <w:lang w:eastAsia="en-US"/>
        </w:rPr>
        <w:t xml:space="preserve"> מיום 12.12.1988 עמ' 243 </w:t>
      </w:r>
      <w:r>
        <w:rPr>
          <w:rtl/>
          <w:lang w:eastAsia="en-US"/>
        </w:rPr>
        <w:t>–</w:t>
      </w:r>
      <w:r>
        <w:rPr>
          <w:rFonts w:hint="cs"/>
          <w:rtl/>
          <w:lang w:eastAsia="en-US"/>
        </w:rPr>
        <w:t xml:space="preserve"> צו תשמ"ט-1988.</w:t>
      </w:r>
    </w:p>
    <w:p w14:paraId="61378BB3" w14:textId="77777777" w:rsidR="007B4C84" w:rsidRDefault="007B4C84" w:rsidP="00C15CF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60" w:history="1">
        <w:r w:rsidRPr="005A77DA">
          <w:rPr>
            <w:rStyle w:val="Hyperlink"/>
            <w:rFonts w:hint="cs"/>
            <w:rtl/>
            <w:lang w:eastAsia="en-US"/>
          </w:rPr>
          <w:t>ק"ת תש"ן: מס' 5226</w:t>
        </w:r>
      </w:hyperlink>
      <w:r>
        <w:rPr>
          <w:rFonts w:hint="cs"/>
          <w:rtl/>
          <w:lang w:eastAsia="en-US"/>
        </w:rPr>
        <w:t xml:space="preserve"> מיום 2.11.1989 עמ' 43 </w:t>
      </w:r>
      <w:r>
        <w:rPr>
          <w:rtl/>
          <w:lang w:eastAsia="en-US"/>
        </w:rPr>
        <w:t>–</w:t>
      </w:r>
      <w:r>
        <w:rPr>
          <w:rFonts w:hint="cs"/>
          <w:rtl/>
          <w:lang w:eastAsia="en-US"/>
        </w:rPr>
        <w:t xml:space="preserve"> הודעה תש"ן-1989; תחילתה ביום 1.10.1989. </w:t>
      </w:r>
      <w:hyperlink r:id="rId61" w:history="1">
        <w:r w:rsidRPr="00C15CFA">
          <w:rPr>
            <w:rStyle w:val="Hyperlink"/>
            <w:rFonts w:hint="cs"/>
            <w:rtl/>
            <w:lang w:eastAsia="en-US"/>
          </w:rPr>
          <w:t>מס' 5260</w:t>
        </w:r>
      </w:hyperlink>
      <w:r>
        <w:rPr>
          <w:rFonts w:hint="cs"/>
          <w:rtl/>
          <w:lang w:eastAsia="en-US"/>
        </w:rPr>
        <w:t xml:space="preserve"> מיום 30.3.1990 עמ' 537 </w:t>
      </w:r>
      <w:r>
        <w:rPr>
          <w:rtl/>
          <w:lang w:eastAsia="en-US"/>
        </w:rPr>
        <w:t>–</w:t>
      </w:r>
      <w:r>
        <w:rPr>
          <w:rFonts w:hint="cs"/>
          <w:rtl/>
          <w:lang w:eastAsia="en-US"/>
        </w:rPr>
        <w:t xml:space="preserve"> צו תש"ן-1990.</w:t>
      </w:r>
    </w:p>
    <w:p w14:paraId="2AF74A37" w14:textId="77777777" w:rsidR="007B4C84" w:rsidRDefault="007B4C84" w:rsidP="009E1DB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62" w:history="1">
        <w:r w:rsidRPr="00E70AC7">
          <w:rPr>
            <w:rStyle w:val="Hyperlink"/>
            <w:rFonts w:hint="cs"/>
            <w:rtl/>
            <w:lang w:eastAsia="en-US"/>
          </w:rPr>
          <w:t>ק"ת תשנ"א מס' 5333</w:t>
        </w:r>
      </w:hyperlink>
      <w:r>
        <w:rPr>
          <w:rFonts w:hint="cs"/>
          <w:rtl/>
          <w:lang w:eastAsia="en-US"/>
        </w:rPr>
        <w:t xml:space="preserve"> מיום 13.2.1991 עמ' 548 </w:t>
      </w:r>
      <w:r>
        <w:rPr>
          <w:rtl/>
          <w:lang w:eastAsia="en-US"/>
        </w:rPr>
        <w:t>–</w:t>
      </w:r>
      <w:r>
        <w:rPr>
          <w:rFonts w:hint="cs"/>
          <w:rtl/>
          <w:lang w:eastAsia="en-US"/>
        </w:rPr>
        <w:t xml:space="preserve"> צו תשנ"א-1991.</w:t>
      </w:r>
    </w:p>
    <w:p w14:paraId="6BE6E0F1" w14:textId="77777777" w:rsidR="007B4C84" w:rsidRDefault="007B4C84" w:rsidP="00C2647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63" w:history="1">
        <w:r w:rsidRPr="000601E7">
          <w:rPr>
            <w:rStyle w:val="Hyperlink"/>
            <w:rFonts w:hint="cs"/>
            <w:rtl/>
            <w:lang w:eastAsia="en-US"/>
          </w:rPr>
          <w:t>ק"ת תשנ"ב: מס' 5396</w:t>
        </w:r>
      </w:hyperlink>
      <w:r>
        <w:rPr>
          <w:rFonts w:hint="cs"/>
          <w:rtl/>
          <w:lang w:eastAsia="en-US"/>
        </w:rPr>
        <w:t xml:space="preserve"> מיום 7.11.1991 עמ' 418 </w:t>
      </w:r>
      <w:r>
        <w:rPr>
          <w:rtl/>
          <w:lang w:eastAsia="en-US"/>
        </w:rPr>
        <w:t>–</w:t>
      </w:r>
      <w:r>
        <w:rPr>
          <w:rFonts w:hint="cs"/>
          <w:rtl/>
          <w:lang w:eastAsia="en-US"/>
        </w:rPr>
        <w:t xml:space="preserve"> הודעה תשנ"ב-1991; תחילתה ביום 1.10.1991. </w:t>
      </w:r>
      <w:hyperlink r:id="rId64" w:history="1">
        <w:r w:rsidRPr="000601E7">
          <w:rPr>
            <w:rStyle w:val="Hyperlink"/>
            <w:rFonts w:hint="cs"/>
            <w:rtl/>
            <w:lang w:eastAsia="en-US"/>
          </w:rPr>
          <w:t>מס' 5432</w:t>
        </w:r>
      </w:hyperlink>
      <w:r>
        <w:rPr>
          <w:rFonts w:hint="cs"/>
          <w:rtl/>
          <w:lang w:eastAsia="en-US"/>
        </w:rPr>
        <w:t xml:space="preserve"> מיום 1.4.1992 עמ' 943 </w:t>
      </w:r>
      <w:r>
        <w:rPr>
          <w:rtl/>
          <w:lang w:eastAsia="en-US"/>
        </w:rPr>
        <w:t>–</w:t>
      </w:r>
      <w:r>
        <w:rPr>
          <w:rFonts w:hint="cs"/>
          <w:rtl/>
          <w:lang w:eastAsia="en-US"/>
        </w:rPr>
        <w:t xml:space="preserve"> הודעה (מס' 2) תשנ"ב-1992; תחילתה ביום 1.4.1992. </w:t>
      </w:r>
      <w:hyperlink r:id="rId65" w:history="1">
        <w:r w:rsidRPr="000601E7">
          <w:rPr>
            <w:rStyle w:val="Hyperlink"/>
            <w:rFonts w:hint="cs"/>
            <w:rtl/>
            <w:lang w:eastAsia="en-US"/>
          </w:rPr>
          <w:t>מס' 5471</w:t>
        </w:r>
      </w:hyperlink>
      <w:r>
        <w:rPr>
          <w:rFonts w:hint="cs"/>
          <w:rtl/>
          <w:lang w:eastAsia="en-US"/>
        </w:rPr>
        <w:t xml:space="preserve"> מיום 15.9.1992 עמ' 1532 </w:t>
      </w:r>
      <w:r>
        <w:rPr>
          <w:rtl/>
          <w:lang w:eastAsia="en-US"/>
        </w:rPr>
        <w:t>–</w:t>
      </w:r>
      <w:r>
        <w:rPr>
          <w:rFonts w:hint="cs"/>
          <w:rtl/>
          <w:lang w:eastAsia="en-US"/>
        </w:rPr>
        <w:t xml:space="preserve"> הודעה (מס' 3) תשנ"ב-1992; תחילתה ביום 1.10.1992.</w:t>
      </w:r>
    </w:p>
    <w:p w14:paraId="135069E6" w14:textId="77777777" w:rsidR="007B4C84" w:rsidRDefault="007B4C84" w:rsidP="009637D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66" w:history="1">
        <w:r w:rsidRPr="002B1044">
          <w:rPr>
            <w:rStyle w:val="Hyperlink"/>
            <w:rFonts w:hint="cs"/>
            <w:rtl/>
            <w:lang w:eastAsia="en-US"/>
          </w:rPr>
          <w:t>ק"ת תשנ"ג מס' 5512</w:t>
        </w:r>
      </w:hyperlink>
      <w:r>
        <w:rPr>
          <w:rFonts w:hint="cs"/>
          <w:rtl/>
          <w:lang w:eastAsia="en-US"/>
        </w:rPr>
        <w:t xml:space="preserve"> מיום 30.3.1993 עמ' 713 </w:t>
      </w:r>
      <w:r>
        <w:rPr>
          <w:rtl/>
          <w:lang w:eastAsia="en-US"/>
        </w:rPr>
        <w:t>–</w:t>
      </w:r>
      <w:r>
        <w:rPr>
          <w:rFonts w:hint="cs"/>
          <w:rtl/>
          <w:lang w:eastAsia="en-US"/>
        </w:rPr>
        <w:t xml:space="preserve"> הודעה תשנ"ג-1993; תחילתה ביום 1.4.1993.</w:t>
      </w:r>
    </w:p>
    <w:p w14:paraId="0EFB6936" w14:textId="77777777" w:rsidR="007B4C84" w:rsidRDefault="007B4C84" w:rsidP="009637D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67" w:history="1">
        <w:r w:rsidRPr="0023028F">
          <w:rPr>
            <w:rStyle w:val="Hyperlink"/>
            <w:rFonts w:hint="cs"/>
            <w:rtl/>
            <w:lang w:eastAsia="en-US"/>
          </w:rPr>
          <w:t>ק"ת תשנ"ד</w:t>
        </w:r>
        <w:r>
          <w:rPr>
            <w:rStyle w:val="Hyperlink"/>
            <w:rFonts w:hint="cs"/>
            <w:rtl/>
            <w:lang w:eastAsia="en-US"/>
          </w:rPr>
          <w:t>:</w:t>
        </w:r>
        <w:r w:rsidRPr="0023028F">
          <w:rPr>
            <w:rStyle w:val="Hyperlink"/>
            <w:rFonts w:hint="cs"/>
            <w:rtl/>
            <w:lang w:eastAsia="en-US"/>
          </w:rPr>
          <w:t xml:space="preserve"> מס' 5547</w:t>
        </w:r>
      </w:hyperlink>
      <w:r>
        <w:rPr>
          <w:rFonts w:hint="cs"/>
          <w:rtl/>
          <w:lang w:eastAsia="en-US"/>
        </w:rPr>
        <w:t xml:space="preserve"> מיום 23.9.1993 עמ' 6 </w:t>
      </w:r>
      <w:r>
        <w:rPr>
          <w:rtl/>
          <w:lang w:eastAsia="en-US"/>
        </w:rPr>
        <w:t>–</w:t>
      </w:r>
      <w:r>
        <w:rPr>
          <w:rFonts w:hint="cs"/>
          <w:rtl/>
          <w:lang w:eastAsia="en-US"/>
        </w:rPr>
        <w:t xml:space="preserve"> הודעה תשנ"ד-1993; תחילתה ביום 1.10.1993. </w:t>
      </w:r>
      <w:hyperlink r:id="rId68" w:history="1">
        <w:r w:rsidRPr="0023028F">
          <w:rPr>
            <w:rStyle w:val="Hyperlink"/>
            <w:rFonts w:hint="cs"/>
            <w:rtl/>
            <w:lang w:eastAsia="en-US"/>
          </w:rPr>
          <w:t>מס' 5590</w:t>
        </w:r>
      </w:hyperlink>
      <w:r>
        <w:rPr>
          <w:rFonts w:hint="cs"/>
          <w:rtl/>
          <w:lang w:eastAsia="en-US"/>
        </w:rPr>
        <w:t xml:space="preserve"> מיום 5.4.1994 עמ' 768 </w:t>
      </w:r>
      <w:r>
        <w:rPr>
          <w:rtl/>
          <w:lang w:eastAsia="en-US"/>
        </w:rPr>
        <w:t>–</w:t>
      </w:r>
      <w:r>
        <w:rPr>
          <w:rFonts w:hint="cs"/>
          <w:rtl/>
          <w:lang w:eastAsia="en-US"/>
        </w:rPr>
        <w:t xml:space="preserve"> הודעה (מס' 2) תשנ"ד-1994; תחילתה ביום 1.4.1994 (ת"ט </w:t>
      </w:r>
      <w:hyperlink r:id="rId69" w:history="1">
        <w:r w:rsidRPr="000C0357">
          <w:rPr>
            <w:rStyle w:val="Hyperlink"/>
            <w:rFonts w:hint="cs"/>
            <w:rtl/>
            <w:lang w:eastAsia="en-US"/>
          </w:rPr>
          <w:t>מס' 5594</w:t>
        </w:r>
      </w:hyperlink>
      <w:r>
        <w:rPr>
          <w:rFonts w:hint="cs"/>
          <w:rtl/>
          <w:lang w:eastAsia="en-US"/>
        </w:rPr>
        <w:t xml:space="preserve"> מיום 28.4.1994 עמ' 840). </w:t>
      </w:r>
      <w:hyperlink r:id="rId70" w:history="1">
        <w:r w:rsidRPr="00C7706D">
          <w:rPr>
            <w:rStyle w:val="Hyperlink"/>
            <w:rFonts w:hint="cs"/>
            <w:rtl/>
            <w:lang w:eastAsia="en-US"/>
          </w:rPr>
          <w:t>מס' 5593</w:t>
        </w:r>
      </w:hyperlink>
      <w:r>
        <w:rPr>
          <w:rFonts w:hint="cs"/>
          <w:rtl/>
          <w:lang w:eastAsia="en-US"/>
        </w:rPr>
        <w:t xml:space="preserve"> מיום 26.4.1994 עמ' 826 </w:t>
      </w:r>
      <w:r>
        <w:rPr>
          <w:rtl/>
          <w:lang w:eastAsia="en-US"/>
        </w:rPr>
        <w:t>–</w:t>
      </w:r>
      <w:r>
        <w:rPr>
          <w:rFonts w:hint="cs"/>
          <w:rtl/>
          <w:lang w:eastAsia="en-US"/>
        </w:rPr>
        <w:t xml:space="preserve"> צו תשנ"ד-1994.</w:t>
      </w:r>
    </w:p>
    <w:p w14:paraId="5DFFE920" w14:textId="77777777" w:rsidR="007B4C84" w:rsidRDefault="007B4C84" w:rsidP="009637D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71" w:history="1">
        <w:r w:rsidRPr="00C7706D">
          <w:rPr>
            <w:rStyle w:val="Hyperlink"/>
            <w:rFonts w:hint="cs"/>
            <w:rtl/>
            <w:lang w:eastAsia="en-US"/>
          </w:rPr>
          <w:t>ק"ת תשנ"ה: מס' 5627</w:t>
        </w:r>
      </w:hyperlink>
      <w:r>
        <w:rPr>
          <w:rFonts w:hint="cs"/>
          <w:rtl/>
          <w:lang w:eastAsia="en-US"/>
        </w:rPr>
        <w:t xml:space="preserve"> מיום 29.9.1994 עמ' 44 </w:t>
      </w:r>
      <w:r>
        <w:rPr>
          <w:rtl/>
          <w:lang w:eastAsia="en-US"/>
        </w:rPr>
        <w:t>–</w:t>
      </w:r>
      <w:r>
        <w:rPr>
          <w:rFonts w:hint="cs"/>
          <w:rtl/>
          <w:lang w:eastAsia="en-US"/>
        </w:rPr>
        <w:t xml:space="preserve"> הודעה תשנ"ה-1994; תחילתה ביום 1.10.1994. </w:t>
      </w:r>
      <w:hyperlink r:id="rId72" w:history="1">
        <w:r w:rsidRPr="00793966">
          <w:rPr>
            <w:rStyle w:val="Hyperlink"/>
            <w:rFonts w:hint="cs"/>
            <w:rtl/>
            <w:lang w:eastAsia="en-US"/>
          </w:rPr>
          <w:t>מס' 5649</w:t>
        </w:r>
      </w:hyperlink>
      <w:r>
        <w:rPr>
          <w:rFonts w:hint="cs"/>
          <w:rtl/>
          <w:lang w:eastAsia="en-US"/>
        </w:rPr>
        <w:t xml:space="preserve"> מיום 1.1.1995 עמ' 494 </w:t>
      </w:r>
      <w:r>
        <w:rPr>
          <w:rtl/>
          <w:lang w:eastAsia="en-US"/>
        </w:rPr>
        <w:t>–</w:t>
      </w:r>
      <w:r>
        <w:rPr>
          <w:rFonts w:hint="cs"/>
          <w:rtl/>
          <w:lang w:eastAsia="en-US"/>
        </w:rPr>
        <w:t xml:space="preserve"> צו תשנ"ה-1995. </w:t>
      </w:r>
      <w:hyperlink r:id="rId73" w:history="1">
        <w:r w:rsidRPr="00793966">
          <w:rPr>
            <w:rStyle w:val="Hyperlink"/>
            <w:rFonts w:hint="cs"/>
            <w:rtl/>
            <w:lang w:eastAsia="en-US"/>
          </w:rPr>
          <w:t>מס' 5673</w:t>
        </w:r>
      </w:hyperlink>
      <w:r>
        <w:rPr>
          <w:rFonts w:hint="cs"/>
          <w:rtl/>
          <w:lang w:eastAsia="en-US"/>
        </w:rPr>
        <w:t xml:space="preserve"> מיום 30.3.1995 עמ' 1323 </w:t>
      </w:r>
      <w:r>
        <w:rPr>
          <w:rtl/>
          <w:lang w:eastAsia="en-US"/>
        </w:rPr>
        <w:t>–</w:t>
      </w:r>
      <w:r>
        <w:rPr>
          <w:rFonts w:hint="cs"/>
          <w:rtl/>
          <w:lang w:eastAsia="en-US"/>
        </w:rPr>
        <w:t xml:space="preserve"> הודעה (מס' 2) תשנ"ה-1995; תחילתה ביום 1.4.1995. </w:t>
      </w:r>
      <w:hyperlink r:id="rId74" w:history="1">
        <w:r w:rsidRPr="00E429C8">
          <w:rPr>
            <w:rStyle w:val="Hyperlink"/>
            <w:rFonts w:hint="cs"/>
            <w:rtl/>
            <w:lang w:eastAsia="en-US"/>
          </w:rPr>
          <w:t>מס' 5699</w:t>
        </w:r>
      </w:hyperlink>
      <w:r>
        <w:rPr>
          <w:rFonts w:hint="cs"/>
          <w:rtl/>
          <w:lang w:eastAsia="en-US"/>
        </w:rPr>
        <w:t xml:space="preserve"> מיום 21.8.1995 עמ' 1742 </w:t>
      </w:r>
      <w:r>
        <w:rPr>
          <w:rtl/>
          <w:lang w:eastAsia="en-US"/>
        </w:rPr>
        <w:t>–</w:t>
      </w:r>
      <w:r>
        <w:rPr>
          <w:rFonts w:hint="cs"/>
          <w:rtl/>
          <w:lang w:eastAsia="en-US"/>
        </w:rPr>
        <w:t xml:space="preserve"> צו (מס' 2) תשנ"ה-1995.</w:t>
      </w:r>
    </w:p>
    <w:p w14:paraId="3D9F466B" w14:textId="77777777" w:rsidR="007B4C84" w:rsidRDefault="007B4C84" w:rsidP="006624B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75" w:history="1">
        <w:r w:rsidRPr="00B8125C">
          <w:rPr>
            <w:rStyle w:val="Hyperlink"/>
            <w:rFonts w:hint="cs"/>
            <w:rtl/>
            <w:lang w:eastAsia="en-US"/>
          </w:rPr>
          <w:t>ק"ת תשנ"ו: מס' 5708</w:t>
        </w:r>
      </w:hyperlink>
      <w:r>
        <w:rPr>
          <w:rFonts w:hint="cs"/>
          <w:rtl/>
          <w:lang w:eastAsia="en-US"/>
        </w:rPr>
        <w:t xml:space="preserve"> מיום 5.10.1995 עמ' 29 </w:t>
      </w:r>
      <w:r>
        <w:rPr>
          <w:rtl/>
          <w:lang w:eastAsia="en-US"/>
        </w:rPr>
        <w:t>–</w:t>
      </w:r>
      <w:r>
        <w:rPr>
          <w:rFonts w:hint="cs"/>
          <w:rtl/>
          <w:lang w:eastAsia="en-US"/>
        </w:rPr>
        <w:t xml:space="preserve"> הודעה תשנ"ו-1995; תחילתה ביום 1.10.1995. </w:t>
      </w:r>
      <w:hyperlink r:id="rId76" w:history="1">
        <w:r w:rsidRPr="009B220C">
          <w:rPr>
            <w:rStyle w:val="Hyperlink"/>
            <w:rFonts w:hint="cs"/>
            <w:rtl/>
            <w:lang w:eastAsia="en-US"/>
          </w:rPr>
          <w:t>מס' 5743</w:t>
        </w:r>
      </w:hyperlink>
      <w:r>
        <w:rPr>
          <w:rFonts w:hint="cs"/>
          <w:rtl/>
          <w:lang w:eastAsia="en-US"/>
        </w:rPr>
        <w:t xml:space="preserve"> מיום 11.4.1996 עמ' 742 </w:t>
      </w:r>
      <w:r>
        <w:rPr>
          <w:rtl/>
          <w:lang w:eastAsia="en-US"/>
        </w:rPr>
        <w:t>–</w:t>
      </w:r>
      <w:r>
        <w:rPr>
          <w:rFonts w:hint="cs"/>
          <w:rtl/>
          <w:lang w:eastAsia="en-US"/>
        </w:rPr>
        <w:t xml:space="preserve"> הודעה (מס' 2) תשנ"ו-1996; תחילתה ביום 1.4.1996. </w:t>
      </w:r>
      <w:hyperlink r:id="rId77" w:history="1">
        <w:r w:rsidRPr="006624B4">
          <w:rPr>
            <w:rStyle w:val="Hyperlink"/>
            <w:rFonts w:hint="cs"/>
            <w:rtl/>
            <w:lang w:eastAsia="en-US"/>
          </w:rPr>
          <w:t>מס' 5744</w:t>
        </w:r>
      </w:hyperlink>
      <w:r>
        <w:rPr>
          <w:rFonts w:hint="cs"/>
          <w:rtl/>
          <w:lang w:eastAsia="en-US"/>
        </w:rPr>
        <w:t xml:space="preserve"> מיום 18.4.1996 עמ' 757 </w:t>
      </w:r>
      <w:r>
        <w:rPr>
          <w:rtl/>
          <w:lang w:eastAsia="en-US"/>
        </w:rPr>
        <w:t>–</w:t>
      </w:r>
      <w:r>
        <w:rPr>
          <w:rFonts w:hint="cs"/>
          <w:rtl/>
          <w:lang w:eastAsia="en-US"/>
        </w:rPr>
        <w:t xml:space="preserve"> צו תשנ"ו-1996.</w:t>
      </w:r>
    </w:p>
    <w:p w14:paraId="225D4FE3" w14:textId="77777777" w:rsidR="007B4C84" w:rsidRDefault="007B4C84" w:rsidP="009637D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78" w:history="1">
        <w:r w:rsidRPr="00BE770B">
          <w:rPr>
            <w:rStyle w:val="Hyperlink"/>
            <w:rFonts w:hint="cs"/>
            <w:rtl/>
            <w:lang w:eastAsia="en-US"/>
          </w:rPr>
          <w:t>ק"ת תשנ"ז: מס' 5784</w:t>
        </w:r>
      </w:hyperlink>
      <w:r>
        <w:rPr>
          <w:rFonts w:hint="cs"/>
          <w:rtl/>
          <w:lang w:eastAsia="en-US"/>
        </w:rPr>
        <w:t xml:space="preserve"> מיום 19.9.1996 עמ' 15 </w:t>
      </w:r>
      <w:r>
        <w:rPr>
          <w:rtl/>
          <w:lang w:eastAsia="en-US"/>
        </w:rPr>
        <w:t>–</w:t>
      </w:r>
      <w:r>
        <w:rPr>
          <w:rFonts w:hint="cs"/>
          <w:rtl/>
          <w:lang w:eastAsia="en-US"/>
        </w:rPr>
        <w:t xml:space="preserve"> הודעה תשנ"ז-1996; תחילתה ביום 1.10.1996. </w:t>
      </w:r>
      <w:hyperlink r:id="rId79" w:history="1">
        <w:r w:rsidRPr="00EC184F">
          <w:rPr>
            <w:rStyle w:val="Hyperlink"/>
            <w:rFonts w:hint="cs"/>
            <w:rtl/>
            <w:lang w:eastAsia="en-US"/>
          </w:rPr>
          <w:t>מס' 5820</w:t>
        </w:r>
      </w:hyperlink>
      <w:r>
        <w:rPr>
          <w:rFonts w:hint="cs"/>
          <w:rtl/>
          <w:lang w:eastAsia="en-US"/>
        </w:rPr>
        <w:t xml:space="preserve"> מיום 31.3.1997 עמ' 515 </w:t>
      </w:r>
      <w:r>
        <w:rPr>
          <w:rtl/>
          <w:lang w:eastAsia="en-US"/>
        </w:rPr>
        <w:t>–</w:t>
      </w:r>
      <w:r>
        <w:rPr>
          <w:rFonts w:hint="cs"/>
          <w:rtl/>
          <w:lang w:eastAsia="en-US"/>
        </w:rPr>
        <w:t xml:space="preserve"> הודעה (מס' 2) תשנ"ז-1997; תחילתה ביום 1.4.1997. </w:t>
      </w:r>
      <w:hyperlink r:id="rId80" w:history="1">
        <w:r w:rsidRPr="006E494F">
          <w:rPr>
            <w:rStyle w:val="Hyperlink"/>
            <w:rFonts w:hint="cs"/>
            <w:rtl/>
            <w:lang w:eastAsia="en-US"/>
          </w:rPr>
          <w:t>מס' 5847</w:t>
        </w:r>
      </w:hyperlink>
      <w:r>
        <w:rPr>
          <w:rFonts w:hint="cs"/>
          <w:rtl/>
          <w:lang w:eastAsia="en-US"/>
        </w:rPr>
        <w:t xml:space="preserve"> מיום 14.8.1997 עמ' 1091 </w:t>
      </w:r>
      <w:r>
        <w:rPr>
          <w:rtl/>
          <w:lang w:eastAsia="en-US"/>
        </w:rPr>
        <w:t>–</w:t>
      </w:r>
      <w:r>
        <w:rPr>
          <w:rFonts w:hint="cs"/>
          <w:rtl/>
          <w:lang w:eastAsia="en-US"/>
        </w:rPr>
        <w:t xml:space="preserve"> צו תשנ"ז-1997; תחילתו 30 ימים מיום פרסומו. </w:t>
      </w:r>
      <w:hyperlink r:id="rId81" w:history="1">
        <w:r w:rsidRPr="002A2B02">
          <w:rPr>
            <w:rStyle w:val="Hyperlink"/>
            <w:rFonts w:hint="cs"/>
            <w:rtl/>
            <w:lang w:eastAsia="en-US"/>
          </w:rPr>
          <w:t>מס' 5850</w:t>
        </w:r>
      </w:hyperlink>
      <w:r>
        <w:rPr>
          <w:rFonts w:hint="cs"/>
          <w:rtl/>
          <w:lang w:eastAsia="en-US"/>
        </w:rPr>
        <w:t xml:space="preserve"> מיום 11.9.1997 עמ' 1150 </w:t>
      </w:r>
      <w:r>
        <w:rPr>
          <w:rtl/>
          <w:lang w:eastAsia="en-US"/>
        </w:rPr>
        <w:t>–</w:t>
      </w:r>
      <w:r>
        <w:rPr>
          <w:rFonts w:hint="cs"/>
          <w:rtl/>
          <w:lang w:eastAsia="en-US"/>
        </w:rPr>
        <w:t xml:space="preserve"> הודעה (מס' 3) תשנ"ז-1997</w:t>
      </w:r>
      <w:r w:rsidR="002A2B02">
        <w:rPr>
          <w:rFonts w:hint="cs"/>
          <w:rtl/>
          <w:lang w:eastAsia="en-US"/>
        </w:rPr>
        <w:t>; תחילתה ביום 1.10.1997.</w:t>
      </w:r>
    </w:p>
    <w:p w14:paraId="70CE8935" w14:textId="77777777" w:rsidR="007B4C84" w:rsidRDefault="00674A45" w:rsidP="009637D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82" w:history="1">
        <w:r w:rsidR="007B4C84" w:rsidRPr="00674A45">
          <w:rPr>
            <w:rStyle w:val="Hyperlink"/>
            <w:rFonts w:hint="cs"/>
            <w:rtl/>
            <w:lang w:eastAsia="en-US"/>
          </w:rPr>
          <w:t>ק"ת תשנ"ח: מס' 5894</w:t>
        </w:r>
      </w:hyperlink>
      <w:r w:rsidR="007B4C84">
        <w:rPr>
          <w:rFonts w:hint="cs"/>
          <w:rtl/>
          <w:lang w:eastAsia="en-US"/>
        </w:rPr>
        <w:t xml:space="preserve"> מיום 27.4.1998 עמ' 668 </w:t>
      </w:r>
      <w:r w:rsidR="007B4C84">
        <w:rPr>
          <w:rtl/>
          <w:lang w:eastAsia="en-US"/>
        </w:rPr>
        <w:t>–</w:t>
      </w:r>
      <w:r w:rsidR="007B4C84">
        <w:rPr>
          <w:rFonts w:hint="cs"/>
          <w:rtl/>
          <w:lang w:eastAsia="en-US"/>
        </w:rPr>
        <w:t xml:space="preserve"> הודעה תשנ"ח-1998</w:t>
      </w:r>
      <w:r>
        <w:rPr>
          <w:rFonts w:hint="cs"/>
          <w:rtl/>
          <w:lang w:eastAsia="en-US"/>
        </w:rPr>
        <w:t>; תחילתה ביום 1.4.1998</w:t>
      </w:r>
      <w:r w:rsidR="007B4C84">
        <w:rPr>
          <w:rFonts w:hint="cs"/>
          <w:rtl/>
          <w:lang w:eastAsia="en-US"/>
        </w:rPr>
        <w:t xml:space="preserve">. </w:t>
      </w:r>
      <w:hyperlink r:id="rId83" w:history="1">
        <w:r w:rsidR="007B4C84" w:rsidRPr="00611DBC">
          <w:rPr>
            <w:rStyle w:val="Hyperlink"/>
            <w:rFonts w:hint="cs"/>
            <w:rtl/>
            <w:lang w:eastAsia="en-US"/>
          </w:rPr>
          <w:t>מס' 5927</w:t>
        </w:r>
      </w:hyperlink>
      <w:r w:rsidR="007B4C84">
        <w:rPr>
          <w:rFonts w:hint="cs"/>
          <w:rtl/>
          <w:lang w:eastAsia="en-US"/>
        </w:rPr>
        <w:t xml:space="preserve"> מיום 17.9.1998 עמ' 1351 </w:t>
      </w:r>
      <w:r w:rsidR="007B4C84">
        <w:rPr>
          <w:rtl/>
          <w:lang w:eastAsia="en-US"/>
        </w:rPr>
        <w:t>–</w:t>
      </w:r>
      <w:r w:rsidR="007B4C84">
        <w:rPr>
          <w:rFonts w:hint="cs"/>
          <w:rtl/>
          <w:lang w:eastAsia="en-US"/>
        </w:rPr>
        <w:t xml:space="preserve"> הודעה (מס' 2) תשנ"ח-1998</w:t>
      </w:r>
      <w:r w:rsidR="00611DBC">
        <w:rPr>
          <w:rFonts w:hint="cs"/>
          <w:rtl/>
          <w:lang w:eastAsia="en-US"/>
        </w:rPr>
        <w:t>; תחילתה ביום 1.10.1998.</w:t>
      </w:r>
    </w:p>
    <w:p w14:paraId="3E72BCFA" w14:textId="77777777" w:rsidR="007B4C84" w:rsidRDefault="00D93FAC" w:rsidP="009637D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84" w:history="1">
        <w:r w:rsidR="007B4C84" w:rsidRPr="00D93FAC">
          <w:rPr>
            <w:rStyle w:val="Hyperlink"/>
            <w:rFonts w:hint="cs"/>
            <w:rtl/>
            <w:lang w:eastAsia="en-US"/>
          </w:rPr>
          <w:t>ק"ת תשנ"ט: מס' 5967</w:t>
        </w:r>
      </w:hyperlink>
      <w:r w:rsidR="007B4C84">
        <w:rPr>
          <w:rFonts w:hint="cs"/>
          <w:rtl/>
          <w:lang w:eastAsia="en-US"/>
        </w:rPr>
        <w:t xml:space="preserve"> מיום 25.4.1999 עמ' 684 </w:t>
      </w:r>
      <w:r w:rsidR="007B4C84">
        <w:rPr>
          <w:rtl/>
          <w:lang w:eastAsia="en-US"/>
        </w:rPr>
        <w:t>–</w:t>
      </w:r>
      <w:r w:rsidR="007B4C84">
        <w:rPr>
          <w:rFonts w:hint="cs"/>
          <w:rtl/>
          <w:lang w:eastAsia="en-US"/>
        </w:rPr>
        <w:t xml:space="preserve"> הודעה תשנ"ט-1999</w:t>
      </w:r>
      <w:r>
        <w:rPr>
          <w:rFonts w:hint="cs"/>
          <w:rtl/>
          <w:lang w:eastAsia="en-US"/>
        </w:rPr>
        <w:t>; תחילתה ביום 1.4.1999</w:t>
      </w:r>
      <w:r w:rsidR="007B4C84">
        <w:rPr>
          <w:rFonts w:hint="cs"/>
          <w:rtl/>
          <w:lang w:eastAsia="en-US"/>
        </w:rPr>
        <w:t xml:space="preserve">. </w:t>
      </w:r>
      <w:hyperlink r:id="rId85" w:history="1">
        <w:r w:rsidR="007B4C84" w:rsidRPr="009357AB">
          <w:rPr>
            <w:rStyle w:val="Hyperlink"/>
            <w:rFonts w:hint="cs"/>
            <w:rtl/>
            <w:lang w:eastAsia="en-US"/>
          </w:rPr>
          <w:t>מס' 5996</w:t>
        </w:r>
      </w:hyperlink>
      <w:r w:rsidR="007B4C84">
        <w:rPr>
          <w:rFonts w:hint="cs"/>
          <w:rtl/>
          <w:lang w:eastAsia="en-US"/>
        </w:rPr>
        <w:t xml:space="preserve"> מיום 29.8.1999 עמ' 1150 </w:t>
      </w:r>
      <w:r w:rsidR="007B4C84">
        <w:rPr>
          <w:rtl/>
          <w:lang w:eastAsia="en-US"/>
        </w:rPr>
        <w:t>–</w:t>
      </w:r>
      <w:r w:rsidR="007B4C84">
        <w:rPr>
          <w:rFonts w:hint="cs"/>
          <w:rtl/>
          <w:lang w:eastAsia="en-US"/>
        </w:rPr>
        <w:t xml:space="preserve"> הודעה (מס' 2) תשנ"ט-1999</w:t>
      </w:r>
      <w:r w:rsidR="0005485B">
        <w:rPr>
          <w:rFonts w:hint="cs"/>
          <w:rtl/>
          <w:lang w:eastAsia="en-US"/>
        </w:rPr>
        <w:t>; תחילתה ביום 1.10.1999.</w:t>
      </w:r>
    </w:p>
    <w:p w14:paraId="52C88D13" w14:textId="77777777" w:rsidR="007B4C84" w:rsidRDefault="00E90D1A" w:rsidP="00F37A2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86" w:history="1">
        <w:r w:rsidR="007B4C84" w:rsidRPr="00E90D1A">
          <w:rPr>
            <w:rStyle w:val="Hyperlink"/>
            <w:rFonts w:hint="cs"/>
            <w:rtl/>
            <w:lang w:eastAsia="en-US"/>
          </w:rPr>
          <w:t>ק"ת תש"ס מס' 6035</w:t>
        </w:r>
      </w:hyperlink>
      <w:r w:rsidR="007B4C84">
        <w:rPr>
          <w:rFonts w:hint="cs"/>
          <w:rtl/>
          <w:lang w:eastAsia="en-US"/>
        </w:rPr>
        <w:t xml:space="preserve"> מיום 18.5.2000 עמ' 602 </w:t>
      </w:r>
      <w:r w:rsidR="007B4C84">
        <w:rPr>
          <w:rtl/>
          <w:lang w:eastAsia="en-US"/>
        </w:rPr>
        <w:t>–</w:t>
      </w:r>
      <w:r w:rsidR="007B4C84">
        <w:rPr>
          <w:rFonts w:hint="cs"/>
          <w:rtl/>
          <w:lang w:eastAsia="en-US"/>
        </w:rPr>
        <w:t xml:space="preserve"> הודעה תש"ס-2000</w:t>
      </w:r>
      <w:r>
        <w:rPr>
          <w:rFonts w:hint="cs"/>
          <w:rtl/>
          <w:lang w:eastAsia="en-US"/>
        </w:rPr>
        <w:t>; תחילתה ביום 1.5.2000.</w:t>
      </w:r>
    </w:p>
    <w:p w14:paraId="72D8EBF7" w14:textId="77777777" w:rsidR="007B4C84" w:rsidRDefault="00C307E5" w:rsidP="00F37A2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87" w:history="1">
        <w:r w:rsidR="007B4C84" w:rsidRPr="00C307E5">
          <w:rPr>
            <w:rStyle w:val="Hyperlink"/>
            <w:rFonts w:hint="cs"/>
            <w:rtl/>
            <w:lang w:eastAsia="en-US"/>
          </w:rPr>
          <w:t>ק"ת תשס"א: מס' 6060</w:t>
        </w:r>
      </w:hyperlink>
      <w:r w:rsidR="007B4C84">
        <w:rPr>
          <w:rFonts w:hint="cs"/>
          <w:rtl/>
          <w:lang w:eastAsia="en-US"/>
        </w:rPr>
        <w:t xml:space="preserve"> מיום 2.10.2000 עמ' 6 </w:t>
      </w:r>
      <w:r w:rsidR="007B4C84">
        <w:rPr>
          <w:rtl/>
          <w:lang w:eastAsia="en-US"/>
        </w:rPr>
        <w:t>–</w:t>
      </w:r>
      <w:r w:rsidR="007B4C84">
        <w:rPr>
          <w:rFonts w:hint="cs"/>
          <w:rtl/>
          <w:lang w:eastAsia="en-US"/>
        </w:rPr>
        <w:t xml:space="preserve"> הודעה תשס"א-2000</w:t>
      </w:r>
      <w:r>
        <w:rPr>
          <w:rFonts w:hint="cs"/>
          <w:rtl/>
          <w:lang w:eastAsia="en-US"/>
        </w:rPr>
        <w:t>; תחילתה ביום 1.10.2000</w:t>
      </w:r>
      <w:r w:rsidR="007B4C84">
        <w:rPr>
          <w:rFonts w:hint="cs"/>
          <w:rtl/>
          <w:lang w:eastAsia="en-US"/>
        </w:rPr>
        <w:t xml:space="preserve">. </w:t>
      </w:r>
      <w:hyperlink r:id="rId88" w:history="1">
        <w:r w:rsidR="007B4C84" w:rsidRPr="00C307E5">
          <w:rPr>
            <w:rStyle w:val="Hyperlink"/>
            <w:rFonts w:hint="cs"/>
            <w:rtl/>
            <w:lang w:eastAsia="en-US"/>
          </w:rPr>
          <w:t>מס' 6124</w:t>
        </w:r>
      </w:hyperlink>
      <w:r w:rsidR="007B4C84">
        <w:rPr>
          <w:rFonts w:hint="cs"/>
          <w:rtl/>
          <w:lang w:eastAsia="en-US"/>
        </w:rPr>
        <w:t xml:space="preserve"> מיום 9.9.2001 עמ' 1056 </w:t>
      </w:r>
      <w:r w:rsidR="007B4C84">
        <w:rPr>
          <w:rtl/>
          <w:lang w:eastAsia="en-US"/>
        </w:rPr>
        <w:t>–</w:t>
      </w:r>
      <w:r w:rsidR="007B4C84">
        <w:rPr>
          <w:rFonts w:hint="cs"/>
          <w:rtl/>
          <w:lang w:eastAsia="en-US"/>
        </w:rPr>
        <w:t xml:space="preserve"> הודעה (מס' 2) תשס"א-2001</w:t>
      </w:r>
      <w:r>
        <w:rPr>
          <w:rFonts w:hint="cs"/>
          <w:rtl/>
          <w:lang w:eastAsia="en-US"/>
        </w:rPr>
        <w:t>; תחילתה ביום 1.10.2001.</w:t>
      </w:r>
    </w:p>
    <w:p w14:paraId="06E14950" w14:textId="77777777" w:rsidR="007B4C84" w:rsidRDefault="007D3A84" w:rsidP="00F37A2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89" w:history="1">
        <w:r w:rsidR="007B4C84" w:rsidRPr="007D3A84">
          <w:rPr>
            <w:rStyle w:val="Hyperlink"/>
            <w:rFonts w:hint="cs"/>
            <w:rtl/>
            <w:lang w:eastAsia="en-US"/>
          </w:rPr>
          <w:t>ק"ת תשס"ב מס' 6160</w:t>
        </w:r>
      </w:hyperlink>
      <w:r w:rsidR="007B4C84">
        <w:rPr>
          <w:rFonts w:hint="cs"/>
          <w:rtl/>
          <w:lang w:eastAsia="en-US"/>
        </w:rPr>
        <w:t xml:space="preserve"> מיום 25.3.2002 עמ' 584 </w:t>
      </w:r>
      <w:r w:rsidR="007B4C84">
        <w:rPr>
          <w:rtl/>
          <w:lang w:eastAsia="en-US"/>
        </w:rPr>
        <w:t>–</w:t>
      </w:r>
      <w:r w:rsidR="007B4C84">
        <w:rPr>
          <w:rFonts w:hint="cs"/>
          <w:rtl/>
          <w:lang w:eastAsia="en-US"/>
        </w:rPr>
        <w:t xml:space="preserve"> הודעה תשס"ב-2002</w:t>
      </w:r>
      <w:r>
        <w:rPr>
          <w:rFonts w:hint="cs"/>
          <w:rtl/>
          <w:lang w:eastAsia="en-US"/>
        </w:rPr>
        <w:t>; תחילתה ביום 1.4.2002.</w:t>
      </w:r>
    </w:p>
    <w:p w14:paraId="0BC628CE" w14:textId="77777777" w:rsidR="007B4C84" w:rsidRDefault="00CF0C7A" w:rsidP="00F37A2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0" w:history="1">
        <w:r w:rsidR="007B4C84" w:rsidRPr="00CF0C7A">
          <w:rPr>
            <w:rStyle w:val="Hyperlink"/>
            <w:rFonts w:hint="cs"/>
            <w:rtl/>
            <w:lang w:eastAsia="en-US"/>
          </w:rPr>
          <w:t>ק"ת תשס"ג: מס' 6199</w:t>
        </w:r>
      </w:hyperlink>
      <w:r w:rsidR="007B4C84">
        <w:rPr>
          <w:rFonts w:hint="cs"/>
          <w:rtl/>
          <w:lang w:eastAsia="en-US"/>
        </w:rPr>
        <w:t xml:space="preserve"> מיום 30.9.2002 עמ' 46 </w:t>
      </w:r>
      <w:r w:rsidR="007B4C84">
        <w:rPr>
          <w:rtl/>
          <w:lang w:eastAsia="en-US"/>
        </w:rPr>
        <w:t>–</w:t>
      </w:r>
      <w:r w:rsidR="007B4C84">
        <w:rPr>
          <w:rFonts w:hint="cs"/>
          <w:rtl/>
          <w:lang w:eastAsia="en-US"/>
        </w:rPr>
        <w:t xml:space="preserve"> הודעה תשס"ג-2002</w:t>
      </w:r>
      <w:r>
        <w:rPr>
          <w:rFonts w:hint="cs"/>
          <w:rtl/>
          <w:lang w:eastAsia="en-US"/>
        </w:rPr>
        <w:t>; תחילתה ביום 1.10.2002</w:t>
      </w:r>
      <w:r w:rsidR="007B4C84">
        <w:rPr>
          <w:rFonts w:hint="cs"/>
          <w:rtl/>
          <w:lang w:eastAsia="en-US"/>
        </w:rPr>
        <w:t xml:space="preserve">. </w:t>
      </w:r>
      <w:hyperlink r:id="rId91" w:history="1">
        <w:r w:rsidR="007B4C84" w:rsidRPr="007F1902">
          <w:rPr>
            <w:rStyle w:val="Hyperlink"/>
            <w:rFonts w:hint="cs"/>
            <w:rtl/>
            <w:lang w:eastAsia="en-US"/>
          </w:rPr>
          <w:t>מס' 6202</w:t>
        </w:r>
      </w:hyperlink>
      <w:r w:rsidR="007B4C84">
        <w:rPr>
          <w:rFonts w:hint="cs"/>
          <w:rtl/>
          <w:lang w:eastAsia="en-US"/>
        </w:rPr>
        <w:t xml:space="preserve"> מיום 14.10.2002 עמ' 77 </w:t>
      </w:r>
      <w:r w:rsidR="007B4C84">
        <w:rPr>
          <w:rtl/>
          <w:lang w:eastAsia="en-US"/>
        </w:rPr>
        <w:t>–</w:t>
      </w:r>
      <w:r w:rsidR="007B4C84">
        <w:rPr>
          <w:rFonts w:hint="cs"/>
          <w:rtl/>
          <w:lang w:eastAsia="en-US"/>
        </w:rPr>
        <w:t xml:space="preserve"> צו תשס"ג-2002</w:t>
      </w:r>
      <w:r w:rsidR="001B7F1D">
        <w:rPr>
          <w:rFonts w:hint="cs"/>
          <w:rtl/>
          <w:lang w:eastAsia="en-US"/>
        </w:rPr>
        <w:t>; ר' סעיף 2 לענין הוראת שעה</w:t>
      </w:r>
      <w:r w:rsidR="007F1902">
        <w:rPr>
          <w:rFonts w:hint="cs"/>
          <w:rtl/>
          <w:lang w:eastAsia="en-US"/>
        </w:rPr>
        <w:t>.</w:t>
      </w:r>
    </w:p>
    <w:p w14:paraId="4C1816CA" w14:textId="77777777" w:rsidR="007B4C84" w:rsidRDefault="00A53917" w:rsidP="00F37A2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2" w:history="1">
        <w:r w:rsidR="007B4C84" w:rsidRPr="00A53917">
          <w:rPr>
            <w:rStyle w:val="Hyperlink"/>
            <w:rFonts w:hint="cs"/>
            <w:rtl/>
            <w:lang w:eastAsia="en-US"/>
          </w:rPr>
          <w:t>ק"ת תשס"ו מס' 6471</w:t>
        </w:r>
      </w:hyperlink>
      <w:r w:rsidR="007B4C84">
        <w:rPr>
          <w:rFonts w:hint="cs"/>
          <w:rtl/>
          <w:lang w:eastAsia="en-US"/>
        </w:rPr>
        <w:t xml:space="preserve"> מיום 30.3.2006 עמ' 621 </w:t>
      </w:r>
      <w:r w:rsidR="007B4C84">
        <w:rPr>
          <w:rtl/>
          <w:lang w:eastAsia="en-US"/>
        </w:rPr>
        <w:t>–</w:t>
      </w:r>
      <w:r w:rsidR="007B4C84">
        <w:rPr>
          <w:rFonts w:hint="cs"/>
          <w:rtl/>
          <w:lang w:eastAsia="en-US"/>
        </w:rPr>
        <w:t xml:space="preserve"> הודעה תשס"ו-2006</w:t>
      </w:r>
      <w:r>
        <w:rPr>
          <w:rFonts w:hint="cs"/>
          <w:rtl/>
          <w:lang w:eastAsia="en-US"/>
        </w:rPr>
        <w:t>; תחילתה ביום 1.4.2006.</w:t>
      </w:r>
    </w:p>
    <w:p w14:paraId="532F26D0" w14:textId="77777777" w:rsidR="007B4C84" w:rsidRDefault="00EE71DC" w:rsidP="00610DE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3" w:history="1">
        <w:r w:rsidR="007B4C84" w:rsidRPr="00EE71DC">
          <w:rPr>
            <w:rStyle w:val="Hyperlink"/>
            <w:rFonts w:hint="cs"/>
            <w:rtl/>
            <w:lang w:eastAsia="en-US"/>
          </w:rPr>
          <w:t>ק"ת תשס"ח מס' 6659</w:t>
        </w:r>
      </w:hyperlink>
      <w:r w:rsidR="007B4C84">
        <w:rPr>
          <w:rFonts w:hint="cs"/>
          <w:rtl/>
          <w:lang w:eastAsia="en-US"/>
        </w:rPr>
        <w:t xml:space="preserve"> מיום 30.3.2008 עמ' 683 </w:t>
      </w:r>
      <w:r w:rsidR="007B4C84">
        <w:rPr>
          <w:rtl/>
          <w:lang w:eastAsia="en-US"/>
        </w:rPr>
        <w:t>–</w:t>
      </w:r>
      <w:r w:rsidR="007B4C84">
        <w:rPr>
          <w:rFonts w:hint="cs"/>
          <w:rtl/>
          <w:lang w:eastAsia="en-US"/>
        </w:rPr>
        <w:t xml:space="preserve"> הודעה תשס"ח-2008</w:t>
      </w:r>
      <w:r w:rsidR="00ED2E27">
        <w:rPr>
          <w:rFonts w:hint="cs"/>
          <w:rtl/>
          <w:lang w:eastAsia="en-US"/>
        </w:rPr>
        <w:t>; תחילתה ביום 1.4.2008.</w:t>
      </w:r>
    </w:p>
    <w:p w14:paraId="52F0D4D3" w14:textId="77777777" w:rsidR="007B1296" w:rsidRDefault="007B1296" w:rsidP="007B129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4" w:history="1">
        <w:r w:rsidR="00A16491" w:rsidRPr="007B1296">
          <w:rPr>
            <w:rStyle w:val="Hyperlink"/>
            <w:rFonts w:hint="cs"/>
            <w:rtl/>
            <w:lang w:eastAsia="en-US"/>
          </w:rPr>
          <w:t>ק"ת תשס"ט מס' 6765</w:t>
        </w:r>
      </w:hyperlink>
      <w:r w:rsidR="00A16491">
        <w:rPr>
          <w:rFonts w:hint="cs"/>
          <w:rtl/>
          <w:lang w:eastAsia="en-US"/>
        </w:rPr>
        <w:t xml:space="preserve"> מיום 12.3.2009 עמ' 64</w:t>
      </w:r>
      <w:r w:rsidR="0036017F">
        <w:rPr>
          <w:rFonts w:hint="cs"/>
          <w:rtl/>
          <w:lang w:eastAsia="en-US"/>
        </w:rPr>
        <w:t>3</w:t>
      </w:r>
      <w:r w:rsidR="00A16491">
        <w:rPr>
          <w:rFonts w:hint="cs"/>
          <w:rtl/>
          <w:lang w:eastAsia="en-US"/>
        </w:rPr>
        <w:t xml:space="preserve"> </w:t>
      </w:r>
      <w:r w:rsidR="00A16491">
        <w:rPr>
          <w:rtl/>
          <w:lang w:eastAsia="en-US"/>
        </w:rPr>
        <w:t>–</w:t>
      </w:r>
      <w:r w:rsidR="0036017F">
        <w:rPr>
          <w:rFonts w:hint="cs"/>
          <w:rtl/>
          <w:lang w:eastAsia="en-US"/>
        </w:rPr>
        <w:t xml:space="preserve"> </w:t>
      </w:r>
      <w:r w:rsidR="00A16491">
        <w:rPr>
          <w:rFonts w:hint="cs"/>
          <w:rtl/>
          <w:lang w:eastAsia="en-US"/>
        </w:rPr>
        <w:t>הודעה תשס"ט-2009; תחילתה ביום 1.4.2009.</w:t>
      </w:r>
    </w:p>
    <w:p w14:paraId="7C2185A1" w14:textId="77777777" w:rsidR="005B19B4" w:rsidRDefault="005B19B4" w:rsidP="005B19B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5" w:history="1">
        <w:r w:rsidR="00C85D70" w:rsidRPr="005B19B4">
          <w:rPr>
            <w:rStyle w:val="Hyperlink"/>
            <w:rFonts w:hint="cs"/>
            <w:rtl/>
            <w:lang w:eastAsia="en-US"/>
          </w:rPr>
          <w:t>ק"ת תש"ע מס' 6880</w:t>
        </w:r>
      </w:hyperlink>
      <w:r w:rsidR="00C85D70">
        <w:rPr>
          <w:rFonts w:hint="cs"/>
          <w:rtl/>
          <w:lang w:eastAsia="en-US"/>
        </w:rPr>
        <w:t xml:space="preserve"> מיום 25.3.2010 עמ' 984 </w:t>
      </w:r>
      <w:r w:rsidR="00C85D70">
        <w:rPr>
          <w:rtl/>
          <w:lang w:eastAsia="en-US"/>
        </w:rPr>
        <w:t>–</w:t>
      </w:r>
      <w:r w:rsidR="00C85D70">
        <w:rPr>
          <w:rFonts w:hint="cs"/>
          <w:rtl/>
          <w:lang w:eastAsia="en-US"/>
        </w:rPr>
        <w:t xml:space="preserve"> הודעה תש"ע-2010; תחילתה ביום 1.4.2010.</w:t>
      </w:r>
    </w:p>
    <w:p w14:paraId="2D106FAB" w14:textId="77777777" w:rsidR="003E7B89" w:rsidRDefault="003E7B89" w:rsidP="003E7B8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6" w:history="1">
        <w:r w:rsidR="00B84D18" w:rsidRPr="003E7B89">
          <w:rPr>
            <w:rStyle w:val="Hyperlink"/>
            <w:rFonts w:hint="cs"/>
            <w:rtl/>
            <w:lang w:eastAsia="en-US"/>
          </w:rPr>
          <w:t>ק"ת תשע"א מס' 6992</w:t>
        </w:r>
      </w:hyperlink>
      <w:r w:rsidR="00B84D18">
        <w:rPr>
          <w:rFonts w:hint="cs"/>
          <w:rtl/>
          <w:lang w:eastAsia="en-US"/>
        </w:rPr>
        <w:t xml:space="preserve"> מיום 4.4.2011 עמ' 900 </w:t>
      </w:r>
      <w:r w:rsidR="00B84D18">
        <w:rPr>
          <w:rtl/>
          <w:lang w:eastAsia="en-US"/>
        </w:rPr>
        <w:t>–</w:t>
      </w:r>
      <w:r w:rsidR="00B84D18">
        <w:rPr>
          <w:rFonts w:hint="cs"/>
          <w:rtl/>
          <w:lang w:eastAsia="en-US"/>
        </w:rPr>
        <w:t xml:space="preserve"> הודעה תשע"א-2011; תחילתה ביום 1.4.2011.</w:t>
      </w:r>
    </w:p>
    <w:p w14:paraId="6A98C876" w14:textId="77777777" w:rsidR="00E153A3" w:rsidRDefault="00E153A3" w:rsidP="00E153A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7" w:history="1">
        <w:r w:rsidR="006527E7" w:rsidRPr="00E153A3">
          <w:rPr>
            <w:rStyle w:val="Hyperlink"/>
            <w:rFonts w:hint="cs"/>
            <w:rtl/>
            <w:lang w:eastAsia="en-US"/>
          </w:rPr>
          <w:t>ק"ת תשע"ב מס' 7109</w:t>
        </w:r>
      </w:hyperlink>
      <w:r w:rsidR="006527E7">
        <w:rPr>
          <w:rFonts w:hint="cs"/>
          <w:rtl/>
          <w:lang w:eastAsia="en-US"/>
        </w:rPr>
        <w:t xml:space="preserve"> מיום 16.4.2012 עמ' 1031 </w:t>
      </w:r>
      <w:r w:rsidR="006527E7">
        <w:rPr>
          <w:rtl/>
          <w:lang w:eastAsia="en-US"/>
        </w:rPr>
        <w:t>–</w:t>
      </w:r>
      <w:r w:rsidR="006527E7">
        <w:rPr>
          <w:rFonts w:hint="cs"/>
          <w:rtl/>
          <w:lang w:eastAsia="en-US"/>
        </w:rPr>
        <w:t xml:space="preserve"> הודעה תשע"ב-2012; תחילתה ביום 1.4.2012.</w:t>
      </w:r>
    </w:p>
    <w:p w14:paraId="024F52CD" w14:textId="77777777" w:rsidR="004B21D2" w:rsidRDefault="004B21D2" w:rsidP="004B21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8" w:history="1">
        <w:r w:rsidR="00CC793C" w:rsidRPr="004B21D2">
          <w:rPr>
            <w:rStyle w:val="Hyperlink"/>
            <w:rFonts w:hint="cs"/>
            <w:rtl/>
            <w:lang w:eastAsia="en-US"/>
          </w:rPr>
          <w:t>ק"ת תשע"ג מס' 7231</w:t>
        </w:r>
      </w:hyperlink>
      <w:r w:rsidR="00CC793C">
        <w:rPr>
          <w:rFonts w:hint="cs"/>
          <w:rtl/>
          <w:lang w:eastAsia="en-US"/>
        </w:rPr>
        <w:t xml:space="preserve"> מיום 12.3.2013 עמ' 872 </w:t>
      </w:r>
      <w:r w:rsidR="00CC793C">
        <w:rPr>
          <w:rtl/>
          <w:lang w:eastAsia="en-US"/>
        </w:rPr>
        <w:t>–</w:t>
      </w:r>
      <w:r w:rsidR="00CC793C">
        <w:rPr>
          <w:rFonts w:hint="cs"/>
          <w:rtl/>
          <w:lang w:eastAsia="en-US"/>
        </w:rPr>
        <w:t xml:space="preserve"> הודעה תשע"ג-2013; תחילתה ביום 1.4.2013.</w:t>
      </w:r>
    </w:p>
    <w:p w14:paraId="38284695" w14:textId="77777777" w:rsidR="00275546" w:rsidRDefault="00275546" w:rsidP="0027554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9" w:history="1">
        <w:r w:rsidR="00CF7C98" w:rsidRPr="00275546">
          <w:rPr>
            <w:rStyle w:val="Hyperlink"/>
            <w:rFonts w:hint="cs"/>
            <w:rtl/>
            <w:lang w:eastAsia="en-US"/>
          </w:rPr>
          <w:t>ק"ת תשע"ד מס' 7358</w:t>
        </w:r>
      </w:hyperlink>
      <w:r w:rsidR="00CF7C98">
        <w:rPr>
          <w:rFonts w:hint="cs"/>
          <w:rtl/>
          <w:lang w:eastAsia="en-US"/>
        </w:rPr>
        <w:t xml:space="preserve"> מיום 24.3.2014 עמ' 984 </w:t>
      </w:r>
      <w:r w:rsidR="00CF7C98">
        <w:rPr>
          <w:rtl/>
          <w:lang w:eastAsia="en-US"/>
        </w:rPr>
        <w:t>–</w:t>
      </w:r>
      <w:r w:rsidR="00CF7C98">
        <w:rPr>
          <w:rFonts w:hint="cs"/>
          <w:rtl/>
          <w:lang w:eastAsia="en-US"/>
        </w:rPr>
        <w:t xml:space="preserve"> הודעה תשע"ד-2014; תחילתה ביום 1.4.2014.</w:t>
      </w:r>
    </w:p>
    <w:p w14:paraId="7C28A03D" w14:textId="77777777" w:rsidR="00E25BC5" w:rsidRDefault="00E25BC5" w:rsidP="00E25BC5">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00" w:history="1">
        <w:r w:rsidR="00FE53FB" w:rsidRPr="00E25BC5">
          <w:rPr>
            <w:rStyle w:val="Hyperlink"/>
            <w:rFonts w:hint="cs"/>
            <w:rtl/>
            <w:lang w:eastAsia="en-US"/>
          </w:rPr>
          <w:t>ק"ת תשע"ו מס' 7629</w:t>
        </w:r>
      </w:hyperlink>
      <w:r w:rsidR="00FE53FB">
        <w:rPr>
          <w:rFonts w:hint="cs"/>
          <w:rtl/>
          <w:lang w:eastAsia="en-US"/>
        </w:rPr>
        <w:t xml:space="preserve"> מיום 10.3.2016 עמ' 826 </w:t>
      </w:r>
      <w:r w:rsidR="00FE53FB">
        <w:rPr>
          <w:rtl/>
          <w:lang w:eastAsia="en-US"/>
        </w:rPr>
        <w:t>–</w:t>
      </w:r>
      <w:r w:rsidR="00FE53FB">
        <w:rPr>
          <w:rFonts w:hint="cs"/>
          <w:rtl/>
          <w:lang w:eastAsia="en-US"/>
        </w:rPr>
        <w:t xml:space="preserve"> הודעה תשע"ו-2016; תחילתה ביום 1.4.2016.</w:t>
      </w:r>
    </w:p>
    <w:p w14:paraId="3D983A66" w14:textId="77777777" w:rsidR="00517240" w:rsidRDefault="00517240" w:rsidP="00517240">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01" w:history="1">
        <w:r w:rsidR="005D2442" w:rsidRPr="00517240">
          <w:rPr>
            <w:rStyle w:val="Hyperlink"/>
            <w:rFonts w:hint="cs"/>
            <w:rtl/>
            <w:lang w:eastAsia="en-US"/>
          </w:rPr>
          <w:t>ק"ת תשע"ח מס' 7972</w:t>
        </w:r>
      </w:hyperlink>
      <w:r w:rsidR="005D2442">
        <w:rPr>
          <w:rFonts w:hint="cs"/>
          <w:rtl/>
          <w:lang w:eastAsia="en-US"/>
        </w:rPr>
        <w:t xml:space="preserve"> מיום 26.3.2018 עמ' 1176 </w:t>
      </w:r>
      <w:r w:rsidR="005D2442">
        <w:rPr>
          <w:rtl/>
          <w:lang w:eastAsia="en-US"/>
        </w:rPr>
        <w:t>–</w:t>
      </w:r>
      <w:r w:rsidR="005D2442">
        <w:rPr>
          <w:rFonts w:hint="cs"/>
          <w:rtl/>
          <w:lang w:eastAsia="en-US"/>
        </w:rPr>
        <w:t xml:space="preserve"> הודעה תשע"ח-2018; תחילתה ביום 1.4.2018.</w:t>
      </w:r>
    </w:p>
    <w:p w14:paraId="140526CF" w14:textId="77777777" w:rsidR="00A64B49" w:rsidRDefault="00A64B49" w:rsidP="00A64B49">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02" w:history="1">
        <w:r w:rsidR="00B81456" w:rsidRPr="00A64B49">
          <w:rPr>
            <w:rStyle w:val="Hyperlink"/>
            <w:rFonts w:hint="cs"/>
            <w:rtl/>
            <w:lang w:eastAsia="en-US"/>
          </w:rPr>
          <w:t>ק"ת תשע"ט מס' 8196</w:t>
        </w:r>
      </w:hyperlink>
      <w:r w:rsidR="00B81456">
        <w:rPr>
          <w:rFonts w:hint="cs"/>
          <w:rtl/>
          <w:lang w:eastAsia="en-US"/>
        </w:rPr>
        <w:t xml:space="preserve"> מיום 26.3.2019 עמ' 3075 </w:t>
      </w:r>
      <w:r w:rsidR="00B81456">
        <w:rPr>
          <w:rtl/>
          <w:lang w:eastAsia="en-US"/>
        </w:rPr>
        <w:t>–</w:t>
      </w:r>
      <w:r w:rsidR="00B81456">
        <w:rPr>
          <w:rFonts w:hint="cs"/>
          <w:rtl/>
          <w:lang w:eastAsia="en-US"/>
        </w:rPr>
        <w:t xml:space="preserve"> הודעה תשע"ט-2019; תחילתה ביום 1.4.2019.</w:t>
      </w:r>
    </w:p>
    <w:p w14:paraId="24AE9F2E" w14:textId="77777777" w:rsidR="00C01C31" w:rsidRDefault="00C01C31" w:rsidP="00C01C31">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03" w:history="1">
        <w:r w:rsidR="00150716" w:rsidRPr="00C01C31">
          <w:rPr>
            <w:rStyle w:val="Hyperlink"/>
            <w:rFonts w:hint="cs"/>
            <w:rtl/>
            <w:lang w:eastAsia="en-US"/>
          </w:rPr>
          <w:t>ק"ת תש"ף מס' 8373</w:t>
        </w:r>
      </w:hyperlink>
      <w:r w:rsidR="00150716">
        <w:rPr>
          <w:rFonts w:hint="cs"/>
          <w:rtl/>
          <w:lang w:eastAsia="en-US"/>
        </w:rPr>
        <w:t xml:space="preserve"> מיום 10.3.2020 עמ' 721 </w:t>
      </w:r>
      <w:r w:rsidR="00150716">
        <w:rPr>
          <w:rtl/>
          <w:lang w:eastAsia="en-US"/>
        </w:rPr>
        <w:t>–</w:t>
      </w:r>
      <w:r w:rsidR="00150716">
        <w:rPr>
          <w:rFonts w:hint="cs"/>
          <w:rtl/>
          <w:lang w:eastAsia="en-US"/>
        </w:rPr>
        <w:t xml:space="preserve"> הודעה תש"ף-2020; תחילתה ביום 1.4.2020.</w:t>
      </w:r>
    </w:p>
    <w:p w14:paraId="5A1D623B" w14:textId="77777777" w:rsidR="00A234DC" w:rsidRDefault="00A234DC" w:rsidP="00A234DC">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04" w:history="1">
        <w:r w:rsidR="007105A9" w:rsidRPr="00A234DC">
          <w:rPr>
            <w:rStyle w:val="Hyperlink"/>
            <w:rFonts w:hint="cs"/>
            <w:rtl/>
            <w:lang w:eastAsia="en-US"/>
          </w:rPr>
          <w:t>ק"ת תשפ"א מס' 9287</w:t>
        </w:r>
      </w:hyperlink>
      <w:r w:rsidR="007105A9">
        <w:rPr>
          <w:rFonts w:hint="cs"/>
          <w:rtl/>
          <w:lang w:eastAsia="en-US"/>
        </w:rPr>
        <w:t xml:space="preserve"> מיום 21.3.2021 עמ' 2766 </w:t>
      </w:r>
      <w:r w:rsidR="007105A9">
        <w:rPr>
          <w:rtl/>
          <w:lang w:eastAsia="en-US"/>
        </w:rPr>
        <w:t>–</w:t>
      </w:r>
      <w:r w:rsidR="007105A9">
        <w:rPr>
          <w:rFonts w:hint="cs"/>
          <w:rtl/>
          <w:lang w:eastAsia="en-US"/>
        </w:rPr>
        <w:t xml:space="preserve"> הודעה תשפ"א-2021; תחילתה ביום 1.4.2021.</w:t>
      </w:r>
    </w:p>
    <w:p w14:paraId="344E45F4" w14:textId="77777777" w:rsidR="00675299" w:rsidRDefault="00675299" w:rsidP="00675299">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05" w:history="1">
        <w:r w:rsidR="00C707BD" w:rsidRPr="00675299">
          <w:rPr>
            <w:rStyle w:val="Hyperlink"/>
            <w:rFonts w:hint="cs"/>
            <w:rtl/>
            <w:lang w:eastAsia="en-US"/>
          </w:rPr>
          <w:t>ק"ת תשפ"ב מס' 10100</w:t>
        </w:r>
      </w:hyperlink>
      <w:r w:rsidR="00C707BD">
        <w:rPr>
          <w:rFonts w:hint="cs"/>
          <w:rtl/>
          <w:lang w:eastAsia="en-US"/>
        </w:rPr>
        <w:t xml:space="preserve"> מיום 7.4.2022 עמ' 2604 </w:t>
      </w:r>
      <w:r w:rsidR="00C707BD">
        <w:rPr>
          <w:rtl/>
          <w:lang w:eastAsia="en-US"/>
        </w:rPr>
        <w:t>–</w:t>
      </w:r>
      <w:r w:rsidR="00C707BD">
        <w:rPr>
          <w:rFonts w:hint="cs"/>
          <w:rtl/>
          <w:lang w:eastAsia="en-US"/>
        </w:rPr>
        <w:t xml:space="preserve"> הודעה תשפ"ב-2022; תחילתה ביום 1.4.2022.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E3108" w14:textId="77777777" w:rsidR="007B4C84" w:rsidRDefault="007B4C84">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337BD879" w14:textId="77777777" w:rsidR="007B4C84" w:rsidRDefault="007B4C84">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312C6842" w14:textId="77777777" w:rsidR="007B4C84" w:rsidRDefault="007B4C84">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160E2" w14:textId="77777777" w:rsidR="007B4C84" w:rsidRDefault="007B4C84" w:rsidP="00FD6F16">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(מוסכים ומפעלים לכלי רכב), תש"ל-1970</w:t>
    </w:r>
  </w:p>
  <w:p w14:paraId="0BBE9F5D" w14:textId="77777777" w:rsidR="007B4C84" w:rsidRDefault="007B4C84">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AF45D6C" w14:textId="77777777" w:rsidR="007B4C84" w:rsidRDefault="007B4C84">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31434"/>
    <w:rsid w:val="0003189D"/>
    <w:rsid w:val="00044F4F"/>
    <w:rsid w:val="000532B5"/>
    <w:rsid w:val="0005485B"/>
    <w:rsid w:val="000601E7"/>
    <w:rsid w:val="00063191"/>
    <w:rsid w:val="00075E95"/>
    <w:rsid w:val="00086BCD"/>
    <w:rsid w:val="000946CF"/>
    <w:rsid w:val="0009574F"/>
    <w:rsid w:val="000A1B98"/>
    <w:rsid w:val="000A4470"/>
    <w:rsid w:val="000A4F3B"/>
    <w:rsid w:val="000A53A6"/>
    <w:rsid w:val="000C0357"/>
    <w:rsid w:val="000C1425"/>
    <w:rsid w:val="000C67A2"/>
    <w:rsid w:val="000D626A"/>
    <w:rsid w:val="000E30FC"/>
    <w:rsid w:val="001201ED"/>
    <w:rsid w:val="00130915"/>
    <w:rsid w:val="001353D2"/>
    <w:rsid w:val="00135FC0"/>
    <w:rsid w:val="00141661"/>
    <w:rsid w:val="00145994"/>
    <w:rsid w:val="00150716"/>
    <w:rsid w:val="001542E5"/>
    <w:rsid w:val="00160B66"/>
    <w:rsid w:val="00161BDE"/>
    <w:rsid w:val="001634A8"/>
    <w:rsid w:val="001652D3"/>
    <w:rsid w:val="0016716B"/>
    <w:rsid w:val="0017274E"/>
    <w:rsid w:val="00174C0A"/>
    <w:rsid w:val="0018242A"/>
    <w:rsid w:val="00182B6C"/>
    <w:rsid w:val="00186D03"/>
    <w:rsid w:val="00187BE6"/>
    <w:rsid w:val="00192D81"/>
    <w:rsid w:val="0019478A"/>
    <w:rsid w:val="001A6054"/>
    <w:rsid w:val="001B7F1D"/>
    <w:rsid w:val="001C7B63"/>
    <w:rsid w:val="001F7C7A"/>
    <w:rsid w:val="0020186A"/>
    <w:rsid w:val="00207FFA"/>
    <w:rsid w:val="00213A0F"/>
    <w:rsid w:val="0023028F"/>
    <w:rsid w:val="0023140C"/>
    <w:rsid w:val="00253051"/>
    <w:rsid w:val="002553BB"/>
    <w:rsid w:val="00266B08"/>
    <w:rsid w:val="00273B92"/>
    <w:rsid w:val="00275546"/>
    <w:rsid w:val="00294F1A"/>
    <w:rsid w:val="002A2B02"/>
    <w:rsid w:val="002B1044"/>
    <w:rsid w:val="002B26EC"/>
    <w:rsid w:val="002D3318"/>
    <w:rsid w:val="002E214D"/>
    <w:rsid w:val="002F7DA7"/>
    <w:rsid w:val="003038F6"/>
    <w:rsid w:val="00311852"/>
    <w:rsid w:val="00315968"/>
    <w:rsid w:val="003242BC"/>
    <w:rsid w:val="00327F4D"/>
    <w:rsid w:val="00330E89"/>
    <w:rsid w:val="00332CD1"/>
    <w:rsid w:val="00336EF9"/>
    <w:rsid w:val="0036017F"/>
    <w:rsid w:val="003612F9"/>
    <w:rsid w:val="0037059F"/>
    <w:rsid w:val="00377004"/>
    <w:rsid w:val="003865D3"/>
    <w:rsid w:val="003958CA"/>
    <w:rsid w:val="003A6E15"/>
    <w:rsid w:val="003B48EA"/>
    <w:rsid w:val="003C1814"/>
    <w:rsid w:val="003D7CAA"/>
    <w:rsid w:val="003E00A2"/>
    <w:rsid w:val="003E7B89"/>
    <w:rsid w:val="00402B37"/>
    <w:rsid w:val="00403899"/>
    <w:rsid w:val="0045114E"/>
    <w:rsid w:val="00453390"/>
    <w:rsid w:val="0047057E"/>
    <w:rsid w:val="00471846"/>
    <w:rsid w:val="004752AB"/>
    <w:rsid w:val="00491A46"/>
    <w:rsid w:val="004A7F50"/>
    <w:rsid w:val="004B21D2"/>
    <w:rsid w:val="004C628B"/>
    <w:rsid w:val="004E7A9F"/>
    <w:rsid w:val="004F61D8"/>
    <w:rsid w:val="00506F7B"/>
    <w:rsid w:val="005112B2"/>
    <w:rsid w:val="00517240"/>
    <w:rsid w:val="00525216"/>
    <w:rsid w:val="005320D2"/>
    <w:rsid w:val="00533A44"/>
    <w:rsid w:val="00537909"/>
    <w:rsid w:val="00540D7A"/>
    <w:rsid w:val="00544287"/>
    <w:rsid w:val="005542FA"/>
    <w:rsid w:val="00556F5C"/>
    <w:rsid w:val="00567FB0"/>
    <w:rsid w:val="005750C8"/>
    <w:rsid w:val="005834F9"/>
    <w:rsid w:val="00593EB1"/>
    <w:rsid w:val="005A15C1"/>
    <w:rsid w:val="005A76F3"/>
    <w:rsid w:val="005A77DA"/>
    <w:rsid w:val="005B19B4"/>
    <w:rsid w:val="005D223A"/>
    <w:rsid w:val="005D2442"/>
    <w:rsid w:val="00600D8A"/>
    <w:rsid w:val="006064C2"/>
    <w:rsid w:val="00610DE8"/>
    <w:rsid w:val="00611A17"/>
    <w:rsid w:val="00611DBC"/>
    <w:rsid w:val="00612B96"/>
    <w:rsid w:val="00614E06"/>
    <w:rsid w:val="00616497"/>
    <w:rsid w:val="00631B7A"/>
    <w:rsid w:val="00636F85"/>
    <w:rsid w:val="00647171"/>
    <w:rsid w:val="00650895"/>
    <w:rsid w:val="006527E7"/>
    <w:rsid w:val="0066221A"/>
    <w:rsid w:val="006624B4"/>
    <w:rsid w:val="00674A45"/>
    <w:rsid w:val="00675299"/>
    <w:rsid w:val="006833AC"/>
    <w:rsid w:val="006B0171"/>
    <w:rsid w:val="006B6BD6"/>
    <w:rsid w:val="006B6F0E"/>
    <w:rsid w:val="006C1921"/>
    <w:rsid w:val="006E494F"/>
    <w:rsid w:val="006E72A7"/>
    <w:rsid w:val="006F1EB1"/>
    <w:rsid w:val="0070700C"/>
    <w:rsid w:val="007105A9"/>
    <w:rsid w:val="007121A9"/>
    <w:rsid w:val="007209A0"/>
    <w:rsid w:val="00734A7C"/>
    <w:rsid w:val="00740AD9"/>
    <w:rsid w:val="00755B73"/>
    <w:rsid w:val="00770C8E"/>
    <w:rsid w:val="007900A8"/>
    <w:rsid w:val="00793966"/>
    <w:rsid w:val="00794058"/>
    <w:rsid w:val="00797478"/>
    <w:rsid w:val="007B1296"/>
    <w:rsid w:val="007B4C84"/>
    <w:rsid w:val="007D06E2"/>
    <w:rsid w:val="007D11A7"/>
    <w:rsid w:val="007D3A84"/>
    <w:rsid w:val="007F1902"/>
    <w:rsid w:val="007F4A6C"/>
    <w:rsid w:val="00803EE9"/>
    <w:rsid w:val="0081015A"/>
    <w:rsid w:val="00810D02"/>
    <w:rsid w:val="00815192"/>
    <w:rsid w:val="00815B19"/>
    <w:rsid w:val="0083036B"/>
    <w:rsid w:val="00833FCA"/>
    <w:rsid w:val="0083757D"/>
    <w:rsid w:val="0084115D"/>
    <w:rsid w:val="008665BF"/>
    <w:rsid w:val="00886D40"/>
    <w:rsid w:val="008944B7"/>
    <w:rsid w:val="00895B70"/>
    <w:rsid w:val="008B3244"/>
    <w:rsid w:val="008B6DAC"/>
    <w:rsid w:val="008C30A6"/>
    <w:rsid w:val="008C6AD8"/>
    <w:rsid w:val="008D4CC1"/>
    <w:rsid w:val="008E3CA2"/>
    <w:rsid w:val="008F0F71"/>
    <w:rsid w:val="008F385C"/>
    <w:rsid w:val="008F3EAA"/>
    <w:rsid w:val="00903AC3"/>
    <w:rsid w:val="009073F3"/>
    <w:rsid w:val="009123D8"/>
    <w:rsid w:val="00916321"/>
    <w:rsid w:val="009322E7"/>
    <w:rsid w:val="009357AB"/>
    <w:rsid w:val="00940B40"/>
    <w:rsid w:val="009453FC"/>
    <w:rsid w:val="009459CA"/>
    <w:rsid w:val="00947F1A"/>
    <w:rsid w:val="009535E4"/>
    <w:rsid w:val="00953CA8"/>
    <w:rsid w:val="00956B7F"/>
    <w:rsid w:val="0095783D"/>
    <w:rsid w:val="009637DB"/>
    <w:rsid w:val="00971E37"/>
    <w:rsid w:val="009767E9"/>
    <w:rsid w:val="009859C1"/>
    <w:rsid w:val="00986F4C"/>
    <w:rsid w:val="009A2F39"/>
    <w:rsid w:val="009B220C"/>
    <w:rsid w:val="009B4020"/>
    <w:rsid w:val="009C2338"/>
    <w:rsid w:val="009C709C"/>
    <w:rsid w:val="009E1DB0"/>
    <w:rsid w:val="009E3A18"/>
    <w:rsid w:val="009F145E"/>
    <w:rsid w:val="00A01039"/>
    <w:rsid w:val="00A073D4"/>
    <w:rsid w:val="00A11865"/>
    <w:rsid w:val="00A12BE0"/>
    <w:rsid w:val="00A14C2D"/>
    <w:rsid w:val="00A16491"/>
    <w:rsid w:val="00A234DC"/>
    <w:rsid w:val="00A23CB5"/>
    <w:rsid w:val="00A26514"/>
    <w:rsid w:val="00A271B1"/>
    <w:rsid w:val="00A30DC5"/>
    <w:rsid w:val="00A427B2"/>
    <w:rsid w:val="00A53917"/>
    <w:rsid w:val="00A64B49"/>
    <w:rsid w:val="00A71876"/>
    <w:rsid w:val="00A7194F"/>
    <w:rsid w:val="00A76D52"/>
    <w:rsid w:val="00A80147"/>
    <w:rsid w:val="00A854A7"/>
    <w:rsid w:val="00A97763"/>
    <w:rsid w:val="00AA4555"/>
    <w:rsid w:val="00AC1DE8"/>
    <w:rsid w:val="00AC6C4C"/>
    <w:rsid w:val="00AC7AD5"/>
    <w:rsid w:val="00AD65B0"/>
    <w:rsid w:val="00AE08D9"/>
    <w:rsid w:val="00AE29F2"/>
    <w:rsid w:val="00AE3CBF"/>
    <w:rsid w:val="00AE7114"/>
    <w:rsid w:val="00AE7607"/>
    <w:rsid w:val="00B01C97"/>
    <w:rsid w:val="00B07C87"/>
    <w:rsid w:val="00B13CA6"/>
    <w:rsid w:val="00B220C0"/>
    <w:rsid w:val="00B2509F"/>
    <w:rsid w:val="00B253AD"/>
    <w:rsid w:val="00B349B5"/>
    <w:rsid w:val="00B57BEF"/>
    <w:rsid w:val="00B6596C"/>
    <w:rsid w:val="00B73159"/>
    <w:rsid w:val="00B737A9"/>
    <w:rsid w:val="00B80B9F"/>
    <w:rsid w:val="00B8125C"/>
    <w:rsid w:val="00B81456"/>
    <w:rsid w:val="00B8337C"/>
    <w:rsid w:val="00B84D18"/>
    <w:rsid w:val="00B923C4"/>
    <w:rsid w:val="00BC5852"/>
    <w:rsid w:val="00BD37D1"/>
    <w:rsid w:val="00BE38C0"/>
    <w:rsid w:val="00BE6081"/>
    <w:rsid w:val="00BE770B"/>
    <w:rsid w:val="00C01C31"/>
    <w:rsid w:val="00C067B5"/>
    <w:rsid w:val="00C15CFA"/>
    <w:rsid w:val="00C26476"/>
    <w:rsid w:val="00C269D9"/>
    <w:rsid w:val="00C307E5"/>
    <w:rsid w:val="00C31F31"/>
    <w:rsid w:val="00C505E4"/>
    <w:rsid w:val="00C55805"/>
    <w:rsid w:val="00C61D4F"/>
    <w:rsid w:val="00C66334"/>
    <w:rsid w:val="00C667D8"/>
    <w:rsid w:val="00C707BD"/>
    <w:rsid w:val="00C7706D"/>
    <w:rsid w:val="00C811FD"/>
    <w:rsid w:val="00C83C16"/>
    <w:rsid w:val="00C85D70"/>
    <w:rsid w:val="00CA09B6"/>
    <w:rsid w:val="00CA7448"/>
    <w:rsid w:val="00CB2243"/>
    <w:rsid w:val="00CB7CAF"/>
    <w:rsid w:val="00CC2E53"/>
    <w:rsid w:val="00CC30A4"/>
    <w:rsid w:val="00CC62E4"/>
    <w:rsid w:val="00CC793C"/>
    <w:rsid w:val="00CC79BA"/>
    <w:rsid w:val="00CF0C7A"/>
    <w:rsid w:val="00CF1A6A"/>
    <w:rsid w:val="00CF4E02"/>
    <w:rsid w:val="00CF7C98"/>
    <w:rsid w:val="00D05907"/>
    <w:rsid w:val="00D23F97"/>
    <w:rsid w:val="00D31619"/>
    <w:rsid w:val="00D34BC9"/>
    <w:rsid w:val="00D45FA4"/>
    <w:rsid w:val="00D70F11"/>
    <w:rsid w:val="00D75D65"/>
    <w:rsid w:val="00D8163F"/>
    <w:rsid w:val="00D83D57"/>
    <w:rsid w:val="00D93FAC"/>
    <w:rsid w:val="00D95B6B"/>
    <w:rsid w:val="00DB18EF"/>
    <w:rsid w:val="00DB2E6E"/>
    <w:rsid w:val="00DC784B"/>
    <w:rsid w:val="00DD2A44"/>
    <w:rsid w:val="00DD420D"/>
    <w:rsid w:val="00DE2F48"/>
    <w:rsid w:val="00DE55D4"/>
    <w:rsid w:val="00E01AFA"/>
    <w:rsid w:val="00E061B7"/>
    <w:rsid w:val="00E07F71"/>
    <w:rsid w:val="00E153A3"/>
    <w:rsid w:val="00E17F21"/>
    <w:rsid w:val="00E23AC5"/>
    <w:rsid w:val="00E25BC5"/>
    <w:rsid w:val="00E351A7"/>
    <w:rsid w:val="00E429C8"/>
    <w:rsid w:val="00E45BA5"/>
    <w:rsid w:val="00E50753"/>
    <w:rsid w:val="00E54C26"/>
    <w:rsid w:val="00E60BEB"/>
    <w:rsid w:val="00E70AC7"/>
    <w:rsid w:val="00E9054A"/>
    <w:rsid w:val="00E90D1A"/>
    <w:rsid w:val="00E9726A"/>
    <w:rsid w:val="00EA1E1F"/>
    <w:rsid w:val="00EA2CA2"/>
    <w:rsid w:val="00EC184F"/>
    <w:rsid w:val="00EC512C"/>
    <w:rsid w:val="00ED2E27"/>
    <w:rsid w:val="00EE0A2E"/>
    <w:rsid w:val="00EE326E"/>
    <w:rsid w:val="00EE71DC"/>
    <w:rsid w:val="00F04B0A"/>
    <w:rsid w:val="00F11BFE"/>
    <w:rsid w:val="00F129DB"/>
    <w:rsid w:val="00F15EF2"/>
    <w:rsid w:val="00F21CB4"/>
    <w:rsid w:val="00F37A21"/>
    <w:rsid w:val="00F53C87"/>
    <w:rsid w:val="00F65544"/>
    <w:rsid w:val="00FA3409"/>
    <w:rsid w:val="00FA4F17"/>
    <w:rsid w:val="00FB169E"/>
    <w:rsid w:val="00FB371A"/>
    <w:rsid w:val="00FC07C2"/>
    <w:rsid w:val="00FC3087"/>
    <w:rsid w:val="00FD5024"/>
    <w:rsid w:val="00FD6F16"/>
    <w:rsid w:val="00FE53FB"/>
    <w:rsid w:val="00FF00B6"/>
    <w:rsid w:val="00FF0633"/>
    <w:rsid w:val="00FF1716"/>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23AE587"/>
  <w15:chartTrackingRefBased/>
  <w15:docId w15:val="{FED2C020-1517-4ECD-9589-98F25044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2967.pdf" TargetMode="External"/><Relationship Id="rId21" Type="http://schemas.openxmlformats.org/officeDocument/2006/relationships/hyperlink" Target="http://www.nevo.co.il/Law_word/law06/TAK-3857.pdf" TargetMode="External"/><Relationship Id="rId42" Type="http://schemas.openxmlformats.org/officeDocument/2006/relationships/hyperlink" Target="http://www.nevo.co.il/Law_word/law06/tak-4919.pdf" TargetMode="External"/><Relationship Id="rId47" Type="http://schemas.openxmlformats.org/officeDocument/2006/relationships/hyperlink" Target="http://www.nevo.co.il/Law_word/law06/tak-4919.pdf" TargetMode="External"/><Relationship Id="rId63" Type="http://schemas.openxmlformats.org/officeDocument/2006/relationships/hyperlink" Target="http://www.nevo.co.il/Law_word/law06/TAK-3709.pdf" TargetMode="External"/><Relationship Id="rId68" Type="http://schemas.openxmlformats.org/officeDocument/2006/relationships/hyperlink" Target="http://www.nevo.co.il/Law_word/law06/TAK-3831.pdf" TargetMode="External"/><Relationship Id="rId84" Type="http://schemas.openxmlformats.org/officeDocument/2006/relationships/hyperlink" Target="http://www.nevo.co.il/Law_word/law06/tak-5744.pdf" TargetMode="External"/><Relationship Id="rId89" Type="http://schemas.openxmlformats.org/officeDocument/2006/relationships/hyperlink" Target="http://www.nevo.co.il/Law_word/law06/tak-5744.pdf" TargetMode="External"/><Relationship Id="rId16" Type="http://schemas.openxmlformats.org/officeDocument/2006/relationships/hyperlink" Target="http://www.nevo.co.il/Law_word/law06/TAK-3857.pdf" TargetMode="External"/><Relationship Id="rId11" Type="http://schemas.openxmlformats.org/officeDocument/2006/relationships/hyperlink" Target="http://www.nevo.co.il/Law_word/law06/tak-5744.pdf" TargetMode="External"/><Relationship Id="rId32" Type="http://schemas.openxmlformats.org/officeDocument/2006/relationships/hyperlink" Target="http://www.nevo.co.il/Law_word/law06/TAK-3857.pdf" TargetMode="External"/><Relationship Id="rId37" Type="http://schemas.openxmlformats.org/officeDocument/2006/relationships/hyperlink" Target="http://www.nevo.co.il/Law_word/law06/TAK-5847.pdf" TargetMode="External"/><Relationship Id="rId53" Type="http://schemas.openxmlformats.org/officeDocument/2006/relationships/hyperlink" Target="http://www.nevo.co.il/Law_word/law06/TAK-2967.pdf" TargetMode="External"/><Relationship Id="rId58" Type="http://schemas.openxmlformats.org/officeDocument/2006/relationships/hyperlink" Target="http://www.nevo.co.il/Law_word/law06/tak-5054.pdf" TargetMode="External"/><Relationship Id="rId74" Type="http://schemas.openxmlformats.org/officeDocument/2006/relationships/hyperlink" Target="http://www.nevo.co.il/Law_word/law06/tak-5744.pdf" TargetMode="External"/><Relationship Id="rId79" Type="http://schemas.openxmlformats.org/officeDocument/2006/relationships/hyperlink" Target="http://www.nevo.co.il/Law_word/law06/tak-5744.pdf" TargetMode="External"/><Relationship Id="rId102" Type="http://schemas.openxmlformats.org/officeDocument/2006/relationships/footer" Target="footer2.xml"/><Relationship Id="rId5" Type="http://schemas.openxmlformats.org/officeDocument/2006/relationships/endnotes" Target="endnotes.xml"/><Relationship Id="rId90" Type="http://schemas.openxmlformats.org/officeDocument/2006/relationships/hyperlink" Target="http://www.nevo.co.il/Law_word/law06/tak-5744.pdf" TargetMode="External"/><Relationship Id="rId95" Type="http://schemas.openxmlformats.org/officeDocument/2006/relationships/hyperlink" Target="http://www.nevo.co.il/Law_word/law06/tak-5744.pdf" TargetMode="External"/><Relationship Id="rId22" Type="http://schemas.openxmlformats.org/officeDocument/2006/relationships/hyperlink" Target="http://www.nevo.co.il/Law_word/law06/tak-5022.pdf" TargetMode="External"/><Relationship Id="rId27" Type="http://schemas.openxmlformats.org/officeDocument/2006/relationships/hyperlink" Target="http://www.nevo.co.il/Law_word/law06/TAK-3323.pdf" TargetMode="External"/><Relationship Id="rId43" Type="http://schemas.openxmlformats.org/officeDocument/2006/relationships/hyperlink" Target="http://www.nevo.co.il/Law_word/law06/tak-5002.pdf" TargetMode="External"/><Relationship Id="rId48" Type="http://schemas.openxmlformats.org/officeDocument/2006/relationships/hyperlink" Target="http://www.nevo.co.il/Law_word/law06/tak-5002.pdf" TargetMode="External"/><Relationship Id="rId64" Type="http://schemas.openxmlformats.org/officeDocument/2006/relationships/hyperlink" Target="http://www.nevo.co.il/Law_word/law06/TAK-3831.pdf" TargetMode="External"/><Relationship Id="rId69" Type="http://schemas.openxmlformats.org/officeDocument/2006/relationships/hyperlink" Target="http://www.nevo.co.il/Law_word/law06/tak-4968.pdf" TargetMode="External"/><Relationship Id="rId80" Type="http://schemas.openxmlformats.org/officeDocument/2006/relationships/hyperlink" Target="http://www.nevo.co.il/Law_word/law06/tak-5744.pdf" TargetMode="External"/><Relationship Id="rId85" Type="http://schemas.openxmlformats.org/officeDocument/2006/relationships/hyperlink" Target="http://www.nevo.co.il/Law_word/law06/tak-5744.pdf" TargetMode="External"/><Relationship Id="rId12" Type="http://schemas.openxmlformats.org/officeDocument/2006/relationships/hyperlink" Target="http://www.nevo.co.il/Law_word/law06/TAK-2967.pdf" TargetMode="External"/><Relationship Id="rId17" Type="http://schemas.openxmlformats.org/officeDocument/2006/relationships/hyperlink" Target="http://www.nevo.co.il/Law_word/law06/tak-5081.pdf" TargetMode="External"/><Relationship Id="rId25" Type="http://schemas.openxmlformats.org/officeDocument/2006/relationships/hyperlink" Target="http://www.nevo.co.il/Law_word/law06/tak-5744.pdf" TargetMode="External"/><Relationship Id="rId33" Type="http://schemas.openxmlformats.org/officeDocument/2006/relationships/hyperlink" Target="http://www.nevo.co.il/Law_word/law06/TAK-4773.pdf" TargetMode="External"/><Relationship Id="rId38" Type="http://schemas.openxmlformats.org/officeDocument/2006/relationships/hyperlink" Target="http://www.nevo.co.il/Law_word/law06/TAK-3857.pdf" TargetMode="External"/><Relationship Id="rId46" Type="http://schemas.openxmlformats.org/officeDocument/2006/relationships/hyperlink" Target="http://www.nevo.co.il/Law_word/law06/TAK-4874.pdf" TargetMode="External"/><Relationship Id="rId59" Type="http://schemas.openxmlformats.org/officeDocument/2006/relationships/hyperlink" Target="http://www.nevo.co.il/Law_word/law06/TAK-2967.pdf" TargetMode="External"/><Relationship Id="rId67" Type="http://schemas.openxmlformats.org/officeDocument/2006/relationships/hyperlink" Target="http://www.nevo.co.il/Law_word/law06/tak-5699.pdf" TargetMode="External"/><Relationship Id="rId103" Type="http://schemas.openxmlformats.org/officeDocument/2006/relationships/fontTable" Target="fontTable.xml"/><Relationship Id="rId20" Type="http://schemas.openxmlformats.org/officeDocument/2006/relationships/hyperlink" Target="http://www.nevo.co.il/Law_word/law06/TAK-2967.pdf" TargetMode="External"/><Relationship Id="rId41" Type="http://schemas.openxmlformats.org/officeDocument/2006/relationships/hyperlink" Target="http://www.nevo.co.il/Law_word/law06/TAK-4874.pdf" TargetMode="External"/><Relationship Id="rId54" Type="http://schemas.openxmlformats.org/officeDocument/2006/relationships/hyperlink" Target="http://www.nevo.co.il/Law_word/law06/tak-5260.pdf" TargetMode="External"/><Relationship Id="rId62" Type="http://schemas.openxmlformats.org/officeDocument/2006/relationships/hyperlink" Target="http://www.nevo.co.il/Law_word/law06/TAK-3197.pdf" TargetMode="External"/><Relationship Id="rId70" Type="http://schemas.openxmlformats.org/officeDocument/2006/relationships/hyperlink" Target="http://www.nevo.co.il/Law_word/law06/tak-5699.pdf" TargetMode="External"/><Relationship Id="rId75" Type="http://schemas.openxmlformats.org/officeDocument/2006/relationships/hyperlink" Target="http://www.nevo.co.il/Law_word/law06/tak-5744.pdf" TargetMode="External"/><Relationship Id="rId83" Type="http://schemas.openxmlformats.org/officeDocument/2006/relationships/hyperlink" Target="http://www.nevo.co.il/Law_word/law06/tak-5744.pdf" TargetMode="External"/><Relationship Id="rId88" Type="http://schemas.openxmlformats.org/officeDocument/2006/relationships/hyperlink" Target="http://www.nevo.co.il/Law_word/law06/tak-5744.pdf" TargetMode="External"/><Relationship Id="rId91" Type="http://schemas.openxmlformats.org/officeDocument/2006/relationships/hyperlink" Target="http://www.nevo.co.il/Law_word/law06/tak-5744.pdf" TargetMode="External"/><Relationship Id="rId96"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3452.pdf" TargetMode="External"/><Relationship Id="rId15" Type="http://schemas.openxmlformats.org/officeDocument/2006/relationships/hyperlink" Target="http://www.nevo.co.il/Law_word/law06/TAK-4874.pdf" TargetMode="External"/><Relationship Id="rId23" Type="http://schemas.openxmlformats.org/officeDocument/2006/relationships/hyperlink" Target="http://www.nevo.co.il/Law_word/law06/tak-5649.pdf" TargetMode="External"/><Relationship Id="rId28" Type="http://schemas.openxmlformats.org/officeDocument/2006/relationships/hyperlink" Target="http://www.nevo.co.il/Law_word/law06/TAK-3857.pdf" TargetMode="External"/><Relationship Id="rId36" Type="http://schemas.openxmlformats.org/officeDocument/2006/relationships/hyperlink" Target="http://www.nevo.co.il/Law_word/law06/tak-5054.pdf" TargetMode="External"/><Relationship Id="rId49" Type="http://schemas.openxmlformats.org/officeDocument/2006/relationships/hyperlink" Target="http://www.nevo.co.il/Law_word/law06/TAK-5847.pdf" TargetMode="External"/><Relationship Id="rId57" Type="http://schemas.openxmlformats.org/officeDocument/2006/relationships/hyperlink" Target="http://www.nevo.co.il/Law_word/law06/TAK-2967.pdf" TargetMode="External"/><Relationship Id="rId10" Type="http://schemas.openxmlformats.org/officeDocument/2006/relationships/hyperlink" Target="http://www.nevo.co.il/Law_word/law06/tak-5649.pdf" TargetMode="External"/><Relationship Id="rId31" Type="http://schemas.openxmlformats.org/officeDocument/2006/relationships/hyperlink" Target="http://www.nevo.co.il/Law_word/law06/TAK-3857.pdf" TargetMode="External"/><Relationship Id="rId44" Type="http://schemas.openxmlformats.org/officeDocument/2006/relationships/hyperlink" Target="http://www.nevo.co.il/Law_word/law06/TAK-5847.pdf" TargetMode="External"/><Relationship Id="rId52" Type="http://schemas.openxmlformats.org/officeDocument/2006/relationships/hyperlink" Target="http://www.nevo.co.il/Law_word/law06/TAK-3857.pdf" TargetMode="External"/><Relationship Id="rId60" Type="http://schemas.openxmlformats.org/officeDocument/2006/relationships/hyperlink" Target="http://www.nevo.co.il/Law_word/law06/TAK-4314.pdf" TargetMode="External"/><Relationship Id="rId65" Type="http://schemas.openxmlformats.org/officeDocument/2006/relationships/hyperlink" Target="http://www.nevo.co.il/Law_word/law06/TAK-4151.pdf" TargetMode="External"/><Relationship Id="rId73" Type="http://schemas.openxmlformats.org/officeDocument/2006/relationships/hyperlink" Target="http://www.nevo.co.il/Law_word/law06/tak-5744.pdf" TargetMode="External"/><Relationship Id="rId78" Type="http://schemas.openxmlformats.org/officeDocument/2006/relationships/hyperlink" Target="http://www.nevo.co.il/Law_word/law06/tak-5744.pdf" TargetMode="External"/><Relationship Id="rId81" Type="http://schemas.openxmlformats.org/officeDocument/2006/relationships/hyperlink" Target="http://www.nevo.co.il/Law_word/law06/tak-5744.pdf" TargetMode="External"/><Relationship Id="rId86" Type="http://schemas.openxmlformats.org/officeDocument/2006/relationships/hyperlink" Target="http://www.nevo.co.il/Law_word/law06/tak-5744.pdf" TargetMode="External"/><Relationship Id="rId94" Type="http://schemas.openxmlformats.org/officeDocument/2006/relationships/hyperlink" Target="http://www.nevo.co.il/Law_word/law06/tak-5744.pdf"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5333.pdf" TargetMode="External"/><Relationship Id="rId13" Type="http://schemas.openxmlformats.org/officeDocument/2006/relationships/hyperlink" Target="http://www.nevo.co.il/Law_word/law06/tak-5744.pdf" TargetMode="External"/><Relationship Id="rId18" Type="http://schemas.openxmlformats.org/officeDocument/2006/relationships/hyperlink" Target="http://www.nevo.co.il/Law_word/law06/tak-4968.pdf" TargetMode="External"/><Relationship Id="rId39" Type="http://schemas.openxmlformats.org/officeDocument/2006/relationships/hyperlink" Target="http://www.nevo.co.il/Law_word/law06/TAK-4185.pdf" TargetMode="External"/><Relationship Id="rId34" Type="http://schemas.openxmlformats.org/officeDocument/2006/relationships/hyperlink" Target="http://www.nevo.co.il/Law_word/law06/tak-5002.pdf" TargetMode="External"/><Relationship Id="rId50" Type="http://schemas.openxmlformats.org/officeDocument/2006/relationships/hyperlink" Target="http://www.nevo.co.il/Law_word/law06/TAK-4874.pdf" TargetMode="External"/><Relationship Id="rId55" Type="http://schemas.openxmlformats.org/officeDocument/2006/relationships/hyperlink" Target="http://www.nevo.co.il/Law_word/law06/tak-5260.pdf" TargetMode="External"/><Relationship Id="rId76" Type="http://schemas.openxmlformats.org/officeDocument/2006/relationships/hyperlink" Target="http://www.nevo.co.il/Law_word/law06/tak-5744.pdf" TargetMode="External"/><Relationship Id="rId97" Type="http://schemas.openxmlformats.org/officeDocument/2006/relationships/hyperlink" Target="http://www.nevo.co.il/advertisements/nevo-100.doc" TargetMode="External"/><Relationship Id="rId104" Type="http://schemas.openxmlformats.org/officeDocument/2006/relationships/theme" Target="theme/theme1.xml"/><Relationship Id="rId7" Type="http://schemas.openxmlformats.org/officeDocument/2006/relationships/hyperlink" Target="http://www.nevo.co.il/Law_word/law06/tak-4968.pdf" TargetMode="External"/><Relationship Id="rId71" Type="http://schemas.openxmlformats.org/officeDocument/2006/relationships/hyperlink" Target="http://www.nevo.co.il/Law_word/law06/tak-5744.pdf" TargetMode="External"/><Relationship Id="rId92" Type="http://schemas.openxmlformats.org/officeDocument/2006/relationships/hyperlink" Target="http://www.nevo.co.il/Law_word/law06/tak-5744.pdf" TargetMode="External"/><Relationship Id="rId2" Type="http://schemas.openxmlformats.org/officeDocument/2006/relationships/settings" Target="settings.xml"/><Relationship Id="rId29" Type="http://schemas.openxmlformats.org/officeDocument/2006/relationships/hyperlink" Target="http://www.nevo.co.il/Law_word/law06/tak-5260.pdf" TargetMode="External"/><Relationship Id="rId24" Type="http://schemas.openxmlformats.org/officeDocument/2006/relationships/hyperlink" Target="http://www.nevo.co.il/Law_word/law06/tak-5699.pdf" TargetMode="External"/><Relationship Id="rId40" Type="http://schemas.openxmlformats.org/officeDocument/2006/relationships/hyperlink" Target="http://www.nevo.co.il/Law_word/law06/TAK-4773.pdf" TargetMode="External"/><Relationship Id="rId45" Type="http://schemas.openxmlformats.org/officeDocument/2006/relationships/hyperlink" Target="http://www.nevo.co.il/Law_word/law06/TAK-3857.pdf" TargetMode="External"/><Relationship Id="rId66" Type="http://schemas.openxmlformats.org/officeDocument/2006/relationships/hyperlink" Target="http://www.nevo.co.il/Law_word/law06/tak-5593.pdf" TargetMode="External"/><Relationship Id="rId87" Type="http://schemas.openxmlformats.org/officeDocument/2006/relationships/hyperlink" Target="http://www.nevo.co.il/Law_word/law06/tak-5744.pdf" TargetMode="External"/><Relationship Id="rId61" Type="http://schemas.openxmlformats.org/officeDocument/2006/relationships/hyperlink" Target="http://www.nevo.co.il/Law_word/law06/TAK-4773.pdf" TargetMode="External"/><Relationship Id="rId82" Type="http://schemas.openxmlformats.org/officeDocument/2006/relationships/hyperlink" Target="http://www.nevo.co.il/Law_word/law06/tak-5744.pdf" TargetMode="External"/><Relationship Id="rId19" Type="http://schemas.openxmlformats.org/officeDocument/2006/relationships/hyperlink" Target="http://www.nevo.co.il/Law_word/law06/TAK-3709.pdf" TargetMode="External"/><Relationship Id="rId14" Type="http://schemas.openxmlformats.org/officeDocument/2006/relationships/hyperlink" Target="http://www.nevo.co.il/Law_word/law06/tak-5744.pdf" TargetMode="External"/><Relationship Id="rId30" Type="http://schemas.openxmlformats.org/officeDocument/2006/relationships/hyperlink" Target="http://www.nevo.co.il/Law_word/law06/TAK-5847.pdf" TargetMode="External"/><Relationship Id="rId35" Type="http://schemas.openxmlformats.org/officeDocument/2006/relationships/hyperlink" Target="http://www.nevo.co.il/Law_word/law06/tak-5022.pdf" TargetMode="External"/><Relationship Id="rId56" Type="http://schemas.openxmlformats.org/officeDocument/2006/relationships/hyperlink" Target="http://www.nevo.co.il/Law_word/law06/tak-5744.pdf" TargetMode="External"/><Relationship Id="rId77" Type="http://schemas.openxmlformats.org/officeDocument/2006/relationships/hyperlink" Target="http://www.nevo.co.il/Law_word/law06/tak-5744.pdf" TargetMode="External"/><Relationship Id="rId100" Type="http://schemas.openxmlformats.org/officeDocument/2006/relationships/header" Target="header2.xml"/><Relationship Id="rId8" Type="http://schemas.openxmlformats.org/officeDocument/2006/relationships/hyperlink" Target="http://www.nevo.co.il/Law_word/law06/tak-5054.pdf" TargetMode="External"/><Relationship Id="rId51" Type="http://schemas.openxmlformats.org/officeDocument/2006/relationships/hyperlink" Target="http://www.nevo.co.il/Law_word/law06/TAK-5847.pdf" TargetMode="External"/><Relationship Id="rId72" Type="http://schemas.openxmlformats.org/officeDocument/2006/relationships/hyperlink" Target="http://www.nevo.co.il/Law_word/law06/tak-5744.pdf" TargetMode="External"/><Relationship Id="rId93" Type="http://schemas.openxmlformats.org/officeDocument/2006/relationships/hyperlink" Target="http://www.nevo.co.il/Law_word/law06/tak-5744.pdf" TargetMode="External"/><Relationship Id="rId98" Type="http://schemas.openxmlformats.org/officeDocument/2006/relationships/hyperlink" Target="http://www.nevo.co.il/advertisements/nevo-100.doc"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4255.pdf" TargetMode="External"/><Relationship Id="rId21" Type="http://schemas.openxmlformats.org/officeDocument/2006/relationships/hyperlink" Target="http://www.nevo.co.il/Law_word/law06/TAK-4151.pdf" TargetMode="External"/><Relationship Id="rId42" Type="http://schemas.openxmlformats.org/officeDocument/2006/relationships/hyperlink" Target="http://www.nevo.co.il/Law_word/law06/TAK-4691.pdf" TargetMode="External"/><Relationship Id="rId47" Type="http://schemas.openxmlformats.org/officeDocument/2006/relationships/hyperlink" Target="http://www.nevo.co.il/Law_word/law06/TAK-4770.pdf" TargetMode="External"/><Relationship Id="rId63" Type="http://schemas.openxmlformats.org/officeDocument/2006/relationships/hyperlink" Target="http://www.nevo.co.il/Law_word/law06/tak-5396.pdf" TargetMode="External"/><Relationship Id="rId68" Type="http://schemas.openxmlformats.org/officeDocument/2006/relationships/hyperlink" Target="http://www.nevo.co.il/Law_word/law06/tak-5590.pdf" TargetMode="External"/><Relationship Id="rId84" Type="http://schemas.openxmlformats.org/officeDocument/2006/relationships/hyperlink" Target="http://www.nevo.co.il/Law_word/law06/TAK-5967.pdf" TargetMode="External"/><Relationship Id="rId89" Type="http://schemas.openxmlformats.org/officeDocument/2006/relationships/hyperlink" Target="http://www.nevo.co.il/Law_word/law06/TAK-6160.pdf" TargetMode="External"/><Relationship Id="rId16" Type="http://schemas.openxmlformats.org/officeDocument/2006/relationships/hyperlink" Target="http://www.nevo.co.il/Law_word/law06/TAK-3981.pdf" TargetMode="External"/><Relationship Id="rId11" Type="http://schemas.openxmlformats.org/officeDocument/2006/relationships/hyperlink" Target="http://www.nevo.co.il/Law_word/law06/TAK-3737.pdf" TargetMode="External"/><Relationship Id="rId32" Type="http://schemas.openxmlformats.org/officeDocument/2006/relationships/hyperlink" Target="http://www.nevo.co.il/Law_word/law06/TAK-4385.pdf" TargetMode="External"/><Relationship Id="rId37" Type="http://schemas.openxmlformats.org/officeDocument/2006/relationships/hyperlink" Target="http://www.nevo.co.il/Law_word/law06/TAK-4547.pdf" TargetMode="External"/><Relationship Id="rId53" Type="http://schemas.openxmlformats.org/officeDocument/2006/relationships/hyperlink" Target="http://www.nevo.co.il/Law_word/law06/tak-4919.pdf" TargetMode="External"/><Relationship Id="rId58" Type="http://schemas.openxmlformats.org/officeDocument/2006/relationships/hyperlink" Target="http://www.nevo.co.il/Law_word/law06/tak-5081.pdf" TargetMode="External"/><Relationship Id="rId74" Type="http://schemas.openxmlformats.org/officeDocument/2006/relationships/hyperlink" Target="http://www.nevo.co.il/Law_word/law06/tak-5699.pdf" TargetMode="External"/><Relationship Id="rId79" Type="http://schemas.openxmlformats.org/officeDocument/2006/relationships/hyperlink" Target="http://www.nevo.co.il/Law_word/law06/TAK-5820.pdf" TargetMode="External"/><Relationship Id="rId102" Type="http://schemas.openxmlformats.org/officeDocument/2006/relationships/hyperlink" Target="http://www.nevo.co.il/Law_word/law06/tak-8196.pdf" TargetMode="External"/><Relationship Id="rId5" Type="http://schemas.openxmlformats.org/officeDocument/2006/relationships/hyperlink" Target="http://www.nevo.co.il/Law_word/law06/TAK-3323.pdf" TargetMode="External"/><Relationship Id="rId90" Type="http://schemas.openxmlformats.org/officeDocument/2006/relationships/hyperlink" Target="http://www.nevo.co.il/Law_word/law06/TAK-6199.pdf" TargetMode="External"/><Relationship Id="rId95" Type="http://schemas.openxmlformats.org/officeDocument/2006/relationships/hyperlink" Target="http://www.nevo.co.il/Law_word/law06/tak-6880.pdf" TargetMode="External"/><Relationship Id="rId22" Type="http://schemas.openxmlformats.org/officeDocument/2006/relationships/hyperlink" Target="http://www.nevo.co.il/Law_word/law06/TAK-4182.pdf" TargetMode="External"/><Relationship Id="rId27" Type="http://schemas.openxmlformats.org/officeDocument/2006/relationships/hyperlink" Target="http://www.nevo.co.il/Law_word/law06/TAK-4289.pdf" TargetMode="External"/><Relationship Id="rId43" Type="http://schemas.openxmlformats.org/officeDocument/2006/relationships/hyperlink" Target="http://www.nevo.co.il/Law_word/law06/TAK-4698.pdf" TargetMode="External"/><Relationship Id="rId48" Type="http://schemas.openxmlformats.org/officeDocument/2006/relationships/hyperlink" Target="http://www.nevo.co.il/Law_word/law06/TAK-4773.pdf" TargetMode="External"/><Relationship Id="rId64" Type="http://schemas.openxmlformats.org/officeDocument/2006/relationships/hyperlink" Target="http://www.nevo.co.il/Law_word/law06/tak-5432.pdf" TargetMode="External"/><Relationship Id="rId69" Type="http://schemas.openxmlformats.org/officeDocument/2006/relationships/hyperlink" Target="http://www.nevo.co.il/Law_word/law06/tak-5594.pdf" TargetMode="External"/><Relationship Id="rId80" Type="http://schemas.openxmlformats.org/officeDocument/2006/relationships/hyperlink" Target="http://www.nevo.co.il/Law_word/law06/TAK-5847.pdf" TargetMode="External"/><Relationship Id="rId85" Type="http://schemas.openxmlformats.org/officeDocument/2006/relationships/hyperlink" Target="http://www.nevo.co.il/Law_word/law06/TAK-5996.pdf" TargetMode="External"/><Relationship Id="rId12" Type="http://schemas.openxmlformats.org/officeDocument/2006/relationships/hyperlink" Target="http://www.nevo.co.il/Law_word/law06/TAK-3831.pdf" TargetMode="External"/><Relationship Id="rId17" Type="http://schemas.openxmlformats.org/officeDocument/2006/relationships/hyperlink" Target="http://www.nevo.co.il/Law_word/law06/TAK-4055.pdf" TargetMode="External"/><Relationship Id="rId33" Type="http://schemas.openxmlformats.org/officeDocument/2006/relationships/hyperlink" Target="http://www.nevo.co.il/Law_word/law06/TAK-4421.pdf" TargetMode="External"/><Relationship Id="rId38" Type="http://schemas.openxmlformats.org/officeDocument/2006/relationships/hyperlink" Target="http://www.nevo.co.il/Law_word/law06/TAK-4578.pdf" TargetMode="External"/><Relationship Id="rId59" Type="http://schemas.openxmlformats.org/officeDocument/2006/relationships/hyperlink" Target="http://www.nevo.co.il/Law_word/law06/tak-5152.pdf" TargetMode="External"/><Relationship Id="rId103" Type="http://schemas.openxmlformats.org/officeDocument/2006/relationships/hyperlink" Target="http://www.nevo.co.il/Law_word/law06/tak-8373.pdf" TargetMode="External"/><Relationship Id="rId20" Type="http://schemas.openxmlformats.org/officeDocument/2006/relationships/hyperlink" Target="http://www.nevo.co.il/Law_word/law06/TAK-4127.pdf" TargetMode="External"/><Relationship Id="rId41" Type="http://schemas.openxmlformats.org/officeDocument/2006/relationships/hyperlink" Target="http://www.nevo.co.il/Law_word/law06/TAK-4667.pdf" TargetMode="External"/><Relationship Id="rId54" Type="http://schemas.openxmlformats.org/officeDocument/2006/relationships/hyperlink" Target="http://www.nevo.co.il/Law_word/law06/tak-4968.pdf" TargetMode="External"/><Relationship Id="rId62" Type="http://schemas.openxmlformats.org/officeDocument/2006/relationships/hyperlink" Target="http://www.nevo.co.il/Law_word/law06/tak-5333.pdf" TargetMode="External"/><Relationship Id="rId70" Type="http://schemas.openxmlformats.org/officeDocument/2006/relationships/hyperlink" Target="http://www.nevo.co.il/Law_word/law06/tak-5593.pdf" TargetMode="External"/><Relationship Id="rId75" Type="http://schemas.openxmlformats.org/officeDocument/2006/relationships/hyperlink" Target="http://www.nevo.co.il/Law_word/law06/tak-5708.pdf" TargetMode="External"/><Relationship Id="rId83" Type="http://schemas.openxmlformats.org/officeDocument/2006/relationships/hyperlink" Target="http://www.nevo.co.il/Law_word/law06/TAK-5927.pdf" TargetMode="External"/><Relationship Id="rId88" Type="http://schemas.openxmlformats.org/officeDocument/2006/relationships/hyperlink" Target="http://www.nevo.co.il/Law_word/law06/TAK-6124.pdf" TargetMode="External"/><Relationship Id="rId91" Type="http://schemas.openxmlformats.org/officeDocument/2006/relationships/hyperlink" Target="http://www.nevo.co.il/Law_word/law06/TAK-6202.pdf" TargetMode="External"/><Relationship Id="rId96" Type="http://schemas.openxmlformats.org/officeDocument/2006/relationships/hyperlink" Target="http://www.nevo.co.il/Law_word/law06/tak-6992.pdf" TargetMode="External"/><Relationship Id="rId1" Type="http://schemas.openxmlformats.org/officeDocument/2006/relationships/hyperlink" Target="http://www.nevo.co.il/Law_word/law06/TAK-2605.pdf" TargetMode="External"/><Relationship Id="rId6" Type="http://schemas.openxmlformats.org/officeDocument/2006/relationships/hyperlink" Target="http://www.nevo.co.il/Law_word/law06/TAK-3452.pdf" TargetMode="External"/><Relationship Id="rId15" Type="http://schemas.openxmlformats.org/officeDocument/2006/relationships/hyperlink" Target="http://www.nevo.co.il/Law_word/law06/TAK-3927.pdf" TargetMode="External"/><Relationship Id="rId23" Type="http://schemas.openxmlformats.org/officeDocument/2006/relationships/hyperlink" Target="http://www.nevo.co.il/Law_word/law06/TAK-4185.pdf" TargetMode="External"/><Relationship Id="rId28" Type="http://schemas.openxmlformats.org/officeDocument/2006/relationships/hyperlink" Target="http://www.nevo.co.il/Law_word/law06/TAK-4291.pdf" TargetMode="External"/><Relationship Id="rId36" Type="http://schemas.openxmlformats.org/officeDocument/2006/relationships/hyperlink" Target="http://www.nevo.co.il/Law_word/law06/TAK-4514.pdf" TargetMode="External"/><Relationship Id="rId49" Type="http://schemas.openxmlformats.org/officeDocument/2006/relationships/hyperlink" Target="http://www.nevo.co.il/Law_word/law06/TAK-4795.pdf" TargetMode="External"/><Relationship Id="rId57" Type="http://schemas.openxmlformats.org/officeDocument/2006/relationships/hyperlink" Target="http://www.nevo.co.il/Law_word/law06/tak-5054.pdf" TargetMode="External"/><Relationship Id="rId10" Type="http://schemas.openxmlformats.org/officeDocument/2006/relationships/hyperlink" Target="http://www.nevo.co.il/Law_word/law06/TAK-3709.pdf" TargetMode="External"/><Relationship Id="rId31" Type="http://schemas.openxmlformats.org/officeDocument/2006/relationships/hyperlink" Target="http://www.nevo.co.il/Law_word/law06/TAK-4340.pdf" TargetMode="External"/><Relationship Id="rId44" Type="http://schemas.openxmlformats.org/officeDocument/2006/relationships/hyperlink" Target="http://www.nevo.co.il/Law_word/law06/TAK-4708.pdf" TargetMode="External"/><Relationship Id="rId52" Type="http://schemas.openxmlformats.org/officeDocument/2006/relationships/hyperlink" Target="http://www.nevo.co.il/Law_word/law06/TAK-4874.pdf" TargetMode="External"/><Relationship Id="rId60" Type="http://schemas.openxmlformats.org/officeDocument/2006/relationships/hyperlink" Target="http://www.nevo.co.il/Law_word/law06/tak-5226.pdf" TargetMode="External"/><Relationship Id="rId65" Type="http://schemas.openxmlformats.org/officeDocument/2006/relationships/hyperlink" Target="http://www.nevo.co.il/Law_word/law06/tak-5471.pdf" TargetMode="External"/><Relationship Id="rId73" Type="http://schemas.openxmlformats.org/officeDocument/2006/relationships/hyperlink" Target="http://www.nevo.co.il/Law_word/law06/tak-5673.pdf" TargetMode="External"/><Relationship Id="rId78" Type="http://schemas.openxmlformats.org/officeDocument/2006/relationships/hyperlink" Target="http://www.nevo.co.il/Law_word/law06/TAK-5784.pdf" TargetMode="External"/><Relationship Id="rId81" Type="http://schemas.openxmlformats.org/officeDocument/2006/relationships/hyperlink" Target="http://www.nevo.co.il/Law_word/law06/TAK-5850.pdf" TargetMode="External"/><Relationship Id="rId86" Type="http://schemas.openxmlformats.org/officeDocument/2006/relationships/hyperlink" Target="http://www.nevo.co.il/Law_word/law06/TAK-6035.pdf" TargetMode="External"/><Relationship Id="rId94" Type="http://schemas.openxmlformats.org/officeDocument/2006/relationships/hyperlink" Target="http://www.nevo.co.il/Law_word/law06/tak-6765.pdf" TargetMode="External"/><Relationship Id="rId99" Type="http://schemas.openxmlformats.org/officeDocument/2006/relationships/hyperlink" Target="http://www.nevo.co.il/law_word/law06/tak-7358.pdf" TargetMode="External"/><Relationship Id="rId101" Type="http://schemas.openxmlformats.org/officeDocument/2006/relationships/hyperlink" Target="http://www.nevo.co.il/Law_word/law06/tak-7972.pdf" TargetMode="External"/><Relationship Id="rId4" Type="http://schemas.openxmlformats.org/officeDocument/2006/relationships/hyperlink" Target="http://www.nevo.co.il/Law_word/law06/TAK-3197.pdf" TargetMode="External"/><Relationship Id="rId9" Type="http://schemas.openxmlformats.org/officeDocument/2006/relationships/hyperlink" Target="http://www.nevo.co.il/Law_word/law06/TAK-3636.pdf" TargetMode="External"/><Relationship Id="rId13" Type="http://schemas.openxmlformats.org/officeDocument/2006/relationships/hyperlink" Target="http://www.nevo.co.il/Law_word/law06/TAK-3857.pdf" TargetMode="External"/><Relationship Id="rId18" Type="http://schemas.openxmlformats.org/officeDocument/2006/relationships/hyperlink" Target="http://www.nevo.co.il/Law_word/law06/TAK-4077.pdf" TargetMode="External"/><Relationship Id="rId39" Type="http://schemas.openxmlformats.org/officeDocument/2006/relationships/hyperlink" Target="http://www.nevo.co.il/Law_word/law06/TAK-4616.pdf" TargetMode="External"/><Relationship Id="rId34" Type="http://schemas.openxmlformats.org/officeDocument/2006/relationships/hyperlink" Target="http://www.nevo.co.il/Law_word/law06/TAK-4455.pdf" TargetMode="External"/><Relationship Id="rId50" Type="http://schemas.openxmlformats.org/officeDocument/2006/relationships/hyperlink" Target="http://www.nevo.co.il/Law_word/law06/TAK-4802.pdf" TargetMode="External"/><Relationship Id="rId55" Type="http://schemas.openxmlformats.org/officeDocument/2006/relationships/hyperlink" Target="http://www.nevo.co.il/Law_word/law06/tak-5002.pdf" TargetMode="External"/><Relationship Id="rId76" Type="http://schemas.openxmlformats.org/officeDocument/2006/relationships/hyperlink" Target="http://www.nevo.co.il/Law_word/law06/tak-5743.pdf" TargetMode="External"/><Relationship Id="rId97" Type="http://schemas.openxmlformats.org/officeDocument/2006/relationships/hyperlink" Target="http://www.nevo.co.il/Law_word/law06/TAK-7109.pdf" TargetMode="External"/><Relationship Id="rId104" Type="http://schemas.openxmlformats.org/officeDocument/2006/relationships/hyperlink" Target="https://www.nevo.co.il/law_word/law06/tak-9287.pdf" TargetMode="External"/><Relationship Id="rId7" Type="http://schemas.openxmlformats.org/officeDocument/2006/relationships/hyperlink" Target="http://www.nevo.co.il/Law_word/law06/TAK-3514.pdf" TargetMode="External"/><Relationship Id="rId71" Type="http://schemas.openxmlformats.org/officeDocument/2006/relationships/hyperlink" Target="http://www.nevo.co.il/Law_word/law06/tak-5627.pdf" TargetMode="External"/><Relationship Id="rId92" Type="http://schemas.openxmlformats.org/officeDocument/2006/relationships/hyperlink" Target="http://www.nevo.co.il/Law_word/law06/TAK-6471.pdf" TargetMode="External"/><Relationship Id="rId2" Type="http://schemas.openxmlformats.org/officeDocument/2006/relationships/hyperlink" Target="http://www.nevo.co.il/Law_word/law06/TAK-2967.pdf" TargetMode="External"/><Relationship Id="rId29" Type="http://schemas.openxmlformats.org/officeDocument/2006/relationships/hyperlink" Target="http://www.nevo.co.il/Law_word/law06/TAK-4301.pdf" TargetMode="External"/><Relationship Id="rId24" Type="http://schemas.openxmlformats.org/officeDocument/2006/relationships/hyperlink" Target="http://www.nevo.co.il/Law_word/law06/TAK-4202.pdf" TargetMode="External"/><Relationship Id="rId40" Type="http://schemas.openxmlformats.org/officeDocument/2006/relationships/hyperlink" Target="http://www.nevo.co.il/Law_word/law06/TAK-4645.pdf" TargetMode="External"/><Relationship Id="rId45" Type="http://schemas.openxmlformats.org/officeDocument/2006/relationships/hyperlink" Target="http://www.nevo.co.il/Law_word/law06/TAK-4714.pdf" TargetMode="External"/><Relationship Id="rId66" Type="http://schemas.openxmlformats.org/officeDocument/2006/relationships/hyperlink" Target="http://www.nevo.co.il/Law_word/law06/tak-5512.pdf" TargetMode="External"/><Relationship Id="rId87" Type="http://schemas.openxmlformats.org/officeDocument/2006/relationships/hyperlink" Target="http://www.nevo.co.il/Law_word/law06/TAK-6060.pdf" TargetMode="External"/><Relationship Id="rId61" Type="http://schemas.openxmlformats.org/officeDocument/2006/relationships/hyperlink" Target="http://www.nevo.co.il/Law_word/law06/tak-5260.pdf" TargetMode="External"/><Relationship Id="rId82" Type="http://schemas.openxmlformats.org/officeDocument/2006/relationships/hyperlink" Target="http://www.nevo.co.il/Law_word/law06/TAK-5894.pdf" TargetMode="External"/><Relationship Id="rId19" Type="http://schemas.openxmlformats.org/officeDocument/2006/relationships/hyperlink" Target="http://www.nevo.co.il/Law_word/law06/TAK-4097.pdf" TargetMode="External"/><Relationship Id="rId14" Type="http://schemas.openxmlformats.org/officeDocument/2006/relationships/hyperlink" Target="http://www.nevo.co.il/Law_word/law06/TAK-3916.pdf" TargetMode="External"/><Relationship Id="rId30" Type="http://schemas.openxmlformats.org/officeDocument/2006/relationships/hyperlink" Target="http://www.nevo.co.il/Law_word/law06/TAK-4314.pdf" TargetMode="External"/><Relationship Id="rId35" Type="http://schemas.openxmlformats.org/officeDocument/2006/relationships/hyperlink" Target="http://www.nevo.co.il/Law_word/law06/TAK-4492.pdf" TargetMode="External"/><Relationship Id="rId56" Type="http://schemas.openxmlformats.org/officeDocument/2006/relationships/hyperlink" Target="http://www.nevo.co.il/Law_word/law06/tak-5022.pdf" TargetMode="External"/><Relationship Id="rId77" Type="http://schemas.openxmlformats.org/officeDocument/2006/relationships/hyperlink" Target="http://www.nevo.co.il/Law_word/law06/tak-5744.pdf" TargetMode="External"/><Relationship Id="rId100" Type="http://schemas.openxmlformats.org/officeDocument/2006/relationships/hyperlink" Target="http://www.nevo.co.il/Law_word/law06/tak-7629.pdf" TargetMode="External"/><Relationship Id="rId105" Type="http://schemas.openxmlformats.org/officeDocument/2006/relationships/hyperlink" Target="https://www.nevo.co.il/law_word/law06/tak-10100.pdf" TargetMode="External"/><Relationship Id="rId8" Type="http://schemas.openxmlformats.org/officeDocument/2006/relationships/hyperlink" Target="http://www.nevo.co.il/Law_word/law06/TAK-3592.pdf" TargetMode="External"/><Relationship Id="rId51" Type="http://schemas.openxmlformats.org/officeDocument/2006/relationships/hyperlink" Target="http://www.nevo.co.il/Law_word/law06/TAK-4824.pdf" TargetMode="External"/><Relationship Id="rId72" Type="http://schemas.openxmlformats.org/officeDocument/2006/relationships/hyperlink" Target="http://www.nevo.co.il/Law_word/law06/tak-5649.pdf" TargetMode="External"/><Relationship Id="rId93" Type="http://schemas.openxmlformats.org/officeDocument/2006/relationships/hyperlink" Target="http://www.nevo.co.il/Law_word/law06/TAK-6659.pdf" TargetMode="External"/><Relationship Id="rId98" Type="http://schemas.openxmlformats.org/officeDocument/2006/relationships/hyperlink" Target="http://www.nevo.co.il/Law_word/law06/TAK-7231.pdf" TargetMode="External"/><Relationship Id="rId3" Type="http://schemas.openxmlformats.org/officeDocument/2006/relationships/hyperlink" Target="http://www.nevo.co.il/Law_word/law06/TAK-3157.pdf" TargetMode="External"/><Relationship Id="rId25" Type="http://schemas.openxmlformats.org/officeDocument/2006/relationships/hyperlink" Target="http://www.nevo.co.il/Law_word/law06/TAK-4235.pdf" TargetMode="External"/><Relationship Id="rId46" Type="http://schemas.openxmlformats.org/officeDocument/2006/relationships/hyperlink" Target="http://www.nevo.co.il/Law_word/law06/TAK-4731.pdf" TargetMode="External"/><Relationship Id="rId67" Type="http://schemas.openxmlformats.org/officeDocument/2006/relationships/hyperlink" Target="http://www.nevo.co.il/Law_word/law06/tak-55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10392</Words>
  <Characters>59238</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69492</CharactersWithSpaces>
  <SharedDoc>false</SharedDoc>
  <HLinks>
    <vt:vector size="1392" baseType="variant">
      <vt:variant>
        <vt:i4>393283</vt:i4>
      </vt:variant>
      <vt:variant>
        <vt:i4>474</vt:i4>
      </vt:variant>
      <vt:variant>
        <vt:i4>0</vt:i4>
      </vt:variant>
      <vt:variant>
        <vt:i4>5</vt:i4>
      </vt:variant>
      <vt:variant>
        <vt:lpwstr>http://www.nevo.co.il/advertisements/nevo-100.doc</vt:lpwstr>
      </vt:variant>
      <vt:variant>
        <vt:lpwstr/>
      </vt:variant>
      <vt:variant>
        <vt:i4>393283</vt:i4>
      </vt:variant>
      <vt:variant>
        <vt:i4>471</vt:i4>
      </vt:variant>
      <vt:variant>
        <vt:i4>0</vt:i4>
      </vt:variant>
      <vt:variant>
        <vt:i4>5</vt:i4>
      </vt:variant>
      <vt:variant>
        <vt:lpwstr>http://www.nevo.co.il/advertisements/nevo-100.doc</vt:lpwstr>
      </vt:variant>
      <vt:variant>
        <vt:lpwstr/>
      </vt:variant>
      <vt:variant>
        <vt:i4>393283</vt:i4>
      </vt:variant>
      <vt:variant>
        <vt:i4>468</vt:i4>
      </vt:variant>
      <vt:variant>
        <vt:i4>0</vt:i4>
      </vt:variant>
      <vt:variant>
        <vt:i4>5</vt:i4>
      </vt:variant>
      <vt:variant>
        <vt:lpwstr>http://www.nevo.co.il/advertisements/nevo-100.doc</vt:lpwstr>
      </vt:variant>
      <vt:variant>
        <vt:lpwstr/>
      </vt:variant>
      <vt:variant>
        <vt:i4>8323149</vt:i4>
      </vt:variant>
      <vt:variant>
        <vt:i4>465</vt:i4>
      </vt:variant>
      <vt:variant>
        <vt:i4>0</vt:i4>
      </vt:variant>
      <vt:variant>
        <vt:i4>5</vt:i4>
      </vt:variant>
      <vt:variant>
        <vt:lpwstr>http://www.nevo.co.il/Law_word/law01/500_085_a02.doc</vt:lpwstr>
      </vt:variant>
      <vt:variant>
        <vt:lpwstr/>
      </vt:variant>
      <vt:variant>
        <vt:i4>7864331</vt:i4>
      </vt:variant>
      <vt:variant>
        <vt:i4>462</vt:i4>
      </vt:variant>
      <vt:variant>
        <vt:i4>0</vt:i4>
      </vt:variant>
      <vt:variant>
        <vt:i4>5</vt:i4>
      </vt:variant>
      <vt:variant>
        <vt:lpwstr>http://www.nevo.co.il/Law_word/law06/tak-5744.pdf</vt:lpwstr>
      </vt:variant>
      <vt:variant>
        <vt:lpwstr/>
      </vt:variant>
      <vt:variant>
        <vt:i4>7864331</vt:i4>
      </vt:variant>
      <vt:variant>
        <vt:i4>459</vt:i4>
      </vt:variant>
      <vt:variant>
        <vt:i4>0</vt:i4>
      </vt:variant>
      <vt:variant>
        <vt:i4>5</vt:i4>
      </vt:variant>
      <vt:variant>
        <vt:lpwstr>http://www.nevo.co.il/Law_word/law06/tak-5744.pdf</vt:lpwstr>
      </vt:variant>
      <vt:variant>
        <vt:lpwstr/>
      </vt:variant>
      <vt:variant>
        <vt:i4>7864331</vt:i4>
      </vt:variant>
      <vt:variant>
        <vt:i4>456</vt:i4>
      </vt:variant>
      <vt:variant>
        <vt:i4>0</vt:i4>
      </vt:variant>
      <vt:variant>
        <vt:i4>5</vt:i4>
      </vt:variant>
      <vt:variant>
        <vt:lpwstr>http://www.nevo.co.il/Law_word/law06/tak-5744.pdf</vt:lpwstr>
      </vt:variant>
      <vt:variant>
        <vt:lpwstr/>
      </vt:variant>
      <vt:variant>
        <vt:i4>7864331</vt:i4>
      </vt:variant>
      <vt:variant>
        <vt:i4>453</vt:i4>
      </vt:variant>
      <vt:variant>
        <vt:i4>0</vt:i4>
      </vt:variant>
      <vt:variant>
        <vt:i4>5</vt:i4>
      </vt:variant>
      <vt:variant>
        <vt:lpwstr>http://www.nevo.co.il/Law_word/law06/tak-5744.pdf</vt:lpwstr>
      </vt:variant>
      <vt:variant>
        <vt:lpwstr/>
      </vt:variant>
      <vt:variant>
        <vt:i4>7864331</vt:i4>
      </vt:variant>
      <vt:variant>
        <vt:i4>450</vt:i4>
      </vt:variant>
      <vt:variant>
        <vt:i4>0</vt:i4>
      </vt:variant>
      <vt:variant>
        <vt:i4>5</vt:i4>
      </vt:variant>
      <vt:variant>
        <vt:lpwstr>http://www.nevo.co.il/Law_word/law06/tak-5744.pdf</vt:lpwstr>
      </vt:variant>
      <vt:variant>
        <vt:lpwstr/>
      </vt:variant>
      <vt:variant>
        <vt:i4>7864331</vt:i4>
      </vt:variant>
      <vt:variant>
        <vt:i4>447</vt:i4>
      </vt:variant>
      <vt:variant>
        <vt:i4>0</vt:i4>
      </vt:variant>
      <vt:variant>
        <vt:i4>5</vt:i4>
      </vt:variant>
      <vt:variant>
        <vt:lpwstr>http://www.nevo.co.il/Law_word/law06/tak-5744.pdf</vt:lpwstr>
      </vt:variant>
      <vt:variant>
        <vt:lpwstr/>
      </vt:variant>
      <vt:variant>
        <vt:i4>7864331</vt:i4>
      </vt:variant>
      <vt:variant>
        <vt:i4>444</vt:i4>
      </vt:variant>
      <vt:variant>
        <vt:i4>0</vt:i4>
      </vt:variant>
      <vt:variant>
        <vt:i4>5</vt:i4>
      </vt:variant>
      <vt:variant>
        <vt:lpwstr>http://www.nevo.co.il/Law_word/law06/tak-5744.pdf</vt:lpwstr>
      </vt:variant>
      <vt:variant>
        <vt:lpwstr/>
      </vt:variant>
      <vt:variant>
        <vt:i4>7864331</vt:i4>
      </vt:variant>
      <vt:variant>
        <vt:i4>441</vt:i4>
      </vt:variant>
      <vt:variant>
        <vt:i4>0</vt:i4>
      </vt:variant>
      <vt:variant>
        <vt:i4>5</vt:i4>
      </vt:variant>
      <vt:variant>
        <vt:lpwstr>http://www.nevo.co.il/Law_word/law06/tak-5744.pdf</vt:lpwstr>
      </vt:variant>
      <vt:variant>
        <vt:lpwstr/>
      </vt:variant>
      <vt:variant>
        <vt:i4>7864331</vt:i4>
      </vt:variant>
      <vt:variant>
        <vt:i4>438</vt:i4>
      </vt:variant>
      <vt:variant>
        <vt:i4>0</vt:i4>
      </vt:variant>
      <vt:variant>
        <vt:i4>5</vt:i4>
      </vt:variant>
      <vt:variant>
        <vt:lpwstr>http://www.nevo.co.il/Law_word/law06/tak-5744.pdf</vt:lpwstr>
      </vt:variant>
      <vt:variant>
        <vt:lpwstr/>
      </vt:variant>
      <vt:variant>
        <vt:i4>7864331</vt:i4>
      </vt:variant>
      <vt:variant>
        <vt:i4>435</vt:i4>
      </vt:variant>
      <vt:variant>
        <vt:i4>0</vt:i4>
      </vt:variant>
      <vt:variant>
        <vt:i4>5</vt:i4>
      </vt:variant>
      <vt:variant>
        <vt:lpwstr>http://www.nevo.co.il/Law_word/law06/tak-5744.pdf</vt:lpwstr>
      </vt:variant>
      <vt:variant>
        <vt:lpwstr/>
      </vt:variant>
      <vt:variant>
        <vt:i4>7864331</vt:i4>
      </vt:variant>
      <vt:variant>
        <vt:i4>432</vt:i4>
      </vt:variant>
      <vt:variant>
        <vt:i4>0</vt:i4>
      </vt:variant>
      <vt:variant>
        <vt:i4>5</vt:i4>
      </vt:variant>
      <vt:variant>
        <vt:lpwstr>http://www.nevo.co.il/Law_word/law06/tak-5744.pdf</vt:lpwstr>
      </vt:variant>
      <vt:variant>
        <vt:lpwstr/>
      </vt:variant>
      <vt:variant>
        <vt:i4>7864331</vt:i4>
      </vt:variant>
      <vt:variant>
        <vt:i4>429</vt:i4>
      </vt:variant>
      <vt:variant>
        <vt:i4>0</vt:i4>
      </vt:variant>
      <vt:variant>
        <vt:i4>5</vt:i4>
      </vt:variant>
      <vt:variant>
        <vt:lpwstr>http://www.nevo.co.il/Law_word/law06/tak-5744.pdf</vt:lpwstr>
      </vt:variant>
      <vt:variant>
        <vt:lpwstr/>
      </vt:variant>
      <vt:variant>
        <vt:i4>7864331</vt:i4>
      </vt:variant>
      <vt:variant>
        <vt:i4>426</vt:i4>
      </vt:variant>
      <vt:variant>
        <vt:i4>0</vt:i4>
      </vt:variant>
      <vt:variant>
        <vt:i4>5</vt:i4>
      </vt:variant>
      <vt:variant>
        <vt:lpwstr>http://www.nevo.co.il/Law_word/law06/tak-5744.pdf</vt:lpwstr>
      </vt:variant>
      <vt:variant>
        <vt:lpwstr/>
      </vt:variant>
      <vt:variant>
        <vt:i4>7864331</vt:i4>
      </vt:variant>
      <vt:variant>
        <vt:i4>423</vt:i4>
      </vt:variant>
      <vt:variant>
        <vt:i4>0</vt:i4>
      </vt:variant>
      <vt:variant>
        <vt:i4>5</vt:i4>
      </vt:variant>
      <vt:variant>
        <vt:lpwstr>http://www.nevo.co.il/Law_word/law06/tak-5744.pdf</vt:lpwstr>
      </vt:variant>
      <vt:variant>
        <vt:lpwstr/>
      </vt:variant>
      <vt:variant>
        <vt:i4>7864331</vt:i4>
      </vt:variant>
      <vt:variant>
        <vt:i4>420</vt:i4>
      </vt:variant>
      <vt:variant>
        <vt:i4>0</vt:i4>
      </vt:variant>
      <vt:variant>
        <vt:i4>5</vt:i4>
      </vt:variant>
      <vt:variant>
        <vt:lpwstr>http://www.nevo.co.il/Law_word/law06/tak-5744.pdf</vt:lpwstr>
      </vt:variant>
      <vt:variant>
        <vt:lpwstr/>
      </vt:variant>
      <vt:variant>
        <vt:i4>7864331</vt:i4>
      </vt:variant>
      <vt:variant>
        <vt:i4>417</vt:i4>
      </vt:variant>
      <vt:variant>
        <vt:i4>0</vt:i4>
      </vt:variant>
      <vt:variant>
        <vt:i4>5</vt:i4>
      </vt:variant>
      <vt:variant>
        <vt:lpwstr>http://www.nevo.co.il/Law_word/law06/tak-5744.pdf</vt:lpwstr>
      </vt:variant>
      <vt:variant>
        <vt:lpwstr/>
      </vt:variant>
      <vt:variant>
        <vt:i4>7864331</vt:i4>
      </vt:variant>
      <vt:variant>
        <vt:i4>414</vt:i4>
      </vt:variant>
      <vt:variant>
        <vt:i4>0</vt:i4>
      </vt:variant>
      <vt:variant>
        <vt:i4>5</vt:i4>
      </vt:variant>
      <vt:variant>
        <vt:lpwstr>http://www.nevo.co.il/Law_word/law06/tak-5744.pdf</vt:lpwstr>
      </vt:variant>
      <vt:variant>
        <vt:lpwstr/>
      </vt:variant>
      <vt:variant>
        <vt:i4>7864331</vt:i4>
      </vt:variant>
      <vt:variant>
        <vt:i4>411</vt:i4>
      </vt:variant>
      <vt:variant>
        <vt:i4>0</vt:i4>
      </vt:variant>
      <vt:variant>
        <vt:i4>5</vt:i4>
      </vt:variant>
      <vt:variant>
        <vt:lpwstr>http://www.nevo.co.il/Law_word/law06/tak-5744.pdf</vt:lpwstr>
      </vt:variant>
      <vt:variant>
        <vt:lpwstr/>
      </vt:variant>
      <vt:variant>
        <vt:i4>7864331</vt:i4>
      </vt:variant>
      <vt:variant>
        <vt:i4>408</vt:i4>
      </vt:variant>
      <vt:variant>
        <vt:i4>0</vt:i4>
      </vt:variant>
      <vt:variant>
        <vt:i4>5</vt:i4>
      </vt:variant>
      <vt:variant>
        <vt:lpwstr>http://www.nevo.co.il/Law_word/law06/tak-5744.pdf</vt:lpwstr>
      </vt:variant>
      <vt:variant>
        <vt:lpwstr/>
      </vt:variant>
      <vt:variant>
        <vt:i4>7864331</vt:i4>
      </vt:variant>
      <vt:variant>
        <vt:i4>405</vt:i4>
      </vt:variant>
      <vt:variant>
        <vt:i4>0</vt:i4>
      </vt:variant>
      <vt:variant>
        <vt:i4>5</vt:i4>
      </vt:variant>
      <vt:variant>
        <vt:lpwstr>http://www.nevo.co.il/Law_word/law06/tak-5744.pdf</vt:lpwstr>
      </vt:variant>
      <vt:variant>
        <vt:lpwstr/>
      </vt:variant>
      <vt:variant>
        <vt:i4>7864331</vt:i4>
      </vt:variant>
      <vt:variant>
        <vt:i4>402</vt:i4>
      </vt:variant>
      <vt:variant>
        <vt:i4>0</vt:i4>
      </vt:variant>
      <vt:variant>
        <vt:i4>5</vt:i4>
      </vt:variant>
      <vt:variant>
        <vt:lpwstr>http://www.nevo.co.il/Law_word/law06/tak-5744.pdf</vt:lpwstr>
      </vt:variant>
      <vt:variant>
        <vt:lpwstr/>
      </vt:variant>
      <vt:variant>
        <vt:i4>7864331</vt:i4>
      </vt:variant>
      <vt:variant>
        <vt:i4>399</vt:i4>
      </vt:variant>
      <vt:variant>
        <vt:i4>0</vt:i4>
      </vt:variant>
      <vt:variant>
        <vt:i4>5</vt:i4>
      </vt:variant>
      <vt:variant>
        <vt:lpwstr>http://www.nevo.co.il/Law_word/law06/tak-5744.pdf</vt:lpwstr>
      </vt:variant>
      <vt:variant>
        <vt:lpwstr/>
      </vt:variant>
      <vt:variant>
        <vt:i4>7864331</vt:i4>
      </vt:variant>
      <vt:variant>
        <vt:i4>396</vt:i4>
      </vt:variant>
      <vt:variant>
        <vt:i4>0</vt:i4>
      </vt:variant>
      <vt:variant>
        <vt:i4>5</vt:i4>
      </vt:variant>
      <vt:variant>
        <vt:lpwstr>http://www.nevo.co.il/Law_word/law06/tak-5744.pdf</vt:lpwstr>
      </vt:variant>
      <vt:variant>
        <vt:lpwstr/>
      </vt:variant>
      <vt:variant>
        <vt:i4>7864331</vt:i4>
      </vt:variant>
      <vt:variant>
        <vt:i4>393</vt:i4>
      </vt:variant>
      <vt:variant>
        <vt:i4>0</vt:i4>
      </vt:variant>
      <vt:variant>
        <vt:i4>5</vt:i4>
      </vt:variant>
      <vt:variant>
        <vt:lpwstr>http://www.nevo.co.il/Law_word/law06/tak-5744.pdf</vt:lpwstr>
      </vt:variant>
      <vt:variant>
        <vt:lpwstr/>
      </vt:variant>
      <vt:variant>
        <vt:i4>7864331</vt:i4>
      </vt:variant>
      <vt:variant>
        <vt:i4>390</vt:i4>
      </vt:variant>
      <vt:variant>
        <vt:i4>0</vt:i4>
      </vt:variant>
      <vt:variant>
        <vt:i4>5</vt:i4>
      </vt:variant>
      <vt:variant>
        <vt:lpwstr>http://www.nevo.co.il/Law_word/law06/tak-5744.pdf</vt:lpwstr>
      </vt:variant>
      <vt:variant>
        <vt:lpwstr/>
      </vt:variant>
      <vt:variant>
        <vt:i4>7667719</vt:i4>
      </vt:variant>
      <vt:variant>
        <vt:i4>387</vt:i4>
      </vt:variant>
      <vt:variant>
        <vt:i4>0</vt:i4>
      </vt:variant>
      <vt:variant>
        <vt:i4>5</vt:i4>
      </vt:variant>
      <vt:variant>
        <vt:lpwstr>http://www.nevo.co.il/Law_word/law06/tak-5699.pdf</vt:lpwstr>
      </vt:variant>
      <vt:variant>
        <vt:lpwstr/>
      </vt:variant>
      <vt:variant>
        <vt:i4>2687055</vt:i4>
      </vt:variant>
      <vt:variant>
        <vt:i4>384</vt:i4>
      </vt:variant>
      <vt:variant>
        <vt:i4>0</vt:i4>
      </vt:variant>
      <vt:variant>
        <vt:i4>5</vt:i4>
      </vt:variant>
      <vt:variant>
        <vt:lpwstr>http://www.nevo.co.il/Law_word/law01/500_085_025.doc</vt:lpwstr>
      </vt:variant>
      <vt:variant>
        <vt:lpwstr/>
      </vt:variant>
      <vt:variant>
        <vt:i4>8060937</vt:i4>
      </vt:variant>
      <vt:variant>
        <vt:i4>381</vt:i4>
      </vt:variant>
      <vt:variant>
        <vt:i4>0</vt:i4>
      </vt:variant>
      <vt:variant>
        <vt:i4>5</vt:i4>
      </vt:variant>
      <vt:variant>
        <vt:lpwstr>http://www.nevo.co.il/Law_word/law06/tak-4968.pdf</vt:lpwstr>
      </vt:variant>
      <vt:variant>
        <vt:lpwstr/>
      </vt:variant>
      <vt:variant>
        <vt:i4>7929857</vt:i4>
      </vt:variant>
      <vt:variant>
        <vt:i4>378</vt:i4>
      </vt:variant>
      <vt:variant>
        <vt:i4>0</vt:i4>
      </vt:variant>
      <vt:variant>
        <vt:i4>5</vt:i4>
      </vt:variant>
      <vt:variant>
        <vt:lpwstr>http://www.nevo.co.il/Law_word/law06/TAK-3831.pdf</vt:lpwstr>
      </vt:variant>
      <vt:variant>
        <vt:lpwstr/>
      </vt:variant>
      <vt:variant>
        <vt:i4>7667719</vt:i4>
      </vt:variant>
      <vt:variant>
        <vt:i4>375</vt:i4>
      </vt:variant>
      <vt:variant>
        <vt:i4>0</vt:i4>
      </vt:variant>
      <vt:variant>
        <vt:i4>5</vt:i4>
      </vt:variant>
      <vt:variant>
        <vt:lpwstr>http://www.nevo.co.il/Law_word/law06/tak-5699.pdf</vt:lpwstr>
      </vt:variant>
      <vt:variant>
        <vt:lpwstr/>
      </vt:variant>
      <vt:variant>
        <vt:i4>7667726</vt:i4>
      </vt:variant>
      <vt:variant>
        <vt:i4>372</vt:i4>
      </vt:variant>
      <vt:variant>
        <vt:i4>0</vt:i4>
      </vt:variant>
      <vt:variant>
        <vt:i4>5</vt:i4>
      </vt:variant>
      <vt:variant>
        <vt:lpwstr>http://www.nevo.co.il/Law_word/law06/tak-5593.pdf</vt:lpwstr>
      </vt:variant>
      <vt:variant>
        <vt:lpwstr/>
      </vt:variant>
      <vt:variant>
        <vt:i4>7864328</vt:i4>
      </vt:variant>
      <vt:variant>
        <vt:i4>369</vt:i4>
      </vt:variant>
      <vt:variant>
        <vt:i4>0</vt:i4>
      </vt:variant>
      <vt:variant>
        <vt:i4>5</vt:i4>
      </vt:variant>
      <vt:variant>
        <vt:lpwstr>http://www.nevo.co.il/Law_word/law06/TAK-4151.pdf</vt:lpwstr>
      </vt:variant>
      <vt:variant>
        <vt:lpwstr/>
      </vt:variant>
      <vt:variant>
        <vt:i4>7929857</vt:i4>
      </vt:variant>
      <vt:variant>
        <vt:i4>366</vt:i4>
      </vt:variant>
      <vt:variant>
        <vt:i4>0</vt:i4>
      </vt:variant>
      <vt:variant>
        <vt:i4>5</vt:i4>
      </vt:variant>
      <vt:variant>
        <vt:lpwstr>http://www.nevo.co.il/Law_word/law06/TAK-3831.pdf</vt:lpwstr>
      </vt:variant>
      <vt:variant>
        <vt:lpwstr/>
      </vt:variant>
      <vt:variant>
        <vt:i4>7995398</vt:i4>
      </vt:variant>
      <vt:variant>
        <vt:i4>363</vt:i4>
      </vt:variant>
      <vt:variant>
        <vt:i4>0</vt:i4>
      </vt:variant>
      <vt:variant>
        <vt:i4>5</vt:i4>
      </vt:variant>
      <vt:variant>
        <vt:lpwstr>http://www.nevo.co.il/Law_word/law06/TAK-3709.pdf</vt:lpwstr>
      </vt:variant>
      <vt:variant>
        <vt:lpwstr/>
      </vt:variant>
      <vt:variant>
        <vt:i4>7536654</vt:i4>
      </vt:variant>
      <vt:variant>
        <vt:i4>360</vt:i4>
      </vt:variant>
      <vt:variant>
        <vt:i4>0</vt:i4>
      </vt:variant>
      <vt:variant>
        <vt:i4>5</vt:i4>
      </vt:variant>
      <vt:variant>
        <vt:lpwstr>http://www.nevo.co.il/Law_word/law06/TAK-3197.pdf</vt:lpwstr>
      </vt:variant>
      <vt:variant>
        <vt:lpwstr/>
      </vt:variant>
      <vt:variant>
        <vt:i4>7995404</vt:i4>
      </vt:variant>
      <vt:variant>
        <vt:i4>357</vt:i4>
      </vt:variant>
      <vt:variant>
        <vt:i4>0</vt:i4>
      </vt:variant>
      <vt:variant>
        <vt:i4>5</vt:i4>
      </vt:variant>
      <vt:variant>
        <vt:lpwstr>http://www.nevo.co.il/Law_word/law06/TAK-4773.pdf</vt:lpwstr>
      </vt:variant>
      <vt:variant>
        <vt:lpwstr/>
      </vt:variant>
      <vt:variant>
        <vt:i4>8126479</vt:i4>
      </vt:variant>
      <vt:variant>
        <vt:i4>354</vt:i4>
      </vt:variant>
      <vt:variant>
        <vt:i4>0</vt:i4>
      </vt:variant>
      <vt:variant>
        <vt:i4>5</vt:i4>
      </vt:variant>
      <vt:variant>
        <vt:lpwstr>http://www.nevo.co.il/Law_word/law06/TAK-4314.pdf</vt:lpwstr>
      </vt:variant>
      <vt:variant>
        <vt:lpwstr/>
      </vt:variant>
      <vt:variant>
        <vt:i4>8192006</vt:i4>
      </vt:variant>
      <vt:variant>
        <vt:i4>351</vt:i4>
      </vt:variant>
      <vt:variant>
        <vt:i4>0</vt:i4>
      </vt:variant>
      <vt:variant>
        <vt:i4>5</vt:i4>
      </vt:variant>
      <vt:variant>
        <vt:lpwstr>http://www.nevo.co.il/Law_word/law06/TAK-2967.pdf</vt:lpwstr>
      </vt:variant>
      <vt:variant>
        <vt:lpwstr/>
      </vt:variant>
      <vt:variant>
        <vt:i4>7929868</vt:i4>
      </vt:variant>
      <vt:variant>
        <vt:i4>348</vt:i4>
      </vt:variant>
      <vt:variant>
        <vt:i4>0</vt:i4>
      </vt:variant>
      <vt:variant>
        <vt:i4>5</vt:i4>
      </vt:variant>
      <vt:variant>
        <vt:lpwstr>http://www.nevo.co.il/Law_word/law06/tak-5054.pdf</vt:lpwstr>
      </vt:variant>
      <vt:variant>
        <vt:lpwstr/>
      </vt:variant>
      <vt:variant>
        <vt:i4>8192006</vt:i4>
      </vt:variant>
      <vt:variant>
        <vt:i4>345</vt:i4>
      </vt:variant>
      <vt:variant>
        <vt:i4>0</vt:i4>
      </vt:variant>
      <vt:variant>
        <vt:i4>5</vt:i4>
      </vt:variant>
      <vt:variant>
        <vt:lpwstr>http://www.nevo.co.il/Law_word/law06/TAK-2967.pdf</vt:lpwstr>
      </vt:variant>
      <vt:variant>
        <vt:lpwstr/>
      </vt:variant>
      <vt:variant>
        <vt:i4>7864331</vt:i4>
      </vt:variant>
      <vt:variant>
        <vt:i4>342</vt:i4>
      </vt:variant>
      <vt:variant>
        <vt:i4>0</vt:i4>
      </vt:variant>
      <vt:variant>
        <vt:i4>5</vt:i4>
      </vt:variant>
      <vt:variant>
        <vt:lpwstr>http://www.nevo.co.il/Law_word/law06/tak-5744.pdf</vt:lpwstr>
      </vt:variant>
      <vt:variant>
        <vt:lpwstr/>
      </vt:variant>
      <vt:variant>
        <vt:i4>7995402</vt:i4>
      </vt:variant>
      <vt:variant>
        <vt:i4>339</vt:i4>
      </vt:variant>
      <vt:variant>
        <vt:i4>0</vt:i4>
      </vt:variant>
      <vt:variant>
        <vt:i4>5</vt:i4>
      </vt:variant>
      <vt:variant>
        <vt:lpwstr>http://www.nevo.co.il/Law_word/law06/tak-5260.pdf</vt:lpwstr>
      </vt:variant>
      <vt:variant>
        <vt:lpwstr/>
      </vt:variant>
      <vt:variant>
        <vt:i4>7995402</vt:i4>
      </vt:variant>
      <vt:variant>
        <vt:i4>336</vt:i4>
      </vt:variant>
      <vt:variant>
        <vt:i4>0</vt:i4>
      </vt:variant>
      <vt:variant>
        <vt:i4>5</vt:i4>
      </vt:variant>
      <vt:variant>
        <vt:lpwstr>http://www.nevo.co.il/Law_word/law06/tak-5260.pdf</vt:lpwstr>
      </vt:variant>
      <vt:variant>
        <vt:lpwstr/>
      </vt:variant>
      <vt:variant>
        <vt:i4>8192006</vt:i4>
      </vt:variant>
      <vt:variant>
        <vt:i4>333</vt:i4>
      </vt:variant>
      <vt:variant>
        <vt:i4>0</vt:i4>
      </vt:variant>
      <vt:variant>
        <vt:i4>5</vt:i4>
      </vt:variant>
      <vt:variant>
        <vt:lpwstr>http://www.nevo.co.il/Law_word/law06/TAK-2967.pdf</vt:lpwstr>
      </vt:variant>
      <vt:variant>
        <vt:lpwstr/>
      </vt:variant>
      <vt:variant>
        <vt:i4>8323079</vt:i4>
      </vt:variant>
      <vt:variant>
        <vt:i4>330</vt:i4>
      </vt:variant>
      <vt:variant>
        <vt:i4>0</vt:i4>
      </vt:variant>
      <vt:variant>
        <vt:i4>5</vt:i4>
      </vt:variant>
      <vt:variant>
        <vt:lpwstr>http://www.nevo.co.il/Law_word/law06/TAK-3857.pdf</vt:lpwstr>
      </vt:variant>
      <vt:variant>
        <vt:lpwstr/>
      </vt:variant>
      <vt:variant>
        <vt:i4>7864327</vt:i4>
      </vt:variant>
      <vt:variant>
        <vt:i4>327</vt:i4>
      </vt:variant>
      <vt:variant>
        <vt:i4>0</vt:i4>
      </vt:variant>
      <vt:variant>
        <vt:i4>5</vt:i4>
      </vt:variant>
      <vt:variant>
        <vt:lpwstr>http://www.nevo.co.il/Law_word/law06/TAK-5847.pdf</vt:lpwstr>
      </vt:variant>
      <vt:variant>
        <vt:lpwstr/>
      </vt:variant>
      <vt:variant>
        <vt:i4>7995396</vt:i4>
      </vt:variant>
      <vt:variant>
        <vt:i4>324</vt:i4>
      </vt:variant>
      <vt:variant>
        <vt:i4>0</vt:i4>
      </vt:variant>
      <vt:variant>
        <vt:i4>5</vt:i4>
      </vt:variant>
      <vt:variant>
        <vt:lpwstr>http://www.nevo.co.il/Law_word/law06/TAK-4874.pdf</vt:lpwstr>
      </vt:variant>
      <vt:variant>
        <vt:lpwstr/>
      </vt:variant>
      <vt:variant>
        <vt:i4>7864327</vt:i4>
      </vt:variant>
      <vt:variant>
        <vt:i4>321</vt:i4>
      </vt:variant>
      <vt:variant>
        <vt:i4>0</vt:i4>
      </vt:variant>
      <vt:variant>
        <vt:i4>5</vt:i4>
      </vt:variant>
      <vt:variant>
        <vt:lpwstr>http://www.nevo.co.il/Law_word/law06/TAK-5847.pdf</vt:lpwstr>
      </vt:variant>
      <vt:variant>
        <vt:lpwstr/>
      </vt:variant>
      <vt:variant>
        <vt:i4>8126474</vt:i4>
      </vt:variant>
      <vt:variant>
        <vt:i4>318</vt:i4>
      </vt:variant>
      <vt:variant>
        <vt:i4>0</vt:i4>
      </vt:variant>
      <vt:variant>
        <vt:i4>5</vt:i4>
      </vt:variant>
      <vt:variant>
        <vt:lpwstr>http://www.nevo.co.il/Law_word/law06/tak-5002.pdf</vt:lpwstr>
      </vt:variant>
      <vt:variant>
        <vt:lpwstr/>
      </vt:variant>
      <vt:variant>
        <vt:i4>8126472</vt:i4>
      </vt:variant>
      <vt:variant>
        <vt:i4>315</vt:i4>
      </vt:variant>
      <vt:variant>
        <vt:i4>0</vt:i4>
      </vt:variant>
      <vt:variant>
        <vt:i4>5</vt:i4>
      </vt:variant>
      <vt:variant>
        <vt:lpwstr>http://www.nevo.co.il/Law_word/law06/tak-4919.pdf</vt:lpwstr>
      </vt:variant>
      <vt:variant>
        <vt:lpwstr/>
      </vt:variant>
      <vt:variant>
        <vt:i4>7995396</vt:i4>
      </vt:variant>
      <vt:variant>
        <vt:i4>312</vt:i4>
      </vt:variant>
      <vt:variant>
        <vt:i4>0</vt:i4>
      </vt:variant>
      <vt:variant>
        <vt:i4>5</vt:i4>
      </vt:variant>
      <vt:variant>
        <vt:lpwstr>http://www.nevo.co.il/Law_word/law06/TAK-4874.pdf</vt:lpwstr>
      </vt:variant>
      <vt:variant>
        <vt:lpwstr/>
      </vt:variant>
      <vt:variant>
        <vt:i4>8323079</vt:i4>
      </vt:variant>
      <vt:variant>
        <vt:i4>309</vt:i4>
      </vt:variant>
      <vt:variant>
        <vt:i4>0</vt:i4>
      </vt:variant>
      <vt:variant>
        <vt:i4>5</vt:i4>
      </vt:variant>
      <vt:variant>
        <vt:lpwstr>http://www.nevo.co.il/Law_word/law06/TAK-3857.pdf</vt:lpwstr>
      </vt:variant>
      <vt:variant>
        <vt:lpwstr/>
      </vt:variant>
      <vt:variant>
        <vt:i4>7864327</vt:i4>
      </vt:variant>
      <vt:variant>
        <vt:i4>306</vt:i4>
      </vt:variant>
      <vt:variant>
        <vt:i4>0</vt:i4>
      </vt:variant>
      <vt:variant>
        <vt:i4>5</vt:i4>
      </vt:variant>
      <vt:variant>
        <vt:lpwstr>http://www.nevo.co.il/Law_word/law06/TAK-5847.pdf</vt:lpwstr>
      </vt:variant>
      <vt:variant>
        <vt:lpwstr/>
      </vt:variant>
      <vt:variant>
        <vt:i4>8126474</vt:i4>
      </vt:variant>
      <vt:variant>
        <vt:i4>303</vt:i4>
      </vt:variant>
      <vt:variant>
        <vt:i4>0</vt:i4>
      </vt:variant>
      <vt:variant>
        <vt:i4>5</vt:i4>
      </vt:variant>
      <vt:variant>
        <vt:lpwstr>http://www.nevo.co.il/Law_word/law06/tak-5002.pdf</vt:lpwstr>
      </vt:variant>
      <vt:variant>
        <vt:lpwstr/>
      </vt:variant>
      <vt:variant>
        <vt:i4>8126472</vt:i4>
      </vt:variant>
      <vt:variant>
        <vt:i4>300</vt:i4>
      </vt:variant>
      <vt:variant>
        <vt:i4>0</vt:i4>
      </vt:variant>
      <vt:variant>
        <vt:i4>5</vt:i4>
      </vt:variant>
      <vt:variant>
        <vt:lpwstr>http://www.nevo.co.il/Law_word/law06/tak-4919.pdf</vt:lpwstr>
      </vt:variant>
      <vt:variant>
        <vt:lpwstr/>
      </vt:variant>
      <vt:variant>
        <vt:i4>7995396</vt:i4>
      </vt:variant>
      <vt:variant>
        <vt:i4>297</vt:i4>
      </vt:variant>
      <vt:variant>
        <vt:i4>0</vt:i4>
      </vt:variant>
      <vt:variant>
        <vt:i4>5</vt:i4>
      </vt:variant>
      <vt:variant>
        <vt:lpwstr>http://www.nevo.co.il/Law_word/law06/TAK-4874.pdf</vt:lpwstr>
      </vt:variant>
      <vt:variant>
        <vt:lpwstr/>
      </vt:variant>
      <vt:variant>
        <vt:i4>7995404</vt:i4>
      </vt:variant>
      <vt:variant>
        <vt:i4>294</vt:i4>
      </vt:variant>
      <vt:variant>
        <vt:i4>0</vt:i4>
      </vt:variant>
      <vt:variant>
        <vt:i4>5</vt:i4>
      </vt:variant>
      <vt:variant>
        <vt:lpwstr>http://www.nevo.co.il/Law_word/law06/TAK-4773.pdf</vt:lpwstr>
      </vt:variant>
      <vt:variant>
        <vt:lpwstr/>
      </vt:variant>
      <vt:variant>
        <vt:i4>7667724</vt:i4>
      </vt:variant>
      <vt:variant>
        <vt:i4>291</vt:i4>
      </vt:variant>
      <vt:variant>
        <vt:i4>0</vt:i4>
      </vt:variant>
      <vt:variant>
        <vt:i4>5</vt:i4>
      </vt:variant>
      <vt:variant>
        <vt:lpwstr>http://www.nevo.co.il/Law_word/law06/TAK-4185.pdf</vt:lpwstr>
      </vt:variant>
      <vt:variant>
        <vt:lpwstr/>
      </vt:variant>
      <vt:variant>
        <vt:i4>8323079</vt:i4>
      </vt:variant>
      <vt:variant>
        <vt:i4>288</vt:i4>
      </vt:variant>
      <vt:variant>
        <vt:i4>0</vt:i4>
      </vt:variant>
      <vt:variant>
        <vt:i4>5</vt:i4>
      </vt:variant>
      <vt:variant>
        <vt:lpwstr>http://www.nevo.co.il/Law_word/law06/TAK-3857.pdf</vt:lpwstr>
      </vt:variant>
      <vt:variant>
        <vt:lpwstr/>
      </vt:variant>
      <vt:variant>
        <vt:i4>7864327</vt:i4>
      </vt:variant>
      <vt:variant>
        <vt:i4>285</vt:i4>
      </vt:variant>
      <vt:variant>
        <vt:i4>0</vt:i4>
      </vt:variant>
      <vt:variant>
        <vt:i4>5</vt:i4>
      </vt:variant>
      <vt:variant>
        <vt:lpwstr>http://www.nevo.co.il/Law_word/law06/TAK-5847.pdf</vt:lpwstr>
      </vt:variant>
      <vt:variant>
        <vt:lpwstr/>
      </vt:variant>
      <vt:variant>
        <vt:i4>7929868</vt:i4>
      </vt:variant>
      <vt:variant>
        <vt:i4>282</vt:i4>
      </vt:variant>
      <vt:variant>
        <vt:i4>0</vt:i4>
      </vt:variant>
      <vt:variant>
        <vt:i4>5</vt:i4>
      </vt:variant>
      <vt:variant>
        <vt:lpwstr>http://www.nevo.co.il/Law_word/law06/tak-5054.pdf</vt:lpwstr>
      </vt:variant>
      <vt:variant>
        <vt:lpwstr/>
      </vt:variant>
      <vt:variant>
        <vt:i4>8257546</vt:i4>
      </vt:variant>
      <vt:variant>
        <vt:i4>279</vt:i4>
      </vt:variant>
      <vt:variant>
        <vt:i4>0</vt:i4>
      </vt:variant>
      <vt:variant>
        <vt:i4>5</vt:i4>
      </vt:variant>
      <vt:variant>
        <vt:lpwstr>http://www.nevo.co.il/Law_word/law06/tak-5022.pdf</vt:lpwstr>
      </vt:variant>
      <vt:variant>
        <vt:lpwstr/>
      </vt:variant>
      <vt:variant>
        <vt:i4>8126474</vt:i4>
      </vt:variant>
      <vt:variant>
        <vt:i4>276</vt:i4>
      </vt:variant>
      <vt:variant>
        <vt:i4>0</vt:i4>
      </vt:variant>
      <vt:variant>
        <vt:i4>5</vt:i4>
      </vt:variant>
      <vt:variant>
        <vt:lpwstr>http://www.nevo.co.il/Law_word/law06/tak-5002.pdf</vt:lpwstr>
      </vt:variant>
      <vt:variant>
        <vt:lpwstr/>
      </vt:variant>
      <vt:variant>
        <vt:i4>7995404</vt:i4>
      </vt:variant>
      <vt:variant>
        <vt:i4>273</vt:i4>
      </vt:variant>
      <vt:variant>
        <vt:i4>0</vt:i4>
      </vt:variant>
      <vt:variant>
        <vt:i4>5</vt:i4>
      </vt:variant>
      <vt:variant>
        <vt:lpwstr>http://www.nevo.co.il/Law_word/law06/TAK-4773.pdf</vt:lpwstr>
      </vt:variant>
      <vt:variant>
        <vt:lpwstr/>
      </vt:variant>
      <vt:variant>
        <vt:i4>8323079</vt:i4>
      </vt:variant>
      <vt:variant>
        <vt:i4>270</vt:i4>
      </vt:variant>
      <vt:variant>
        <vt:i4>0</vt:i4>
      </vt:variant>
      <vt:variant>
        <vt:i4>5</vt:i4>
      </vt:variant>
      <vt:variant>
        <vt:lpwstr>http://www.nevo.co.il/Law_word/law06/TAK-3857.pdf</vt:lpwstr>
      </vt:variant>
      <vt:variant>
        <vt:lpwstr/>
      </vt:variant>
      <vt:variant>
        <vt:i4>8323079</vt:i4>
      </vt:variant>
      <vt:variant>
        <vt:i4>267</vt:i4>
      </vt:variant>
      <vt:variant>
        <vt:i4>0</vt:i4>
      </vt:variant>
      <vt:variant>
        <vt:i4>5</vt:i4>
      </vt:variant>
      <vt:variant>
        <vt:lpwstr>http://www.nevo.co.il/Law_word/law06/TAK-3857.pdf</vt:lpwstr>
      </vt:variant>
      <vt:variant>
        <vt:lpwstr/>
      </vt:variant>
      <vt:variant>
        <vt:i4>7864327</vt:i4>
      </vt:variant>
      <vt:variant>
        <vt:i4>264</vt:i4>
      </vt:variant>
      <vt:variant>
        <vt:i4>0</vt:i4>
      </vt:variant>
      <vt:variant>
        <vt:i4>5</vt:i4>
      </vt:variant>
      <vt:variant>
        <vt:lpwstr>http://www.nevo.co.il/Law_word/law06/TAK-5847.pdf</vt:lpwstr>
      </vt:variant>
      <vt:variant>
        <vt:lpwstr/>
      </vt:variant>
      <vt:variant>
        <vt:i4>7995402</vt:i4>
      </vt:variant>
      <vt:variant>
        <vt:i4>261</vt:i4>
      </vt:variant>
      <vt:variant>
        <vt:i4>0</vt:i4>
      </vt:variant>
      <vt:variant>
        <vt:i4>5</vt:i4>
      </vt:variant>
      <vt:variant>
        <vt:lpwstr>http://www.nevo.co.il/Law_word/law06/tak-5260.pdf</vt:lpwstr>
      </vt:variant>
      <vt:variant>
        <vt:lpwstr/>
      </vt:variant>
      <vt:variant>
        <vt:i4>8323079</vt:i4>
      </vt:variant>
      <vt:variant>
        <vt:i4>258</vt:i4>
      </vt:variant>
      <vt:variant>
        <vt:i4>0</vt:i4>
      </vt:variant>
      <vt:variant>
        <vt:i4>5</vt:i4>
      </vt:variant>
      <vt:variant>
        <vt:lpwstr>http://www.nevo.co.il/Law_word/law06/TAK-3857.pdf</vt:lpwstr>
      </vt:variant>
      <vt:variant>
        <vt:lpwstr/>
      </vt:variant>
      <vt:variant>
        <vt:i4>7864328</vt:i4>
      </vt:variant>
      <vt:variant>
        <vt:i4>255</vt:i4>
      </vt:variant>
      <vt:variant>
        <vt:i4>0</vt:i4>
      </vt:variant>
      <vt:variant>
        <vt:i4>5</vt:i4>
      </vt:variant>
      <vt:variant>
        <vt:lpwstr>http://www.nevo.co.il/Law_word/law06/TAK-3323.pdf</vt:lpwstr>
      </vt:variant>
      <vt:variant>
        <vt:lpwstr/>
      </vt:variant>
      <vt:variant>
        <vt:i4>8192006</vt:i4>
      </vt:variant>
      <vt:variant>
        <vt:i4>252</vt:i4>
      </vt:variant>
      <vt:variant>
        <vt:i4>0</vt:i4>
      </vt:variant>
      <vt:variant>
        <vt:i4>5</vt:i4>
      </vt:variant>
      <vt:variant>
        <vt:lpwstr>http://www.nevo.co.il/Law_word/law06/TAK-2967.pdf</vt:lpwstr>
      </vt:variant>
      <vt:variant>
        <vt:lpwstr/>
      </vt:variant>
      <vt:variant>
        <vt:i4>7864331</vt:i4>
      </vt:variant>
      <vt:variant>
        <vt:i4>249</vt:i4>
      </vt:variant>
      <vt:variant>
        <vt:i4>0</vt:i4>
      </vt:variant>
      <vt:variant>
        <vt:i4>5</vt:i4>
      </vt:variant>
      <vt:variant>
        <vt:lpwstr>http://www.nevo.co.il/Law_word/law06/tak-5744.pdf</vt:lpwstr>
      </vt:variant>
      <vt:variant>
        <vt:lpwstr/>
      </vt:variant>
      <vt:variant>
        <vt:i4>7667719</vt:i4>
      </vt:variant>
      <vt:variant>
        <vt:i4>246</vt:i4>
      </vt:variant>
      <vt:variant>
        <vt:i4>0</vt:i4>
      </vt:variant>
      <vt:variant>
        <vt:i4>5</vt:i4>
      </vt:variant>
      <vt:variant>
        <vt:lpwstr>http://www.nevo.co.il/Law_word/law06/tak-5699.pdf</vt:lpwstr>
      </vt:variant>
      <vt:variant>
        <vt:lpwstr/>
      </vt:variant>
      <vt:variant>
        <vt:i4>7864327</vt:i4>
      </vt:variant>
      <vt:variant>
        <vt:i4>243</vt:i4>
      </vt:variant>
      <vt:variant>
        <vt:i4>0</vt:i4>
      </vt:variant>
      <vt:variant>
        <vt:i4>5</vt:i4>
      </vt:variant>
      <vt:variant>
        <vt:lpwstr>http://www.nevo.co.il/Law_word/law06/tak-5649.pdf</vt:lpwstr>
      </vt:variant>
      <vt:variant>
        <vt:lpwstr/>
      </vt:variant>
      <vt:variant>
        <vt:i4>8257546</vt:i4>
      </vt:variant>
      <vt:variant>
        <vt:i4>240</vt:i4>
      </vt:variant>
      <vt:variant>
        <vt:i4>0</vt:i4>
      </vt:variant>
      <vt:variant>
        <vt:i4>5</vt:i4>
      </vt:variant>
      <vt:variant>
        <vt:lpwstr>http://www.nevo.co.il/Law_word/law06/tak-5022.pdf</vt:lpwstr>
      </vt:variant>
      <vt:variant>
        <vt:lpwstr/>
      </vt:variant>
      <vt:variant>
        <vt:i4>8323079</vt:i4>
      </vt:variant>
      <vt:variant>
        <vt:i4>237</vt:i4>
      </vt:variant>
      <vt:variant>
        <vt:i4>0</vt:i4>
      </vt:variant>
      <vt:variant>
        <vt:i4>5</vt:i4>
      </vt:variant>
      <vt:variant>
        <vt:lpwstr>http://www.nevo.co.il/Law_word/law06/TAK-3857.pdf</vt:lpwstr>
      </vt:variant>
      <vt:variant>
        <vt:lpwstr/>
      </vt:variant>
      <vt:variant>
        <vt:i4>8192006</vt:i4>
      </vt:variant>
      <vt:variant>
        <vt:i4>234</vt:i4>
      </vt:variant>
      <vt:variant>
        <vt:i4>0</vt:i4>
      </vt:variant>
      <vt:variant>
        <vt:i4>5</vt:i4>
      </vt:variant>
      <vt:variant>
        <vt:lpwstr>http://www.nevo.co.il/Law_word/law06/TAK-2967.pdf</vt:lpwstr>
      </vt:variant>
      <vt:variant>
        <vt:lpwstr/>
      </vt:variant>
      <vt:variant>
        <vt:i4>7995398</vt:i4>
      </vt:variant>
      <vt:variant>
        <vt:i4>231</vt:i4>
      </vt:variant>
      <vt:variant>
        <vt:i4>0</vt:i4>
      </vt:variant>
      <vt:variant>
        <vt:i4>5</vt:i4>
      </vt:variant>
      <vt:variant>
        <vt:lpwstr>http://www.nevo.co.il/Law_word/law06/TAK-3709.pdf</vt:lpwstr>
      </vt:variant>
      <vt:variant>
        <vt:lpwstr/>
      </vt:variant>
      <vt:variant>
        <vt:i4>8060937</vt:i4>
      </vt:variant>
      <vt:variant>
        <vt:i4>228</vt:i4>
      </vt:variant>
      <vt:variant>
        <vt:i4>0</vt:i4>
      </vt:variant>
      <vt:variant>
        <vt:i4>5</vt:i4>
      </vt:variant>
      <vt:variant>
        <vt:lpwstr>http://www.nevo.co.il/Law_word/law06/tak-4968.pdf</vt:lpwstr>
      </vt:variant>
      <vt:variant>
        <vt:lpwstr/>
      </vt:variant>
      <vt:variant>
        <vt:i4>7602185</vt:i4>
      </vt:variant>
      <vt:variant>
        <vt:i4>225</vt:i4>
      </vt:variant>
      <vt:variant>
        <vt:i4>0</vt:i4>
      </vt:variant>
      <vt:variant>
        <vt:i4>5</vt:i4>
      </vt:variant>
      <vt:variant>
        <vt:lpwstr>http://www.nevo.co.il/Law_word/law06/tak-5081.pdf</vt:lpwstr>
      </vt:variant>
      <vt:variant>
        <vt:lpwstr/>
      </vt:variant>
      <vt:variant>
        <vt:i4>8323079</vt:i4>
      </vt:variant>
      <vt:variant>
        <vt:i4>222</vt:i4>
      </vt:variant>
      <vt:variant>
        <vt:i4>0</vt:i4>
      </vt:variant>
      <vt:variant>
        <vt:i4>5</vt:i4>
      </vt:variant>
      <vt:variant>
        <vt:lpwstr>http://www.nevo.co.il/Law_word/law06/TAK-3857.pdf</vt:lpwstr>
      </vt:variant>
      <vt:variant>
        <vt:lpwstr/>
      </vt:variant>
      <vt:variant>
        <vt:i4>7995396</vt:i4>
      </vt:variant>
      <vt:variant>
        <vt:i4>219</vt:i4>
      </vt:variant>
      <vt:variant>
        <vt:i4>0</vt:i4>
      </vt:variant>
      <vt:variant>
        <vt:i4>5</vt:i4>
      </vt:variant>
      <vt:variant>
        <vt:lpwstr>http://www.nevo.co.il/Law_word/law06/TAK-4874.pdf</vt:lpwstr>
      </vt:variant>
      <vt:variant>
        <vt:lpwstr/>
      </vt:variant>
      <vt:variant>
        <vt:i4>7864331</vt:i4>
      </vt:variant>
      <vt:variant>
        <vt:i4>216</vt:i4>
      </vt:variant>
      <vt:variant>
        <vt:i4>0</vt:i4>
      </vt:variant>
      <vt:variant>
        <vt:i4>5</vt:i4>
      </vt:variant>
      <vt:variant>
        <vt:lpwstr>http://www.nevo.co.il/Law_word/law06/tak-5744.pdf</vt:lpwstr>
      </vt:variant>
      <vt:variant>
        <vt:lpwstr/>
      </vt:variant>
      <vt:variant>
        <vt:i4>7864331</vt:i4>
      </vt:variant>
      <vt:variant>
        <vt:i4>213</vt:i4>
      </vt:variant>
      <vt:variant>
        <vt:i4>0</vt:i4>
      </vt:variant>
      <vt:variant>
        <vt:i4>5</vt:i4>
      </vt:variant>
      <vt:variant>
        <vt:lpwstr>http://www.nevo.co.il/Law_word/law06/tak-5744.pdf</vt:lpwstr>
      </vt:variant>
      <vt:variant>
        <vt:lpwstr/>
      </vt:variant>
      <vt:variant>
        <vt:i4>8192006</vt:i4>
      </vt:variant>
      <vt:variant>
        <vt:i4>210</vt:i4>
      </vt:variant>
      <vt:variant>
        <vt:i4>0</vt:i4>
      </vt:variant>
      <vt:variant>
        <vt:i4>5</vt:i4>
      </vt:variant>
      <vt:variant>
        <vt:lpwstr>http://www.nevo.co.il/Law_word/law06/TAK-2967.pdf</vt:lpwstr>
      </vt:variant>
      <vt:variant>
        <vt:lpwstr/>
      </vt:variant>
      <vt:variant>
        <vt:i4>7864331</vt:i4>
      </vt:variant>
      <vt:variant>
        <vt:i4>207</vt:i4>
      </vt:variant>
      <vt:variant>
        <vt:i4>0</vt:i4>
      </vt:variant>
      <vt:variant>
        <vt:i4>5</vt:i4>
      </vt:variant>
      <vt:variant>
        <vt:lpwstr>http://www.nevo.co.il/Law_word/law06/tak-5744.pdf</vt:lpwstr>
      </vt:variant>
      <vt:variant>
        <vt:lpwstr/>
      </vt:variant>
      <vt:variant>
        <vt:i4>7864327</vt:i4>
      </vt:variant>
      <vt:variant>
        <vt:i4>204</vt:i4>
      </vt:variant>
      <vt:variant>
        <vt:i4>0</vt:i4>
      </vt:variant>
      <vt:variant>
        <vt:i4>5</vt:i4>
      </vt:variant>
      <vt:variant>
        <vt:lpwstr>http://www.nevo.co.il/Law_word/law06/tak-5649.pdf</vt:lpwstr>
      </vt:variant>
      <vt:variant>
        <vt:lpwstr/>
      </vt:variant>
      <vt:variant>
        <vt:i4>8323080</vt:i4>
      </vt:variant>
      <vt:variant>
        <vt:i4>201</vt:i4>
      </vt:variant>
      <vt:variant>
        <vt:i4>0</vt:i4>
      </vt:variant>
      <vt:variant>
        <vt:i4>5</vt:i4>
      </vt:variant>
      <vt:variant>
        <vt:lpwstr>http://www.nevo.co.il/Law_word/law06/tak-5333.pdf</vt:lpwstr>
      </vt:variant>
      <vt:variant>
        <vt:lpwstr/>
      </vt:variant>
      <vt:variant>
        <vt:i4>7929868</vt:i4>
      </vt:variant>
      <vt:variant>
        <vt:i4>198</vt:i4>
      </vt:variant>
      <vt:variant>
        <vt:i4>0</vt:i4>
      </vt:variant>
      <vt:variant>
        <vt:i4>5</vt:i4>
      </vt:variant>
      <vt:variant>
        <vt:lpwstr>http://www.nevo.co.il/Law_word/law06/tak-5054.pdf</vt:lpwstr>
      </vt:variant>
      <vt:variant>
        <vt:lpwstr/>
      </vt:variant>
      <vt:variant>
        <vt:i4>8060937</vt:i4>
      </vt:variant>
      <vt:variant>
        <vt:i4>195</vt:i4>
      </vt:variant>
      <vt:variant>
        <vt:i4>0</vt:i4>
      </vt:variant>
      <vt:variant>
        <vt:i4>5</vt:i4>
      </vt:variant>
      <vt:variant>
        <vt:lpwstr>http://www.nevo.co.il/Law_word/law06/tak-4968.pdf</vt:lpwstr>
      </vt:variant>
      <vt:variant>
        <vt:lpwstr/>
      </vt:variant>
      <vt:variant>
        <vt:i4>8323086</vt:i4>
      </vt:variant>
      <vt:variant>
        <vt:i4>192</vt:i4>
      </vt:variant>
      <vt:variant>
        <vt:i4>0</vt:i4>
      </vt:variant>
      <vt:variant>
        <vt:i4>5</vt:i4>
      </vt:variant>
      <vt:variant>
        <vt:lpwstr>http://www.nevo.co.il/Law_word/law06/TAK-3452.pdf</vt:lpwstr>
      </vt:variant>
      <vt:variant>
        <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3211305</vt:i4>
      </vt:variant>
      <vt:variant>
        <vt:i4>156</vt:i4>
      </vt:variant>
      <vt:variant>
        <vt:i4>0</vt:i4>
      </vt:variant>
      <vt:variant>
        <vt:i4>5</vt:i4>
      </vt:variant>
      <vt:variant>
        <vt:lpwstr/>
      </vt:variant>
      <vt:variant>
        <vt:lpwstr>Seif32</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3276841</vt:i4>
      </vt:variant>
      <vt:variant>
        <vt:i4>108</vt:i4>
      </vt:variant>
      <vt:variant>
        <vt:i4>0</vt:i4>
      </vt:variant>
      <vt:variant>
        <vt:i4>5</vt:i4>
      </vt:variant>
      <vt:variant>
        <vt:lpwstr/>
      </vt:variant>
      <vt:variant>
        <vt:lpwstr>Seif31</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3342377</vt:i4>
      </vt:variant>
      <vt:variant>
        <vt:i4>12</vt:i4>
      </vt:variant>
      <vt:variant>
        <vt:i4>0</vt:i4>
      </vt:variant>
      <vt:variant>
        <vt:i4>5</vt:i4>
      </vt:variant>
      <vt:variant>
        <vt:lpwstr/>
      </vt:variant>
      <vt:variant>
        <vt:lpwstr>Seif30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2752536</vt:i4>
      </vt:variant>
      <vt:variant>
        <vt:i4>312</vt:i4>
      </vt:variant>
      <vt:variant>
        <vt:i4>0</vt:i4>
      </vt:variant>
      <vt:variant>
        <vt:i4>5</vt:i4>
      </vt:variant>
      <vt:variant>
        <vt:lpwstr>https://www.nevo.co.il/law_word/law06/tak-10100.pdf</vt:lpwstr>
      </vt:variant>
      <vt:variant>
        <vt:lpwstr/>
      </vt:variant>
      <vt:variant>
        <vt:i4>7536659</vt:i4>
      </vt:variant>
      <vt:variant>
        <vt:i4>309</vt:i4>
      </vt:variant>
      <vt:variant>
        <vt:i4>0</vt:i4>
      </vt:variant>
      <vt:variant>
        <vt:i4>5</vt:i4>
      </vt:variant>
      <vt:variant>
        <vt:lpwstr>https://www.nevo.co.il/law_word/law06/tak-9287.pdf</vt:lpwstr>
      </vt:variant>
      <vt:variant>
        <vt:lpwstr/>
      </vt:variant>
      <vt:variant>
        <vt:i4>7733256</vt:i4>
      </vt:variant>
      <vt:variant>
        <vt:i4>306</vt:i4>
      </vt:variant>
      <vt:variant>
        <vt:i4>0</vt:i4>
      </vt:variant>
      <vt:variant>
        <vt:i4>5</vt:i4>
      </vt:variant>
      <vt:variant>
        <vt:lpwstr>http://www.nevo.co.il/Law_word/law06/tak-8373.pdf</vt:lpwstr>
      </vt:variant>
      <vt:variant>
        <vt:lpwstr/>
      </vt:variant>
      <vt:variant>
        <vt:i4>7864335</vt:i4>
      </vt:variant>
      <vt:variant>
        <vt:i4>303</vt:i4>
      </vt:variant>
      <vt:variant>
        <vt:i4>0</vt:i4>
      </vt:variant>
      <vt:variant>
        <vt:i4>5</vt:i4>
      </vt:variant>
      <vt:variant>
        <vt:lpwstr>http://www.nevo.co.il/Law_word/law06/tak-8196.pdf</vt:lpwstr>
      </vt:variant>
      <vt:variant>
        <vt:lpwstr/>
      </vt:variant>
      <vt:variant>
        <vt:i4>7929859</vt:i4>
      </vt:variant>
      <vt:variant>
        <vt:i4>300</vt:i4>
      </vt:variant>
      <vt:variant>
        <vt:i4>0</vt:i4>
      </vt:variant>
      <vt:variant>
        <vt:i4>5</vt:i4>
      </vt:variant>
      <vt:variant>
        <vt:lpwstr>http://www.nevo.co.il/Law_word/law06/tak-7972.pdf</vt:lpwstr>
      </vt:variant>
      <vt:variant>
        <vt:lpwstr/>
      </vt:variant>
      <vt:variant>
        <vt:i4>8126471</vt:i4>
      </vt:variant>
      <vt:variant>
        <vt:i4>297</vt:i4>
      </vt:variant>
      <vt:variant>
        <vt:i4>0</vt:i4>
      </vt:variant>
      <vt:variant>
        <vt:i4>5</vt:i4>
      </vt:variant>
      <vt:variant>
        <vt:lpwstr>http://www.nevo.co.il/Law_word/law06/tak-7629.pdf</vt:lpwstr>
      </vt:variant>
      <vt:variant>
        <vt:lpwstr/>
      </vt:variant>
      <vt:variant>
        <vt:i4>8060931</vt:i4>
      </vt:variant>
      <vt:variant>
        <vt:i4>294</vt:i4>
      </vt:variant>
      <vt:variant>
        <vt:i4>0</vt:i4>
      </vt:variant>
      <vt:variant>
        <vt:i4>5</vt:i4>
      </vt:variant>
      <vt:variant>
        <vt:lpwstr>http://www.nevo.co.il/law_word/law06/tak-7358.pdf</vt:lpwstr>
      </vt:variant>
      <vt:variant>
        <vt:lpwstr/>
      </vt:variant>
      <vt:variant>
        <vt:i4>8192011</vt:i4>
      </vt:variant>
      <vt:variant>
        <vt:i4>291</vt:i4>
      </vt:variant>
      <vt:variant>
        <vt:i4>0</vt:i4>
      </vt:variant>
      <vt:variant>
        <vt:i4>5</vt:i4>
      </vt:variant>
      <vt:variant>
        <vt:lpwstr>http://www.nevo.co.il/Law_word/law06/TAK-7231.pdf</vt:lpwstr>
      </vt:variant>
      <vt:variant>
        <vt:lpwstr/>
      </vt:variant>
      <vt:variant>
        <vt:i4>8257536</vt:i4>
      </vt:variant>
      <vt:variant>
        <vt:i4>288</vt:i4>
      </vt:variant>
      <vt:variant>
        <vt:i4>0</vt:i4>
      </vt:variant>
      <vt:variant>
        <vt:i4>5</vt:i4>
      </vt:variant>
      <vt:variant>
        <vt:lpwstr>http://www.nevo.co.il/Law_word/law06/TAK-7109.pdf</vt:lpwstr>
      </vt:variant>
      <vt:variant>
        <vt:lpwstr/>
      </vt:variant>
      <vt:variant>
        <vt:i4>7733251</vt:i4>
      </vt:variant>
      <vt:variant>
        <vt:i4>285</vt:i4>
      </vt:variant>
      <vt:variant>
        <vt:i4>0</vt:i4>
      </vt:variant>
      <vt:variant>
        <vt:i4>5</vt:i4>
      </vt:variant>
      <vt:variant>
        <vt:lpwstr>http://www.nevo.co.il/Law_word/law06/tak-6992.pdf</vt:lpwstr>
      </vt:variant>
      <vt:variant>
        <vt:lpwstr/>
      </vt:variant>
      <vt:variant>
        <vt:i4>7798784</vt:i4>
      </vt:variant>
      <vt:variant>
        <vt:i4>282</vt:i4>
      </vt:variant>
      <vt:variant>
        <vt:i4>0</vt:i4>
      </vt:variant>
      <vt:variant>
        <vt:i4>5</vt:i4>
      </vt:variant>
      <vt:variant>
        <vt:lpwstr>http://www.nevo.co.il/Law_word/law06/tak-6880.pdf</vt:lpwstr>
      </vt:variant>
      <vt:variant>
        <vt:lpwstr/>
      </vt:variant>
      <vt:variant>
        <vt:i4>7929866</vt:i4>
      </vt:variant>
      <vt:variant>
        <vt:i4>279</vt:i4>
      </vt:variant>
      <vt:variant>
        <vt:i4>0</vt:i4>
      </vt:variant>
      <vt:variant>
        <vt:i4>5</vt:i4>
      </vt:variant>
      <vt:variant>
        <vt:lpwstr>http://www.nevo.co.il/Law_word/law06/tak-6765.pdf</vt:lpwstr>
      </vt:variant>
      <vt:variant>
        <vt:lpwstr/>
      </vt:variant>
      <vt:variant>
        <vt:i4>7995399</vt:i4>
      </vt:variant>
      <vt:variant>
        <vt:i4>276</vt:i4>
      </vt:variant>
      <vt:variant>
        <vt:i4>0</vt:i4>
      </vt:variant>
      <vt:variant>
        <vt:i4>5</vt:i4>
      </vt:variant>
      <vt:variant>
        <vt:lpwstr>http://www.nevo.co.il/Law_word/law06/TAK-6659.pdf</vt:lpwstr>
      </vt:variant>
      <vt:variant>
        <vt:lpwstr/>
      </vt:variant>
      <vt:variant>
        <vt:i4>7864333</vt:i4>
      </vt:variant>
      <vt:variant>
        <vt:i4>273</vt:i4>
      </vt:variant>
      <vt:variant>
        <vt:i4>0</vt:i4>
      </vt:variant>
      <vt:variant>
        <vt:i4>5</vt:i4>
      </vt:variant>
      <vt:variant>
        <vt:lpwstr>http://www.nevo.co.il/Law_word/law06/TAK-6471.pdf</vt:lpwstr>
      </vt:variant>
      <vt:variant>
        <vt:lpwstr/>
      </vt:variant>
      <vt:variant>
        <vt:i4>8323080</vt:i4>
      </vt:variant>
      <vt:variant>
        <vt:i4>270</vt:i4>
      </vt:variant>
      <vt:variant>
        <vt:i4>0</vt:i4>
      </vt:variant>
      <vt:variant>
        <vt:i4>5</vt:i4>
      </vt:variant>
      <vt:variant>
        <vt:lpwstr>http://www.nevo.co.il/Law_word/law06/TAK-6202.pdf</vt:lpwstr>
      </vt:variant>
      <vt:variant>
        <vt:lpwstr/>
      </vt:variant>
      <vt:variant>
        <vt:i4>7733248</vt:i4>
      </vt:variant>
      <vt:variant>
        <vt:i4>267</vt:i4>
      </vt:variant>
      <vt:variant>
        <vt:i4>0</vt:i4>
      </vt:variant>
      <vt:variant>
        <vt:i4>5</vt:i4>
      </vt:variant>
      <vt:variant>
        <vt:lpwstr>http://www.nevo.co.il/Law_word/law06/TAK-6199.pdf</vt:lpwstr>
      </vt:variant>
      <vt:variant>
        <vt:lpwstr/>
      </vt:variant>
      <vt:variant>
        <vt:i4>7929865</vt:i4>
      </vt:variant>
      <vt:variant>
        <vt:i4>264</vt:i4>
      </vt:variant>
      <vt:variant>
        <vt:i4>0</vt:i4>
      </vt:variant>
      <vt:variant>
        <vt:i4>5</vt:i4>
      </vt:variant>
      <vt:variant>
        <vt:lpwstr>http://www.nevo.co.il/Law_word/law06/TAK-6160.pdf</vt:lpwstr>
      </vt:variant>
      <vt:variant>
        <vt:lpwstr/>
      </vt:variant>
      <vt:variant>
        <vt:i4>8192013</vt:i4>
      </vt:variant>
      <vt:variant>
        <vt:i4>261</vt:i4>
      </vt:variant>
      <vt:variant>
        <vt:i4>0</vt:i4>
      </vt:variant>
      <vt:variant>
        <vt:i4>5</vt:i4>
      </vt:variant>
      <vt:variant>
        <vt:lpwstr>http://www.nevo.co.il/Law_word/law06/TAK-6124.pdf</vt:lpwstr>
      </vt:variant>
      <vt:variant>
        <vt:lpwstr/>
      </vt:variant>
      <vt:variant>
        <vt:i4>7929864</vt:i4>
      </vt:variant>
      <vt:variant>
        <vt:i4>258</vt:i4>
      </vt:variant>
      <vt:variant>
        <vt:i4>0</vt:i4>
      </vt:variant>
      <vt:variant>
        <vt:i4>5</vt:i4>
      </vt:variant>
      <vt:variant>
        <vt:lpwstr>http://www.nevo.co.il/Law_word/law06/TAK-6060.pdf</vt:lpwstr>
      </vt:variant>
      <vt:variant>
        <vt:lpwstr/>
      </vt:variant>
      <vt:variant>
        <vt:i4>8126477</vt:i4>
      </vt:variant>
      <vt:variant>
        <vt:i4>255</vt:i4>
      </vt:variant>
      <vt:variant>
        <vt:i4>0</vt:i4>
      </vt:variant>
      <vt:variant>
        <vt:i4>5</vt:i4>
      </vt:variant>
      <vt:variant>
        <vt:lpwstr>http://www.nevo.co.il/Law_word/law06/TAK-6035.pdf</vt:lpwstr>
      </vt:variant>
      <vt:variant>
        <vt:lpwstr/>
      </vt:variant>
      <vt:variant>
        <vt:i4>7667719</vt:i4>
      </vt:variant>
      <vt:variant>
        <vt:i4>252</vt:i4>
      </vt:variant>
      <vt:variant>
        <vt:i4>0</vt:i4>
      </vt:variant>
      <vt:variant>
        <vt:i4>5</vt:i4>
      </vt:variant>
      <vt:variant>
        <vt:lpwstr>http://www.nevo.co.il/Law_word/law06/TAK-5996.pdf</vt:lpwstr>
      </vt:variant>
      <vt:variant>
        <vt:lpwstr/>
      </vt:variant>
      <vt:variant>
        <vt:i4>7995398</vt:i4>
      </vt:variant>
      <vt:variant>
        <vt:i4>249</vt:i4>
      </vt:variant>
      <vt:variant>
        <vt:i4>0</vt:i4>
      </vt:variant>
      <vt:variant>
        <vt:i4>5</vt:i4>
      </vt:variant>
      <vt:variant>
        <vt:lpwstr>http://www.nevo.co.il/Law_word/law06/TAK-5967.pdf</vt:lpwstr>
      </vt:variant>
      <vt:variant>
        <vt:lpwstr/>
      </vt:variant>
      <vt:variant>
        <vt:i4>8257542</vt:i4>
      </vt:variant>
      <vt:variant>
        <vt:i4>246</vt:i4>
      </vt:variant>
      <vt:variant>
        <vt:i4>0</vt:i4>
      </vt:variant>
      <vt:variant>
        <vt:i4>5</vt:i4>
      </vt:variant>
      <vt:variant>
        <vt:lpwstr>http://www.nevo.co.il/Law_word/law06/TAK-5927.pdf</vt:lpwstr>
      </vt:variant>
      <vt:variant>
        <vt:lpwstr/>
      </vt:variant>
      <vt:variant>
        <vt:i4>7667716</vt:i4>
      </vt:variant>
      <vt:variant>
        <vt:i4>243</vt:i4>
      </vt:variant>
      <vt:variant>
        <vt:i4>0</vt:i4>
      </vt:variant>
      <vt:variant>
        <vt:i4>5</vt:i4>
      </vt:variant>
      <vt:variant>
        <vt:lpwstr>http://www.nevo.co.il/Law_word/law06/TAK-5894.pdf</vt:lpwstr>
      </vt:variant>
      <vt:variant>
        <vt:lpwstr/>
      </vt:variant>
      <vt:variant>
        <vt:i4>7929856</vt:i4>
      </vt:variant>
      <vt:variant>
        <vt:i4>240</vt:i4>
      </vt:variant>
      <vt:variant>
        <vt:i4>0</vt:i4>
      </vt:variant>
      <vt:variant>
        <vt:i4>5</vt:i4>
      </vt:variant>
      <vt:variant>
        <vt:lpwstr>http://www.nevo.co.il/Law_word/law06/TAK-5850.pdf</vt:lpwstr>
      </vt:variant>
      <vt:variant>
        <vt:lpwstr/>
      </vt:variant>
      <vt:variant>
        <vt:i4>7864327</vt:i4>
      </vt:variant>
      <vt:variant>
        <vt:i4>237</vt:i4>
      </vt:variant>
      <vt:variant>
        <vt:i4>0</vt:i4>
      </vt:variant>
      <vt:variant>
        <vt:i4>5</vt:i4>
      </vt:variant>
      <vt:variant>
        <vt:lpwstr>http://www.nevo.co.il/Law_word/law06/TAK-5847.pdf</vt:lpwstr>
      </vt:variant>
      <vt:variant>
        <vt:lpwstr/>
      </vt:variant>
      <vt:variant>
        <vt:i4>8257536</vt:i4>
      </vt:variant>
      <vt:variant>
        <vt:i4>234</vt:i4>
      </vt:variant>
      <vt:variant>
        <vt:i4>0</vt:i4>
      </vt:variant>
      <vt:variant>
        <vt:i4>5</vt:i4>
      </vt:variant>
      <vt:variant>
        <vt:lpwstr>http://www.nevo.co.il/Law_word/law06/TAK-5820.pdf</vt:lpwstr>
      </vt:variant>
      <vt:variant>
        <vt:lpwstr/>
      </vt:variant>
      <vt:variant>
        <vt:i4>7602187</vt:i4>
      </vt:variant>
      <vt:variant>
        <vt:i4>231</vt:i4>
      </vt:variant>
      <vt:variant>
        <vt:i4>0</vt:i4>
      </vt:variant>
      <vt:variant>
        <vt:i4>5</vt:i4>
      </vt:variant>
      <vt:variant>
        <vt:lpwstr>http://www.nevo.co.il/Law_word/law06/TAK-5784.pdf</vt:lpwstr>
      </vt:variant>
      <vt:variant>
        <vt:lpwstr/>
      </vt:variant>
      <vt:variant>
        <vt:i4>7864331</vt:i4>
      </vt:variant>
      <vt:variant>
        <vt:i4>228</vt:i4>
      </vt:variant>
      <vt:variant>
        <vt:i4>0</vt:i4>
      </vt:variant>
      <vt:variant>
        <vt:i4>5</vt:i4>
      </vt:variant>
      <vt:variant>
        <vt:lpwstr>http://www.nevo.co.il/Law_word/law06/tak-5744.pdf</vt:lpwstr>
      </vt:variant>
      <vt:variant>
        <vt:lpwstr/>
      </vt:variant>
      <vt:variant>
        <vt:i4>7864332</vt:i4>
      </vt:variant>
      <vt:variant>
        <vt:i4>225</vt:i4>
      </vt:variant>
      <vt:variant>
        <vt:i4>0</vt:i4>
      </vt:variant>
      <vt:variant>
        <vt:i4>5</vt:i4>
      </vt:variant>
      <vt:variant>
        <vt:lpwstr>http://www.nevo.co.il/Law_word/law06/tak-5743.pdf</vt:lpwstr>
      </vt:variant>
      <vt:variant>
        <vt:lpwstr/>
      </vt:variant>
      <vt:variant>
        <vt:i4>8126471</vt:i4>
      </vt:variant>
      <vt:variant>
        <vt:i4>222</vt:i4>
      </vt:variant>
      <vt:variant>
        <vt:i4>0</vt:i4>
      </vt:variant>
      <vt:variant>
        <vt:i4>5</vt:i4>
      </vt:variant>
      <vt:variant>
        <vt:lpwstr>http://www.nevo.co.il/Law_word/law06/tak-5708.pdf</vt:lpwstr>
      </vt:variant>
      <vt:variant>
        <vt:lpwstr/>
      </vt:variant>
      <vt:variant>
        <vt:i4>7667719</vt:i4>
      </vt:variant>
      <vt:variant>
        <vt:i4>219</vt:i4>
      </vt:variant>
      <vt:variant>
        <vt:i4>0</vt:i4>
      </vt:variant>
      <vt:variant>
        <vt:i4>5</vt:i4>
      </vt:variant>
      <vt:variant>
        <vt:lpwstr>http://www.nevo.co.il/Law_word/law06/tak-5699.pdf</vt:lpwstr>
      </vt:variant>
      <vt:variant>
        <vt:lpwstr/>
      </vt:variant>
      <vt:variant>
        <vt:i4>8060941</vt:i4>
      </vt:variant>
      <vt:variant>
        <vt:i4>216</vt:i4>
      </vt:variant>
      <vt:variant>
        <vt:i4>0</vt:i4>
      </vt:variant>
      <vt:variant>
        <vt:i4>5</vt:i4>
      </vt:variant>
      <vt:variant>
        <vt:lpwstr>http://www.nevo.co.il/Law_word/law06/tak-5673.pdf</vt:lpwstr>
      </vt:variant>
      <vt:variant>
        <vt:lpwstr/>
      </vt:variant>
      <vt:variant>
        <vt:i4>7864327</vt:i4>
      </vt:variant>
      <vt:variant>
        <vt:i4>213</vt:i4>
      </vt:variant>
      <vt:variant>
        <vt:i4>0</vt:i4>
      </vt:variant>
      <vt:variant>
        <vt:i4>5</vt:i4>
      </vt:variant>
      <vt:variant>
        <vt:lpwstr>http://www.nevo.co.il/Law_word/law06/tak-5649.pdf</vt:lpwstr>
      </vt:variant>
      <vt:variant>
        <vt:lpwstr/>
      </vt:variant>
      <vt:variant>
        <vt:i4>8257545</vt:i4>
      </vt:variant>
      <vt:variant>
        <vt:i4>210</vt:i4>
      </vt:variant>
      <vt:variant>
        <vt:i4>0</vt:i4>
      </vt:variant>
      <vt:variant>
        <vt:i4>5</vt:i4>
      </vt:variant>
      <vt:variant>
        <vt:lpwstr>http://www.nevo.co.il/Law_word/law06/tak-5627.pdf</vt:lpwstr>
      </vt:variant>
      <vt:variant>
        <vt:lpwstr/>
      </vt:variant>
      <vt:variant>
        <vt:i4>7667726</vt:i4>
      </vt:variant>
      <vt:variant>
        <vt:i4>207</vt:i4>
      </vt:variant>
      <vt:variant>
        <vt:i4>0</vt:i4>
      </vt:variant>
      <vt:variant>
        <vt:i4>5</vt:i4>
      </vt:variant>
      <vt:variant>
        <vt:lpwstr>http://www.nevo.co.il/Law_word/law06/tak-5593.pdf</vt:lpwstr>
      </vt:variant>
      <vt:variant>
        <vt:lpwstr/>
      </vt:variant>
      <vt:variant>
        <vt:i4>7667721</vt:i4>
      </vt:variant>
      <vt:variant>
        <vt:i4>204</vt:i4>
      </vt:variant>
      <vt:variant>
        <vt:i4>0</vt:i4>
      </vt:variant>
      <vt:variant>
        <vt:i4>5</vt:i4>
      </vt:variant>
      <vt:variant>
        <vt:lpwstr>http://www.nevo.co.il/Law_word/law06/tak-5594.pdf</vt:lpwstr>
      </vt:variant>
      <vt:variant>
        <vt:lpwstr/>
      </vt:variant>
      <vt:variant>
        <vt:i4>7667725</vt:i4>
      </vt:variant>
      <vt:variant>
        <vt:i4>201</vt:i4>
      </vt:variant>
      <vt:variant>
        <vt:i4>0</vt:i4>
      </vt:variant>
      <vt:variant>
        <vt:i4>5</vt:i4>
      </vt:variant>
      <vt:variant>
        <vt:lpwstr>http://www.nevo.co.il/Law_word/law06/tak-5590.pdf</vt:lpwstr>
      </vt:variant>
      <vt:variant>
        <vt:lpwstr/>
      </vt:variant>
      <vt:variant>
        <vt:i4>7864330</vt:i4>
      </vt:variant>
      <vt:variant>
        <vt:i4>198</vt:i4>
      </vt:variant>
      <vt:variant>
        <vt:i4>0</vt:i4>
      </vt:variant>
      <vt:variant>
        <vt:i4>5</vt:i4>
      </vt:variant>
      <vt:variant>
        <vt:lpwstr>http://www.nevo.co.il/Law_word/law06/tak-5547.pdf</vt:lpwstr>
      </vt:variant>
      <vt:variant>
        <vt:lpwstr/>
      </vt:variant>
      <vt:variant>
        <vt:i4>8192015</vt:i4>
      </vt:variant>
      <vt:variant>
        <vt:i4>195</vt:i4>
      </vt:variant>
      <vt:variant>
        <vt:i4>0</vt:i4>
      </vt:variant>
      <vt:variant>
        <vt:i4>5</vt:i4>
      </vt:variant>
      <vt:variant>
        <vt:lpwstr>http://www.nevo.co.il/Law_word/law06/tak-5512.pdf</vt:lpwstr>
      </vt:variant>
      <vt:variant>
        <vt:lpwstr/>
      </vt:variant>
      <vt:variant>
        <vt:i4>8060941</vt:i4>
      </vt:variant>
      <vt:variant>
        <vt:i4>192</vt:i4>
      </vt:variant>
      <vt:variant>
        <vt:i4>0</vt:i4>
      </vt:variant>
      <vt:variant>
        <vt:i4>5</vt:i4>
      </vt:variant>
      <vt:variant>
        <vt:lpwstr>http://www.nevo.co.il/Law_word/law06/tak-5471.pdf</vt:lpwstr>
      </vt:variant>
      <vt:variant>
        <vt:lpwstr/>
      </vt:variant>
      <vt:variant>
        <vt:i4>8323086</vt:i4>
      </vt:variant>
      <vt:variant>
        <vt:i4>189</vt:i4>
      </vt:variant>
      <vt:variant>
        <vt:i4>0</vt:i4>
      </vt:variant>
      <vt:variant>
        <vt:i4>5</vt:i4>
      </vt:variant>
      <vt:variant>
        <vt:lpwstr>http://www.nevo.co.il/Law_word/law06/tak-5432.pdf</vt:lpwstr>
      </vt:variant>
      <vt:variant>
        <vt:lpwstr/>
      </vt:variant>
      <vt:variant>
        <vt:i4>7667725</vt:i4>
      </vt:variant>
      <vt:variant>
        <vt:i4>186</vt:i4>
      </vt:variant>
      <vt:variant>
        <vt:i4>0</vt:i4>
      </vt:variant>
      <vt:variant>
        <vt:i4>5</vt:i4>
      </vt:variant>
      <vt:variant>
        <vt:lpwstr>http://www.nevo.co.il/Law_word/law06/tak-5396.pdf</vt:lpwstr>
      </vt:variant>
      <vt:variant>
        <vt:lpwstr/>
      </vt:variant>
      <vt:variant>
        <vt:i4>8323080</vt:i4>
      </vt:variant>
      <vt:variant>
        <vt:i4>183</vt:i4>
      </vt:variant>
      <vt:variant>
        <vt:i4>0</vt:i4>
      </vt:variant>
      <vt:variant>
        <vt:i4>5</vt:i4>
      </vt:variant>
      <vt:variant>
        <vt:lpwstr>http://www.nevo.co.il/Law_word/law06/tak-5333.pdf</vt:lpwstr>
      </vt:variant>
      <vt:variant>
        <vt:lpwstr/>
      </vt:variant>
      <vt:variant>
        <vt:i4>7995402</vt:i4>
      </vt:variant>
      <vt:variant>
        <vt:i4>180</vt:i4>
      </vt:variant>
      <vt:variant>
        <vt:i4>0</vt:i4>
      </vt:variant>
      <vt:variant>
        <vt:i4>5</vt:i4>
      </vt:variant>
      <vt:variant>
        <vt:lpwstr>http://www.nevo.co.il/Law_word/law06/tak-5260.pdf</vt:lpwstr>
      </vt:variant>
      <vt:variant>
        <vt:lpwstr/>
      </vt:variant>
      <vt:variant>
        <vt:i4>8257548</vt:i4>
      </vt:variant>
      <vt:variant>
        <vt:i4>177</vt:i4>
      </vt:variant>
      <vt:variant>
        <vt:i4>0</vt:i4>
      </vt:variant>
      <vt:variant>
        <vt:i4>5</vt:i4>
      </vt:variant>
      <vt:variant>
        <vt:lpwstr>http://www.nevo.co.il/Law_word/law06/tak-5226.pdf</vt:lpwstr>
      </vt:variant>
      <vt:variant>
        <vt:lpwstr/>
      </vt:variant>
      <vt:variant>
        <vt:i4>7929867</vt:i4>
      </vt:variant>
      <vt:variant>
        <vt:i4>174</vt:i4>
      </vt:variant>
      <vt:variant>
        <vt:i4>0</vt:i4>
      </vt:variant>
      <vt:variant>
        <vt:i4>5</vt:i4>
      </vt:variant>
      <vt:variant>
        <vt:lpwstr>http://www.nevo.co.il/Law_word/law06/tak-5152.pdf</vt:lpwstr>
      </vt:variant>
      <vt:variant>
        <vt:lpwstr/>
      </vt:variant>
      <vt:variant>
        <vt:i4>7602185</vt:i4>
      </vt:variant>
      <vt:variant>
        <vt:i4>171</vt:i4>
      </vt:variant>
      <vt:variant>
        <vt:i4>0</vt:i4>
      </vt:variant>
      <vt:variant>
        <vt:i4>5</vt:i4>
      </vt:variant>
      <vt:variant>
        <vt:lpwstr>http://www.nevo.co.il/Law_word/law06/tak-5081.pdf</vt:lpwstr>
      </vt:variant>
      <vt:variant>
        <vt:lpwstr/>
      </vt:variant>
      <vt:variant>
        <vt:i4>7929868</vt:i4>
      </vt:variant>
      <vt:variant>
        <vt:i4>168</vt:i4>
      </vt:variant>
      <vt:variant>
        <vt:i4>0</vt:i4>
      </vt:variant>
      <vt:variant>
        <vt:i4>5</vt:i4>
      </vt:variant>
      <vt:variant>
        <vt:lpwstr>http://www.nevo.co.il/Law_word/law06/tak-5054.pdf</vt:lpwstr>
      </vt:variant>
      <vt:variant>
        <vt:lpwstr/>
      </vt:variant>
      <vt:variant>
        <vt:i4>8257546</vt:i4>
      </vt:variant>
      <vt:variant>
        <vt:i4>165</vt:i4>
      </vt:variant>
      <vt:variant>
        <vt:i4>0</vt:i4>
      </vt:variant>
      <vt:variant>
        <vt:i4>5</vt:i4>
      </vt:variant>
      <vt:variant>
        <vt:lpwstr>http://www.nevo.co.il/Law_word/law06/tak-5022.pdf</vt:lpwstr>
      </vt:variant>
      <vt:variant>
        <vt:lpwstr/>
      </vt:variant>
      <vt:variant>
        <vt:i4>8126474</vt:i4>
      </vt:variant>
      <vt:variant>
        <vt:i4>162</vt:i4>
      </vt:variant>
      <vt:variant>
        <vt:i4>0</vt:i4>
      </vt:variant>
      <vt:variant>
        <vt:i4>5</vt:i4>
      </vt:variant>
      <vt:variant>
        <vt:lpwstr>http://www.nevo.co.il/Law_word/law06/tak-5002.pdf</vt:lpwstr>
      </vt:variant>
      <vt:variant>
        <vt:lpwstr/>
      </vt:variant>
      <vt:variant>
        <vt:i4>8060937</vt:i4>
      </vt:variant>
      <vt:variant>
        <vt:i4>159</vt:i4>
      </vt:variant>
      <vt:variant>
        <vt:i4>0</vt:i4>
      </vt:variant>
      <vt:variant>
        <vt:i4>5</vt:i4>
      </vt:variant>
      <vt:variant>
        <vt:lpwstr>http://www.nevo.co.il/Law_word/law06/tak-4968.pdf</vt:lpwstr>
      </vt:variant>
      <vt:variant>
        <vt:lpwstr/>
      </vt:variant>
      <vt:variant>
        <vt:i4>8126472</vt:i4>
      </vt:variant>
      <vt:variant>
        <vt:i4>156</vt:i4>
      </vt:variant>
      <vt:variant>
        <vt:i4>0</vt:i4>
      </vt:variant>
      <vt:variant>
        <vt:i4>5</vt:i4>
      </vt:variant>
      <vt:variant>
        <vt:lpwstr>http://www.nevo.co.il/Law_word/law06/tak-4919.pdf</vt:lpwstr>
      </vt:variant>
      <vt:variant>
        <vt:lpwstr/>
      </vt:variant>
      <vt:variant>
        <vt:i4>7995396</vt:i4>
      </vt:variant>
      <vt:variant>
        <vt:i4>153</vt:i4>
      </vt:variant>
      <vt:variant>
        <vt:i4>0</vt:i4>
      </vt:variant>
      <vt:variant>
        <vt:i4>5</vt:i4>
      </vt:variant>
      <vt:variant>
        <vt:lpwstr>http://www.nevo.co.il/Law_word/law06/TAK-4874.pdf</vt:lpwstr>
      </vt:variant>
      <vt:variant>
        <vt:lpwstr/>
      </vt:variant>
      <vt:variant>
        <vt:i4>8323076</vt:i4>
      </vt:variant>
      <vt:variant>
        <vt:i4>150</vt:i4>
      </vt:variant>
      <vt:variant>
        <vt:i4>0</vt:i4>
      </vt:variant>
      <vt:variant>
        <vt:i4>5</vt:i4>
      </vt:variant>
      <vt:variant>
        <vt:lpwstr>http://www.nevo.co.il/Law_word/law06/TAK-4824.pdf</vt:lpwstr>
      </vt:variant>
      <vt:variant>
        <vt:lpwstr/>
      </vt:variant>
      <vt:variant>
        <vt:i4>8192002</vt:i4>
      </vt:variant>
      <vt:variant>
        <vt:i4>147</vt:i4>
      </vt:variant>
      <vt:variant>
        <vt:i4>0</vt:i4>
      </vt:variant>
      <vt:variant>
        <vt:i4>5</vt:i4>
      </vt:variant>
      <vt:variant>
        <vt:lpwstr>http://www.nevo.co.il/Law_word/law06/TAK-4802.pdf</vt:lpwstr>
      </vt:variant>
      <vt:variant>
        <vt:lpwstr/>
      </vt:variant>
      <vt:variant>
        <vt:i4>7602186</vt:i4>
      </vt:variant>
      <vt:variant>
        <vt:i4>144</vt:i4>
      </vt:variant>
      <vt:variant>
        <vt:i4>0</vt:i4>
      </vt:variant>
      <vt:variant>
        <vt:i4>5</vt:i4>
      </vt:variant>
      <vt:variant>
        <vt:lpwstr>http://www.nevo.co.il/Law_word/law06/TAK-4795.pdf</vt:lpwstr>
      </vt:variant>
      <vt:variant>
        <vt:lpwstr/>
      </vt:variant>
      <vt:variant>
        <vt:i4>7995404</vt:i4>
      </vt:variant>
      <vt:variant>
        <vt:i4>141</vt:i4>
      </vt:variant>
      <vt:variant>
        <vt:i4>0</vt:i4>
      </vt:variant>
      <vt:variant>
        <vt:i4>5</vt:i4>
      </vt:variant>
      <vt:variant>
        <vt:lpwstr>http://www.nevo.co.il/Law_word/law06/TAK-4773.pdf</vt:lpwstr>
      </vt:variant>
      <vt:variant>
        <vt:lpwstr/>
      </vt:variant>
      <vt:variant>
        <vt:i4>7995407</vt:i4>
      </vt:variant>
      <vt:variant>
        <vt:i4>138</vt:i4>
      </vt:variant>
      <vt:variant>
        <vt:i4>0</vt:i4>
      </vt:variant>
      <vt:variant>
        <vt:i4>5</vt:i4>
      </vt:variant>
      <vt:variant>
        <vt:lpwstr>http://www.nevo.co.il/Law_word/law06/TAK-4770.pdf</vt:lpwstr>
      </vt:variant>
      <vt:variant>
        <vt:lpwstr/>
      </vt:variant>
      <vt:variant>
        <vt:i4>8257550</vt:i4>
      </vt:variant>
      <vt:variant>
        <vt:i4>135</vt:i4>
      </vt:variant>
      <vt:variant>
        <vt:i4>0</vt:i4>
      </vt:variant>
      <vt:variant>
        <vt:i4>5</vt:i4>
      </vt:variant>
      <vt:variant>
        <vt:lpwstr>http://www.nevo.co.il/Law_word/law06/TAK-4731.pdf</vt:lpwstr>
      </vt:variant>
      <vt:variant>
        <vt:lpwstr/>
      </vt:variant>
      <vt:variant>
        <vt:i4>8126475</vt:i4>
      </vt:variant>
      <vt:variant>
        <vt:i4>132</vt:i4>
      </vt:variant>
      <vt:variant>
        <vt:i4>0</vt:i4>
      </vt:variant>
      <vt:variant>
        <vt:i4>5</vt:i4>
      </vt:variant>
      <vt:variant>
        <vt:lpwstr>http://www.nevo.co.il/Law_word/law06/TAK-4714.pdf</vt:lpwstr>
      </vt:variant>
      <vt:variant>
        <vt:lpwstr/>
      </vt:variant>
      <vt:variant>
        <vt:i4>8192007</vt:i4>
      </vt:variant>
      <vt:variant>
        <vt:i4>129</vt:i4>
      </vt:variant>
      <vt:variant>
        <vt:i4>0</vt:i4>
      </vt:variant>
      <vt:variant>
        <vt:i4>5</vt:i4>
      </vt:variant>
      <vt:variant>
        <vt:lpwstr>http://www.nevo.co.il/Law_word/law06/TAK-4708.pdf</vt:lpwstr>
      </vt:variant>
      <vt:variant>
        <vt:lpwstr/>
      </vt:variant>
      <vt:variant>
        <vt:i4>7602182</vt:i4>
      </vt:variant>
      <vt:variant>
        <vt:i4>126</vt:i4>
      </vt:variant>
      <vt:variant>
        <vt:i4>0</vt:i4>
      </vt:variant>
      <vt:variant>
        <vt:i4>5</vt:i4>
      </vt:variant>
      <vt:variant>
        <vt:lpwstr>http://www.nevo.co.il/Law_word/law06/TAK-4698.pdf</vt:lpwstr>
      </vt:variant>
      <vt:variant>
        <vt:lpwstr/>
      </vt:variant>
      <vt:variant>
        <vt:i4>7602191</vt:i4>
      </vt:variant>
      <vt:variant>
        <vt:i4>123</vt:i4>
      </vt:variant>
      <vt:variant>
        <vt:i4>0</vt:i4>
      </vt:variant>
      <vt:variant>
        <vt:i4>5</vt:i4>
      </vt:variant>
      <vt:variant>
        <vt:lpwstr>http://www.nevo.co.il/Law_word/law06/TAK-4691.pdf</vt:lpwstr>
      </vt:variant>
      <vt:variant>
        <vt:lpwstr/>
      </vt:variant>
      <vt:variant>
        <vt:i4>8060937</vt:i4>
      </vt:variant>
      <vt:variant>
        <vt:i4>120</vt:i4>
      </vt:variant>
      <vt:variant>
        <vt:i4>0</vt:i4>
      </vt:variant>
      <vt:variant>
        <vt:i4>5</vt:i4>
      </vt:variant>
      <vt:variant>
        <vt:lpwstr>http://www.nevo.co.il/Law_word/law06/TAK-4667.pdf</vt:lpwstr>
      </vt:variant>
      <vt:variant>
        <vt:lpwstr/>
      </vt:variant>
      <vt:variant>
        <vt:i4>7929867</vt:i4>
      </vt:variant>
      <vt:variant>
        <vt:i4>117</vt:i4>
      </vt:variant>
      <vt:variant>
        <vt:i4>0</vt:i4>
      </vt:variant>
      <vt:variant>
        <vt:i4>5</vt:i4>
      </vt:variant>
      <vt:variant>
        <vt:lpwstr>http://www.nevo.co.il/Law_word/law06/TAK-4645.pdf</vt:lpwstr>
      </vt:variant>
      <vt:variant>
        <vt:lpwstr/>
      </vt:variant>
      <vt:variant>
        <vt:i4>8126472</vt:i4>
      </vt:variant>
      <vt:variant>
        <vt:i4>114</vt:i4>
      </vt:variant>
      <vt:variant>
        <vt:i4>0</vt:i4>
      </vt:variant>
      <vt:variant>
        <vt:i4>5</vt:i4>
      </vt:variant>
      <vt:variant>
        <vt:lpwstr>http://www.nevo.co.il/Law_word/law06/TAK-4616.pdf</vt:lpwstr>
      </vt:variant>
      <vt:variant>
        <vt:lpwstr/>
      </vt:variant>
      <vt:variant>
        <vt:i4>7995397</vt:i4>
      </vt:variant>
      <vt:variant>
        <vt:i4>111</vt:i4>
      </vt:variant>
      <vt:variant>
        <vt:i4>0</vt:i4>
      </vt:variant>
      <vt:variant>
        <vt:i4>5</vt:i4>
      </vt:variant>
      <vt:variant>
        <vt:lpwstr>http://www.nevo.co.il/Law_word/law06/TAK-4578.pdf</vt:lpwstr>
      </vt:variant>
      <vt:variant>
        <vt:lpwstr/>
      </vt:variant>
      <vt:variant>
        <vt:i4>7929866</vt:i4>
      </vt:variant>
      <vt:variant>
        <vt:i4>108</vt:i4>
      </vt:variant>
      <vt:variant>
        <vt:i4>0</vt:i4>
      </vt:variant>
      <vt:variant>
        <vt:i4>5</vt:i4>
      </vt:variant>
      <vt:variant>
        <vt:lpwstr>http://www.nevo.co.il/Law_word/law06/TAK-4547.pdf</vt:lpwstr>
      </vt:variant>
      <vt:variant>
        <vt:lpwstr/>
      </vt:variant>
      <vt:variant>
        <vt:i4>8126473</vt:i4>
      </vt:variant>
      <vt:variant>
        <vt:i4>105</vt:i4>
      </vt:variant>
      <vt:variant>
        <vt:i4>0</vt:i4>
      </vt:variant>
      <vt:variant>
        <vt:i4>5</vt:i4>
      </vt:variant>
      <vt:variant>
        <vt:lpwstr>http://www.nevo.co.il/Law_word/law06/TAK-4514.pdf</vt:lpwstr>
      </vt:variant>
      <vt:variant>
        <vt:lpwstr/>
      </vt:variant>
      <vt:variant>
        <vt:i4>7602190</vt:i4>
      </vt:variant>
      <vt:variant>
        <vt:i4>102</vt:i4>
      </vt:variant>
      <vt:variant>
        <vt:i4>0</vt:i4>
      </vt:variant>
      <vt:variant>
        <vt:i4>5</vt:i4>
      </vt:variant>
      <vt:variant>
        <vt:lpwstr>http://www.nevo.co.il/Law_word/law06/TAK-4492.pdf</vt:lpwstr>
      </vt:variant>
      <vt:variant>
        <vt:lpwstr/>
      </vt:variant>
      <vt:variant>
        <vt:i4>7864329</vt:i4>
      </vt:variant>
      <vt:variant>
        <vt:i4>99</vt:i4>
      </vt:variant>
      <vt:variant>
        <vt:i4>0</vt:i4>
      </vt:variant>
      <vt:variant>
        <vt:i4>5</vt:i4>
      </vt:variant>
      <vt:variant>
        <vt:lpwstr>http://www.nevo.co.il/Law_word/law06/TAK-4455.pdf</vt:lpwstr>
      </vt:variant>
      <vt:variant>
        <vt:lpwstr/>
      </vt:variant>
      <vt:variant>
        <vt:i4>8323085</vt:i4>
      </vt:variant>
      <vt:variant>
        <vt:i4>96</vt:i4>
      </vt:variant>
      <vt:variant>
        <vt:i4>0</vt:i4>
      </vt:variant>
      <vt:variant>
        <vt:i4>5</vt:i4>
      </vt:variant>
      <vt:variant>
        <vt:lpwstr>http://www.nevo.co.il/Law_word/law06/TAK-4421.pdf</vt:lpwstr>
      </vt:variant>
      <vt:variant>
        <vt:lpwstr/>
      </vt:variant>
      <vt:variant>
        <vt:i4>7667726</vt:i4>
      </vt:variant>
      <vt:variant>
        <vt:i4>93</vt:i4>
      </vt:variant>
      <vt:variant>
        <vt:i4>0</vt:i4>
      </vt:variant>
      <vt:variant>
        <vt:i4>5</vt:i4>
      </vt:variant>
      <vt:variant>
        <vt:lpwstr>http://www.nevo.co.il/Law_word/law06/TAK-4385.pdf</vt:lpwstr>
      </vt:variant>
      <vt:variant>
        <vt:lpwstr/>
      </vt:variant>
      <vt:variant>
        <vt:i4>7929867</vt:i4>
      </vt:variant>
      <vt:variant>
        <vt:i4>90</vt:i4>
      </vt:variant>
      <vt:variant>
        <vt:i4>0</vt:i4>
      </vt:variant>
      <vt:variant>
        <vt:i4>5</vt:i4>
      </vt:variant>
      <vt:variant>
        <vt:lpwstr>http://www.nevo.co.il/Law_word/law06/TAK-4340.pdf</vt:lpwstr>
      </vt:variant>
      <vt:variant>
        <vt:lpwstr/>
      </vt:variant>
      <vt:variant>
        <vt:i4>8126479</vt:i4>
      </vt:variant>
      <vt:variant>
        <vt:i4>87</vt:i4>
      </vt:variant>
      <vt:variant>
        <vt:i4>0</vt:i4>
      </vt:variant>
      <vt:variant>
        <vt:i4>5</vt:i4>
      </vt:variant>
      <vt:variant>
        <vt:lpwstr>http://www.nevo.co.il/Law_word/law06/TAK-4314.pdf</vt:lpwstr>
      </vt:variant>
      <vt:variant>
        <vt:lpwstr/>
      </vt:variant>
      <vt:variant>
        <vt:i4>8192010</vt:i4>
      </vt:variant>
      <vt:variant>
        <vt:i4>84</vt:i4>
      </vt:variant>
      <vt:variant>
        <vt:i4>0</vt:i4>
      </vt:variant>
      <vt:variant>
        <vt:i4>5</vt:i4>
      </vt:variant>
      <vt:variant>
        <vt:lpwstr>http://www.nevo.co.il/Law_word/law06/TAK-4301.pdf</vt:lpwstr>
      </vt:variant>
      <vt:variant>
        <vt:lpwstr/>
      </vt:variant>
      <vt:variant>
        <vt:i4>7602187</vt:i4>
      </vt:variant>
      <vt:variant>
        <vt:i4>81</vt:i4>
      </vt:variant>
      <vt:variant>
        <vt:i4>0</vt:i4>
      </vt:variant>
      <vt:variant>
        <vt:i4>5</vt:i4>
      </vt:variant>
      <vt:variant>
        <vt:lpwstr>http://www.nevo.co.il/Law_word/law06/TAK-4291.pdf</vt:lpwstr>
      </vt:variant>
      <vt:variant>
        <vt:lpwstr/>
      </vt:variant>
      <vt:variant>
        <vt:i4>7667715</vt:i4>
      </vt:variant>
      <vt:variant>
        <vt:i4>78</vt:i4>
      </vt:variant>
      <vt:variant>
        <vt:i4>0</vt:i4>
      </vt:variant>
      <vt:variant>
        <vt:i4>5</vt:i4>
      </vt:variant>
      <vt:variant>
        <vt:lpwstr>http://www.nevo.co.il/Law_word/law06/TAK-4289.pdf</vt:lpwstr>
      </vt:variant>
      <vt:variant>
        <vt:lpwstr/>
      </vt:variant>
      <vt:variant>
        <vt:i4>7864335</vt:i4>
      </vt:variant>
      <vt:variant>
        <vt:i4>75</vt:i4>
      </vt:variant>
      <vt:variant>
        <vt:i4>0</vt:i4>
      </vt:variant>
      <vt:variant>
        <vt:i4>5</vt:i4>
      </vt:variant>
      <vt:variant>
        <vt:lpwstr>http://www.nevo.co.il/Law_word/law06/TAK-4255.pdf</vt:lpwstr>
      </vt:variant>
      <vt:variant>
        <vt:lpwstr/>
      </vt:variant>
      <vt:variant>
        <vt:i4>8257551</vt:i4>
      </vt:variant>
      <vt:variant>
        <vt:i4>72</vt:i4>
      </vt:variant>
      <vt:variant>
        <vt:i4>0</vt:i4>
      </vt:variant>
      <vt:variant>
        <vt:i4>5</vt:i4>
      </vt:variant>
      <vt:variant>
        <vt:lpwstr>http://www.nevo.co.il/Law_word/law06/TAK-4235.pdf</vt:lpwstr>
      </vt:variant>
      <vt:variant>
        <vt:lpwstr/>
      </vt:variant>
      <vt:variant>
        <vt:i4>8192008</vt:i4>
      </vt:variant>
      <vt:variant>
        <vt:i4>69</vt:i4>
      </vt:variant>
      <vt:variant>
        <vt:i4>0</vt:i4>
      </vt:variant>
      <vt:variant>
        <vt:i4>5</vt:i4>
      </vt:variant>
      <vt:variant>
        <vt:lpwstr>http://www.nevo.co.il/Law_word/law06/TAK-4202.pdf</vt:lpwstr>
      </vt:variant>
      <vt:variant>
        <vt:lpwstr/>
      </vt:variant>
      <vt:variant>
        <vt:i4>7667724</vt:i4>
      </vt:variant>
      <vt:variant>
        <vt:i4>66</vt:i4>
      </vt:variant>
      <vt:variant>
        <vt:i4>0</vt:i4>
      </vt:variant>
      <vt:variant>
        <vt:i4>5</vt:i4>
      </vt:variant>
      <vt:variant>
        <vt:lpwstr>http://www.nevo.co.il/Law_word/law06/TAK-4185.pdf</vt:lpwstr>
      </vt:variant>
      <vt:variant>
        <vt:lpwstr/>
      </vt:variant>
      <vt:variant>
        <vt:i4>7667723</vt:i4>
      </vt:variant>
      <vt:variant>
        <vt:i4>63</vt:i4>
      </vt:variant>
      <vt:variant>
        <vt:i4>0</vt:i4>
      </vt:variant>
      <vt:variant>
        <vt:i4>5</vt:i4>
      </vt:variant>
      <vt:variant>
        <vt:lpwstr>http://www.nevo.co.il/Law_word/law06/TAK-4182.pdf</vt:lpwstr>
      </vt:variant>
      <vt:variant>
        <vt:lpwstr/>
      </vt:variant>
      <vt:variant>
        <vt:i4>7864328</vt:i4>
      </vt:variant>
      <vt:variant>
        <vt:i4>60</vt:i4>
      </vt:variant>
      <vt:variant>
        <vt:i4>0</vt:i4>
      </vt:variant>
      <vt:variant>
        <vt:i4>5</vt:i4>
      </vt:variant>
      <vt:variant>
        <vt:lpwstr>http://www.nevo.co.il/Law_word/law06/TAK-4151.pdf</vt:lpwstr>
      </vt:variant>
      <vt:variant>
        <vt:lpwstr/>
      </vt:variant>
      <vt:variant>
        <vt:i4>8323086</vt:i4>
      </vt:variant>
      <vt:variant>
        <vt:i4>57</vt:i4>
      </vt:variant>
      <vt:variant>
        <vt:i4>0</vt:i4>
      </vt:variant>
      <vt:variant>
        <vt:i4>5</vt:i4>
      </vt:variant>
      <vt:variant>
        <vt:lpwstr>http://www.nevo.co.il/Law_word/law06/TAK-4127.pdf</vt:lpwstr>
      </vt:variant>
      <vt:variant>
        <vt:lpwstr/>
      </vt:variant>
      <vt:variant>
        <vt:i4>7602191</vt:i4>
      </vt:variant>
      <vt:variant>
        <vt:i4>54</vt:i4>
      </vt:variant>
      <vt:variant>
        <vt:i4>0</vt:i4>
      </vt:variant>
      <vt:variant>
        <vt:i4>5</vt:i4>
      </vt:variant>
      <vt:variant>
        <vt:lpwstr>http://www.nevo.co.il/Law_word/law06/TAK-4097.pdf</vt:lpwstr>
      </vt:variant>
      <vt:variant>
        <vt:lpwstr/>
      </vt:variant>
      <vt:variant>
        <vt:i4>7995407</vt:i4>
      </vt:variant>
      <vt:variant>
        <vt:i4>51</vt:i4>
      </vt:variant>
      <vt:variant>
        <vt:i4>0</vt:i4>
      </vt:variant>
      <vt:variant>
        <vt:i4>5</vt:i4>
      </vt:variant>
      <vt:variant>
        <vt:lpwstr>http://www.nevo.co.il/Law_word/law06/TAK-4077.pdf</vt:lpwstr>
      </vt:variant>
      <vt:variant>
        <vt:lpwstr/>
      </vt:variant>
      <vt:variant>
        <vt:i4>7864333</vt:i4>
      </vt:variant>
      <vt:variant>
        <vt:i4>48</vt:i4>
      </vt:variant>
      <vt:variant>
        <vt:i4>0</vt:i4>
      </vt:variant>
      <vt:variant>
        <vt:i4>5</vt:i4>
      </vt:variant>
      <vt:variant>
        <vt:lpwstr>http://www.nevo.co.il/Law_word/law06/TAK-4055.pdf</vt:lpwstr>
      </vt:variant>
      <vt:variant>
        <vt:lpwstr/>
      </vt:variant>
      <vt:variant>
        <vt:i4>7471104</vt:i4>
      </vt:variant>
      <vt:variant>
        <vt:i4>45</vt:i4>
      </vt:variant>
      <vt:variant>
        <vt:i4>0</vt:i4>
      </vt:variant>
      <vt:variant>
        <vt:i4>5</vt:i4>
      </vt:variant>
      <vt:variant>
        <vt:lpwstr>http://www.nevo.co.il/Law_word/law06/TAK-3981.pdf</vt:lpwstr>
      </vt:variant>
      <vt:variant>
        <vt:lpwstr/>
      </vt:variant>
      <vt:variant>
        <vt:i4>7864326</vt:i4>
      </vt:variant>
      <vt:variant>
        <vt:i4>42</vt:i4>
      </vt:variant>
      <vt:variant>
        <vt:i4>0</vt:i4>
      </vt:variant>
      <vt:variant>
        <vt:i4>5</vt:i4>
      </vt:variant>
      <vt:variant>
        <vt:lpwstr>http://www.nevo.co.il/Law_word/law06/TAK-3927.pdf</vt:lpwstr>
      </vt:variant>
      <vt:variant>
        <vt:lpwstr/>
      </vt:variant>
      <vt:variant>
        <vt:i4>8060935</vt:i4>
      </vt:variant>
      <vt:variant>
        <vt:i4>39</vt:i4>
      </vt:variant>
      <vt:variant>
        <vt:i4>0</vt:i4>
      </vt:variant>
      <vt:variant>
        <vt:i4>5</vt:i4>
      </vt:variant>
      <vt:variant>
        <vt:lpwstr>http://www.nevo.co.il/Law_word/law06/TAK-3916.pdf</vt:lpwstr>
      </vt:variant>
      <vt:variant>
        <vt:lpwstr/>
      </vt:variant>
      <vt:variant>
        <vt:i4>8323079</vt:i4>
      </vt:variant>
      <vt:variant>
        <vt:i4>36</vt:i4>
      </vt:variant>
      <vt:variant>
        <vt:i4>0</vt:i4>
      </vt:variant>
      <vt:variant>
        <vt:i4>5</vt:i4>
      </vt:variant>
      <vt:variant>
        <vt:lpwstr>http://www.nevo.co.il/Law_word/law06/TAK-3857.pdf</vt:lpwstr>
      </vt:variant>
      <vt:variant>
        <vt:lpwstr/>
      </vt:variant>
      <vt:variant>
        <vt:i4>7929857</vt:i4>
      </vt:variant>
      <vt:variant>
        <vt:i4>33</vt:i4>
      </vt:variant>
      <vt:variant>
        <vt:i4>0</vt:i4>
      </vt:variant>
      <vt:variant>
        <vt:i4>5</vt:i4>
      </vt:variant>
      <vt:variant>
        <vt:lpwstr>http://www.nevo.co.il/Law_word/law06/TAK-3831.pdf</vt:lpwstr>
      </vt:variant>
      <vt:variant>
        <vt:lpwstr/>
      </vt:variant>
      <vt:variant>
        <vt:i4>7929864</vt:i4>
      </vt:variant>
      <vt:variant>
        <vt:i4>30</vt:i4>
      </vt:variant>
      <vt:variant>
        <vt:i4>0</vt:i4>
      </vt:variant>
      <vt:variant>
        <vt:i4>5</vt:i4>
      </vt:variant>
      <vt:variant>
        <vt:lpwstr>http://www.nevo.co.il/Law_word/law06/TAK-3737.pdf</vt:lpwstr>
      </vt:variant>
      <vt:variant>
        <vt:lpwstr/>
      </vt:variant>
      <vt:variant>
        <vt:i4>7995398</vt:i4>
      </vt:variant>
      <vt:variant>
        <vt:i4>27</vt:i4>
      </vt:variant>
      <vt:variant>
        <vt:i4>0</vt:i4>
      </vt:variant>
      <vt:variant>
        <vt:i4>5</vt:i4>
      </vt:variant>
      <vt:variant>
        <vt:lpwstr>http://www.nevo.co.il/Law_word/law06/TAK-3709.pdf</vt:lpwstr>
      </vt:variant>
      <vt:variant>
        <vt:lpwstr/>
      </vt:variant>
      <vt:variant>
        <vt:i4>7929864</vt:i4>
      </vt:variant>
      <vt:variant>
        <vt:i4>24</vt:i4>
      </vt:variant>
      <vt:variant>
        <vt:i4>0</vt:i4>
      </vt:variant>
      <vt:variant>
        <vt:i4>5</vt:i4>
      </vt:variant>
      <vt:variant>
        <vt:lpwstr>http://www.nevo.co.il/Law_word/law06/TAK-3636.pdf</vt:lpwstr>
      </vt:variant>
      <vt:variant>
        <vt:lpwstr/>
      </vt:variant>
      <vt:variant>
        <vt:i4>7536655</vt:i4>
      </vt:variant>
      <vt:variant>
        <vt:i4>21</vt:i4>
      </vt:variant>
      <vt:variant>
        <vt:i4>0</vt:i4>
      </vt:variant>
      <vt:variant>
        <vt:i4>5</vt:i4>
      </vt:variant>
      <vt:variant>
        <vt:lpwstr>http://www.nevo.co.il/Law_word/law06/TAK-3592.pdf</vt:lpwstr>
      </vt:variant>
      <vt:variant>
        <vt:lpwstr/>
      </vt:variant>
      <vt:variant>
        <vt:i4>8060937</vt:i4>
      </vt:variant>
      <vt:variant>
        <vt:i4>18</vt:i4>
      </vt:variant>
      <vt:variant>
        <vt:i4>0</vt:i4>
      </vt:variant>
      <vt:variant>
        <vt:i4>5</vt:i4>
      </vt:variant>
      <vt:variant>
        <vt:lpwstr>http://www.nevo.co.il/Law_word/law06/TAK-3514.pdf</vt:lpwstr>
      </vt:variant>
      <vt:variant>
        <vt:lpwstr/>
      </vt:variant>
      <vt:variant>
        <vt:i4>8323086</vt:i4>
      </vt:variant>
      <vt:variant>
        <vt:i4>15</vt:i4>
      </vt:variant>
      <vt:variant>
        <vt:i4>0</vt:i4>
      </vt:variant>
      <vt:variant>
        <vt:i4>5</vt:i4>
      </vt:variant>
      <vt:variant>
        <vt:lpwstr>http://www.nevo.co.il/Law_word/law06/TAK-3452.pdf</vt:lpwstr>
      </vt:variant>
      <vt:variant>
        <vt:lpwstr/>
      </vt:variant>
      <vt:variant>
        <vt:i4>7864328</vt:i4>
      </vt:variant>
      <vt:variant>
        <vt:i4>12</vt:i4>
      </vt:variant>
      <vt:variant>
        <vt:i4>0</vt:i4>
      </vt:variant>
      <vt:variant>
        <vt:i4>5</vt:i4>
      </vt:variant>
      <vt:variant>
        <vt:lpwstr>http://www.nevo.co.il/Law_word/law06/TAK-3323.pdf</vt:lpwstr>
      </vt:variant>
      <vt:variant>
        <vt:lpwstr/>
      </vt:variant>
      <vt:variant>
        <vt:i4>7536654</vt:i4>
      </vt:variant>
      <vt:variant>
        <vt:i4>9</vt:i4>
      </vt:variant>
      <vt:variant>
        <vt:i4>0</vt:i4>
      </vt:variant>
      <vt:variant>
        <vt:i4>5</vt:i4>
      </vt:variant>
      <vt:variant>
        <vt:lpwstr>http://www.nevo.co.il/Law_word/law06/TAK-3197.pdf</vt:lpwstr>
      </vt:variant>
      <vt:variant>
        <vt:lpwstr/>
      </vt:variant>
      <vt:variant>
        <vt:i4>8323086</vt:i4>
      </vt:variant>
      <vt:variant>
        <vt:i4>6</vt:i4>
      </vt:variant>
      <vt:variant>
        <vt:i4>0</vt:i4>
      </vt:variant>
      <vt:variant>
        <vt:i4>5</vt:i4>
      </vt:variant>
      <vt:variant>
        <vt:lpwstr>http://www.nevo.co.il/Law_word/law06/TAK-3157.pdf</vt:lpwstr>
      </vt:variant>
      <vt:variant>
        <vt:lpwstr/>
      </vt:variant>
      <vt:variant>
        <vt:i4>8192006</vt:i4>
      </vt:variant>
      <vt:variant>
        <vt:i4>3</vt:i4>
      </vt:variant>
      <vt:variant>
        <vt:i4>0</vt:i4>
      </vt:variant>
      <vt:variant>
        <vt:i4>5</vt:i4>
      </vt:variant>
      <vt:variant>
        <vt:lpwstr>http://www.nevo.co.il/Law_word/law06/TAK-2967.pdf</vt:lpwstr>
      </vt:variant>
      <vt:variant>
        <vt:lpwstr/>
      </vt:variant>
      <vt:variant>
        <vt:i4>8060939</vt:i4>
      </vt:variant>
      <vt:variant>
        <vt:i4>0</vt:i4>
      </vt:variant>
      <vt:variant>
        <vt:i4>0</vt:i4>
      </vt:variant>
      <vt:variant>
        <vt:i4>5</vt:i4>
      </vt:variant>
      <vt:variant>
        <vt:lpwstr>http://www.nevo.co.il/Law_word/law06/TAK-2605.pdf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(מוסכים ומפעלים לכלי רכב), תש"ל-1970</vt:lpwstr>
  </property>
  <property fmtid="{D5CDD505-2E9C-101B-9397-08002B2CF9AE}" pid="5" name="LAWNUMBER">
    <vt:lpwstr>0085</vt:lpwstr>
  </property>
  <property fmtid="{D5CDD505-2E9C-101B-9397-08002B2CF9AE}" pid="6" name="TYPE">
    <vt:lpwstr>01</vt:lpwstr>
  </property>
  <property fmtid="{D5CDD505-2E9C-101B-9397-08002B2CF9AE}" pid="7" name="LINKK2">
    <vt:lpwstr>http://www.nevo.co.il/law_word/law06/tak-7358.pdf;‎רשומות - תקנות כלליות#ק"ת תשע"ד מס' ‏‏7358# מיום 24.3.2014 עמ' 984 – הודעה תשע"ד-2014; תחילתה ביום 1.4.2014‏</vt:lpwstr>
  </property>
  <property fmtid="{D5CDD505-2E9C-101B-9397-08002B2CF9AE}" pid="8" name="LINKK3">
    <vt:lpwstr>http://www.nevo.co.il/Law_word/law06/tak-7629.pdf;‎רשומות - תקנות כלליות#ק"ת תשע"ו מס' ‏‏7629 #מיום 10.3.2016 עמ' 826 – הודעה תשע"ו-2016; תחילתה ביום 1.4.2016‏</vt:lpwstr>
  </property>
  <property fmtid="{D5CDD505-2E9C-101B-9397-08002B2CF9AE}" pid="9" name="LINKK4">
    <vt:lpwstr>http://www.nevo.co.il/Law_word/law06/tak-7972.pdf;‎רשומות - תקנות כלליות#ק"ת תשע"ח מס' ‏‏7972 #מיום 26.3.2018 עמ' 1176 – הודעה תשע"ח-2018; תחילתה ביום 1.4.2018‏</vt:lpwstr>
  </property>
  <property fmtid="{D5CDD505-2E9C-101B-9397-08002B2CF9AE}" pid="10" name="LINKK5">
    <vt:lpwstr>http://www.nevo.co.il/Law_word/law06/tak-8196.pdf;‎רשומות - תקנות כלליות#ק"ת תשע"ט מס' ‏‏8196 #מיום 26.3.2019 עמ' 3075 – הודעה תשע"ט-2019; תחילתה ביום 1.4.2019‏</vt:lpwstr>
  </property>
  <property fmtid="{D5CDD505-2E9C-101B-9397-08002B2CF9AE}" pid="11" name="LINKK6">
    <vt:lpwstr>http://www.nevo.co.il/Law_word/law06/tak-8373.pdf‏;רשומות - תקנות כלליות#ק"ת תש"ף מס' ‏‏8373 #מיום 10.3.2020 עמ' 721 – הודעה תש"ף-2020; תחילתה ביום 1.4.2020‏</vt:lpwstr>
  </property>
  <property fmtid="{D5CDD505-2E9C-101B-9397-08002B2CF9AE}" pid="12" name="LINKK7">
    <vt:lpwstr>https://www.nevo.co.il/law_word/law06/tak-9287.pdf;‎רשומות - תקנות כלליות#ק"ת תשפ"א מס' ‏‏9287 #מיום 21.3.2021 עמ' 2766 – הודעה תשפ"א-2021; תחילתה ביום 1.4.2021‏</vt:lpwstr>
  </property>
  <property fmtid="{D5CDD505-2E9C-101B-9397-08002B2CF9AE}" pid="13" name="LINKK8">
    <vt:lpwstr>https://www.nevo.co.il/law_word/law06/tak-10100.pdf;‎רשומות - תקנות כלליות#ק"ת תשפ"ב מס' ‏‏10100 #מיום 7.4.2022 עמ' 2604 – הודעה תשפ"ב-2022; תחילתה ביום 1.4.2022‏</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http://www.nevo.co.il/Law_word/law06/TAK-7231.pdf;‎רשומות - תקנות כלליות#ק"ת תשע"ג מס' ‏‏7231 #מיום 12.3.2013 עמ' 872 – הודעה תשע"ג-2013; תחילתה ביום 1.4.2013‏</vt:lpwstr>
  </property>
  <property fmtid="{D5CDD505-2E9C-101B-9397-08002B2CF9AE}" pid="23" name="NOSE11">
    <vt:lpwstr>רשויות ומשפט מנהלי</vt:lpwstr>
  </property>
  <property fmtid="{D5CDD505-2E9C-101B-9397-08002B2CF9AE}" pid="24" name="NOSE21">
    <vt:lpwstr>מצרכים ושירותים</vt:lpwstr>
  </property>
  <property fmtid="{D5CDD505-2E9C-101B-9397-08002B2CF9AE}" pid="25" name="NOSE31">
    <vt:lpwstr>פיקוח</vt:lpwstr>
  </property>
  <property fmtid="{D5CDD505-2E9C-101B-9397-08002B2CF9AE}" pid="26" name="NOSE41">
    <vt:lpwstr>כלי תחבורה</vt:lpwstr>
  </property>
  <property fmtid="{D5CDD505-2E9C-101B-9397-08002B2CF9AE}" pid="27" name="NOSE12">
    <vt:lpwstr>רשויות ומשפט מנהלי</vt:lpwstr>
  </property>
  <property fmtid="{D5CDD505-2E9C-101B-9397-08002B2CF9AE}" pid="28" name="NOSE22">
    <vt:lpwstr>תעבורה</vt:lpwstr>
  </property>
  <property fmtid="{D5CDD505-2E9C-101B-9397-08002B2CF9AE}" pid="29" name="NOSE32">
    <vt:lpwstr>רכב</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