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67FB0" w:rsidRDefault="00E351A7" w:rsidP="00D505E6">
      <w:pPr>
        <w:pStyle w:val="big-header"/>
        <w:ind w:left="0" w:right="1134"/>
        <w:rPr>
          <w:rtl/>
          <w:lang w:eastAsia="en-US"/>
        </w:rPr>
      </w:pPr>
      <w:r>
        <w:rPr>
          <w:rFonts w:hint="cs"/>
          <w:rtl/>
          <w:lang w:eastAsia="en-US"/>
        </w:rPr>
        <w:t>צו הפיקוח על מצרכים ושירותים (</w:t>
      </w:r>
      <w:r w:rsidR="00D505E6">
        <w:rPr>
          <w:rFonts w:hint="cs"/>
          <w:rtl/>
          <w:lang w:eastAsia="en-US"/>
        </w:rPr>
        <w:t>תמרוקים), תשל"ג-1973</w:t>
      </w:r>
    </w:p>
    <w:p w:rsidR="00341C98" w:rsidRDefault="00341C98" w:rsidP="00341C98">
      <w:pPr>
        <w:spacing w:line="320" w:lineRule="auto"/>
        <w:jc w:val="left"/>
        <w:rPr>
          <w:rFonts w:hint="cs"/>
          <w:rtl/>
          <w:lang w:eastAsia="en-US"/>
        </w:rPr>
      </w:pPr>
    </w:p>
    <w:p w:rsidR="00677613" w:rsidRDefault="00677613" w:rsidP="00341C98">
      <w:pPr>
        <w:spacing w:line="320" w:lineRule="auto"/>
        <w:jc w:val="left"/>
        <w:rPr>
          <w:rFonts w:hint="cs"/>
          <w:rtl/>
          <w:lang w:eastAsia="en-US"/>
        </w:rPr>
      </w:pPr>
    </w:p>
    <w:p w:rsidR="00341C98" w:rsidRPr="00341C98" w:rsidRDefault="00341C98" w:rsidP="00341C98">
      <w:pPr>
        <w:spacing w:line="320" w:lineRule="auto"/>
        <w:jc w:val="left"/>
        <w:rPr>
          <w:rFonts w:cs="Miriam"/>
          <w:szCs w:val="22"/>
          <w:rtl/>
          <w:lang w:eastAsia="en-US"/>
        </w:rPr>
      </w:pPr>
      <w:r w:rsidRPr="00341C98">
        <w:rPr>
          <w:rFonts w:cs="Miriam"/>
          <w:szCs w:val="22"/>
          <w:rtl/>
          <w:lang w:eastAsia="en-US"/>
        </w:rPr>
        <w:t>רשויות ומשפט מנהלי</w:t>
      </w:r>
      <w:r w:rsidRPr="00341C98">
        <w:rPr>
          <w:rFonts w:cs="FrankRuehl"/>
          <w:szCs w:val="26"/>
          <w:rtl/>
          <w:lang w:eastAsia="en-US"/>
        </w:rPr>
        <w:t xml:space="preserve"> – מצרכים ושירותים – פיקוח</w:t>
      </w:r>
    </w:p>
    <w:p w:rsidR="00567FB0" w:rsidRDefault="00567FB0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A9487C" w:rsidRPr="00A9487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A9487C" w:rsidRPr="00A9487C" w:rsidRDefault="00A9487C" w:rsidP="00A9487C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 </w:t>
            </w:r>
          </w:p>
        </w:tc>
        <w:tc>
          <w:tcPr>
            <w:tcW w:w="5669" w:type="dxa"/>
          </w:tcPr>
          <w:p w:rsidR="00A9487C" w:rsidRPr="00A9487C" w:rsidRDefault="00A9487C" w:rsidP="00A9487C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הגדרות</w:t>
            </w:r>
          </w:p>
        </w:tc>
        <w:tc>
          <w:tcPr>
            <w:tcW w:w="567" w:type="dxa"/>
          </w:tcPr>
          <w:p w:rsidR="00A9487C" w:rsidRPr="00A9487C" w:rsidRDefault="00A9487C" w:rsidP="00A9487C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הגדרות" w:history="1">
              <w:r w:rsidRPr="00A9487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A9487C" w:rsidRPr="00A9487C" w:rsidRDefault="00A9487C" w:rsidP="00A9487C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A9487C" w:rsidRPr="00A9487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A9487C" w:rsidRPr="00A9487C" w:rsidRDefault="00A9487C" w:rsidP="00A9487C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2 </w:t>
            </w:r>
          </w:p>
        </w:tc>
        <w:tc>
          <w:tcPr>
            <w:tcW w:w="5669" w:type="dxa"/>
          </w:tcPr>
          <w:p w:rsidR="00A9487C" w:rsidRPr="00677613" w:rsidRDefault="00A9487C" w:rsidP="00A9487C">
            <w:pPr>
              <w:spacing w:line="240" w:lineRule="auto"/>
              <w:jc w:val="left"/>
              <w:rPr>
                <w:rFonts w:cs="Times New Roman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רשיונות לתמרוקים</w:t>
            </w:r>
          </w:p>
        </w:tc>
        <w:tc>
          <w:tcPr>
            <w:tcW w:w="567" w:type="dxa"/>
          </w:tcPr>
          <w:p w:rsidR="00A9487C" w:rsidRPr="00A9487C" w:rsidRDefault="00A9487C" w:rsidP="00A9487C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רשיונות לתמרוקים צו" w:history="1">
              <w:r w:rsidRPr="00A9487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A9487C" w:rsidRPr="00A9487C" w:rsidRDefault="00A9487C" w:rsidP="00A9487C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Seif2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3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A9487C" w:rsidRPr="00A9487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A9487C" w:rsidRPr="00A9487C" w:rsidRDefault="00A9487C" w:rsidP="00A9487C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3 </w:t>
            </w:r>
          </w:p>
        </w:tc>
        <w:tc>
          <w:tcPr>
            <w:tcW w:w="5669" w:type="dxa"/>
          </w:tcPr>
          <w:p w:rsidR="00A9487C" w:rsidRPr="00A9487C" w:rsidRDefault="00A9487C" w:rsidP="00A9487C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אגרות והצמדה למדד</w:t>
            </w:r>
          </w:p>
        </w:tc>
        <w:tc>
          <w:tcPr>
            <w:tcW w:w="567" w:type="dxa"/>
          </w:tcPr>
          <w:p w:rsidR="00A9487C" w:rsidRPr="00A9487C" w:rsidRDefault="00A9487C" w:rsidP="00A9487C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3" w:tooltip="אגרות והצמדה למדד צו תשמב 1982 צו תשמט 1989" w:history="1">
              <w:r w:rsidRPr="00A9487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A9487C" w:rsidRPr="00A9487C" w:rsidRDefault="00A9487C" w:rsidP="00A9487C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Seif3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3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A9487C" w:rsidRPr="00A9487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A9487C" w:rsidRPr="00A9487C" w:rsidRDefault="00A9487C" w:rsidP="00A9487C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4 </w:t>
            </w:r>
          </w:p>
        </w:tc>
        <w:tc>
          <w:tcPr>
            <w:tcW w:w="5669" w:type="dxa"/>
          </w:tcPr>
          <w:p w:rsidR="00A9487C" w:rsidRPr="00A9487C" w:rsidRDefault="00A9487C" w:rsidP="00A9487C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בקשה לרשיון</w:t>
            </w:r>
          </w:p>
        </w:tc>
        <w:tc>
          <w:tcPr>
            <w:tcW w:w="567" w:type="dxa"/>
          </w:tcPr>
          <w:p w:rsidR="00A9487C" w:rsidRPr="00A9487C" w:rsidRDefault="00A9487C" w:rsidP="00A9487C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4" w:tooltip="בקשה לרשיון צו תשמא 1981" w:history="1">
              <w:r w:rsidRPr="00A9487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A9487C" w:rsidRPr="00A9487C" w:rsidRDefault="00A9487C" w:rsidP="00A9487C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Seif4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3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A9487C" w:rsidRPr="00A9487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A9487C" w:rsidRPr="00A9487C" w:rsidRDefault="00A9487C" w:rsidP="00A9487C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5 </w:t>
            </w:r>
          </w:p>
        </w:tc>
        <w:tc>
          <w:tcPr>
            <w:tcW w:w="5669" w:type="dxa"/>
          </w:tcPr>
          <w:p w:rsidR="00A9487C" w:rsidRPr="00A9487C" w:rsidRDefault="00A9487C" w:rsidP="00A9487C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דוגמאות</w:t>
            </w:r>
          </w:p>
        </w:tc>
        <w:tc>
          <w:tcPr>
            <w:tcW w:w="567" w:type="dxa"/>
          </w:tcPr>
          <w:p w:rsidR="00A9487C" w:rsidRPr="00A9487C" w:rsidRDefault="00A9487C" w:rsidP="00A9487C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5" w:tooltip="דוגמאות" w:history="1">
              <w:r w:rsidRPr="00A9487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A9487C" w:rsidRPr="00A9487C" w:rsidRDefault="00A9487C" w:rsidP="00A9487C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Seif5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3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A9487C" w:rsidRPr="00A9487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A9487C" w:rsidRPr="00A9487C" w:rsidRDefault="00A9487C" w:rsidP="00A9487C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6 </w:t>
            </w:r>
          </w:p>
        </w:tc>
        <w:tc>
          <w:tcPr>
            <w:tcW w:w="5669" w:type="dxa"/>
          </w:tcPr>
          <w:p w:rsidR="00A9487C" w:rsidRPr="00A9487C" w:rsidRDefault="00A9487C" w:rsidP="00A9487C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מתן רשיון וביטולו</w:t>
            </w:r>
          </w:p>
        </w:tc>
        <w:tc>
          <w:tcPr>
            <w:tcW w:w="567" w:type="dxa"/>
          </w:tcPr>
          <w:p w:rsidR="00A9487C" w:rsidRPr="00A9487C" w:rsidRDefault="00A9487C" w:rsidP="00A9487C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6" w:tooltip="מתן רשיון וביטולו" w:history="1">
              <w:r w:rsidRPr="00A9487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A9487C" w:rsidRPr="00A9487C" w:rsidRDefault="00A9487C" w:rsidP="00A9487C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Seif6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3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A9487C" w:rsidRPr="00A9487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A9487C" w:rsidRPr="00A9487C" w:rsidRDefault="00A9487C" w:rsidP="00A9487C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7 </w:t>
            </w:r>
          </w:p>
        </w:tc>
        <w:tc>
          <w:tcPr>
            <w:tcW w:w="5669" w:type="dxa"/>
          </w:tcPr>
          <w:p w:rsidR="00A9487C" w:rsidRPr="00A9487C" w:rsidRDefault="00A9487C" w:rsidP="00A9487C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מילוי אחר תנאי הרשיון</w:t>
            </w:r>
          </w:p>
        </w:tc>
        <w:tc>
          <w:tcPr>
            <w:tcW w:w="567" w:type="dxa"/>
          </w:tcPr>
          <w:p w:rsidR="00A9487C" w:rsidRPr="00A9487C" w:rsidRDefault="00A9487C" w:rsidP="00A9487C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7" w:tooltip="מילוי אחר תנאי הרשיון" w:history="1">
              <w:r w:rsidRPr="00A9487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A9487C" w:rsidRPr="00A9487C" w:rsidRDefault="00A9487C" w:rsidP="00A9487C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Seif7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3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A9487C" w:rsidRPr="00A9487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A9487C" w:rsidRPr="00A9487C" w:rsidRDefault="00A9487C" w:rsidP="00A9487C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8 </w:t>
            </w:r>
          </w:p>
        </w:tc>
        <w:tc>
          <w:tcPr>
            <w:tcW w:w="5669" w:type="dxa"/>
          </w:tcPr>
          <w:p w:rsidR="00A9487C" w:rsidRPr="00A9487C" w:rsidRDefault="00A9487C" w:rsidP="00A9487C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הודעה על שינוי שם ומען</w:t>
            </w:r>
          </w:p>
        </w:tc>
        <w:tc>
          <w:tcPr>
            <w:tcW w:w="567" w:type="dxa"/>
          </w:tcPr>
          <w:p w:rsidR="00A9487C" w:rsidRPr="00A9487C" w:rsidRDefault="00A9487C" w:rsidP="00A9487C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8" w:tooltip="הודעה על שינוי שם ומען צו" w:history="1">
              <w:r w:rsidRPr="00A9487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A9487C" w:rsidRPr="00A9487C" w:rsidRDefault="00A9487C" w:rsidP="00A9487C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Seif8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3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A9487C" w:rsidRPr="00A9487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A9487C" w:rsidRPr="00A9487C" w:rsidRDefault="00A9487C" w:rsidP="00A9487C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9 </w:t>
            </w:r>
          </w:p>
        </w:tc>
        <w:tc>
          <w:tcPr>
            <w:tcW w:w="5669" w:type="dxa"/>
          </w:tcPr>
          <w:p w:rsidR="00A9487C" w:rsidRPr="00A9487C" w:rsidRDefault="00A9487C" w:rsidP="00A9487C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תנאים תברואיים</w:t>
            </w:r>
          </w:p>
        </w:tc>
        <w:tc>
          <w:tcPr>
            <w:tcW w:w="567" w:type="dxa"/>
          </w:tcPr>
          <w:p w:rsidR="00A9487C" w:rsidRPr="00A9487C" w:rsidRDefault="00A9487C" w:rsidP="00A9487C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9" w:tooltip="תנאים תברואיים צו" w:history="1">
              <w:r w:rsidRPr="00A9487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A9487C" w:rsidRPr="00A9487C" w:rsidRDefault="00A9487C" w:rsidP="00A9487C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Seif9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3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A9487C" w:rsidRPr="00A9487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A9487C" w:rsidRPr="00A9487C" w:rsidRDefault="00A9487C" w:rsidP="00A9487C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10 </w:t>
            </w:r>
          </w:p>
        </w:tc>
        <w:tc>
          <w:tcPr>
            <w:tcW w:w="5669" w:type="dxa"/>
          </w:tcPr>
          <w:p w:rsidR="00A9487C" w:rsidRPr="00A9487C" w:rsidRDefault="00A9487C" w:rsidP="00A9487C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שימוש חוזר באריזת לחץ</w:t>
            </w:r>
          </w:p>
        </w:tc>
        <w:tc>
          <w:tcPr>
            <w:tcW w:w="567" w:type="dxa"/>
          </w:tcPr>
          <w:p w:rsidR="00A9487C" w:rsidRPr="00A9487C" w:rsidRDefault="00A9487C" w:rsidP="00A9487C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0" w:tooltip="שימוש חוזר באריזת לחץ" w:history="1">
              <w:r w:rsidRPr="00A9487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A9487C" w:rsidRPr="00A9487C" w:rsidRDefault="00A9487C" w:rsidP="00A9487C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Seif10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4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A9487C" w:rsidRPr="00A9487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A9487C" w:rsidRPr="00A9487C" w:rsidRDefault="00A9487C" w:rsidP="00A9487C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11 </w:t>
            </w:r>
          </w:p>
        </w:tc>
        <w:tc>
          <w:tcPr>
            <w:tcW w:w="5669" w:type="dxa"/>
          </w:tcPr>
          <w:p w:rsidR="00A9487C" w:rsidRPr="00A9487C" w:rsidRDefault="00A9487C" w:rsidP="00A9487C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הסדר הסחר</w:t>
            </w:r>
          </w:p>
        </w:tc>
        <w:tc>
          <w:tcPr>
            <w:tcW w:w="567" w:type="dxa"/>
          </w:tcPr>
          <w:p w:rsidR="00A9487C" w:rsidRPr="00A9487C" w:rsidRDefault="00A9487C" w:rsidP="00A9487C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1" w:tooltip="הסדר הסחר" w:history="1">
              <w:r w:rsidRPr="00A9487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A9487C" w:rsidRPr="00A9487C" w:rsidRDefault="00A9487C" w:rsidP="00A9487C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Seif11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4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A9487C" w:rsidRPr="00A9487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A9487C" w:rsidRPr="00A9487C" w:rsidRDefault="00A9487C" w:rsidP="00A9487C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12 </w:t>
            </w:r>
          </w:p>
        </w:tc>
        <w:tc>
          <w:tcPr>
            <w:tcW w:w="5669" w:type="dxa"/>
          </w:tcPr>
          <w:p w:rsidR="00A9487C" w:rsidRPr="00A9487C" w:rsidRDefault="00A9487C" w:rsidP="00A9487C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איסור הונאה</w:t>
            </w:r>
          </w:p>
        </w:tc>
        <w:tc>
          <w:tcPr>
            <w:tcW w:w="567" w:type="dxa"/>
          </w:tcPr>
          <w:p w:rsidR="00A9487C" w:rsidRPr="00A9487C" w:rsidRDefault="00A9487C" w:rsidP="00A9487C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2" w:tooltip="איסור הונאה" w:history="1">
              <w:r w:rsidRPr="00A9487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A9487C" w:rsidRPr="00A9487C" w:rsidRDefault="00A9487C" w:rsidP="00A9487C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Seif12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4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A9487C" w:rsidRPr="00A9487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A9487C" w:rsidRPr="00A9487C" w:rsidRDefault="00A9487C" w:rsidP="00A9487C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13 </w:t>
            </w:r>
          </w:p>
        </w:tc>
        <w:tc>
          <w:tcPr>
            <w:tcW w:w="5669" w:type="dxa"/>
          </w:tcPr>
          <w:p w:rsidR="00A9487C" w:rsidRPr="00A9487C" w:rsidRDefault="00A9487C" w:rsidP="00A9487C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תיאור וסימון תמרוקים</w:t>
            </w:r>
          </w:p>
        </w:tc>
        <w:tc>
          <w:tcPr>
            <w:tcW w:w="567" w:type="dxa"/>
          </w:tcPr>
          <w:p w:rsidR="00A9487C" w:rsidRPr="00A9487C" w:rsidRDefault="00A9487C" w:rsidP="00A9487C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3" w:tooltip="תיאור וסימון תמרוקים צו תשמא 1981" w:history="1">
              <w:r w:rsidRPr="00A9487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A9487C" w:rsidRPr="00A9487C" w:rsidRDefault="00A9487C" w:rsidP="00A9487C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Seif13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4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A9487C" w:rsidRPr="00A9487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A9487C" w:rsidRPr="00A9487C" w:rsidRDefault="00A9487C" w:rsidP="00A9487C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14 </w:t>
            </w:r>
          </w:p>
        </w:tc>
        <w:tc>
          <w:tcPr>
            <w:tcW w:w="5669" w:type="dxa"/>
          </w:tcPr>
          <w:p w:rsidR="00A9487C" w:rsidRPr="00A9487C" w:rsidRDefault="00A9487C" w:rsidP="00A9487C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חידוש רשיונות</w:t>
            </w:r>
          </w:p>
        </w:tc>
        <w:tc>
          <w:tcPr>
            <w:tcW w:w="567" w:type="dxa"/>
          </w:tcPr>
          <w:p w:rsidR="00A9487C" w:rsidRPr="00A9487C" w:rsidRDefault="00A9487C" w:rsidP="00A9487C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4" w:tooltip="חידוש רשיונות" w:history="1">
              <w:r w:rsidRPr="00A9487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A9487C" w:rsidRPr="00A9487C" w:rsidRDefault="00A9487C" w:rsidP="00A9487C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Seif14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4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A9487C" w:rsidRPr="00A9487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A9487C" w:rsidRPr="00A9487C" w:rsidRDefault="00A9487C" w:rsidP="00A9487C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15 </w:t>
            </w:r>
          </w:p>
        </w:tc>
        <w:tc>
          <w:tcPr>
            <w:tcW w:w="5669" w:type="dxa"/>
          </w:tcPr>
          <w:p w:rsidR="00A9487C" w:rsidRPr="00A9487C" w:rsidRDefault="00A9487C" w:rsidP="00A9487C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שמירת סמכויות וחובות</w:t>
            </w:r>
          </w:p>
        </w:tc>
        <w:tc>
          <w:tcPr>
            <w:tcW w:w="567" w:type="dxa"/>
          </w:tcPr>
          <w:p w:rsidR="00A9487C" w:rsidRPr="00A9487C" w:rsidRDefault="00A9487C" w:rsidP="00A9487C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5" w:tooltip="שמירת סמכויות וחובות צו תשמא 1981" w:history="1">
              <w:r w:rsidRPr="00A9487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A9487C" w:rsidRPr="00A9487C" w:rsidRDefault="00A9487C" w:rsidP="00A9487C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Seif15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4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A9487C" w:rsidRPr="00A9487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A9487C" w:rsidRPr="00A9487C" w:rsidRDefault="00A9487C" w:rsidP="00A9487C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16 </w:t>
            </w:r>
          </w:p>
        </w:tc>
        <w:tc>
          <w:tcPr>
            <w:tcW w:w="5669" w:type="dxa"/>
          </w:tcPr>
          <w:p w:rsidR="00A9487C" w:rsidRPr="00A9487C" w:rsidRDefault="00A9487C" w:rsidP="00A9487C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ביטול</w:t>
            </w:r>
          </w:p>
        </w:tc>
        <w:tc>
          <w:tcPr>
            <w:tcW w:w="567" w:type="dxa"/>
          </w:tcPr>
          <w:p w:rsidR="00A9487C" w:rsidRPr="00A9487C" w:rsidRDefault="00A9487C" w:rsidP="00A9487C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6" w:tooltip="ביטול" w:history="1">
              <w:r w:rsidRPr="00A9487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A9487C" w:rsidRPr="00A9487C" w:rsidRDefault="00A9487C" w:rsidP="00A9487C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Seif16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4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A9487C" w:rsidRPr="00A9487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A9487C" w:rsidRPr="00A9487C" w:rsidRDefault="00A9487C" w:rsidP="00A9487C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17 </w:t>
            </w:r>
          </w:p>
        </w:tc>
        <w:tc>
          <w:tcPr>
            <w:tcW w:w="5669" w:type="dxa"/>
          </w:tcPr>
          <w:p w:rsidR="00A9487C" w:rsidRPr="00A9487C" w:rsidRDefault="00A9487C" w:rsidP="00A9487C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תחילה</w:t>
            </w:r>
          </w:p>
        </w:tc>
        <w:tc>
          <w:tcPr>
            <w:tcW w:w="567" w:type="dxa"/>
          </w:tcPr>
          <w:p w:rsidR="00A9487C" w:rsidRPr="00A9487C" w:rsidRDefault="00A9487C" w:rsidP="00A9487C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7" w:tooltip="תחילה" w:history="1">
              <w:r w:rsidRPr="00A9487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A9487C" w:rsidRPr="00A9487C" w:rsidRDefault="00A9487C" w:rsidP="00A9487C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Seif17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4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A9487C" w:rsidRPr="00A9487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A9487C" w:rsidRPr="00A9487C" w:rsidRDefault="00A9487C" w:rsidP="00A9487C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18 </w:t>
            </w:r>
          </w:p>
        </w:tc>
        <w:tc>
          <w:tcPr>
            <w:tcW w:w="5669" w:type="dxa"/>
          </w:tcPr>
          <w:p w:rsidR="00A9487C" w:rsidRPr="00A9487C" w:rsidRDefault="00A9487C" w:rsidP="00A9487C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השם</w:t>
            </w:r>
          </w:p>
        </w:tc>
        <w:tc>
          <w:tcPr>
            <w:tcW w:w="567" w:type="dxa"/>
          </w:tcPr>
          <w:p w:rsidR="00A9487C" w:rsidRPr="00A9487C" w:rsidRDefault="00A9487C" w:rsidP="00A9487C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8" w:tooltip="השם" w:history="1">
              <w:r w:rsidRPr="00A9487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A9487C" w:rsidRPr="00A9487C" w:rsidRDefault="00A9487C" w:rsidP="00A9487C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Seif18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4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</w:tbl>
    <w:p w:rsidR="00567FB0" w:rsidRDefault="00567FB0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:rsidR="00567FB0" w:rsidRDefault="00567FB0" w:rsidP="00341C98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 w:rsidR="00E31700" w:rsidRPr="00E31700">
        <w:rPr>
          <w:rFonts w:hint="cs"/>
          <w:rtl/>
          <w:lang w:eastAsia="en-US"/>
        </w:rPr>
        <w:lastRenderedPageBreak/>
        <w:t xml:space="preserve"> </w:t>
      </w:r>
      <w:r w:rsidR="00D04B44">
        <w:rPr>
          <w:rFonts w:hint="cs"/>
          <w:rtl/>
          <w:lang w:eastAsia="en-US"/>
        </w:rPr>
        <w:t>צו הפיקוח על מצרכים ושירותים (</w:t>
      </w:r>
      <w:r w:rsidR="00D505E6">
        <w:rPr>
          <w:rFonts w:hint="cs"/>
          <w:rtl/>
          <w:lang w:eastAsia="en-US"/>
        </w:rPr>
        <w:t>תמרוקים), תשל"ג-1973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:rsidR="00567FB0" w:rsidRDefault="00567FB0" w:rsidP="00E07332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 xml:space="preserve">בתוקף </w:t>
      </w:r>
      <w:r w:rsidR="00CC384E">
        <w:rPr>
          <w:rStyle w:val="default"/>
          <w:rFonts w:cs="FrankRuehl" w:hint="cs"/>
          <w:rtl/>
          <w:lang w:eastAsia="en-US"/>
        </w:rPr>
        <w:t>סמכותי</w:t>
      </w:r>
      <w:r w:rsidR="007F4A6C">
        <w:rPr>
          <w:rStyle w:val="default"/>
          <w:rFonts w:cs="FrankRuehl" w:hint="cs"/>
          <w:rtl/>
          <w:lang w:eastAsia="en-US"/>
        </w:rPr>
        <w:t xml:space="preserve"> לפי </w:t>
      </w:r>
      <w:r w:rsidR="000D7E69">
        <w:rPr>
          <w:rStyle w:val="default"/>
          <w:rFonts w:cs="FrankRuehl" w:hint="cs"/>
          <w:rtl/>
          <w:lang w:eastAsia="en-US"/>
        </w:rPr>
        <w:t>סעיפים</w:t>
      </w:r>
      <w:r w:rsidR="00612ABB">
        <w:rPr>
          <w:rStyle w:val="default"/>
          <w:rFonts w:cs="FrankRuehl" w:hint="cs"/>
          <w:rtl/>
          <w:lang w:eastAsia="en-US"/>
        </w:rPr>
        <w:t xml:space="preserve"> </w:t>
      </w:r>
      <w:r w:rsidR="002839B9">
        <w:rPr>
          <w:rStyle w:val="default"/>
          <w:rFonts w:cs="FrankRuehl" w:hint="cs"/>
          <w:rtl/>
          <w:lang w:eastAsia="en-US"/>
        </w:rPr>
        <w:t>5</w:t>
      </w:r>
      <w:r w:rsidR="00E07332">
        <w:rPr>
          <w:rStyle w:val="default"/>
          <w:rFonts w:cs="FrankRuehl" w:hint="cs"/>
          <w:rtl/>
          <w:lang w:eastAsia="en-US"/>
        </w:rPr>
        <w:t>,</w:t>
      </w:r>
      <w:r w:rsidR="002839B9">
        <w:rPr>
          <w:rStyle w:val="default"/>
          <w:rFonts w:cs="FrankRuehl" w:hint="cs"/>
          <w:rtl/>
          <w:lang w:eastAsia="en-US"/>
        </w:rPr>
        <w:t xml:space="preserve"> </w:t>
      </w:r>
      <w:r w:rsidR="000D7E69">
        <w:rPr>
          <w:rStyle w:val="default"/>
          <w:rFonts w:cs="FrankRuehl" w:hint="cs"/>
          <w:rtl/>
          <w:lang w:eastAsia="en-US"/>
        </w:rPr>
        <w:t>15</w:t>
      </w:r>
      <w:r w:rsidR="00E07332">
        <w:rPr>
          <w:rStyle w:val="default"/>
          <w:rFonts w:cs="FrankRuehl" w:hint="cs"/>
          <w:rtl/>
          <w:lang w:eastAsia="en-US"/>
        </w:rPr>
        <w:t>, 38 ו-43</w:t>
      </w:r>
      <w:r w:rsidR="000D7E69">
        <w:rPr>
          <w:rStyle w:val="default"/>
          <w:rFonts w:cs="FrankRuehl" w:hint="cs"/>
          <w:rtl/>
          <w:lang w:eastAsia="en-US"/>
        </w:rPr>
        <w:t xml:space="preserve"> </w:t>
      </w:r>
      <w:r w:rsidR="00612ABB">
        <w:rPr>
          <w:rStyle w:val="default"/>
          <w:rFonts w:cs="FrankRuehl" w:hint="cs"/>
          <w:rtl/>
          <w:lang w:eastAsia="en-US"/>
        </w:rPr>
        <w:t>לחוק הפיקוח על מצרכים ושירותים, תשי"ח-1957</w:t>
      </w:r>
      <w:r w:rsidR="005537F0">
        <w:rPr>
          <w:rStyle w:val="default"/>
          <w:rFonts w:cs="FrankRuehl" w:hint="cs"/>
          <w:rtl/>
          <w:lang w:eastAsia="en-US"/>
        </w:rPr>
        <w:t>,</w:t>
      </w:r>
      <w:r w:rsidR="00E07332">
        <w:rPr>
          <w:rStyle w:val="default"/>
          <w:rFonts w:cs="FrankRuehl" w:hint="cs"/>
          <w:rtl/>
          <w:lang w:eastAsia="en-US"/>
        </w:rPr>
        <w:t xml:space="preserve"> ובתוקף שאר הסמכויות הנתונות לי לפי כל דין,</w:t>
      </w:r>
      <w:r w:rsidR="00CB1787">
        <w:rPr>
          <w:rStyle w:val="default"/>
          <w:rFonts w:cs="FrankRuehl" w:hint="cs"/>
          <w:rtl/>
          <w:lang w:eastAsia="en-US"/>
        </w:rPr>
        <w:t xml:space="preserve"> </w:t>
      </w:r>
      <w:r w:rsidR="00CC384E">
        <w:rPr>
          <w:rStyle w:val="default"/>
          <w:rFonts w:cs="FrankRuehl" w:hint="cs"/>
          <w:rtl/>
          <w:lang w:eastAsia="en-US"/>
        </w:rPr>
        <w:t>אני</w:t>
      </w:r>
      <w:r w:rsidR="0063554B">
        <w:rPr>
          <w:rStyle w:val="default"/>
          <w:rFonts w:cs="FrankRuehl" w:hint="cs"/>
          <w:rtl/>
          <w:lang w:eastAsia="en-US"/>
        </w:rPr>
        <w:t xml:space="preserve"> מצווה לאמור</w:t>
      </w:r>
      <w:r w:rsidR="00294F1A">
        <w:rPr>
          <w:rStyle w:val="default"/>
          <w:rFonts w:cs="FrankRuehl" w:hint="cs"/>
          <w:rtl/>
          <w:lang w:eastAsia="en-US"/>
        </w:rPr>
        <w:t>:</w:t>
      </w:r>
    </w:p>
    <w:p w:rsidR="00567FB0" w:rsidRDefault="00567FB0" w:rsidP="008D2ABA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15.2pt;z-index:251642880" o:allowincell="f" filled="f" stroked="f" strokecolor="lime" strokeweight=".25pt">
            <v:textbox style="mso-next-textbox:#_x0000_s1026" inset="0,0,0,0">
              <w:txbxContent>
                <w:p w:rsidR="00EE1B07" w:rsidRDefault="00EE1B07" w:rsidP="007F4A6C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הגדרות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8D2ABA">
        <w:rPr>
          <w:rStyle w:val="default"/>
          <w:rFonts w:cs="FrankRuehl" w:hint="cs"/>
          <w:rtl/>
          <w:lang w:eastAsia="en-US"/>
        </w:rPr>
        <w:t xml:space="preserve">בצו זה </w:t>
      </w:r>
      <w:r w:rsidR="008D2ABA">
        <w:rPr>
          <w:rStyle w:val="default"/>
          <w:rFonts w:cs="FrankRuehl"/>
          <w:rtl/>
          <w:lang w:eastAsia="en-US"/>
        </w:rPr>
        <w:t>–</w:t>
      </w:r>
    </w:p>
    <w:p w:rsidR="00E07332" w:rsidRDefault="00E07332" w:rsidP="008D2ABA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  <w:t xml:space="preserve">"אריזת לחץ" </w:t>
      </w:r>
      <w:r>
        <w:rPr>
          <w:rStyle w:val="default"/>
          <w:rFonts w:cs="FrankRuehl"/>
          <w:rtl/>
          <w:lang w:eastAsia="en-US"/>
        </w:rPr>
        <w:t>–</w:t>
      </w:r>
      <w:r>
        <w:rPr>
          <w:rStyle w:val="default"/>
          <w:rFonts w:cs="FrankRuehl" w:hint="cs"/>
          <w:rtl/>
          <w:lang w:eastAsia="en-US"/>
        </w:rPr>
        <w:t xml:space="preserve"> כלי קיבול אשר ניתן למלא אותו בחומר או בחמרים במצבי צבירה שונים, בתוספת גז או תערובת גזים, לשמור אותם תחת לחץ מוגסר ולרסס את תכנו בצורה דקיקה ומכוונת;</w:t>
      </w:r>
    </w:p>
    <w:p w:rsidR="00E07332" w:rsidRDefault="00E07332" w:rsidP="008D2ABA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  <w:t xml:space="preserve">"יצרן" </w:t>
      </w:r>
      <w:r>
        <w:rPr>
          <w:rStyle w:val="default"/>
          <w:rFonts w:cs="FrankRuehl"/>
          <w:rtl/>
          <w:lang w:eastAsia="en-US"/>
        </w:rPr>
        <w:t>–</w:t>
      </w:r>
      <w:r>
        <w:rPr>
          <w:rStyle w:val="default"/>
          <w:rFonts w:cs="FrankRuehl" w:hint="cs"/>
          <w:rtl/>
          <w:lang w:eastAsia="en-US"/>
        </w:rPr>
        <w:t xml:space="preserve"> אדם שעסקו או חלק מעסקו ייצור תמרוקים, לרבות אריזתם;</w:t>
      </w:r>
    </w:p>
    <w:p w:rsidR="00E07332" w:rsidRDefault="00E07332" w:rsidP="008D2ABA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  <w:t xml:space="preserve">"יבואן" </w:t>
      </w:r>
      <w:r>
        <w:rPr>
          <w:rStyle w:val="default"/>
          <w:rFonts w:cs="FrankRuehl"/>
          <w:rtl/>
          <w:lang w:eastAsia="en-US"/>
        </w:rPr>
        <w:t>–</w:t>
      </w:r>
      <w:r>
        <w:rPr>
          <w:rStyle w:val="default"/>
          <w:rFonts w:cs="FrankRuehl" w:hint="cs"/>
          <w:rtl/>
          <w:lang w:eastAsia="en-US"/>
        </w:rPr>
        <w:t xml:space="preserve"> אדם שעסקו או חלק מעסקו יבוא תמרוקים;</w:t>
      </w:r>
    </w:p>
    <w:p w:rsidR="00E07332" w:rsidRDefault="00E07332" w:rsidP="008D2ABA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  <w:t xml:space="preserve">"מכל" </w:t>
      </w:r>
      <w:r>
        <w:rPr>
          <w:rStyle w:val="default"/>
          <w:rFonts w:cs="FrankRuehl"/>
          <w:rtl/>
          <w:lang w:eastAsia="en-US"/>
        </w:rPr>
        <w:t>–</w:t>
      </w:r>
      <w:r>
        <w:rPr>
          <w:rStyle w:val="default"/>
          <w:rFonts w:cs="FrankRuehl" w:hint="cs"/>
          <w:rtl/>
          <w:lang w:eastAsia="en-US"/>
        </w:rPr>
        <w:t xml:space="preserve"> לרבות פחית, פח, קופסה, שק, שקיק, בקבוק, צנצנת, שפופרת, ארגז, אריזה, עטיפה או בית קיבול סגור;</w:t>
      </w:r>
    </w:p>
    <w:p w:rsidR="001178EC" w:rsidRDefault="00D16E14" w:rsidP="008D2ABA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3416" type="#_x0000_t202" style="position:absolute;left:0;text-align:left;margin-left:470.25pt;margin-top:7.1pt;width:1in;height:16.8pt;z-index:251661312" filled="f" stroked="f">
            <v:textbox inset="1mm,0,1mm,0">
              <w:txbxContent>
                <w:p w:rsidR="00EE1B07" w:rsidRDefault="00EE1B07" w:rsidP="00D16E14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 xml:space="preserve">צו (מס' 2) </w:t>
                  </w:r>
                  <w:r>
                    <w:rPr>
                      <w:rFonts w:cs="Miriam"/>
                      <w:szCs w:val="18"/>
                      <w:rtl/>
                      <w:lang w:eastAsia="en-US"/>
                    </w:rPr>
                    <w:br/>
                  </w: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תשל"ו-1976</w:t>
                  </w:r>
                </w:p>
              </w:txbxContent>
            </v:textbox>
          </v:shape>
        </w:pict>
      </w:r>
      <w:r w:rsidR="001178EC">
        <w:rPr>
          <w:rStyle w:val="default"/>
          <w:rFonts w:cs="FrankRuehl" w:hint="cs"/>
          <w:rtl/>
          <w:lang w:eastAsia="en-US"/>
        </w:rPr>
        <w:tab/>
        <w:t>"מען"</w:t>
      </w:r>
      <w:r>
        <w:rPr>
          <w:rStyle w:val="default"/>
          <w:rFonts w:cs="FrankRuehl" w:hint="cs"/>
          <w:rtl/>
          <w:lang w:eastAsia="en-US"/>
        </w:rPr>
        <w:t xml:space="preserve"> </w:t>
      </w:r>
      <w:r>
        <w:rPr>
          <w:rStyle w:val="default"/>
          <w:rFonts w:cs="FrankRuehl"/>
          <w:rtl/>
          <w:lang w:eastAsia="en-US"/>
        </w:rPr>
        <w:t>–</w:t>
      </w:r>
      <w:r>
        <w:rPr>
          <w:rStyle w:val="default"/>
          <w:rFonts w:cs="FrankRuehl" w:hint="cs"/>
          <w:rtl/>
          <w:lang w:eastAsia="en-US"/>
        </w:rPr>
        <w:t xml:space="preserve"> השם, מספר הבית ושם הרחוב, או מספר תא הדואר, שם הישוב והמדינה;</w:t>
      </w:r>
    </w:p>
    <w:p w:rsidR="001178EC" w:rsidRPr="00A15363" w:rsidRDefault="00D16E14" w:rsidP="001178EC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  <w:lang w:eastAsia="en-US"/>
        </w:rPr>
      </w:pPr>
      <w:bookmarkStart w:id="1" w:name="Rov1"/>
      <w:r w:rsidRPr="00A15363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  <w:lang w:eastAsia="en-US"/>
        </w:rPr>
        <w:t>מיום 1.11.1976</w:t>
      </w:r>
    </w:p>
    <w:p w:rsidR="00D16E14" w:rsidRPr="00A15363" w:rsidRDefault="00D16E14" w:rsidP="001178EC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</w:pPr>
      <w:r w:rsidRPr="00A15363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  <w:lang w:eastAsia="en-US"/>
        </w:rPr>
        <w:t>צו (מס' 2) תשל"ו-1976</w:t>
      </w:r>
    </w:p>
    <w:p w:rsidR="00D16E14" w:rsidRPr="00A15363" w:rsidRDefault="00D16E14" w:rsidP="001178EC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</w:pPr>
      <w:hyperlink r:id="rId6" w:history="1">
        <w:r w:rsidRPr="00A15363">
          <w:rPr>
            <w:rStyle w:val="Hyperlink"/>
            <w:rFonts w:hint="cs"/>
            <w:vanish/>
            <w:szCs w:val="20"/>
            <w:shd w:val="clear" w:color="auto" w:fill="FFFF99"/>
            <w:rtl/>
            <w:lang w:eastAsia="en-US"/>
          </w:rPr>
          <w:t>ק"ת תשל"ו מס' 3584</w:t>
        </w:r>
      </w:hyperlink>
      <w:r w:rsidRPr="00A15363"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  <w:t xml:space="preserve"> מיום 2.9.1976 עמ' 2606</w:t>
      </w:r>
    </w:p>
    <w:p w:rsidR="00D16E14" w:rsidRPr="00663EDF" w:rsidRDefault="00D16E14" w:rsidP="00663EDF">
      <w:pPr>
        <w:pStyle w:val="P00"/>
        <w:spacing w:before="0"/>
        <w:ind w:left="0" w:right="1134"/>
        <w:rPr>
          <w:rStyle w:val="default"/>
          <w:rFonts w:cs="FrankRuehl" w:hint="cs"/>
          <w:sz w:val="2"/>
          <w:szCs w:val="2"/>
          <w:rtl/>
          <w:lang w:eastAsia="en-US"/>
        </w:rPr>
      </w:pPr>
      <w:r w:rsidRPr="00A15363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  <w:lang w:eastAsia="en-US"/>
        </w:rPr>
        <w:t>הוספת הגדרת "מען"</w:t>
      </w:r>
      <w:bookmarkEnd w:id="1"/>
    </w:p>
    <w:p w:rsidR="00E07332" w:rsidRDefault="00E07332" w:rsidP="008D2ABA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  <w:t xml:space="preserve">"המכון" </w:t>
      </w:r>
      <w:r>
        <w:rPr>
          <w:rStyle w:val="default"/>
          <w:rFonts w:cs="FrankRuehl"/>
          <w:rtl/>
          <w:lang w:eastAsia="en-US"/>
        </w:rPr>
        <w:t>–</w:t>
      </w:r>
      <w:r>
        <w:rPr>
          <w:rStyle w:val="default"/>
          <w:rFonts w:cs="FrankRuehl" w:hint="cs"/>
          <w:rtl/>
          <w:lang w:eastAsia="en-US"/>
        </w:rPr>
        <w:t xml:space="preserve"> המכון לתקנים ולבקורת של חמרי רפואה שליד משרד הבריאות;</w:t>
      </w:r>
    </w:p>
    <w:p w:rsidR="00E07332" w:rsidRDefault="00E07332" w:rsidP="008D2ABA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  <w:t xml:space="preserve">"המנהל" </w:t>
      </w:r>
      <w:r>
        <w:rPr>
          <w:rStyle w:val="default"/>
          <w:rFonts w:cs="FrankRuehl"/>
          <w:rtl/>
          <w:lang w:eastAsia="en-US"/>
        </w:rPr>
        <w:t>–</w:t>
      </w:r>
      <w:r>
        <w:rPr>
          <w:rStyle w:val="default"/>
          <w:rFonts w:cs="FrankRuehl" w:hint="cs"/>
          <w:rtl/>
          <w:lang w:eastAsia="en-US"/>
        </w:rPr>
        <w:t xml:space="preserve"> המנהל הכללי של משרד הבריאות, לרבות אדם שהמנהל העביר אליו את סמכויותיו לפי צו זה, כולן או מקצתן;</w:t>
      </w:r>
    </w:p>
    <w:p w:rsidR="00E07332" w:rsidRDefault="00E07332" w:rsidP="008D2ABA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  <w:t xml:space="preserve">"רשיון" </w:t>
      </w:r>
      <w:r>
        <w:rPr>
          <w:rStyle w:val="default"/>
          <w:rFonts w:cs="FrankRuehl"/>
          <w:rtl/>
          <w:lang w:eastAsia="en-US"/>
        </w:rPr>
        <w:t>–</w:t>
      </w:r>
      <w:r>
        <w:rPr>
          <w:rStyle w:val="default"/>
          <w:rFonts w:cs="FrankRuehl" w:hint="cs"/>
          <w:rtl/>
          <w:lang w:eastAsia="en-US"/>
        </w:rPr>
        <w:t xml:space="preserve"> רשיון תמרוקים כללי ורשיון לתמרוק פלוני לפי סעיף 2(א);</w:t>
      </w:r>
    </w:p>
    <w:p w:rsidR="00E07332" w:rsidRDefault="00484D11" w:rsidP="00484D11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pict>
          <v:shape id="_x0000_s3437" type="#_x0000_t202" style="position:absolute;left:0;text-align:left;margin-left:470.35pt;margin-top:7.1pt;width:1in;height:11.2pt;z-index:251670528" filled="f" stroked="f">
            <v:textbox inset="1mm,0,1mm,0">
              <w:txbxContent>
                <w:p w:rsidR="00484D11" w:rsidRDefault="00484D11" w:rsidP="00484D11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צו תשע"ז-2017</w:t>
                  </w:r>
                </w:p>
              </w:txbxContent>
            </v:textbox>
            <w10:anchorlock/>
          </v:shape>
        </w:pict>
      </w:r>
      <w:r w:rsidR="00E07332">
        <w:rPr>
          <w:rStyle w:val="default"/>
          <w:rFonts w:cs="FrankRuehl" w:hint="cs"/>
          <w:rtl/>
          <w:lang w:eastAsia="en-US"/>
        </w:rPr>
        <w:tab/>
        <w:t xml:space="preserve">"שיווק" </w:t>
      </w:r>
      <w:r w:rsidR="00E07332">
        <w:rPr>
          <w:rStyle w:val="default"/>
          <w:rFonts w:cs="FrankRuehl"/>
          <w:rtl/>
          <w:lang w:eastAsia="en-US"/>
        </w:rPr>
        <w:t>–</w:t>
      </w:r>
      <w:r w:rsidR="00E07332">
        <w:rPr>
          <w:rStyle w:val="default"/>
          <w:rFonts w:cs="FrankRuehl" w:hint="cs"/>
          <w:rtl/>
          <w:lang w:eastAsia="en-US"/>
        </w:rPr>
        <w:t xml:space="preserve"> מכירה, הספקה או העברת הבעלות או ההחזקה בדרך אחרת;</w:t>
      </w:r>
    </w:p>
    <w:p w:rsidR="00484D11" w:rsidRPr="00A15363" w:rsidRDefault="00484D11" w:rsidP="00484D11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  <w:lang w:eastAsia="en-US"/>
        </w:rPr>
      </w:pPr>
      <w:bookmarkStart w:id="2" w:name="Rov27"/>
      <w:r w:rsidRPr="00A15363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  <w:lang w:eastAsia="en-US"/>
        </w:rPr>
        <w:t>מיום 16.2.2017</w:t>
      </w:r>
    </w:p>
    <w:p w:rsidR="00484D11" w:rsidRPr="00A15363" w:rsidRDefault="00484D11" w:rsidP="00484D11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</w:pPr>
      <w:r w:rsidRPr="00A15363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  <w:lang w:eastAsia="en-US"/>
        </w:rPr>
        <w:t>צו תשע"ז-2017</w:t>
      </w:r>
    </w:p>
    <w:p w:rsidR="00484D11" w:rsidRPr="00A15363" w:rsidRDefault="00484D11" w:rsidP="00484D11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</w:pPr>
      <w:hyperlink r:id="rId7" w:history="1">
        <w:r w:rsidRPr="00A15363">
          <w:rPr>
            <w:rStyle w:val="Hyperlink"/>
            <w:rFonts w:hint="cs"/>
            <w:vanish/>
            <w:szCs w:val="20"/>
            <w:shd w:val="clear" w:color="auto" w:fill="FFFF99"/>
            <w:rtl/>
            <w:lang w:eastAsia="en-US"/>
          </w:rPr>
          <w:t>ק"ת תשע"ז מס' 7778</w:t>
        </w:r>
      </w:hyperlink>
      <w:r w:rsidRPr="00A15363"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  <w:t xml:space="preserve"> מיום 16.2.2017 עמ' 718</w:t>
      </w:r>
    </w:p>
    <w:p w:rsidR="00484D11" w:rsidRPr="00484D11" w:rsidRDefault="00484D11" w:rsidP="00484D11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  <w:lang w:eastAsia="en-US"/>
        </w:rPr>
      </w:pP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ab/>
        <w:t xml:space="preserve">"שיווק" </w:t>
      </w:r>
      <w:r w:rsidRPr="00A15363">
        <w:rPr>
          <w:rStyle w:val="default"/>
          <w:rFonts w:cs="FrankRuehl"/>
          <w:vanish/>
          <w:sz w:val="22"/>
          <w:szCs w:val="22"/>
          <w:shd w:val="clear" w:color="auto" w:fill="FFFF99"/>
          <w:rtl/>
          <w:lang w:eastAsia="en-US"/>
        </w:rPr>
        <w:t>–</w:t>
      </w: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 xml:space="preserve"> מכירה, הספקה</w:t>
      </w:r>
      <w:r w:rsidRPr="00A1536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  <w:lang w:eastAsia="en-US"/>
        </w:rPr>
        <w:t>, יצוא</w:t>
      </w: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 xml:space="preserve"> או העברת הבעלות או ההחזקה בדרך אחרת;</w:t>
      </w:r>
      <w:bookmarkEnd w:id="2"/>
    </w:p>
    <w:p w:rsidR="00E07332" w:rsidRDefault="00E07332" w:rsidP="00E07332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lastRenderedPageBreak/>
        <w:tab/>
        <w:t xml:space="preserve">"תמרוק" </w:t>
      </w:r>
      <w:r>
        <w:rPr>
          <w:rStyle w:val="default"/>
          <w:rFonts w:cs="FrankRuehl"/>
          <w:rtl/>
          <w:lang w:eastAsia="en-US"/>
        </w:rPr>
        <w:t>–</w:t>
      </w:r>
      <w:r>
        <w:rPr>
          <w:rStyle w:val="default"/>
          <w:rFonts w:cs="FrankRuehl" w:hint="cs"/>
          <w:rtl/>
          <w:lang w:eastAsia="en-US"/>
        </w:rPr>
        <w:t xml:space="preserve"> כל מוצר המשמש או המיועד לשמש לטיפול, לייפוי, לניקוי, לצביעה, לשינוי או לשיפור של עור הפנים, עור הגוף, השיער, חלל הפה, הצפרניים או השיניים, לרבות מוצרים כיוצא באלה.</w:t>
      </w:r>
    </w:p>
    <w:p w:rsidR="00CF19C1" w:rsidRDefault="00567FB0" w:rsidP="00D16E14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3" w:name="Seif2"/>
      <w:bookmarkEnd w:id="3"/>
      <w:r>
        <w:rPr>
          <w:rFonts w:cs="Miriam"/>
          <w:szCs w:val="32"/>
          <w:rtl/>
          <w:lang w:val="he-IL"/>
        </w:rPr>
        <w:pict>
          <v:shape id="_x0000_s1147" type="#_x0000_t202" style="position:absolute;left:0;text-align:left;margin-left:470.25pt;margin-top:7.1pt;width:1in;height:29.45pt;z-index:251643904" filled="f" stroked="f">
            <v:textbox inset="1mm,0,1mm,0">
              <w:txbxContent>
                <w:p w:rsidR="00EE1B07" w:rsidRDefault="00EE1B07" w:rsidP="00620916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רשיונות לתמרוקים</w:t>
                  </w:r>
                </w:p>
                <w:p w:rsidR="00EE1B07" w:rsidRDefault="00EE1B07" w:rsidP="00620916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 xml:space="preserve">צו (מס' 2) </w:t>
                  </w:r>
                  <w:r>
                    <w:rPr>
                      <w:rFonts w:cs="Miriam"/>
                      <w:szCs w:val="18"/>
                      <w:rtl/>
                      <w:lang w:eastAsia="en-US"/>
                    </w:rPr>
                    <w:br/>
                  </w: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תשל"ו-1976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EB625D">
        <w:rPr>
          <w:rStyle w:val="default"/>
          <w:rFonts w:cs="FrankRuehl" w:hint="cs"/>
          <w:rtl/>
          <w:lang w:eastAsia="en-US"/>
        </w:rPr>
        <w:t>(א)</w:t>
      </w:r>
      <w:r w:rsidR="00EB625D">
        <w:rPr>
          <w:rStyle w:val="default"/>
          <w:rFonts w:cs="FrankRuehl" w:hint="cs"/>
          <w:rtl/>
          <w:lang w:eastAsia="en-US"/>
        </w:rPr>
        <w:tab/>
      </w:r>
      <w:r w:rsidR="00D16E14" w:rsidRPr="00D16E14">
        <w:rPr>
          <w:rStyle w:val="default"/>
          <w:rFonts w:cs="FrankRuehl" w:hint="cs"/>
          <w:rtl/>
          <w:lang w:eastAsia="en-US"/>
        </w:rPr>
        <w:t xml:space="preserve">לא ייצר אדם תמרוק, לא ייבא תמרוק ולא ישווקו, אלא אם קיבל רשיון תמרוקים כללי ורשיון לאותו תמרוק (להלן </w:t>
      </w:r>
      <w:r w:rsidR="00D16E14" w:rsidRPr="00D16E14">
        <w:rPr>
          <w:rStyle w:val="default"/>
          <w:rFonts w:cs="FrankRuehl"/>
          <w:rtl/>
          <w:lang w:eastAsia="en-US"/>
        </w:rPr>
        <w:t>–</w:t>
      </w:r>
      <w:r w:rsidR="00D16E14" w:rsidRPr="00D16E14">
        <w:rPr>
          <w:rStyle w:val="default"/>
          <w:rFonts w:cs="FrankRuehl" w:hint="cs"/>
          <w:rtl/>
          <w:lang w:eastAsia="en-US"/>
        </w:rPr>
        <w:t xml:space="preserve"> רשיון לתמרוק פלוני) מאת המנהל ובהתאם לתנאי הרשיונות</w:t>
      </w:r>
      <w:r w:rsidR="00EB625D">
        <w:rPr>
          <w:rStyle w:val="default"/>
          <w:rFonts w:cs="FrankRuehl" w:hint="cs"/>
          <w:rtl/>
          <w:lang w:eastAsia="en-US"/>
        </w:rPr>
        <w:t>.</w:t>
      </w:r>
    </w:p>
    <w:p w:rsidR="00484D11" w:rsidRDefault="00484D11" w:rsidP="00484D11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pict>
          <v:shape id="_x0000_s3438" type="#_x0000_t202" style="position:absolute;left:0;text-align:left;margin-left:470.25pt;margin-top:7.1pt;width:1in;height:12.2pt;z-index:251671552" filled="f" stroked="f">
            <v:textbox inset="1mm,0,1mm,0">
              <w:txbxContent>
                <w:p w:rsidR="00484D11" w:rsidRDefault="00484D11" w:rsidP="00484D11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צו תשע"ז-2017</w:t>
                  </w:r>
                </w:p>
              </w:txbxContent>
            </v:textbox>
          </v:shape>
        </w:pict>
      </w:r>
      <w:r>
        <w:rPr>
          <w:rStyle w:val="default"/>
          <w:rFonts w:cs="FrankRuehl" w:hint="cs"/>
          <w:rtl/>
          <w:lang w:eastAsia="en-US"/>
        </w:rPr>
        <w:tab/>
        <w:t>(א1)</w:t>
      </w:r>
      <w:r>
        <w:rPr>
          <w:rStyle w:val="default"/>
          <w:rFonts w:cs="FrankRuehl" w:hint="cs"/>
          <w:rtl/>
          <w:lang w:eastAsia="en-US"/>
        </w:rPr>
        <w:tab/>
        <w:t>על אף האמור בסעיף קטן (א) רשאי אדם לייצר תמרוק המיועד לייצוא בלבד, בתנאי שקיבל רישיון תמרוקים כללי מאת המנהל ובהתאם לתנאיו.</w:t>
      </w:r>
    </w:p>
    <w:p w:rsidR="00484D11" w:rsidRDefault="00484D11" w:rsidP="00484D11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pict>
          <v:shape id="_x0000_s3439" type="#_x0000_t202" style="position:absolute;left:0;text-align:left;margin-left:470.25pt;margin-top:7.1pt;width:1in;height:12.2pt;z-index:251672576" filled="f" stroked="f">
            <v:textbox inset="1mm,0,1mm,0">
              <w:txbxContent>
                <w:p w:rsidR="00484D11" w:rsidRDefault="00484D11" w:rsidP="00484D11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צו תשע"ז-2017</w:t>
                  </w:r>
                </w:p>
              </w:txbxContent>
            </v:textbox>
          </v:shape>
        </w:pict>
      </w:r>
      <w:r>
        <w:rPr>
          <w:rStyle w:val="default"/>
          <w:rFonts w:cs="FrankRuehl" w:hint="cs"/>
          <w:rtl/>
          <w:lang w:eastAsia="en-US"/>
        </w:rPr>
        <w:tab/>
        <w:t>(א2)</w:t>
      </w:r>
      <w:r>
        <w:rPr>
          <w:rStyle w:val="default"/>
          <w:rFonts w:cs="FrankRuehl" w:hint="cs"/>
          <w:rtl/>
          <w:lang w:eastAsia="en-US"/>
        </w:rPr>
        <w:tab/>
        <w:t>לא ייצא אדם תמרוק אלא אם כן קיבל רישיון תמרוקים כללי מאת המנהל.</w:t>
      </w:r>
    </w:p>
    <w:p w:rsidR="00EB625D" w:rsidRDefault="00EB625D" w:rsidP="00EB625D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  <w:t>(ב)</w:t>
      </w:r>
      <w:r>
        <w:rPr>
          <w:rStyle w:val="default"/>
          <w:rFonts w:cs="FrankRuehl" w:hint="cs"/>
          <w:rtl/>
          <w:lang w:eastAsia="en-US"/>
        </w:rPr>
        <w:tab/>
        <w:t>לא יינתנו רשיונות אלא למי שהוא בעל רשיון לפי חוק רישוי עסקים, תשכ"ח-1968, למלאכה או לעסק שענינם תמרוקים, או שהוא בעל רשיון לבית מרקחת.</w:t>
      </w:r>
    </w:p>
    <w:p w:rsidR="00D16E14" w:rsidRPr="00D16E14" w:rsidRDefault="00D16E14" w:rsidP="00D16E14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pict>
          <v:shape id="_x0000_s3418" type="#_x0000_t202" style="position:absolute;left:0;text-align:left;margin-left:470.25pt;margin-top:7.1pt;width:1in;height:16.8pt;z-index:251662336" filled="f" stroked="f">
            <v:textbox inset="1mm,0,1mm,0">
              <w:txbxContent>
                <w:p w:rsidR="00EE1B07" w:rsidRDefault="00EE1B07" w:rsidP="00D16E14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 xml:space="preserve">צו (מס' 2) </w:t>
                  </w:r>
                  <w:r>
                    <w:rPr>
                      <w:rFonts w:cs="Miriam"/>
                      <w:szCs w:val="18"/>
                      <w:rtl/>
                      <w:lang w:eastAsia="en-US"/>
                    </w:rPr>
                    <w:br/>
                  </w: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תשל"ו-1976</w:t>
                  </w:r>
                </w:p>
              </w:txbxContent>
            </v:textbox>
          </v:shape>
        </w:pict>
      </w:r>
      <w:r w:rsidRPr="00D16E14">
        <w:rPr>
          <w:rStyle w:val="default"/>
          <w:rFonts w:cs="FrankRuehl" w:hint="cs"/>
          <w:rtl/>
          <w:lang w:eastAsia="en-US"/>
        </w:rPr>
        <w:tab/>
        <w:t>(ג)</w:t>
      </w:r>
      <w:r w:rsidRPr="00D16E14">
        <w:rPr>
          <w:rStyle w:val="default"/>
          <w:rFonts w:cs="FrankRuehl" w:hint="cs"/>
          <w:rtl/>
          <w:lang w:eastAsia="en-US"/>
        </w:rPr>
        <w:tab/>
        <w:t>לא יתן המנהל רשיון לתמרוק פלוני ולא יחדשו, אלא לאחר שקיבל תעודה מאת מנהל המכון על בדיקת התמרוק הפלוני.</w:t>
      </w:r>
    </w:p>
    <w:p w:rsidR="00EB625D" w:rsidRDefault="00D16E14" w:rsidP="00B93629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pict>
          <v:shape id="_x0000_s3419" type="#_x0000_t202" style="position:absolute;left:0;text-align:left;margin-left:470.25pt;margin-top:7.1pt;width:1in;height:9pt;z-index:251663360" filled="f" stroked="f">
            <v:textbox inset="1mm,0,1mm,0">
              <w:txbxContent>
                <w:p w:rsidR="00EE1B07" w:rsidRDefault="00EE1B07" w:rsidP="00B93629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צו תשמ"א-1981</w:t>
                  </w:r>
                </w:p>
              </w:txbxContent>
            </v:textbox>
          </v:shape>
        </w:pict>
      </w:r>
      <w:r w:rsidR="00EB625D">
        <w:rPr>
          <w:rStyle w:val="default"/>
          <w:rFonts w:cs="FrankRuehl" w:hint="cs"/>
          <w:rtl/>
          <w:lang w:eastAsia="en-US"/>
        </w:rPr>
        <w:tab/>
        <w:t>(</w:t>
      </w:r>
      <w:r>
        <w:rPr>
          <w:rStyle w:val="default"/>
          <w:rFonts w:cs="FrankRuehl" w:hint="cs"/>
          <w:rtl/>
          <w:lang w:eastAsia="en-US"/>
        </w:rPr>
        <w:t>ד</w:t>
      </w:r>
      <w:r w:rsidR="00EB625D">
        <w:rPr>
          <w:rStyle w:val="default"/>
          <w:rFonts w:cs="FrankRuehl" w:hint="cs"/>
          <w:rtl/>
          <w:lang w:eastAsia="en-US"/>
        </w:rPr>
        <w:t>)</w:t>
      </w:r>
      <w:r w:rsidR="00EB625D">
        <w:rPr>
          <w:rStyle w:val="default"/>
          <w:rFonts w:cs="FrankRuehl" w:hint="cs"/>
          <w:rtl/>
          <w:lang w:eastAsia="en-US"/>
        </w:rPr>
        <w:tab/>
        <w:t>תקפו של הרשיון ה</w:t>
      </w:r>
      <w:r>
        <w:rPr>
          <w:rStyle w:val="default"/>
          <w:rFonts w:cs="FrankRuehl" w:hint="cs"/>
          <w:rtl/>
          <w:lang w:eastAsia="en-US"/>
        </w:rPr>
        <w:t xml:space="preserve">וא </w:t>
      </w:r>
      <w:r w:rsidR="00B93629">
        <w:rPr>
          <w:rStyle w:val="default"/>
          <w:rFonts w:cs="FrankRuehl" w:hint="cs"/>
          <w:rtl/>
          <w:lang w:eastAsia="en-US"/>
        </w:rPr>
        <w:t>לחמש שנים מיום</w:t>
      </w:r>
      <w:r>
        <w:rPr>
          <w:rStyle w:val="default"/>
          <w:rFonts w:cs="FrankRuehl" w:hint="cs"/>
          <w:rtl/>
          <w:lang w:eastAsia="en-US"/>
        </w:rPr>
        <w:t xml:space="preserve"> נתינתו</w:t>
      </w:r>
      <w:r w:rsidR="00EB625D">
        <w:rPr>
          <w:rStyle w:val="default"/>
          <w:rFonts w:cs="FrankRuehl" w:hint="cs"/>
          <w:rtl/>
          <w:lang w:eastAsia="en-US"/>
        </w:rPr>
        <w:t xml:space="preserve"> או חידושו.</w:t>
      </w:r>
    </w:p>
    <w:p w:rsidR="00D16E14" w:rsidRPr="00A15363" w:rsidRDefault="00D16E14" w:rsidP="00D16E14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  <w:lang w:eastAsia="en-US"/>
        </w:rPr>
      </w:pPr>
      <w:bookmarkStart w:id="4" w:name="Rov28"/>
      <w:r w:rsidRPr="00A15363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  <w:lang w:eastAsia="en-US"/>
        </w:rPr>
        <w:t>מיום 1.11.1976</w:t>
      </w:r>
    </w:p>
    <w:p w:rsidR="00D16E14" w:rsidRPr="00A15363" w:rsidRDefault="00D16E14" w:rsidP="00D16E14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</w:pPr>
      <w:r w:rsidRPr="00A15363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  <w:lang w:eastAsia="en-US"/>
        </w:rPr>
        <w:t>צו (מס' 2) תשל"ו-1976</w:t>
      </w:r>
    </w:p>
    <w:p w:rsidR="00D16E14" w:rsidRPr="00A15363" w:rsidRDefault="00D16E14" w:rsidP="00D16E14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</w:pPr>
      <w:hyperlink r:id="rId8" w:history="1">
        <w:r w:rsidRPr="00A15363">
          <w:rPr>
            <w:rStyle w:val="Hyperlink"/>
            <w:rFonts w:hint="cs"/>
            <w:vanish/>
            <w:szCs w:val="20"/>
            <w:shd w:val="clear" w:color="auto" w:fill="FFFF99"/>
            <w:rtl/>
            <w:lang w:eastAsia="en-US"/>
          </w:rPr>
          <w:t>ק"ת תשל"ו מס' 3584</w:t>
        </w:r>
      </w:hyperlink>
      <w:r w:rsidRPr="00A15363"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  <w:t xml:space="preserve"> מיום 2.9.1976 עמ' 2606</w:t>
      </w:r>
    </w:p>
    <w:p w:rsidR="00D16E14" w:rsidRPr="00A15363" w:rsidRDefault="00D16E14" w:rsidP="00D16E14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</w:pPr>
      <w:r w:rsidRPr="00A15363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>2</w:t>
      </w: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>.</w:t>
      </w: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ab/>
      </w:r>
      <w:r w:rsidRPr="00A1536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  <w:lang w:eastAsia="en-US"/>
        </w:rPr>
        <w:t>(א)</w:t>
      </w:r>
      <w:r w:rsidRPr="00A1536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  <w:lang w:eastAsia="en-US"/>
        </w:rPr>
        <w:tab/>
        <w:t xml:space="preserve">לא ייצר אדם תמרוק ולא ישווק יבואן תמרוק שיובא, אלא אם בידיו רשיון תמרוקים כללי ורשיון לאותו תמרוק (להלן </w:t>
      </w:r>
      <w:r w:rsidRPr="00A15363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  <w:lang w:eastAsia="en-US"/>
        </w:rPr>
        <w:t>–</w:t>
      </w:r>
      <w:r w:rsidRPr="00A1536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  <w:lang w:eastAsia="en-US"/>
        </w:rPr>
        <w:t xml:space="preserve"> רשיון לתמרוק פלוני) שניתנו מאת המנהל ובהתאם לתנאי הרשיונות.</w:t>
      </w:r>
    </w:p>
    <w:p w:rsidR="00D16E14" w:rsidRPr="00A15363" w:rsidRDefault="00D16E14" w:rsidP="00D16E14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</w:pP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ab/>
      </w:r>
      <w:r w:rsidRPr="00A1536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  <w:lang w:eastAsia="en-US"/>
        </w:rPr>
        <w:t>(א)</w:t>
      </w:r>
      <w:r w:rsidRPr="00A1536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  <w:lang w:eastAsia="en-US"/>
        </w:rPr>
        <w:tab/>
        <w:t xml:space="preserve">לא ייצר אדם תמרוק, לא ייבא תמרוק ולא ישווקו, אלא אם קיבל רשיון תמרוקים כללי ורשיון לאותו תמרוק (להלן </w:t>
      </w:r>
      <w:r w:rsidRPr="00A15363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  <w:lang w:eastAsia="en-US"/>
        </w:rPr>
        <w:t>–</w:t>
      </w:r>
      <w:r w:rsidRPr="00A1536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  <w:lang w:eastAsia="en-US"/>
        </w:rPr>
        <w:t xml:space="preserve"> רשיון לתמרוק פלוני) מאת המנהל ובהתאם לתנאי הרשיונות.</w:t>
      </w:r>
    </w:p>
    <w:p w:rsidR="00D16E14" w:rsidRPr="00A15363" w:rsidRDefault="00D16E14" w:rsidP="00D16E14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</w:pP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ab/>
        <w:t>(ב)</w:t>
      </w: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ab/>
        <w:t>לא יינתנו רשיונות אלא למי שהוא בעל רשיון לפי חוק רישוי עסקים, תשכ"ח-1968, למלאכה או לעסק שענינם תמרוקים, או שהוא בעל רשיון לבית מרקחת.</w:t>
      </w:r>
    </w:p>
    <w:p w:rsidR="00D16E14" w:rsidRPr="00A15363" w:rsidRDefault="00D16E14" w:rsidP="00D16E14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</w:pP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ab/>
      </w:r>
      <w:r w:rsidRPr="00A1536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  <w:lang w:eastAsia="en-US"/>
        </w:rPr>
        <w:t>(ג)</w:t>
      </w:r>
      <w:r w:rsidRPr="00A1536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  <w:lang w:eastAsia="en-US"/>
        </w:rPr>
        <w:tab/>
        <w:t>לא יתן המנהל רשיון לתמרוק פלוני ולא יחדשו, אלא לאחר שקיבל תעודה מאת מנהל המכון על בדיקת התמרוק הפלוני.</w:t>
      </w:r>
    </w:p>
    <w:p w:rsidR="00D16E14" w:rsidRPr="00A15363" w:rsidRDefault="00D16E14" w:rsidP="00D16E14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</w:pP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ab/>
      </w:r>
      <w:r w:rsidRPr="00A1536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  <w:lang w:eastAsia="en-US"/>
        </w:rPr>
        <w:t>(ג)</w:t>
      </w: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 xml:space="preserve"> </w:t>
      </w:r>
      <w:r w:rsidRPr="00A1536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  <w:lang w:eastAsia="en-US"/>
        </w:rPr>
        <w:t>(ד)</w:t>
      </w: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 xml:space="preserve"> תקפו של הרשיון הוא עד 31 בדצמבר שלאחר </w:t>
      </w:r>
      <w:r w:rsidRPr="00A1536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  <w:lang w:eastAsia="en-US"/>
        </w:rPr>
        <w:t>יום</w:t>
      </w: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 xml:space="preserve"> </w:t>
      </w:r>
      <w:r w:rsidRPr="00A1536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  <w:lang w:eastAsia="en-US"/>
        </w:rPr>
        <w:t>שנת</w:t>
      </w: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 xml:space="preserve"> נתינתו או חידושו.</w:t>
      </w:r>
    </w:p>
    <w:p w:rsidR="00B93629" w:rsidRPr="00A15363" w:rsidRDefault="00B93629" w:rsidP="00D16E14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</w:pPr>
    </w:p>
    <w:p w:rsidR="00B93629" w:rsidRPr="00A15363" w:rsidRDefault="00B93629" w:rsidP="00D16E14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  <w:lang w:eastAsia="en-US"/>
        </w:rPr>
      </w:pPr>
      <w:r w:rsidRPr="00A15363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  <w:lang w:eastAsia="en-US"/>
        </w:rPr>
        <w:t>מיום 8.3.1981</w:t>
      </w:r>
    </w:p>
    <w:p w:rsidR="00B93629" w:rsidRPr="00A15363" w:rsidRDefault="00B93629" w:rsidP="00D16E14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</w:pPr>
      <w:r w:rsidRPr="00A15363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  <w:lang w:eastAsia="en-US"/>
        </w:rPr>
        <w:t>צו תשמ"א-1981</w:t>
      </w:r>
    </w:p>
    <w:p w:rsidR="00B93629" w:rsidRPr="00A15363" w:rsidRDefault="00B93629" w:rsidP="00D16E14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</w:pPr>
      <w:hyperlink r:id="rId9" w:history="1">
        <w:r w:rsidRPr="00A15363">
          <w:rPr>
            <w:rStyle w:val="Hyperlink"/>
            <w:rFonts w:hint="cs"/>
            <w:vanish/>
            <w:szCs w:val="20"/>
            <w:shd w:val="clear" w:color="auto" w:fill="FFFF99"/>
            <w:rtl/>
            <w:lang w:eastAsia="en-US"/>
          </w:rPr>
          <w:t>ק"ת תשמ"א מס' 4211</w:t>
        </w:r>
      </w:hyperlink>
      <w:r w:rsidRPr="00A15363"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  <w:t xml:space="preserve"> מיום 8.3.1981 עמ' 635</w:t>
      </w:r>
    </w:p>
    <w:p w:rsidR="00B93629" w:rsidRPr="00A15363" w:rsidRDefault="00B93629" w:rsidP="00D16E14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</w:pPr>
      <w:r w:rsidRPr="00A15363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  <w:lang w:eastAsia="en-US"/>
        </w:rPr>
        <w:t>החלפת סעיף קטן 2(ג)</w:t>
      </w:r>
      <w:r w:rsidRPr="00A15363"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  <w:t xml:space="preserve"> [צ"ל 2(ד)]</w:t>
      </w:r>
    </w:p>
    <w:p w:rsidR="00B93629" w:rsidRPr="00A15363" w:rsidRDefault="00B93629" w:rsidP="00B93629">
      <w:pPr>
        <w:pStyle w:val="P0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</w:pPr>
      <w:r w:rsidRPr="00A15363"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  <w:t>הנוסח הקודם:</w:t>
      </w:r>
    </w:p>
    <w:p w:rsidR="00B93629" w:rsidRPr="00A15363" w:rsidRDefault="00B93629" w:rsidP="00663EDF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</w:pP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ab/>
      </w:r>
      <w:r w:rsidRPr="00A1536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  <w:lang w:eastAsia="en-US"/>
        </w:rPr>
        <w:t>(ד)</w:t>
      </w:r>
      <w:r w:rsidRPr="00A1536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  <w:lang w:eastAsia="en-US"/>
        </w:rPr>
        <w:tab/>
        <w:t>תקפו של הרשיון הוא עד 31 בדצמבר שלאחר שנת נתינתו או חידושו.</w:t>
      </w:r>
    </w:p>
    <w:p w:rsidR="00484D11" w:rsidRPr="00A15363" w:rsidRDefault="00484D11" w:rsidP="00663EDF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</w:pPr>
    </w:p>
    <w:p w:rsidR="00484D11" w:rsidRPr="00A15363" w:rsidRDefault="00484D11" w:rsidP="00484D11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  <w:lang w:eastAsia="en-US"/>
        </w:rPr>
      </w:pPr>
      <w:r w:rsidRPr="00A15363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  <w:lang w:eastAsia="en-US"/>
        </w:rPr>
        <w:t>מיום 16.2.2017</w:t>
      </w:r>
    </w:p>
    <w:p w:rsidR="00484D11" w:rsidRPr="00A15363" w:rsidRDefault="00484D11" w:rsidP="00484D11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</w:pPr>
      <w:r w:rsidRPr="00A15363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  <w:lang w:eastAsia="en-US"/>
        </w:rPr>
        <w:t>צו תשע"ז-2017</w:t>
      </w:r>
    </w:p>
    <w:p w:rsidR="00484D11" w:rsidRPr="00A15363" w:rsidRDefault="00484D11" w:rsidP="00484D11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</w:pPr>
      <w:hyperlink r:id="rId10" w:history="1">
        <w:r w:rsidRPr="00A15363">
          <w:rPr>
            <w:rStyle w:val="Hyperlink"/>
            <w:rFonts w:hint="cs"/>
            <w:vanish/>
            <w:szCs w:val="20"/>
            <w:shd w:val="clear" w:color="auto" w:fill="FFFF99"/>
            <w:rtl/>
            <w:lang w:eastAsia="en-US"/>
          </w:rPr>
          <w:t>ק"ת תשע"ז מס' 7778</w:t>
        </w:r>
      </w:hyperlink>
      <w:r w:rsidRPr="00A15363"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  <w:t xml:space="preserve"> מיום 16.2.2017 עמ' 719</w:t>
      </w:r>
    </w:p>
    <w:p w:rsidR="00484D11" w:rsidRPr="00A15363" w:rsidRDefault="00484D11" w:rsidP="00A15363">
      <w:pPr>
        <w:pStyle w:val="P00"/>
        <w:spacing w:before="0"/>
        <w:ind w:left="0" w:right="1134"/>
        <w:rPr>
          <w:rStyle w:val="default"/>
          <w:rFonts w:cs="FrankRuehl" w:hint="cs"/>
          <w:sz w:val="2"/>
          <w:szCs w:val="2"/>
          <w:rtl/>
          <w:lang w:eastAsia="en-US"/>
        </w:rPr>
      </w:pPr>
      <w:r w:rsidRPr="00A15363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  <w:lang w:eastAsia="en-US"/>
        </w:rPr>
        <w:t>הוספת סעיף קטן 2(א1), 2(א2)</w:t>
      </w:r>
      <w:bookmarkEnd w:id="4"/>
    </w:p>
    <w:p w:rsidR="005F5F00" w:rsidRDefault="005F5F00" w:rsidP="00614E26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5" w:name="Seif3"/>
      <w:bookmarkEnd w:id="5"/>
      <w:r>
        <w:rPr>
          <w:lang w:val="he-IL"/>
        </w:rPr>
        <w:pict>
          <v:rect id="_x0000_s1945" style="position:absolute;left:0;text-align:left;margin-left:464.5pt;margin-top:8.05pt;width:75.05pt;height:24.4pt;z-index:251644928" o:allowincell="f" filled="f" stroked="f" strokecolor="lime" strokeweight=".25pt">
            <v:textbox style="mso-next-textbox:#_x0000_s1945" inset="0,0,0,0">
              <w:txbxContent>
                <w:p w:rsidR="00EE1B07" w:rsidRDefault="00EE1B07" w:rsidP="007F6F57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אגרות והצמדה למדד</w:t>
                  </w:r>
                </w:p>
                <w:p w:rsidR="00EE1B07" w:rsidRDefault="00EE1B07" w:rsidP="007F6F57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צו תשמ"ב-1982</w:t>
                  </w:r>
                </w:p>
                <w:p w:rsidR="00614E26" w:rsidRDefault="00614E26" w:rsidP="007F6F57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צו תשמ"ט-1989</w:t>
                  </w:r>
                </w:p>
              </w:txbxContent>
            </v:textbox>
            <w10:anchorlock/>
          </v:rect>
        </w:pict>
      </w:r>
      <w:r w:rsidR="00132131">
        <w:rPr>
          <w:rStyle w:val="big-number"/>
          <w:rFonts w:hint="cs"/>
          <w:rtl/>
          <w:lang w:eastAsia="en-US"/>
        </w:rPr>
        <w:t>3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A86906">
        <w:rPr>
          <w:rStyle w:val="default"/>
          <w:rFonts w:cs="FrankRuehl" w:hint="cs"/>
          <w:rtl/>
          <w:lang w:eastAsia="en-US"/>
        </w:rPr>
        <w:t>(א)</w:t>
      </w:r>
      <w:r w:rsidR="00A86906">
        <w:rPr>
          <w:rStyle w:val="default"/>
          <w:rFonts w:cs="FrankRuehl" w:hint="cs"/>
          <w:rtl/>
          <w:lang w:eastAsia="en-US"/>
        </w:rPr>
        <w:tab/>
        <w:t>בעד רשיון תמרוקי</w:t>
      </w:r>
      <w:r w:rsidR="00713306">
        <w:rPr>
          <w:rStyle w:val="default"/>
          <w:rFonts w:cs="FrankRuehl" w:hint="cs"/>
          <w:rtl/>
          <w:lang w:eastAsia="en-US"/>
        </w:rPr>
        <w:t>ם כללי</w:t>
      </w:r>
      <w:r w:rsidR="00614E26">
        <w:rPr>
          <w:rStyle w:val="default"/>
          <w:rFonts w:cs="FrankRuehl" w:hint="cs"/>
          <w:rtl/>
          <w:lang w:eastAsia="en-US"/>
        </w:rPr>
        <w:t>,</w:t>
      </w:r>
      <w:r w:rsidR="00713306">
        <w:rPr>
          <w:rStyle w:val="default"/>
          <w:rFonts w:cs="FrankRuehl" w:hint="cs"/>
          <w:rtl/>
          <w:lang w:eastAsia="en-US"/>
        </w:rPr>
        <w:t xml:space="preserve"> או חידושו תשולם אגרה </w:t>
      </w:r>
      <w:r w:rsidR="00614E26" w:rsidRPr="00614E26">
        <w:rPr>
          <w:rStyle w:val="default"/>
          <w:rFonts w:cs="FrankRuehl" w:hint="cs"/>
          <w:rtl/>
          <w:lang w:eastAsia="en-US"/>
        </w:rPr>
        <w:t xml:space="preserve">כמפורט בסעיף 2 בתוספת השניה לתקנות אגרות בריאות, התשמ"ט-1989 (להלן </w:t>
      </w:r>
      <w:r w:rsidR="00614E26" w:rsidRPr="00614E26">
        <w:rPr>
          <w:rStyle w:val="default"/>
          <w:rFonts w:cs="FrankRuehl"/>
          <w:rtl/>
          <w:lang w:eastAsia="en-US"/>
        </w:rPr>
        <w:t>–</w:t>
      </w:r>
      <w:r w:rsidR="00614E26" w:rsidRPr="00614E26">
        <w:rPr>
          <w:rStyle w:val="default"/>
          <w:rFonts w:cs="FrankRuehl" w:hint="cs"/>
          <w:rtl/>
          <w:lang w:eastAsia="en-US"/>
        </w:rPr>
        <w:t xml:space="preserve"> תקנות האגרות)</w:t>
      </w:r>
      <w:r w:rsidR="00A86906">
        <w:rPr>
          <w:rStyle w:val="default"/>
          <w:rFonts w:cs="FrankRuehl" w:hint="cs"/>
          <w:rtl/>
          <w:lang w:eastAsia="en-US"/>
        </w:rPr>
        <w:t>.</w:t>
      </w:r>
    </w:p>
    <w:p w:rsidR="00A86906" w:rsidRDefault="00614E26" w:rsidP="00614E26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pict>
          <v:shape id="_x0000_s3433" type="#_x0000_t202" style="position:absolute;left:0;text-align:left;margin-left:470.25pt;margin-top:7.1pt;width:1in;height:11.2pt;z-index:251668480" filled="f" stroked="f">
            <v:textbox inset="1mm,0,1mm,0">
              <w:txbxContent>
                <w:p w:rsidR="00614E26" w:rsidRDefault="00614E26" w:rsidP="00614E26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צו תשמ"ט-1989</w:t>
                  </w:r>
                </w:p>
              </w:txbxContent>
            </v:textbox>
          </v:shape>
        </w:pict>
      </w:r>
      <w:r w:rsidR="00713306">
        <w:rPr>
          <w:rStyle w:val="default"/>
          <w:rFonts w:cs="FrankRuehl" w:hint="cs"/>
          <w:rtl/>
          <w:lang w:eastAsia="en-US"/>
        </w:rPr>
        <w:tab/>
        <w:t>(ב)</w:t>
      </w:r>
      <w:r w:rsidR="00713306">
        <w:rPr>
          <w:rStyle w:val="default"/>
          <w:rFonts w:cs="FrankRuehl" w:hint="cs"/>
          <w:rtl/>
          <w:lang w:eastAsia="en-US"/>
        </w:rPr>
        <w:tab/>
        <w:t>בעד ר</w:t>
      </w:r>
      <w:r w:rsidR="00A86906">
        <w:rPr>
          <w:rStyle w:val="default"/>
          <w:rFonts w:cs="FrankRuehl" w:hint="cs"/>
          <w:rtl/>
          <w:lang w:eastAsia="en-US"/>
        </w:rPr>
        <w:t>ש</w:t>
      </w:r>
      <w:r w:rsidR="00713306">
        <w:rPr>
          <w:rStyle w:val="default"/>
          <w:rFonts w:cs="FrankRuehl" w:hint="cs"/>
          <w:rtl/>
          <w:lang w:eastAsia="en-US"/>
        </w:rPr>
        <w:t>י</w:t>
      </w:r>
      <w:r w:rsidR="00A86906">
        <w:rPr>
          <w:rStyle w:val="default"/>
          <w:rFonts w:cs="FrankRuehl" w:hint="cs"/>
          <w:rtl/>
          <w:lang w:eastAsia="en-US"/>
        </w:rPr>
        <w:t>ון לתמרוק פלוני</w:t>
      </w:r>
      <w:r>
        <w:rPr>
          <w:rStyle w:val="default"/>
          <w:rFonts w:cs="FrankRuehl" w:hint="cs"/>
          <w:rtl/>
          <w:lang w:eastAsia="en-US"/>
        </w:rPr>
        <w:t>,</w:t>
      </w:r>
      <w:r w:rsidR="00A86906">
        <w:rPr>
          <w:rStyle w:val="default"/>
          <w:rFonts w:cs="FrankRuehl" w:hint="cs"/>
          <w:rtl/>
          <w:lang w:eastAsia="en-US"/>
        </w:rPr>
        <w:t xml:space="preserve"> </w:t>
      </w:r>
      <w:r w:rsidR="00713306">
        <w:rPr>
          <w:rStyle w:val="default"/>
          <w:rFonts w:cs="FrankRuehl" w:hint="cs"/>
          <w:rtl/>
          <w:lang w:eastAsia="en-US"/>
        </w:rPr>
        <w:t xml:space="preserve">או חידושו תשולם אגרה </w:t>
      </w:r>
      <w:r w:rsidRPr="00614E26">
        <w:rPr>
          <w:rStyle w:val="default"/>
          <w:rFonts w:cs="FrankRuehl" w:hint="cs"/>
          <w:rtl/>
          <w:lang w:eastAsia="en-US"/>
        </w:rPr>
        <w:t>כמפורט בסעיף 2 בתוספת השניה לתקנות האגרות</w:t>
      </w:r>
      <w:r w:rsidR="00A86906">
        <w:rPr>
          <w:rStyle w:val="default"/>
          <w:rFonts w:cs="FrankRuehl" w:hint="cs"/>
          <w:rtl/>
          <w:lang w:eastAsia="en-US"/>
        </w:rPr>
        <w:t>.</w:t>
      </w:r>
    </w:p>
    <w:p w:rsidR="00A86906" w:rsidRDefault="00663EDF" w:rsidP="00614E26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pict>
          <v:shape id="_x0000_s3434" type="#_x0000_t202" style="position:absolute;left:0;text-align:left;margin-left:470.25pt;margin-top:7.1pt;width:1in;height:11.2pt;z-index:251669504" filled="f" stroked="f">
            <v:textbox inset="1mm,0,1mm,0">
              <w:txbxContent>
                <w:p w:rsidR="00663EDF" w:rsidRDefault="00663EDF" w:rsidP="00663EDF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צו תשמ"ט-1989</w:t>
                  </w:r>
                </w:p>
              </w:txbxContent>
            </v:textbox>
          </v:shape>
        </w:pict>
      </w:r>
      <w:r w:rsidR="00A86906">
        <w:rPr>
          <w:rStyle w:val="default"/>
          <w:rFonts w:cs="FrankRuehl" w:hint="cs"/>
          <w:rtl/>
          <w:lang w:eastAsia="en-US"/>
        </w:rPr>
        <w:tab/>
        <w:t>(ג)</w:t>
      </w:r>
      <w:r w:rsidR="00A86906">
        <w:rPr>
          <w:rStyle w:val="default"/>
          <w:rFonts w:cs="FrankRuehl" w:hint="cs"/>
          <w:rtl/>
          <w:lang w:eastAsia="en-US"/>
        </w:rPr>
        <w:tab/>
      </w:r>
      <w:r w:rsidR="00713306">
        <w:rPr>
          <w:rStyle w:val="default"/>
          <w:rFonts w:cs="FrankRuehl" w:hint="cs"/>
          <w:rtl/>
          <w:lang w:eastAsia="en-US"/>
        </w:rPr>
        <w:t xml:space="preserve">בעד תעודת בדיקה לתמרוק פלוני, בין לצורך הוצאת רשיון לתמרוק פלוני ובין לצורך חידושו, תשולם אגרה </w:t>
      </w:r>
      <w:r w:rsidR="00614E26" w:rsidRPr="00614E26">
        <w:rPr>
          <w:rStyle w:val="default"/>
          <w:rFonts w:cs="FrankRuehl" w:hint="cs"/>
          <w:rtl/>
          <w:lang w:eastAsia="en-US"/>
        </w:rPr>
        <w:t>כמפורט בסעיף 2 בתוספת השניה לתקנות האגרות</w:t>
      </w:r>
      <w:r w:rsidR="00713306">
        <w:rPr>
          <w:rStyle w:val="default"/>
          <w:rFonts w:cs="FrankRuehl" w:hint="cs"/>
          <w:rtl/>
          <w:lang w:eastAsia="en-US"/>
        </w:rPr>
        <w:t>.</w:t>
      </w:r>
    </w:p>
    <w:p w:rsidR="00713306" w:rsidRDefault="00713306" w:rsidP="00C239C3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  <w:t>(ד)</w:t>
      </w:r>
      <w:r>
        <w:rPr>
          <w:rStyle w:val="default"/>
          <w:rFonts w:cs="FrankRuehl" w:hint="cs"/>
          <w:rtl/>
          <w:lang w:eastAsia="en-US"/>
        </w:rPr>
        <w:tab/>
        <w:t xml:space="preserve">אגרה בעד רשיון </w:t>
      </w:r>
      <w:r w:rsidR="00C239C3">
        <w:rPr>
          <w:rStyle w:val="default"/>
          <w:rFonts w:cs="FrankRuehl" w:hint="cs"/>
          <w:rtl/>
          <w:lang w:eastAsia="en-US"/>
        </w:rPr>
        <w:t xml:space="preserve">או </w:t>
      </w:r>
      <w:r>
        <w:rPr>
          <w:rStyle w:val="default"/>
          <w:rFonts w:cs="FrankRuehl" w:hint="cs"/>
          <w:rtl/>
          <w:lang w:eastAsia="en-US"/>
        </w:rPr>
        <w:t>בעד תעודת בדיקת תמרוק תשולם עם הגשת הבקשה לרשיון או לחידושו.</w:t>
      </w:r>
    </w:p>
    <w:p w:rsidR="00C239C3" w:rsidRDefault="00614E26" w:rsidP="00614E26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pict>
          <v:shape id="_x0000_s3432" type="#_x0000_t202" style="position:absolute;left:0;text-align:left;margin-left:470.25pt;margin-top:7.1pt;width:1in;height:11.2pt;z-index:251667456" filled="f" stroked="f">
            <v:textbox inset="1mm,0,1mm,0">
              <w:txbxContent>
                <w:p w:rsidR="00614E26" w:rsidRDefault="00614E26" w:rsidP="00614E26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צו תשמ"ט-1989</w:t>
                  </w:r>
                </w:p>
              </w:txbxContent>
            </v:textbox>
          </v:shape>
        </w:pict>
      </w:r>
      <w:r w:rsidR="00C239C3">
        <w:rPr>
          <w:rStyle w:val="default"/>
          <w:rFonts w:cs="FrankRuehl" w:hint="cs"/>
          <w:rtl/>
          <w:lang w:eastAsia="en-US"/>
        </w:rPr>
        <w:tab/>
        <w:t>(ה)</w:t>
      </w:r>
      <w:r w:rsidR="00C239C3">
        <w:rPr>
          <w:rStyle w:val="default"/>
          <w:rFonts w:cs="FrankRuehl" w:hint="cs"/>
          <w:rtl/>
          <w:lang w:eastAsia="en-US"/>
        </w:rPr>
        <w:tab/>
        <w:t>(</w:t>
      </w:r>
      <w:r>
        <w:rPr>
          <w:rStyle w:val="default"/>
          <w:rFonts w:cs="FrankRuehl" w:hint="cs"/>
          <w:rtl/>
          <w:lang w:eastAsia="en-US"/>
        </w:rPr>
        <w:t>בוטל).</w:t>
      </w:r>
    </w:p>
    <w:p w:rsidR="000221A4" w:rsidRPr="00A15363" w:rsidRDefault="000221A4" w:rsidP="000221A4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  <w:lang w:eastAsia="en-US"/>
        </w:rPr>
      </w:pPr>
      <w:bookmarkStart w:id="6" w:name="Rov3"/>
      <w:r w:rsidRPr="00A15363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  <w:lang w:eastAsia="en-US"/>
        </w:rPr>
        <w:t>מיום 24.6.1976</w:t>
      </w:r>
    </w:p>
    <w:p w:rsidR="000221A4" w:rsidRPr="00A15363" w:rsidRDefault="000221A4" w:rsidP="000221A4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</w:pPr>
      <w:r w:rsidRPr="00A15363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  <w:lang w:eastAsia="en-US"/>
        </w:rPr>
        <w:t>צו תשל"ו-1976</w:t>
      </w:r>
    </w:p>
    <w:p w:rsidR="000221A4" w:rsidRPr="00A15363" w:rsidRDefault="000221A4" w:rsidP="000221A4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</w:pPr>
      <w:hyperlink r:id="rId11" w:history="1">
        <w:r w:rsidRPr="00A15363">
          <w:rPr>
            <w:rStyle w:val="Hyperlink"/>
            <w:rFonts w:hint="cs"/>
            <w:vanish/>
            <w:szCs w:val="20"/>
            <w:shd w:val="clear" w:color="auto" w:fill="FFFF99"/>
            <w:rtl/>
            <w:lang w:eastAsia="en-US"/>
          </w:rPr>
          <w:t>ק"ת תשל"ו מס' 3547</w:t>
        </w:r>
      </w:hyperlink>
      <w:r w:rsidRPr="00A15363"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  <w:t xml:space="preserve"> מיום 24.6.1976 עמ' 1911</w:t>
      </w:r>
    </w:p>
    <w:p w:rsidR="000221A4" w:rsidRPr="00A15363" w:rsidRDefault="000221A4" w:rsidP="000221A4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</w:pPr>
      <w:r w:rsidRPr="00A1536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>(א)</w:t>
      </w: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ab/>
        <w:t xml:space="preserve">בעד רשיון תמרוקים כללי או חידושו תשולם אגרה של </w:t>
      </w:r>
      <w:r w:rsidRPr="00A1536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  <w:lang w:eastAsia="en-US"/>
        </w:rPr>
        <w:t>200</w:t>
      </w: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 xml:space="preserve"> </w:t>
      </w:r>
      <w:r w:rsidRPr="00A1536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  <w:lang w:eastAsia="en-US"/>
        </w:rPr>
        <w:t>500</w:t>
      </w: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 xml:space="preserve"> לירות.</w:t>
      </w:r>
    </w:p>
    <w:p w:rsidR="000221A4" w:rsidRPr="00A15363" w:rsidRDefault="000221A4" w:rsidP="000221A4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</w:pP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ab/>
        <w:t>(ב)</w:t>
      </w: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ab/>
        <w:t xml:space="preserve">בעד רישון לתמרוק פלוני בעל גון אחד תשולם אגרה של </w:t>
      </w:r>
      <w:r w:rsidRPr="00A1536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  <w:lang w:eastAsia="en-US"/>
        </w:rPr>
        <w:t>80</w:t>
      </w: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 xml:space="preserve"> </w:t>
      </w:r>
      <w:r w:rsidRPr="00A1536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  <w:lang w:eastAsia="en-US"/>
        </w:rPr>
        <w:t>200</w:t>
      </w: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 xml:space="preserve"> לירות ולכל גון נוסף תשולם אגרה </w:t>
      </w:r>
      <w:r w:rsidRPr="00A1536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  <w:lang w:eastAsia="en-US"/>
        </w:rPr>
        <w:t>10</w:t>
      </w: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 xml:space="preserve"> </w:t>
      </w:r>
      <w:r w:rsidRPr="00A1536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  <w:lang w:eastAsia="en-US"/>
        </w:rPr>
        <w:t>25</w:t>
      </w: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 xml:space="preserve"> לירות; בעד חידוש רשיון לתמרוק פלוני תשולם אגרה של </w:t>
      </w:r>
      <w:r w:rsidRPr="00A1536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  <w:lang w:eastAsia="en-US"/>
        </w:rPr>
        <w:t>40</w:t>
      </w: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 xml:space="preserve"> </w:t>
      </w:r>
      <w:r w:rsidRPr="00A1536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  <w:lang w:eastAsia="en-US"/>
        </w:rPr>
        <w:t>100</w:t>
      </w: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 xml:space="preserve"> לירות.</w:t>
      </w:r>
    </w:p>
    <w:p w:rsidR="000221A4" w:rsidRPr="00A15363" w:rsidRDefault="000221A4" w:rsidP="000221A4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</w:pPr>
    </w:p>
    <w:p w:rsidR="003D663F" w:rsidRPr="00A15363" w:rsidRDefault="003D663F" w:rsidP="000221A4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  <w:lang w:eastAsia="en-US"/>
        </w:rPr>
      </w:pPr>
      <w:r w:rsidRPr="00A15363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  <w:lang w:eastAsia="en-US"/>
        </w:rPr>
        <w:t>מיום 9.12.1976</w:t>
      </w:r>
    </w:p>
    <w:p w:rsidR="003D663F" w:rsidRPr="00A15363" w:rsidRDefault="003D663F" w:rsidP="000221A4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</w:pPr>
      <w:r w:rsidRPr="00A15363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  <w:lang w:eastAsia="en-US"/>
        </w:rPr>
        <w:t>צו תשל"ז-1976</w:t>
      </w:r>
    </w:p>
    <w:p w:rsidR="003D663F" w:rsidRPr="00A15363" w:rsidRDefault="003D663F" w:rsidP="000221A4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</w:pPr>
      <w:hyperlink r:id="rId12" w:history="1">
        <w:r w:rsidRPr="00A15363">
          <w:rPr>
            <w:rStyle w:val="Hyperlink"/>
            <w:rFonts w:hint="cs"/>
            <w:vanish/>
            <w:szCs w:val="20"/>
            <w:shd w:val="clear" w:color="auto" w:fill="FFFF99"/>
            <w:rtl/>
            <w:lang w:eastAsia="en-US"/>
          </w:rPr>
          <w:t>ק"ת תשל"ז מס' 3630</w:t>
        </w:r>
      </w:hyperlink>
      <w:r w:rsidRPr="00A15363"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  <w:t xml:space="preserve"> מיום 9.12.1976 עמ' 483</w:t>
      </w:r>
    </w:p>
    <w:p w:rsidR="003D663F" w:rsidRPr="00A15363" w:rsidRDefault="003D663F" w:rsidP="000221A4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</w:pPr>
      <w:r w:rsidRPr="00A15363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  <w:lang w:eastAsia="en-US"/>
        </w:rPr>
        <w:t>החלפת סעיף 3</w:t>
      </w:r>
    </w:p>
    <w:p w:rsidR="003D663F" w:rsidRPr="00A15363" w:rsidRDefault="003D663F" w:rsidP="003D663F">
      <w:pPr>
        <w:pStyle w:val="P0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</w:pPr>
      <w:r w:rsidRPr="00A15363"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  <w:t>הנוסח הקודם:</w:t>
      </w:r>
    </w:p>
    <w:p w:rsidR="003D663F" w:rsidRPr="00A15363" w:rsidRDefault="003D663F" w:rsidP="003D663F">
      <w:pPr>
        <w:pStyle w:val="P00"/>
        <w:spacing w:before="20"/>
        <w:ind w:left="0" w:right="1134"/>
        <w:rPr>
          <w:rStyle w:val="big-number"/>
          <w:rFonts w:hint="cs"/>
          <w:strike/>
          <w:vanish/>
          <w:sz w:val="16"/>
          <w:szCs w:val="16"/>
          <w:shd w:val="clear" w:color="auto" w:fill="FFFF99"/>
          <w:rtl/>
          <w:lang w:eastAsia="en-US"/>
        </w:rPr>
      </w:pPr>
      <w:r w:rsidRPr="00A15363">
        <w:rPr>
          <w:rStyle w:val="big-number"/>
          <w:rFonts w:hint="cs"/>
          <w:strike/>
          <w:vanish/>
          <w:sz w:val="16"/>
          <w:szCs w:val="16"/>
          <w:shd w:val="clear" w:color="auto" w:fill="FFFF99"/>
          <w:rtl/>
          <w:lang w:eastAsia="en-US"/>
        </w:rPr>
        <w:t>אגרות</w:t>
      </w:r>
    </w:p>
    <w:p w:rsidR="003D663F" w:rsidRPr="00A15363" w:rsidRDefault="003D663F" w:rsidP="003D663F">
      <w:pPr>
        <w:pStyle w:val="P00"/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  <w:lang w:eastAsia="en-US"/>
        </w:rPr>
      </w:pPr>
      <w:r w:rsidRPr="00A15363">
        <w:rPr>
          <w:rStyle w:val="big-number"/>
          <w:rFonts w:cs="FrankRuehl" w:hint="cs"/>
          <w:strike/>
          <w:vanish/>
          <w:sz w:val="22"/>
          <w:szCs w:val="22"/>
          <w:shd w:val="clear" w:color="auto" w:fill="FFFF99"/>
          <w:rtl/>
          <w:lang w:eastAsia="en-US"/>
        </w:rPr>
        <w:t>3</w:t>
      </w:r>
      <w:r w:rsidRPr="00A15363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.</w:t>
      </w:r>
      <w:r w:rsidRPr="00A15363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A1536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  <w:lang w:eastAsia="en-US"/>
        </w:rPr>
        <w:t>(א)</w:t>
      </w:r>
      <w:r w:rsidRPr="00A1536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  <w:lang w:eastAsia="en-US"/>
        </w:rPr>
        <w:tab/>
        <w:t>בעד רשיון תמרוקים כללי או חידושו תשולם אגרה של 200 לירות.</w:t>
      </w:r>
    </w:p>
    <w:p w:rsidR="003D663F" w:rsidRPr="00A15363" w:rsidRDefault="003D663F" w:rsidP="00713306">
      <w:pPr>
        <w:pStyle w:val="P00"/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  <w:lang w:eastAsia="en-US"/>
        </w:rPr>
      </w:pP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ab/>
      </w:r>
      <w:r w:rsidRPr="00A1536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  <w:lang w:eastAsia="en-US"/>
        </w:rPr>
        <w:t>(ב)</w:t>
      </w:r>
      <w:r w:rsidRPr="00A1536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  <w:lang w:eastAsia="en-US"/>
        </w:rPr>
        <w:tab/>
        <w:t>בעד רש</w:t>
      </w:r>
      <w:r w:rsidR="00713306" w:rsidRPr="00A1536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  <w:lang w:eastAsia="en-US"/>
        </w:rPr>
        <w:t>י</w:t>
      </w:r>
      <w:r w:rsidRPr="00A1536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  <w:lang w:eastAsia="en-US"/>
        </w:rPr>
        <w:t>ון לתמרוק פלוני בעל גון אחד תשולם אגרה של 80 לירות ולכל גון נוסף תשולם אגרה 10 לירות; בעד חידוש רשיון לתמרוק פלוני תשולם אגרה של 40 לירות.</w:t>
      </w:r>
    </w:p>
    <w:p w:rsidR="003D663F" w:rsidRPr="00A15363" w:rsidRDefault="003D663F" w:rsidP="003D663F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</w:pP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ab/>
      </w:r>
      <w:r w:rsidRPr="00A1536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  <w:lang w:eastAsia="en-US"/>
        </w:rPr>
        <w:t>(ג)</w:t>
      </w:r>
      <w:r w:rsidRPr="00A1536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  <w:lang w:eastAsia="en-US"/>
        </w:rPr>
        <w:tab/>
        <w:t>אגרה תשולם עם הגשת הבקשה לרשיון או לחידושו.</w:t>
      </w:r>
    </w:p>
    <w:p w:rsidR="003D663F" w:rsidRPr="00A15363" w:rsidRDefault="003D663F" w:rsidP="000221A4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</w:pPr>
    </w:p>
    <w:p w:rsidR="00713306" w:rsidRPr="00A15363" w:rsidRDefault="00713306" w:rsidP="000221A4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  <w:lang w:eastAsia="en-US"/>
        </w:rPr>
      </w:pPr>
      <w:r w:rsidRPr="00A15363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  <w:lang w:eastAsia="en-US"/>
        </w:rPr>
        <w:t>מיום 1.11.1979</w:t>
      </w:r>
    </w:p>
    <w:p w:rsidR="00713306" w:rsidRPr="00A15363" w:rsidRDefault="00713306" w:rsidP="000221A4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</w:pPr>
      <w:r w:rsidRPr="00A15363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  <w:lang w:eastAsia="en-US"/>
        </w:rPr>
        <w:t>צו תש"ם-1979</w:t>
      </w:r>
    </w:p>
    <w:p w:rsidR="00713306" w:rsidRPr="00A15363" w:rsidRDefault="00713306" w:rsidP="000221A4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</w:pPr>
      <w:hyperlink r:id="rId13" w:history="1">
        <w:r w:rsidRPr="00A15363">
          <w:rPr>
            <w:rStyle w:val="Hyperlink"/>
            <w:rFonts w:hint="cs"/>
            <w:vanish/>
            <w:szCs w:val="20"/>
            <w:shd w:val="clear" w:color="auto" w:fill="FFFF99"/>
            <w:rtl/>
            <w:lang w:eastAsia="en-US"/>
          </w:rPr>
          <w:t>ק"ת תש"ם מס' 4041</w:t>
        </w:r>
      </w:hyperlink>
      <w:r w:rsidRPr="00A15363"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  <w:t xml:space="preserve"> מיום 1.11.1979 עמ' 140</w:t>
      </w:r>
    </w:p>
    <w:p w:rsidR="00713306" w:rsidRPr="00A15363" w:rsidRDefault="00713306" w:rsidP="00713306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</w:pP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3.</w:t>
      </w:r>
      <w:r w:rsidRPr="00A1536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>(א)</w:t>
      </w: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ab/>
        <w:t xml:space="preserve">בעד רשיון תמרוקים כללי או חידושו תשולם אגרה של </w:t>
      </w:r>
      <w:r w:rsidRPr="00A1536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  <w:lang w:eastAsia="en-US"/>
        </w:rPr>
        <w:t>500</w:t>
      </w: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 xml:space="preserve"> </w:t>
      </w:r>
      <w:r w:rsidRPr="00A1536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  <w:lang w:eastAsia="en-US"/>
        </w:rPr>
        <w:t>1250</w:t>
      </w: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 xml:space="preserve"> לירות.</w:t>
      </w:r>
    </w:p>
    <w:p w:rsidR="00713306" w:rsidRPr="00A15363" w:rsidRDefault="00713306" w:rsidP="00713306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</w:pP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ab/>
        <w:t>(ב)</w:t>
      </w: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ab/>
        <w:t xml:space="preserve">בעד רשיון לתמרוק פלוני או חידושו תשולם אגרה של </w:t>
      </w:r>
      <w:r w:rsidRPr="00A1536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  <w:lang w:eastAsia="en-US"/>
        </w:rPr>
        <w:t>100</w:t>
      </w: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 xml:space="preserve"> </w:t>
      </w:r>
      <w:r w:rsidRPr="00A1536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  <w:lang w:eastAsia="en-US"/>
        </w:rPr>
        <w:t>250</w:t>
      </w: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 xml:space="preserve"> לירות.</w:t>
      </w:r>
    </w:p>
    <w:p w:rsidR="00713306" w:rsidRPr="00A15363" w:rsidRDefault="00713306" w:rsidP="00713306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</w:pP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ab/>
        <w:t>(ג)</w:t>
      </w: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ab/>
        <w:t xml:space="preserve">בעד תעודת בדיקה לתמרוק פלוני, בין לצורך הוצאת רשיון לתמרוק פלוני ובין לצורך חידושו, תשולם אגרה של </w:t>
      </w:r>
      <w:r w:rsidRPr="00A1536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  <w:lang w:eastAsia="en-US"/>
        </w:rPr>
        <w:t>200</w:t>
      </w: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 xml:space="preserve"> </w:t>
      </w:r>
      <w:r w:rsidRPr="00A1536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  <w:lang w:eastAsia="en-US"/>
        </w:rPr>
        <w:t>500</w:t>
      </w: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 xml:space="preserve"> לירות אם התמרוק הוא בעל גוון אחד, ואגרה של </w:t>
      </w:r>
      <w:r w:rsidRPr="00A1536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  <w:lang w:eastAsia="en-US"/>
        </w:rPr>
        <w:t>25</w:t>
      </w: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 xml:space="preserve"> </w:t>
      </w:r>
      <w:r w:rsidRPr="00A1536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  <w:lang w:eastAsia="en-US"/>
        </w:rPr>
        <w:t>50</w:t>
      </w: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 xml:space="preserve"> לירות לכל גוון נוסף.</w:t>
      </w:r>
    </w:p>
    <w:p w:rsidR="00713306" w:rsidRPr="00A15363" w:rsidRDefault="00713306" w:rsidP="00713306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</w:pP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ab/>
        <w:t>(ד)</w:t>
      </w: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ab/>
        <w:t>אגרה הן בעד רשיון והן בעד תעודת בדיקת תמרוק תשולם עם הגשת הבקשה לרשיון או לחידושו.</w:t>
      </w:r>
    </w:p>
    <w:p w:rsidR="00713306" w:rsidRPr="00A15363" w:rsidRDefault="00713306" w:rsidP="000221A4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</w:pPr>
    </w:p>
    <w:p w:rsidR="00C239C3" w:rsidRPr="00A15363" w:rsidRDefault="00C239C3" w:rsidP="000221A4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  <w:lang w:eastAsia="en-US"/>
        </w:rPr>
      </w:pPr>
      <w:r w:rsidRPr="00A15363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  <w:lang w:eastAsia="en-US"/>
        </w:rPr>
        <w:t>מיום 25.2.1982</w:t>
      </w:r>
    </w:p>
    <w:p w:rsidR="00C239C3" w:rsidRPr="00A15363" w:rsidRDefault="00C239C3" w:rsidP="000221A4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</w:pPr>
      <w:r w:rsidRPr="00A15363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  <w:lang w:eastAsia="en-US"/>
        </w:rPr>
        <w:t>צו תשמ"ב-1982</w:t>
      </w:r>
    </w:p>
    <w:p w:rsidR="00C239C3" w:rsidRPr="00A15363" w:rsidRDefault="00C239C3" w:rsidP="000221A4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</w:pPr>
      <w:hyperlink r:id="rId14" w:history="1">
        <w:r w:rsidRPr="00A15363">
          <w:rPr>
            <w:rStyle w:val="Hyperlink"/>
            <w:rFonts w:hint="cs"/>
            <w:vanish/>
            <w:szCs w:val="20"/>
            <w:shd w:val="clear" w:color="auto" w:fill="FFFF99"/>
            <w:rtl/>
            <w:lang w:eastAsia="en-US"/>
          </w:rPr>
          <w:t>ק"ת תשמ"ב מס' 4320</w:t>
        </w:r>
      </w:hyperlink>
      <w:r w:rsidRPr="00A15363"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  <w:t xml:space="preserve"> מיום 25.2.1982 עמ' 633</w:t>
      </w:r>
    </w:p>
    <w:p w:rsidR="00C239C3" w:rsidRPr="00A15363" w:rsidRDefault="00C239C3" w:rsidP="000221A4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</w:pPr>
      <w:r w:rsidRPr="00A15363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  <w:lang w:eastAsia="en-US"/>
        </w:rPr>
        <w:t>החלפת סעיף 3</w:t>
      </w:r>
    </w:p>
    <w:p w:rsidR="00C239C3" w:rsidRPr="00A15363" w:rsidRDefault="00C239C3" w:rsidP="00C239C3">
      <w:pPr>
        <w:pStyle w:val="P0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</w:pPr>
      <w:r w:rsidRPr="00A15363"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  <w:t>הנוסח הקודם:</w:t>
      </w:r>
    </w:p>
    <w:p w:rsidR="00C239C3" w:rsidRPr="00A15363" w:rsidRDefault="00C239C3" w:rsidP="00C239C3">
      <w:pPr>
        <w:pStyle w:val="P00"/>
        <w:spacing w:before="20"/>
        <w:ind w:left="0" w:right="1134"/>
        <w:rPr>
          <w:rStyle w:val="default"/>
          <w:rFonts w:cs="Miriam" w:hint="cs"/>
          <w:strike/>
          <w:vanish/>
          <w:sz w:val="16"/>
          <w:szCs w:val="16"/>
          <w:shd w:val="clear" w:color="auto" w:fill="FFFF99"/>
          <w:rtl/>
        </w:rPr>
      </w:pPr>
      <w:r w:rsidRPr="00A15363">
        <w:rPr>
          <w:rStyle w:val="default"/>
          <w:rFonts w:cs="Miriam" w:hint="cs"/>
          <w:strike/>
          <w:vanish/>
          <w:sz w:val="16"/>
          <w:szCs w:val="16"/>
          <w:shd w:val="clear" w:color="auto" w:fill="FFFF99"/>
          <w:rtl/>
        </w:rPr>
        <w:t>אגרות</w:t>
      </w:r>
    </w:p>
    <w:p w:rsidR="00C239C3" w:rsidRPr="00A15363" w:rsidRDefault="00C239C3" w:rsidP="00C239C3">
      <w:pPr>
        <w:pStyle w:val="P00"/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  <w:lang w:eastAsia="en-US"/>
        </w:rPr>
      </w:pPr>
      <w:r w:rsidRPr="00A1536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3.</w:t>
      </w:r>
      <w:r w:rsidRPr="00A15363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A1536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  <w:lang w:eastAsia="en-US"/>
        </w:rPr>
        <w:t>(א)</w:t>
      </w:r>
      <w:r w:rsidRPr="00A1536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  <w:lang w:eastAsia="en-US"/>
        </w:rPr>
        <w:tab/>
        <w:t>בעד רשיון תמרוקים כללי או חידושו תשולם אגרה של 1250 לירות.</w:t>
      </w:r>
    </w:p>
    <w:p w:rsidR="00C239C3" w:rsidRPr="00A15363" w:rsidRDefault="00C239C3" w:rsidP="00C239C3">
      <w:pPr>
        <w:pStyle w:val="P00"/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  <w:lang w:eastAsia="en-US"/>
        </w:rPr>
      </w:pP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ab/>
      </w:r>
      <w:r w:rsidRPr="00A1536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  <w:lang w:eastAsia="en-US"/>
        </w:rPr>
        <w:t>(ב)</w:t>
      </w:r>
      <w:r w:rsidRPr="00A1536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  <w:lang w:eastAsia="en-US"/>
        </w:rPr>
        <w:tab/>
        <w:t>בעד רשיון לתמרוק פלוני או חידושו תשולם אגרה של 250 לירות.</w:t>
      </w:r>
    </w:p>
    <w:p w:rsidR="00C239C3" w:rsidRPr="00A15363" w:rsidRDefault="00C239C3" w:rsidP="00C239C3">
      <w:pPr>
        <w:pStyle w:val="P00"/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  <w:lang w:eastAsia="en-US"/>
        </w:rPr>
      </w:pP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ab/>
      </w:r>
      <w:r w:rsidRPr="00A1536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  <w:lang w:eastAsia="en-US"/>
        </w:rPr>
        <w:t>(ג)</w:t>
      </w:r>
      <w:r w:rsidRPr="00A1536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  <w:lang w:eastAsia="en-US"/>
        </w:rPr>
        <w:tab/>
        <w:t xml:space="preserve">בעד תעודת בדיקה לתמרוק פלוני, בין לצורך הוצאת רשיון לתמרוק פלוני ובין לצורך חידושו, תשולם אגרה של 500 לירות אם התמרוק הוא בעל גוון אחד, ואגרה של 25 </w:t>
      </w:r>
      <w:r w:rsidRPr="00A15363">
        <w:rPr>
          <w:rStyle w:val="default"/>
          <w:rFonts w:cs="FrankRuehl" w:hint="cs"/>
          <w:strike/>
          <w:vanish/>
          <w:sz w:val="22"/>
          <w:szCs w:val="22"/>
          <w:u w:val="single"/>
          <w:shd w:val="clear" w:color="auto" w:fill="FFFF99"/>
          <w:rtl/>
          <w:lang w:eastAsia="en-US"/>
        </w:rPr>
        <w:t>50</w:t>
      </w:r>
      <w:r w:rsidRPr="00A1536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  <w:lang w:eastAsia="en-US"/>
        </w:rPr>
        <w:t xml:space="preserve"> לירות לכל גוון נוסף.</w:t>
      </w:r>
    </w:p>
    <w:p w:rsidR="00C239C3" w:rsidRPr="00A15363" w:rsidRDefault="00C239C3" w:rsidP="00C239C3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</w:pP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ab/>
      </w:r>
      <w:r w:rsidRPr="00A1536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  <w:lang w:eastAsia="en-US"/>
        </w:rPr>
        <w:t>(ד)</w:t>
      </w:r>
      <w:r w:rsidRPr="00A1536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  <w:lang w:eastAsia="en-US"/>
        </w:rPr>
        <w:tab/>
        <w:t>אגרה הן בעד רשיון והן בעד תעודת בדיקת תמרוק תשולם עם הגשת הבקשה לרשיון או לחידושו.</w:t>
      </w:r>
    </w:p>
    <w:p w:rsidR="00C239C3" w:rsidRPr="00A15363" w:rsidRDefault="00C239C3" w:rsidP="000221A4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</w:pPr>
    </w:p>
    <w:p w:rsidR="00175AAD" w:rsidRPr="00A15363" w:rsidRDefault="00175AAD" w:rsidP="000221A4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  <w:lang w:eastAsia="en-US"/>
        </w:rPr>
      </w:pPr>
      <w:r w:rsidRPr="00A15363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  <w:lang w:eastAsia="en-US"/>
        </w:rPr>
        <w:t>מיום 1.5.1982</w:t>
      </w:r>
    </w:p>
    <w:p w:rsidR="00175AAD" w:rsidRPr="00A15363" w:rsidRDefault="00175AAD" w:rsidP="000221A4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</w:pPr>
      <w:r w:rsidRPr="00A15363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  <w:lang w:eastAsia="en-US"/>
        </w:rPr>
        <w:t>הודעה תשמ"ב-1982</w:t>
      </w:r>
    </w:p>
    <w:p w:rsidR="00175AAD" w:rsidRPr="00A15363" w:rsidRDefault="00175AAD" w:rsidP="000221A4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</w:pPr>
      <w:hyperlink r:id="rId15" w:history="1">
        <w:r w:rsidRPr="00A15363">
          <w:rPr>
            <w:rStyle w:val="Hyperlink"/>
            <w:rFonts w:hint="cs"/>
            <w:vanish/>
            <w:szCs w:val="20"/>
            <w:shd w:val="clear" w:color="auto" w:fill="FFFF99"/>
            <w:rtl/>
            <w:lang w:eastAsia="en-US"/>
          </w:rPr>
          <w:t>ק"ת תשמ"ב מס' 4341</w:t>
        </w:r>
      </w:hyperlink>
      <w:r w:rsidRPr="00A15363"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  <w:t xml:space="preserve"> מיום 30.4.1982 עמ' 928</w:t>
      </w:r>
    </w:p>
    <w:p w:rsidR="00175AAD" w:rsidRPr="00A15363" w:rsidRDefault="00175AAD" w:rsidP="00175AAD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</w:pPr>
      <w:r w:rsidRPr="00A1536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>(א)</w:t>
      </w: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ab/>
        <w:t xml:space="preserve">בעד רשיון תמרוקים כללי או חידושו תשולם אגרה של </w:t>
      </w:r>
      <w:r w:rsidRPr="00A1536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  <w:lang w:eastAsia="en-US"/>
        </w:rPr>
        <w:t>1,842</w:t>
      </w: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 xml:space="preserve"> </w:t>
      </w:r>
      <w:r w:rsidRPr="00A1536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  <w:lang w:eastAsia="en-US"/>
        </w:rPr>
        <w:t>2,719</w:t>
      </w: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 xml:space="preserve"> שקלים.</w:t>
      </w:r>
    </w:p>
    <w:p w:rsidR="00175AAD" w:rsidRPr="00A15363" w:rsidRDefault="00175AAD" w:rsidP="00175AAD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</w:pP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ab/>
        <w:t>(ב)</w:t>
      </w: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ab/>
        <w:t xml:space="preserve">בעד רשיון לתמרוק פלוני או חידושו תשולם אגרה של </w:t>
      </w:r>
      <w:r w:rsidRPr="00A1536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  <w:lang w:eastAsia="en-US"/>
        </w:rPr>
        <w:t>340</w:t>
      </w: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 xml:space="preserve"> </w:t>
      </w:r>
      <w:r w:rsidRPr="00A1536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  <w:lang w:eastAsia="en-US"/>
        </w:rPr>
        <w:t>502</w:t>
      </w: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 xml:space="preserve"> שקלים.</w:t>
      </w:r>
    </w:p>
    <w:p w:rsidR="00175AAD" w:rsidRPr="00A15363" w:rsidRDefault="00175AAD" w:rsidP="00175AAD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</w:pP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ab/>
        <w:t>(ג)</w:t>
      </w: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ab/>
        <w:t xml:space="preserve">בעד תעודת בדיקה לתמרוק פלוני, בין לצורך הוצאת רשיון לתמרוק פלוני ובין לצורך חידושו, תשולם אגרה של </w:t>
      </w:r>
      <w:r w:rsidRPr="00A1536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  <w:lang w:eastAsia="en-US"/>
        </w:rPr>
        <w:t>545</w:t>
      </w: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 xml:space="preserve"> </w:t>
      </w:r>
      <w:r w:rsidRPr="00A1536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  <w:lang w:eastAsia="en-US"/>
        </w:rPr>
        <w:t>805</w:t>
      </w: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 xml:space="preserve"> שקלים, אם התמרוק הוא בעל גוון אחד, ואגרה של </w:t>
      </w:r>
      <w:r w:rsidRPr="00A1536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  <w:lang w:eastAsia="en-US"/>
        </w:rPr>
        <w:t>85</w:t>
      </w: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 xml:space="preserve"> </w:t>
      </w:r>
      <w:r w:rsidRPr="00A1536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  <w:lang w:eastAsia="en-US"/>
        </w:rPr>
        <w:t>126</w:t>
      </w: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 xml:space="preserve"> שקלים לכל גוון נוסף.</w:t>
      </w:r>
    </w:p>
    <w:p w:rsidR="00175AAD" w:rsidRPr="00A15363" w:rsidRDefault="00175AAD" w:rsidP="000221A4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</w:pPr>
    </w:p>
    <w:p w:rsidR="00B544D4" w:rsidRPr="00A15363" w:rsidRDefault="00B544D4" w:rsidP="000221A4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  <w:lang w:eastAsia="en-US"/>
        </w:rPr>
      </w:pPr>
      <w:r w:rsidRPr="00A15363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  <w:lang w:eastAsia="en-US"/>
        </w:rPr>
        <w:t>מיום 1.9.1982</w:t>
      </w:r>
    </w:p>
    <w:p w:rsidR="00B544D4" w:rsidRPr="00A15363" w:rsidRDefault="00B544D4" w:rsidP="000221A4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</w:pPr>
      <w:r w:rsidRPr="00A15363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  <w:lang w:eastAsia="en-US"/>
        </w:rPr>
        <w:t>הודעה (מס' 2) תשמ"ב-1982</w:t>
      </w:r>
    </w:p>
    <w:p w:rsidR="00B544D4" w:rsidRPr="00A15363" w:rsidRDefault="00B544D4" w:rsidP="000221A4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</w:pPr>
      <w:hyperlink r:id="rId16" w:history="1">
        <w:r w:rsidRPr="00A15363">
          <w:rPr>
            <w:rStyle w:val="Hyperlink"/>
            <w:rFonts w:hint="cs"/>
            <w:vanish/>
            <w:szCs w:val="20"/>
            <w:shd w:val="clear" w:color="auto" w:fill="FFFF99"/>
            <w:rtl/>
            <w:lang w:eastAsia="en-US"/>
          </w:rPr>
          <w:t>ק"ת תשמ"ב מס' 4398</w:t>
        </w:r>
      </w:hyperlink>
      <w:r w:rsidRPr="00A15363"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  <w:t xml:space="preserve"> מיום 1.9.1982 עמ' 1575</w:t>
      </w:r>
    </w:p>
    <w:p w:rsidR="00B544D4" w:rsidRPr="00A15363" w:rsidRDefault="00B544D4" w:rsidP="00B544D4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</w:pPr>
      <w:r w:rsidRPr="00A1536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>(א)</w:t>
      </w: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ab/>
        <w:t xml:space="preserve">בעד רשיון תמרוקים כללי או חידושו תשולם אגרה של </w:t>
      </w:r>
      <w:r w:rsidRPr="00A1536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  <w:lang w:eastAsia="en-US"/>
        </w:rPr>
        <w:t>2,719</w:t>
      </w: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 xml:space="preserve"> </w:t>
      </w:r>
      <w:r w:rsidRPr="00A1536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  <w:lang w:eastAsia="en-US"/>
        </w:rPr>
        <w:t>4,110</w:t>
      </w: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 xml:space="preserve"> שקלים.</w:t>
      </w:r>
    </w:p>
    <w:p w:rsidR="00B544D4" w:rsidRPr="00A15363" w:rsidRDefault="00B544D4" w:rsidP="00B544D4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</w:pP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ab/>
        <w:t>(ב)</w:t>
      </w: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ab/>
        <w:t xml:space="preserve">בעד רשיון לתמרוק פלוני או חידושו תשולם אגרה של </w:t>
      </w:r>
      <w:r w:rsidRPr="00A1536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  <w:lang w:eastAsia="en-US"/>
        </w:rPr>
        <w:t>502</w:t>
      </w: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 xml:space="preserve"> </w:t>
      </w:r>
      <w:r w:rsidRPr="00A1536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  <w:lang w:eastAsia="en-US"/>
        </w:rPr>
        <w:t>759</w:t>
      </w: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 xml:space="preserve"> שקלים.</w:t>
      </w:r>
    </w:p>
    <w:p w:rsidR="00B544D4" w:rsidRPr="00A15363" w:rsidRDefault="00B544D4" w:rsidP="00B544D4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</w:pP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ab/>
        <w:t>(ג)</w:t>
      </w: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ab/>
        <w:t xml:space="preserve">בעד תעודת בדיקה לתמרוק פלוני, בין לצורך הוצאת רשיון לתמרוק פלוני ובין לצורך חידושו, תשולם אגרה של </w:t>
      </w:r>
      <w:r w:rsidRPr="00A1536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  <w:lang w:eastAsia="en-US"/>
        </w:rPr>
        <w:t>805</w:t>
      </w: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 xml:space="preserve"> </w:t>
      </w:r>
      <w:r w:rsidRPr="00A1536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  <w:lang w:eastAsia="en-US"/>
        </w:rPr>
        <w:t>1,216</w:t>
      </w: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 xml:space="preserve"> שקלים, אם התמרוק הוא בעל גוון אחד, ואגרה של </w:t>
      </w:r>
      <w:r w:rsidRPr="00A1536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  <w:lang w:eastAsia="en-US"/>
        </w:rPr>
        <w:t>126</w:t>
      </w: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 xml:space="preserve"> </w:t>
      </w:r>
      <w:r w:rsidRPr="00A1536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  <w:lang w:eastAsia="en-US"/>
        </w:rPr>
        <w:t>190</w:t>
      </w: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 xml:space="preserve"> שקלים לכל גוון נוסף.</w:t>
      </w:r>
    </w:p>
    <w:p w:rsidR="00B544D4" w:rsidRPr="00A15363" w:rsidRDefault="00B544D4" w:rsidP="000221A4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</w:pPr>
    </w:p>
    <w:p w:rsidR="005238A9" w:rsidRPr="00A15363" w:rsidRDefault="005238A9" w:rsidP="000221A4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  <w:lang w:eastAsia="en-US"/>
        </w:rPr>
      </w:pPr>
      <w:r w:rsidRPr="00A15363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  <w:lang w:eastAsia="en-US"/>
        </w:rPr>
        <w:t>מיום 1.3.1983</w:t>
      </w:r>
    </w:p>
    <w:p w:rsidR="005238A9" w:rsidRPr="00A15363" w:rsidRDefault="005238A9" w:rsidP="000221A4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</w:pPr>
      <w:r w:rsidRPr="00A15363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  <w:lang w:eastAsia="en-US"/>
        </w:rPr>
        <w:t>הודעה תשמ"ג-1983</w:t>
      </w:r>
    </w:p>
    <w:p w:rsidR="005238A9" w:rsidRPr="00A15363" w:rsidRDefault="005238A9" w:rsidP="000221A4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</w:pPr>
      <w:hyperlink r:id="rId17" w:history="1">
        <w:r w:rsidRPr="00A15363">
          <w:rPr>
            <w:rStyle w:val="Hyperlink"/>
            <w:rFonts w:hint="cs"/>
            <w:vanish/>
            <w:szCs w:val="20"/>
            <w:shd w:val="clear" w:color="auto" w:fill="FFFF99"/>
            <w:rtl/>
            <w:lang w:eastAsia="en-US"/>
          </w:rPr>
          <w:t>ק"ת תשמ"ג מס' 4475</w:t>
        </w:r>
      </w:hyperlink>
      <w:r w:rsidRPr="00A15363"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  <w:t xml:space="preserve"> מיום 24.3.1983 עמ' 1039</w:t>
      </w:r>
    </w:p>
    <w:p w:rsidR="005238A9" w:rsidRPr="00A15363" w:rsidRDefault="005238A9" w:rsidP="005238A9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</w:pPr>
      <w:r w:rsidRPr="00A1536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>(א)</w:t>
      </w: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ab/>
        <w:t xml:space="preserve">בעד רשיון תמרוקים כללי או חידושו תשולם אגרה של </w:t>
      </w:r>
      <w:r w:rsidRPr="00A1536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  <w:lang w:eastAsia="en-US"/>
        </w:rPr>
        <w:t>4,110</w:t>
      </w: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 xml:space="preserve"> </w:t>
      </w:r>
      <w:r w:rsidRPr="00A1536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  <w:lang w:eastAsia="en-US"/>
        </w:rPr>
        <w:t>6,305</w:t>
      </w: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 xml:space="preserve"> שקלים.</w:t>
      </w:r>
    </w:p>
    <w:p w:rsidR="005238A9" w:rsidRPr="00A15363" w:rsidRDefault="005238A9" w:rsidP="005238A9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</w:pP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ab/>
        <w:t>(ב)</w:t>
      </w: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ab/>
        <w:t xml:space="preserve">בעד רשיון לתמרוק פלוני או חידושו תשולם אגרה של </w:t>
      </w:r>
      <w:r w:rsidRPr="00A1536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  <w:lang w:eastAsia="en-US"/>
        </w:rPr>
        <w:t>759</w:t>
      </w: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 xml:space="preserve"> </w:t>
      </w:r>
      <w:r w:rsidRPr="00A1536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  <w:lang w:eastAsia="en-US"/>
        </w:rPr>
        <w:t>1,164</w:t>
      </w: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 xml:space="preserve"> שקלים.</w:t>
      </w:r>
    </w:p>
    <w:p w:rsidR="005238A9" w:rsidRPr="00A15363" w:rsidRDefault="005238A9" w:rsidP="005238A9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</w:pP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ab/>
        <w:t>(ג)</w:t>
      </w: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ab/>
        <w:t xml:space="preserve">בעד תעודת בדיקה לתמרוק פלוני, בין לצורך הוצאת רשיון לתמרוק פלוני ובין לצורך חידושו, תשולם אגרה של </w:t>
      </w:r>
      <w:r w:rsidRPr="00A1536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  <w:lang w:eastAsia="en-US"/>
        </w:rPr>
        <w:t>1,216</w:t>
      </w: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 xml:space="preserve"> </w:t>
      </w:r>
      <w:r w:rsidRPr="00A1536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  <w:lang w:eastAsia="en-US"/>
        </w:rPr>
        <w:t>1,865</w:t>
      </w: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 xml:space="preserve"> שקלים אם התמרוק הוא בעל גוון אחד, ואגרה של </w:t>
      </w:r>
      <w:r w:rsidRPr="00A1536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  <w:lang w:eastAsia="en-US"/>
        </w:rPr>
        <w:t>190</w:t>
      </w: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 xml:space="preserve"> </w:t>
      </w:r>
      <w:r w:rsidRPr="00A1536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  <w:lang w:eastAsia="en-US"/>
        </w:rPr>
        <w:t>291</w:t>
      </w: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 xml:space="preserve"> שקלים לכל גוון נוסף.</w:t>
      </w:r>
    </w:p>
    <w:p w:rsidR="005238A9" w:rsidRPr="00A15363" w:rsidRDefault="005238A9" w:rsidP="000221A4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</w:pPr>
    </w:p>
    <w:p w:rsidR="00741AD1" w:rsidRPr="00A15363" w:rsidRDefault="00741AD1" w:rsidP="000221A4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  <w:lang w:eastAsia="en-US"/>
        </w:rPr>
      </w:pPr>
      <w:r w:rsidRPr="00A15363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  <w:lang w:eastAsia="en-US"/>
        </w:rPr>
        <w:t>מיום 15.9.1983</w:t>
      </w:r>
    </w:p>
    <w:p w:rsidR="00741AD1" w:rsidRPr="00A15363" w:rsidRDefault="00741AD1" w:rsidP="000221A4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</w:pPr>
      <w:r w:rsidRPr="00A15363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  <w:lang w:eastAsia="en-US"/>
        </w:rPr>
        <w:t>הודעה תשמ"ד-1983</w:t>
      </w:r>
    </w:p>
    <w:p w:rsidR="00741AD1" w:rsidRPr="00A15363" w:rsidRDefault="00741AD1" w:rsidP="000221A4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</w:pPr>
      <w:hyperlink r:id="rId18" w:history="1">
        <w:r w:rsidRPr="00A15363">
          <w:rPr>
            <w:rStyle w:val="Hyperlink"/>
            <w:rFonts w:hint="cs"/>
            <w:vanish/>
            <w:szCs w:val="20"/>
            <w:shd w:val="clear" w:color="auto" w:fill="FFFF99"/>
            <w:rtl/>
            <w:lang w:eastAsia="en-US"/>
          </w:rPr>
          <w:t>ק"ת תשמ"ד מס' 4533</w:t>
        </w:r>
      </w:hyperlink>
      <w:r w:rsidRPr="00A15363"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  <w:t xml:space="preserve"> מיום 23.9.1983 עמ' 65</w:t>
      </w:r>
    </w:p>
    <w:p w:rsidR="00741AD1" w:rsidRPr="00A15363" w:rsidRDefault="00741AD1" w:rsidP="00741AD1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</w:pPr>
      <w:r w:rsidRPr="00A1536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>(א)</w:t>
      </w: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ab/>
        <w:t xml:space="preserve">בעד רשיון תמרוקים כללי או חידושו תשולם אגרה של </w:t>
      </w:r>
      <w:r w:rsidRPr="00A1536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  <w:lang w:eastAsia="en-US"/>
        </w:rPr>
        <w:t>6,305</w:t>
      </w: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 xml:space="preserve"> </w:t>
      </w:r>
      <w:r w:rsidRPr="00A1536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  <w:lang w:eastAsia="en-US"/>
        </w:rPr>
        <w:t>8,902</w:t>
      </w: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 xml:space="preserve"> שקלים.</w:t>
      </w:r>
    </w:p>
    <w:p w:rsidR="00741AD1" w:rsidRPr="00A15363" w:rsidRDefault="00741AD1" w:rsidP="00741AD1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</w:pP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ab/>
        <w:t>(ב)</w:t>
      </w: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ab/>
        <w:t xml:space="preserve">בעד רשיון לתמרוק פלוני או חידושו תשולם אגרה של </w:t>
      </w:r>
      <w:r w:rsidRPr="00A1536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  <w:lang w:eastAsia="en-US"/>
        </w:rPr>
        <w:t>1,164</w:t>
      </w: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 xml:space="preserve"> </w:t>
      </w:r>
      <w:r w:rsidRPr="00A1536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  <w:lang w:eastAsia="en-US"/>
        </w:rPr>
        <w:t>1,643</w:t>
      </w: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 xml:space="preserve"> שקלים.</w:t>
      </w:r>
    </w:p>
    <w:p w:rsidR="00741AD1" w:rsidRPr="00A15363" w:rsidRDefault="00741AD1" w:rsidP="00741AD1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</w:pP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ab/>
        <w:t>(ג)</w:t>
      </w: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ab/>
        <w:t xml:space="preserve">בעד תעודת בדיקה לתמרוק פלוני, בין לצורך הוצאת רשיון לתמרוק פלוני ובין לצורך חידושו, תשולם אגרה של </w:t>
      </w:r>
      <w:r w:rsidRPr="00A1536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  <w:lang w:eastAsia="en-US"/>
        </w:rPr>
        <w:t>1,865</w:t>
      </w: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 xml:space="preserve"> </w:t>
      </w:r>
      <w:r w:rsidRPr="00A1536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  <w:lang w:eastAsia="en-US"/>
        </w:rPr>
        <w:t>2,633</w:t>
      </w: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 xml:space="preserve"> שקלים אם התמרוק הוא בעל גוון אחד ואגרה של </w:t>
      </w:r>
      <w:r w:rsidRPr="00A1536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  <w:lang w:eastAsia="en-US"/>
        </w:rPr>
        <w:t>291</w:t>
      </w: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 xml:space="preserve"> </w:t>
      </w:r>
      <w:r w:rsidRPr="00A1536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  <w:lang w:eastAsia="en-US"/>
        </w:rPr>
        <w:t>411</w:t>
      </w: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 xml:space="preserve"> שקלים לכל גוון נוסף.</w:t>
      </w:r>
    </w:p>
    <w:p w:rsidR="00741AD1" w:rsidRPr="00A15363" w:rsidRDefault="00741AD1" w:rsidP="000221A4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</w:pPr>
    </w:p>
    <w:p w:rsidR="00EE1B07" w:rsidRPr="00A15363" w:rsidRDefault="00EE1B07" w:rsidP="000221A4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  <w:lang w:eastAsia="en-US"/>
        </w:rPr>
      </w:pPr>
      <w:r w:rsidRPr="00A15363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  <w:lang w:eastAsia="en-US"/>
        </w:rPr>
        <w:t>מיום 1.3.1984</w:t>
      </w:r>
    </w:p>
    <w:p w:rsidR="00EE1B07" w:rsidRPr="00A15363" w:rsidRDefault="00EE1B07" w:rsidP="000221A4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</w:pPr>
      <w:r w:rsidRPr="00A15363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  <w:lang w:eastAsia="en-US"/>
        </w:rPr>
        <w:t>הודעה (מס' 2) תשמ"ד-1984</w:t>
      </w:r>
    </w:p>
    <w:p w:rsidR="00EE1B07" w:rsidRPr="00A15363" w:rsidRDefault="00EE1B07" w:rsidP="000221A4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</w:pPr>
      <w:hyperlink r:id="rId19" w:history="1">
        <w:r w:rsidRPr="00A15363">
          <w:rPr>
            <w:rStyle w:val="Hyperlink"/>
            <w:rFonts w:hint="cs"/>
            <w:vanish/>
            <w:szCs w:val="20"/>
            <w:shd w:val="clear" w:color="auto" w:fill="FFFF99"/>
            <w:rtl/>
            <w:lang w:eastAsia="en-US"/>
          </w:rPr>
          <w:t>ק"ת תשמ"ד מס' 4603</w:t>
        </w:r>
      </w:hyperlink>
      <w:r w:rsidRPr="00A15363"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  <w:t xml:space="preserve"> מיום 8.3.1984 עמ' 1074</w:t>
      </w:r>
    </w:p>
    <w:p w:rsidR="00EE1B07" w:rsidRPr="00A15363" w:rsidRDefault="00EE1B07" w:rsidP="00EE1B07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</w:pPr>
      <w:r w:rsidRPr="00A1536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>(א)</w:t>
      </w: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ab/>
        <w:t xml:space="preserve">בעד רשיון תמרוקים כללי או חידושו תשולם אגרה של </w:t>
      </w:r>
      <w:r w:rsidRPr="00A1536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  <w:lang w:eastAsia="en-US"/>
        </w:rPr>
        <w:t>8,902</w:t>
      </w: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 xml:space="preserve"> </w:t>
      </w:r>
      <w:r w:rsidRPr="00A1536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  <w:lang w:eastAsia="en-US"/>
        </w:rPr>
        <w:t>18,592</w:t>
      </w: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 xml:space="preserve"> שקלים.</w:t>
      </w:r>
    </w:p>
    <w:p w:rsidR="00EE1B07" w:rsidRPr="00A15363" w:rsidRDefault="00EE1B07" w:rsidP="00EE1B07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</w:pP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ab/>
        <w:t>(ב)</w:t>
      </w: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ab/>
        <w:t xml:space="preserve">בעד רשיון לתמרוק פלוני או חידושו תשולם אגרה של </w:t>
      </w:r>
      <w:r w:rsidRPr="00A1536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  <w:lang w:eastAsia="en-US"/>
        </w:rPr>
        <w:t>1,643</w:t>
      </w: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 xml:space="preserve"> </w:t>
      </w:r>
      <w:r w:rsidRPr="00A1536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  <w:lang w:eastAsia="en-US"/>
        </w:rPr>
        <w:t>3,432</w:t>
      </w: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 xml:space="preserve"> שקלים.</w:t>
      </w:r>
    </w:p>
    <w:p w:rsidR="00EE1B07" w:rsidRPr="00A15363" w:rsidRDefault="00EE1B07" w:rsidP="00EE1B07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</w:pP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ab/>
        <w:t>(ג)</w:t>
      </w: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ab/>
        <w:t xml:space="preserve">בעד תעודת בדיקה לתמרוק פלוני, בין לצורך הוצאת רשיון לתמרוק פלוני ובין לצורך חידושו, תשולם אגרה של </w:t>
      </w:r>
      <w:r w:rsidRPr="00A1536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  <w:lang w:eastAsia="en-US"/>
        </w:rPr>
        <w:t>2,633</w:t>
      </w: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 xml:space="preserve"> </w:t>
      </w:r>
      <w:r w:rsidRPr="00A1536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  <w:lang w:eastAsia="en-US"/>
        </w:rPr>
        <w:t>5,499</w:t>
      </w: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 xml:space="preserve"> שקלים אם התמרוק הוא בעל גוון אחד ואגרה של </w:t>
      </w:r>
      <w:r w:rsidRPr="00A1536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  <w:lang w:eastAsia="en-US"/>
        </w:rPr>
        <w:t>411</w:t>
      </w: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 xml:space="preserve"> </w:t>
      </w:r>
      <w:r w:rsidRPr="00A1536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  <w:lang w:eastAsia="en-US"/>
        </w:rPr>
        <w:t>858</w:t>
      </w: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 xml:space="preserve"> שקלים לכל גוון נוסף.</w:t>
      </w:r>
    </w:p>
    <w:p w:rsidR="00EE1B07" w:rsidRPr="00A15363" w:rsidRDefault="00EE1B07" w:rsidP="000221A4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</w:pPr>
    </w:p>
    <w:p w:rsidR="00DE65F5" w:rsidRPr="00A15363" w:rsidRDefault="00DE65F5" w:rsidP="000221A4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  <w:lang w:eastAsia="en-US"/>
        </w:rPr>
      </w:pPr>
      <w:r w:rsidRPr="00A15363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  <w:lang w:eastAsia="en-US"/>
        </w:rPr>
        <w:t>מיום 1.9.1984</w:t>
      </w:r>
    </w:p>
    <w:p w:rsidR="00DE65F5" w:rsidRPr="00A15363" w:rsidRDefault="00DE65F5" w:rsidP="000221A4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</w:pPr>
      <w:r w:rsidRPr="00A15363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  <w:lang w:eastAsia="en-US"/>
        </w:rPr>
        <w:t>הודעה (מס' 3) תשמ"ד-1984</w:t>
      </w:r>
    </w:p>
    <w:p w:rsidR="00DE65F5" w:rsidRPr="00A15363" w:rsidRDefault="00DE65F5" w:rsidP="000221A4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</w:pPr>
      <w:hyperlink r:id="rId20" w:history="1">
        <w:r w:rsidRPr="00A15363">
          <w:rPr>
            <w:rStyle w:val="Hyperlink"/>
            <w:rFonts w:hint="cs"/>
            <w:vanish/>
            <w:szCs w:val="20"/>
            <w:shd w:val="clear" w:color="auto" w:fill="FFFF99"/>
            <w:rtl/>
            <w:lang w:eastAsia="en-US"/>
          </w:rPr>
          <w:t>ק"ת תשמ"ד מס' 4700</w:t>
        </w:r>
      </w:hyperlink>
      <w:r w:rsidRPr="00A15363"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  <w:t xml:space="preserve"> מיום 9.9.1984 עמ' 2548</w:t>
      </w:r>
    </w:p>
    <w:p w:rsidR="00DE65F5" w:rsidRPr="00A15363" w:rsidRDefault="00DE65F5" w:rsidP="00DE65F5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</w:pPr>
      <w:r w:rsidRPr="00A1536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>(א)</w:t>
      </w: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ab/>
        <w:t xml:space="preserve">בעד רשיון תמרוקים כללי או חידושו תשולם אגרה של </w:t>
      </w:r>
      <w:r w:rsidRPr="00A1536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  <w:lang w:eastAsia="en-US"/>
        </w:rPr>
        <w:t>18,592</w:t>
      </w: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 xml:space="preserve"> </w:t>
      </w:r>
      <w:r w:rsidRPr="00A1536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  <w:lang w:eastAsia="en-US"/>
        </w:rPr>
        <w:t>40,438</w:t>
      </w: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 xml:space="preserve"> שקלים.</w:t>
      </w:r>
    </w:p>
    <w:p w:rsidR="00DE65F5" w:rsidRPr="00A15363" w:rsidRDefault="00DE65F5" w:rsidP="00DE65F5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</w:pP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ab/>
        <w:t>(ב)</w:t>
      </w: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ab/>
        <w:t xml:space="preserve">בעד רשיון לתמרוק פלוני או חידושו תשולם אגרה של </w:t>
      </w:r>
      <w:r w:rsidRPr="00A1536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  <w:lang w:eastAsia="en-US"/>
        </w:rPr>
        <w:t>3,432</w:t>
      </w: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 xml:space="preserve"> </w:t>
      </w:r>
      <w:r w:rsidRPr="00A1536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  <w:lang w:eastAsia="en-US"/>
        </w:rPr>
        <w:t>7,465</w:t>
      </w: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 xml:space="preserve"> שקלים.</w:t>
      </w:r>
    </w:p>
    <w:p w:rsidR="00DE65F5" w:rsidRPr="00A15363" w:rsidRDefault="00DE65F5" w:rsidP="00DE65F5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</w:pP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ab/>
        <w:t>(ג)</w:t>
      </w: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ab/>
        <w:t xml:space="preserve">בעד תעודת בדיקה לתמרוק פלוני, בין לצורך הוצאת רשיון לתמרוק פלוני ובין לצורך חידושו, תשולם אגרה של </w:t>
      </w:r>
      <w:r w:rsidRPr="00A1536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  <w:lang w:eastAsia="en-US"/>
        </w:rPr>
        <w:t>5,499</w:t>
      </w: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 xml:space="preserve"> </w:t>
      </w:r>
      <w:r w:rsidRPr="00A1536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  <w:lang w:eastAsia="en-US"/>
        </w:rPr>
        <w:t>11,960</w:t>
      </w: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 xml:space="preserve"> שקלים אם התמרוק הוא בעל גוון אחד ואגרה של </w:t>
      </w:r>
      <w:r w:rsidRPr="00A1536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  <w:lang w:eastAsia="en-US"/>
        </w:rPr>
        <w:t>858</w:t>
      </w: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 xml:space="preserve"> </w:t>
      </w:r>
      <w:r w:rsidRPr="00A1536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  <w:lang w:eastAsia="en-US"/>
        </w:rPr>
        <w:t>1,866</w:t>
      </w: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 xml:space="preserve"> שקלים לכל גוון נוסף.</w:t>
      </w:r>
    </w:p>
    <w:p w:rsidR="00DE65F5" w:rsidRPr="00A15363" w:rsidRDefault="00DE65F5" w:rsidP="000221A4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</w:pPr>
    </w:p>
    <w:p w:rsidR="002A00A5" w:rsidRPr="00A15363" w:rsidRDefault="002A00A5" w:rsidP="000221A4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  <w:lang w:eastAsia="en-US"/>
        </w:rPr>
      </w:pPr>
      <w:r w:rsidRPr="00A15363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  <w:lang w:eastAsia="en-US"/>
        </w:rPr>
        <w:t>מיום 1.3.1985</w:t>
      </w:r>
    </w:p>
    <w:p w:rsidR="002A00A5" w:rsidRPr="00A15363" w:rsidRDefault="002A00A5" w:rsidP="000221A4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</w:pPr>
      <w:r w:rsidRPr="00A15363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  <w:lang w:eastAsia="en-US"/>
        </w:rPr>
        <w:t>הודעה תשמ"ה-1985</w:t>
      </w:r>
    </w:p>
    <w:p w:rsidR="002A00A5" w:rsidRPr="00A15363" w:rsidRDefault="002A00A5" w:rsidP="000221A4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</w:pPr>
      <w:hyperlink r:id="rId21" w:history="1">
        <w:r w:rsidRPr="00A15363">
          <w:rPr>
            <w:rStyle w:val="Hyperlink"/>
            <w:rFonts w:hint="cs"/>
            <w:vanish/>
            <w:szCs w:val="20"/>
            <w:shd w:val="clear" w:color="auto" w:fill="FFFF99"/>
            <w:rtl/>
            <w:lang w:eastAsia="en-US"/>
          </w:rPr>
          <w:t>ק"ת תשמ"ה מס' 4771</w:t>
        </w:r>
      </w:hyperlink>
      <w:r w:rsidRPr="00A15363"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  <w:t xml:space="preserve"> מיום 10.3.1985 עמ' 803</w:t>
      </w:r>
    </w:p>
    <w:p w:rsidR="002A00A5" w:rsidRPr="00A15363" w:rsidRDefault="002A00A5" w:rsidP="006D7B39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</w:pPr>
      <w:r w:rsidRPr="00A1536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>(א)</w:t>
      </w: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ab/>
        <w:t>בעד רשיון תמרוקים כללי</w:t>
      </w:r>
      <w:r w:rsidR="006D7B39"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>,</w:t>
      </w: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 xml:space="preserve"> או חידושו תשולם אגרה של </w:t>
      </w:r>
      <w:r w:rsidR="006D7B39" w:rsidRPr="00A1536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  <w:lang w:eastAsia="en-US"/>
        </w:rPr>
        <w:t>40,438</w:t>
      </w: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 xml:space="preserve"> </w:t>
      </w:r>
      <w:r w:rsidR="006D7B39" w:rsidRPr="00A1536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  <w:lang w:eastAsia="en-US"/>
        </w:rPr>
        <w:t>92,763</w:t>
      </w: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 xml:space="preserve"> שקלים.</w:t>
      </w:r>
    </w:p>
    <w:p w:rsidR="002A00A5" w:rsidRPr="00A15363" w:rsidRDefault="002A00A5" w:rsidP="006D7B39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</w:pP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ab/>
        <w:t>(ב)</w:t>
      </w: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ab/>
        <w:t>בעד רשיון לתמרוק פלוני</w:t>
      </w:r>
      <w:r w:rsidR="006D7B39"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>,</w:t>
      </w: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 xml:space="preserve"> או חידושו תשולם אגרה של </w:t>
      </w:r>
      <w:r w:rsidR="006D7B39" w:rsidRPr="00A1536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  <w:lang w:eastAsia="en-US"/>
        </w:rPr>
        <w:t>7,465</w:t>
      </w: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 xml:space="preserve"> </w:t>
      </w:r>
      <w:r w:rsidR="006D7B39" w:rsidRPr="00A1536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  <w:lang w:eastAsia="en-US"/>
        </w:rPr>
        <w:t>17,124</w:t>
      </w: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 xml:space="preserve"> שקלים.</w:t>
      </w:r>
    </w:p>
    <w:p w:rsidR="002A00A5" w:rsidRPr="00A15363" w:rsidRDefault="002A00A5" w:rsidP="006D7B39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</w:pP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ab/>
        <w:t>(ג)</w:t>
      </w: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ab/>
        <w:t xml:space="preserve">בעד תעודת בדיקה לתמרוק פלוני, בין לצורך הוצאת רשיון לתמרוק פלוני ובין לצורך חידושו, תשולם אגרה של </w:t>
      </w:r>
      <w:r w:rsidR="006D7B39" w:rsidRPr="00A1536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  <w:lang w:eastAsia="en-US"/>
        </w:rPr>
        <w:t>11,960</w:t>
      </w: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 xml:space="preserve"> </w:t>
      </w:r>
      <w:r w:rsidR="006D7B39" w:rsidRPr="00A1536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  <w:lang w:eastAsia="en-US"/>
        </w:rPr>
        <w:t>27,437</w:t>
      </w: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 xml:space="preserve"> שקלים אם התמרוק הוא בעל גוון אחד ואגרה של </w:t>
      </w:r>
      <w:r w:rsidR="006D7B39" w:rsidRPr="00A1536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  <w:lang w:eastAsia="en-US"/>
        </w:rPr>
        <w:t>1,866</w:t>
      </w: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 xml:space="preserve"> </w:t>
      </w:r>
      <w:r w:rsidR="006D7B39" w:rsidRPr="00A1536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  <w:lang w:eastAsia="en-US"/>
        </w:rPr>
        <w:t>4,281</w:t>
      </w: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 xml:space="preserve"> שקלים לכל גוון נוסף.</w:t>
      </w:r>
    </w:p>
    <w:p w:rsidR="006D7B39" w:rsidRPr="00A15363" w:rsidRDefault="006D7B39" w:rsidP="000221A4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</w:pPr>
    </w:p>
    <w:p w:rsidR="00693BE0" w:rsidRPr="00A15363" w:rsidRDefault="00693BE0" w:rsidP="000221A4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  <w:lang w:eastAsia="en-US"/>
        </w:rPr>
      </w:pPr>
      <w:r w:rsidRPr="00A15363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  <w:lang w:eastAsia="en-US"/>
        </w:rPr>
        <w:t>מיום 1.12.1985</w:t>
      </w:r>
    </w:p>
    <w:p w:rsidR="00693BE0" w:rsidRPr="00A15363" w:rsidRDefault="00693BE0" w:rsidP="000221A4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</w:pPr>
      <w:r w:rsidRPr="00A15363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  <w:lang w:eastAsia="en-US"/>
        </w:rPr>
        <w:t>הודעה תשמ"ו-1985</w:t>
      </w:r>
    </w:p>
    <w:p w:rsidR="00693BE0" w:rsidRPr="00A15363" w:rsidRDefault="00693BE0" w:rsidP="000221A4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</w:pPr>
      <w:hyperlink r:id="rId22" w:history="1">
        <w:r w:rsidRPr="00A15363">
          <w:rPr>
            <w:rStyle w:val="Hyperlink"/>
            <w:rFonts w:hint="cs"/>
            <w:vanish/>
            <w:szCs w:val="20"/>
            <w:shd w:val="clear" w:color="auto" w:fill="FFFF99"/>
            <w:rtl/>
            <w:lang w:eastAsia="en-US"/>
          </w:rPr>
          <w:t>ק"ת תשמ"ו מס' 4877</w:t>
        </w:r>
      </w:hyperlink>
      <w:r w:rsidRPr="00A15363"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  <w:t xml:space="preserve"> מיום 1.12.1985 עמ' 221</w:t>
      </w:r>
    </w:p>
    <w:p w:rsidR="00693BE0" w:rsidRPr="00A15363" w:rsidRDefault="00693BE0" w:rsidP="00693BE0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</w:pPr>
      <w:r w:rsidRPr="00A1536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>(א)</w:t>
      </w: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ab/>
        <w:t xml:space="preserve">בעד רשיון תמרוקים כללי או חידושו תשולם אגרה של </w:t>
      </w:r>
      <w:r w:rsidRPr="00A1536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  <w:lang w:eastAsia="en-US"/>
        </w:rPr>
        <w:t>92,763 שקלים</w:t>
      </w: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 xml:space="preserve"> </w:t>
      </w:r>
      <w:r w:rsidRPr="00A1536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  <w:lang w:eastAsia="en-US"/>
        </w:rPr>
        <w:t>172.91 שקלים חדשים</w:t>
      </w: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>.</w:t>
      </w:r>
    </w:p>
    <w:p w:rsidR="00693BE0" w:rsidRPr="00A15363" w:rsidRDefault="00693BE0" w:rsidP="00693BE0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</w:pP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ab/>
        <w:t>(ב)</w:t>
      </w: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ab/>
        <w:t xml:space="preserve">בעד רשיון לתמרוק פלוני או חידושו תשולם אגרה של </w:t>
      </w:r>
      <w:r w:rsidRPr="00A1536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  <w:lang w:eastAsia="en-US"/>
        </w:rPr>
        <w:t>17,124 שקלים</w:t>
      </w: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 xml:space="preserve"> </w:t>
      </w:r>
      <w:r w:rsidRPr="00A1536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  <w:lang w:eastAsia="en-US"/>
        </w:rPr>
        <w:t>31.92 שקלים חדשים</w:t>
      </w: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>.</w:t>
      </w:r>
    </w:p>
    <w:p w:rsidR="00693BE0" w:rsidRPr="00A15363" w:rsidRDefault="00693BE0" w:rsidP="00693BE0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</w:pP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ab/>
        <w:t>(ג)</w:t>
      </w: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ab/>
        <w:t xml:space="preserve">בעד תעודת בדיקה לתמרוק פלוני, בין לצורך הוצאת רשיון לתמרוק פלוני ובין לצורך חידושו, תשולם אגרה של </w:t>
      </w:r>
      <w:r w:rsidRPr="00A1536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  <w:lang w:eastAsia="en-US"/>
        </w:rPr>
        <w:t>27,437 שקלים</w:t>
      </w: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 xml:space="preserve"> </w:t>
      </w:r>
      <w:r w:rsidRPr="00A1536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  <w:lang w:eastAsia="en-US"/>
        </w:rPr>
        <w:t>51.14 שקלים חדשים</w:t>
      </w: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 xml:space="preserve"> אם התמרוק הוא בעל גוון אחד ואגרה של </w:t>
      </w:r>
      <w:r w:rsidRPr="00A1536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  <w:lang w:eastAsia="en-US"/>
        </w:rPr>
        <w:t>4,281 שקלים</w:t>
      </w: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 xml:space="preserve"> </w:t>
      </w:r>
      <w:r w:rsidRPr="00A1536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  <w:lang w:eastAsia="en-US"/>
        </w:rPr>
        <w:t>7.98 שקלים חדשים</w:t>
      </w: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 xml:space="preserve"> לכל גוון נוסף.</w:t>
      </w:r>
    </w:p>
    <w:p w:rsidR="00693BE0" w:rsidRPr="00A15363" w:rsidRDefault="00693BE0" w:rsidP="000221A4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</w:pPr>
    </w:p>
    <w:p w:rsidR="00305EE4" w:rsidRPr="00A15363" w:rsidRDefault="00305EE4" w:rsidP="000221A4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  <w:lang w:eastAsia="en-US"/>
        </w:rPr>
      </w:pPr>
      <w:r w:rsidRPr="00A15363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  <w:lang w:eastAsia="en-US"/>
        </w:rPr>
        <w:t>מיום 15.1.1987</w:t>
      </w:r>
    </w:p>
    <w:p w:rsidR="00305EE4" w:rsidRPr="00A15363" w:rsidRDefault="00305EE4" w:rsidP="000221A4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</w:pPr>
      <w:r w:rsidRPr="00A15363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  <w:lang w:eastAsia="en-US"/>
        </w:rPr>
        <w:t>הודעה תשמ"ז-1987</w:t>
      </w:r>
    </w:p>
    <w:p w:rsidR="00305EE4" w:rsidRPr="00A15363" w:rsidRDefault="00305EE4" w:rsidP="000221A4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</w:pPr>
      <w:hyperlink r:id="rId23" w:history="1">
        <w:r w:rsidRPr="00A15363">
          <w:rPr>
            <w:rStyle w:val="Hyperlink"/>
            <w:rFonts w:hint="cs"/>
            <w:vanish/>
            <w:szCs w:val="20"/>
            <w:shd w:val="clear" w:color="auto" w:fill="FFFF99"/>
            <w:rtl/>
            <w:lang w:eastAsia="en-US"/>
          </w:rPr>
          <w:t>ק"ת תשמ"ז מס' 5003</w:t>
        </w:r>
      </w:hyperlink>
      <w:r w:rsidRPr="00A15363"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  <w:t xml:space="preserve"> מיום 5.2.1987 עמ' 403</w:t>
      </w:r>
    </w:p>
    <w:p w:rsidR="00305EE4" w:rsidRPr="00A15363" w:rsidRDefault="00305EE4" w:rsidP="00305EE4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</w:pPr>
      <w:r w:rsidRPr="00A1536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>(א)</w:t>
      </w: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ab/>
        <w:t xml:space="preserve">בעד רשיון תמרוקים כללי, או חידושו, תשולם אגרה של </w:t>
      </w:r>
      <w:r w:rsidRPr="00A1536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  <w:lang w:eastAsia="en-US"/>
        </w:rPr>
        <w:t>172.91</w:t>
      </w: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 xml:space="preserve"> </w:t>
      </w:r>
      <w:r w:rsidRPr="00A1536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  <w:lang w:eastAsia="en-US"/>
        </w:rPr>
        <w:t>273.08</w:t>
      </w: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 xml:space="preserve"> שקלים חדשים.</w:t>
      </w:r>
    </w:p>
    <w:p w:rsidR="00305EE4" w:rsidRPr="00A15363" w:rsidRDefault="00305EE4" w:rsidP="00305EE4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</w:pP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ab/>
        <w:t>(ב)</w:t>
      </w: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ab/>
        <w:t xml:space="preserve">בעד רשיון לתמרוק פלוני, או חידושו, תשולם אגרה של </w:t>
      </w:r>
      <w:r w:rsidRPr="00A1536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  <w:lang w:eastAsia="en-US"/>
        </w:rPr>
        <w:t>31.92</w:t>
      </w: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 xml:space="preserve"> </w:t>
      </w:r>
      <w:r w:rsidRPr="00A1536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  <w:lang w:eastAsia="en-US"/>
        </w:rPr>
        <w:t>50.41</w:t>
      </w: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 xml:space="preserve"> שקלים חדשים.</w:t>
      </w:r>
    </w:p>
    <w:p w:rsidR="00305EE4" w:rsidRPr="00A15363" w:rsidRDefault="00305EE4" w:rsidP="00305EE4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</w:pP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ab/>
        <w:t>(ג)</w:t>
      </w: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ab/>
        <w:t xml:space="preserve">בעד תעודת בדיקה לתמרוק פלוני, בין לצורך הוצאת רשיון לתמרוק פלוני ובין לצורך חידושו, תשולם אגרה של </w:t>
      </w:r>
      <w:r w:rsidRPr="00A1536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  <w:lang w:eastAsia="en-US"/>
        </w:rPr>
        <w:t>51.14</w:t>
      </w: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 xml:space="preserve"> </w:t>
      </w:r>
      <w:r w:rsidRPr="00A1536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  <w:lang w:eastAsia="en-US"/>
        </w:rPr>
        <w:t>80.77</w:t>
      </w: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 xml:space="preserve"> שקלים חדשים אם התמרוק הוא בעל גוון אחד, ואגרה של </w:t>
      </w:r>
      <w:r w:rsidRPr="00A1536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  <w:lang w:eastAsia="en-US"/>
        </w:rPr>
        <w:t>7.98</w:t>
      </w: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 xml:space="preserve"> </w:t>
      </w:r>
      <w:r w:rsidRPr="00A1536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  <w:lang w:eastAsia="en-US"/>
        </w:rPr>
        <w:t>12.60</w:t>
      </w: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 xml:space="preserve"> שקלים חדשים לכל גוון נוסף.</w:t>
      </w:r>
    </w:p>
    <w:p w:rsidR="00305EE4" w:rsidRPr="00A15363" w:rsidRDefault="00305EE4" w:rsidP="000221A4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</w:pPr>
    </w:p>
    <w:p w:rsidR="00F0605B" w:rsidRPr="00A15363" w:rsidRDefault="00F0605B" w:rsidP="000221A4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  <w:lang w:eastAsia="en-US"/>
        </w:rPr>
      </w:pPr>
      <w:r w:rsidRPr="00A15363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  <w:lang w:eastAsia="en-US"/>
        </w:rPr>
        <w:t>מיום 23.4.1987</w:t>
      </w:r>
    </w:p>
    <w:p w:rsidR="00F0605B" w:rsidRPr="00A15363" w:rsidRDefault="00F0605B" w:rsidP="000221A4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</w:pPr>
      <w:r w:rsidRPr="00A15363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  <w:lang w:eastAsia="en-US"/>
        </w:rPr>
        <w:t>הודעה (מס' 2) תשמ"ז-1987</w:t>
      </w:r>
    </w:p>
    <w:p w:rsidR="00F0605B" w:rsidRPr="00A15363" w:rsidRDefault="00F0605B" w:rsidP="000221A4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</w:pPr>
      <w:hyperlink r:id="rId24" w:history="1">
        <w:r w:rsidRPr="00A15363">
          <w:rPr>
            <w:rStyle w:val="Hyperlink"/>
            <w:rFonts w:hint="cs"/>
            <w:vanish/>
            <w:szCs w:val="20"/>
            <w:shd w:val="clear" w:color="auto" w:fill="FFFF99"/>
            <w:rtl/>
            <w:lang w:eastAsia="en-US"/>
          </w:rPr>
          <w:t>ק"ת תשמ"ז מס' 5028</w:t>
        </w:r>
      </w:hyperlink>
      <w:r w:rsidRPr="00A15363"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  <w:t xml:space="preserve"> מיום 23.4.1987 עמ' 904</w:t>
      </w:r>
    </w:p>
    <w:p w:rsidR="00F0605B" w:rsidRPr="00A15363" w:rsidRDefault="00F0605B" w:rsidP="00F0605B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</w:pPr>
      <w:r w:rsidRPr="00A1536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>(א)</w:t>
      </w: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ab/>
        <w:t xml:space="preserve">בעד רשיון תמרוקים כללי או חידושו תשולם אגרה של </w:t>
      </w:r>
      <w:r w:rsidRPr="00A1536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  <w:lang w:eastAsia="en-US"/>
        </w:rPr>
        <w:t>273.08</w:t>
      </w: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 xml:space="preserve"> </w:t>
      </w:r>
      <w:r w:rsidRPr="00A1536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  <w:lang w:eastAsia="en-US"/>
        </w:rPr>
        <w:t>307.19</w:t>
      </w: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 xml:space="preserve"> שקלים חדשים.</w:t>
      </w:r>
    </w:p>
    <w:p w:rsidR="00F0605B" w:rsidRPr="00A15363" w:rsidRDefault="00F0605B" w:rsidP="00F0605B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</w:pP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ab/>
        <w:t>(ב)</w:t>
      </w: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ab/>
        <w:t xml:space="preserve">בעד רשיון לתמרוק פלוני או חידושו תשולם אגרה של </w:t>
      </w:r>
      <w:r w:rsidRPr="00A1536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  <w:lang w:eastAsia="en-US"/>
        </w:rPr>
        <w:t>50.41</w:t>
      </w: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 xml:space="preserve"> </w:t>
      </w:r>
      <w:r w:rsidRPr="00A1536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  <w:lang w:eastAsia="en-US"/>
        </w:rPr>
        <w:t>56.71</w:t>
      </w: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 xml:space="preserve"> שקלים חדשים.</w:t>
      </w:r>
    </w:p>
    <w:p w:rsidR="00F0605B" w:rsidRPr="00A15363" w:rsidRDefault="00F0605B" w:rsidP="00F0605B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</w:pP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ab/>
        <w:t>(ג)</w:t>
      </w: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ab/>
        <w:t xml:space="preserve">בעד תעודת בדיקה לתמרוק פלוני, בין לצורך הוצאת רשיון לתמרוק פלוני ובין לצורך חידושו, תשולם אגרה של </w:t>
      </w:r>
      <w:r w:rsidRPr="00A1536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  <w:lang w:eastAsia="en-US"/>
        </w:rPr>
        <w:t>80.77</w:t>
      </w: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 xml:space="preserve"> </w:t>
      </w:r>
      <w:r w:rsidRPr="00A1536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  <w:lang w:eastAsia="en-US"/>
        </w:rPr>
        <w:t>90.86</w:t>
      </w: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 xml:space="preserve"> שקלים חדשים אם התמרוק הוא בעל גוון אחד ואגרה של </w:t>
      </w:r>
      <w:r w:rsidRPr="00A1536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  <w:lang w:eastAsia="en-US"/>
        </w:rPr>
        <w:t>12.60</w:t>
      </w: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 xml:space="preserve"> </w:t>
      </w:r>
      <w:r w:rsidRPr="00A1536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  <w:lang w:eastAsia="en-US"/>
        </w:rPr>
        <w:t>14.17</w:t>
      </w: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 xml:space="preserve"> שקלים חדשים לכל גוון נוסף.</w:t>
      </w:r>
    </w:p>
    <w:p w:rsidR="00F0605B" w:rsidRPr="00A15363" w:rsidRDefault="00F0605B" w:rsidP="000221A4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</w:pPr>
    </w:p>
    <w:p w:rsidR="004B727B" w:rsidRPr="00A15363" w:rsidRDefault="004B727B" w:rsidP="000221A4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  <w:lang w:eastAsia="en-US"/>
        </w:rPr>
      </w:pPr>
      <w:r w:rsidRPr="00A15363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  <w:lang w:eastAsia="en-US"/>
        </w:rPr>
        <w:t>מיום 15.11.1987</w:t>
      </w:r>
    </w:p>
    <w:p w:rsidR="004B727B" w:rsidRPr="00A15363" w:rsidRDefault="004B727B" w:rsidP="000221A4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</w:pPr>
      <w:r w:rsidRPr="00A15363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  <w:lang w:eastAsia="en-US"/>
        </w:rPr>
        <w:t>הודעה תשמ"ח-1987</w:t>
      </w:r>
    </w:p>
    <w:p w:rsidR="004B727B" w:rsidRPr="00A15363" w:rsidRDefault="004B727B" w:rsidP="000221A4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</w:pPr>
      <w:hyperlink r:id="rId25" w:history="1">
        <w:r w:rsidRPr="00A15363">
          <w:rPr>
            <w:rStyle w:val="Hyperlink"/>
            <w:rFonts w:hint="cs"/>
            <w:vanish/>
            <w:szCs w:val="20"/>
            <w:shd w:val="clear" w:color="auto" w:fill="FFFF99"/>
            <w:rtl/>
            <w:lang w:eastAsia="en-US"/>
          </w:rPr>
          <w:t>ק"ת תשמ"ח מס' 5065</w:t>
        </w:r>
      </w:hyperlink>
      <w:r w:rsidRPr="00A15363"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  <w:t xml:space="preserve"> מיום 15.11.1987 עמ' 167</w:t>
      </w:r>
    </w:p>
    <w:p w:rsidR="004B727B" w:rsidRPr="00A15363" w:rsidRDefault="004B727B" w:rsidP="004B727B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</w:pPr>
      <w:r w:rsidRPr="00A1536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>(א)</w:t>
      </w: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ab/>
        <w:t xml:space="preserve">בעד רשיון תמרוקים כללי, או חידושו, תשולם אגרה של </w:t>
      </w:r>
      <w:r w:rsidRPr="00A1536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  <w:lang w:eastAsia="en-US"/>
        </w:rPr>
        <w:t>307.19</w:t>
      </w: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 xml:space="preserve"> </w:t>
      </w:r>
      <w:r w:rsidRPr="00A1536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  <w:lang w:eastAsia="en-US"/>
        </w:rPr>
        <w:t>327</w:t>
      </w: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 xml:space="preserve"> שקלים חדשים.</w:t>
      </w:r>
    </w:p>
    <w:p w:rsidR="004B727B" w:rsidRPr="00A15363" w:rsidRDefault="004B727B" w:rsidP="004B727B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</w:pP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ab/>
        <w:t>(ב)</w:t>
      </w: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ab/>
        <w:t xml:space="preserve">בעד רשיון לתמרוק פלוני, או חידושו, תשולם אגרה של </w:t>
      </w:r>
      <w:r w:rsidRPr="00A1536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  <w:lang w:eastAsia="en-US"/>
        </w:rPr>
        <w:t>56.71</w:t>
      </w: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 xml:space="preserve"> </w:t>
      </w:r>
      <w:r w:rsidRPr="00A1536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  <w:lang w:eastAsia="en-US"/>
        </w:rPr>
        <w:t>60</w:t>
      </w: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 xml:space="preserve"> שקלים חדשים.</w:t>
      </w:r>
    </w:p>
    <w:p w:rsidR="004B727B" w:rsidRPr="00A15363" w:rsidRDefault="004B727B" w:rsidP="004B727B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</w:pP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ab/>
        <w:t>(ג)</w:t>
      </w: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ab/>
        <w:t xml:space="preserve">בעד תעודת בדיקה לתמרוק פלוני, בין לצורך הוצאת רשיון לתמרוק פלוני ובין לצורך חידושו, תשולם אגרה של </w:t>
      </w:r>
      <w:r w:rsidRPr="00A1536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  <w:lang w:eastAsia="en-US"/>
        </w:rPr>
        <w:t>90.86</w:t>
      </w: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 xml:space="preserve"> </w:t>
      </w:r>
      <w:r w:rsidRPr="00A1536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  <w:lang w:eastAsia="en-US"/>
        </w:rPr>
        <w:t>97</w:t>
      </w: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 xml:space="preserve"> שקלים חדשים אם התמרוק הוא בעל גוון אחד ואגרה של </w:t>
      </w:r>
      <w:r w:rsidRPr="00A1536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  <w:lang w:eastAsia="en-US"/>
        </w:rPr>
        <w:t>14.17</w:t>
      </w: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 xml:space="preserve"> </w:t>
      </w:r>
      <w:r w:rsidRPr="00A1536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  <w:lang w:eastAsia="en-US"/>
        </w:rPr>
        <w:t>15</w:t>
      </w: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 xml:space="preserve"> שקלים חדשים לכל גוון נוסף.</w:t>
      </w:r>
    </w:p>
    <w:p w:rsidR="004B727B" w:rsidRPr="00A15363" w:rsidRDefault="004B727B" w:rsidP="000221A4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</w:pPr>
    </w:p>
    <w:p w:rsidR="008116DC" w:rsidRPr="00A15363" w:rsidRDefault="008116DC" w:rsidP="000221A4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  <w:lang w:eastAsia="en-US"/>
        </w:rPr>
      </w:pPr>
      <w:r w:rsidRPr="00A15363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  <w:lang w:eastAsia="en-US"/>
        </w:rPr>
        <w:t>מיום 20.4.1988</w:t>
      </w:r>
    </w:p>
    <w:p w:rsidR="008116DC" w:rsidRPr="00A15363" w:rsidRDefault="008116DC" w:rsidP="000221A4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</w:pPr>
      <w:r w:rsidRPr="00A15363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  <w:lang w:eastAsia="en-US"/>
        </w:rPr>
        <w:t>הודעה (מס' 2) תשמ"ח-1988</w:t>
      </w:r>
    </w:p>
    <w:p w:rsidR="008116DC" w:rsidRPr="00A15363" w:rsidRDefault="008116DC" w:rsidP="000221A4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</w:pPr>
      <w:hyperlink r:id="rId26" w:history="1">
        <w:r w:rsidRPr="00A15363">
          <w:rPr>
            <w:rStyle w:val="Hyperlink"/>
            <w:rFonts w:hint="cs"/>
            <w:vanish/>
            <w:szCs w:val="20"/>
            <w:shd w:val="clear" w:color="auto" w:fill="FFFF99"/>
            <w:rtl/>
            <w:lang w:eastAsia="en-US"/>
          </w:rPr>
          <w:t>ק"ת תשמ"ח מס' 5102</w:t>
        </w:r>
      </w:hyperlink>
      <w:r w:rsidRPr="00A15363"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  <w:t xml:space="preserve"> מיום 20.4.1988 עמ' 747</w:t>
      </w:r>
    </w:p>
    <w:p w:rsidR="008116DC" w:rsidRPr="00A15363" w:rsidRDefault="008116DC" w:rsidP="008116DC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</w:pPr>
      <w:r w:rsidRPr="00A1536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>(א)</w:t>
      </w: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ab/>
        <w:t xml:space="preserve">בעד רשיון תמרוקים כללי, או חידושו תשולם אגרה של </w:t>
      </w:r>
      <w:r w:rsidRPr="00A1536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  <w:lang w:eastAsia="en-US"/>
        </w:rPr>
        <w:t>327</w:t>
      </w: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 xml:space="preserve"> </w:t>
      </w:r>
      <w:r w:rsidRPr="00A1536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  <w:lang w:eastAsia="en-US"/>
        </w:rPr>
        <w:t>355</w:t>
      </w: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 xml:space="preserve"> שקלים חדשים.</w:t>
      </w:r>
    </w:p>
    <w:p w:rsidR="008116DC" w:rsidRPr="00A15363" w:rsidRDefault="008116DC" w:rsidP="008116DC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</w:pP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ab/>
        <w:t>(ב)</w:t>
      </w: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ab/>
        <w:t xml:space="preserve">בעד רשיון לתמרוק פלוני, או חידושו תשולם אגרה של </w:t>
      </w:r>
      <w:r w:rsidRPr="00A1536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  <w:lang w:eastAsia="en-US"/>
        </w:rPr>
        <w:t>60</w:t>
      </w: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 xml:space="preserve"> </w:t>
      </w:r>
      <w:r w:rsidRPr="00A1536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  <w:lang w:eastAsia="en-US"/>
        </w:rPr>
        <w:t>65</w:t>
      </w: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 xml:space="preserve"> שקלים חדשים.</w:t>
      </w:r>
    </w:p>
    <w:p w:rsidR="008116DC" w:rsidRPr="00A15363" w:rsidRDefault="008116DC" w:rsidP="008116DC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</w:pP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ab/>
        <w:t>(ג)</w:t>
      </w: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ab/>
        <w:t xml:space="preserve">בעד תעודת בדיקה לתמרוק פלוני, בין לצורך הוצאת רשיון לתמרוק פלוני ובין לצורך חידושו, תשולם אגרה של </w:t>
      </w:r>
      <w:r w:rsidRPr="00A1536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  <w:lang w:eastAsia="en-US"/>
        </w:rPr>
        <w:t>97</w:t>
      </w: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 xml:space="preserve"> </w:t>
      </w:r>
      <w:r w:rsidRPr="00A1536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  <w:lang w:eastAsia="en-US"/>
        </w:rPr>
        <w:t>105</w:t>
      </w: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 xml:space="preserve"> שקלים חדשים אם התמרוק הוא בעל גוון אחד ואגרה של </w:t>
      </w:r>
      <w:r w:rsidRPr="00A1536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  <w:lang w:eastAsia="en-US"/>
        </w:rPr>
        <w:t>15</w:t>
      </w: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 xml:space="preserve"> </w:t>
      </w:r>
      <w:r w:rsidRPr="00A1536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  <w:lang w:eastAsia="en-US"/>
        </w:rPr>
        <w:t>16</w:t>
      </w: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 xml:space="preserve"> שקלים חדשים לכל גוון נוסף.</w:t>
      </w:r>
    </w:p>
    <w:p w:rsidR="008116DC" w:rsidRPr="00A15363" w:rsidRDefault="008116DC" w:rsidP="000221A4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</w:pPr>
    </w:p>
    <w:p w:rsidR="00614E26" w:rsidRPr="00A15363" w:rsidRDefault="00614E26" w:rsidP="000221A4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  <w:lang w:eastAsia="en-US"/>
        </w:rPr>
      </w:pPr>
      <w:r w:rsidRPr="00A15363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  <w:lang w:eastAsia="en-US"/>
        </w:rPr>
        <w:t>מיום 4.5.1989</w:t>
      </w:r>
    </w:p>
    <w:p w:rsidR="00614E26" w:rsidRPr="00A15363" w:rsidRDefault="00614E26" w:rsidP="000221A4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</w:pPr>
      <w:r w:rsidRPr="00A15363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  <w:lang w:eastAsia="en-US"/>
        </w:rPr>
        <w:t>צו תשמ"ט-1989</w:t>
      </w:r>
    </w:p>
    <w:p w:rsidR="00614E26" w:rsidRPr="00A15363" w:rsidRDefault="00614E26" w:rsidP="000221A4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</w:pPr>
      <w:hyperlink r:id="rId27" w:history="1">
        <w:r w:rsidRPr="00A15363">
          <w:rPr>
            <w:rStyle w:val="Hyperlink"/>
            <w:rFonts w:hint="cs"/>
            <w:vanish/>
            <w:szCs w:val="20"/>
            <w:shd w:val="clear" w:color="auto" w:fill="FFFF99"/>
            <w:rtl/>
            <w:lang w:eastAsia="en-US"/>
          </w:rPr>
          <w:t>ק"ת תשמ"ט מס' 5181</w:t>
        </w:r>
      </w:hyperlink>
      <w:r w:rsidRPr="00A15363"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  <w:t xml:space="preserve"> מיום 4.5.1989 עמ' 715</w:t>
      </w:r>
    </w:p>
    <w:p w:rsidR="00614E26" w:rsidRPr="00A15363" w:rsidRDefault="00614E26" w:rsidP="00614E26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</w:pP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3.</w:t>
      </w:r>
      <w:r w:rsidRPr="00A1536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>(א)</w:t>
      </w: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ab/>
        <w:t xml:space="preserve">בעד רשיון תמרוקים כללי, או חידושו תשולם אגרה </w:t>
      </w:r>
      <w:r w:rsidRPr="00A1536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  <w:lang w:eastAsia="en-US"/>
        </w:rPr>
        <w:t>של 355 שקלים חדשים</w:t>
      </w: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 xml:space="preserve"> </w:t>
      </w:r>
      <w:r w:rsidRPr="00A1536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  <w:lang w:eastAsia="en-US"/>
        </w:rPr>
        <w:t xml:space="preserve">כמפורט בסעיף 2 בתוספת השניה לתקנות אגרות בריאות, התשמ"ט-1989 (להלן </w:t>
      </w:r>
      <w:r w:rsidRPr="00A15363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  <w:lang w:eastAsia="en-US"/>
        </w:rPr>
        <w:t>–</w:t>
      </w:r>
      <w:r w:rsidRPr="00A1536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  <w:lang w:eastAsia="en-US"/>
        </w:rPr>
        <w:t xml:space="preserve"> תקנות האגרות)</w:t>
      </w: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>.</w:t>
      </w:r>
    </w:p>
    <w:p w:rsidR="00614E26" w:rsidRPr="00A15363" w:rsidRDefault="00614E26" w:rsidP="00614E26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</w:pP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ab/>
        <w:t>(ב)</w:t>
      </w: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ab/>
        <w:t xml:space="preserve">בעד רשיון לתמרוק פלוני, או חידושו תשולם אגרה </w:t>
      </w:r>
      <w:r w:rsidRPr="00A1536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  <w:lang w:eastAsia="en-US"/>
        </w:rPr>
        <w:t>של 65 שקלים חדשים</w:t>
      </w: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 xml:space="preserve"> </w:t>
      </w:r>
      <w:r w:rsidRPr="00A1536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  <w:lang w:eastAsia="en-US"/>
        </w:rPr>
        <w:t>כמפורט בסעיף 2 בתוספת השניה לתקנות האגרות</w:t>
      </w: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>.</w:t>
      </w:r>
    </w:p>
    <w:p w:rsidR="00614E26" w:rsidRPr="00A15363" w:rsidRDefault="00614E26" w:rsidP="00614E26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</w:pP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ab/>
        <w:t>(ג)</w:t>
      </w: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ab/>
        <w:t xml:space="preserve">בעד תעודת בדיקה לתמרוק פלוני, בין לצורך הוצאת רשיון לתמרוק פלוני ובין לצורך חידושו, תשולם אגרה </w:t>
      </w:r>
      <w:r w:rsidRPr="00A1536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  <w:lang w:eastAsia="en-US"/>
        </w:rPr>
        <w:t>של 105 שקלים חדשים אם התמרוק הוא בעל גוון אחד ואגרה של 16 שקלים חדשים לכל גוון נוסף</w:t>
      </w: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 xml:space="preserve"> </w:t>
      </w:r>
      <w:r w:rsidRPr="00A1536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  <w:lang w:eastAsia="en-US"/>
        </w:rPr>
        <w:t>כמפורט בסעיף 2 בתוספת השניה לתקנות האגרות</w:t>
      </w: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>.</w:t>
      </w:r>
    </w:p>
    <w:p w:rsidR="00614E26" w:rsidRPr="00A15363" w:rsidRDefault="00614E26" w:rsidP="00614E26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</w:pP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ab/>
        <w:t>(ד)</w:t>
      </w: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ab/>
        <w:t>אגרה בעד רשיון או בעד תעודת בדיקת תמרוק תשולם עם הגשת הבקשה לרשיון או לחידושו.</w:t>
      </w:r>
    </w:p>
    <w:p w:rsidR="00614E26" w:rsidRPr="00A15363" w:rsidRDefault="00614E26" w:rsidP="00614E26">
      <w:pPr>
        <w:pStyle w:val="P00"/>
        <w:spacing w:before="0"/>
        <w:ind w:left="1021" w:right="1134" w:hanging="1021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  <w:lang w:eastAsia="en-US"/>
        </w:rPr>
      </w:pP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ab/>
      </w:r>
      <w:r w:rsidRPr="00A1536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  <w:lang w:eastAsia="en-US"/>
        </w:rPr>
        <w:t>(ה)</w:t>
      </w:r>
      <w:r w:rsidRPr="00A1536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  <w:lang w:eastAsia="en-US"/>
        </w:rPr>
        <w:tab/>
        <w:t>(1)</w:t>
      </w:r>
      <w:r w:rsidRPr="00A1536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  <w:lang w:eastAsia="en-US"/>
        </w:rPr>
        <w:tab/>
        <w:t>הסכומים הנקובים בסעיף זה יועלו ב-1 במרס וב-1 בספטמבר של כל שנה לפי שיעור העליה של המדד החדש לעומת המדד היסודי;</w:t>
      </w:r>
    </w:p>
    <w:p w:rsidR="00614E26" w:rsidRPr="00A15363" w:rsidRDefault="00614E26" w:rsidP="00614E26">
      <w:pPr>
        <w:pStyle w:val="P00"/>
        <w:spacing w:before="0"/>
        <w:ind w:left="1021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  <w:lang w:eastAsia="en-US"/>
        </w:rPr>
      </w:pPr>
      <w:r w:rsidRPr="00A1536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  <w:lang w:eastAsia="en-US"/>
        </w:rPr>
        <w:t>(2)</w:t>
      </w:r>
      <w:r w:rsidRPr="00A1536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  <w:lang w:eastAsia="en-US"/>
        </w:rPr>
        <w:tab/>
        <w:t>כל סכום מוגדל כאמור יעוגל לשקל השלם הקרוב ביותר;</w:t>
      </w:r>
    </w:p>
    <w:p w:rsidR="00614E26" w:rsidRPr="00A15363" w:rsidRDefault="00614E26" w:rsidP="00614E26">
      <w:pPr>
        <w:pStyle w:val="P00"/>
        <w:spacing w:before="0"/>
        <w:ind w:left="1021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  <w:lang w:eastAsia="en-US"/>
        </w:rPr>
      </w:pPr>
      <w:r w:rsidRPr="00A1536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  <w:lang w:eastAsia="en-US"/>
        </w:rPr>
        <w:t>(3)</w:t>
      </w:r>
      <w:r w:rsidRPr="00A1536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  <w:lang w:eastAsia="en-US"/>
        </w:rPr>
        <w:tab/>
        <w:t xml:space="preserve">בסעיף קטן זה </w:t>
      </w:r>
      <w:r w:rsidRPr="00A15363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  <w:lang w:eastAsia="en-US"/>
        </w:rPr>
        <w:t>–</w:t>
      </w:r>
    </w:p>
    <w:p w:rsidR="00614E26" w:rsidRPr="00A15363" w:rsidRDefault="00614E26" w:rsidP="00614E26">
      <w:pPr>
        <w:pStyle w:val="P00"/>
        <w:spacing w:before="0"/>
        <w:ind w:left="1021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  <w:lang w:eastAsia="en-US"/>
        </w:rPr>
      </w:pPr>
      <w:r w:rsidRPr="00A1536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  <w:lang w:eastAsia="en-US"/>
        </w:rPr>
        <w:t xml:space="preserve">"מדד" </w:t>
      </w:r>
      <w:r w:rsidRPr="00A15363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  <w:lang w:eastAsia="en-US"/>
        </w:rPr>
        <w:t>–</w:t>
      </w:r>
      <w:r w:rsidRPr="00A1536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  <w:lang w:eastAsia="en-US"/>
        </w:rPr>
        <w:t xml:space="preserve"> מדד המחירים לצרכן שמפרסמת הלשכה המרכזית לסטטיסטיקה;</w:t>
      </w:r>
    </w:p>
    <w:p w:rsidR="00614E26" w:rsidRPr="00A15363" w:rsidRDefault="00614E26" w:rsidP="00614E26">
      <w:pPr>
        <w:pStyle w:val="P00"/>
        <w:spacing w:before="0"/>
        <w:ind w:left="1021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  <w:lang w:eastAsia="en-US"/>
        </w:rPr>
      </w:pPr>
      <w:r w:rsidRPr="00A1536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  <w:lang w:eastAsia="en-US"/>
        </w:rPr>
        <w:t xml:space="preserve">"המדד היסודי" </w:t>
      </w:r>
      <w:r w:rsidRPr="00A15363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  <w:lang w:eastAsia="en-US"/>
        </w:rPr>
        <w:t>–</w:t>
      </w:r>
      <w:r w:rsidRPr="00A1536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  <w:lang w:eastAsia="en-US"/>
        </w:rPr>
        <w:t xml:space="preserve"> המדד שפורסם בחודש אוגוסט 1981;</w:t>
      </w:r>
    </w:p>
    <w:p w:rsidR="00614E26" w:rsidRPr="00A15363" w:rsidRDefault="00614E26" w:rsidP="00614E26">
      <w:pPr>
        <w:pStyle w:val="P00"/>
        <w:spacing w:before="0"/>
        <w:ind w:left="1021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  <w:lang w:eastAsia="en-US"/>
        </w:rPr>
      </w:pPr>
      <w:r w:rsidRPr="00A1536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  <w:lang w:eastAsia="en-US"/>
        </w:rPr>
        <w:t xml:space="preserve">"המדד החדש" </w:t>
      </w:r>
      <w:r w:rsidRPr="00A15363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  <w:lang w:eastAsia="en-US"/>
        </w:rPr>
        <w:t>–</w:t>
      </w:r>
      <w:r w:rsidRPr="00A1536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  <w:lang w:eastAsia="en-US"/>
        </w:rPr>
        <w:t xml:space="preserve"> המדד שפורסם לאחרונה לפני יום ההעלאה;</w:t>
      </w:r>
    </w:p>
    <w:p w:rsidR="00614E26" w:rsidRPr="00663EDF" w:rsidRDefault="00614E26" w:rsidP="00663EDF">
      <w:pPr>
        <w:pStyle w:val="P00"/>
        <w:spacing w:before="0"/>
        <w:ind w:left="1021" w:right="1134"/>
        <w:rPr>
          <w:rStyle w:val="default"/>
          <w:rFonts w:cs="FrankRuehl" w:hint="cs"/>
          <w:sz w:val="2"/>
          <w:szCs w:val="2"/>
          <w:rtl/>
          <w:lang w:eastAsia="en-US"/>
        </w:rPr>
      </w:pPr>
      <w:r w:rsidRPr="00A1536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  <w:lang w:eastAsia="en-US"/>
        </w:rPr>
        <w:t>(4)</w:t>
      </w:r>
      <w:r w:rsidRPr="00A1536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  <w:lang w:eastAsia="en-US"/>
        </w:rPr>
        <w:tab/>
        <w:t>המנהל יפרסם ברשומות את נוסח סעיף 3(א) עד (ג) כפי שהוא מתוקן עקב האמור בסעיף קטן (ה).</w:t>
      </w:r>
      <w:bookmarkEnd w:id="6"/>
    </w:p>
    <w:p w:rsidR="00E07332" w:rsidRDefault="00E07332" w:rsidP="00A86906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7" w:name="Seif4"/>
      <w:bookmarkEnd w:id="7"/>
      <w:r>
        <w:rPr>
          <w:lang w:val="he-IL"/>
        </w:rPr>
        <w:pict>
          <v:rect id="_x0000_s3400" style="position:absolute;left:0;text-align:left;margin-left:464.5pt;margin-top:8.05pt;width:75.05pt;height:24.7pt;z-index:251645952" o:allowincell="f" filled="f" stroked="f" strokecolor="lime" strokeweight=".25pt">
            <v:textbox style="mso-next-textbox:#_x0000_s3400" inset="0,0,0,0">
              <w:txbxContent>
                <w:p w:rsidR="00EE1B07" w:rsidRDefault="00EE1B07" w:rsidP="00E0733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בקשה לרשיון</w:t>
                  </w:r>
                </w:p>
                <w:p w:rsidR="00EE1B07" w:rsidRDefault="00EE1B07" w:rsidP="00E0733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צו תשמ"א-1981</w:t>
                  </w:r>
                </w:p>
              </w:txbxContent>
            </v:textbox>
            <w10:anchorlock/>
          </v:rect>
        </w:pict>
      </w:r>
      <w:r w:rsidR="00A86906">
        <w:rPr>
          <w:rStyle w:val="big-number"/>
          <w:rFonts w:hint="cs"/>
          <w:rtl/>
          <w:lang w:eastAsia="en-US"/>
        </w:rPr>
        <w:t>4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A86906">
        <w:rPr>
          <w:rStyle w:val="default"/>
          <w:rFonts w:cs="FrankRuehl" w:hint="cs"/>
          <w:rtl/>
          <w:lang w:eastAsia="en-US"/>
        </w:rPr>
        <w:t>(א)</w:t>
      </w:r>
      <w:r w:rsidR="00A86906">
        <w:rPr>
          <w:rStyle w:val="default"/>
          <w:rFonts w:cs="FrankRuehl" w:hint="cs"/>
          <w:rtl/>
          <w:lang w:eastAsia="en-US"/>
        </w:rPr>
        <w:tab/>
        <w:t xml:space="preserve">בקשה לרשיון </w:t>
      </w:r>
      <w:r w:rsidR="00B93629">
        <w:rPr>
          <w:rStyle w:val="default"/>
          <w:rFonts w:cs="FrankRuehl" w:hint="cs"/>
          <w:rtl/>
          <w:lang w:eastAsia="en-US"/>
        </w:rPr>
        <w:t xml:space="preserve">או לחידושו </w:t>
      </w:r>
      <w:r w:rsidR="00A86906">
        <w:rPr>
          <w:rStyle w:val="default"/>
          <w:rFonts w:cs="FrankRuehl" w:hint="cs"/>
          <w:rtl/>
          <w:lang w:eastAsia="en-US"/>
        </w:rPr>
        <w:t>תוגש למנהל באמצעות רוקח המחוז שבו גר המבקש או שבו הוא מנהל את עסקו, בטופס שקבע המנהל ושאפשר להשיגו במשרד הבריאות.</w:t>
      </w:r>
    </w:p>
    <w:p w:rsidR="00A86906" w:rsidRDefault="00A86906" w:rsidP="00A86906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  <w:t>(ב)</w:t>
      </w:r>
      <w:r>
        <w:rPr>
          <w:rStyle w:val="default"/>
          <w:rFonts w:cs="FrankRuehl" w:hint="cs"/>
          <w:rtl/>
          <w:lang w:eastAsia="en-US"/>
        </w:rPr>
        <w:tab/>
      </w:r>
      <w:r w:rsidR="008269EF">
        <w:rPr>
          <w:rStyle w:val="default"/>
          <w:rFonts w:cs="FrankRuehl" w:hint="cs"/>
          <w:rtl/>
          <w:lang w:eastAsia="en-US"/>
        </w:rPr>
        <w:t>מבקש רשיון ישיב תשובות נכונות ומלאות על כל פרט שבטופס האמור.</w:t>
      </w:r>
    </w:p>
    <w:p w:rsidR="00B93629" w:rsidRPr="00A15363" w:rsidRDefault="00B93629" w:rsidP="00B93629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  <w:lang w:eastAsia="en-US"/>
        </w:rPr>
      </w:pPr>
      <w:bookmarkStart w:id="8" w:name="Rov4"/>
      <w:r w:rsidRPr="00A15363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  <w:lang w:eastAsia="en-US"/>
        </w:rPr>
        <w:t>מיום 8.3.1981</w:t>
      </w:r>
    </w:p>
    <w:p w:rsidR="00B93629" w:rsidRPr="00A15363" w:rsidRDefault="00B93629" w:rsidP="00B93629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</w:pPr>
      <w:r w:rsidRPr="00A15363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  <w:lang w:eastAsia="en-US"/>
        </w:rPr>
        <w:t>צו תשמ"א-1981</w:t>
      </w:r>
    </w:p>
    <w:p w:rsidR="00B93629" w:rsidRPr="00A15363" w:rsidRDefault="00B93629" w:rsidP="00B93629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</w:pPr>
      <w:hyperlink r:id="rId28" w:history="1">
        <w:r w:rsidRPr="00A15363">
          <w:rPr>
            <w:rStyle w:val="Hyperlink"/>
            <w:rFonts w:hint="cs"/>
            <w:vanish/>
            <w:szCs w:val="20"/>
            <w:shd w:val="clear" w:color="auto" w:fill="FFFF99"/>
            <w:rtl/>
            <w:lang w:eastAsia="en-US"/>
          </w:rPr>
          <w:t>ק"ת תשמ"א מס' 4211</w:t>
        </w:r>
      </w:hyperlink>
      <w:r w:rsidRPr="00A15363"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  <w:t xml:space="preserve"> מיום 8.3.1981 עמ' 635</w:t>
      </w:r>
    </w:p>
    <w:p w:rsidR="00B93629" w:rsidRPr="00663EDF" w:rsidRDefault="00B93629" w:rsidP="00663EDF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  <w:lang w:eastAsia="en-US"/>
        </w:rPr>
      </w:pPr>
      <w:r w:rsidRPr="00A1536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>(א)</w:t>
      </w: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ab/>
        <w:t xml:space="preserve">בקשה לרשיון </w:t>
      </w:r>
      <w:r w:rsidRPr="00A1536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  <w:lang w:eastAsia="en-US"/>
        </w:rPr>
        <w:t>או לחידושו</w:t>
      </w: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 xml:space="preserve"> תוגש למנהל באמצעות רוקח המחוז שבו גר המבקש או שבו הוא מנהל את עסקו, בטופס שקבע המנהל ושאפשר להשיגו במשרד הבריאות.</w:t>
      </w:r>
      <w:bookmarkEnd w:id="8"/>
    </w:p>
    <w:p w:rsidR="00E07332" w:rsidRDefault="00E07332" w:rsidP="008269EF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9" w:name="Seif5"/>
      <w:bookmarkEnd w:id="9"/>
      <w:r>
        <w:rPr>
          <w:lang w:val="he-IL"/>
        </w:rPr>
        <w:pict>
          <v:rect id="_x0000_s3401" style="position:absolute;left:0;text-align:left;margin-left:464.5pt;margin-top:8.05pt;width:75.05pt;height:12.15pt;z-index:251646976" o:allowincell="f" filled="f" stroked="f" strokecolor="lime" strokeweight=".25pt">
            <v:textbox style="mso-next-textbox:#_x0000_s3401" inset="0,0,0,0">
              <w:txbxContent>
                <w:p w:rsidR="00EE1B07" w:rsidRDefault="00EE1B07" w:rsidP="00E0733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דוגמאות</w:t>
                  </w:r>
                </w:p>
              </w:txbxContent>
            </v:textbox>
            <w10:anchorlock/>
          </v:rect>
        </w:pict>
      </w:r>
      <w:r w:rsidR="008269EF">
        <w:rPr>
          <w:rStyle w:val="big-number"/>
          <w:rFonts w:hint="cs"/>
          <w:rtl/>
          <w:lang w:eastAsia="en-US"/>
        </w:rPr>
        <w:t>5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8269EF">
        <w:rPr>
          <w:rStyle w:val="default"/>
          <w:rFonts w:cs="FrankRuehl" w:hint="cs"/>
          <w:rtl/>
          <w:lang w:eastAsia="en-US"/>
        </w:rPr>
        <w:t>(א)</w:t>
      </w:r>
      <w:r w:rsidR="008269EF">
        <w:rPr>
          <w:rStyle w:val="default"/>
          <w:rFonts w:cs="FrankRuehl" w:hint="cs"/>
          <w:rtl/>
          <w:lang w:eastAsia="en-US"/>
        </w:rPr>
        <w:tab/>
        <w:t xml:space="preserve">המבקש יצרף לבקשתו </w:t>
      </w:r>
      <w:r w:rsidR="008269EF">
        <w:rPr>
          <w:rStyle w:val="default"/>
          <w:rFonts w:cs="FrankRuehl"/>
          <w:rtl/>
          <w:lang w:eastAsia="en-US"/>
        </w:rPr>
        <w:t>–</w:t>
      </w:r>
    </w:p>
    <w:p w:rsidR="008269EF" w:rsidRDefault="008269EF" w:rsidP="008269EF">
      <w:pPr>
        <w:pStyle w:val="P00"/>
        <w:spacing w:before="72"/>
        <w:ind w:left="1021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(1)</w:t>
      </w:r>
      <w:r>
        <w:rPr>
          <w:rStyle w:val="default"/>
          <w:rFonts w:cs="FrankRuehl" w:hint="cs"/>
          <w:rtl/>
          <w:lang w:eastAsia="en-US"/>
        </w:rPr>
        <w:tab/>
        <w:t>שתי דוגמאות מכל סוג תמרוק שעליו מבוקש הרשיון, לשם בדיקה במכון;</w:t>
      </w:r>
    </w:p>
    <w:p w:rsidR="008269EF" w:rsidRDefault="008269EF" w:rsidP="008269EF">
      <w:pPr>
        <w:pStyle w:val="P00"/>
        <w:spacing w:before="72"/>
        <w:ind w:left="1021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(2)</w:t>
      </w:r>
      <w:r>
        <w:rPr>
          <w:rStyle w:val="default"/>
          <w:rFonts w:cs="FrankRuehl" w:hint="cs"/>
          <w:rtl/>
          <w:lang w:eastAsia="en-US"/>
        </w:rPr>
        <w:tab/>
        <w:t>דוגמה של המכל, סימונה של התווית ותכנה.</w:t>
      </w:r>
    </w:p>
    <w:p w:rsidR="008269EF" w:rsidRDefault="008269EF" w:rsidP="008269EF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  <w:t>(ב)</w:t>
      </w:r>
      <w:r>
        <w:rPr>
          <w:rStyle w:val="default"/>
          <w:rFonts w:cs="FrankRuehl" w:hint="cs"/>
          <w:rtl/>
          <w:lang w:eastAsia="en-US"/>
        </w:rPr>
        <w:tab/>
        <w:t>מנהל המכון רשאי, לצרכי הבדיקה, לדרוש מאת המבקש דוגמאות נוספות וכן פרטים נוספים בדבר איכות התמרוק.</w:t>
      </w:r>
    </w:p>
    <w:p w:rsidR="00E07332" w:rsidRDefault="00E07332" w:rsidP="008269EF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10" w:name="Seif6"/>
      <w:bookmarkEnd w:id="10"/>
      <w:r>
        <w:rPr>
          <w:lang w:val="he-IL"/>
        </w:rPr>
        <w:pict>
          <v:rect id="_x0000_s3402" style="position:absolute;left:0;text-align:left;margin-left:464.5pt;margin-top:8.05pt;width:75.05pt;height:12.15pt;z-index:251648000" o:allowincell="f" filled="f" stroked="f" strokecolor="lime" strokeweight=".25pt">
            <v:textbox style="mso-next-textbox:#_x0000_s3402" inset="0,0,0,0">
              <w:txbxContent>
                <w:p w:rsidR="00EE1B07" w:rsidRDefault="00EE1B07" w:rsidP="00E0733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מתן רשיון וביטולו</w:t>
                  </w:r>
                </w:p>
              </w:txbxContent>
            </v:textbox>
            <w10:anchorlock/>
          </v:rect>
        </w:pict>
      </w:r>
      <w:r w:rsidR="008269EF">
        <w:rPr>
          <w:rStyle w:val="big-number"/>
          <w:rFonts w:hint="cs"/>
          <w:rtl/>
          <w:lang w:eastAsia="en-US"/>
        </w:rPr>
        <w:t>6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8269EF">
        <w:rPr>
          <w:rStyle w:val="default"/>
          <w:rFonts w:cs="FrankRuehl" w:hint="cs"/>
          <w:rtl/>
          <w:lang w:eastAsia="en-US"/>
        </w:rPr>
        <w:t>(א)</w:t>
      </w:r>
      <w:r w:rsidR="008269EF">
        <w:rPr>
          <w:rStyle w:val="default"/>
          <w:rFonts w:cs="FrankRuehl" w:hint="cs"/>
          <w:rtl/>
          <w:lang w:eastAsia="en-US"/>
        </w:rPr>
        <w:tab/>
        <w:t>המנהל רשאי לתת רשיון, לבטלו, להתלותו, להתנות את נתינתו בתנאים וכן לכלול בו תנאים, לנוסיף עליהם או לשנותם.</w:t>
      </w:r>
    </w:p>
    <w:p w:rsidR="008269EF" w:rsidRDefault="008269EF" w:rsidP="008269EF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  <w:t>(ב)</w:t>
      </w:r>
      <w:r>
        <w:rPr>
          <w:rStyle w:val="default"/>
          <w:rFonts w:cs="FrankRuehl" w:hint="cs"/>
          <w:rtl/>
          <w:lang w:eastAsia="en-US"/>
        </w:rPr>
        <w:tab/>
        <w:t>רשיון שבוטל בהתאם לסעיף קטן (א) חייב בעלו להחזירו לידי המנהל.</w:t>
      </w:r>
    </w:p>
    <w:p w:rsidR="00E07332" w:rsidRDefault="00E07332" w:rsidP="008269EF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11" w:name="Seif7"/>
      <w:bookmarkEnd w:id="11"/>
      <w:r>
        <w:rPr>
          <w:lang w:val="he-IL"/>
        </w:rPr>
        <w:pict>
          <v:rect id="_x0000_s3403" style="position:absolute;left:0;text-align:left;margin-left:464.5pt;margin-top:8.05pt;width:75.05pt;height:21.7pt;z-index:251649024" o:allowincell="f" filled="f" stroked="f" strokecolor="lime" strokeweight=".25pt">
            <v:textbox style="mso-next-textbox:#_x0000_s3403" inset="0,0,0,0">
              <w:txbxContent>
                <w:p w:rsidR="00EE1B07" w:rsidRDefault="00EE1B07" w:rsidP="00E0733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מילוי אחר תנאי הרשיון</w:t>
                  </w:r>
                </w:p>
              </w:txbxContent>
            </v:textbox>
            <w10:anchorlock/>
          </v:rect>
        </w:pict>
      </w:r>
      <w:r w:rsidR="008269EF">
        <w:rPr>
          <w:rStyle w:val="big-number"/>
          <w:rFonts w:hint="cs"/>
          <w:rtl/>
          <w:lang w:eastAsia="en-US"/>
        </w:rPr>
        <w:t>7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8269EF">
        <w:rPr>
          <w:rStyle w:val="default"/>
          <w:rFonts w:cs="FrankRuehl" w:hint="cs"/>
          <w:rtl/>
          <w:lang w:eastAsia="en-US"/>
        </w:rPr>
        <w:t>בעל רשיון חייב למלא אחר תנאי הרשיון.</w:t>
      </w:r>
    </w:p>
    <w:p w:rsidR="00E07332" w:rsidRDefault="00E07332" w:rsidP="00D16E14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12" w:name="Seif8"/>
      <w:bookmarkEnd w:id="12"/>
      <w:r>
        <w:rPr>
          <w:lang w:val="he-IL"/>
        </w:rPr>
        <w:pict>
          <v:rect id="_x0000_s3404" style="position:absolute;left:0;text-align:left;margin-left:464.5pt;margin-top:8.05pt;width:75.05pt;height:34.2pt;z-index:251650048" o:allowincell="f" filled="f" stroked="f" strokecolor="lime" strokeweight=".25pt">
            <v:textbox style="mso-next-textbox:#_x0000_s3404" inset="0,0,0,0">
              <w:txbxContent>
                <w:p w:rsidR="00EE1B07" w:rsidRDefault="00EE1B07" w:rsidP="00E0733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הודעה על שינוי שם ומען</w:t>
                  </w:r>
                </w:p>
                <w:p w:rsidR="00EE1B07" w:rsidRDefault="00EE1B07" w:rsidP="00E0733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 xml:space="preserve">צו (מס' 2) </w:t>
                  </w:r>
                  <w:r>
                    <w:rPr>
                      <w:rFonts w:cs="Miriam"/>
                      <w:szCs w:val="18"/>
                      <w:rtl/>
                      <w:lang w:eastAsia="en-US"/>
                    </w:rPr>
                    <w:br/>
                  </w: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תשל"ו-1976</w:t>
                  </w:r>
                </w:p>
              </w:txbxContent>
            </v:textbox>
            <w10:anchorlock/>
          </v:rect>
        </w:pict>
      </w:r>
      <w:r w:rsidR="008269EF">
        <w:rPr>
          <w:rStyle w:val="big-number"/>
          <w:rFonts w:hint="cs"/>
          <w:rtl/>
          <w:lang w:eastAsia="en-US"/>
        </w:rPr>
        <w:t>8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D16E14">
        <w:rPr>
          <w:rStyle w:val="default"/>
          <w:rFonts w:cs="FrankRuehl" w:hint="cs"/>
          <w:rtl/>
          <w:lang w:eastAsia="en-US"/>
        </w:rPr>
        <w:t>(א)</w:t>
      </w:r>
      <w:r w:rsidR="00D16E14">
        <w:rPr>
          <w:rStyle w:val="default"/>
          <w:rFonts w:cs="FrankRuehl" w:hint="cs"/>
          <w:rtl/>
          <w:lang w:eastAsia="en-US"/>
        </w:rPr>
        <w:tab/>
        <w:t>חל שינוי בשם היצרן או במען מפעלו הנמצא בישראל, אחרי מתן הרשיון, יודיע על כך בכתב למנהל תוך שלושים יום מיום השינוי.</w:t>
      </w:r>
    </w:p>
    <w:p w:rsidR="00D16E14" w:rsidRDefault="00D16E14" w:rsidP="00D16E14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  <w:t>(ב)</w:t>
      </w:r>
      <w:r>
        <w:rPr>
          <w:rStyle w:val="default"/>
          <w:rFonts w:cs="FrankRuehl" w:hint="cs"/>
          <w:rtl/>
          <w:lang w:eastAsia="en-US"/>
        </w:rPr>
        <w:tab/>
        <w:t>חל שינוי בשם היבואן או במען עסקו אחרי מתן הרשיון, יודיע על כך בכתב למנהל תוך שלושים יום מיום השינוי.</w:t>
      </w:r>
    </w:p>
    <w:p w:rsidR="00D16E14" w:rsidRDefault="00D16E14" w:rsidP="00D16E14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  <w:t>(ג)</w:t>
      </w:r>
      <w:r>
        <w:rPr>
          <w:rStyle w:val="default"/>
          <w:rFonts w:cs="FrankRuehl" w:hint="cs"/>
          <w:rtl/>
          <w:lang w:eastAsia="en-US"/>
        </w:rPr>
        <w:tab/>
        <w:t>חל שינוי בשם היצרן או במען מפעלו הנמצא מחוץ לישראל, יודיע היבואן על כך בכתב למנהל תוך שלושים יום מהיום שבו נודע לו על השינוי.</w:t>
      </w:r>
    </w:p>
    <w:p w:rsidR="00D16E14" w:rsidRPr="00A15363" w:rsidRDefault="00D16E14" w:rsidP="00D16E14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  <w:lang w:eastAsia="en-US"/>
        </w:rPr>
      </w:pPr>
      <w:bookmarkStart w:id="13" w:name="Rov5"/>
      <w:r w:rsidRPr="00A15363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  <w:lang w:eastAsia="en-US"/>
        </w:rPr>
        <w:t>מיום 1.11.1976</w:t>
      </w:r>
    </w:p>
    <w:p w:rsidR="00D16E14" w:rsidRPr="00A15363" w:rsidRDefault="00D16E14" w:rsidP="00D16E14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</w:pPr>
      <w:r w:rsidRPr="00A15363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  <w:lang w:eastAsia="en-US"/>
        </w:rPr>
        <w:t>צו (מס' 2) תשל"ו-1976</w:t>
      </w:r>
    </w:p>
    <w:p w:rsidR="00D16E14" w:rsidRPr="00A15363" w:rsidRDefault="00D16E14" w:rsidP="00D16E14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</w:pPr>
      <w:hyperlink r:id="rId29" w:history="1">
        <w:r w:rsidRPr="00A15363">
          <w:rPr>
            <w:rStyle w:val="Hyperlink"/>
            <w:rFonts w:hint="cs"/>
            <w:vanish/>
            <w:szCs w:val="20"/>
            <w:shd w:val="clear" w:color="auto" w:fill="FFFF99"/>
            <w:rtl/>
            <w:lang w:eastAsia="en-US"/>
          </w:rPr>
          <w:t>ק"ת תשל"ו מס' 3584</w:t>
        </w:r>
      </w:hyperlink>
      <w:r w:rsidRPr="00A15363"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  <w:t xml:space="preserve"> מיום 2.9.1976 עמ' 2606</w:t>
      </w:r>
    </w:p>
    <w:p w:rsidR="00D16E14" w:rsidRPr="00A15363" w:rsidRDefault="00D16E14" w:rsidP="00D16E14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</w:pPr>
      <w:r w:rsidRPr="00A15363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  <w:lang w:eastAsia="en-US"/>
        </w:rPr>
        <w:t>החלפת סעיף 8</w:t>
      </w:r>
    </w:p>
    <w:p w:rsidR="00D16E14" w:rsidRPr="00A15363" w:rsidRDefault="00D16E14" w:rsidP="00D16E14">
      <w:pPr>
        <w:pStyle w:val="P0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</w:pPr>
      <w:r w:rsidRPr="00A15363"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  <w:t>הנוסח הקודם:</w:t>
      </w:r>
    </w:p>
    <w:p w:rsidR="00D16E14" w:rsidRPr="00A15363" w:rsidRDefault="00D16E14" w:rsidP="00D16E14">
      <w:pPr>
        <w:pStyle w:val="P00"/>
        <w:spacing w:before="20"/>
        <w:ind w:left="0" w:right="1134"/>
        <w:rPr>
          <w:rStyle w:val="big-number"/>
          <w:rFonts w:hint="cs"/>
          <w:strike/>
          <w:vanish/>
          <w:sz w:val="16"/>
          <w:szCs w:val="16"/>
          <w:shd w:val="clear" w:color="auto" w:fill="FFFF99"/>
          <w:rtl/>
          <w:lang w:eastAsia="en-US"/>
        </w:rPr>
      </w:pPr>
      <w:r w:rsidRPr="00A15363">
        <w:rPr>
          <w:rStyle w:val="big-number"/>
          <w:rFonts w:hint="cs"/>
          <w:strike/>
          <w:vanish/>
          <w:sz w:val="16"/>
          <w:szCs w:val="16"/>
          <w:shd w:val="clear" w:color="auto" w:fill="FFFF99"/>
          <w:rtl/>
          <w:lang w:eastAsia="en-US"/>
        </w:rPr>
        <w:t>הודעה על שינוי שם ומען</w:t>
      </w:r>
    </w:p>
    <w:p w:rsidR="00D16E14" w:rsidRPr="00A15363" w:rsidRDefault="00D16E14" w:rsidP="00D16E14">
      <w:pPr>
        <w:pStyle w:val="P00"/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  <w:lang w:eastAsia="en-US"/>
        </w:rPr>
      </w:pPr>
      <w:r w:rsidRPr="00A15363">
        <w:rPr>
          <w:rStyle w:val="big-number"/>
          <w:rFonts w:cs="FrankRuehl" w:hint="cs"/>
          <w:strike/>
          <w:vanish/>
          <w:sz w:val="22"/>
          <w:szCs w:val="22"/>
          <w:shd w:val="clear" w:color="auto" w:fill="FFFF99"/>
          <w:rtl/>
          <w:lang w:eastAsia="en-US"/>
        </w:rPr>
        <w:t>8</w:t>
      </w:r>
      <w:r w:rsidRPr="00A15363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.</w:t>
      </w:r>
      <w:r w:rsidRPr="00A15363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A1536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  <w:lang w:eastAsia="en-US"/>
        </w:rPr>
        <w:t xml:space="preserve">חל שינוי בשם היצרן או במען המפעל אחרי מתן הרשיון, תימסר הודעה על כך למנהל </w:t>
      </w:r>
      <w:r w:rsidRPr="00A15363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  <w:lang w:eastAsia="en-US"/>
        </w:rPr>
        <w:t>–</w:t>
      </w:r>
    </w:p>
    <w:p w:rsidR="00D16E14" w:rsidRPr="00A15363" w:rsidRDefault="00D16E14" w:rsidP="00D16E14">
      <w:pPr>
        <w:pStyle w:val="P00"/>
        <w:spacing w:before="0"/>
        <w:ind w:left="624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  <w:lang w:eastAsia="en-US"/>
        </w:rPr>
      </w:pPr>
      <w:r w:rsidRPr="00A1536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  <w:lang w:eastAsia="en-US"/>
        </w:rPr>
        <w:t>(1)</w:t>
      </w:r>
      <w:r w:rsidRPr="00A1536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  <w:lang w:eastAsia="en-US"/>
        </w:rPr>
        <w:tab/>
        <w:t>מאת היצרן, תוך שלושים יום מיום השינוי, אם היה המפעל בישראל;</w:t>
      </w:r>
    </w:p>
    <w:p w:rsidR="00D16E14" w:rsidRPr="00663EDF" w:rsidRDefault="00D16E14" w:rsidP="00663EDF">
      <w:pPr>
        <w:pStyle w:val="P00"/>
        <w:spacing w:before="0"/>
        <w:ind w:left="624" w:right="1134"/>
        <w:rPr>
          <w:rStyle w:val="default"/>
          <w:rFonts w:cs="FrankRuehl" w:hint="cs"/>
          <w:sz w:val="2"/>
          <w:szCs w:val="2"/>
          <w:rtl/>
          <w:lang w:eastAsia="en-US"/>
        </w:rPr>
      </w:pPr>
      <w:r w:rsidRPr="00A1536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  <w:lang w:eastAsia="en-US"/>
        </w:rPr>
        <w:t>(2)</w:t>
      </w:r>
      <w:r w:rsidRPr="00A1536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  <w:lang w:eastAsia="en-US"/>
        </w:rPr>
        <w:tab/>
        <w:t>מאת היבואן, תוך שלושים יום מהיום שבו נודע לו על השינוי, אם היה המפעל מחוץ לישראל.</w:t>
      </w:r>
      <w:bookmarkEnd w:id="13"/>
    </w:p>
    <w:p w:rsidR="00E07332" w:rsidRDefault="00E07332" w:rsidP="008269EF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14" w:name="Seif9"/>
      <w:bookmarkEnd w:id="14"/>
      <w:r>
        <w:rPr>
          <w:lang w:val="he-IL"/>
        </w:rPr>
        <w:pict>
          <v:rect id="_x0000_s3405" style="position:absolute;left:0;text-align:left;margin-left:464.5pt;margin-top:8.05pt;width:75.05pt;height:38.15pt;z-index:251651072" o:allowincell="f" filled="f" stroked="f" strokecolor="lime" strokeweight=".25pt">
            <v:textbox style="mso-next-textbox:#_x0000_s3405" inset="0,0,0,0">
              <w:txbxContent>
                <w:p w:rsidR="00EE1B07" w:rsidRDefault="00EE1B07" w:rsidP="00E0733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תנאים תברואיים</w:t>
                  </w:r>
                </w:p>
                <w:p w:rsidR="00EE1B07" w:rsidRDefault="00EE1B07" w:rsidP="00E0733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 xml:space="preserve">צו (מס' 2) </w:t>
                  </w:r>
                  <w:r>
                    <w:rPr>
                      <w:rFonts w:cs="Miriam"/>
                      <w:szCs w:val="18"/>
                      <w:rtl/>
                      <w:lang w:eastAsia="en-US"/>
                    </w:rPr>
                    <w:br/>
                  </w: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תשל"ו-1976</w:t>
                  </w:r>
                </w:p>
                <w:p w:rsidR="00A15363" w:rsidRDefault="00A15363" w:rsidP="00E0733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צו תשע"ז-2017</w:t>
                  </w:r>
                </w:p>
              </w:txbxContent>
            </v:textbox>
            <w10:anchorlock/>
          </v:rect>
        </w:pict>
      </w:r>
      <w:r w:rsidR="008269EF">
        <w:rPr>
          <w:rStyle w:val="big-number"/>
          <w:rFonts w:hint="cs"/>
          <w:rtl/>
          <w:lang w:eastAsia="en-US"/>
        </w:rPr>
        <w:t>9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8269EF">
        <w:rPr>
          <w:rStyle w:val="default"/>
          <w:rFonts w:cs="FrankRuehl" w:hint="cs"/>
          <w:rtl/>
          <w:lang w:eastAsia="en-US"/>
        </w:rPr>
        <w:t xml:space="preserve">לא ישווק אדם </w:t>
      </w:r>
      <w:r w:rsidR="00A15363">
        <w:rPr>
          <w:rStyle w:val="default"/>
          <w:rFonts w:cs="FrankRuehl" w:hint="cs"/>
          <w:rtl/>
          <w:lang w:eastAsia="en-US"/>
        </w:rPr>
        <w:t xml:space="preserve">ולא ייצא </w:t>
      </w:r>
      <w:r w:rsidR="008269EF">
        <w:rPr>
          <w:rStyle w:val="default"/>
          <w:rFonts w:cs="FrankRuehl" w:hint="cs"/>
          <w:rtl/>
          <w:lang w:eastAsia="en-US"/>
        </w:rPr>
        <w:t>תמרוקים אם נתקיים בהם</w:t>
      </w:r>
      <w:r w:rsidR="00D16E14">
        <w:rPr>
          <w:rStyle w:val="default"/>
          <w:rFonts w:cs="FrankRuehl" w:hint="cs"/>
          <w:rtl/>
          <w:lang w:eastAsia="en-US"/>
        </w:rPr>
        <w:t xml:space="preserve"> לדעת המנהל</w:t>
      </w:r>
      <w:r w:rsidR="008269EF">
        <w:rPr>
          <w:rStyle w:val="default"/>
          <w:rFonts w:cs="FrankRuehl" w:hint="cs"/>
          <w:rtl/>
          <w:lang w:eastAsia="en-US"/>
        </w:rPr>
        <w:t xml:space="preserve"> אחד מאלה:</w:t>
      </w:r>
    </w:p>
    <w:p w:rsidR="008269EF" w:rsidRDefault="008269EF" w:rsidP="00DC7E5B">
      <w:pPr>
        <w:pStyle w:val="P00"/>
        <w:spacing w:before="72"/>
        <w:ind w:left="624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(1)</w:t>
      </w:r>
      <w:r>
        <w:rPr>
          <w:rStyle w:val="default"/>
          <w:rFonts w:cs="FrankRuehl" w:hint="cs"/>
          <w:rtl/>
          <w:lang w:eastAsia="en-US"/>
        </w:rPr>
        <w:tab/>
        <w:t>הם יוצרו, הוכנו, הוחזקו, נארזו או הוחסנו בתנאים בלתי סניטריים;</w:t>
      </w:r>
    </w:p>
    <w:p w:rsidR="008269EF" w:rsidRDefault="008269EF" w:rsidP="00DC7E5B">
      <w:pPr>
        <w:pStyle w:val="P00"/>
        <w:spacing w:before="72"/>
        <w:ind w:left="624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(2)</w:t>
      </w:r>
      <w:r>
        <w:rPr>
          <w:rStyle w:val="default"/>
          <w:rFonts w:cs="FrankRuehl" w:hint="cs"/>
          <w:rtl/>
          <w:lang w:eastAsia="en-US"/>
        </w:rPr>
        <w:tab/>
      </w:r>
      <w:r w:rsidR="001971D3">
        <w:rPr>
          <w:rStyle w:val="default"/>
          <w:rFonts w:cs="FrankRuehl" w:hint="cs"/>
          <w:rtl/>
          <w:lang w:eastAsia="en-US"/>
        </w:rPr>
        <w:t>הם בלתי ראויים לשימוש אדם;</w:t>
      </w:r>
    </w:p>
    <w:p w:rsidR="001971D3" w:rsidRDefault="001971D3" w:rsidP="00DC7E5B">
      <w:pPr>
        <w:pStyle w:val="P00"/>
        <w:spacing w:before="72"/>
        <w:ind w:left="624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(3)</w:t>
      </w:r>
      <w:r>
        <w:rPr>
          <w:rStyle w:val="default"/>
          <w:rFonts w:cs="FrankRuehl" w:hint="cs"/>
          <w:rtl/>
          <w:lang w:eastAsia="en-US"/>
        </w:rPr>
        <w:tab/>
        <w:t>נמצא בהם חומר ארסי, מזוהם, מזיק או בלתי ראוי לשימוש אדם;</w:t>
      </w:r>
    </w:p>
    <w:p w:rsidR="001971D3" w:rsidRDefault="001971D3" w:rsidP="00DC7E5B">
      <w:pPr>
        <w:pStyle w:val="P00"/>
        <w:spacing w:before="72"/>
        <w:ind w:left="624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(4)</w:t>
      </w:r>
      <w:r>
        <w:rPr>
          <w:rStyle w:val="default"/>
          <w:rFonts w:cs="FrankRuehl" w:hint="cs"/>
          <w:rtl/>
          <w:lang w:eastAsia="en-US"/>
        </w:rPr>
        <w:tab/>
        <w:t>נמצא בהם או נתווסף אליהם דבר שאינו צריך להימצא בהם או חסר בהם דבר שצריך להימצא בהם;</w:t>
      </w:r>
    </w:p>
    <w:p w:rsidR="001971D3" w:rsidRDefault="00DC7E5B" w:rsidP="00DC7E5B">
      <w:pPr>
        <w:pStyle w:val="P00"/>
        <w:spacing w:before="72"/>
        <w:ind w:left="624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(5)</w:t>
      </w:r>
      <w:r>
        <w:rPr>
          <w:rStyle w:val="default"/>
          <w:rFonts w:cs="FrankRuehl" w:hint="cs"/>
          <w:rtl/>
          <w:lang w:eastAsia="en-US"/>
        </w:rPr>
        <w:tab/>
        <w:t>נתקלקלו, הושחתו או נפגמה איכותם מסיבה כלשהי.</w:t>
      </w:r>
    </w:p>
    <w:p w:rsidR="00D16E14" w:rsidRPr="00A15363" w:rsidRDefault="00D16E14" w:rsidP="00D16E14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  <w:lang w:eastAsia="en-US"/>
        </w:rPr>
      </w:pPr>
      <w:bookmarkStart w:id="15" w:name="Rov29"/>
      <w:r w:rsidRPr="00A15363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  <w:lang w:eastAsia="en-US"/>
        </w:rPr>
        <w:t>מיום 1.11.1976</w:t>
      </w:r>
    </w:p>
    <w:p w:rsidR="00D16E14" w:rsidRPr="00A15363" w:rsidRDefault="00D16E14" w:rsidP="00D16E14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</w:pPr>
      <w:r w:rsidRPr="00A15363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  <w:lang w:eastAsia="en-US"/>
        </w:rPr>
        <w:t>צו (מס' 2) תשל"ו-1976</w:t>
      </w:r>
    </w:p>
    <w:p w:rsidR="00D16E14" w:rsidRPr="00A15363" w:rsidRDefault="00D16E14" w:rsidP="00D16E14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</w:pPr>
      <w:hyperlink r:id="rId30" w:history="1">
        <w:r w:rsidRPr="00A15363">
          <w:rPr>
            <w:rStyle w:val="Hyperlink"/>
            <w:rFonts w:hint="cs"/>
            <w:vanish/>
            <w:szCs w:val="20"/>
            <w:shd w:val="clear" w:color="auto" w:fill="FFFF99"/>
            <w:rtl/>
            <w:lang w:eastAsia="en-US"/>
          </w:rPr>
          <w:t>ק"ת תשל"ו מס' 3584</w:t>
        </w:r>
      </w:hyperlink>
      <w:r w:rsidRPr="00A15363"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  <w:t xml:space="preserve"> מיום 2.9.1976 עמ' 2606</w:t>
      </w:r>
    </w:p>
    <w:p w:rsidR="00D16E14" w:rsidRPr="00A15363" w:rsidRDefault="00D16E14" w:rsidP="00663EDF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</w:pPr>
      <w:r w:rsidRPr="00A15363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>9</w:t>
      </w:r>
      <w:r w:rsidRPr="00A1536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.</w:t>
      </w:r>
      <w:r w:rsidRPr="00A1536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 xml:space="preserve">לא ישווק אדם תמרוקים אם נתקיים בהם </w:t>
      </w:r>
      <w:r w:rsidRPr="00A1536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  <w:lang w:eastAsia="en-US"/>
        </w:rPr>
        <w:t>לדעת המנהל</w:t>
      </w: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 xml:space="preserve"> אחד מאלה:</w:t>
      </w:r>
    </w:p>
    <w:p w:rsidR="00A15363" w:rsidRPr="00A15363" w:rsidRDefault="00A15363" w:rsidP="00A15363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</w:pPr>
    </w:p>
    <w:p w:rsidR="00A15363" w:rsidRPr="00A15363" w:rsidRDefault="00A15363" w:rsidP="00A15363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  <w:lang w:eastAsia="en-US"/>
        </w:rPr>
      </w:pPr>
      <w:r w:rsidRPr="00A15363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  <w:lang w:eastAsia="en-US"/>
        </w:rPr>
        <w:t>מיום 16.2.2017</w:t>
      </w:r>
    </w:p>
    <w:p w:rsidR="00A15363" w:rsidRPr="00A15363" w:rsidRDefault="00A15363" w:rsidP="00A15363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</w:pPr>
      <w:r w:rsidRPr="00A15363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  <w:lang w:eastAsia="en-US"/>
        </w:rPr>
        <w:t>צו תשע"ז-2017</w:t>
      </w:r>
    </w:p>
    <w:p w:rsidR="00A15363" w:rsidRPr="00A15363" w:rsidRDefault="00A15363" w:rsidP="00A15363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</w:pPr>
      <w:hyperlink r:id="rId31" w:history="1">
        <w:r w:rsidRPr="00A15363">
          <w:rPr>
            <w:rStyle w:val="Hyperlink"/>
            <w:rFonts w:hint="cs"/>
            <w:vanish/>
            <w:szCs w:val="20"/>
            <w:shd w:val="clear" w:color="auto" w:fill="FFFF99"/>
            <w:rtl/>
            <w:lang w:eastAsia="en-US"/>
          </w:rPr>
          <w:t>ק"ת תשע"ז מס' 7778</w:t>
        </w:r>
      </w:hyperlink>
      <w:r w:rsidRPr="00A15363"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  <w:t xml:space="preserve"> מיום 16.2.2017 עמ' 719</w:t>
      </w:r>
    </w:p>
    <w:p w:rsidR="00A15363" w:rsidRPr="00A15363" w:rsidRDefault="00A15363" w:rsidP="00A15363">
      <w:pPr>
        <w:pStyle w:val="P00"/>
        <w:ind w:left="0" w:right="1134"/>
        <w:rPr>
          <w:rStyle w:val="default"/>
          <w:rFonts w:cs="FrankRuehl" w:hint="cs"/>
          <w:sz w:val="2"/>
          <w:szCs w:val="2"/>
          <w:shd w:val="clear" w:color="auto" w:fill="FFFF99"/>
          <w:rtl/>
          <w:lang w:eastAsia="en-US"/>
        </w:rPr>
      </w:pP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9</w:t>
      </w:r>
      <w:r w:rsidRPr="00A15363">
        <w:rPr>
          <w:rStyle w:val="default"/>
          <w:rFonts w:cs="FrankRuehl"/>
          <w:vanish/>
          <w:sz w:val="22"/>
          <w:szCs w:val="22"/>
          <w:shd w:val="clear" w:color="auto" w:fill="FFFF99"/>
          <w:rtl/>
          <w:lang w:eastAsia="en-US"/>
        </w:rPr>
        <w:t>.</w:t>
      </w:r>
      <w:r w:rsidRPr="00A15363">
        <w:rPr>
          <w:rStyle w:val="default"/>
          <w:rFonts w:cs="FrankRuehl"/>
          <w:vanish/>
          <w:sz w:val="22"/>
          <w:szCs w:val="22"/>
          <w:shd w:val="clear" w:color="auto" w:fill="FFFF99"/>
          <w:rtl/>
          <w:lang w:eastAsia="en-US"/>
        </w:rPr>
        <w:tab/>
      </w: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 xml:space="preserve">לא ישווק אדם </w:t>
      </w:r>
      <w:r w:rsidRPr="00A1536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  <w:lang w:eastAsia="en-US"/>
        </w:rPr>
        <w:t>ולא ייצא</w:t>
      </w: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 xml:space="preserve"> תמרוקים אם נתקיים בהם לדעת המנהל אחד מאלה:</w:t>
      </w:r>
      <w:bookmarkEnd w:id="15"/>
    </w:p>
    <w:p w:rsidR="00E07332" w:rsidRDefault="00E07332" w:rsidP="00DC7E5B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16" w:name="Seif10"/>
      <w:bookmarkEnd w:id="16"/>
      <w:r>
        <w:rPr>
          <w:lang w:val="he-IL"/>
        </w:rPr>
        <w:pict>
          <v:rect id="_x0000_s3406" style="position:absolute;left:0;text-align:left;margin-left:464.5pt;margin-top:8.05pt;width:75.05pt;height:25.85pt;z-index:251652096" o:allowincell="f" filled="f" stroked="f" strokecolor="lime" strokeweight=".25pt">
            <v:textbox style="mso-next-textbox:#_x0000_s3406" inset="0,0,0,0">
              <w:txbxContent>
                <w:p w:rsidR="00EE1B07" w:rsidRDefault="00EE1B07" w:rsidP="00E0733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שימוש חוזר באריזת לחץ</w:t>
                  </w:r>
                </w:p>
                <w:p w:rsidR="00A15363" w:rsidRDefault="00A15363" w:rsidP="00A15363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צו תשע"ז-2017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hint="cs"/>
          <w:rtl/>
          <w:lang w:eastAsia="en-US"/>
        </w:rPr>
        <w:t>10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DC7E5B">
        <w:rPr>
          <w:rStyle w:val="default"/>
          <w:rFonts w:cs="FrankRuehl" w:hint="cs"/>
          <w:rtl/>
          <w:lang w:eastAsia="en-US"/>
        </w:rPr>
        <w:t xml:space="preserve">לא יעשה יצרן שימוש חוזר באריזת לחץ ולא ישווק </w:t>
      </w:r>
      <w:r w:rsidR="00A15363">
        <w:rPr>
          <w:rStyle w:val="default"/>
          <w:rFonts w:cs="FrankRuehl" w:hint="cs"/>
          <w:rtl/>
          <w:lang w:eastAsia="en-US"/>
        </w:rPr>
        <w:t xml:space="preserve">ולא ייצא </w:t>
      </w:r>
      <w:r w:rsidR="00DC7E5B">
        <w:rPr>
          <w:rStyle w:val="default"/>
          <w:rFonts w:cs="FrankRuehl" w:hint="cs"/>
          <w:rtl/>
          <w:lang w:eastAsia="en-US"/>
        </w:rPr>
        <w:t>אדם תמרוק הארוז באריזת לחץ שמולאה מחדש.</w:t>
      </w:r>
    </w:p>
    <w:p w:rsidR="00A15363" w:rsidRPr="00A15363" w:rsidRDefault="00A15363" w:rsidP="00A15363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  <w:lang w:eastAsia="en-US"/>
        </w:rPr>
      </w:pPr>
      <w:bookmarkStart w:id="17" w:name="Rov30"/>
      <w:r w:rsidRPr="00A15363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  <w:lang w:eastAsia="en-US"/>
        </w:rPr>
        <w:t>מיום 16.2.2017</w:t>
      </w:r>
    </w:p>
    <w:p w:rsidR="00A15363" w:rsidRPr="00A15363" w:rsidRDefault="00A15363" w:rsidP="00A15363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</w:pPr>
      <w:r w:rsidRPr="00A15363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  <w:lang w:eastAsia="en-US"/>
        </w:rPr>
        <w:t>צו תשע"ז-2017</w:t>
      </w:r>
    </w:p>
    <w:p w:rsidR="00A15363" w:rsidRPr="00A15363" w:rsidRDefault="00A15363" w:rsidP="00A15363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</w:pPr>
      <w:hyperlink r:id="rId32" w:history="1">
        <w:r w:rsidRPr="00A15363">
          <w:rPr>
            <w:rStyle w:val="Hyperlink"/>
            <w:rFonts w:hint="cs"/>
            <w:vanish/>
            <w:szCs w:val="20"/>
            <w:shd w:val="clear" w:color="auto" w:fill="FFFF99"/>
            <w:rtl/>
            <w:lang w:eastAsia="en-US"/>
          </w:rPr>
          <w:t>ק"ת תשע"ז מס' 7778</w:t>
        </w:r>
      </w:hyperlink>
      <w:r w:rsidRPr="00A15363"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  <w:t xml:space="preserve"> מיום 16.2.2017 עמ' 719</w:t>
      </w:r>
    </w:p>
    <w:p w:rsidR="00A15363" w:rsidRPr="00A15363" w:rsidRDefault="00A15363" w:rsidP="00A15363">
      <w:pPr>
        <w:pStyle w:val="P00"/>
        <w:ind w:left="0" w:right="1134"/>
        <w:rPr>
          <w:rStyle w:val="default"/>
          <w:rFonts w:cs="FrankRuehl" w:hint="cs"/>
          <w:sz w:val="2"/>
          <w:szCs w:val="2"/>
          <w:shd w:val="clear" w:color="auto" w:fill="FFFF99"/>
          <w:rtl/>
          <w:lang w:eastAsia="en-US"/>
        </w:rPr>
      </w:pP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10</w:t>
      </w:r>
      <w:r w:rsidRPr="00A15363">
        <w:rPr>
          <w:rStyle w:val="default"/>
          <w:rFonts w:cs="FrankRuehl"/>
          <w:vanish/>
          <w:sz w:val="22"/>
          <w:szCs w:val="22"/>
          <w:shd w:val="clear" w:color="auto" w:fill="FFFF99"/>
          <w:rtl/>
          <w:lang w:eastAsia="en-US"/>
        </w:rPr>
        <w:t>.</w:t>
      </w:r>
      <w:r w:rsidRPr="00A15363">
        <w:rPr>
          <w:rStyle w:val="default"/>
          <w:rFonts w:cs="FrankRuehl"/>
          <w:vanish/>
          <w:sz w:val="22"/>
          <w:szCs w:val="22"/>
          <w:shd w:val="clear" w:color="auto" w:fill="FFFF99"/>
          <w:rtl/>
          <w:lang w:eastAsia="en-US"/>
        </w:rPr>
        <w:tab/>
      </w: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 xml:space="preserve">לא יעשה יצרן שימוש חוזר באריזת לחץ ולא ישווק </w:t>
      </w:r>
      <w:r w:rsidRPr="00A1536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  <w:lang w:eastAsia="en-US"/>
        </w:rPr>
        <w:t>ולא ייצא</w:t>
      </w: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 xml:space="preserve"> אדם תמרוק הארוז באריזת לחץ שמולאה מחדש.</w:t>
      </w:r>
      <w:bookmarkEnd w:id="17"/>
    </w:p>
    <w:p w:rsidR="00E07332" w:rsidRDefault="00E07332" w:rsidP="00DC7E5B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18" w:name="Seif11"/>
      <w:bookmarkEnd w:id="18"/>
      <w:r>
        <w:rPr>
          <w:lang w:val="he-IL"/>
        </w:rPr>
        <w:pict>
          <v:rect id="_x0000_s3407" style="position:absolute;left:0;text-align:left;margin-left:464.5pt;margin-top:8.05pt;width:75.05pt;height:12.15pt;z-index:251653120" o:allowincell="f" filled="f" stroked="f" strokecolor="lime" strokeweight=".25pt">
            <v:textbox style="mso-next-textbox:#_x0000_s3407" inset="0,0,0,0">
              <w:txbxContent>
                <w:p w:rsidR="00EE1B07" w:rsidRDefault="00EE1B07" w:rsidP="00E0733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הסדר הסחר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hint="cs"/>
          <w:rtl/>
          <w:lang w:eastAsia="en-US"/>
        </w:rPr>
        <w:t>1</w:t>
      </w:r>
      <w:r w:rsidR="00DC7E5B">
        <w:rPr>
          <w:rStyle w:val="big-number"/>
          <w:rFonts w:hint="cs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DC7E5B">
        <w:rPr>
          <w:rStyle w:val="default"/>
          <w:rFonts w:cs="FrankRuehl" w:hint="cs"/>
          <w:rtl/>
          <w:lang w:eastAsia="en-US"/>
        </w:rPr>
        <w:t>לא יעביר אדם לאחר בשום דרך מדרכי ההעברה את הבעלות או את ההחזקה בתמרוקים, לא ירכשם לשם עסק ולא יחזיקם כאמור, אלא אם הם מיוצרים בהתאם להוראות צו זה.</w:t>
      </w:r>
    </w:p>
    <w:p w:rsidR="00E07332" w:rsidRDefault="00E07332" w:rsidP="00DC7E5B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19" w:name="Seif12"/>
      <w:bookmarkEnd w:id="19"/>
      <w:r>
        <w:rPr>
          <w:lang w:val="he-IL"/>
        </w:rPr>
        <w:pict>
          <v:rect id="_x0000_s3408" style="position:absolute;left:0;text-align:left;margin-left:464.5pt;margin-top:8.05pt;width:75.05pt;height:12.15pt;z-index:251654144" o:allowincell="f" filled="f" stroked="f" strokecolor="lime" strokeweight=".25pt">
            <v:textbox style="mso-next-textbox:#_x0000_s3408" inset="0,0,0,0">
              <w:txbxContent>
                <w:p w:rsidR="00EE1B07" w:rsidRDefault="00EE1B07" w:rsidP="00E0733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איסור הונאה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hint="cs"/>
          <w:rtl/>
          <w:lang w:eastAsia="en-US"/>
        </w:rPr>
        <w:t>1</w:t>
      </w:r>
      <w:r w:rsidR="00DC7E5B"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DC7E5B">
        <w:rPr>
          <w:rStyle w:val="default"/>
          <w:rFonts w:cs="FrankRuehl" w:hint="cs"/>
          <w:rtl/>
          <w:lang w:eastAsia="en-US"/>
        </w:rPr>
        <w:t>לא ימכור יצרן, יבואן או סוחר תמרוקים אשר איכותם, סוגם, מינם או תארם שונים מזה שהוא מתיימר למכור.</w:t>
      </w:r>
    </w:p>
    <w:p w:rsidR="00493662" w:rsidRDefault="00E07332" w:rsidP="00B93629">
      <w:pPr>
        <w:pStyle w:val="P00"/>
        <w:spacing w:before="72"/>
        <w:ind w:left="1021" w:right="1134" w:hanging="1021"/>
        <w:rPr>
          <w:rStyle w:val="default"/>
          <w:rFonts w:cs="FrankRuehl" w:hint="cs"/>
          <w:rtl/>
          <w:lang w:eastAsia="en-US"/>
        </w:rPr>
      </w:pPr>
      <w:bookmarkStart w:id="20" w:name="Seif13"/>
      <w:bookmarkEnd w:id="20"/>
      <w:r>
        <w:rPr>
          <w:lang w:val="he-IL"/>
        </w:rPr>
        <w:pict>
          <v:rect id="_x0000_s3409" style="position:absolute;left:0;text-align:left;margin-left:464.5pt;margin-top:8.05pt;width:75.05pt;height:37.05pt;z-index:251655168" o:allowincell="f" filled="f" stroked="f" strokecolor="lime" strokeweight=".25pt">
            <v:textbox style="mso-next-textbox:#_x0000_s3409" inset="0,0,0,0">
              <w:txbxContent>
                <w:p w:rsidR="00EE1B07" w:rsidRDefault="00EE1B07" w:rsidP="00E0733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תיאור וסימון תמרוקים</w:t>
                  </w:r>
                </w:p>
                <w:p w:rsidR="00EE1B07" w:rsidRDefault="00EE1B07" w:rsidP="00B93629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צו תשמ"א-1981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hint="cs"/>
          <w:rtl/>
          <w:lang w:eastAsia="en-US"/>
        </w:rPr>
        <w:t>1</w:t>
      </w:r>
      <w:r w:rsidR="00DC7E5B">
        <w:rPr>
          <w:rStyle w:val="big-number"/>
          <w:rFonts w:hint="cs"/>
          <w:rtl/>
          <w:lang w:eastAsia="en-US"/>
        </w:rPr>
        <w:t>3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DC7E5B">
        <w:rPr>
          <w:rStyle w:val="default"/>
          <w:rFonts w:cs="FrankRuehl" w:hint="cs"/>
          <w:rtl/>
          <w:lang w:eastAsia="en-US"/>
        </w:rPr>
        <w:t>(א)</w:t>
      </w:r>
      <w:r w:rsidR="00DC7E5B">
        <w:rPr>
          <w:rStyle w:val="default"/>
          <w:rFonts w:cs="FrankRuehl" w:hint="cs"/>
          <w:rtl/>
          <w:lang w:eastAsia="en-US"/>
        </w:rPr>
        <w:tab/>
      </w:r>
      <w:r w:rsidR="00B93629">
        <w:rPr>
          <w:rStyle w:val="default"/>
          <w:rFonts w:cs="FrankRuehl" w:hint="cs"/>
          <w:rtl/>
          <w:lang w:eastAsia="en-US"/>
        </w:rPr>
        <w:t>(1)</w:t>
      </w:r>
      <w:r w:rsidR="00B93629">
        <w:rPr>
          <w:rStyle w:val="default"/>
          <w:rFonts w:cs="FrankRuehl" w:hint="cs"/>
          <w:rtl/>
          <w:lang w:eastAsia="en-US"/>
        </w:rPr>
        <w:tab/>
        <w:t>כל תמרוק או מכל המכיל תמרוק יסומן כלהלן:</w:t>
      </w:r>
    </w:p>
    <w:p w:rsidR="00B93629" w:rsidRDefault="00B93629" w:rsidP="00B93629">
      <w:pPr>
        <w:pStyle w:val="P00"/>
        <w:spacing w:before="72"/>
        <w:ind w:left="1474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(א)</w:t>
      </w:r>
      <w:r>
        <w:rPr>
          <w:rStyle w:val="default"/>
          <w:rFonts w:cs="FrankRuehl" w:hint="cs"/>
          <w:rtl/>
          <w:lang w:eastAsia="en-US"/>
        </w:rPr>
        <w:tab/>
        <w:t>שם התמרוק;</w:t>
      </w:r>
    </w:p>
    <w:p w:rsidR="00B93629" w:rsidRDefault="00B93629" w:rsidP="00B93629">
      <w:pPr>
        <w:pStyle w:val="P00"/>
        <w:spacing w:before="72"/>
        <w:ind w:left="1474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(ב)</w:t>
      </w:r>
      <w:r>
        <w:rPr>
          <w:rStyle w:val="default"/>
          <w:rFonts w:cs="FrankRuehl" w:hint="cs"/>
          <w:rtl/>
          <w:lang w:eastAsia="en-US"/>
        </w:rPr>
        <w:tab/>
        <w:t>שם היצרן ומענו;</w:t>
      </w:r>
    </w:p>
    <w:p w:rsidR="00B93629" w:rsidRDefault="00B93629" w:rsidP="00B93629">
      <w:pPr>
        <w:pStyle w:val="P00"/>
        <w:spacing w:before="72"/>
        <w:ind w:left="1474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(ג)</w:t>
      </w:r>
      <w:r>
        <w:rPr>
          <w:rStyle w:val="default"/>
          <w:rFonts w:cs="FrankRuehl" w:hint="cs"/>
          <w:rtl/>
          <w:lang w:eastAsia="en-US"/>
        </w:rPr>
        <w:tab/>
        <w:t>שם היבואן ומענו אם התמרוק יובא;</w:t>
      </w:r>
    </w:p>
    <w:p w:rsidR="00B93629" w:rsidRDefault="00B93629" w:rsidP="00B93629">
      <w:pPr>
        <w:pStyle w:val="P00"/>
        <w:spacing w:before="72"/>
        <w:ind w:left="1474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(ד)</w:t>
      </w:r>
      <w:r>
        <w:rPr>
          <w:rStyle w:val="default"/>
          <w:rFonts w:cs="FrankRuehl" w:hint="cs"/>
          <w:rtl/>
          <w:lang w:eastAsia="en-US"/>
        </w:rPr>
        <w:tab/>
        <w:t>כמות התמרוק במכל בשיטה העשרונית;</w:t>
      </w:r>
    </w:p>
    <w:p w:rsidR="00B93629" w:rsidRDefault="00B93629" w:rsidP="00B93629">
      <w:pPr>
        <w:pStyle w:val="P00"/>
        <w:spacing w:before="72"/>
        <w:ind w:left="1474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(ה)</w:t>
      </w:r>
      <w:r>
        <w:rPr>
          <w:rStyle w:val="default"/>
          <w:rFonts w:cs="FrankRuehl" w:hint="cs"/>
          <w:rtl/>
          <w:lang w:eastAsia="en-US"/>
        </w:rPr>
        <w:tab/>
        <w:t>פירוט חמרי היסוד שמהם מורכב התמרוק;</w:t>
      </w:r>
    </w:p>
    <w:p w:rsidR="00B93629" w:rsidRDefault="00B93629" w:rsidP="00B93629">
      <w:pPr>
        <w:pStyle w:val="P00"/>
        <w:spacing w:before="72"/>
        <w:ind w:left="1474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(ו)</w:t>
      </w:r>
      <w:r>
        <w:rPr>
          <w:rStyle w:val="default"/>
          <w:rFonts w:cs="FrankRuehl" w:hint="cs"/>
          <w:rtl/>
          <w:lang w:eastAsia="en-US"/>
        </w:rPr>
        <w:tab/>
        <w:t>תאריך ייצור התמרוק בסימן סתר שקבע המנהל;</w:t>
      </w:r>
    </w:p>
    <w:p w:rsidR="00B93629" w:rsidRDefault="00B93629" w:rsidP="00B93629">
      <w:pPr>
        <w:pStyle w:val="P00"/>
        <w:spacing w:before="72"/>
        <w:ind w:left="1474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(ז)</w:t>
      </w:r>
      <w:r>
        <w:rPr>
          <w:rStyle w:val="default"/>
          <w:rFonts w:cs="FrankRuehl" w:hint="cs"/>
          <w:rtl/>
          <w:lang w:eastAsia="en-US"/>
        </w:rPr>
        <w:tab/>
        <w:t>הוראות שימוש והזהרות כפי שקבע המנהל;</w:t>
      </w:r>
    </w:p>
    <w:p w:rsidR="00CF34CA" w:rsidRDefault="00CF34CA" w:rsidP="00B93629">
      <w:pPr>
        <w:pStyle w:val="P00"/>
        <w:spacing w:before="72"/>
        <w:ind w:left="1474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pict>
          <v:shape id="_x0000_s3431" type="#_x0000_t202" style="position:absolute;left:0;text-align:left;margin-left:470.25pt;margin-top:7.1pt;width:1in;height:11.2pt;z-index:251666432" filled="f" stroked="f">
            <v:textbox inset="1mm,0,1mm,0">
              <w:txbxContent>
                <w:p w:rsidR="00EE1B07" w:rsidRDefault="00EE1B07" w:rsidP="00CF34CA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צו תשמ"ג-1983</w:t>
                  </w:r>
                </w:p>
              </w:txbxContent>
            </v:textbox>
          </v:shape>
        </w:pict>
      </w:r>
      <w:r>
        <w:rPr>
          <w:rStyle w:val="default"/>
          <w:rFonts w:cs="FrankRuehl" w:hint="cs"/>
          <w:rtl/>
          <w:lang w:eastAsia="en-US"/>
        </w:rPr>
        <w:t>(ח)</w:t>
      </w:r>
      <w:r>
        <w:rPr>
          <w:rStyle w:val="default"/>
          <w:rFonts w:cs="FrankRuehl" w:hint="cs"/>
          <w:rtl/>
          <w:lang w:eastAsia="en-US"/>
        </w:rPr>
        <w:tab/>
        <w:t xml:space="preserve">בתמרוק המכיל חומר הגנה מפני שמש </w:t>
      </w:r>
      <w:r>
        <w:rPr>
          <w:rStyle w:val="default"/>
          <w:rFonts w:cs="FrankRuehl"/>
          <w:rtl/>
          <w:lang w:eastAsia="en-US"/>
        </w:rPr>
        <w:t>–</w:t>
      </w:r>
      <w:r>
        <w:rPr>
          <w:rStyle w:val="default"/>
          <w:rFonts w:cs="FrankRuehl" w:hint="cs"/>
          <w:rtl/>
          <w:lang w:eastAsia="en-US"/>
        </w:rPr>
        <w:t xml:space="preserve"> מקדם הגנה כפי שאישר המנהל;</w:t>
      </w:r>
    </w:p>
    <w:p w:rsidR="00B93629" w:rsidRDefault="00B93629" w:rsidP="00B93629">
      <w:pPr>
        <w:pStyle w:val="P00"/>
        <w:spacing w:before="72"/>
        <w:ind w:left="1475" w:right="1134" w:hanging="45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(2)</w:t>
      </w:r>
      <w:r>
        <w:rPr>
          <w:rStyle w:val="default"/>
          <w:rFonts w:cs="FrankRuehl" w:hint="cs"/>
          <w:rtl/>
          <w:lang w:eastAsia="en-US"/>
        </w:rPr>
        <w:tab/>
        <w:t>(א)</w:t>
      </w:r>
      <w:r>
        <w:rPr>
          <w:rStyle w:val="default"/>
          <w:rFonts w:cs="FrankRuehl" w:hint="cs"/>
          <w:rtl/>
          <w:lang w:eastAsia="en-US"/>
        </w:rPr>
        <w:tab/>
        <w:t>הסימון יודפס או יוטבע על התמרוק או על מכלו באותיות ברורות ובהירות הניתנות לקריאה בנקל;</w:t>
      </w:r>
    </w:p>
    <w:p w:rsidR="00B93629" w:rsidRPr="00493662" w:rsidRDefault="00B93629" w:rsidP="00B93629">
      <w:pPr>
        <w:pStyle w:val="P00"/>
        <w:spacing w:before="72"/>
        <w:ind w:left="1474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(ב)</w:t>
      </w:r>
      <w:r>
        <w:rPr>
          <w:rStyle w:val="default"/>
          <w:rFonts w:cs="FrankRuehl" w:hint="cs"/>
          <w:rtl/>
          <w:lang w:eastAsia="en-US"/>
        </w:rPr>
        <w:tab/>
        <w:t>הסימון כאמור בפסקה (1)(ז), יכול שיהיה כתוב על גבי עלון המצורף לאריזה המכילה את התמרוק.</w:t>
      </w:r>
    </w:p>
    <w:p w:rsidR="00DC7E5B" w:rsidRDefault="00493662" w:rsidP="00493662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pict>
          <v:shape id="_x0000_s3423" type="#_x0000_t202" style="position:absolute;left:0;text-align:left;margin-left:470.25pt;margin-top:7.1pt;width:1in;height:22.4pt;z-index:251664384" filled="f" stroked="f">
            <v:textbox inset="1mm,0,1mm,0">
              <w:txbxContent>
                <w:p w:rsidR="00EE1B07" w:rsidRDefault="00EE1B07" w:rsidP="0049366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 xml:space="preserve">צו (מס' 2) </w:t>
                  </w:r>
                  <w:r>
                    <w:rPr>
                      <w:rFonts w:cs="Miriam"/>
                      <w:szCs w:val="18"/>
                      <w:rtl/>
                      <w:lang w:eastAsia="en-US"/>
                    </w:rPr>
                    <w:br/>
                  </w: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תשל"ו-1976</w:t>
                  </w:r>
                </w:p>
              </w:txbxContent>
            </v:textbox>
          </v:shape>
        </w:pict>
      </w:r>
      <w:r w:rsidR="00DC7E5B">
        <w:rPr>
          <w:rStyle w:val="default"/>
          <w:rFonts w:cs="FrankRuehl" w:hint="cs"/>
          <w:rtl/>
          <w:lang w:eastAsia="en-US"/>
        </w:rPr>
        <w:tab/>
        <w:t>(ב)</w:t>
      </w:r>
      <w:r w:rsidR="00DC7E5B">
        <w:rPr>
          <w:rStyle w:val="default"/>
          <w:rFonts w:cs="FrankRuehl" w:hint="cs"/>
          <w:rtl/>
          <w:lang w:eastAsia="en-US"/>
        </w:rPr>
        <w:tab/>
      </w:r>
      <w:r w:rsidRPr="00493662">
        <w:rPr>
          <w:rStyle w:val="default"/>
          <w:rFonts w:cs="FrankRuehl" w:hint="cs"/>
          <w:rtl/>
          <w:lang w:eastAsia="en-US"/>
        </w:rPr>
        <w:t>כל מכל של תמרוק הנועד לשיווק יסומן, בנוסף לפרטים האמורים בסעיף קטן (א), גם במלים "ברשיון משרד הבריאות"</w:t>
      </w:r>
      <w:r w:rsidR="00DC7E5B">
        <w:rPr>
          <w:rStyle w:val="default"/>
          <w:rFonts w:cs="FrankRuehl" w:hint="cs"/>
          <w:rtl/>
          <w:lang w:eastAsia="en-US"/>
        </w:rPr>
        <w:t>.</w:t>
      </w:r>
    </w:p>
    <w:p w:rsidR="00DC7E5B" w:rsidRDefault="00DC7E5B" w:rsidP="00DC7E5B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  <w:t>(ג)</w:t>
      </w:r>
      <w:r>
        <w:rPr>
          <w:rStyle w:val="default"/>
          <w:rFonts w:cs="FrankRuehl" w:hint="cs"/>
          <w:rtl/>
          <w:lang w:eastAsia="en-US"/>
        </w:rPr>
        <w:tab/>
        <w:t>המנהל רשאי לפטור מחובת הסימון לפי סעיפים קטנים (א) ו-(ב) אם נראה לו שמחמת מידותיו של המכל לא ניתן לסמנו בסימן הנראה לעין במידה מספקת, או שהוא נועד לייצוא.</w:t>
      </w:r>
    </w:p>
    <w:p w:rsidR="00493662" w:rsidRPr="00493662" w:rsidRDefault="00493662" w:rsidP="00493662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pict>
          <v:shape id="_x0000_s3424" type="#_x0000_t202" style="position:absolute;left:0;text-align:left;margin-left:470.25pt;margin-top:7.1pt;width:1in;height:16.8pt;z-index:251665408" filled="f" stroked="f">
            <v:textbox inset="1mm,0,1mm,0">
              <w:txbxContent>
                <w:p w:rsidR="00EE1B07" w:rsidRDefault="00EE1B07" w:rsidP="0049366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 xml:space="preserve">צו (מס' 2) </w:t>
                  </w:r>
                  <w:r>
                    <w:rPr>
                      <w:rFonts w:cs="Miriam"/>
                      <w:szCs w:val="18"/>
                      <w:rtl/>
                      <w:lang w:eastAsia="en-US"/>
                    </w:rPr>
                    <w:br/>
                  </w: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תשל"ו-1976</w:t>
                  </w:r>
                </w:p>
              </w:txbxContent>
            </v:textbox>
          </v:shape>
        </w:pict>
      </w:r>
      <w:r w:rsidRPr="00493662">
        <w:rPr>
          <w:rStyle w:val="default"/>
          <w:rFonts w:cs="FrankRuehl" w:hint="cs"/>
          <w:rtl/>
          <w:lang w:eastAsia="en-US"/>
        </w:rPr>
        <w:tab/>
        <w:t>(ד)</w:t>
      </w:r>
      <w:r w:rsidRPr="00493662">
        <w:rPr>
          <w:rStyle w:val="default"/>
          <w:rFonts w:cs="FrankRuehl" w:hint="cs"/>
          <w:rtl/>
          <w:lang w:eastAsia="en-US"/>
        </w:rPr>
        <w:tab/>
        <w:t>הפרטים לפי פסקאות (2) ו-(3) לסעיף קטן (א) והסימון כאמור בסעיף קטן (ב) ייעשה בעברית; סומנו, כולם או מקצתם, גם בלועזית, לא יהיו האותיות הלועזיות יותר גדולות מהעבריות.</w:t>
      </w:r>
    </w:p>
    <w:p w:rsidR="003A4CC9" w:rsidRPr="00A15363" w:rsidRDefault="003A4CC9" w:rsidP="003A4CC9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  <w:lang w:eastAsia="en-US"/>
        </w:rPr>
      </w:pPr>
      <w:bookmarkStart w:id="21" w:name="Rov7"/>
      <w:r w:rsidRPr="00A15363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  <w:lang w:eastAsia="en-US"/>
        </w:rPr>
        <w:t>מיום 1.11.1976</w:t>
      </w:r>
    </w:p>
    <w:p w:rsidR="003A4CC9" w:rsidRPr="00A15363" w:rsidRDefault="003A4CC9" w:rsidP="003A4CC9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</w:pPr>
      <w:r w:rsidRPr="00A15363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  <w:lang w:eastAsia="en-US"/>
        </w:rPr>
        <w:t>צו (מס' 2) תשל"ו-1976</w:t>
      </w:r>
    </w:p>
    <w:p w:rsidR="003A4CC9" w:rsidRPr="00A15363" w:rsidRDefault="003A4CC9" w:rsidP="003A4CC9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</w:pPr>
      <w:hyperlink r:id="rId33" w:history="1">
        <w:r w:rsidRPr="00A15363">
          <w:rPr>
            <w:rStyle w:val="Hyperlink"/>
            <w:rFonts w:hint="cs"/>
            <w:vanish/>
            <w:szCs w:val="20"/>
            <w:shd w:val="clear" w:color="auto" w:fill="FFFF99"/>
            <w:rtl/>
            <w:lang w:eastAsia="en-US"/>
          </w:rPr>
          <w:t>ק"ת תשל"ו מס' 3584</w:t>
        </w:r>
      </w:hyperlink>
      <w:r w:rsidRPr="00A15363"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  <w:t xml:space="preserve"> מיום 2.9.1976 עמ' 2606</w:t>
      </w:r>
    </w:p>
    <w:p w:rsidR="003A4CC9" w:rsidRPr="00A15363" w:rsidRDefault="003A4CC9" w:rsidP="003A4CC9">
      <w:pPr>
        <w:pStyle w:val="P0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  <w:lang w:eastAsia="en-US"/>
        </w:rPr>
      </w:pPr>
      <w:r w:rsidRPr="00A15363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>13</w:t>
      </w:r>
      <w:r w:rsidRPr="00A1536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.</w:t>
      </w:r>
      <w:r w:rsidRPr="00A1536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A1536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  <w:lang w:eastAsia="en-US"/>
        </w:rPr>
        <w:t>(א)</w:t>
      </w:r>
      <w:r w:rsidRPr="00A1536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  <w:lang w:eastAsia="en-US"/>
        </w:rPr>
        <w:tab/>
        <w:t>כל תמרוק יסומן בתיאור המכיל פרטים אלה:</w:t>
      </w:r>
    </w:p>
    <w:p w:rsidR="003A4CC9" w:rsidRPr="00A15363" w:rsidRDefault="003A4CC9" w:rsidP="003A4CC9">
      <w:pPr>
        <w:pStyle w:val="P00"/>
        <w:spacing w:before="0"/>
        <w:ind w:left="1021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  <w:lang w:eastAsia="en-US"/>
        </w:rPr>
      </w:pPr>
      <w:r w:rsidRPr="00A1536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  <w:lang w:eastAsia="en-US"/>
        </w:rPr>
        <w:t>(1)</w:t>
      </w:r>
      <w:r w:rsidRPr="00A1536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  <w:lang w:eastAsia="en-US"/>
        </w:rPr>
        <w:tab/>
        <w:t>שם התמרוק;</w:t>
      </w:r>
    </w:p>
    <w:p w:rsidR="003A4CC9" w:rsidRPr="00A15363" w:rsidRDefault="003A4CC9" w:rsidP="003A4CC9">
      <w:pPr>
        <w:pStyle w:val="P00"/>
        <w:spacing w:before="0"/>
        <w:ind w:left="1021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  <w:lang w:eastAsia="en-US"/>
        </w:rPr>
      </w:pPr>
      <w:r w:rsidRPr="00A1536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  <w:lang w:eastAsia="en-US"/>
        </w:rPr>
        <w:t>(2)</w:t>
      </w:r>
      <w:r w:rsidRPr="00A1536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  <w:lang w:eastAsia="en-US"/>
        </w:rPr>
        <w:tab/>
        <w:t>שם היצרן ומענו;</w:t>
      </w:r>
    </w:p>
    <w:p w:rsidR="003A4CC9" w:rsidRPr="00A15363" w:rsidRDefault="003A4CC9" w:rsidP="003A4CC9">
      <w:pPr>
        <w:pStyle w:val="P00"/>
        <w:spacing w:before="0"/>
        <w:ind w:left="1021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  <w:lang w:eastAsia="en-US"/>
        </w:rPr>
      </w:pPr>
      <w:r w:rsidRPr="00A1536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  <w:lang w:eastAsia="en-US"/>
        </w:rPr>
        <w:t>(3)</w:t>
      </w:r>
      <w:r w:rsidRPr="00A1536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  <w:lang w:eastAsia="en-US"/>
        </w:rPr>
        <w:tab/>
        <w:t>כמות התמרוק במכל;</w:t>
      </w:r>
    </w:p>
    <w:p w:rsidR="003A4CC9" w:rsidRPr="00A15363" w:rsidRDefault="003A4CC9" w:rsidP="003A4CC9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</w:pPr>
      <w:r w:rsidRPr="00A1536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  <w:lang w:eastAsia="en-US"/>
        </w:rPr>
        <w:t>(4)</w:t>
      </w:r>
      <w:r w:rsidRPr="00A1536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  <w:lang w:eastAsia="en-US"/>
        </w:rPr>
        <w:tab/>
        <w:t>פירוט חמרי היסוד שמהם מורכב התמרוק, אם דרש זאת המנהל.</w:t>
      </w:r>
    </w:p>
    <w:p w:rsidR="00493662" w:rsidRPr="00A15363" w:rsidRDefault="00493662" w:rsidP="003A4CC9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  <w:lang w:eastAsia="en-US"/>
        </w:rPr>
      </w:pP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ab/>
      </w:r>
      <w:r w:rsidRPr="00A1536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  <w:lang w:eastAsia="en-US"/>
        </w:rPr>
        <w:t>(א)</w:t>
      </w:r>
      <w:r w:rsidRPr="00A1536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  <w:lang w:eastAsia="en-US"/>
        </w:rPr>
        <w:tab/>
        <w:t>כל מכל של תמרוק יסומן באותיות קריאות, ברורות ולא צפופות, בתיאור המכיל פרטים אלה:</w:t>
      </w:r>
    </w:p>
    <w:p w:rsidR="00493662" w:rsidRPr="00A15363" w:rsidRDefault="00493662" w:rsidP="00493662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  <w:lang w:eastAsia="en-US"/>
        </w:rPr>
      </w:pPr>
      <w:r w:rsidRPr="00A1536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  <w:lang w:eastAsia="en-US"/>
        </w:rPr>
        <w:t>(1)</w:t>
      </w:r>
      <w:r w:rsidRPr="00A1536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  <w:lang w:eastAsia="en-US"/>
        </w:rPr>
        <w:tab/>
        <w:t>שם התמרוק;</w:t>
      </w:r>
    </w:p>
    <w:p w:rsidR="00493662" w:rsidRPr="00A15363" w:rsidRDefault="00493662" w:rsidP="00493662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  <w:lang w:eastAsia="en-US"/>
        </w:rPr>
      </w:pPr>
      <w:r w:rsidRPr="00A1536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  <w:lang w:eastAsia="en-US"/>
        </w:rPr>
        <w:t>(2)</w:t>
      </w:r>
      <w:r w:rsidRPr="00A1536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  <w:lang w:eastAsia="en-US"/>
        </w:rPr>
        <w:tab/>
        <w:t>שם היצרן ומען מפעלו;</w:t>
      </w:r>
    </w:p>
    <w:p w:rsidR="00493662" w:rsidRPr="00A15363" w:rsidRDefault="00493662" w:rsidP="00493662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  <w:lang w:eastAsia="en-US"/>
        </w:rPr>
      </w:pPr>
      <w:r w:rsidRPr="00A1536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  <w:lang w:eastAsia="en-US"/>
        </w:rPr>
        <w:t>(3)</w:t>
      </w:r>
      <w:r w:rsidRPr="00A1536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  <w:lang w:eastAsia="en-US"/>
        </w:rPr>
        <w:tab/>
        <w:t xml:space="preserve">שם היבואן ומען עסקו </w:t>
      </w:r>
      <w:r w:rsidRPr="00A15363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  <w:lang w:eastAsia="en-US"/>
        </w:rPr>
        <w:t>–</w:t>
      </w:r>
      <w:r w:rsidRPr="00A1536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  <w:lang w:eastAsia="en-US"/>
        </w:rPr>
        <w:t xml:space="preserve"> אם התמרוק מיובא;</w:t>
      </w:r>
    </w:p>
    <w:p w:rsidR="00493662" w:rsidRPr="00A15363" w:rsidRDefault="00493662" w:rsidP="00493662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  <w:lang w:eastAsia="en-US"/>
        </w:rPr>
      </w:pPr>
      <w:r w:rsidRPr="00A1536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  <w:lang w:eastAsia="en-US"/>
        </w:rPr>
        <w:t>(4)</w:t>
      </w:r>
      <w:r w:rsidRPr="00A1536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  <w:lang w:eastAsia="en-US"/>
        </w:rPr>
        <w:tab/>
        <w:t>כמות התמרוק במכל, בסנטימטרים מעוקבים או בגרמים, לפי הענין;</w:t>
      </w:r>
    </w:p>
    <w:p w:rsidR="00493662" w:rsidRPr="00A15363" w:rsidRDefault="00493662" w:rsidP="00493662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  <w:lang w:eastAsia="en-US"/>
        </w:rPr>
      </w:pPr>
      <w:r w:rsidRPr="00A1536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  <w:lang w:eastAsia="en-US"/>
        </w:rPr>
        <w:t>(5)</w:t>
      </w:r>
      <w:r w:rsidRPr="00A1536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  <w:lang w:eastAsia="en-US"/>
        </w:rPr>
        <w:tab/>
        <w:t xml:space="preserve">פירוט חמרי היסוד שמהם מורכב התמרוק </w:t>
      </w:r>
      <w:r w:rsidRPr="00A15363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  <w:lang w:eastAsia="en-US"/>
        </w:rPr>
        <w:t>–</w:t>
      </w:r>
      <w:r w:rsidRPr="00A1536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  <w:lang w:eastAsia="en-US"/>
        </w:rPr>
        <w:t xml:space="preserve"> אם דרש זאת המנהל.</w:t>
      </w:r>
    </w:p>
    <w:p w:rsidR="003A4CC9" w:rsidRPr="00A15363" w:rsidRDefault="003A4CC9" w:rsidP="003A4CC9">
      <w:pPr>
        <w:pStyle w:val="P00"/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  <w:lang w:eastAsia="en-US"/>
        </w:rPr>
      </w:pP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ab/>
      </w:r>
      <w:r w:rsidRPr="00A1536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  <w:lang w:eastAsia="en-US"/>
        </w:rPr>
        <w:t>(ב)</w:t>
      </w:r>
      <w:r w:rsidRPr="00A1536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  <w:lang w:eastAsia="en-US"/>
        </w:rPr>
        <w:tab/>
        <w:t>כל מכל הנועד לשיווק יהיה מסומן במלים "רשיון משרד הבריאות מספר..." בהוספת מספרו של הרשיון לתמרוק פלוני.</w:t>
      </w:r>
    </w:p>
    <w:p w:rsidR="00493662" w:rsidRPr="00A15363" w:rsidRDefault="00493662" w:rsidP="003A4CC9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</w:pP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ab/>
      </w:r>
      <w:r w:rsidRPr="00A1536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  <w:lang w:eastAsia="en-US"/>
        </w:rPr>
        <w:t>(ב)</w:t>
      </w:r>
      <w:r w:rsidRPr="00A1536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  <w:lang w:eastAsia="en-US"/>
        </w:rPr>
        <w:tab/>
        <w:t>כל מכל של תמרוק הנועד לשיווק יסומן, בנוסף לפרטים האמורים בסעיף קטן (א), גם במלים "ברשיון משרד הבריאות".</w:t>
      </w:r>
    </w:p>
    <w:p w:rsidR="003A4CC9" w:rsidRPr="00A15363" w:rsidRDefault="003A4CC9" w:rsidP="003A4CC9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</w:pP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ab/>
        <w:t>(ג)</w:t>
      </w: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ab/>
        <w:t>המנהל רשאי לפטור מחובת הסימון לפי סעיפים קטנים (א) ו-(ב) אם נראה לו שמחמת מידותיו של המכל לא ניתן לסמנו בסימן הנראה לעין במידה מספקת, או שהוא נועד לייצוא.</w:t>
      </w:r>
    </w:p>
    <w:p w:rsidR="00493662" w:rsidRPr="00A15363" w:rsidRDefault="00493662" w:rsidP="003A4CC9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</w:pP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ab/>
      </w:r>
      <w:r w:rsidRPr="00A1536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  <w:lang w:eastAsia="en-US"/>
        </w:rPr>
        <w:t>(ד)</w:t>
      </w:r>
      <w:r w:rsidRPr="00A1536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  <w:lang w:eastAsia="en-US"/>
        </w:rPr>
        <w:tab/>
        <w:t>הפרטים לפי פסקאות (2) ו-(3) לסעיף קטן (א) והסימון כאמור בסעיף קטן (ב) ייעשה בעברית; סומנו, כולם או מקצתם, גם בלועזית, לא יהיו האותיות הלועזיות יותר גדולות מהעבריות.</w:t>
      </w:r>
    </w:p>
    <w:p w:rsidR="00B93629" w:rsidRPr="00A15363" w:rsidRDefault="00B93629" w:rsidP="00B93629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</w:pPr>
    </w:p>
    <w:p w:rsidR="00B93629" w:rsidRPr="00A15363" w:rsidRDefault="00B93629" w:rsidP="00B93629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  <w:lang w:eastAsia="en-US"/>
        </w:rPr>
      </w:pPr>
      <w:r w:rsidRPr="00A15363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  <w:lang w:eastAsia="en-US"/>
        </w:rPr>
        <w:t>מיום 8.3.1981</w:t>
      </w:r>
    </w:p>
    <w:p w:rsidR="00B93629" w:rsidRPr="00A15363" w:rsidRDefault="00B93629" w:rsidP="009742A2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  <w:lang w:eastAsia="en-US"/>
        </w:rPr>
      </w:pPr>
      <w:r w:rsidRPr="00A15363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  <w:lang w:eastAsia="en-US"/>
        </w:rPr>
        <w:t>פסקאות</w:t>
      </w:r>
      <w:r w:rsidR="00CF34CA" w:rsidRPr="00A15363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  <w:lang w:eastAsia="en-US"/>
        </w:rPr>
        <w:t xml:space="preserve"> משנה</w:t>
      </w:r>
      <w:r w:rsidRPr="00A15363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  <w:lang w:eastAsia="en-US"/>
        </w:rPr>
        <w:t xml:space="preserve"> 13(א)(1)(ה), 13(א)(1)(ו) מיום 8.</w:t>
      </w:r>
      <w:r w:rsidR="009742A2" w:rsidRPr="00A15363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  <w:lang w:eastAsia="en-US"/>
        </w:rPr>
        <w:t>12</w:t>
      </w:r>
      <w:r w:rsidRPr="00A15363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  <w:lang w:eastAsia="en-US"/>
        </w:rPr>
        <w:t>.1981</w:t>
      </w:r>
    </w:p>
    <w:p w:rsidR="00B93629" w:rsidRPr="00A15363" w:rsidRDefault="00B93629" w:rsidP="00B93629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</w:pPr>
      <w:r w:rsidRPr="00A15363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  <w:lang w:eastAsia="en-US"/>
        </w:rPr>
        <w:t>צו תשמ"א-1981</w:t>
      </w:r>
    </w:p>
    <w:p w:rsidR="00B93629" w:rsidRPr="00A15363" w:rsidRDefault="00B93629" w:rsidP="00B93629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</w:pPr>
      <w:hyperlink r:id="rId34" w:history="1">
        <w:r w:rsidRPr="00A15363">
          <w:rPr>
            <w:rStyle w:val="Hyperlink"/>
            <w:rFonts w:hint="cs"/>
            <w:vanish/>
            <w:szCs w:val="20"/>
            <w:shd w:val="clear" w:color="auto" w:fill="FFFF99"/>
            <w:rtl/>
            <w:lang w:eastAsia="en-US"/>
          </w:rPr>
          <w:t>ק"ת תשמ"א מס' 4211</w:t>
        </w:r>
      </w:hyperlink>
      <w:r w:rsidRPr="00A15363"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  <w:t xml:space="preserve"> מיום 8.3.1981 עמ' 636</w:t>
      </w:r>
    </w:p>
    <w:p w:rsidR="009742A2" w:rsidRPr="00A15363" w:rsidRDefault="009742A2" w:rsidP="00B93629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</w:pPr>
      <w:r w:rsidRPr="00A15363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  <w:lang w:eastAsia="en-US"/>
        </w:rPr>
        <w:t>צו (תיקון) תשמ"א-1981</w:t>
      </w:r>
    </w:p>
    <w:p w:rsidR="009742A2" w:rsidRPr="00A15363" w:rsidRDefault="009742A2" w:rsidP="00B93629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</w:pPr>
      <w:hyperlink r:id="rId35" w:history="1">
        <w:r w:rsidRPr="00A15363">
          <w:rPr>
            <w:rStyle w:val="Hyperlink"/>
            <w:rFonts w:hint="cs"/>
            <w:vanish/>
            <w:szCs w:val="20"/>
            <w:shd w:val="clear" w:color="auto" w:fill="FFFF99"/>
            <w:rtl/>
            <w:lang w:eastAsia="en-US"/>
          </w:rPr>
          <w:t>ק"ת תשמ"א מס' 4272</w:t>
        </w:r>
      </w:hyperlink>
      <w:r w:rsidRPr="00A15363"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  <w:t xml:space="preserve"> מיום 15.9.1981 עמ' 1526</w:t>
      </w:r>
    </w:p>
    <w:p w:rsidR="00B93629" w:rsidRPr="00A15363" w:rsidRDefault="00B93629" w:rsidP="00B93629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</w:pPr>
      <w:r w:rsidRPr="00A15363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  <w:lang w:eastAsia="en-US"/>
        </w:rPr>
        <w:t>החלפת סעיף קטן 13(א)</w:t>
      </w:r>
    </w:p>
    <w:p w:rsidR="00B93629" w:rsidRPr="00A15363" w:rsidRDefault="00B93629" w:rsidP="00B93629">
      <w:pPr>
        <w:pStyle w:val="P0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</w:pPr>
      <w:r w:rsidRPr="00A15363"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  <w:t>הנוסח הקודם:</w:t>
      </w:r>
    </w:p>
    <w:p w:rsidR="00B93629" w:rsidRPr="00A15363" w:rsidRDefault="00B93629" w:rsidP="00B93629">
      <w:pPr>
        <w:pStyle w:val="P00"/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  <w:lang w:eastAsia="en-US"/>
        </w:rPr>
      </w:pPr>
      <w:r w:rsidRPr="00A1536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  <w:lang w:eastAsia="en-US"/>
        </w:rPr>
        <w:tab/>
      </w:r>
      <w:r w:rsidRPr="00A1536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  <w:lang w:eastAsia="en-US"/>
        </w:rPr>
        <w:t>(א)</w:t>
      </w:r>
      <w:r w:rsidRPr="00A1536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  <w:lang w:eastAsia="en-US"/>
        </w:rPr>
        <w:tab/>
        <w:t>כל מכל של תמרוק יסומן באותיות קריאות, ברורות ולא צפופות, בתיאור המכיל פרטים אלה:</w:t>
      </w:r>
    </w:p>
    <w:p w:rsidR="00B93629" w:rsidRPr="00A15363" w:rsidRDefault="00B93629" w:rsidP="00B93629">
      <w:pPr>
        <w:pStyle w:val="P00"/>
        <w:spacing w:before="0"/>
        <w:ind w:left="1021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  <w:lang w:eastAsia="en-US"/>
        </w:rPr>
      </w:pPr>
      <w:r w:rsidRPr="00A1536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  <w:lang w:eastAsia="en-US"/>
        </w:rPr>
        <w:t>(1)</w:t>
      </w:r>
      <w:r w:rsidRPr="00A1536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  <w:lang w:eastAsia="en-US"/>
        </w:rPr>
        <w:tab/>
        <w:t>שם התמרוק;</w:t>
      </w:r>
    </w:p>
    <w:p w:rsidR="00B93629" w:rsidRPr="00A15363" w:rsidRDefault="00B93629" w:rsidP="00B93629">
      <w:pPr>
        <w:pStyle w:val="P00"/>
        <w:spacing w:before="0"/>
        <w:ind w:left="1021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  <w:lang w:eastAsia="en-US"/>
        </w:rPr>
      </w:pPr>
      <w:r w:rsidRPr="00A1536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  <w:lang w:eastAsia="en-US"/>
        </w:rPr>
        <w:t>(2)</w:t>
      </w:r>
      <w:r w:rsidRPr="00A1536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  <w:lang w:eastAsia="en-US"/>
        </w:rPr>
        <w:tab/>
        <w:t>שם היצרן ומען מפעלו;</w:t>
      </w:r>
    </w:p>
    <w:p w:rsidR="00B93629" w:rsidRPr="00A15363" w:rsidRDefault="00B93629" w:rsidP="00B93629">
      <w:pPr>
        <w:pStyle w:val="P00"/>
        <w:spacing w:before="0"/>
        <w:ind w:left="1021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  <w:lang w:eastAsia="en-US"/>
        </w:rPr>
      </w:pPr>
      <w:r w:rsidRPr="00A1536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  <w:lang w:eastAsia="en-US"/>
        </w:rPr>
        <w:t>(3)</w:t>
      </w:r>
      <w:r w:rsidRPr="00A1536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  <w:lang w:eastAsia="en-US"/>
        </w:rPr>
        <w:tab/>
        <w:t xml:space="preserve">שם היבואן ומען עסקו </w:t>
      </w:r>
      <w:r w:rsidRPr="00A15363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  <w:lang w:eastAsia="en-US"/>
        </w:rPr>
        <w:t>–</w:t>
      </w:r>
      <w:r w:rsidRPr="00A1536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  <w:lang w:eastAsia="en-US"/>
        </w:rPr>
        <w:t xml:space="preserve"> אם התמרוק מיובא;</w:t>
      </w:r>
    </w:p>
    <w:p w:rsidR="00B93629" w:rsidRPr="00A15363" w:rsidRDefault="00B93629" w:rsidP="00B93629">
      <w:pPr>
        <w:pStyle w:val="P00"/>
        <w:spacing w:before="0"/>
        <w:ind w:left="1021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  <w:lang w:eastAsia="en-US"/>
        </w:rPr>
      </w:pPr>
      <w:r w:rsidRPr="00A1536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  <w:lang w:eastAsia="en-US"/>
        </w:rPr>
        <w:t>(4)</w:t>
      </w:r>
      <w:r w:rsidRPr="00A1536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  <w:lang w:eastAsia="en-US"/>
        </w:rPr>
        <w:tab/>
        <w:t>כמות התמרוק במכל, בסנטימטרים מעוקבים או בגרמים, לפי הענין;</w:t>
      </w:r>
    </w:p>
    <w:p w:rsidR="00B93629" w:rsidRPr="00A15363" w:rsidRDefault="00B93629" w:rsidP="00B93629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  <w:lang w:eastAsia="en-US"/>
        </w:rPr>
      </w:pPr>
      <w:r w:rsidRPr="00A1536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  <w:lang w:eastAsia="en-US"/>
        </w:rPr>
        <w:t>(5)</w:t>
      </w:r>
      <w:r w:rsidRPr="00A1536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  <w:lang w:eastAsia="en-US"/>
        </w:rPr>
        <w:tab/>
        <w:t xml:space="preserve">פירוט חמרי היסוד שמהם מורכב התמרוק </w:t>
      </w:r>
      <w:r w:rsidRPr="00A15363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  <w:lang w:eastAsia="en-US"/>
        </w:rPr>
        <w:t>–</w:t>
      </w:r>
      <w:r w:rsidRPr="00A1536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  <w:lang w:eastAsia="en-US"/>
        </w:rPr>
        <w:t xml:space="preserve"> אם דרש זאת המנהל.</w:t>
      </w:r>
    </w:p>
    <w:p w:rsidR="00B93629" w:rsidRPr="00A15363" w:rsidRDefault="00B93629" w:rsidP="00CF34CA">
      <w:pPr>
        <w:pStyle w:val="P00"/>
        <w:spacing w:before="0"/>
        <w:ind w:left="1474" w:right="1134"/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</w:pPr>
    </w:p>
    <w:p w:rsidR="00CF34CA" w:rsidRPr="00A15363" w:rsidRDefault="00CF34CA" w:rsidP="00CF34CA">
      <w:pPr>
        <w:pStyle w:val="P00"/>
        <w:spacing w:before="0"/>
        <w:ind w:left="1474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  <w:lang w:eastAsia="en-US"/>
        </w:rPr>
      </w:pPr>
      <w:r w:rsidRPr="00A15363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  <w:lang w:eastAsia="en-US"/>
        </w:rPr>
        <w:t>מיום 17.10.1983</w:t>
      </w:r>
    </w:p>
    <w:p w:rsidR="00CF34CA" w:rsidRPr="00A15363" w:rsidRDefault="00CF34CA" w:rsidP="00CF34CA">
      <w:pPr>
        <w:pStyle w:val="P00"/>
        <w:spacing w:before="0"/>
        <w:ind w:left="1474" w:right="1134"/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</w:pPr>
      <w:r w:rsidRPr="00A15363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  <w:lang w:eastAsia="en-US"/>
        </w:rPr>
        <w:t>צו תשמ"ג-1983</w:t>
      </w:r>
    </w:p>
    <w:p w:rsidR="00CF34CA" w:rsidRPr="00A15363" w:rsidRDefault="00CF34CA" w:rsidP="00CF34CA">
      <w:pPr>
        <w:pStyle w:val="P00"/>
        <w:spacing w:before="0"/>
        <w:ind w:left="1474" w:right="1134"/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</w:pPr>
      <w:hyperlink r:id="rId36" w:history="1">
        <w:r w:rsidRPr="00A15363">
          <w:rPr>
            <w:rStyle w:val="Hyperlink"/>
            <w:rFonts w:hint="cs"/>
            <w:vanish/>
            <w:szCs w:val="20"/>
            <w:shd w:val="clear" w:color="auto" w:fill="FFFF99"/>
            <w:rtl/>
            <w:lang w:eastAsia="en-US"/>
          </w:rPr>
          <w:t>ק"ת תשמ"ג מס' 4514</w:t>
        </w:r>
      </w:hyperlink>
      <w:r w:rsidRPr="00A15363"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  <w:t xml:space="preserve"> מיום 17.7.1983 עמ' 1748</w:t>
      </w:r>
    </w:p>
    <w:p w:rsidR="00CF34CA" w:rsidRPr="00663EDF" w:rsidRDefault="00CF34CA" w:rsidP="00663EDF">
      <w:pPr>
        <w:pStyle w:val="P00"/>
        <w:spacing w:before="0"/>
        <w:ind w:left="1474" w:right="1134"/>
        <w:rPr>
          <w:rStyle w:val="default"/>
          <w:rFonts w:cs="FrankRuehl" w:hint="cs"/>
          <w:sz w:val="2"/>
          <w:szCs w:val="2"/>
          <w:rtl/>
          <w:lang w:eastAsia="en-US"/>
        </w:rPr>
      </w:pPr>
      <w:r w:rsidRPr="00A15363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  <w:lang w:eastAsia="en-US"/>
        </w:rPr>
        <w:t>הוספת פסקת משנה 13(א)(1)(ח)</w:t>
      </w:r>
      <w:bookmarkEnd w:id="21"/>
    </w:p>
    <w:p w:rsidR="00E07332" w:rsidRDefault="00E07332" w:rsidP="00DC7E5B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22" w:name="Seif14"/>
      <w:bookmarkEnd w:id="22"/>
      <w:r>
        <w:rPr>
          <w:lang w:val="he-IL"/>
        </w:rPr>
        <w:pict>
          <v:rect id="_x0000_s3410" style="position:absolute;left:0;text-align:left;margin-left:464.5pt;margin-top:8.05pt;width:75.05pt;height:12.15pt;z-index:251656192" o:allowincell="f" filled="f" stroked="f" strokecolor="lime" strokeweight=".25pt">
            <v:textbox style="mso-next-textbox:#_x0000_s3410" inset="0,0,0,0">
              <w:txbxContent>
                <w:p w:rsidR="00EE1B07" w:rsidRDefault="00EE1B07" w:rsidP="00E0733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חידוש רשיונות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hint="cs"/>
          <w:rtl/>
          <w:lang w:eastAsia="en-US"/>
        </w:rPr>
        <w:t>1</w:t>
      </w:r>
      <w:r w:rsidR="00DC7E5B">
        <w:rPr>
          <w:rStyle w:val="big-number"/>
          <w:rFonts w:hint="cs"/>
          <w:rtl/>
          <w:lang w:eastAsia="en-US"/>
        </w:rPr>
        <w:t>4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DC7E5B">
        <w:rPr>
          <w:rStyle w:val="default"/>
          <w:rFonts w:cs="FrankRuehl" w:hint="cs"/>
          <w:rtl/>
          <w:lang w:eastAsia="en-US"/>
        </w:rPr>
        <w:t>(א)</w:t>
      </w:r>
      <w:r w:rsidR="00DC7E5B">
        <w:rPr>
          <w:rStyle w:val="default"/>
          <w:rFonts w:cs="FrankRuehl" w:hint="cs"/>
          <w:rtl/>
          <w:lang w:eastAsia="en-US"/>
        </w:rPr>
        <w:tab/>
        <w:t>בקשה לחידוש רשיון שניתן לפי סעיף 2 יש להגיש בחודש דצמבר שלפני השנה שבעדה מבוקש הרשיון.</w:t>
      </w:r>
    </w:p>
    <w:p w:rsidR="00DC7E5B" w:rsidRDefault="00DC7E5B" w:rsidP="00DC7E5B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  <w:t>(ב)</w:t>
      </w:r>
      <w:r>
        <w:rPr>
          <w:rStyle w:val="default"/>
          <w:rFonts w:cs="FrankRuehl" w:hint="cs"/>
          <w:rtl/>
          <w:lang w:eastAsia="en-US"/>
        </w:rPr>
        <w:tab/>
        <w:t>הוגשה בקשה לחידוש רשיון ושולמה האגרה בעד חידושו, רשאי המבקש להמשיך בעסקו עד שיחליט המנהל בבקשתו.</w:t>
      </w:r>
    </w:p>
    <w:p w:rsidR="00E07332" w:rsidRDefault="00E07332" w:rsidP="00B93629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23" w:name="Seif15"/>
      <w:bookmarkEnd w:id="23"/>
      <w:r>
        <w:rPr>
          <w:lang w:val="he-IL"/>
        </w:rPr>
        <w:pict>
          <v:rect id="_x0000_s3411" style="position:absolute;left:0;text-align:left;margin-left:464.5pt;margin-top:8.05pt;width:75.05pt;height:32.7pt;z-index:251657216" o:allowincell="f" filled="f" stroked="f" strokecolor="lime" strokeweight=".25pt">
            <v:textbox style="mso-next-textbox:#_x0000_s3411" inset="0,0,0,0">
              <w:txbxContent>
                <w:p w:rsidR="00EE1B07" w:rsidRDefault="00EE1B07" w:rsidP="00E0733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שמירת סמכויות וחובות</w:t>
                  </w:r>
                </w:p>
                <w:p w:rsidR="00EE1B07" w:rsidRDefault="00EE1B07" w:rsidP="00E0733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צו תשמ"א-1981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hint="cs"/>
          <w:rtl/>
          <w:lang w:eastAsia="en-US"/>
        </w:rPr>
        <w:t>1</w:t>
      </w:r>
      <w:r w:rsidR="00DC7E5B">
        <w:rPr>
          <w:rStyle w:val="big-number"/>
          <w:rFonts w:hint="cs"/>
          <w:rtl/>
          <w:lang w:eastAsia="en-US"/>
        </w:rPr>
        <w:t>5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B93629">
        <w:rPr>
          <w:rStyle w:val="default"/>
          <w:rFonts w:cs="FrankRuehl" w:hint="cs"/>
          <w:rtl/>
          <w:lang w:eastAsia="en-US"/>
        </w:rPr>
        <w:t>סמכות לפי תקנות אלה אינה גורעת מסמכות לפי חיקוק אחר, וקיום חובה לפי תקנות אלה אינו פוטר מקיום חובה לפי חיקוק אחר; קיום חובה לפי חיקוק אחר אינו פוטר מקיום חובה לפי תקנות אלה.</w:t>
      </w:r>
    </w:p>
    <w:p w:rsidR="00B93629" w:rsidRPr="00A15363" w:rsidRDefault="00B93629" w:rsidP="00B93629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  <w:lang w:eastAsia="en-US"/>
        </w:rPr>
      </w:pPr>
      <w:bookmarkStart w:id="24" w:name="Rov8"/>
      <w:r w:rsidRPr="00A15363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  <w:lang w:eastAsia="en-US"/>
        </w:rPr>
        <w:t>מיום 8.3.1981</w:t>
      </w:r>
    </w:p>
    <w:p w:rsidR="00B93629" w:rsidRPr="00A15363" w:rsidRDefault="00B93629" w:rsidP="00B93629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</w:pPr>
      <w:r w:rsidRPr="00A15363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  <w:lang w:eastAsia="en-US"/>
        </w:rPr>
        <w:t>צו תשמ"א-1981</w:t>
      </w:r>
    </w:p>
    <w:p w:rsidR="00B93629" w:rsidRPr="00A15363" w:rsidRDefault="00B93629" w:rsidP="00B93629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</w:pPr>
      <w:hyperlink r:id="rId37" w:history="1">
        <w:r w:rsidRPr="00A15363">
          <w:rPr>
            <w:rStyle w:val="Hyperlink"/>
            <w:rFonts w:hint="cs"/>
            <w:vanish/>
            <w:szCs w:val="20"/>
            <w:shd w:val="clear" w:color="auto" w:fill="FFFF99"/>
            <w:rtl/>
            <w:lang w:eastAsia="en-US"/>
          </w:rPr>
          <w:t>ק"ת תשמ"א מס' 4211</w:t>
        </w:r>
      </w:hyperlink>
      <w:r w:rsidRPr="00A15363"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  <w:t xml:space="preserve"> מיום 8.3.1981 עמ' 636</w:t>
      </w:r>
    </w:p>
    <w:p w:rsidR="00B93629" w:rsidRPr="00A15363" w:rsidRDefault="00B93629" w:rsidP="00B93629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</w:pPr>
      <w:r w:rsidRPr="00A15363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  <w:lang w:eastAsia="en-US"/>
        </w:rPr>
        <w:t>החלפת סעיף 15</w:t>
      </w:r>
    </w:p>
    <w:p w:rsidR="00B93629" w:rsidRPr="00A15363" w:rsidRDefault="00B93629" w:rsidP="00B93629">
      <w:pPr>
        <w:pStyle w:val="P0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</w:pPr>
      <w:r w:rsidRPr="00A15363"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  <w:t>הנוסח הקודם:</w:t>
      </w:r>
    </w:p>
    <w:p w:rsidR="00B93629" w:rsidRPr="00A15363" w:rsidRDefault="00B93629" w:rsidP="00B93629">
      <w:pPr>
        <w:pStyle w:val="P00"/>
        <w:spacing w:before="20"/>
        <w:ind w:left="0" w:right="1134"/>
        <w:rPr>
          <w:rStyle w:val="big-number"/>
          <w:rFonts w:hint="cs"/>
          <w:strike/>
          <w:vanish/>
          <w:sz w:val="16"/>
          <w:szCs w:val="16"/>
          <w:shd w:val="clear" w:color="auto" w:fill="FFFF99"/>
          <w:rtl/>
          <w:lang w:eastAsia="en-US"/>
        </w:rPr>
      </w:pPr>
      <w:r w:rsidRPr="00A15363">
        <w:rPr>
          <w:rStyle w:val="big-number"/>
          <w:rFonts w:hint="cs"/>
          <w:strike/>
          <w:vanish/>
          <w:sz w:val="16"/>
          <w:szCs w:val="16"/>
          <w:shd w:val="clear" w:color="auto" w:fill="FFFF99"/>
          <w:rtl/>
          <w:lang w:eastAsia="en-US"/>
        </w:rPr>
        <w:t>שמירת דינים</w:t>
      </w:r>
    </w:p>
    <w:p w:rsidR="00B93629" w:rsidRPr="00663EDF" w:rsidRDefault="00B93629" w:rsidP="00663EDF">
      <w:pPr>
        <w:pStyle w:val="P00"/>
        <w:spacing w:before="0"/>
        <w:ind w:left="0" w:right="1134"/>
        <w:rPr>
          <w:rStyle w:val="default"/>
          <w:rFonts w:cs="FrankRuehl" w:hint="cs"/>
          <w:strike/>
          <w:sz w:val="2"/>
          <w:szCs w:val="2"/>
          <w:rtl/>
          <w:lang w:eastAsia="en-US"/>
        </w:rPr>
      </w:pPr>
      <w:r w:rsidRPr="00A15363">
        <w:rPr>
          <w:rStyle w:val="big-number"/>
          <w:rFonts w:cs="FrankRuehl" w:hint="cs"/>
          <w:strike/>
          <w:vanish/>
          <w:sz w:val="22"/>
          <w:szCs w:val="22"/>
          <w:shd w:val="clear" w:color="auto" w:fill="FFFF99"/>
          <w:rtl/>
          <w:lang w:eastAsia="en-US"/>
        </w:rPr>
        <w:t>15</w:t>
      </w:r>
      <w:r w:rsidRPr="00A15363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.</w:t>
      </w:r>
      <w:r w:rsidRPr="00A15363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A1536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  <w:lang w:eastAsia="en-US"/>
        </w:rPr>
        <w:t>צו זה אינו בא לגרוע מכוחו של כל דין אחר.</w:t>
      </w:r>
      <w:bookmarkEnd w:id="24"/>
    </w:p>
    <w:p w:rsidR="00E07332" w:rsidRDefault="00E07332" w:rsidP="00BA4F38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25" w:name="Seif16"/>
      <w:bookmarkEnd w:id="25"/>
      <w:r>
        <w:rPr>
          <w:lang w:val="he-IL"/>
        </w:rPr>
        <w:pict>
          <v:rect id="_x0000_s3412" style="position:absolute;left:0;text-align:left;margin-left:464.5pt;margin-top:8.05pt;width:75.05pt;height:12.15pt;z-index:251658240" o:allowincell="f" filled="f" stroked="f" strokecolor="lime" strokeweight=".25pt">
            <v:textbox style="mso-next-textbox:#_x0000_s3412" inset="0,0,0,0">
              <w:txbxContent>
                <w:p w:rsidR="00EE1B07" w:rsidRDefault="00EE1B07" w:rsidP="00E0733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ביטול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hint="cs"/>
          <w:rtl/>
          <w:lang w:eastAsia="en-US"/>
        </w:rPr>
        <w:t>1</w:t>
      </w:r>
      <w:r w:rsidR="00BA4F38">
        <w:rPr>
          <w:rStyle w:val="big-number"/>
          <w:rFonts w:hint="cs"/>
          <w:rtl/>
          <w:lang w:eastAsia="en-US"/>
        </w:rPr>
        <w:t>6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BA4F38">
        <w:rPr>
          <w:rStyle w:val="default"/>
          <w:rFonts w:cs="FrankRuehl" w:hint="cs"/>
          <w:rtl/>
          <w:lang w:eastAsia="en-US"/>
        </w:rPr>
        <w:t xml:space="preserve">צו הפיקוח על מצרכים ושירותים (תמרוקים), תשי"ט-1959 </w:t>
      </w:r>
      <w:r w:rsidR="00BA4F38">
        <w:rPr>
          <w:rStyle w:val="default"/>
          <w:rFonts w:cs="FrankRuehl"/>
          <w:rtl/>
          <w:lang w:eastAsia="en-US"/>
        </w:rPr>
        <w:t>–</w:t>
      </w:r>
      <w:r w:rsidR="00BA4F38">
        <w:rPr>
          <w:rStyle w:val="default"/>
          <w:rFonts w:cs="FrankRuehl" w:hint="cs"/>
          <w:rtl/>
          <w:lang w:eastAsia="en-US"/>
        </w:rPr>
        <w:t xml:space="preserve"> בטל.</w:t>
      </w:r>
    </w:p>
    <w:p w:rsidR="00E07332" w:rsidRDefault="00E07332" w:rsidP="00BA4F38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26" w:name="Seif17"/>
      <w:bookmarkEnd w:id="26"/>
      <w:r>
        <w:rPr>
          <w:lang w:val="he-IL"/>
        </w:rPr>
        <w:pict>
          <v:rect id="_x0000_s3413" style="position:absolute;left:0;text-align:left;margin-left:464.5pt;margin-top:8.05pt;width:75.05pt;height:12.15pt;z-index:251659264" o:allowincell="f" filled="f" stroked="f" strokecolor="lime" strokeweight=".25pt">
            <v:textbox style="mso-next-textbox:#_x0000_s3413" inset="0,0,0,0">
              <w:txbxContent>
                <w:p w:rsidR="00EE1B07" w:rsidRDefault="00EE1B07" w:rsidP="00E0733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תחילה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hint="cs"/>
          <w:rtl/>
          <w:lang w:eastAsia="en-US"/>
        </w:rPr>
        <w:t>1</w:t>
      </w:r>
      <w:r w:rsidR="00BA4F38">
        <w:rPr>
          <w:rStyle w:val="big-number"/>
          <w:rFonts w:hint="cs"/>
          <w:rtl/>
          <w:lang w:eastAsia="en-US"/>
        </w:rPr>
        <w:t>7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BA4F38">
        <w:rPr>
          <w:rStyle w:val="default"/>
          <w:rFonts w:cs="FrankRuehl" w:hint="cs"/>
          <w:rtl/>
          <w:lang w:eastAsia="en-US"/>
        </w:rPr>
        <w:t>תחילתו של צו זה היא ביום השלושים לאחר פרסומו.</w:t>
      </w:r>
    </w:p>
    <w:p w:rsidR="00E07332" w:rsidRDefault="00E07332" w:rsidP="00BA4F38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27" w:name="Seif18"/>
      <w:bookmarkEnd w:id="27"/>
      <w:r>
        <w:rPr>
          <w:lang w:val="he-IL"/>
        </w:rPr>
        <w:pict>
          <v:rect id="_x0000_s3414" style="position:absolute;left:0;text-align:left;margin-left:464.5pt;margin-top:8.05pt;width:75.05pt;height:12.15pt;z-index:251660288" o:allowincell="f" filled="f" stroked="f" strokecolor="lime" strokeweight=".25pt">
            <v:textbox style="mso-next-textbox:#_x0000_s3414" inset="0,0,0,0">
              <w:txbxContent>
                <w:p w:rsidR="00EE1B07" w:rsidRDefault="00EE1B07" w:rsidP="00E0733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השם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hint="cs"/>
          <w:rtl/>
          <w:lang w:eastAsia="en-US"/>
        </w:rPr>
        <w:t>1</w:t>
      </w:r>
      <w:r w:rsidR="00BA4F38">
        <w:rPr>
          <w:rStyle w:val="big-number"/>
          <w:rFonts w:hint="cs"/>
          <w:rtl/>
          <w:lang w:eastAsia="en-US"/>
        </w:rPr>
        <w:t>8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  <w:lang w:eastAsia="en-US"/>
        </w:rPr>
        <w:t>לצו</w:t>
      </w:r>
      <w:r w:rsidR="00BA4F38">
        <w:rPr>
          <w:rStyle w:val="default"/>
          <w:rFonts w:cs="FrankRuehl" w:hint="cs"/>
          <w:rtl/>
          <w:lang w:eastAsia="en-US"/>
        </w:rPr>
        <w:t xml:space="preserve"> זה ייקרא "צו הפיקוח על מצרכים ושירותים (תמרוקים), תשל"ג-1973".</w:t>
      </w:r>
    </w:p>
    <w:p w:rsidR="002A23BE" w:rsidRDefault="002A23BE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:rsidR="00F4120E" w:rsidRDefault="00F4120E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:rsidR="00585A13" w:rsidRDefault="00BA4F38" w:rsidP="00BA4F3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כ"ה בשבט תשל"ג (28 בינואר 1973</w:t>
      </w:r>
      <w:r w:rsidR="007F2E17">
        <w:rPr>
          <w:rFonts w:hint="cs"/>
          <w:rtl/>
          <w:lang w:eastAsia="en-US"/>
        </w:rPr>
        <w:t>)</w:t>
      </w:r>
      <w:r w:rsidR="00CC384E">
        <w:rPr>
          <w:rFonts w:hint="cs"/>
          <w:rtl/>
          <w:lang w:eastAsia="en-US"/>
        </w:rPr>
        <w:tab/>
      </w:r>
      <w:r>
        <w:rPr>
          <w:rFonts w:hint="cs"/>
          <w:rtl/>
          <w:lang w:eastAsia="en-US"/>
        </w:rPr>
        <w:t>ויקטור שם-טוב</w:t>
      </w:r>
    </w:p>
    <w:p w:rsidR="00585A13" w:rsidRDefault="00585A13" w:rsidP="00BA4F3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63554B">
        <w:rPr>
          <w:rFonts w:hint="cs"/>
          <w:sz w:val="22"/>
          <w:szCs w:val="22"/>
          <w:rtl/>
          <w:lang w:eastAsia="en-US"/>
        </w:rPr>
        <w:t xml:space="preserve">שר </w:t>
      </w:r>
      <w:r w:rsidR="00BA4F38">
        <w:rPr>
          <w:rFonts w:hint="cs"/>
          <w:sz w:val="22"/>
          <w:szCs w:val="22"/>
          <w:rtl/>
          <w:lang w:eastAsia="en-US"/>
        </w:rPr>
        <w:t>הבריאות</w:t>
      </w:r>
    </w:p>
    <w:p w:rsidR="00E07332" w:rsidRDefault="00E07332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</w:p>
    <w:p w:rsidR="00BA4F38" w:rsidRDefault="00BA4F38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</w:p>
    <w:p w:rsidR="00A9487C" w:rsidRDefault="00A9487C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:rsidR="00A9487C" w:rsidRDefault="00A9487C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:rsidR="00A9487C" w:rsidRDefault="00A9487C" w:rsidP="00A9487C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  <w:hyperlink r:id="rId38" w:history="1">
        <w:r>
          <w:rPr>
            <w:rStyle w:val="default"/>
            <w:rFonts w:cs="David"/>
            <w:color w:val="0000FF"/>
            <w:szCs w:val="24"/>
            <w:u w:val="single"/>
            <w:rtl/>
            <w:lang w:eastAsia="en-US"/>
          </w:rPr>
          <w:t>הודעה למנויים על עריכה ושינויים במסמכי פסיקה, חקיקה ועוד באתר נבו - הקש כאן</w:t>
        </w:r>
      </w:hyperlink>
    </w:p>
    <w:p w:rsidR="00567FB0" w:rsidRPr="00A9487C" w:rsidRDefault="00567FB0" w:rsidP="00A9487C">
      <w:pPr>
        <w:pStyle w:val="P00"/>
        <w:spacing w:before="72"/>
        <w:ind w:left="0" w:right="1134"/>
        <w:jc w:val="center"/>
        <w:rPr>
          <w:rStyle w:val="default"/>
          <w:rFonts w:cs="David" w:hint="cs"/>
          <w:color w:val="0000FF"/>
          <w:szCs w:val="24"/>
          <w:u w:val="single"/>
          <w:rtl/>
          <w:lang w:eastAsia="en-US"/>
        </w:rPr>
      </w:pPr>
    </w:p>
    <w:sectPr w:rsidR="00567FB0" w:rsidRPr="00A9487C">
      <w:headerReference w:type="even" r:id="rId39"/>
      <w:headerReference w:type="default" r:id="rId40"/>
      <w:footerReference w:type="even" r:id="rId41"/>
      <w:footerReference w:type="default" r:id="rId42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41D48" w:rsidRDefault="00141D48">
      <w:r>
        <w:separator/>
      </w:r>
    </w:p>
  </w:endnote>
  <w:endnote w:type="continuationSeparator" w:id="0">
    <w:p w:rsidR="00141D48" w:rsidRDefault="00141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E1B07" w:rsidRDefault="00EE1B07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:rsidR="00EE1B07" w:rsidRDefault="00EE1B07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:rsidR="00EE1B07" w:rsidRDefault="00EE1B07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A9487C">
      <w:rPr>
        <w:rFonts w:cs="TopType Jerushalmi"/>
        <w:noProof/>
        <w:color w:val="000000"/>
        <w:sz w:val="14"/>
        <w:szCs w:val="14"/>
        <w:lang w:eastAsia="en-US"/>
      </w:rPr>
      <w:t>Z:\000000000000-law\yael\09-07-16\500_186.doc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E1B07" w:rsidRDefault="00EE1B07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A94D27">
      <w:rPr>
        <w:noProof/>
        <w:sz w:val="24"/>
        <w:szCs w:val="24"/>
        <w:rtl/>
        <w:lang w:eastAsia="en-US"/>
      </w:rPr>
      <w:t>3</w:t>
    </w:r>
    <w:r>
      <w:rPr>
        <w:rFonts w:hAnsi="FrankRuehl"/>
        <w:sz w:val="24"/>
        <w:szCs w:val="24"/>
        <w:rtl/>
      </w:rPr>
      <w:fldChar w:fldCharType="end"/>
    </w:r>
  </w:p>
  <w:p w:rsidR="00EE1B07" w:rsidRDefault="00EE1B07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:rsidR="00EE1B07" w:rsidRDefault="00EE1B07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A9487C">
      <w:rPr>
        <w:rFonts w:cs="TopType Jerushalmi"/>
        <w:noProof/>
        <w:color w:val="000000"/>
        <w:sz w:val="14"/>
        <w:szCs w:val="14"/>
        <w:lang w:eastAsia="en-US"/>
      </w:rPr>
      <w:t>Z:\000000000000-law\yael\09-07-16\500_186.doc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41D48" w:rsidRDefault="00141D48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141D48" w:rsidRDefault="00141D48">
      <w:pPr>
        <w:spacing w:before="60" w:line="240" w:lineRule="auto"/>
        <w:ind w:right="1134"/>
      </w:pPr>
      <w:r>
        <w:separator/>
      </w:r>
    </w:p>
  </w:footnote>
  <w:footnote w:id="1">
    <w:p w:rsidR="00EE1B07" w:rsidRDefault="00EE1B07" w:rsidP="00D505E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sz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פורסם </w:t>
      </w:r>
      <w:hyperlink r:id="rId1" w:history="1">
        <w:r w:rsidRPr="00D505E6">
          <w:rPr>
            <w:rStyle w:val="Hyperlink"/>
            <w:rFonts w:hint="eastAsia"/>
            <w:rtl/>
            <w:lang w:eastAsia="en-US"/>
          </w:rPr>
          <w:t>ק</w:t>
        </w:r>
        <w:r w:rsidRPr="00D505E6">
          <w:rPr>
            <w:rStyle w:val="Hyperlink"/>
            <w:rtl/>
            <w:lang w:eastAsia="en-US"/>
          </w:rPr>
          <w:t xml:space="preserve">"ת </w:t>
        </w:r>
        <w:r w:rsidRPr="00D505E6">
          <w:rPr>
            <w:rStyle w:val="Hyperlink"/>
            <w:rFonts w:hint="cs"/>
            <w:rtl/>
            <w:lang w:eastAsia="en-US"/>
          </w:rPr>
          <w:t>תשל"ג מס' 2977</w:t>
        </w:r>
      </w:hyperlink>
      <w:r>
        <w:rPr>
          <w:rFonts w:hint="cs"/>
          <w:rtl/>
          <w:lang w:eastAsia="en-US"/>
        </w:rPr>
        <w:t xml:space="preserve"> מיום 1.3.1973 עמ' 882.</w:t>
      </w:r>
    </w:p>
    <w:p w:rsidR="00677613" w:rsidRDefault="00EE1B07" w:rsidP="0067761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 xml:space="preserve">תוקן </w:t>
      </w:r>
      <w:hyperlink r:id="rId2" w:history="1">
        <w:r w:rsidRPr="000221A4">
          <w:rPr>
            <w:rStyle w:val="Hyperlink"/>
            <w:rFonts w:hint="cs"/>
            <w:rtl/>
            <w:lang w:eastAsia="en-US"/>
          </w:rPr>
          <w:t>ק"ת תשל"ו מס' 3547</w:t>
        </w:r>
      </w:hyperlink>
      <w:r>
        <w:rPr>
          <w:rFonts w:hint="cs"/>
          <w:rtl/>
          <w:lang w:eastAsia="en-US"/>
        </w:rPr>
        <w:t xml:space="preserve"> מיום 24.6.1976 עמ' 1911 </w:t>
      </w:r>
      <w:r>
        <w:rPr>
          <w:rtl/>
          <w:lang w:eastAsia="en-US"/>
        </w:rPr>
        <w:t>–</w:t>
      </w:r>
      <w:r>
        <w:rPr>
          <w:rFonts w:hint="cs"/>
          <w:rtl/>
          <w:lang w:eastAsia="en-US"/>
        </w:rPr>
        <w:t xml:space="preserve"> צו תשל"ו-1976.</w:t>
      </w:r>
    </w:p>
    <w:p w:rsidR="00EE1B07" w:rsidRDefault="00EE1B07" w:rsidP="0067761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rtl/>
          <w:lang w:eastAsia="en-US"/>
        </w:rPr>
      </w:pPr>
      <w:hyperlink r:id="rId3" w:history="1">
        <w:r w:rsidR="00677613">
          <w:rPr>
            <w:rStyle w:val="Hyperlink"/>
            <w:rFonts w:hint="cs"/>
            <w:rtl/>
            <w:lang w:eastAsia="en-US"/>
          </w:rPr>
          <w:t>ק"ת תשל"ו מ</w:t>
        </w:r>
        <w:r w:rsidRPr="001178EC">
          <w:rPr>
            <w:rStyle w:val="Hyperlink"/>
            <w:rFonts w:hint="cs"/>
            <w:rtl/>
            <w:lang w:eastAsia="en-US"/>
          </w:rPr>
          <w:t>ס' 3584</w:t>
        </w:r>
      </w:hyperlink>
      <w:r>
        <w:rPr>
          <w:rFonts w:hint="cs"/>
          <w:rtl/>
          <w:lang w:eastAsia="en-US"/>
        </w:rPr>
        <w:t xml:space="preserve"> מיום 2.9.1976 עמ' 2606 </w:t>
      </w:r>
      <w:r>
        <w:rPr>
          <w:rtl/>
          <w:lang w:eastAsia="en-US"/>
        </w:rPr>
        <w:t>–</w:t>
      </w:r>
      <w:r>
        <w:rPr>
          <w:rFonts w:hint="cs"/>
          <w:rtl/>
          <w:lang w:eastAsia="en-US"/>
        </w:rPr>
        <w:t xml:space="preserve"> צו (מס' 2) תשל"ו-1976; תחילתו ששים ימים מיום פרסומו אך ר' סעיף 6.</w:t>
      </w:r>
    </w:p>
    <w:p w:rsidR="00EE1B07" w:rsidRDefault="00EE1B07" w:rsidP="0006340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rtl/>
          <w:lang w:eastAsia="en-US"/>
        </w:rPr>
      </w:pPr>
      <w:hyperlink r:id="rId4" w:history="1">
        <w:r w:rsidRPr="003D663F">
          <w:rPr>
            <w:rStyle w:val="Hyperlink"/>
            <w:rFonts w:hint="cs"/>
            <w:rtl/>
            <w:lang w:eastAsia="en-US"/>
          </w:rPr>
          <w:t>ק"ת תשל"ז מס' 3630</w:t>
        </w:r>
      </w:hyperlink>
      <w:r>
        <w:rPr>
          <w:rFonts w:hint="cs"/>
          <w:rtl/>
          <w:lang w:eastAsia="en-US"/>
        </w:rPr>
        <w:t xml:space="preserve"> מיום 9.12.1976 עמ' 483 </w:t>
      </w:r>
      <w:r>
        <w:rPr>
          <w:rtl/>
          <w:lang w:eastAsia="en-US"/>
        </w:rPr>
        <w:t>–</w:t>
      </w:r>
      <w:r>
        <w:rPr>
          <w:rFonts w:hint="cs"/>
          <w:rtl/>
          <w:lang w:eastAsia="en-US"/>
        </w:rPr>
        <w:t xml:space="preserve"> צו תשל"ז-1976; ר' סעיף 2 לענין הוראת מעבר.</w:t>
      </w:r>
    </w:p>
    <w:p w:rsidR="00EE1B07" w:rsidRDefault="00EE1B07" w:rsidP="0006340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rtl/>
          <w:lang w:eastAsia="en-US"/>
        </w:rPr>
      </w:pPr>
      <w:hyperlink r:id="rId5" w:history="1">
        <w:r w:rsidRPr="00713306">
          <w:rPr>
            <w:rStyle w:val="Hyperlink"/>
            <w:rFonts w:hint="cs"/>
            <w:rtl/>
            <w:lang w:eastAsia="en-US"/>
          </w:rPr>
          <w:t>ק"ת תש"ם מס' 4041</w:t>
        </w:r>
      </w:hyperlink>
      <w:r>
        <w:rPr>
          <w:rFonts w:hint="cs"/>
          <w:rtl/>
          <w:lang w:eastAsia="en-US"/>
        </w:rPr>
        <w:t xml:space="preserve"> מיום 1.11.1979 עמ' 140 </w:t>
      </w:r>
      <w:r>
        <w:rPr>
          <w:rtl/>
          <w:lang w:eastAsia="en-US"/>
        </w:rPr>
        <w:t>–</w:t>
      </w:r>
      <w:r>
        <w:rPr>
          <w:rFonts w:hint="cs"/>
          <w:rtl/>
          <w:lang w:eastAsia="en-US"/>
        </w:rPr>
        <w:t xml:space="preserve"> צו תש"ם-1979; ר' סעיף 2 לענין הוראות מעבר.</w:t>
      </w:r>
    </w:p>
    <w:p w:rsidR="00EE1B07" w:rsidRDefault="00EE1B07" w:rsidP="0067761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rtl/>
          <w:lang w:eastAsia="en-US"/>
        </w:rPr>
      </w:pPr>
      <w:hyperlink r:id="rId6" w:history="1">
        <w:r w:rsidRPr="001A50FC">
          <w:rPr>
            <w:rStyle w:val="Hyperlink"/>
            <w:rFonts w:hint="cs"/>
            <w:rtl/>
            <w:lang w:eastAsia="en-US"/>
          </w:rPr>
          <w:t>ק"ת תשמ"א מס' 4211</w:t>
        </w:r>
      </w:hyperlink>
      <w:r>
        <w:rPr>
          <w:rFonts w:hint="cs"/>
          <w:rtl/>
          <w:lang w:eastAsia="en-US"/>
        </w:rPr>
        <w:t xml:space="preserve"> מיום 8.3.1981 עמ' 635 </w:t>
      </w:r>
      <w:r>
        <w:rPr>
          <w:rtl/>
          <w:lang w:eastAsia="en-US"/>
        </w:rPr>
        <w:t>–</w:t>
      </w:r>
      <w:r>
        <w:rPr>
          <w:rFonts w:hint="cs"/>
          <w:rtl/>
          <w:lang w:eastAsia="en-US"/>
        </w:rPr>
        <w:t xml:space="preserve"> צו תשמ"א-1981; ר' סעיף 5 לענין תחילה (תוקן </w:t>
      </w:r>
      <w:hyperlink r:id="rId7" w:history="1">
        <w:r w:rsidR="00677613">
          <w:rPr>
            <w:rStyle w:val="Hyperlink"/>
            <w:rFonts w:hint="cs"/>
            <w:rtl/>
            <w:lang w:eastAsia="en-US"/>
          </w:rPr>
          <w:t>ק"ת תשמ"א מ</w:t>
        </w:r>
        <w:r w:rsidRPr="009742A2">
          <w:rPr>
            <w:rStyle w:val="Hyperlink"/>
            <w:rFonts w:hint="cs"/>
            <w:rtl/>
            <w:lang w:eastAsia="en-US"/>
          </w:rPr>
          <w:t>ס' 4272</w:t>
        </w:r>
      </w:hyperlink>
      <w:r>
        <w:rPr>
          <w:rFonts w:hint="cs"/>
          <w:rtl/>
          <w:lang w:eastAsia="en-US"/>
        </w:rPr>
        <w:t xml:space="preserve"> מיום 15.9.1981 עמ' 1526 </w:t>
      </w:r>
      <w:r>
        <w:rPr>
          <w:rtl/>
          <w:lang w:eastAsia="en-US"/>
        </w:rPr>
        <w:t>–</w:t>
      </w:r>
      <w:r>
        <w:rPr>
          <w:rFonts w:hint="cs"/>
          <w:rtl/>
          <w:lang w:eastAsia="en-US"/>
        </w:rPr>
        <w:t xml:space="preserve"> צו (תיקון) תשמ"א-1981).</w:t>
      </w:r>
    </w:p>
    <w:p w:rsidR="00677613" w:rsidRDefault="00EE1B07" w:rsidP="0067761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rtl/>
          <w:lang w:eastAsia="en-US"/>
        </w:rPr>
      </w:pPr>
      <w:hyperlink r:id="rId8" w:history="1">
        <w:r w:rsidRPr="00C239C3">
          <w:rPr>
            <w:rStyle w:val="Hyperlink"/>
            <w:rFonts w:hint="cs"/>
            <w:rtl/>
            <w:lang w:eastAsia="en-US"/>
          </w:rPr>
          <w:t>ק"ת תשמ"ב מס' 4320</w:t>
        </w:r>
      </w:hyperlink>
      <w:r>
        <w:rPr>
          <w:rFonts w:hint="cs"/>
          <w:rtl/>
          <w:lang w:eastAsia="en-US"/>
        </w:rPr>
        <w:t xml:space="preserve"> מיום 25.2.1982 עמ' 633 </w:t>
      </w:r>
      <w:r>
        <w:rPr>
          <w:rtl/>
          <w:lang w:eastAsia="en-US"/>
        </w:rPr>
        <w:t>–</w:t>
      </w:r>
      <w:r>
        <w:rPr>
          <w:rFonts w:hint="cs"/>
          <w:rtl/>
          <w:lang w:eastAsia="en-US"/>
        </w:rPr>
        <w:t xml:space="preserve"> צו תשמ"ב-1982; ר' סעיף 2 לענין הוראת מעבר.</w:t>
      </w:r>
    </w:p>
    <w:p w:rsidR="00677613" w:rsidRDefault="00EE1B07" w:rsidP="0067761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rtl/>
          <w:lang w:eastAsia="en-US"/>
        </w:rPr>
      </w:pPr>
      <w:hyperlink r:id="rId9" w:history="1">
        <w:r w:rsidR="00677613">
          <w:rPr>
            <w:rStyle w:val="Hyperlink"/>
            <w:rFonts w:hint="cs"/>
            <w:rtl/>
            <w:lang w:eastAsia="en-US"/>
          </w:rPr>
          <w:t>ק"ת תשמ"ב מ</w:t>
        </w:r>
        <w:r w:rsidRPr="00962205">
          <w:rPr>
            <w:rStyle w:val="Hyperlink"/>
            <w:rFonts w:hint="cs"/>
            <w:rtl/>
            <w:lang w:eastAsia="en-US"/>
          </w:rPr>
          <w:t>ס' 4341</w:t>
        </w:r>
      </w:hyperlink>
      <w:r>
        <w:rPr>
          <w:rFonts w:hint="cs"/>
          <w:rtl/>
          <w:lang w:eastAsia="en-US"/>
        </w:rPr>
        <w:t xml:space="preserve"> מיום 30.4.1982 עמ' 927 </w:t>
      </w:r>
      <w:r>
        <w:rPr>
          <w:rtl/>
          <w:lang w:eastAsia="en-US"/>
        </w:rPr>
        <w:t>–</w:t>
      </w:r>
      <w:r>
        <w:rPr>
          <w:rFonts w:hint="cs"/>
          <w:rtl/>
          <w:lang w:eastAsia="en-US"/>
        </w:rPr>
        <w:t xml:space="preserve"> הודעה תשמ"ב-1982; תחילתה ביום 1.5.1982.</w:t>
      </w:r>
    </w:p>
    <w:p w:rsidR="00EE1B07" w:rsidRDefault="00EE1B07" w:rsidP="0067761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rtl/>
          <w:lang w:eastAsia="en-US"/>
        </w:rPr>
      </w:pPr>
      <w:hyperlink r:id="rId10" w:history="1">
        <w:r w:rsidR="00677613">
          <w:rPr>
            <w:rStyle w:val="Hyperlink"/>
            <w:rFonts w:hint="cs"/>
            <w:rtl/>
            <w:lang w:eastAsia="en-US"/>
          </w:rPr>
          <w:t>ק"ת תשמ"ב מ</w:t>
        </w:r>
        <w:r w:rsidRPr="00B544D4">
          <w:rPr>
            <w:rStyle w:val="Hyperlink"/>
            <w:rFonts w:hint="cs"/>
            <w:rtl/>
            <w:lang w:eastAsia="en-US"/>
          </w:rPr>
          <w:t>ס' 4398</w:t>
        </w:r>
      </w:hyperlink>
      <w:r>
        <w:rPr>
          <w:rFonts w:hint="cs"/>
          <w:rtl/>
          <w:lang w:eastAsia="en-US"/>
        </w:rPr>
        <w:t xml:space="preserve"> מיום 1.9.1982 עמ' 1575 </w:t>
      </w:r>
      <w:r>
        <w:rPr>
          <w:rtl/>
          <w:lang w:eastAsia="en-US"/>
        </w:rPr>
        <w:t>–</w:t>
      </w:r>
      <w:r>
        <w:rPr>
          <w:rFonts w:hint="cs"/>
          <w:rtl/>
          <w:lang w:eastAsia="en-US"/>
        </w:rPr>
        <w:t xml:space="preserve"> הודעה (מס' 2) תשמ"ב-1982; תחילתה ביום 1.9.1982.</w:t>
      </w:r>
    </w:p>
    <w:p w:rsidR="00677613" w:rsidRDefault="00EE1B07" w:rsidP="009742A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rtl/>
          <w:lang w:eastAsia="en-US"/>
        </w:rPr>
      </w:pPr>
      <w:hyperlink r:id="rId11" w:history="1">
        <w:r w:rsidRPr="005238A9">
          <w:rPr>
            <w:rStyle w:val="Hyperlink"/>
            <w:rFonts w:hint="cs"/>
            <w:rtl/>
            <w:lang w:eastAsia="en-US"/>
          </w:rPr>
          <w:t>ק"ת תשמ"ג מס' 4475</w:t>
        </w:r>
      </w:hyperlink>
      <w:r>
        <w:rPr>
          <w:rFonts w:hint="cs"/>
          <w:rtl/>
          <w:lang w:eastAsia="en-US"/>
        </w:rPr>
        <w:t xml:space="preserve"> מיום 24.3.1983 עמ' 1039 </w:t>
      </w:r>
      <w:r>
        <w:rPr>
          <w:rtl/>
          <w:lang w:eastAsia="en-US"/>
        </w:rPr>
        <w:t>–</w:t>
      </w:r>
      <w:r>
        <w:rPr>
          <w:rFonts w:hint="cs"/>
          <w:rtl/>
          <w:lang w:eastAsia="en-US"/>
        </w:rPr>
        <w:t xml:space="preserve"> הודעה תשמ"ג-1983; תחילתה ביום 1.3.1983.</w:t>
      </w:r>
    </w:p>
    <w:p w:rsidR="00EE1B07" w:rsidRDefault="00EE1B07" w:rsidP="009742A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rtl/>
          <w:lang w:eastAsia="en-US"/>
        </w:rPr>
      </w:pPr>
      <w:hyperlink r:id="rId12" w:history="1">
        <w:r w:rsidR="00677613">
          <w:rPr>
            <w:rStyle w:val="Hyperlink"/>
            <w:rFonts w:hint="cs"/>
            <w:rtl/>
            <w:lang w:eastAsia="en-US"/>
          </w:rPr>
          <w:t>ק"ת תשמ"ג מ</w:t>
        </w:r>
        <w:r w:rsidRPr="00CF34CA">
          <w:rPr>
            <w:rStyle w:val="Hyperlink"/>
            <w:rFonts w:hint="cs"/>
            <w:rtl/>
            <w:lang w:eastAsia="en-US"/>
          </w:rPr>
          <w:t>ס' 4514</w:t>
        </w:r>
      </w:hyperlink>
      <w:r>
        <w:rPr>
          <w:rFonts w:hint="cs"/>
          <w:rtl/>
          <w:lang w:eastAsia="en-US"/>
        </w:rPr>
        <w:t xml:space="preserve"> מיום 27.7.1983 עמ' 1748 </w:t>
      </w:r>
      <w:r>
        <w:rPr>
          <w:rtl/>
          <w:lang w:eastAsia="en-US"/>
        </w:rPr>
        <w:t>–</w:t>
      </w:r>
      <w:r>
        <w:rPr>
          <w:rFonts w:hint="cs"/>
          <w:rtl/>
          <w:lang w:eastAsia="en-US"/>
        </w:rPr>
        <w:t xml:space="preserve"> צו תשמ"ג-1983; תחילתו שלושה חדשים מיום פרסומו.</w:t>
      </w:r>
    </w:p>
    <w:p w:rsidR="00677613" w:rsidRDefault="00EE1B07" w:rsidP="0067761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rtl/>
          <w:lang w:eastAsia="en-US"/>
        </w:rPr>
      </w:pPr>
      <w:hyperlink r:id="rId13" w:history="1">
        <w:r w:rsidRPr="00741AD1">
          <w:rPr>
            <w:rStyle w:val="Hyperlink"/>
            <w:rFonts w:hint="cs"/>
            <w:rtl/>
            <w:lang w:eastAsia="en-US"/>
          </w:rPr>
          <w:t>ק"ת תשמ"ד מס' 4533</w:t>
        </w:r>
      </w:hyperlink>
      <w:r>
        <w:rPr>
          <w:rFonts w:hint="cs"/>
          <w:rtl/>
          <w:lang w:eastAsia="en-US"/>
        </w:rPr>
        <w:t xml:space="preserve"> מיום 23.9.1983 עמ' 65 </w:t>
      </w:r>
      <w:r>
        <w:rPr>
          <w:rtl/>
          <w:lang w:eastAsia="en-US"/>
        </w:rPr>
        <w:t>–</w:t>
      </w:r>
      <w:r>
        <w:rPr>
          <w:rFonts w:hint="cs"/>
          <w:rtl/>
          <w:lang w:eastAsia="en-US"/>
        </w:rPr>
        <w:t xml:space="preserve"> הודעה תשמ"ד-1983; תחילתה ביום 15.9.1983.</w:t>
      </w:r>
    </w:p>
    <w:p w:rsidR="00677613" w:rsidRDefault="00EE1B07" w:rsidP="0067761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rtl/>
          <w:lang w:eastAsia="en-US"/>
        </w:rPr>
      </w:pPr>
      <w:hyperlink r:id="rId14" w:history="1">
        <w:r w:rsidR="00677613">
          <w:rPr>
            <w:rStyle w:val="Hyperlink"/>
            <w:rFonts w:hint="cs"/>
            <w:rtl/>
            <w:lang w:eastAsia="en-US"/>
          </w:rPr>
          <w:t>ק"ת תשמ"ד מ</w:t>
        </w:r>
        <w:r w:rsidRPr="00FC3C3E">
          <w:rPr>
            <w:rStyle w:val="Hyperlink"/>
            <w:rFonts w:hint="cs"/>
            <w:rtl/>
            <w:lang w:eastAsia="en-US"/>
          </w:rPr>
          <w:t>ס' 4603</w:t>
        </w:r>
      </w:hyperlink>
      <w:r>
        <w:rPr>
          <w:rFonts w:hint="cs"/>
          <w:rtl/>
          <w:lang w:eastAsia="en-US"/>
        </w:rPr>
        <w:t xml:space="preserve"> מיום 8.3.1984 עמ' 1074 </w:t>
      </w:r>
      <w:r>
        <w:rPr>
          <w:rtl/>
          <w:lang w:eastAsia="en-US"/>
        </w:rPr>
        <w:t>–</w:t>
      </w:r>
      <w:r>
        <w:rPr>
          <w:rFonts w:hint="cs"/>
          <w:rtl/>
          <w:lang w:eastAsia="en-US"/>
        </w:rPr>
        <w:t xml:space="preserve"> הודעה (מס' 2) תשמ"ד-1984; תחילתה ביום 1.3.1984.</w:t>
      </w:r>
    </w:p>
    <w:p w:rsidR="00EE1B07" w:rsidRDefault="00DE65F5" w:rsidP="0067761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rtl/>
          <w:lang w:eastAsia="en-US"/>
        </w:rPr>
      </w:pPr>
      <w:hyperlink r:id="rId15" w:history="1">
        <w:r w:rsidR="00677613">
          <w:rPr>
            <w:rStyle w:val="Hyperlink"/>
            <w:rFonts w:hint="cs"/>
            <w:rtl/>
            <w:lang w:eastAsia="en-US"/>
          </w:rPr>
          <w:t>ק"ת תשמ"ד מ</w:t>
        </w:r>
        <w:r w:rsidRPr="00DE65F5">
          <w:rPr>
            <w:rStyle w:val="Hyperlink"/>
            <w:rFonts w:hint="cs"/>
            <w:rtl/>
            <w:lang w:eastAsia="en-US"/>
          </w:rPr>
          <w:t>ס' 4700</w:t>
        </w:r>
      </w:hyperlink>
      <w:r>
        <w:rPr>
          <w:rFonts w:hint="cs"/>
          <w:rtl/>
          <w:lang w:eastAsia="en-US"/>
        </w:rPr>
        <w:t xml:space="preserve"> מיום 9.9.1984 עמ' 2548 </w:t>
      </w:r>
      <w:r>
        <w:rPr>
          <w:rtl/>
          <w:lang w:eastAsia="en-US"/>
        </w:rPr>
        <w:t>–</w:t>
      </w:r>
      <w:r>
        <w:rPr>
          <w:rFonts w:hint="cs"/>
          <w:rtl/>
          <w:lang w:eastAsia="en-US"/>
        </w:rPr>
        <w:t xml:space="preserve"> הודעה (מס' 3) תשמ"ד-1984; תחילתה ביום 1.9.1984.</w:t>
      </w:r>
    </w:p>
    <w:p w:rsidR="002A00A5" w:rsidRDefault="002A00A5" w:rsidP="009742A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rtl/>
          <w:lang w:eastAsia="en-US"/>
        </w:rPr>
      </w:pPr>
      <w:hyperlink r:id="rId16" w:history="1">
        <w:r w:rsidRPr="002A00A5">
          <w:rPr>
            <w:rStyle w:val="Hyperlink"/>
            <w:rFonts w:hint="cs"/>
            <w:rtl/>
            <w:lang w:eastAsia="en-US"/>
          </w:rPr>
          <w:t>ק"ת תשמ"ה מס' 4771</w:t>
        </w:r>
      </w:hyperlink>
      <w:r>
        <w:rPr>
          <w:rFonts w:hint="cs"/>
          <w:rtl/>
          <w:lang w:eastAsia="en-US"/>
        </w:rPr>
        <w:t xml:space="preserve"> מיום 10.3.1985 עמ' 803 </w:t>
      </w:r>
      <w:r>
        <w:rPr>
          <w:rtl/>
          <w:lang w:eastAsia="en-US"/>
        </w:rPr>
        <w:t>–</w:t>
      </w:r>
      <w:r>
        <w:rPr>
          <w:rFonts w:hint="cs"/>
          <w:rtl/>
          <w:lang w:eastAsia="en-US"/>
        </w:rPr>
        <w:t xml:space="preserve"> הודעה תשמ"ה-1985; תחילתה ביום 1.3.1985.</w:t>
      </w:r>
    </w:p>
    <w:p w:rsidR="00693BE0" w:rsidRDefault="00693BE0" w:rsidP="009742A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rtl/>
          <w:lang w:eastAsia="en-US"/>
        </w:rPr>
      </w:pPr>
      <w:hyperlink r:id="rId17" w:history="1">
        <w:r w:rsidRPr="00693BE0">
          <w:rPr>
            <w:rStyle w:val="Hyperlink"/>
            <w:rFonts w:hint="cs"/>
            <w:rtl/>
            <w:lang w:eastAsia="en-US"/>
          </w:rPr>
          <w:t>ק"ת תשמ"ו מס' 4877</w:t>
        </w:r>
      </w:hyperlink>
      <w:r>
        <w:rPr>
          <w:rFonts w:hint="cs"/>
          <w:rtl/>
          <w:lang w:eastAsia="en-US"/>
        </w:rPr>
        <w:t xml:space="preserve"> מיום 1.12.1985 עמ' 221 </w:t>
      </w:r>
      <w:r>
        <w:rPr>
          <w:rtl/>
          <w:lang w:eastAsia="en-US"/>
        </w:rPr>
        <w:t>–</w:t>
      </w:r>
      <w:r>
        <w:rPr>
          <w:rFonts w:hint="cs"/>
          <w:rtl/>
          <w:lang w:eastAsia="en-US"/>
        </w:rPr>
        <w:t xml:space="preserve"> הודעה תשמ"ו-1985; תחילתה ביום 1.12.1985.</w:t>
      </w:r>
    </w:p>
    <w:p w:rsidR="00677613" w:rsidRDefault="00305EE4" w:rsidP="0067761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rtl/>
          <w:lang w:eastAsia="en-US"/>
        </w:rPr>
      </w:pPr>
      <w:hyperlink r:id="rId18" w:history="1">
        <w:r w:rsidRPr="00305EE4">
          <w:rPr>
            <w:rStyle w:val="Hyperlink"/>
            <w:rFonts w:hint="cs"/>
            <w:rtl/>
            <w:lang w:eastAsia="en-US"/>
          </w:rPr>
          <w:t>ק"ת תשמ"ז מס' 5003</w:t>
        </w:r>
      </w:hyperlink>
      <w:r>
        <w:rPr>
          <w:rFonts w:hint="cs"/>
          <w:rtl/>
          <w:lang w:eastAsia="en-US"/>
        </w:rPr>
        <w:t xml:space="preserve"> מיום 5.2.1987 עמ' 403 </w:t>
      </w:r>
      <w:r>
        <w:rPr>
          <w:rtl/>
          <w:lang w:eastAsia="en-US"/>
        </w:rPr>
        <w:t>–</w:t>
      </w:r>
      <w:r>
        <w:rPr>
          <w:rFonts w:hint="cs"/>
          <w:rtl/>
          <w:lang w:eastAsia="en-US"/>
        </w:rPr>
        <w:t xml:space="preserve"> הודעה תשמ"ז-1987; תחילתה ביום 15.1.1987.</w:t>
      </w:r>
    </w:p>
    <w:p w:rsidR="00305EE4" w:rsidRDefault="00F0605B" w:rsidP="0067761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rtl/>
          <w:lang w:eastAsia="en-US"/>
        </w:rPr>
      </w:pPr>
      <w:hyperlink r:id="rId19" w:history="1">
        <w:r w:rsidR="00677613">
          <w:rPr>
            <w:rStyle w:val="Hyperlink"/>
            <w:rFonts w:hint="cs"/>
            <w:rtl/>
            <w:lang w:eastAsia="en-US"/>
          </w:rPr>
          <w:t>ק"ת תשמ"ז מ</w:t>
        </w:r>
        <w:r w:rsidR="00C03764" w:rsidRPr="00F0605B">
          <w:rPr>
            <w:rStyle w:val="Hyperlink"/>
            <w:rFonts w:hint="cs"/>
            <w:rtl/>
            <w:lang w:eastAsia="en-US"/>
          </w:rPr>
          <w:t>ס' 5028</w:t>
        </w:r>
      </w:hyperlink>
      <w:r w:rsidR="00C03764">
        <w:rPr>
          <w:rFonts w:hint="cs"/>
          <w:rtl/>
          <w:lang w:eastAsia="en-US"/>
        </w:rPr>
        <w:t xml:space="preserve"> מיום 23.4.1987 עמ' 904 </w:t>
      </w:r>
      <w:r w:rsidR="00C03764">
        <w:rPr>
          <w:rtl/>
          <w:lang w:eastAsia="en-US"/>
        </w:rPr>
        <w:t>–</w:t>
      </w:r>
      <w:r w:rsidR="00C03764">
        <w:rPr>
          <w:rFonts w:hint="cs"/>
          <w:rtl/>
          <w:lang w:eastAsia="en-US"/>
        </w:rPr>
        <w:t xml:space="preserve"> הודעה (מס' 2) תשמ"ז-1987.</w:t>
      </w:r>
    </w:p>
    <w:p w:rsidR="00677613" w:rsidRDefault="004B727B" w:rsidP="0067761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rtl/>
          <w:lang w:eastAsia="en-US"/>
        </w:rPr>
      </w:pPr>
      <w:hyperlink r:id="rId20" w:history="1">
        <w:r w:rsidR="00C03764" w:rsidRPr="004B727B">
          <w:rPr>
            <w:rStyle w:val="Hyperlink"/>
            <w:rFonts w:hint="cs"/>
            <w:rtl/>
            <w:lang w:eastAsia="en-US"/>
          </w:rPr>
          <w:t>ק"ת תשמ"ח מס' 5065</w:t>
        </w:r>
      </w:hyperlink>
      <w:r w:rsidR="00C03764">
        <w:rPr>
          <w:rFonts w:hint="cs"/>
          <w:rtl/>
          <w:lang w:eastAsia="en-US"/>
        </w:rPr>
        <w:t xml:space="preserve"> מיום 15.11.1987 עמ' 167 </w:t>
      </w:r>
      <w:r w:rsidR="00C03764">
        <w:rPr>
          <w:rtl/>
          <w:lang w:eastAsia="en-US"/>
        </w:rPr>
        <w:t>–</w:t>
      </w:r>
      <w:r w:rsidR="00C03764">
        <w:rPr>
          <w:rFonts w:hint="cs"/>
          <w:rtl/>
          <w:lang w:eastAsia="en-US"/>
        </w:rPr>
        <w:t xml:space="preserve"> הודעה תשמ"ח-1987.</w:t>
      </w:r>
    </w:p>
    <w:p w:rsidR="00C03764" w:rsidRDefault="008116DC" w:rsidP="0067761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rtl/>
          <w:lang w:eastAsia="en-US"/>
        </w:rPr>
      </w:pPr>
      <w:hyperlink r:id="rId21" w:history="1">
        <w:r w:rsidR="00677613">
          <w:rPr>
            <w:rStyle w:val="Hyperlink"/>
            <w:rFonts w:hint="cs"/>
            <w:rtl/>
            <w:lang w:eastAsia="en-US"/>
          </w:rPr>
          <w:t>ק"ת תשמ"ח מ</w:t>
        </w:r>
        <w:r w:rsidRPr="008116DC">
          <w:rPr>
            <w:rStyle w:val="Hyperlink"/>
            <w:rFonts w:hint="cs"/>
            <w:rtl/>
            <w:lang w:eastAsia="en-US"/>
          </w:rPr>
          <w:t>ס' 5102</w:t>
        </w:r>
      </w:hyperlink>
      <w:r>
        <w:rPr>
          <w:rFonts w:hint="cs"/>
          <w:rtl/>
          <w:lang w:eastAsia="en-US"/>
        </w:rPr>
        <w:t xml:space="preserve"> מיום 20.4.1988 עמ' 747 </w:t>
      </w:r>
      <w:r>
        <w:rPr>
          <w:rtl/>
          <w:lang w:eastAsia="en-US"/>
        </w:rPr>
        <w:t>–</w:t>
      </w:r>
      <w:r>
        <w:rPr>
          <w:rFonts w:hint="cs"/>
          <w:rtl/>
          <w:lang w:eastAsia="en-US"/>
        </w:rPr>
        <w:t xml:space="preserve"> הודעה (מס' 2) תשמ"ח-1988.</w:t>
      </w:r>
    </w:p>
    <w:p w:rsidR="006D5259" w:rsidRDefault="006D5259" w:rsidP="00614E2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rtl/>
          <w:lang w:eastAsia="en-US"/>
        </w:rPr>
      </w:pPr>
      <w:hyperlink r:id="rId22" w:history="1">
        <w:r w:rsidRPr="006D5259">
          <w:rPr>
            <w:rStyle w:val="Hyperlink"/>
            <w:rFonts w:hint="cs"/>
            <w:rtl/>
            <w:lang w:eastAsia="en-US"/>
          </w:rPr>
          <w:t>ק"ת תשמ"ט מס' 5181</w:t>
        </w:r>
      </w:hyperlink>
      <w:r>
        <w:rPr>
          <w:rFonts w:hint="cs"/>
          <w:rtl/>
          <w:lang w:eastAsia="en-US"/>
        </w:rPr>
        <w:t xml:space="preserve"> מיום 4.5.1989 עמ' 715 </w:t>
      </w:r>
      <w:r>
        <w:rPr>
          <w:rtl/>
          <w:lang w:eastAsia="en-US"/>
        </w:rPr>
        <w:t>–</w:t>
      </w:r>
      <w:r>
        <w:rPr>
          <w:rFonts w:hint="cs"/>
          <w:rtl/>
          <w:lang w:eastAsia="en-US"/>
        </w:rPr>
        <w:t xml:space="preserve"> צו תשמ"ט-1989 בתקנה 3(ב) לתקנות אגרות בריאות, תשמ"ט-1989.</w:t>
      </w:r>
    </w:p>
    <w:p w:rsidR="00A94D27" w:rsidRDefault="00A94D27" w:rsidP="00A94D2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rtl/>
          <w:lang w:eastAsia="en-US"/>
        </w:rPr>
      </w:pPr>
      <w:hyperlink r:id="rId23" w:history="1">
        <w:r w:rsidR="00677613" w:rsidRPr="00A94D27">
          <w:rPr>
            <w:rStyle w:val="Hyperlink"/>
            <w:rFonts w:hint="cs"/>
            <w:rtl/>
            <w:lang w:eastAsia="en-US"/>
          </w:rPr>
          <w:t>ק"ת תשע"ז מס' 7778</w:t>
        </w:r>
      </w:hyperlink>
      <w:r w:rsidR="00677613">
        <w:rPr>
          <w:rFonts w:hint="cs"/>
          <w:rtl/>
          <w:lang w:eastAsia="en-US"/>
        </w:rPr>
        <w:t xml:space="preserve"> מיום 16.2.2017 עמ' 718 </w:t>
      </w:r>
      <w:r w:rsidR="00677613">
        <w:rPr>
          <w:rtl/>
          <w:lang w:eastAsia="en-US"/>
        </w:rPr>
        <w:t>–</w:t>
      </w:r>
      <w:r w:rsidR="00677613">
        <w:rPr>
          <w:rFonts w:hint="cs"/>
          <w:rtl/>
          <w:lang w:eastAsia="en-US"/>
        </w:rPr>
        <w:t xml:space="preserve"> צו תשע"ז-2017.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E1B07" w:rsidRDefault="00EE1B07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:rsidR="00EE1B07" w:rsidRDefault="00EE1B0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:rsidR="00EE1B07" w:rsidRDefault="00EE1B0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E1B07" w:rsidRDefault="00EE1B07" w:rsidP="00D505E6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>צו הפיקוח על מצרכים ושירותים (תמרוקים), תשל"ג-1973</w:t>
    </w:r>
  </w:p>
  <w:p w:rsidR="00EE1B07" w:rsidRDefault="00EE1B0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:rsidR="00EE1B07" w:rsidRDefault="00EE1B0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4098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56F5C"/>
    <w:rsid w:val="00003D34"/>
    <w:rsid w:val="00004556"/>
    <w:rsid w:val="00005B05"/>
    <w:rsid w:val="00007EF9"/>
    <w:rsid w:val="0001048C"/>
    <w:rsid w:val="0001120B"/>
    <w:rsid w:val="00011863"/>
    <w:rsid w:val="00012976"/>
    <w:rsid w:val="00012DED"/>
    <w:rsid w:val="00013A7A"/>
    <w:rsid w:val="00014DF0"/>
    <w:rsid w:val="0001786E"/>
    <w:rsid w:val="00020A4C"/>
    <w:rsid w:val="00021C52"/>
    <w:rsid w:val="000221A4"/>
    <w:rsid w:val="00026609"/>
    <w:rsid w:val="00027249"/>
    <w:rsid w:val="00030FFA"/>
    <w:rsid w:val="00031434"/>
    <w:rsid w:val="00031503"/>
    <w:rsid w:val="0003189D"/>
    <w:rsid w:val="00033B92"/>
    <w:rsid w:val="00036552"/>
    <w:rsid w:val="000375A9"/>
    <w:rsid w:val="00037E83"/>
    <w:rsid w:val="000434CE"/>
    <w:rsid w:val="00044F4F"/>
    <w:rsid w:val="000454B6"/>
    <w:rsid w:val="00045F2F"/>
    <w:rsid w:val="000532B5"/>
    <w:rsid w:val="0005485B"/>
    <w:rsid w:val="00054F60"/>
    <w:rsid w:val="000601E7"/>
    <w:rsid w:val="00060A60"/>
    <w:rsid w:val="00063191"/>
    <w:rsid w:val="00063402"/>
    <w:rsid w:val="00064EAC"/>
    <w:rsid w:val="00066794"/>
    <w:rsid w:val="00070FE0"/>
    <w:rsid w:val="0007235F"/>
    <w:rsid w:val="00075E95"/>
    <w:rsid w:val="000823E3"/>
    <w:rsid w:val="00082A44"/>
    <w:rsid w:val="00084621"/>
    <w:rsid w:val="000858B4"/>
    <w:rsid w:val="00086BCD"/>
    <w:rsid w:val="0009260E"/>
    <w:rsid w:val="00092DB2"/>
    <w:rsid w:val="000948BD"/>
    <w:rsid w:val="000952BA"/>
    <w:rsid w:val="000A0B6F"/>
    <w:rsid w:val="000A3350"/>
    <w:rsid w:val="000A34DD"/>
    <w:rsid w:val="000A4470"/>
    <w:rsid w:val="000A4F3B"/>
    <w:rsid w:val="000A61F2"/>
    <w:rsid w:val="000A71E5"/>
    <w:rsid w:val="000A7251"/>
    <w:rsid w:val="000A7E0F"/>
    <w:rsid w:val="000B18FE"/>
    <w:rsid w:val="000B35EF"/>
    <w:rsid w:val="000B472C"/>
    <w:rsid w:val="000B56A0"/>
    <w:rsid w:val="000C0357"/>
    <w:rsid w:val="000C1256"/>
    <w:rsid w:val="000C1425"/>
    <w:rsid w:val="000C4D98"/>
    <w:rsid w:val="000C544E"/>
    <w:rsid w:val="000C67A2"/>
    <w:rsid w:val="000D1802"/>
    <w:rsid w:val="000D626A"/>
    <w:rsid w:val="000D70D4"/>
    <w:rsid w:val="000D7E69"/>
    <w:rsid w:val="000E30FC"/>
    <w:rsid w:val="000E3FBA"/>
    <w:rsid w:val="000E4495"/>
    <w:rsid w:val="000E47B6"/>
    <w:rsid w:val="000E4B71"/>
    <w:rsid w:val="000E5EF6"/>
    <w:rsid w:val="000F53CD"/>
    <w:rsid w:val="00102B17"/>
    <w:rsid w:val="001036F0"/>
    <w:rsid w:val="00104DB3"/>
    <w:rsid w:val="00104E29"/>
    <w:rsid w:val="00110095"/>
    <w:rsid w:val="00115170"/>
    <w:rsid w:val="0011546A"/>
    <w:rsid w:val="001178EC"/>
    <w:rsid w:val="001201ED"/>
    <w:rsid w:val="00123A04"/>
    <w:rsid w:val="00123A11"/>
    <w:rsid w:val="00125D88"/>
    <w:rsid w:val="00126442"/>
    <w:rsid w:val="00126C8F"/>
    <w:rsid w:val="00127DD6"/>
    <w:rsid w:val="00130915"/>
    <w:rsid w:val="00132131"/>
    <w:rsid w:val="00133EF5"/>
    <w:rsid w:val="001353D2"/>
    <w:rsid w:val="0013579F"/>
    <w:rsid w:val="00135FC0"/>
    <w:rsid w:val="00141661"/>
    <w:rsid w:val="001416C2"/>
    <w:rsid w:val="00141D48"/>
    <w:rsid w:val="00145994"/>
    <w:rsid w:val="00146142"/>
    <w:rsid w:val="00151524"/>
    <w:rsid w:val="00153248"/>
    <w:rsid w:val="00154239"/>
    <w:rsid w:val="0015478C"/>
    <w:rsid w:val="00160B66"/>
    <w:rsid w:val="00161BDE"/>
    <w:rsid w:val="001634A8"/>
    <w:rsid w:val="001652D3"/>
    <w:rsid w:val="00165736"/>
    <w:rsid w:val="0016680C"/>
    <w:rsid w:val="0016716B"/>
    <w:rsid w:val="00171933"/>
    <w:rsid w:val="00171E3B"/>
    <w:rsid w:val="0017274E"/>
    <w:rsid w:val="00174C0A"/>
    <w:rsid w:val="00175AAD"/>
    <w:rsid w:val="0018242A"/>
    <w:rsid w:val="0018396E"/>
    <w:rsid w:val="00186CE3"/>
    <w:rsid w:val="00186D03"/>
    <w:rsid w:val="00187BE6"/>
    <w:rsid w:val="00187CE3"/>
    <w:rsid w:val="001921A1"/>
    <w:rsid w:val="00192899"/>
    <w:rsid w:val="00192D81"/>
    <w:rsid w:val="0019478A"/>
    <w:rsid w:val="00195926"/>
    <w:rsid w:val="001961A2"/>
    <w:rsid w:val="0019653C"/>
    <w:rsid w:val="001971D3"/>
    <w:rsid w:val="001A0903"/>
    <w:rsid w:val="001A12BD"/>
    <w:rsid w:val="001A2CEA"/>
    <w:rsid w:val="001A2DD1"/>
    <w:rsid w:val="001A333E"/>
    <w:rsid w:val="001A50FC"/>
    <w:rsid w:val="001B160B"/>
    <w:rsid w:val="001B16C0"/>
    <w:rsid w:val="001B1B16"/>
    <w:rsid w:val="001B3227"/>
    <w:rsid w:val="001B41AF"/>
    <w:rsid w:val="001B4358"/>
    <w:rsid w:val="001B549A"/>
    <w:rsid w:val="001B6073"/>
    <w:rsid w:val="001B72CE"/>
    <w:rsid w:val="001B7DEB"/>
    <w:rsid w:val="001B7F1D"/>
    <w:rsid w:val="001C2CCD"/>
    <w:rsid w:val="001C39EC"/>
    <w:rsid w:val="001C4995"/>
    <w:rsid w:val="001C72E0"/>
    <w:rsid w:val="001C7B63"/>
    <w:rsid w:val="001D0190"/>
    <w:rsid w:val="001D2EBD"/>
    <w:rsid w:val="001D39D1"/>
    <w:rsid w:val="001D4FE7"/>
    <w:rsid w:val="001D518E"/>
    <w:rsid w:val="001E362D"/>
    <w:rsid w:val="001F0293"/>
    <w:rsid w:val="001F7C7A"/>
    <w:rsid w:val="001F7D02"/>
    <w:rsid w:val="001F7E46"/>
    <w:rsid w:val="0020186A"/>
    <w:rsid w:val="0020245F"/>
    <w:rsid w:val="002028EB"/>
    <w:rsid w:val="00203040"/>
    <w:rsid w:val="0020345D"/>
    <w:rsid w:val="002059E7"/>
    <w:rsid w:val="00206271"/>
    <w:rsid w:val="00207FFA"/>
    <w:rsid w:val="002117A8"/>
    <w:rsid w:val="00213A0F"/>
    <w:rsid w:val="002151CB"/>
    <w:rsid w:val="00220DEC"/>
    <w:rsid w:val="002266B0"/>
    <w:rsid w:val="0023028F"/>
    <w:rsid w:val="0023140C"/>
    <w:rsid w:val="00235B16"/>
    <w:rsid w:val="00236D4D"/>
    <w:rsid w:val="00236FE5"/>
    <w:rsid w:val="00237851"/>
    <w:rsid w:val="00240853"/>
    <w:rsid w:val="0024107C"/>
    <w:rsid w:val="0024413A"/>
    <w:rsid w:val="00246E56"/>
    <w:rsid w:val="00247553"/>
    <w:rsid w:val="00247A11"/>
    <w:rsid w:val="00247B79"/>
    <w:rsid w:val="00250178"/>
    <w:rsid w:val="002503E2"/>
    <w:rsid w:val="00253051"/>
    <w:rsid w:val="00254A36"/>
    <w:rsid w:val="002553BB"/>
    <w:rsid w:val="00255E6F"/>
    <w:rsid w:val="00256F46"/>
    <w:rsid w:val="00262926"/>
    <w:rsid w:val="00262F53"/>
    <w:rsid w:val="00263A2A"/>
    <w:rsid w:val="00263B6E"/>
    <w:rsid w:val="00265CD7"/>
    <w:rsid w:val="0026636A"/>
    <w:rsid w:val="00267F48"/>
    <w:rsid w:val="002703E7"/>
    <w:rsid w:val="00272510"/>
    <w:rsid w:val="00273B92"/>
    <w:rsid w:val="00274F99"/>
    <w:rsid w:val="00276C8E"/>
    <w:rsid w:val="00276DF9"/>
    <w:rsid w:val="002806D6"/>
    <w:rsid w:val="00281FED"/>
    <w:rsid w:val="002836BD"/>
    <w:rsid w:val="002839B9"/>
    <w:rsid w:val="00284A9B"/>
    <w:rsid w:val="00291497"/>
    <w:rsid w:val="00294F1A"/>
    <w:rsid w:val="002955AB"/>
    <w:rsid w:val="0029708D"/>
    <w:rsid w:val="00297335"/>
    <w:rsid w:val="002A00A5"/>
    <w:rsid w:val="002A23BE"/>
    <w:rsid w:val="002A2B02"/>
    <w:rsid w:val="002A3D9C"/>
    <w:rsid w:val="002A4EBF"/>
    <w:rsid w:val="002B0201"/>
    <w:rsid w:val="002B06E6"/>
    <w:rsid w:val="002B1044"/>
    <w:rsid w:val="002B1EC5"/>
    <w:rsid w:val="002B26EC"/>
    <w:rsid w:val="002C0CED"/>
    <w:rsid w:val="002C3F92"/>
    <w:rsid w:val="002C5413"/>
    <w:rsid w:val="002D1129"/>
    <w:rsid w:val="002D3318"/>
    <w:rsid w:val="002D3D86"/>
    <w:rsid w:val="002D49FD"/>
    <w:rsid w:val="002D727E"/>
    <w:rsid w:val="002E014A"/>
    <w:rsid w:val="002E119A"/>
    <w:rsid w:val="002E214D"/>
    <w:rsid w:val="002E2CAC"/>
    <w:rsid w:val="002E41FE"/>
    <w:rsid w:val="002F3341"/>
    <w:rsid w:val="002F3994"/>
    <w:rsid w:val="002F4947"/>
    <w:rsid w:val="002F4C15"/>
    <w:rsid w:val="002F7DA7"/>
    <w:rsid w:val="0030224A"/>
    <w:rsid w:val="00303348"/>
    <w:rsid w:val="003038F6"/>
    <w:rsid w:val="00305EE4"/>
    <w:rsid w:val="00306BFC"/>
    <w:rsid w:val="003076B9"/>
    <w:rsid w:val="0031108E"/>
    <w:rsid w:val="00311852"/>
    <w:rsid w:val="00311A25"/>
    <w:rsid w:val="00311B7A"/>
    <w:rsid w:val="0031273B"/>
    <w:rsid w:val="003137C7"/>
    <w:rsid w:val="00315968"/>
    <w:rsid w:val="00316CCE"/>
    <w:rsid w:val="003176FE"/>
    <w:rsid w:val="003204BA"/>
    <w:rsid w:val="0032161F"/>
    <w:rsid w:val="00323469"/>
    <w:rsid w:val="00323515"/>
    <w:rsid w:val="003256C6"/>
    <w:rsid w:val="0032753D"/>
    <w:rsid w:val="00327F4D"/>
    <w:rsid w:val="003306ED"/>
    <w:rsid w:val="00330E89"/>
    <w:rsid w:val="00332CD1"/>
    <w:rsid w:val="0033421D"/>
    <w:rsid w:val="00334ABF"/>
    <w:rsid w:val="00335E29"/>
    <w:rsid w:val="003360E1"/>
    <w:rsid w:val="00336EF9"/>
    <w:rsid w:val="003405E8"/>
    <w:rsid w:val="00341C98"/>
    <w:rsid w:val="00344021"/>
    <w:rsid w:val="00353881"/>
    <w:rsid w:val="00353D0A"/>
    <w:rsid w:val="00355367"/>
    <w:rsid w:val="00355856"/>
    <w:rsid w:val="003612F9"/>
    <w:rsid w:val="00361770"/>
    <w:rsid w:val="0036197E"/>
    <w:rsid w:val="00362976"/>
    <w:rsid w:val="0036386F"/>
    <w:rsid w:val="00370033"/>
    <w:rsid w:val="0037155F"/>
    <w:rsid w:val="00372D68"/>
    <w:rsid w:val="003755AD"/>
    <w:rsid w:val="0037662F"/>
    <w:rsid w:val="00376707"/>
    <w:rsid w:val="00377004"/>
    <w:rsid w:val="00377EC1"/>
    <w:rsid w:val="0038101E"/>
    <w:rsid w:val="003816D5"/>
    <w:rsid w:val="003865D3"/>
    <w:rsid w:val="003906BA"/>
    <w:rsid w:val="003913EB"/>
    <w:rsid w:val="00391402"/>
    <w:rsid w:val="00393251"/>
    <w:rsid w:val="003942D4"/>
    <w:rsid w:val="003958CA"/>
    <w:rsid w:val="003A0969"/>
    <w:rsid w:val="003A2900"/>
    <w:rsid w:val="003A4CC9"/>
    <w:rsid w:val="003A5154"/>
    <w:rsid w:val="003A5C38"/>
    <w:rsid w:val="003A6E15"/>
    <w:rsid w:val="003A7632"/>
    <w:rsid w:val="003B0164"/>
    <w:rsid w:val="003B1D31"/>
    <w:rsid w:val="003B3385"/>
    <w:rsid w:val="003B41C5"/>
    <w:rsid w:val="003B48EA"/>
    <w:rsid w:val="003B54B9"/>
    <w:rsid w:val="003C01ED"/>
    <w:rsid w:val="003C150C"/>
    <w:rsid w:val="003C1814"/>
    <w:rsid w:val="003C296D"/>
    <w:rsid w:val="003C473F"/>
    <w:rsid w:val="003C6054"/>
    <w:rsid w:val="003C6E92"/>
    <w:rsid w:val="003D0DF8"/>
    <w:rsid w:val="003D113E"/>
    <w:rsid w:val="003D11A7"/>
    <w:rsid w:val="003D192E"/>
    <w:rsid w:val="003D490D"/>
    <w:rsid w:val="003D663F"/>
    <w:rsid w:val="003D7CAA"/>
    <w:rsid w:val="003E00A2"/>
    <w:rsid w:val="003E4D73"/>
    <w:rsid w:val="003E5D78"/>
    <w:rsid w:val="003E64CF"/>
    <w:rsid w:val="003F0623"/>
    <w:rsid w:val="003F1367"/>
    <w:rsid w:val="003F46AB"/>
    <w:rsid w:val="003F4E6C"/>
    <w:rsid w:val="003F620A"/>
    <w:rsid w:val="003F63EB"/>
    <w:rsid w:val="00400B27"/>
    <w:rsid w:val="00402313"/>
    <w:rsid w:val="00402B37"/>
    <w:rsid w:val="00403899"/>
    <w:rsid w:val="004063DB"/>
    <w:rsid w:val="004100FC"/>
    <w:rsid w:val="004124A6"/>
    <w:rsid w:val="00414432"/>
    <w:rsid w:val="00417C5B"/>
    <w:rsid w:val="00420089"/>
    <w:rsid w:val="004225C7"/>
    <w:rsid w:val="00424D20"/>
    <w:rsid w:val="00425BA3"/>
    <w:rsid w:val="004334E2"/>
    <w:rsid w:val="00434FCD"/>
    <w:rsid w:val="00436266"/>
    <w:rsid w:val="00436D7D"/>
    <w:rsid w:val="00437228"/>
    <w:rsid w:val="004410EB"/>
    <w:rsid w:val="00441852"/>
    <w:rsid w:val="00443436"/>
    <w:rsid w:val="004451ED"/>
    <w:rsid w:val="00447297"/>
    <w:rsid w:val="0045114E"/>
    <w:rsid w:val="00453D23"/>
    <w:rsid w:val="0045409E"/>
    <w:rsid w:val="0045499B"/>
    <w:rsid w:val="00455F00"/>
    <w:rsid w:val="004570BF"/>
    <w:rsid w:val="004615EE"/>
    <w:rsid w:val="00461CB2"/>
    <w:rsid w:val="00462702"/>
    <w:rsid w:val="00463DC3"/>
    <w:rsid w:val="00465ABF"/>
    <w:rsid w:val="00467EC4"/>
    <w:rsid w:val="00471014"/>
    <w:rsid w:val="00471846"/>
    <w:rsid w:val="00471E4A"/>
    <w:rsid w:val="00472869"/>
    <w:rsid w:val="00473ADB"/>
    <w:rsid w:val="004752AB"/>
    <w:rsid w:val="00475B26"/>
    <w:rsid w:val="00476A1F"/>
    <w:rsid w:val="004808E1"/>
    <w:rsid w:val="00481C00"/>
    <w:rsid w:val="00484D0A"/>
    <w:rsid w:val="00484D11"/>
    <w:rsid w:val="004859BB"/>
    <w:rsid w:val="0048721C"/>
    <w:rsid w:val="00493662"/>
    <w:rsid w:val="00494AE4"/>
    <w:rsid w:val="00494C15"/>
    <w:rsid w:val="0049584C"/>
    <w:rsid w:val="00495B70"/>
    <w:rsid w:val="00496E5E"/>
    <w:rsid w:val="00497EF3"/>
    <w:rsid w:val="004A2390"/>
    <w:rsid w:val="004A3104"/>
    <w:rsid w:val="004A3C7E"/>
    <w:rsid w:val="004A7F50"/>
    <w:rsid w:val="004B0D46"/>
    <w:rsid w:val="004B0DCE"/>
    <w:rsid w:val="004B10B8"/>
    <w:rsid w:val="004B226F"/>
    <w:rsid w:val="004B2EFB"/>
    <w:rsid w:val="004B583A"/>
    <w:rsid w:val="004B6FA1"/>
    <w:rsid w:val="004B727B"/>
    <w:rsid w:val="004C1A7C"/>
    <w:rsid w:val="004C2A0C"/>
    <w:rsid w:val="004C5384"/>
    <w:rsid w:val="004C5EA6"/>
    <w:rsid w:val="004C628B"/>
    <w:rsid w:val="004C6A26"/>
    <w:rsid w:val="004D19E0"/>
    <w:rsid w:val="004D1CD6"/>
    <w:rsid w:val="004D1D79"/>
    <w:rsid w:val="004D2504"/>
    <w:rsid w:val="004D3230"/>
    <w:rsid w:val="004D4590"/>
    <w:rsid w:val="004D60EB"/>
    <w:rsid w:val="004E1782"/>
    <w:rsid w:val="004E3FD6"/>
    <w:rsid w:val="004E4953"/>
    <w:rsid w:val="004E7682"/>
    <w:rsid w:val="004E7A9F"/>
    <w:rsid w:val="004F1F4F"/>
    <w:rsid w:val="004F61D8"/>
    <w:rsid w:val="005008AB"/>
    <w:rsid w:val="00502B22"/>
    <w:rsid w:val="00504688"/>
    <w:rsid w:val="00505159"/>
    <w:rsid w:val="00506E22"/>
    <w:rsid w:val="00506F7B"/>
    <w:rsid w:val="005112B2"/>
    <w:rsid w:val="005115C0"/>
    <w:rsid w:val="005137EA"/>
    <w:rsid w:val="00514B7A"/>
    <w:rsid w:val="005150A5"/>
    <w:rsid w:val="0051592A"/>
    <w:rsid w:val="00516A70"/>
    <w:rsid w:val="00523854"/>
    <w:rsid w:val="005238A9"/>
    <w:rsid w:val="005239F9"/>
    <w:rsid w:val="00524C98"/>
    <w:rsid w:val="00525216"/>
    <w:rsid w:val="005260A3"/>
    <w:rsid w:val="00533A44"/>
    <w:rsid w:val="00536514"/>
    <w:rsid w:val="00537909"/>
    <w:rsid w:val="005379A2"/>
    <w:rsid w:val="00540D7A"/>
    <w:rsid w:val="00541E67"/>
    <w:rsid w:val="00543894"/>
    <w:rsid w:val="00544287"/>
    <w:rsid w:val="00546236"/>
    <w:rsid w:val="005508A6"/>
    <w:rsid w:val="005534BD"/>
    <w:rsid w:val="005537F0"/>
    <w:rsid w:val="00553EE7"/>
    <w:rsid w:val="00554996"/>
    <w:rsid w:val="00555863"/>
    <w:rsid w:val="00556F5C"/>
    <w:rsid w:val="00557DEF"/>
    <w:rsid w:val="00560130"/>
    <w:rsid w:val="005605CB"/>
    <w:rsid w:val="005632D0"/>
    <w:rsid w:val="005642B2"/>
    <w:rsid w:val="00565BB6"/>
    <w:rsid w:val="00565FE0"/>
    <w:rsid w:val="005679FB"/>
    <w:rsid w:val="00567FB0"/>
    <w:rsid w:val="00570954"/>
    <w:rsid w:val="005711C8"/>
    <w:rsid w:val="005719E2"/>
    <w:rsid w:val="0057241C"/>
    <w:rsid w:val="005750A7"/>
    <w:rsid w:val="005750C8"/>
    <w:rsid w:val="00581A20"/>
    <w:rsid w:val="00582D16"/>
    <w:rsid w:val="005834F9"/>
    <w:rsid w:val="00585A10"/>
    <w:rsid w:val="00585A13"/>
    <w:rsid w:val="00585E49"/>
    <w:rsid w:val="00586F59"/>
    <w:rsid w:val="0059023F"/>
    <w:rsid w:val="0059253F"/>
    <w:rsid w:val="0059371D"/>
    <w:rsid w:val="00593736"/>
    <w:rsid w:val="00593EB1"/>
    <w:rsid w:val="005944A4"/>
    <w:rsid w:val="00596B72"/>
    <w:rsid w:val="00596B8A"/>
    <w:rsid w:val="00597DCA"/>
    <w:rsid w:val="005A15C1"/>
    <w:rsid w:val="005A5A96"/>
    <w:rsid w:val="005A7415"/>
    <w:rsid w:val="005A76F3"/>
    <w:rsid w:val="005A77DA"/>
    <w:rsid w:val="005B0FC6"/>
    <w:rsid w:val="005B17CF"/>
    <w:rsid w:val="005B2EC9"/>
    <w:rsid w:val="005B31DF"/>
    <w:rsid w:val="005B46DD"/>
    <w:rsid w:val="005C002C"/>
    <w:rsid w:val="005C1404"/>
    <w:rsid w:val="005C4021"/>
    <w:rsid w:val="005C5AE9"/>
    <w:rsid w:val="005C64FB"/>
    <w:rsid w:val="005C7C2D"/>
    <w:rsid w:val="005D2F92"/>
    <w:rsid w:val="005D43C6"/>
    <w:rsid w:val="005D7819"/>
    <w:rsid w:val="005E0EF8"/>
    <w:rsid w:val="005E1477"/>
    <w:rsid w:val="005E1FAC"/>
    <w:rsid w:val="005E43F8"/>
    <w:rsid w:val="005E4E67"/>
    <w:rsid w:val="005E5FC3"/>
    <w:rsid w:val="005E72B8"/>
    <w:rsid w:val="005F3C1B"/>
    <w:rsid w:val="005F470C"/>
    <w:rsid w:val="005F5F00"/>
    <w:rsid w:val="005F7A2C"/>
    <w:rsid w:val="00600BAA"/>
    <w:rsid w:val="00600D8A"/>
    <w:rsid w:val="00601218"/>
    <w:rsid w:val="00601BF6"/>
    <w:rsid w:val="00606373"/>
    <w:rsid w:val="006064C2"/>
    <w:rsid w:val="00607C02"/>
    <w:rsid w:val="00607D39"/>
    <w:rsid w:val="00610433"/>
    <w:rsid w:val="006108E4"/>
    <w:rsid w:val="00610DE8"/>
    <w:rsid w:val="00611709"/>
    <w:rsid w:val="00611A17"/>
    <w:rsid w:val="00611DBC"/>
    <w:rsid w:val="00612ABB"/>
    <w:rsid w:val="006143D0"/>
    <w:rsid w:val="00614641"/>
    <w:rsid w:val="00614E06"/>
    <w:rsid w:val="00614E26"/>
    <w:rsid w:val="00616057"/>
    <w:rsid w:val="00616497"/>
    <w:rsid w:val="00616B07"/>
    <w:rsid w:val="00620916"/>
    <w:rsid w:val="00620F5D"/>
    <w:rsid w:val="00621844"/>
    <w:rsid w:val="006229BF"/>
    <w:rsid w:val="00625C63"/>
    <w:rsid w:val="00626ED3"/>
    <w:rsid w:val="0063100F"/>
    <w:rsid w:val="00631B7A"/>
    <w:rsid w:val="00634884"/>
    <w:rsid w:val="00634F15"/>
    <w:rsid w:val="0063554B"/>
    <w:rsid w:val="0064089F"/>
    <w:rsid w:val="0064119E"/>
    <w:rsid w:val="00643005"/>
    <w:rsid w:val="006434D5"/>
    <w:rsid w:val="00643683"/>
    <w:rsid w:val="006453B8"/>
    <w:rsid w:val="00645B5D"/>
    <w:rsid w:val="00646634"/>
    <w:rsid w:val="00647171"/>
    <w:rsid w:val="00650895"/>
    <w:rsid w:val="006515CF"/>
    <w:rsid w:val="00653178"/>
    <w:rsid w:val="006538D3"/>
    <w:rsid w:val="00654180"/>
    <w:rsid w:val="00654718"/>
    <w:rsid w:val="00654A7C"/>
    <w:rsid w:val="00656A0D"/>
    <w:rsid w:val="0065772C"/>
    <w:rsid w:val="00657763"/>
    <w:rsid w:val="006604C3"/>
    <w:rsid w:val="00661436"/>
    <w:rsid w:val="00661A08"/>
    <w:rsid w:val="0066221A"/>
    <w:rsid w:val="006624B4"/>
    <w:rsid w:val="006637C7"/>
    <w:rsid w:val="00663EDF"/>
    <w:rsid w:val="00664AFA"/>
    <w:rsid w:val="00665097"/>
    <w:rsid w:val="0066509B"/>
    <w:rsid w:val="00666D1B"/>
    <w:rsid w:val="00670483"/>
    <w:rsid w:val="0067164C"/>
    <w:rsid w:val="00671CF7"/>
    <w:rsid w:val="00671E2C"/>
    <w:rsid w:val="00674A45"/>
    <w:rsid w:val="00676750"/>
    <w:rsid w:val="00676850"/>
    <w:rsid w:val="00677613"/>
    <w:rsid w:val="006779D8"/>
    <w:rsid w:val="006819C3"/>
    <w:rsid w:val="00682367"/>
    <w:rsid w:val="006833AC"/>
    <w:rsid w:val="00683548"/>
    <w:rsid w:val="0068515D"/>
    <w:rsid w:val="00685766"/>
    <w:rsid w:val="00687B9C"/>
    <w:rsid w:val="00693BE0"/>
    <w:rsid w:val="00694B15"/>
    <w:rsid w:val="00696683"/>
    <w:rsid w:val="006A060F"/>
    <w:rsid w:val="006A0722"/>
    <w:rsid w:val="006A1A17"/>
    <w:rsid w:val="006A2277"/>
    <w:rsid w:val="006A44A8"/>
    <w:rsid w:val="006A55B7"/>
    <w:rsid w:val="006A76C5"/>
    <w:rsid w:val="006A77FB"/>
    <w:rsid w:val="006B0171"/>
    <w:rsid w:val="006B228F"/>
    <w:rsid w:val="006B26D4"/>
    <w:rsid w:val="006B2A85"/>
    <w:rsid w:val="006B4AEA"/>
    <w:rsid w:val="006B58BD"/>
    <w:rsid w:val="006B6249"/>
    <w:rsid w:val="006B6507"/>
    <w:rsid w:val="006B6BD6"/>
    <w:rsid w:val="006B6F0E"/>
    <w:rsid w:val="006B7AD3"/>
    <w:rsid w:val="006C0037"/>
    <w:rsid w:val="006C1921"/>
    <w:rsid w:val="006C2EFE"/>
    <w:rsid w:val="006C4C46"/>
    <w:rsid w:val="006C6731"/>
    <w:rsid w:val="006C7A91"/>
    <w:rsid w:val="006D2398"/>
    <w:rsid w:val="006D303D"/>
    <w:rsid w:val="006D4E48"/>
    <w:rsid w:val="006D5259"/>
    <w:rsid w:val="006D7B39"/>
    <w:rsid w:val="006E0A26"/>
    <w:rsid w:val="006E1912"/>
    <w:rsid w:val="006E3898"/>
    <w:rsid w:val="006E494F"/>
    <w:rsid w:val="006E6028"/>
    <w:rsid w:val="006E6DEB"/>
    <w:rsid w:val="006E6EE5"/>
    <w:rsid w:val="006E72A7"/>
    <w:rsid w:val="006E7EF2"/>
    <w:rsid w:val="006F7CAD"/>
    <w:rsid w:val="0070100E"/>
    <w:rsid w:val="00702DE8"/>
    <w:rsid w:val="0070700C"/>
    <w:rsid w:val="007107D8"/>
    <w:rsid w:val="00711D7C"/>
    <w:rsid w:val="00711DCA"/>
    <w:rsid w:val="007121A9"/>
    <w:rsid w:val="00713306"/>
    <w:rsid w:val="0071671B"/>
    <w:rsid w:val="00716A22"/>
    <w:rsid w:val="0072016B"/>
    <w:rsid w:val="007209A0"/>
    <w:rsid w:val="0072131B"/>
    <w:rsid w:val="00722175"/>
    <w:rsid w:val="00725639"/>
    <w:rsid w:val="007365B7"/>
    <w:rsid w:val="00736CE0"/>
    <w:rsid w:val="0073734C"/>
    <w:rsid w:val="00740AD9"/>
    <w:rsid w:val="00741AD1"/>
    <w:rsid w:val="007442A2"/>
    <w:rsid w:val="00752316"/>
    <w:rsid w:val="00755B73"/>
    <w:rsid w:val="0075776F"/>
    <w:rsid w:val="00757D78"/>
    <w:rsid w:val="00763580"/>
    <w:rsid w:val="00763E64"/>
    <w:rsid w:val="0077031B"/>
    <w:rsid w:val="00770C8E"/>
    <w:rsid w:val="00772E3C"/>
    <w:rsid w:val="00772E4D"/>
    <w:rsid w:val="00773568"/>
    <w:rsid w:val="007735A8"/>
    <w:rsid w:val="007738CB"/>
    <w:rsid w:val="007759B1"/>
    <w:rsid w:val="00777590"/>
    <w:rsid w:val="00777C52"/>
    <w:rsid w:val="0078224A"/>
    <w:rsid w:val="00782F02"/>
    <w:rsid w:val="00784109"/>
    <w:rsid w:val="00785483"/>
    <w:rsid w:val="00787322"/>
    <w:rsid w:val="007900A8"/>
    <w:rsid w:val="00790B31"/>
    <w:rsid w:val="00790E65"/>
    <w:rsid w:val="00791D7E"/>
    <w:rsid w:val="00793966"/>
    <w:rsid w:val="00794058"/>
    <w:rsid w:val="00797478"/>
    <w:rsid w:val="00797750"/>
    <w:rsid w:val="007A0936"/>
    <w:rsid w:val="007B139A"/>
    <w:rsid w:val="007B4C84"/>
    <w:rsid w:val="007B7CED"/>
    <w:rsid w:val="007C1AFC"/>
    <w:rsid w:val="007C200B"/>
    <w:rsid w:val="007C2CE7"/>
    <w:rsid w:val="007C2F71"/>
    <w:rsid w:val="007D11A7"/>
    <w:rsid w:val="007D2DE0"/>
    <w:rsid w:val="007D340F"/>
    <w:rsid w:val="007D3A84"/>
    <w:rsid w:val="007D3F14"/>
    <w:rsid w:val="007D453B"/>
    <w:rsid w:val="007D5289"/>
    <w:rsid w:val="007D6F83"/>
    <w:rsid w:val="007D7073"/>
    <w:rsid w:val="007D7832"/>
    <w:rsid w:val="007E6116"/>
    <w:rsid w:val="007E6DA5"/>
    <w:rsid w:val="007F0D68"/>
    <w:rsid w:val="007F1902"/>
    <w:rsid w:val="007F2E17"/>
    <w:rsid w:val="007F4A6C"/>
    <w:rsid w:val="007F6D3C"/>
    <w:rsid w:val="007F6F57"/>
    <w:rsid w:val="007F785A"/>
    <w:rsid w:val="00803427"/>
    <w:rsid w:val="00803EE9"/>
    <w:rsid w:val="008069DE"/>
    <w:rsid w:val="00810D02"/>
    <w:rsid w:val="0081110C"/>
    <w:rsid w:val="008115F1"/>
    <w:rsid w:val="008116DC"/>
    <w:rsid w:val="008119DC"/>
    <w:rsid w:val="00813C84"/>
    <w:rsid w:val="0081507B"/>
    <w:rsid w:val="00815192"/>
    <w:rsid w:val="00815B19"/>
    <w:rsid w:val="00816886"/>
    <w:rsid w:val="008168F1"/>
    <w:rsid w:val="00817039"/>
    <w:rsid w:val="00817E3E"/>
    <w:rsid w:val="008206A9"/>
    <w:rsid w:val="00820ED4"/>
    <w:rsid w:val="00821B45"/>
    <w:rsid w:val="00821D5B"/>
    <w:rsid w:val="0082361F"/>
    <w:rsid w:val="00825371"/>
    <w:rsid w:val="00825F66"/>
    <w:rsid w:val="008269EF"/>
    <w:rsid w:val="008279ED"/>
    <w:rsid w:val="0083036B"/>
    <w:rsid w:val="00830B17"/>
    <w:rsid w:val="00830FEF"/>
    <w:rsid w:val="008311D6"/>
    <w:rsid w:val="008331FF"/>
    <w:rsid w:val="00833EFC"/>
    <w:rsid w:val="00833FCA"/>
    <w:rsid w:val="008343E9"/>
    <w:rsid w:val="00834542"/>
    <w:rsid w:val="0083757D"/>
    <w:rsid w:val="0084115D"/>
    <w:rsid w:val="00844A1A"/>
    <w:rsid w:val="008452AD"/>
    <w:rsid w:val="00845CB3"/>
    <w:rsid w:val="00850255"/>
    <w:rsid w:val="00851AAE"/>
    <w:rsid w:val="00853F7E"/>
    <w:rsid w:val="008553A0"/>
    <w:rsid w:val="008564DA"/>
    <w:rsid w:val="008607D2"/>
    <w:rsid w:val="00865A58"/>
    <w:rsid w:val="0086616B"/>
    <w:rsid w:val="008665BF"/>
    <w:rsid w:val="008722C8"/>
    <w:rsid w:val="0087256D"/>
    <w:rsid w:val="00872D66"/>
    <w:rsid w:val="008735DA"/>
    <w:rsid w:val="00874DAA"/>
    <w:rsid w:val="008758E0"/>
    <w:rsid w:val="00876B88"/>
    <w:rsid w:val="008839FA"/>
    <w:rsid w:val="0088471A"/>
    <w:rsid w:val="0088563B"/>
    <w:rsid w:val="00886D40"/>
    <w:rsid w:val="00887B99"/>
    <w:rsid w:val="008901DB"/>
    <w:rsid w:val="00892417"/>
    <w:rsid w:val="008944B7"/>
    <w:rsid w:val="00896BA8"/>
    <w:rsid w:val="008973AD"/>
    <w:rsid w:val="008A0319"/>
    <w:rsid w:val="008A0681"/>
    <w:rsid w:val="008A08BE"/>
    <w:rsid w:val="008A0DF1"/>
    <w:rsid w:val="008A5BFD"/>
    <w:rsid w:val="008B1211"/>
    <w:rsid w:val="008B28F5"/>
    <w:rsid w:val="008B3244"/>
    <w:rsid w:val="008B3A01"/>
    <w:rsid w:val="008B3E76"/>
    <w:rsid w:val="008B3F15"/>
    <w:rsid w:val="008C0A28"/>
    <w:rsid w:val="008C0D92"/>
    <w:rsid w:val="008C0E37"/>
    <w:rsid w:val="008C1302"/>
    <w:rsid w:val="008C26B6"/>
    <w:rsid w:val="008C2A89"/>
    <w:rsid w:val="008C30A6"/>
    <w:rsid w:val="008C40CF"/>
    <w:rsid w:val="008C46EA"/>
    <w:rsid w:val="008C4F12"/>
    <w:rsid w:val="008C6AD8"/>
    <w:rsid w:val="008C7511"/>
    <w:rsid w:val="008D2ABA"/>
    <w:rsid w:val="008D2FDB"/>
    <w:rsid w:val="008D3FFF"/>
    <w:rsid w:val="008D4CC1"/>
    <w:rsid w:val="008D6307"/>
    <w:rsid w:val="008D71EC"/>
    <w:rsid w:val="008E0D1E"/>
    <w:rsid w:val="008E3CA2"/>
    <w:rsid w:val="008E58BA"/>
    <w:rsid w:val="008E6345"/>
    <w:rsid w:val="008E6873"/>
    <w:rsid w:val="008F2A9C"/>
    <w:rsid w:val="008F385C"/>
    <w:rsid w:val="008F3EAA"/>
    <w:rsid w:val="008F45F4"/>
    <w:rsid w:val="00903792"/>
    <w:rsid w:val="009060B3"/>
    <w:rsid w:val="009061B6"/>
    <w:rsid w:val="009123D8"/>
    <w:rsid w:val="00916A80"/>
    <w:rsid w:val="00917828"/>
    <w:rsid w:val="00920715"/>
    <w:rsid w:val="00922A3E"/>
    <w:rsid w:val="00923B64"/>
    <w:rsid w:val="00923E0D"/>
    <w:rsid w:val="00925012"/>
    <w:rsid w:val="00925FFE"/>
    <w:rsid w:val="009322E7"/>
    <w:rsid w:val="00934DB9"/>
    <w:rsid w:val="009357AB"/>
    <w:rsid w:val="009378E3"/>
    <w:rsid w:val="00940B40"/>
    <w:rsid w:val="00942F67"/>
    <w:rsid w:val="0094398A"/>
    <w:rsid w:val="009453FC"/>
    <w:rsid w:val="009459CA"/>
    <w:rsid w:val="00947DFA"/>
    <w:rsid w:val="00947F1A"/>
    <w:rsid w:val="0095034D"/>
    <w:rsid w:val="00950D2E"/>
    <w:rsid w:val="00951E80"/>
    <w:rsid w:val="009535E4"/>
    <w:rsid w:val="00953CA8"/>
    <w:rsid w:val="00953CC4"/>
    <w:rsid w:val="00954A25"/>
    <w:rsid w:val="009553F1"/>
    <w:rsid w:val="009558F4"/>
    <w:rsid w:val="009567A8"/>
    <w:rsid w:val="00956B7F"/>
    <w:rsid w:val="0095783D"/>
    <w:rsid w:val="00960BDC"/>
    <w:rsid w:val="0096180B"/>
    <w:rsid w:val="00962205"/>
    <w:rsid w:val="0096224A"/>
    <w:rsid w:val="00962952"/>
    <w:rsid w:val="009637DB"/>
    <w:rsid w:val="009701DF"/>
    <w:rsid w:val="0097172B"/>
    <w:rsid w:val="00971E37"/>
    <w:rsid w:val="009742A2"/>
    <w:rsid w:val="009742FF"/>
    <w:rsid w:val="00977234"/>
    <w:rsid w:val="009819A1"/>
    <w:rsid w:val="0098388A"/>
    <w:rsid w:val="00984C20"/>
    <w:rsid w:val="009859C1"/>
    <w:rsid w:val="00986F4C"/>
    <w:rsid w:val="0099039D"/>
    <w:rsid w:val="00992849"/>
    <w:rsid w:val="00995013"/>
    <w:rsid w:val="009A17F2"/>
    <w:rsid w:val="009A25FE"/>
    <w:rsid w:val="009A2F39"/>
    <w:rsid w:val="009B0B3B"/>
    <w:rsid w:val="009B0F85"/>
    <w:rsid w:val="009B220C"/>
    <w:rsid w:val="009B36B1"/>
    <w:rsid w:val="009B4020"/>
    <w:rsid w:val="009B44D8"/>
    <w:rsid w:val="009B4E8B"/>
    <w:rsid w:val="009B500F"/>
    <w:rsid w:val="009B54D3"/>
    <w:rsid w:val="009B5C42"/>
    <w:rsid w:val="009B6ED1"/>
    <w:rsid w:val="009B7C0C"/>
    <w:rsid w:val="009C0AD2"/>
    <w:rsid w:val="009C2338"/>
    <w:rsid w:val="009C4112"/>
    <w:rsid w:val="009C4C9C"/>
    <w:rsid w:val="009C642E"/>
    <w:rsid w:val="009D06FE"/>
    <w:rsid w:val="009D26F1"/>
    <w:rsid w:val="009D3ED2"/>
    <w:rsid w:val="009D4BB1"/>
    <w:rsid w:val="009D5CFB"/>
    <w:rsid w:val="009D5E71"/>
    <w:rsid w:val="009D7C11"/>
    <w:rsid w:val="009E032A"/>
    <w:rsid w:val="009E1DB0"/>
    <w:rsid w:val="009E2282"/>
    <w:rsid w:val="009E236F"/>
    <w:rsid w:val="009E3A18"/>
    <w:rsid w:val="009E6917"/>
    <w:rsid w:val="009E7F91"/>
    <w:rsid w:val="009F075B"/>
    <w:rsid w:val="009F145E"/>
    <w:rsid w:val="009F38F2"/>
    <w:rsid w:val="009F3CAF"/>
    <w:rsid w:val="009F3D6E"/>
    <w:rsid w:val="009F6DF5"/>
    <w:rsid w:val="00A004DB"/>
    <w:rsid w:val="00A01039"/>
    <w:rsid w:val="00A0496A"/>
    <w:rsid w:val="00A05240"/>
    <w:rsid w:val="00A05E4E"/>
    <w:rsid w:val="00A06B65"/>
    <w:rsid w:val="00A07010"/>
    <w:rsid w:val="00A073D4"/>
    <w:rsid w:val="00A07B0A"/>
    <w:rsid w:val="00A07EF2"/>
    <w:rsid w:val="00A11865"/>
    <w:rsid w:val="00A12BE0"/>
    <w:rsid w:val="00A130D9"/>
    <w:rsid w:val="00A14C2D"/>
    <w:rsid w:val="00A14DBA"/>
    <w:rsid w:val="00A15363"/>
    <w:rsid w:val="00A212B0"/>
    <w:rsid w:val="00A220D0"/>
    <w:rsid w:val="00A23CB5"/>
    <w:rsid w:val="00A245D8"/>
    <w:rsid w:val="00A24BB0"/>
    <w:rsid w:val="00A24DDD"/>
    <w:rsid w:val="00A24FC4"/>
    <w:rsid w:val="00A26075"/>
    <w:rsid w:val="00A271B1"/>
    <w:rsid w:val="00A30DC5"/>
    <w:rsid w:val="00A338F0"/>
    <w:rsid w:val="00A3477D"/>
    <w:rsid w:val="00A34B11"/>
    <w:rsid w:val="00A375F6"/>
    <w:rsid w:val="00A40189"/>
    <w:rsid w:val="00A40790"/>
    <w:rsid w:val="00A427B2"/>
    <w:rsid w:val="00A42A0E"/>
    <w:rsid w:val="00A437EB"/>
    <w:rsid w:val="00A43DDB"/>
    <w:rsid w:val="00A45042"/>
    <w:rsid w:val="00A472B9"/>
    <w:rsid w:val="00A47C2D"/>
    <w:rsid w:val="00A52142"/>
    <w:rsid w:val="00A52B97"/>
    <w:rsid w:val="00A52ED0"/>
    <w:rsid w:val="00A53917"/>
    <w:rsid w:val="00A611F9"/>
    <w:rsid w:val="00A63BCB"/>
    <w:rsid w:val="00A646B5"/>
    <w:rsid w:val="00A65555"/>
    <w:rsid w:val="00A71876"/>
    <w:rsid w:val="00A72447"/>
    <w:rsid w:val="00A72B1E"/>
    <w:rsid w:val="00A76D52"/>
    <w:rsid w:val="00A779A2"/>
    <w:rsid w:val="00A80147"/>
    <w:rsid w:val="00A817E8"/>
    <w:rsid w:val="00A8530F"/>
    <w:rsid w:val="00A854A7"/>
    <w:rsid w:val="00A86906"/>
    <w:rsid w:val="00A86BC2"/>
    <w:rsid w:val="00A86F51"/>
    <w:rsid w:val="00A94445"/>
    <w:rsid w:val="00A94713"/>
    <w:rsid w:val="00A947F5"/>
    <w:rsid w:val="00A9487C"/>
    <w:rsid w:val="00A94D27"/>
    <w:rsid w:val="00A96EEE"/>
    <w:rsid w:val="00A97763"/>
    <w:rsid w:val="00AA13BD"/>
    <w:rsid w:val="00AA1834"/>
    <w:rsid w:val="00AA2454"/>
    <w:rsid w:val="00AA3273"/>
    <w:rsid w:val="00AA32E0"/>
    <w:rsid w:val="00AA4555"/>
    <w:rsid w:val="00AA4D57"/>
    <w:rsid w:val="00AB29A5"/>
    <w:rsid w:val="00AB488D"/>
    <w:rsid w:val="00AB49C3"/>
    <w:rsid w:val="00AB5617"/>
    <w:rsid w:val="00AB5633"/>
    <w:rsid w:val="00AB5861"/>
    <w:rsid w:val="00AB6FDD"/>
    <w:rsid w:val="00AC01C4"/>
    <w:rsid w:val="00AC0682"/>
    <w:rsid w:val="00AC1DE8"/>
    <w:rsid w:val="00AC5123"/>
    <w:rsid w:val="00AC6C4C"/>
    <w:rsid w:val="00AC7AD5"/>
    <w:rsid w:val="00AD15DD"/>
    <w:rsid w:val="00AD2158"/>
    <w:rsid w:val="00AD242E"/>
    <w:rsid w:val="00AD33AD"/>
    <w:rsid w:val="00AD5250"/>
    <w:rsid w:val="00AD5DB4"/>
    <w:rsid w:val="00AD65B0"/>
    <w:rsid w:val="00AE10BE"/>
    <w:rsid w:val="00AE1D5A"/>
    <w:rsid w:val="00AE29F2"/>
    <w:rsid w:val="00AE51D8"/>
    <w:rsid w:val="00AE7114"/>
    <w:rsid w:val="00AE7607"/>
    <w:rsid w:val="00AF0874"/>
    <w:rsid w:val="00AF3FE6"/>
    <w:rsid w:val="00AF4435"/>
    <w:rsid w:val="00AF4B6D"/>
    <w:rsid w:val="00AF4FA0"/>
    <w:rsid w:val="00AF7E8F"/>
    <w:rsid w:val="00B01C97"/>
    <w:rsid w:val="00B025EC"/>
    <w:rsid w:val="00B0501B"/>
    <w:rsid w:val="00B050F8"/>
    <w:rsid w:val="00B05562"/>
    <w:rsid w:val="00B064AA"/>
    <w:rsid w:val="00B13CA6"/>
    <w:rsid w:val="00B14155"/>
    <w:rsid w:val="00B14553"/>
    <w:rsid w:val="00B16AE4"/>
    <w:rsid w:val="00B21BEE"/>
    <w:rsid w:val="00B21DA7"/>
    <w:rsid w:val="00B23A9A"/>
    <w:rsid w:val="00B24733"/>
    <w:rsid w:val="00B2509F"/>
    <w:rsid w:val="00B26739"/>
    <w:rsid w:val="00B32F52"/>
    <w:rsid w:val="00B349B5"/>
    <w:rsid w:val="00B35562"/>
    <w:rsid w:val="00B40021"/>
    <w:rsid w:val="00B406F0"/>
    <w:rsid w:val="00B43E1B"/>
    <w:rsid w:val="00B464AF"/>
    <w:rsid w:val="00B47B76"/>
    <w:rsid w:val="00B504BA"/>
    <w:rsid w:val="00B5055F"/>
    <w:rsid w:val="00B544D4"/>
    <w:rsid w:val="00B565A8"/>
    <w:rsid w:val="00B579C0"/>
    <w:rsid w:val="00B57BEF"/>
    <w:rsid w:val="00B60DFE"/>
    <w:rsid w:val="00B64739"/>
    <w:rsid w:val="00B64CAF"/>
    <w:rsid w:val="00B6596C"/>
    <w:rsid w:val="00B67CB8"/>
    <w:rsid w:val="00B7141B"/>
    <w:rsid w:val="00B714C0"/>
    <w:rsid w:val="00B71C91"/>
    <w:rsid w:val="00B726E5"/>
    <w:rsid w:val="00B73159"/>
    <w:rsid w:val="00B737A9"/>
    <w:rsid w:val="00B74B76"/>
    <w:rsid w:val="00B75211"/>
    <w:rsid w:val="00B752F5"/>
    <w:rsid w:val="00B769A0"/>
    <w:rsid w:val="00B80B9F"/>
    <w:rsid w:val="00B8125C"/>
    <w:rsid w:val="00B8337C"/>
    <w:rsid w:val="00B87400"/>
    <w:rsid w:val="00B90480"/>
    <w:rsid w:val="00B90E8D"/>
    <w:rsid w:val="00B93629"/>
    <w:rsid w:val="00B95FC5"/>
    <w:rsid w:val="00B964F0"/>
    <w:rsid w:val="00B96C2C"/>
    <w:rsid w:val="00B9775E"/>
    <w:rsid w:val="00BA19C5"/>
    <w:rsid w:val="00BA4F38"/>
    <w:rsid w:val="00BB4082"/>
    <w:rsid w:val="00BB4783"/>
    <w:rsid w:val="00BB751D"/>
    <w:rsid w:val="00BC51DC"/>
    <w:rsid w:val="00BC70CB"/>
    <w:rsid w:val="00BC7899"/>
    <w:rsid w:val="00BC7A3D"/>
    <w:rsid w:val="00BD31FF"/>
    <w:rsid w:val="00BD37D1"/>
    <w:rsid w:val="00BD4AD9"/>
    <w:rsid w:val="00BD6CFF"/>
    <w:rsid w:val="00BE0E23"/>
    <w:rsid w:val="00BE1FAC"/>
    <w:rsid w:val="00BE38C0"/>
    <w:rsid w:val="00BE770B"/>
    <w:rsid w:val="00BE7FDD"/>
    <w:rsid w:val="00BF0E32"/>
    <w:rsid w:val="00BF15B1"/>
    <w:rsid w:val="00BF6979"/>
    <w:rsid w:val="00BF70A5"/>
    <w:rsid w:val="00C009F3"/>
    <w:rsid w:val="00C00BE3"/>
    <w:rsid w:val="00C01624"/>
    <w:rsid w:val="00C0262B"/>
    <w:rsid w:val="00C03764"/>
    <w:rsid w:val="00C050F6"/>
    <w:rsid w:val="00C067B5"/>
    <w:rsid w:val="00C10CF7"/>
    <w:rsid w:val="00C13398"/>
    <w:rsid w:val="00C14FAE"/>
    <w:rsid w:val="00C15CFA"/>
    <w:rsid w:val="00C172E1"/>
    <w:rsid w:val="00C200A6"/>
    <w:rsid w:val="00C20244"/>
    <w:rsid w:val="00C20A61"/>
    <w:rsid w:val="00C21CEC"/>
    <w:rsid w:val="00C239C3"/>
    <w:rsid w:val="00C24E92"/>
    <w:rsid w:val="00C26476"/>
    <w:rsid w:val="00C269D9"/>
    <w:rsid w:val="00C307E5"/>
    <w:rsid w:val="00C31764"/>
    <w:rsid w:val="00C31F31"/>
    <w:rsid w:val="00C322BA"/>
    <w:rsid w:val="00C336C3"/>
    <w:rsid w:val="00C37590"/>
    <w:rsid w:val="00C37E93"/>
    <w:rsid w:val="00C42B0E"/>
    <w:rsid w:val="00C42F45"/>
    <w:rsid w:val="00C4423C"/>
    <w:rsid w:val="00C45D97"/>
    <w:rsid w:val="00C47D24"/>
    <w:rsid w:val="00C503DF"/>
    <w:rsid w:val="00C505E4"/>
    <w:rsid w:val="00C55805"/>
    <w:rsid w:val="00C5656D"/>
    <w:rsid w:val="00C610CF"/>
    <w:rsid w:val="00C61D4F"/>
    <w:rsid w:val="00C61F9B"/>
    <w:rsid w:val="00C642C3"/>
    <w:rsid w:val="00C65CBE"/>
    <w:rsid w:val="00C667D8"/>
    <w:rsid w:val="00C6717E"/>
    <w:rsid w:val="00C70B5C"/>
    <w:rsid w:val="00C72A8E"/>
    <w:rsid w:val="00C72F95"/>
    <w:rsid w:val="00C73105"/>
    <w:rsid w:val="00C7614B"/>
    <w:rsid w:val="00C7706D"/>
    <w:rsid w:val="00C77BED"/>
    <w:rsid w:val="00C811FD"/>
    <w:rsid w:val="00C820CE"/>
    <w:rsid w:val="00C83948"/>
    <w:rsid w:val="00C83AF7"/>
    <w:rsid w:val="00C83C16"/>
    <w:rsid w:val="00C84967"/>
    <w:rsid w:val="00C866E2"/>
    <w:rsid w:val="00C87311"/>
    <w:rsid w:val="00C876B1"/>
    <w:rsid w:val="00C91843"/>
    <w:rsid w:val="00C929A2"/>
    <w:rsid w:val="00C92C05"/>
    <w:rsid w:val="00C9371B"/>
    <w:rsid w:val="00C97AD4"/>
    <w:rsid w:val="00CA09B6"/>
    <w:rsid w:val="00CA1B06"/>
    <w:rsid w:val="00CA7448"/>
    <w:rsid w:val="00CA7EBA"/>
    <w:rsid w:val="00CB1075"/>
    <w:rsid w:val="00CB1409"/>
    <w:rsid w:val="00CB1658"/>
    <w:rsid w:val="00CB1787"/>
    <w:rsid w:val="00CB2243"/>
    <w:rsid w:val="00CB413B"/>
    <w:rsid w:val="00CB60FA"/>
    <w:rsid w:val="00CB7CAF"/>
    <w:rsid w:val="00CC0118"/>
    <w:rsid w:val="00CC013A"/>
    <w:rsid w:val="00CC0D2C"/>
    <w:rsid w:val="00CC2E53"/>
    <w:rsid w:val="00CC30A4"/>
    <w:rsid w:val="00CC384E"/>
    <w:rsid w:val="00CC62E4"/>
    <w:rsid w:val="00CC74A6"/>
    <w:rsid w:val="00CC79BA"/>
    <w:rsid w:val="00CD297C"/>
    <w:rsid w:val="00CD301A"/>
    <w:rsid w:val="00CD44FF"/>
    <w:rsid w:val="00CD4CA1"/>
    <w:rsid w:val="00CE1608"/>
    <w:rsid w:val="00CE2176"/>
    <w:rsid w:val="00CE3E0C"/>
    <w:rsid w:val="00CE46EE"/>
    <w:rsid w:val="00CF08E6"/>
    <w:rsid w:val="00CF0C7A"/>
    <w:rsid w:val="00CF19C1"/>
    <w:rsid w:val="00CF1A6A"/>
    <w:rsid w:val="00CF34CA"/>
    <w:rsid w:val="00CF47F7"/>
    <w:rsid w:val="00CF4E02"/>
    <w:rsid w:val="00CF5166"/>
    <w:rsid w:val="00D014C9"/>
    <w:rsid w:val="00D01D82"/>
    <w:rsid w:val="00D0374A"/>
    <w:rsid w:val="00D03A2F"/>
    <w:rsid w:val="00D04B44"/>
    <w:rsid w:val="00D04C07"/>
    <w:rsid w:val="00D04C2A"/>
    <w:rsid w:val="00D05907"/>
    <w:rsid w:val="00D060B0"/>
    <w:rsid w:val="00D11C94"/>
    <w:rsid w:val="00D14F77"/>
    <w:rsid w:val="00D16E14"/>
    <w:rsid w:val="00D22B32"/>
    <w:rsid w:val="00D23BB9"/>
    <w:rsid w:val="00D23F97"/>
    <w:rsid w:val="00D256C8"/>
    <w:rsid w:val="00D27F7B"/>
    <w:rsid w:val="00D3086B"/>
    <w:rsid w:val="00D31619"/>
    <w:rsid w:val="00D3202D"/>
    <w:rsid w:val="00D33720"/>
    <w:rsid w:val="00D34343"/>
    <w:rsid w:val="00D34BC9"/>
    <w:rsid w:val="00D3580B"/>
    <w:rsid w:val="00D36433"/>
    <w:rsid w:val="00D37651"/>
    <w:rsid w:val="00D37DBF"/>
    <w:rsid w:val="00D40C3D"/>
    <w:rsid w:val="00D40D52"/>
    <w:rsid w:val="00D413CB"/>
    <w:rsid w:val="00D45677"/>
    <w:rsid w:val="00D45FA4"/>
    <w:rsid w:val="00D47046"/>
    <w:rsid w:val="00D470B1"/>
    <w:rsid w:val="00D505E6"/>
    <w:rsid w:val="00D61323"/>
    <w:rsid w:val="00D66EF9"/>
    <w:rsid w:val="00D70F11"/>
    <w:rsid w:val="00D71986"/>
    <w:rsid w:val="00D739C4"/>
    <w:rsid w:val="00D75D65"/>
    <w:rsid w:val="00D76963"/>
    <w:rsid w:val="00D76D01"/>
    <w:rsid w:val="00D77E7B"/>
    <w:rsid w:val="00D77EF9"/>
    <w:rsid w:val="00D8053C"/>
    <w:rsid w:val="00D809BC"/>
    <w:rsid w:val="00D8163F"/>
    <w:rsid w:val="00D9017A"/>
    <w:rsid w:val="00D92192"/>
    <w:rsid w:val="00D928FD"/>
    <w:rsid w:val="00D92FEB"/>
    <w:rsid w:val="00D93FAC"/>
    <w:rsid w:val="00D95127"/>
    <w:rsid w:val="00D95B6B"/>
    <w:rsid w:val="00D96269"/>
    <w:rsid w:val="00D972E9"/>
    <w:rsid w:val="00D9770B"/>
    <w:rsid w:val="00DA3ED1"/>
    <w:rsid w:val="00DA5C8A"/>
    <w:rsid w:val="00DA5F1C"/>
    <w:rsid w:val="00DB05D3"/>
    <w:rsid w:val="00DB18EF"/>
    <w:rsid w:val="00DB2E6E"/>
    <w:rsid w:val="00DB6A3D"/>
    <w:rsid w:val="00DB7ED4"/>
    <w:rsid w:val="00DC32B4"/>
    <w:rsid w:val="00DC3867"/>
    <w:rsid w:val="00DC516E"/>
    <w:rsid w:val="00DC784B"/>
    <w:rsid w:val="00DC7E5B"/>
    <w:rsid w:val="00DD24CF"/>
    <w:rsid w:val="00DD3137"/>
    <w:rsid w:val="00DD3753"/>
    <w:rsid w:val="00DD40F6"/>
    <w:rsid w:val="00DD420D"/>
    <w:rsid w:val="00DD4389"/>
    <w:rsid w:val="00DD4901"/>
    <w:rsid w:val="00DD5A26"/>
    <w:rsid w:val="00DD70AA"/>
    <w:rsid w:val="00DD79D8"/>
    <w:rsid w:val="00DE2F48"/>
    <w:rsid w:val="00DE65F5"/>
    <w:rsid w:val="00DE6C90"/>
    <w:rsid w:val="00DE7F55"/>
    <w:rsid w:val="00DF1514"/>
    <w:rsid w:val="00DF4A48"/>
    <w:rsid w:val="00DF588B"/>
    <w:rsid w:val="00DF6464"/>
    <w:rsid w:val="00E01AFA"/>
    <w:rsid w:val="00E0353F"/>
    <w:rsid w:val="00E03D5C"/>
    <w:rsid w:val="00E03DEA"/>
    <w:rsid w:val="00E04735"/>
    <w:rsid w:val="00E05A2A"/>
    <w:rsid w:val="00E061B7"/>
    <w:rsid w:val="00E06519"/>
    <w:rsid w:val="00E06653"/>
    <w:rsid w:val="00E07332"/>
    <w:rsid w:val="00E073C7"/>
    <w:rsid w:val="00E07F71"/>
    <w:rsid w:val="00E12A6C"/>
    <w:rsid w:val="00E14123"/>
    <w:rsid w:val="00E15BB0"/>
    <w:rsid w:val="00E17980"/>
    <w:rsid w:val="00E17F21"/>
    <w:rsid w:val="00E2076E"/>
    <w:rsid w:val="00E2156B"/>
    <w:rsid w:val="00E21E41"/>
    <w:rsid w:val="00E21E47"/>
    <w:rsid w:val="00E230CC"/>
    <w:rsid w:val="00E232B6"/>
    <w:rsid w:val="00E23AC5"/>
    <w:rsid w:val="00E274F9"/>
    <w:rsid w:val="00E31700"/>
    <w:rsid w:val="00E335C0"/>
    <w:rsid w:val="00E336FF"/>
    <w:rsid w:val="00E351A7"/>
    <w:rsid w:val="00E419BA"/>
    <w:rsid w:val="00E429C8"/>
    <w:rsid w:val="00E4375F"/>
    <w:rsid w:val="00E43E01"/>
    <w:rsid w:val="00E43E2E"/>
    <w:rsid w:val="00E445EC"/>
    <w:rsid w:val="00E45BA5"/>
    <w:rsid w:val="00E47E72"/>
    <w:rsid w:val="00E50753"/>
    <w:rsid w:val="00E513CE"/>
    <w:rsid w:val="00E52E21"/>
    <w:rsid w:val="00E52F5C"/>
    <w:rsid w:val="00E544A5"/>
    <w:rsid w:val="00E54C26"/>
    <w:rsid w:val="00E55ADA"/>
    <w:rsid w:val="00E57722"/>
    <w:rsid w:val="00E60BEB"/>
    <w:rsid w:val="00E61416"/>
    <w:rsid w:val="00E6147C"/>
    <w:rsid w:val="00E61F4D"/>
    <w:rsid w:val="00E70AC7"/>
    <w:rsid w:val="00E723AA"/>
    <w:rsid w:val="00E724C8"/>
    <w:rsid w:val="00E74215"/>
    <w:rsid w:val="00E7589B"/>
    <w:rsid w:val="00E76FE0"/>
    <w:rsid w:val="00E77D2C"/>
    <w:rsid w:val="00E77F5C"/>
    <w:rsid w:val="00E8227C"/>
    <w:rsid w:val="00E83883"/>
    <w:rsid w:val="00E85B59"/>
    <w:rsid w:val="00E85B8B"/>
    <w:rsid w:val="00E85BEF"/>
    <w:rsid w:val="00E86D87"/>
    <w:rsid w:val="00E8786C"/>
    <w:rsid w:val="00E90D1A"/>
    <w:rsid w:val="00E91FC5"/>
    <w:rsid w:val="00E91FDF"/>
    <w:rsid w:val="00E92CCA"/>
    <w:rsid w:val="00E942E8"/>
    <w:rsid w:val="00E96A5D"/>
    <w:rsid w:val="00E9726A"/>
    <w:rsid w:val="00EA0B3D"/>
    <w:rsid w:val="00EA102B"/>
    <w:rsid w:val="00EA1E1F"/>
    <w:rsid w:val="00EA69D8"/>
    <w:rsid w:val="00EB2670"/>
    <w:rsid w:val="00EB294F"/>
    <w:rsid w:val="00EB2F7D"/>
    <w:rsid w:val="00EB3E1B"/>
    <w:rsid w:val="00EB3FC9"/>
    <w:rsid w:val="00EB625D"/>
    <w:rsid w:val="00EB7184"/>
    <w:rsid w:val="00EC09CB"/>
    <w:rsid w:val="00EC0B41"/>
    <w:rsid w:val="00EC184F"/>
    <w:rsid w:val="00EC208A"/>
    <w:rsid w:val="00EC2D76"/>
    <w:rsid w:val="00EC300A"/>
    <w:rsid w:val="00EC49CC"/>
    <w:rsid w:val="00EC512C"/>
    <w:rsid w:val="00EC6277"/>
    <w:rsid w:val="00ED0A51"/>
    <w:rsid w:val="00ED0D46"/>
    <w:rsid w:val="00ED19DD"/>
    <w:rsid w:val="00ED2463"/>
    <w:rsid w:val="00ED29C4"/>
    <w:rsid w:val="00ED2E27"/>
    <w:rsid w:val="00ED3464"/>
    <w:rsid w:val="00ED3CE2"/>
    <w:rsid w:val="00ED4172"/>
    <w:rsid w:val="00ED57B3"/>
    <w:rsid w:val="00ED5E79"/>
    <w:rsid w:val="00ED6468"/>
    <w:rsid w:val="00EE0A2E"/>
    <w:rsid w:val="00EE1B07"/>
    <w:rsid w:val="00EE1F65"/>
    <w:rsid w:val="00EE326E"/>
    <w:rsid w:val="00EE3D47"/>
    <w:rsid w:val="00EE4C4C"/>
    <w:rsid w:val="00EE4DF1"/>
    <w:rsid w:val="00EE65CB"/>
    <w:rsid w:val="00EE71DC"/>
    <w:rsid w:val="00EE775C"/>
    <w:rsid w:val="00EE7C5A"/>
    <w:rsid w:val="00EF03E2"/>
    <w:rsid w:val="00EF1160"/>
    <w:rsid w:val="00EF1AAC"/>
    <w:rsid w:val="00EF3253"/>
    <w:rsid w:val="00EF40F9"/>
    <w:rsid w:val="00EF5986"/>
    <w:rsid w:val="00EF6761"/>
    <w:rsid w:val="00EF6DDA"/>
    <w:rsid w:val="00F02683"/>
    <w:rsid w:val="00F03D23"/>
    <w:rsid w:val="00F04B0A"/>
    <w:rsid w:val="00F050D6"/>
    <w:rsid w:val="00F0605B"/>
    <w:rsid w:val="00F07D44"/>
    <w:rsid w:val="00F118AC"/>
    <w:rsid w:val="00F11946"/>
    <w:rsid w:val="00F11BFE"/>
    <w:rsid w:val="00F12F8E"/>
    <w:rsid w:val="00F1500E"/>
    <w:rsid w:val="00F15EF2"/>
    <w:rsid w:val="00F16CB4"/>
    <w:rsid w:val="00F16F24"/>
    <w:rsid w:val="00F170AD"/>
    <w:rsid w:val="00F17131"/>
    <w:rsid w:val="00F21876"/>
    <w:rsid w:val="00F21CB4"/>
    <w:rsid w:val="00F2419B"/>
    <w:rsid w:val="00F272F4"/>
    <w:rsid w:val="00F32088"/>
    <w:rsid w:val="00F33634"/>
    <w:rsid w:val="00F354D5"/>
    <w:rsid w:val="00F355EA"/>
    <w:rsid w:val="00F3643E"/>
    <w:rsid w:val="00F36514"/>
    <w:rsid w:val="00F37A21"/>
    <w:rsid w:val="00F40B82"/>
    <w:rsid w:val="00F410D1"/>
    <w:rsid w:val="00F4120E"/>
    <w:rsid w:val="00F41953"/>
    <w:rsid w:val="00F41D84"/>
    <w:rsid w:val="00F442E3"/>
    <w:rsid w:val="00F46490"/>
    <w:rsid w:val="00F5012E"/>
    <w:rsid w:val="00F50BA1"/>
    <w:rsid w:val="00F51082"/>
    <w:rsid w:val="00F51865"/>
    <w:rsid w:val="00F52933"/>
    <w:rsid w:val="00F53C87"/>
    <w:rsid w:val="00F558BA"/>
    <w:rsid w:val="00F55C45"/>
    <w:rsid w:val="00F61CF2"/>
    <w:rsid w:val="00F635D1"/>
    <w:rsid w:val="00F646D9"/>
    <w:rsid w:val="00F7099E"/>
    <w:rsid w:val="00F71E55"/>
    <w:rsid w:val="00F7348D"/>
    <w:rsid w:val="00F737CC"/>
    <w:rsid w:val="00F83196"/>
    <w:rsid w:val="00F83758"/>
    <w:rsid w:val="00F8567B"/>
    <w:rsid w:val="00F86766"/>
    <w:rsid w:val="00F87E8B"/>
    <w:rsid w:val="00F907F8"/>
    <w:rsid w:val="00F974BD"/>
    <w:rsid w:val="00F9764F"/>
    <w:rsid w:val="00FA01DD"/>
    <w:rsid w:val="00FA024D"/>
    <w:rsid w:val="00FA02A2"/>
    <w:rsid w:val="00FA0817"/>
    <w:rsid w:val="00FA3409"/>
    <w:rsid w:val="00FA4F17"/>
    <w:rsid w:val="00FA7BC5"/>
    <w:rsid w:val="00FB0FC2"/>
    <w:rsid w:val="00FB169E"/>
    <w:rsid w:val="00FB371A"/>
    <w:rsid w:val="00FB550A"/>
    <w:rsid w:val="00FB5C3E"/>
    <w:rsid w:val="00FC07C2"/>
    <w:rsid w:val="00FC16A0"/>
    <w:rsid w:val="00FC3C3E"/>
    <w:rsid w:val="00FC525E"/>
    <w:rsid w:val="00FC5463"/>
    <w:rsid w:val="00FC7412"/>
    <w:rsid w:val="00FC74FB"/>
    <w:rsid w:val="00FD1702"/>
    <w:rsid w:val="00FD2F1F"/>
    <w:rsid w:val="00FD5024"/>
    <w:rsid w:val="00FD6F16"/>
    <w:rsid w:val="00FD7E04"/>
    <w:rsid w:val="00FE0805"/>
    <w:rsid w:val="00FE1436"/>
    <w:rsid w:val="00FE300B"/>
    <w:rsid w:val="00FE3D0A"/>
    <w:rsid w:val="00FE4375"/>
    <w:rsid w:val="00FF00B6"/>
    <w:rsid w:val="00FF0633"/>
    <w:rsid w:val="00FF11A9"/>
    <w:rsid w:val="00FF1716"/>
    <w:rsid w:val="00FF2B94"/>
    <w:rsid w:val="00FF398C"/>
    <w:rsid w:val="00FF3B17"/>
    <w:rsid w:val="00FF4599"/>
    <w:rsid w:val="00FF7909"/>
    <w:rsid w:val="00FF7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 fill="f" fillcolor="white" stroke="f">
      <v:fill color="white" on="f"/>
      <v:stroke on="f"/>
      <v:textbox inset="1mm,0,1mm,0"/>
    </o:shapedefaults>
    <o:shapelayout v:ext="edit">
      <o:idmap v:ext="edit" data="1,3"/>
    </o:shapelayout>
  </w:shapeDefaults>
  <w:decimalSymbol w:val="."/>
  <w:listSeparator w:val=","/>
  <w15:chartTrackingRefBased/>
  <w15:docId w15:val="{F180ABDD-BC1B-4914-93D8-802C568F5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  <w:style w:type="paragraph" w:styleId="a8">
    <w:name w:val="endnote text"/>
    <w:basedOn w:val="a"/>
    <w:semiHidden/>
    <w:rsid w:val="0059371D"/>
    <w:rPr>
      <w:sz w:val="20"/>
      <w:szCs w:val="20"/>
    </w:rPr>
  </w:style>
  <w:style w:type="character" w:styleId="a9">
    <w:name w:val="endnote reference"/>
    <w:basedOn w:val="a0"/>
    <w:semiHidden/>
    <w:rsid w:val="0059371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nevo.co.il/Law_word/law06/TAK-4041.pdf" TargetMode="External"/><Relationship Id="rId18" Type="http://schemas.openxmlformats.org/officeDocument/2006/relationships/hyperlink" Target="http://www.nevo.co.il/Law_word/law06/TAK-4533.pdf" TargetMode="External"/><Relationship Id="rId26" Type="http://schemas.openxmlformats.org/officeDocument/2006/relationships/hyperlink" Target="http://www.nevo.co.il/Law_word/law06/TAK-5102.pdf" TargetMode="External"/><Relationship Id="rId39" Type="http://schemas.openxmlformats.org/officeDocument/2006/relationships/header" Target="header1.xml"/><Relationship Id="rId21" Type="http://schemas.openxmlformats.org/officeDocument/2006/relationships/hyperlink" Target="http://www.nevo.co.il/Law_word/law06/TAK-4771.pdf" TargetMode="External"/><Relationship Id="rId34" Type="http://schemas.openxmlformats.org/officeDocument/2006/relationships/hyperlink" Target="http://www.nevo.co.il/Law_word/law06/TAK-4211.pdf" TargetMode="External"/><Relationship Id="rId42" Type="http://schemas.openxmlformats.org/officeDocument/2006/relationships/footer" Target="footer2.xml"/><Relationship Id="rId7" Type="http://schemas.openxmlformats.org/officeDocument/2006/relationships/hyperlink" Target="http://www.nevo.co.il/Law_word/law06/tak-7778.pdf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nevo.co.il/Law_word/law06/TAK-4398.pdf" TargetMode="External"/><Relationship Id="rId20" Type="http://schemas.openxmlformats.org/officeDocument/2006/relationships/hyperlink" Target="http://www.nevo.co.il/Law_word/law06/TAK-4700.pdf" TargetMode="External"/><Relationship Id="rId29" Type="http://schemas.openxmlformats.org/officeDocument/2006/relationships/hyperlink" Target="http://www.nevo.co.il/Law_word/law06/TAK-3584.pdf" TargetMode="External"/><Relationship Id="rId41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3584.pdf" TargetMode="External"/><Relationship Id="rId11" Type="http://schemas.openxmlformats.org/officeDocument/2006/relationships/hyperlink" Target="http://www.nevo.co.il/Law_word/law06/TAK-3547.pdf" TargetMode="External"/><Relationship Id="rId24" Type="http://schemas.openxmlformats.org/officeDocument/2006/relationships/hyperlink" Target="http://www.nevo.co.il/Law_word/law06/TAK-5028.pdf" TargetMode="External"/><Relationship Id="rId32" Type="http://schemas.openxmlformats.org/officeDocument/2006/relationships/hyperlink" Target="http://www.nevo.co.il/Law_word/law06/tak-7778.pdf" TargetMode="External"/><Relationship Id="rId37" Type="http://schemas.openxmlformats.org/officeDocument/2006/relationships/hyperlink" Target="http://www.nevo.co.il/Law_word/law06/TAK-4211.pdf" TargetMode="External"/><Relationship Id="rId40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hyperlink" Target="http://www.nevo.co.il/Law_word/law06/TAK-4341.pdf" TargetMode="External"/><Relationship Id="rId23" Type="http://schemas.openxmlformats.org/officeDocument/2006/relationships/hyperlink" Target="http://www.nevo.co.il/Law_word/law06/TAK-5003.pdf" TargetMode="External"/><Relationship Id="rId28" Type="http://schemas.openxmlformats.org/officeDocument/2006/relationships/hyperlink" Target="http://www.nevo.co.il/Law_word/law06/TAK-4211.pdf" TargetMode="External"/><Relationship Id="rId36" Type="http://schemas.openxmlformats.org/officeDocument/2006/relationships/hyperlink" Target="http://www.nevo.co.il/Law_word/law06/TAK-4514.pdf" TargetMode="External"/><Relationship Id="rId10" Type="http://schemas.openxmlformats.org/officeDocument/2006/relationships/hyperlink" Target="http://www.nevo.co.il/Law_word/law06/tak-7778.pdf" TargetMode="External"/><Relationship Id="rId19" Type="http://schemas.openxmlformats.org/officeDocument/2006/relationships/hyperlink" Target="http://www.nevo.co.il/Law_word/law06/TAK-4603.pdf" TargetMode="External"/><Relationship Id="rId31" Type="http://schemas.openxmlformats.org/officeDocument/2006/relationships/hyperlink" Target="http://www.nevo.co.il/Law_word/law06/tak-7778.pdf" TargetMode="External"/><Relationship Id="rId44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://www.nevo.co.il/Law_word/law06/TAK-4211.pdf" TargetMode="External"/><Relationship Id="rId14" Type="http://schemas.openxmlformats.org/officeDocument/2006/relationships/hyperlink" Target="http://www.nevo.co.il/Law_word/law06/TAK-4320.pdf" TargetMode="External"/><Relationship Id="rId22" Type="http://schemas.openxmlformats.org/officeDocument/2006/relationships/hyperlink" Target="http://www.nevo.co.il/Law_word/law06/TAK-4877.pdf" TargetMode="External"/><Relationship Id="rId27" Type="http://schemas.openxmlformats.org/officeDocument/2006/relationships/hyperlink" Target="http://www.nevo.co.il/Law_word/law06/TAK-5181.pdf" TargetMode="External"/><Relationship Id="rId30" Type="http://schemas.openxmlformats.org/officeDocument/2006/relationships/hyperlink" Target="http://www.nevo.co.il/Law_word/law06/TAK-3584.pdf" TargetMode="External"/><Relationship Id="rId35" Type="http://schemas.openxmlformats.org/officeDocument/2006/relationships/hyperlink" Target="http://www.nevo.co.il/Law_word/law06/TAK-4272.pdf" TargetMode="External"/><Relationship Id="rId43" Type="http://schemas.openxmlformats.org/officeDocument/2006/relationships/fontTable" Target="fontTable.xml"/><Relationship Id="rId8" Type="http://schemas.openxmlformats.org/officeDocument/2006/relationships/hyperlink" Target="http://www.nevo.co.il/Law_word/law06/TAK-3584.pdf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www.nevo.co.il/Law_word/law06/TAK-3630.pdf" TargetMode="External"/><Relationship Id="rId17" Type="http://schemas.openxmlformats.org/officeDocument/2006/relationships/hyperlink" Target="http://www.nevo.co.il/Law_word/law06/TAK-4475.pdf" TargetMode="External"/><Relationship Id="rId25" Type="http://schemas.openxmlformats.org/officeDocument/2006/relationships/hyperlink" Target="http://www.nevo.co.il/Law_word/law06/TAK-5065.pdf" TargetMode="External"/><Relationship Id="rId33" Type="http://schemas.openxmlformats.org/officeDocument/2006/relationships/hyperlink" Target="http://www.nevo.co.il/Law_word/law06/TAK-3584.pdf" TargetMode="External"/><Relationship Id="rId38" Type="http://schemas.openxmlformats.org/officeDocument/2006/relationships/hyperlink" Target="http://www.nevo.co.il/advertisements/nevo-100.doc" TargetMode="Externa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4320.pdf" TargetMode="External"/><Relationship Id="rId13" Type="http://schemas.openxmlformats.org/officeDocument/2006/relationships/hyperlink" Target="http://www.nevo.co.il/Law_word/law06/TAK-4533.pdf" TargetMode="External"/><Relationship Id="rId18" Type="http://schemas.openxmlformats.org/officeDocument/2006/relationships/hyperlink" Target="http://www.nevo.co.il/Law_word/law06/TAK-5003.pdf" TargetMode="External"/><Relationship Id="rId3" Type="http://schemas.openxmlformats.org/officeDocument/2006/relationships/hyperlink" Target="http://www.nevo.co.il/Law_word/law06/TAK-3584.pdf" TargetMode="External"/><Relationship Id="rId21" Type="http://schemas.openxmlformats.org/officeDocument/2006/relationships/hyperlink" Target="http://www.nevo.co.il/Law_word/law06/TAK-5102.pdf" TargetMode="External"/><Relationship Id="rId7" Type="http://schemas.openxmlformats.org/officeDocument/2006/relationships/hyperlink" Target="http://www.nevo.co.il/Law_word/law06/TAK-4272.pdf" TargetMode="External"/><Relationship Id="rId12" Type="http://schemas.openxmlformats.org/officeDocument/2006/relationships/hyperlink" Target="http://www.nevo.co.il/Law_word/law06/TAK-4514.pdf" TargetMode="External"/><Relationship Id="rId17" Type="http://schemas.openxmlformats.org/officeDocument/2006/relationships/hyperlink" Target="http://www.nevo.co.il/Law_word/law06/TAK-4877.pdf" TargetMode="External"/><Relationship Id="rId2" Type="http://schemas.openxmlformats.org/officeDocument/2006/relationships/hyperlink" Target="http://www.nevo.co.il/Law_word/law06/TAK-3547.pdf" TargetMode="External"/><Relationship Id="rId16" Type="http://schemas.openxmlformats.org/officeDocument/2006/relationships/hyperlink" Target="http://www.nevo.co.il/Law_word/law06/TAK-4771.pdf" TargetMode="External"/><Relationship Id="rId20" Type="http://schemas.openxmlformats.org/officeDocument/2006/relationships/hyperlink" Target="http://www.nevo.co.il/Law_word/law06/TAK-5065.pdf" TargetMode="External"/><Relationship Id="rId1" Type="http://schemas.openxmlformats.org/officeDocument/2006/relationships/hyperlink" Target="http://www.nevo.co.il/Law_word/law06/TAK-2977.pdf" TargetMode="External"/><Relationship Id="rId6" Type="http://schemas.openxmlformats.org/officeDocument/2006/relationships/hyperlink" Target="http://www.nevo.co.il/Law_word/law06/TAK-4211.pdf" TargetMode="External"/><Relationship Id="rId11" Type="http://schemas.openxmlformats.org/officeDocument/2006/relationships/hyperlink" Target="http://www.nevo.co.il/Law_word/law06/TAK-4475.pdf" TargetMode="External"/><Relationship Id="rId5" Type="http://schemas.openxmlformats.org/officeDocument/2006/relationships/hyperlink" Target="http://www.nevo.co.il/Law_word/law06/TAK-4041.pdf" TargetMode="External"/><Relationship Id="rId15" Type="http://schemas.openxmlformats.org/officeDocument/2006/relationships/hyperlink" Target="http://www.nevo.co.il/Law_word/law06/TAK-4700.pdf" TargetMode="External"/><Relationship Id="rId23" Type="http://schemas.openxmlformats.org/officeDocument/2006/relationships/hyperlink" Target="http://www.nevo.co.il/Law_word/law06/tak-7778.pdf" TargetMode="External"/><Relationship Id="rId10" Type="http://schemas.openxmlformats.org/officeDocument/2006/relationships/hyperlink" Target="http://www.nevo.co.il/Law_word/law06/TAK-4398.pdf" TargetMode="External"/><Relationship Id="rId19" Type="http://schemas.openxmlformats.org/officeDocument/2006/relationships/hyperlink" Target="http://www.nevo.co.il/Law_word/law06/TAK-5028.pdf" TargetMode="External"/><Relationship Id="rId4" Type="http://schemas.openxmlformats.org/officeDocument/2006/relationships/hyperlink" Target="http://www.nevo.co.il/Law_word/law06/TAK-3630.pdf" TargetMode="External"/><Relationship Id="rId9" Type="http://schemas.openxmlformats.org/officeDocument/2006/relationships/hyperlink" Target="http://www.nevo.co.il/Law_word/law06/TAK-4341.pdf" TargetMode="External"/><Relationship Id="rId14" Type="http://schemas.openxmlformats.org/officeDocument/2006/relationships/hyperlink" Target="http://www.nevo.co.il/Law_word/law06/TAK-4603.pdf" TargetMode="External"/><Relationship Id="rId22" Type="http://schemas.openxmlformats.org/officeDocument/2006/relationships/hyperlink" Target="http://www.nevo.co.il/Law_word/law06/TAK-518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3234</Words>
  <Characters>18435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32</vt:lpstr>
    </vt:vector>
  </TitlesOfParts>
  <Company/>
  <LinksUpToDate>false</LinksUpToDate>
  <CharactersWithSpaces>21626</CharactersWithSpaces>
  <SharedDoc>false</SharedDoc>
  <HLinks>
    <vt:vector size="444" baseType="variant">
      <vt:variant>
        <vt:i4>393283</vt:i4>
      </vt:variant>
      <vt:variant>
        <vt:i4>204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8126475</vt:i4>
      </vt:variant>
      <vt:variant>
        <vt:i4>201</vt:i4>
      </vt:variant>
      <vt:variant>
        <vt:i4>0</vt:i4>
      </vt:variant>
      <vt:variant>
        <vt:i4>5</vt:i4>
      </vt:variant>
      <vt:variant>
        <vt:lpwstr>http://www.nevo.co.il/Law_word/law06/TAK-4211.pdf</vt:lpwstr>
      </vt:variant>
      <vt:variant>
        <vt:lpwstr/>
      </vt:variant>
      <vt:variant>
        <vt:i4>8126473</vt:i4>
      </vt:variant>
      <vt:variant>
        <vt:i4>198</vt:i4>
      </vt:variant>
      <vt:variant>
        <vt:i4>0</vt:i4>
      </vt:variant>
      <vt:variant>
        <vt:i4>5</vt:i4>
      </vt:variant>
      <vt:variant>
        <vt:lpwstr>http://www.nevo.co.il/Law_word/law06/TAK-4514.pdf</vt:lpwstr>
      </vt:variant>
      <vt:variant>
        <vt:lpwstr/>
      </vt:variant>
      <vt:variant>
        <vt:i4>7995400</vt:i4>
      </vt:variant>
      <vt:variant>
        <vt:i4>195</vt:i4>
      </vt:variant>
      <vt:variant>
        <vt:i4>0</vt:i4>
      </vt:variant>
      <vt:variant>
        <vt:i4>5</vt:i4>
      </vt:variant>
      <vt:variant>
        <vt:lpwstr>http://www.nevo.co.il/Law_word/law06/TAK-4272.pdf</vt:lpwstr>
      </vt:variant>
      <vt:variant>
        <vt:lpwstr/>
      </vt:variant>
      <vt:variant>
        <vt:i4>8126475</vt:i4>
      </vt:variant>
      <vt:variant>
        <vt:i4>192</vt:i4>
      </vt:variant>
      <vt:variant>
        <vt:i4>0</vt:i4>
      </vt:variant>
      <vt:variant>
        <vt:i4>5</vt:i4>
      </vt:variant>
      <vt:variant>
        <vt:lpwstr>http://www.nevo.co.il/Law_word/law06/TAK-4211.pdf</vt:lpwstr>
      </vt:variant>
      <vt:variant>
        <vt:lpwstr/>
      </vt:variant>
      <vt:variant>
        <vt:i4>7471113</vt:i4>
      </vt:variant>
      <vt:variant>
        <vt:i4>189</vt:i4>
      </vt:variant>
      <vt:variant>
        <vt:i4>0</vt:i4>
      </vt:variant>
      <vt:variant>
        <vt:i4>5</vt:i4>
      </vt:variant>
      <vt:variant>
        <vt:lpwstr>http://www.nevo.co.il/Law_word/law06/TAK-3584.pdf</vt:lpwstr>
      </vt:variant>
      <vt:variant>
        <vt:lpwstr/>
      </vt:variant>
      <vt:variant>
        <vt:i4>7929863</vt:i4>
      </vt:variant>
      <vt:variant>
        <vt:i4>186</vt:i4>
      </vt:variant>
      <vt:variant>
        <vt:i4>0</vt:i4>
      </vt:variant>
      <vt:variant>
        <vt:i4>5</vt:i4>
      </vt:variant>
      <vt:variant>
        <vt:lpwstr>http://www.nevo.co.il/Law_word/law06/tak-7778.pdf</vt:lpwstr>
      </vt:variant>
      <vt:variant>
        <vt:lpwstr/>
      </vt:variant>
      <vt:variant>
        <vt:i4>7929863</vt:i4>
      </vt:variant>
      <vt:variant>
        <vt:i4>183</vt:i4>
      </vt:variant>
      <vt:variant>
        <vt:i4>0</vt:i4>
      </vt:variant>
      <vt:variant>
        <vt:i4>5</vt:i4>
      </vt:variant>
      <vt:variant>
        <vt:lpwstr>http://www.nevo.co.il/Law_word/law06/tak-7778.pdf</vt:lpwstr>
      </vt:variant>
      <vt:variant>
        <vt:lpwstr/>
      </vt:variant>
      <vt:variant>
        <vt:i4>7471113</vt:i4>
      </vt:variant>
      <vt:variant>
        <vt:i4>180</vt:i4>
      </vt:variant>
      <vt:variant>
        <vt:i4>0</vt:i4>
      </vt:variant>
      <vt:variant>
        <vt:i4>5</vt:i4>
      </vt:variant>
      <vt:variant>
        <vt:lpwstr>http://www.nevo.co.il/Law_word/law06/TAK-3584.pdf</vt:lpwstr>
      </vt:variant>
      <vt:variant>
        <vt:lpwstr/>
      </vt:variant>
      <vt:variant>
        <vt:i4>7471113</vt:i4>
      </vt:variant>
      <vt:variant>
        <vt:i4>177</vt:i4>
      </vt:variant>
      <vt:variant>
        <vt:i4>0</vt:i4>
      </vt:variant>
      <vt:variant>
        <vt:i4>5</vt:i4>
      </vt:variant>
      <vt:variant>
        <vt:lpwstr>http://www.nevo.co.il/Law_word/law06/TAK-3584.pdf</vt:lpwstr>
      </vt:variant>
      <vt:variant>
        <vt:lpwstr/>
      </vt:variant>
      <vt:variant>
        <vt:i4>8126475</vt:i4>
      </vt:variant>
      <vt:variant>
        <vt:i4>174</vt:i4>
      </vt:variant>
      <vt:variant>
        <vt:i4>0</vt:i4>
      </vt:variant>
      <vt:variant>
        <vt:i4>5</vt:i4>
      </vt:variant>
      <vt:variant>
        <vt:lpwstr>http://www.nevo.co.il/Law_word/law06/TAK-4211.pdf</vt:lpwstr>
      </vt:variant>
      <vt:variant>
        <vt:lpwstr/>
      </vt:variant>
      <vt:variant>
        <vt:i4>7602184</vt:i4>
      </vt:variant>
      <vt:variant>
        <vt:i4>171</vt:i4>
      </vt:variant>
      <vt:variant>
        <vt:i4>0</vt:i4>
      </vt:variant>
      <vt:variant>
        <vt:i4>5</vt:i4>
      </vt:variant>
      <vt:variant>
        <vt:lpwstr>http://www.nevo.co.il/Law_word/law06/TAK-5181.pdf</vt:lpwstr>
      </vt:variant>
      <vt:variant>
        <vt:lpwstr/>
      </vt:variant>
      <vt:variant>
        <vt:i4>8126475</vt:i4>
      </vt:variant>
      <vt:variant>
        <vt:i4>168</vt:i4>
      </vt:variant>
      <vt:variant>
        <vt:i4>0</vt:i4>
      </vt:variant>
      <vt:variant>
        <vt:i4>5</vt:i4>
      </vt:variant>
      <vt:variant>
        <vt:lpwstr>http://www.nevo.co.il/Law_word/law06/TAK-5102.pdf</vt:lpwstr>
      </vt:variant>
      <vt:variant>
        <vt:lpwstr/>
      </vt:variant>
      <vt:variant>
        <vt:i4>7995405</vt:i4>
      </vt:variant>
      <vt:variant>
        <vt:i4>165</vt:i4>
      </vt:variant>
      <vt:variant>
        <vt:i4>0</vt:i4>
      </vt:variant>
      <vt:variant>
        <vt:i4>5</vt:i4>
      </vt:variant>
      <vt:variant>
        <vt:lpwstr>http://www.nevo.co.il/Law_word/law06/TAK-5065.pdf</vt:lpwstr>
      </vt:variant>
      <vt:variant>
        <vt:lpwstr/>
      </vt:variant>
      <vt:variant>
        <vt:i4>8257536</vt:i4>
      </vt:variant>
      <vt:variant>
        <vt:i4>162</vt:i4>
      </vt:variant>
      <vt:variant>
        <vt:i4>0</vt:i4>
      </vt:variant>
      <vt:variant>
        <vt:i4>5</vt:i4>
      </vt:variant>
      <vt:variant>
        <vt:lpwstr>http://www.nevo.co.il/Law_word/law06/TAK-5028.pdf</vt:lpwstr>
      </vt:variant>
      <vt:variant>
        <vt:lpwstr/>
      </vt:variant>
      <vt:variant>
        <vt:i4>8126475</vt:i4>
      </vt:variant>
      <vt:variant>
        <vt:i4>159</vt:i4>
      </vt:variant>
      <vt:variant>
        <vt:i4>0</vt:i4>
      </vt:variant>
      <vt:variant>
        <vt:i4>5</vt:i4>
      </vt:variant>
      <vt:variant>
        <vt:lpwstr>http://www.nevo.co.il/Law_word/law06/TAK-5003.pdf</vt:lpwstr>
      </vt:variant>
      <vt:variant>
        <vt:lpwstr/>
      </vt:variant>
      <vt:variant>
        <vt:i4>7995399</vt:i4>
      </vt:variant>
      <vt:variant>
        <vt:i4>156</vt:i4>
      </vt:variant>
      <vt:variant>
        <vt:i4>0</vt:i4>
      </vt:variant>
      <vt:variant>
        <vt:i4>5</vt:i4>
      </vt:variant>
      <vt:variant>
        <vt:lpwstr>http://www.nevo.co.il/Law_word/law06/TAK-4877.pdf</vt:lpwstr>
      </vt:variant>
      <vt:variant>
        <vt:lpwstr/>
      </vt:variant>
      <vt:variant>
        <vt:i4>7995406</vt:i4>
      </vt:variant>
      <vt:variant>
        <vt:i4>153</vt:i4>
      </vt:variant>
      <vt:variant>
        <vt:i4>0</vt:i4>
      </vt:variant>
      <vt:variant>
        <vt:i4>5</vt:i4>
      </vt:variant>
      <vt:variant>
        <vt:lpwstr>http://www.nevo.co.il/Law_word/law06/TAK-4771.pdf</vt:lpwstr>
      </vt:variant>
      <vt:variant>
        <vt:lpwstr/>
      </vt:variant>
      <vt:variant>
        <vt:i4>8192015</vt:i4>
      </vt:variant>
      <vt:variant>
        <vt:i4>150</vt:i4>
      </vt:variant>
      <vt:variant>
        <vt:i4>0</vt:i4>
      </vt:variant>
      <vt:variant>
        <vt:i4>5</vt:i4>
      </vt:variant>
      <vt:variant>
        <vt:lpwstr>http://www.nevo.co.il/Law_word/law06/TAK-4700.pdf</vt:lpwstr>
      </vt:variant>
      <vt:variant>
        <vt:lpwstr/>
      </vt:variant>
      <vt:variant>
        <vt:i4>8192013</vt:i4>
      </vt:variant>
      <vt:variant>
        <vt:i4>147</vt:i4>
      </vt:variant>
      <vt:variant>
        <vt:i4>0</vt:i4>
      </vt:variant>
      <vt:variant>
        <vt:i4>5</vt:i4>
      </vt:variant>
      <vt:variant>
        <vt:lpwstr>http://www.nevo.co.il/Law_word/law06/TAK-4603.pdf</vt:lpwstr>
      </vt:variant>
      <vt:variant>
        <vt:lpwstr/>
      </vt:variant>
      <vt:variant>
        <vt:i4>8257550</vt:i4>
      </vt:variant>
      <vt:variant>
        <vt:i4>144</vt:i4>
      </vt:variant>
      <vt:variant>
        <vt:i4>0</vt:i4>
      </vt:variant>
      <vt:variant>
        <vt:i4>5</vt:i4>
      </vt:variant>
      <vt:variant>
        <vt:lpwstr>http://www.nevo.co.il/Law_word/law06/TAK-4533.pdf</vt:lpwstr>
      </vt:variant>
      <vt:variant>
        <vt:lpwstr/>
      </vt:variant>
      <vt:variant>
        <vt:i4>7995401</vt:i4>
      </vt:variant>
      <vt:variant>
        <vt:i4>141</vt:i4>
      </vt:variant>
      <vt:variant>
        <vt:i4>0</vt:i4>
      </vt:variant>
      <vt:variant>
        <vt:i4>5</vt:i4>
      </vt:variant>
      <vt:variant>
        <vt:lpwstr>http://www.nevo.co.il/Law_word/law06/TAK-4475.pdf</vt:lpwstr>
      </vt:variant>
      <vt:variant>
        <vt:lpwstr/>
      </vt:variant>
      <vt:variant>
        <vt:i4>7602179</vt:i4>
      </vt:variant>
      <vt:variant>
        <vt:i4>138</vt:i4>
      </vt:variant>
      <vt:variant>
        <vt:i4>0</vt:i4>
      </vt:variant>
      <vt:variant>
        <vt:i4>5</vt:i4>
      </vt:variant>
      <vt:variant>
        <vt:lpwstr>http://www.nevo.co.il/Law_word/law06/TAK-4398.pdf</vt:lpwstr>
      </vt:variant>
      <vt:variant>
        <vt:lpwstr/>
      </vt:variant>
      <vt:variant>
        <vt:i4>7929866</vt:i4>
      </vt:variant>
      <vt:variant>
        <vt:i4>135</vt:i4>
      </vt:variant>
      <vt:variant>
        <vt:i4>0</vt:i4>
      </vt:variant>
      <vt:variant>
        <vt:i4>5</vt:i4>
      </vt:variant>
      <vt:variant>
        <vt:lpwstr>http://www.nevo.co.il/Law_word/law06/TAK-4341.pdf</vt:lpwstr>
      </vt:variant>
      <vt:variant>
        <vt:lpwstr/>
      </vt:variant>
      <vt:variant>
        <vt:i4>8323083</vt:i4>
      </vt:variant>
      <vt:variant>
        <vt:i4>132</vt:i4>
      </vt:variant>
      <vt:variant>
        <vt:i4>0</vt:i4>
      </vt:variant>
      <vt:variant>
        <vt:i4>5</vt:i4>
      </vt:variant>
      <vt:variant>
        <vt:lpwstr>http://www.nevo.co.il/Law_word/law06/TAK-4320.pdf</vt:lpwstr>
      </vt:variant>
      <vt:variant>
        <vt:lpwstr/>
      </vt:variant>
      <vt:variant>
        <vt:i4>7929865</vt:i4>
      </vt:variant>
      <vt:variant>
        <vt:i4>129</vt:i4>
      </vt:variant>
      <vt:variant>
        <vt:i4>0</vt:i4>
      </vt:variant>
      <vt:variant>
        <vt:i4>5</vt:i4>
      </vt:variant>
      <vt:variant>
        <vt:lpwstr>http://www.nevo.co.il/Law_word/law06/TAK-4041.pdf</vt:lpwstr>
      </vt:variant>
      <vt:variant>
        <vt:lpwstr/>
      </vt:variant>
      <vt:variant>
        <vt:i4>7929870</vt:i4>
      </vt:variant>
      <vt:variant>
        <vt:i4>126</vt:i4>
      </vt:variant>
      <vt:variant>
        <vt:i4>0</vt:i4>
      </vt:variant>
      <vt:variant>
        <vt:i4>5</vt:i4>
      </vt:variant>
      <vt:variant>
        <vt:lpwstr>http://www.nevo.co.il/Law_word/law06/TAK-3630.pdf</vt:lpwstr>
      </vt:variant>
      <vt:variant>
        <vt:lpwstr/>
      </vt:variant>
      <vt:variant>
        <vt:i4>8257546</vt:i4>
      </vt:variant>
      <vt:variant>
        <vt:i4>123</vt:i4>
      </vt:variant>
      <vt:variant>
        <vt:i4>0</vt:i4>
      </vt:variant>
      <vt:variant>
        <vt:i4>5</vt:i4>
      </vt:variant>
      <vt:variant>
        <vt:lpwstr>http://www.nevo.co.il/Law_word/law06/TAK-3547.pdf</vt:lpwstr>
      </vt:variant>
      <vt:variant>
        <vt:lpwstr/>
      </vt:variant>
      <vt:variant>
        <vt:i4>7929863</vt:i4>
      </vt:variant>
      <vt:variant>
        <vt:i4>120</vt:i4>
      </vt:variant>
      <vt:variant>
        <vt:i4>0</vt:i4>
      </vt:variant>
      <vt:variant>
        <vt:i4>5</vt:i4>
      </vt:variant>
      <vt:variant>
        <vt:lpwstr>http://www.nevo.co.il/Law_word/law06/tak-7778.pdf</vt:lpwstr>
      </vt:variant>
      <vt:variant>
        <vt:lpwstr/>
      </vt:variant>
      <vt:variant>
        <vt:i4>8126475</vt:i4>
      </vt:variant>
      <vt:variant>
        <vt:i4>117</vt:i4>
      </vt:variant>
      <vt:variant>
        <vt:i4>0</vt:i4>
      </vt:variant>
      <vt:variant>
        <vt:i4>5</vt:i4>
      </vt:variant>
      <vt:variant>
        <vt:lpwstr>http://www.nevo.co.il/Law_word/law06/TAK-4211.pdf</vt:lpwstr>
      </vt:variant>
      <vt:variant>
        <vt:lpwstr/>
      </vt:variant>
      <vt:variant>
        <vt:i4>7471113</vt:i4>
      </vt:variant>
      <vt:variant>
        <vt:i4>114</vt:i4>
      </vt:variant>
      <vt:variant>
        <vt:i4>0</vt:i4>
      </vt:variant>
      <vt:variant>
        <vt:i4>5</vt:i4>
      </vt:variant>
      <vt:variant>
        <vt:lpwstr>http://www.nevo.co.il/Law_word/law06/TAK-3584.pdf</vt:lpwstr>
      </vt:variant>
      <vt:variant>
        <vt:lpwstr/>
      </vt:variant>
      <vt:variant>
        <vt:i4>7929863</vt:i4>
      </vt:variant>
      <vt:variant>
        <vt:i4>111</vt:i4>
      </vt:variant>
      <vt:variant>
        <vt:i4>0</vt:i4>
      </vt:variant>
      <vt:variant>
        <vt:i4>5</vt:i4>
      </vt:variant>
      <vt:variant>
        <vt:lpwstr>http://www.nevo.co.il/Law_word/law06/tak-7778.pdf</vt:lpwstr>
      </vt:variant>
      <vt:variant>
        <vt:lpwstr/>
      </vt:variant>
      <vt:variant>
        <vt:i4>7471113</vt:i4>
      </vt:variant>
      <vt:variant>
        <vt:i4>108</vt:i4>
      </vt:variant>
      <vt:variant>
        <vt:i4>0</vt:i4>
      </vt:variant>
      <vt:variant>
        <vt:i4>5</vt:i4>
      </vt:variant>
      <vt:variant>
        <vt:lpwstr>http://www.nevo.co.il/Law_word/law06/TAK-3584.pdf</vt:lpwstr>
      </vt:variant>
      <vt:variant>
        <vt:lpwstr/>
      </vt:variant>
      <vt:variant>
        <vt:i4>3866667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Seif18</vt:lpwstr>
      </vt:variant>
      <vt:variant>
        <vt:i4>3407915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Seif17</vt:lpwstr>
      </vt:variant>
      <vt:variant>
        <vt:i4>3473451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Seif16</vt:lpwstr>
      </vt:variant>
      <vt:variant>
        <vt:i4>3538987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Seif15</vt:lpwstr>
      </vt:variant>
      <vt:variant>
        <vt:i4>3604523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Seif14</vt:lpwstr>
      </vt:variant>
      <vt:variant>
        <vt:i4>3145771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Seif13</vt:lpwstr>
      </vt:variant>
      <vt:variant>
        <vt:i4>3211307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Seif12</vt:lpwstr>
      </vt:variant>
      <vt:variant>
        <vt:i4>3276843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Seif11</vt:lpwstr>
      </vt:variant>
      <vt:variant>
        <vt:i4>3342379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Seif10</vt:lpwstr>
      </vt:variant>
      <vt:variant>
        <vt:i4>196634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Seif9</vt:lpwstr>
      </vt:variant>
      <vt:variant>
        <vt:i4>196634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7929863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http://www.nevo.co.il/Law_word/law06/tak-7778.pdf</vt:lpwstr>
      </vt:variant>
      <vt:variant>
        <vt:lpwstr/>
      </vt:variant>
      <vt:variant>
        <vt:i4>7602184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http://www.nevo.co.il/Law_word/law06/TAK-5181.pdf</vt:lpwstr>
      </vt:variant>
      <vt:variant>
        <vt:lpwstr/>
      </vt:variant>
      <vt:variant>
        <vt:i4>8126475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http://www.nevo.co.il/Law_word/law06/TAK-5102.pdf</vt:lpwstr>
      </vt:variant>
      <vt:variant>
        <vt:lpwstr/>
      </vt:variant>
      <vt:variant>
        <vt:i4>7995405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http://www.nevo.co.il/Law_word/law06/TAK-5065.pdf</vt:lpwstr>
      </vt:variant>
      <vt:variant>
        <vt:lpwstr/>
      </vt:variant>
      <vt:variant>
        <vt:i4>8257536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http://www.nevo.co.il/Law_word/law06/TAK-5028.pdf</vt:lpwstr>
      </vt:variant>
      <vt:variant>
        <vt:lpwstr/>
      </vt:variant>
      <vt:variant>
        <vt:i4>8126475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http://www.nevo.co.il/Law_word/law06/TAK-5003.pdf</vt:lpwstr>
      </vt:variant>
      <vt:variant>
        <vt:lpwstr/>
      </vt:variant>
      <vt:variant>
        <vt:i4>7995399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http://www.nevo.co.il/Law_word/law06/TAK-4877.pdf</vt:lpwstr>
      </vt:variant>
      <vt:variant>
        <vt:lpwstr/>
      </vt:variant>
      <vt:variant>
        <vt:i4>7995406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http://www.nevo.co.il/Law_word/law06/TAK-4771.pdf</vt:lpwstr>
      </vt:variant>
      <vt:variant>
        <vt:lpwstr/>
      </vt:variant>
      <vt:variant>
        <vt:i4>8192015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http://www.nevo.co.il/Law_word/law06/TAK-4700.pdf</vt:lpwstr>
      </vt:variant>
      <vt:variant>
        <vt:lpwstr/>
      </vt:variant>
      <vt:variant>
        <vt:i4>8192013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http://www.nevo.co.il/Law_word/law06/TAK-4603.pdf</vt:lpwstr>
      </vt:variant>
      <vt:variant>
        <vt:lpwstr/>
      </vt:variant>
      <vt:variant>
        <vt:i4>8257550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http://www.nevo.co.il/Law_word/law06/TAK-4533.pdf</vt:lpwstr>
      </vt:variant>
      <vt:variant>
        <vt:lpwstr/>
      </vt:variant>
      <vt:variant>
        <vt:i4>8126473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http://www.nevo.co.il/Law_word/law06/TAK-4514.pdf</vt:lpwstr>
      </vt:variant>
      <vt:variant>
        <vt:lpwstr/>
      </vt:variant>
      <vt:variant>
        <vt:i4>7995401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http://www.nevo.co.il/Law_word/law06/TAK-4475.pdf</vt:lpwstr>
      </vt:variant>
      <vt:variant>
        <vt:lpwstr/>
      </vt:variant>
      <vt:variant>
        <vt:i4>7602179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http://www.nevo.co.il/Law_word/law06/TAK-4398.pdf</vt:lpwstr>
      </vt:variant>
      <vt:variant>
        <vt:lpwstr/>
      </vt:variant>
      <vt:variant>
        <vt:i4>7929866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http://www.nevo.co.il/Law_word/law06/TAK-4341.pdf</vt:lpwstr>
      </vt:variant>
      <vt:variant>
        <vt:lpwstr/>
      </vt:variant>
      <vt:variant>
        <vt:i4>8323083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http://www.nevo.co.il/Law_word/law06/TAK-4320.pdf</vt:lpwstr>
      </vt:variant>
      <vt:variant>
        <vt:lpwstr/>
      </vt:variant>
      <vt:variant>
        <vt:i4>7995400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http://www.nevo.co.il/Law_word/law06/TAK-4272.pdf</vt:lpwstr>
      </vt:variant>
      <vt:variant>
        <vt:lpwstr/>
      </vt:variant>
      <vt:variant>
        <vt:i4>8126475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http://www.nevo.co.il/Law_word/law06/TAK-4211.pdf</vt:lpwstr>
      </vt:variant>
      <vt:variant>
        <vt:lpwstr/>
      </vt:variant>
      <vt:variant>
        <vt:i4>7929865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http://www.nevo.co.il/Law_word/law06/TAK-4041.pdf</vt:lpwstr>
      </vt:variant>
      <vt:variant>
        <vt:lpwstr/>
      </vt:variant>
      <vt:variant>
        <vt:i4>7929870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http://www.nevo.co.il/Law_word/law06/TAK-3630.pdf</vt:lpwstr>
      </vt:variant>
      <vt:variant>
        <vt:lpwstr/>
      </vt:variant>
      <vt:variant>
        <vt:i4>7471113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http://www.nevo.co.il/Law_word/law06/TAK-3584.pdf</vt:lpwstr>
      </vt:variant>
      <vt:variant>
        <vt:lpwstr/>
      </vt:variant>
      <vt:variant>
        <vt:i4>8257546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http://www.nevo.co.il/Law_word/law06/TAK-3547.pdf</vt:lpwstr>
      </vt:variant>
      <vt:variant>
        <vt:lpwstr/>
      </vt:variant>
      <vt:variant>
        <vt:i4>8126470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http://www.nevo.co.il/Law_word/law06/TAK-2977.pdf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32</dc:title>
  <dc:subject/>
  <dc:creator>eli</dc:creator>
  <cp:keywords/>
  <dc:description/>
  <cp:lastModifiedBy>Shimon Doodkin</cp:lastModifiedBy>
  <cp:revision>2</cp:revision>
  <dcterms:created xsi:type="dcterms:W3CDTF">2023-06-05T19:17:00Z</dcterms:created>
  <dcterms:modified xsi:type="dcterms:W3CDTF">2023-06-05T19:17:00Z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0500</vt:lpwstr>
  </property>
  <property fmtid="{D5CDD505-2E9C-101B-9397-08002B2CF9AE}" pid="3" name="CHNAME">
    <vt:lpwstr>פיקוח על מצרכים ושירותים</vt:lpwstr>
  </property>
  <property fmtid="{D5CDD505-2E9C-101B-9397-08002B2CF9AE}" pid="4" name="LAWNAME">
    <vt:lpwstr>צו הפיקוח על מצרכים ושירותים (תמרוקים), תשל"ג-1973</vt:lpwstr>
  </property>
  <property fmtid="{D5CDD505-2E9C-101B-9397-08002B2CF9AE}" pid="5" name="LAWNUMBER">
    <vt:lpwstr>0186</vt:lpwstr>
  </property>
  <property fmtid="{D5CDD505-2E9C-101B-9397-08002B2CF9AE}" pid="6" name="TYPE">
    <vt:lpwstr>01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MEKORSAMCHUT">
    <vt:lpwstr/>
  </property>
  <property fmtid="{D5CDD505-2E9C-101B-9397-08002B2CF9AE}" pid="22" name="MEKOR_NAME1">
    <vt:lpwstr>חוק הפיקוח על מצרכים ושירותים</vt:lpwstr>
  </property>
  <property fmtid="{D5CDD505-2E9C-101B-9397-08002B2CF9AE}" pid="23" name="MEKOR_SAIF1">
    <vt:lpwstr>5X;15X;38X;43X</vt:lpwstr>
  </property>
  <property fmtid="{D5CDD505-2E9C-101B-9397-08002B2CF9AE}" pid="24" name="NOSE11">
    <vt:lpwstr>רשויות ומשפט מנהלי</vt:lpwstr>
  </property>
  <property fmtid="{D5CDD505-2E9C-101B-9397-08002B2CF9AE}" pid="25" name="NOSE21">
    <vt:lpwstr>מצרכים ושירותים</vt:lpwstr>
  </property>
  <property fmtid="{D5CDD505-2E9C-101B-9397-08002B2CF9AE}" pid="26" name="NOSE31">
    <vt:lpwstr>פיקוח</vt:lpwstr>
  </property>
  <property fmtid="{D5CDD505-2E9C-101B-9397-08002B2CF9AE}" pid="27" name="NOSE41">
    <vt:lpwstr/>
  </property>
  <property fmtid="{D5CDD505-2E9C-101B-9397-08002B2CF9AE}" pid="28" name="NOSE12">
    <vt:lpwstr/>
  </property>
  <property fmtid="{D5CDD505-2E9C-101B-9397-08002B2CF9AE}" pid="29" name="NOSE22">
    <vt:lpwstr/>
  </property>
  <property fmtid="{D5CDD505-2E9C-101B-9397-08002B2CF9AE}" pid="30" name="NOSE32">
    <vt:lpwstr/>
  </property>
  <property fmtid="{D5CDD505-2E9C-101B-9397-08002B2CF9AE}" pid="31" name="NOSE42">
    <vt:lpwstr/>
  </property>
  <property fmtid="{D5CDD505-2E9C-101B-9397-08002B2CF9AE}" pid="32" name="NOSE13">
    <vt:lpwstr/>
  </property>
  <property fmtid="{D5CDD505-2E9C-101B-9397-08002B2CF9AE}" pid="33" name="NOSE23">
    <vt:lpwstr/>
  </property>
  <property fmtid="{D5CDD505-2E9C-101B-9397-08002B2CF9AE}" pid="34" name="NOSE33">
    <vt:lpwstr/>
  </property>
  <property fmtid="{D5CDD505-2E9C-101B-9397-08002B2CF9AE}" pid="35" name="NOSE43">
    <vt:lpwstr/>
  </property>
  <property fmtid="{D5CDD505-2E9C-101B-9397-08002B2CF9AE}" pid="36" name="NOSE14">
    <vt:lpwstr/>
  </property>
  <property fmtid="{D5CDD505-2E9C-101B-9397-08002B2CF9AE}" pid="37" name="NOSE24">
    <vt:lpwstr/>
  </property>
  <property fmtid="{D5CDD505-2E9C-101B-9397-08002B2CF9AE}" pid="38" name="NOSE34">
    <vt:lpwstr/>
  </property>
  <property fmtid="{D5CDD505-2E9C-101B-9397-08002B2CF9AE}" pid="39" name="NOSE44">
    <vt:lpwstr/>
  </property>
  <property fmtid="{D5CDD505-2E9C-101B-9397-08002B2CF9AE}" pid="40" name="NOSE15">
    <vt:lpwstr/>
  </property>
  <property fmtid="{D5CDD505-2E9C-101B-9397-08002B2CF9AE}" pid="41" name="NOSE25">
    <vt:lpwstr/>
  </property>
  <property fmtid="{D5CDD505-2E9C-101B-9397-08002B2CF9AE}" pid="42" name="NOSE35">
    <vt:lpwstr/>
  </property>
  <property fmtid="{D5CDD505-2E9C-101B-9397-08002B2CF9AE}" pid="43" name="NOSE45">
    <vt:lpwstr/>
  </property>
  <property fmtid="{D5CDD505-2E9C-101B-9397-08002B2CF9AE}" pid="44" name="NOSE16">
    <vt:lpwstr/>
  </property>
  <property fmtid="{D5CDD505-2E9C-101B-9397-08002B2CF9AE}" pid="45" name="NOSE26">
    <vt:lpwstr/>
  </property>
  <property fmtid="{D5CDD505-2E9C-101B-9397-08002B2CF9AE}" pid="46" name="NOSE36">
    <vt:lpwstr/>
  </property>
  <property fmtid="{D5CDD505-2E9C-101B-9397-08002B2CF9AE}" pid="47" name="NOSE46">
    <vt:lpwstr/>
  </property>
  <property fmtid="{D5CDD505-2E9C-101B-9397-08002B2CF9AE}" pid="48" name="NOSE17">
    <vt:lpwstr/>
  </property>
  <property fmtid="{D5CDD505-2E9C-101B-9397-08002B2CF9AE}" pid="49" name="NOSE27">
    <vt:lpwstr/>
  </property>
  <property fmtid="{D5CDD505-2E9C-101B-9397-08002B2CF9AE}" pid="50" name="NOSE37">
    <vt:lpwstr/>
  </property>
  <property fmtid="{D5CDD505-2E9C-101B-9397-08002B2CF9AE}" pid="51" name="NOSE47">
    <vt:lpwstr/>
  </property>
  <property fmtid="{D5CDD505-2E9C-101B-9397-08002B2CF9AE}" pid="52" name="NOSE18">
    <vt:lpwstr/>
  </property>
  <property fmtid="{D5CDD505-2E9C-101B-9397-08002B2CF9AE}" pid="53" name="NOSE28">
    <vt:lpwstr/>
  </property>
  <property fmtid="{D5CDD505-2E9C-101B-9397-08002B2CF9AE}" pid="54" name="NOSE38">
    <vt:lpwstr/>
  </property>
  <property fmtid="{D5CDD505-2E9C-101B-9397-08002B2CF9AE}" pid="55" name="NOSE48">
    <vt:lpwstr/>
  </property>
  <property fmtid="{D5CDD505-2E9C-101B-9397-08002B2CF9AE}" pid="56" name="NOSE19">
    <vt:lpwstr/>
  </property>
  <property fmtid="{D5CDD505-2E9C-101B-9397-08002B2CF9AE}" pid="57" name="NOSE29">
    <vt:lpwstr/>
  </property>
  <property fmtid="{D5CDD505-2E9C-101B-9397-08002B2CF9AE}" pid="58" name="NOSE39">
    <vt:lpwstr/>
  </property>
  <property fmtid="{D5CDD505-2E9C-101B-9397-08002B2CF9AE}" pid="59" name="NOSE49">
    <vt:lpwstr/>
  </property>
  <property fmtid="{D5CDD505-2E9C-101B-9397-08002B2CF9AE}" pid="60" name="NOSE110">
    <vt:lpwstr/>
  </property>
  <property fmtid="{D5CDD505-2E9C-101B-9397-08002B2CF9AE}" pid="61" name="NOSE210">
    <vt:lpwstr/>
  </property>
  <property fmtid="{D5CDD505-2E9C-101B-9397-08002B2CF9AE}" pid="62" name="NOSE310">
    <vt:lpwstr/>
  </property>
  <property fmtid="{D5CDD505-2E9C-101B-9397-08002B2CF9AE}" pid="63" name="NOSE410">
    <vt:lpwstr/>
  </property>
  <property fmtid="{D5CDD505-2E9C-101B-9397-08002B2CF9AE}" pid="64" name="LINKK1">
    <vt:lpwstr>http://www.nevo.co.il/Law_word/law06/tak-7778.pdf;‎רשומות - תקנות כלליות#ק"ת תשע"ז מס' ‏‏7778 #מיום 16.2.2017 עמ' 718 – צו תשע"ז-2017‏</vt:lpwstr>
  </property>
</Properties>
</file>