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1384" w14:textId="77777777" w:rsidR="008B7159" w:rsidRDefault="008B715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הרוקחים (אגרות רשיון לרוקח ולעוזר רוקח), תשמ"ד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14:paraId="33006F05" w14:textId="77777777" w:rsidR="008B7159" w:rsidRDefault="008B7159">
      <w:pPr>
        <w:pStyle w:val="big-header"/>
        <w:ind w:left="0" w:right="1134"/>
        <w:rPr>
          <w:rFonts w:cs="FrankRuehl" w:hint="cs"/>
          <w:color w:val="008000"/>
          <w:rtl/>
        </w:rPr>
      </w:pPr>
      <w:r>
        <w:rPr>
          <w:rFonts w:cs="FrankRuehl" w:hint="cs"/>
          <w:color w:val="008000"/>
          <w:rtl/>
        </w:rPr>
        <w:t>רבדים בחקיקה</w:t>
      </w:r>
    </w:p>
    <w:p w14:paraId="32AFD1E8" w14:textId="77777777" w:rsidR="00C950B3" w:rsidRPr="00C950B3" w:rsidRDefault="00C950B3" w:rsidP="00C950B3">
      <w:pPr>
        <w:spacing w:line="320" w:lineRule="auto"/>
        <w:jc w:val="left"/>
        <w:rPr>
          <w:rFonts w:cs="FrankRuehl"/>
          <w:szCs w:val="26"/>
          <w:rtl/>
        </w:rPr>
      </w:pPr>
    </w:p>
    <w:p w14:paraId="1E1488E0" w14:textId="77777777" w:rsidR="00C950B3" w:rsidRDefault="00C950B3" w:rsidP="00C950B3">
      <w:pPr>
        <w:spacing w:line="320" w:lineRule="auto"/>
        <w:jc w:val="left"/>
        <w:rPr>
          <w:rFonts w:cs="Miriam"/>
          <w:szCs w:val="22"/>
          <w:rtl/>
        </w:rPr>
      </w:pPr>
      <w:r w:rsidRPr="00C950B3">
        <w:rPr>
          <w:rFonts w:cs="Miriam"/>
          <w:szCs w:val="22"/>
          <w:rtl/>
        </w:rPr>
        <w:t>רשויות ומשפט מנהלי</w:t>
      </w:r>
      <w:r w:rsidRPr="00C950B3">
        <w:rPr>
          <w:rFonts w:cs="FrankRuehl"/>
          <w:szCs w:val="26"/>
          <w:rtl/>
        </w:rPr>
        <w:t xml:space="preserve"> – הסדרת עיסוק – רוקחים – אגרות</w:t>
      </w:r>
    </w:p>
    <w:p w14:paraId="14D3B9D1" w14:textId="77777777" w:rsidR="00C950B3" w:rsidRDefault="00C950B3" w:rsidP="00C950B3">
      <w:pPr>
        <w:spacing w:line="320" w:lineRule="auto"/>
        <w:jc w:val="left"/>
        <w:rPr>
          <w:rFonts w:cs="Miriam"/>
          <w:szCs w:val="22"/>
          <w:rtl/>
        </w:rPr>
      </w:pPr>
      <w:r w:rsidRPr="00C950B3">
        <w:rPr>
          <w:rFonts w:cs="Miriam"/>
          <w:szCs w:val="22"/>
          <w:rtl/>
        </w:rPr>
        <w:t>משפט פרטי וכלכלה</w:t>
      </w:r>
      <w:r w:rsidRPr="00C950B3">
        <w:rPr>
          <w:rFonts w:cs="FrankRuehl"/>
          <w:szCs w:val="26"/>
          <w:rtl/>
        </w:rPr>
        <w:t xml:space="preserve"> – הסדרת עיסוק – רוקחים – אגרות</w:t>
      </w:r>
    </w:p>
    <w:p w14:paraId="198C427F" w14:textId="77777777" w:rsidR="00C950B3" w:rsidRPr="00C950B3" w:rsidRDefault="00C950B3" w:rsidP="00C950B3">
      <w:pPr>
        <w:spacing w:line="320" w:lineRule="auto"/>
        <w:jc w:val="left"/>
        <w:rPr>
          <w:rFonts w:cs="Miriam" w:hint="cs"/>
          <w:szCs w:val="22"/>
          <w:rtl/>
        </w:rPr>
      </w:pPr>
      <w:r w:rsidRPr="00C950B3">
        <w:rPr>
          <w:rFonts w:cs="Miriam"/>
          <w:szCs w:val="22"/>
          <w:rtl/>
        </w:rPr>
        <w:t>בריאות</w:t>
      </w:r>
      <w:r w:rsidRPr="00C950B3">
        <w:rPr>
          <w:rFonts w:cs="FrankRuehl"/>
          <w:szCs w:val="26"/>
          <w:rtl/>
        </w:rPr>
        <w:t xml:space="preserve"> – רוקחים – אגרות</w:t>
      </w:r>
    </w:p>
    <w:p w14:paraId="34DFC520" w14:textId="77777777" w:rsidR="008B7159" w:rsidRDefault="008B715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B7159" w14:paraId="723C7CF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79A1EF1" w14:textId="77777777" w:rsidR="008B7159" w:rsidRDefault="008B71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A1AD83" w14:textId="77777777" w:rsidR="008B7159" w:rsidRDefault="008B7159">
            <w:pPr>
              <w:spacing w:line="240" w:lineRule="auto"/>
              <w:rPr>
                <w:sz w:val="24"/>
              </w:rPr>
            </w:pPr>
            <w:hyperlink w:anchor="Seif0" w:tooltip="אגרת רשיון רוק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8A49A3" w14:textId="77777777" w:rsidR="008B7159" w:rsidRDefault="008B71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אגרת רשיון רוקח</w:t>
            </w:r>
          </w:p>
        </w:tc>
        <w:tc>
          <w:tcPr>
            <w:tcW w:w="1247" w:type="dxa"/>
          </w:tcPr>
          <w:p w14:paraId="6337E441" w14:textId="77777777" w:rsidR="008B7159" w:rsidRDefault="008B71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B7159" w14:paraId="2885C78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93B48E" w14:textId="77777777" w:rsidR="008B7159" w:rsidRDefault="008B71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82595E" w14:textId="77777777" w:rsidR="008B7159" w:rsidRDefault="008B7159">
            <w:pPr>
              <w:spacing w:line="240" w:lineRule="auto"/>
              <w:rPr>
                <w:sz w:val="24"/>
              </w:rPr>
            </w:pPr>
            <w:hyperlink w:anchor="Seif1" w:tooltip="אגרת רשיון של עוזר רוק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AB4450" w14:textId="77777777" w:rsidR="008B7159" w:rsidRDefault="008B71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אגרת רשיון של עוזר רוקח</w:t>
            </w:r>
          </w:p>
        </w:tc>
        <w:tc>
          <w:tcPr>
            <w:tcW w:w="1247" w:type="dxa"/>
          </w:tcPr>
          <w:p w14:paraId="4A6890BF" w14:textId="77777777" w:rsidR="008B7159" w:rsidRDefault="008B71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B7159" w14:paraId="1F39D4D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436AB8" w14:textId="77777777" w:rsidR="008B7159" w:rsidRDefault="008B71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61D9ED" w14:textId="77777777" w:rsidR="008B7159" w:rsidRDefault="008B7159">
            <w:pPr>
              <w:spacing w:line="240" w:lineRule="auto"/>
              <w:rPr>
                <w:sz w:val="24"/>
              </w:rPr>
            </w:pPr>
            <w:hyperlink w:anchor="Seif2" w:tooltip="אין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F24511" w14:textId="77777777" w:rsidR="008B7159" w:rsidRDefault="008B71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אין כותרת</w:t>
            </w:r>
          </w:p>
        </w:tc>
        <w:tc>
          <w:tcPr>
            <w:tcW w:w="1247" w:type="dxa"/>
          </w:tcPr>
          <w:p w14:paraId="25509390" w14:textId="77777777" w:rsidR="008B7159" w:rsidRDefault="008B71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B7159" w14:paraId="6457E27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A78B5C" w14:textId="77777777" w:rsidR="008B7159" w:rsidRDefault="008B71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9A0BEF" w14:textId="77777777" w:rsidR="008B7159" w:rsidRDefault="008B7159">
            <w:pPr>
              <w:spacing w:line="240" w:lineRule="auto"/>
              <w:rPr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6C89C8E" w14:textId="77777777" w:rsidR="008B7159" w:rsidRDefault="008B71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292AA710" w14:textId="77777777" w:rsidR="008B7159" w:rsidRDefault="008B71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B7159" w14:paraId="640A58C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A988870" w14:textId="77777777" w:rsidR="008B7159" w:rsidRDefault="008B71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B6FEE9" w14:textId="77777777" w:rsidR="008B7159" w:rsidRDefault="008B7159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5E22C2" w14:textId="77777777" w:rsidR="008B7159" w:rsidRDefault="008B715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9685ED1" w14:textId="77777777" w:rsidR="008B7159" w:rsidRDefault="008B715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7BFDD1B7" w14:textId="77777777" w:rsidR="008B7159" w:rsidRDefault="008B7159">
      <w:pPr>
        <w:pStyle w:val="big-header"/>
        <w:ind w:left="0" w:right="1134"/>
        <w:rPr>
          <w:rFonts w:cs="FrankRuehl"/>
          <w:sz w:val="32"/>
          <w:rtl/>
        </w:rPr>
      </w:pPr>
    </w:p>
    <w:p w14:paraId="5363557C" w14:textId="77777777" w:rsidR="008B7159" w:rsidRDefault="008B7159" w:rsidP="00C950B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C950B3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הרוקחים (אגרות רשיון לרוקח ולעוזר רוקח), תשמ"ד-</w:t>
      </w:r>
      <w:r>
        <w:rPr>
          <w:rFonts w:cs="FrankRuehl"/>
          <w:sz w:val="32"/>
          <w:rtl/>
        </w:rPr>
        <w:t>1983</w:t>
      </w:r>
      <w:r>
        <w:rPr>
          <w:rStyle w:val="default"/>
          <w:rtl/>
        </w:rPr>
        <w:footnoteReference w:customMarkFollows="1" w:id="1"/>
        <w:t>*</w:t>
      </w:r>
    </w:p>
    <w:p w14:paraId="24D36791" w14:textId="77777777" w:rsidR="008B7159" w:rsidRDefault="008B71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66 לפקודת הרוקחים [נוסח חדש], תשמ"א-</w:t>
      </w:r>
      <w:r>
        <w:rPr>
          <w:rStyle w:val="default"/>
          <w:rFonts w:cs="FrankRuehl"/>
          <w:rtl/>
        </w:rPr>
        <w:t xml:space="preserve">1981, </w:t>
      </w:r>
      <w:r>
        <w:rPr>
          <w:rStyle w:val="default"/>
          <w:rFonts w:cs="FrankRuehl" w:hint="cs"/>
          <w:rtl/>
        </w:rPr>
        <w:t>ובאישור ועדת העבודה והרווחה של הכנסת, אני מצווה לאמור:</w:t>
      </w:r>
    </w:p>
    <w:p w14:paraId="5D38E045" w14:textId="77777777" w:rsidR="008B7159" w:rsidRDefault="008B71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80E1E86">
          <v:rect id="_x0000_s1026" style="position:absolute;left:0;text-align:left;margin-left:464.5pt;margin-top:8.05pt;width:75.05pt;height:32pt;z-index:251655680" o:allowincell="f" filled="f" stroked="f" strokecolor="lime" strokeweight=".25pt">
            <v:textbox inset="0,0,0,0">
              <w:txbxContent>
                <w:p w14:paraId="1D6305D7" w14:textId="77777777" w:rsidR="008B7159" w:rsidRDefault="008B71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רת רשיון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קח</w:t>
                  </w:r>
                </w:p>
                <w:p w14:paraId="7AE3B9BB" w14:textId="77777777" w:rsidR="008B7159" w:rsidRDefault="008B715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צו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תשמ"ט-1989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מתן רשיון לעסוק ברוקחות, ללא הגבלת תקפו, תשולם, ע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מתן הרשיון, אגרה כמפורט בסעיף 7 בתוספת השניה לתקנות אגרות בריאות, תשמ"ט-</w:t>
      </w:r>
      <w:r>
        <w:rPr>
          <w:rStyle w:val="default"/>
          <w:rFonts w:cs="FrankRuehl"/>
          <w:rtl/>
        </w:rPr>
        <w:t>1989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האגרות).</w:t>
      </w:r>
    </w:p>
    <w:p w14:paraId="6A00928D" w14:textId="77777777" w:rsidR="008B7159" w:rsidRDefault="008B71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רשיון זמני לעסוק ברוקחות ובעד חידוש רשיון זמני לעסוק ברוקחות תשולם, עם מתן הרשיון הזמני או עם חידושו, לפי הענין, אגרה כמפורט בסעיף 7 בתוספת השניה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תקנות האגרות.</w:t>
      </w:r>
    </w:p>
    <w:p w14:paraId="3303231C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10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1.3.1984</w:t>
      </w:r>
    </w:p>
    <w:p w14:paraId="1A66B4A1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תשמ"ד-1984</w:t>
      </w:r>
    </w:p>
    <w:p w14:paraId="712C3497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4603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8.3.1984 עמ' 1072</w:t>
      </w:r>
    </w:p>
    <w:p w14:paraId="47EA7639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רשיון לעסוק ברוקחות,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800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1,671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08C63BCE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לעסוק ברוקחות ובעד חידוש רישיון זמני לעסוק ברוקחות תשולם, עם מתן הרשיון הזמני או חידושו, לפי העניין,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1,044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37F1122C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652EEA3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1.9.1984</w:t>
      </w:r>
    </w:p>
    <w:p w14:paraId="2699B616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14:paraId="71EB3FC8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4698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5.9.1984 עמ' 2535</w:t>
      </w:r>
    </w:p>
    <w:p w14:paraId="68FADB08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רשיון לעסוק ברוקחות,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1,671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3,634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7AB1BA03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לעסוק ברוקחות ובעד חידוש רישיון זמני לעסוק ברוקחות תשולם, עם מתן הרשיון הזמני או חידושו, לפי העניין,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1,044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2,271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0F3A0BD0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0E3F4D1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1.3.1985</w:t>
      </w:r>
    </w:p>
    <w:p w14:paraId="0433CFFE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14:paraId="52BF037C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4771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10.3.1985 עמ' 799</w:t>
      </w:r>
    </w:p>
    <w:p w14:paraId="04F59F71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מתן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רשיון לעסוק ברוקחות,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3,634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8,337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5DF25B09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לעסוק ברוקחות ובעד חידוש רישיון זמני לעסוק ברוקחות תשולם, עם מתן הרשיון הזמני או חידושו, לפי העניין,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2,271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5,209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359B4FD2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252062E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1.12.1985</w:t>
      </w:r>
    </w:p>
    <w:p w14:paraId="3FC3D2DA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14:paraId="567CBB41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4877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1.12.1985 עמ' 220</w:t>
      </w:r>
    </w:p>
    <w:p w14:paraId="0A288016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מתן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רשיון לעסוק ברוקחות,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8,337 שקלים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15.54 שקלים חדשים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EC68CCE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לעסוק ברוקחות ובעד חידוש רישיון זמני לעסוק ברוקחות תשולם, עם מתן הרשיון הזמני או חידושו, לפי העניין,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5,209 שקלים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9.71 שקלים חדשים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3214993F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B47DAA1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15.1.1987</w:t>
      </w:r>
    </w:p>
    <w:p w14:paraId="6E9B3D09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תשמ"ז-1987</w:t>
      </w:r>
    </w:p>
    <w:p w14:paraId="54816759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5003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5.2.1987 עמ' 401</w:t>
      </w:r>
    </w:p>
    <w:p w14:paraId="03669C86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רשיון לעסוק ברוקחות,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15.54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24.54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28F7655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לעסוק ברוקחות ובעד חידוש רישיון זמני לעסוק ברוקחות תשולם, עם מתן הרשיון הזמני או חידושו, לפי העניין,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9.71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15.34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4BB5074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10A471C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19.5.1987</w:t>
      </w:r>
    </w:p>
    <w:p w14:paraId="4256D643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תשמ"ז-1987</w:t>
      </w:r>
    </w:p>
    <w:p w14:paraId="1866A10F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5033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19.5.1987 עמ' 959</w:t>
      </w:r>
    </w:p>
    <w:p w14:paraId="343D7253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רשיון לעסוק ברוקחות,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24.54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27.61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3457A4A2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לעסוק ברוקחות ובעד חידוש רישיון זמני לעסוק ברוקחות תשולם, עם מתן הרשיון הזמני או חידושו, לפי העניין,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15.34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17.26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14:paraId="2153A376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0B299B8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15.11.1987</w:t>
      </w:r>
    </w:p>
    <w:p w14:paraId="7EBFF5FE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תשמ"ח-1987</w:t>
      </w:r>
    </w:p>
    <w:p w14:paraId="254CFC6C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5065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15.11.1987 עמ' 170</w:t>
      </w:r>
    </w:p>
    <w:p w14:paraId="157C8B7C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רשיון לעסוק ברוקחות,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27.61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65FFDC20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לעסוק ברוקחות ובעד חידוש רישיון זמני לעסוק ברוקחות תשולם, עם מתן הרשיון הזמני או חידושו, לפי העניין,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17.26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3ACADCA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293E305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20.4.1988</w:t>
      </w:r>
    </w:p>
    <w:p w14:paraId="6E78F8FA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14:paraId="31F47792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5102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20.4.1988 עמ' 746</w:t>
      </w:r>
    </w:p>
    <w:p w14:paraId="0A9BF37C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רשיון לעסוק ברוקחות,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29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BD88E8D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לעסוק ברוקחות ובעד חידוש רישיון זמני לעסוק ברוקחות תשולם, עם מתן הרשיון הזמני או חידושו, לפי העניין,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DE17B08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E39CA82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1.1.1988</w:t>
      </w:r>
    </w:p>
    <w:p w14:paraId="7A1AA694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תשמ"ט-1988</w:t>
      </w:r>
    </w:p>
    <w:p w14:paraId="6B75754C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5134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15.9.1988 עמ' 7</w:t>
      </w:r>
    </w:p>
    <w:p w14:paraId="1421D66E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צו (מס' 2) תשמ"ט-1989 (תיקון)</w:t>
      </w:r>
    </w:p>
    <w:p w14:paraId="712BEA23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5177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17.4.1989 עמ' 673</w:t>
      </w:r>
    </w:p>
    <w:p w14:paraId="3CC2390D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רשיון לעסוק ברוקחות,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32 שקלים חדשים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182 שקלים חדשים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21376C7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לעסוק ברוקחות ובעד חידוש רישיון זמני לעסוק ברוקחות תשולם, עם מתן הרשיון הזמני או חידושו, לפי העניין,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 שקלים חדשים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95 שקלים חדשים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3FC0559C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0A106AF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4.5.1989</w:t>
      </w:r>
    </w:p>
    <w:p w14:paraId="4C8A3D38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6E5B586B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5181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4.5.1989 עמ' 716</w:t>
      </w:r>
    </w:p>
    <w:p w14:paraId="415C0139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מתן רשיון לעסוק ברוקחות, ללא הגבלת תקפו, תשולם, עם מתן הרשיון אגרה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בסך 182 שקלים חדשים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כמפורט בסעיף 7 בתוספת השניה לתקנות אגרות בריאות, התשמ"ט-1989 (להלן - תקנות האגרות)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1A7C765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לעסוק ברוקחות ובעד חידוש רישיון זמני לעסוק ברוקחות תשולם, עם מתן הרשיון הזמני או חידושו, לפי העניין, אגרה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בסך 95 שקלים חדשים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כמפורט בסעיף 7 בתוספת השניה לתקנות האגרות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1C991F72" w14:textId="77777777" w:rsidR="008B7159" w:rsidRDefault="008B71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40B5C1A3">
          <v:rect id="_x0000_s1027" style="position:absolute;left:0;text-align:left;margin-left:464.5pt;margin-top:8.05pt;width:75.05pt;height:35.85pt;z-index:251656704" o:allowincell="f" filled="f" stroked="f" strokecolor="lime" strokeweight=".25pt">
            <v:textbox style="mso-next-textbox:#_x0000_s1027" inset="0,0,0,0">
              <w:txbxContent>
                <w:p w14:paraId="3294E705" w14:textId="77777777" w:rsidR="008B7159" w:rsidRDefault="008B71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רת רשיון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עוזר רוקח</w:t>
                  </w:r>
                </w:p>
                <w:p w14:paraId="156F6ACF" w14:textId="77777777" w:rsidR="008B7159" w:rsidRDefault="008B71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צו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רשיון לשמש עוזר לרוקח, ללא הגבלת תקפו, תשולם, עם מתן הרשיון, אגרה כמפורט בסעיף 7 בתוספת השניה לתקנות האגר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ת.</w:t>
      </w:r>
    </w:p>
    <w:p w14:paraId="39582345" w14:textId="77777777" w:rsidR="008B7159" w:rsidRDefault="008B71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רשיון זמני לשמש עוזר לרוקח ובעד חידושו או הארכתו של רשיון זמני לשמש עוזר לרוקח, תשולם, עם מתן הרשיון הזמני, עם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ידושו או עם הארכתו, לפי הענין, אגרה כמפורט בסעיף 7 בתוספת השניה לתקנות האגרות.</w:t>
      </w:r>
    </w:p>
    <w:p w14:paraId="054DDEA8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9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1.3.1984</w:t>
      </w:r>
    </w:p>
    <w:p w14:paraId="176380E4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תשמ"ד-1984</w:t>
      </w:r>
    </w:p>
    <w:p w14:paraId="5F546499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4603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8.3.1984 עמ' 1072</w:t>
      </w:r>
    </w:p>
    <w:p w14:paraId="43A41D25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רשיון לשמש עוזר לרוקח,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627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09FEECEF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לעוזר רוקח ובעד חידושו או הארכתו של רישיון זמני לשמש עוזר רוקח תשולם, עם מתן הרשיון הזמני עם חידושו או עם הארכתו, לפי העניין,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209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13D45429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3AD595F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1.9.1984</w:t>
      </w:r>
    </w:p>
    <w:p w14:paraId="3C4A7F5B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14:paraId="1104AAD7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4698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5.9.1984 עמ' 2535</w:t>
      </w:r>
    </w:p>
    <w:p w14:paraId="7B1AB957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רשיון לשמש עוזר לרוקח,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627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1,364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4B454A7F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לעוזר רוקח ובעד חידושו או הארכתו של רישיון זמני לשמש עוזר רוקח תשולם, עם מתן הרשיון הזמני עם חידושו או עם הארכתו, לפי העניין,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209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455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3C47C8C6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8EE1738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1.3.1985</w:t>
      </w:r>
    </w:p>
    <w:p w14:paraId="50FD772A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14:paraId="26D16C76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4771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10.3.1985 עמ' 799</w:t>
      </w:r>
    </w:p>
    <w:p w14:paraId="4B3ABB6A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רשיון לשמש עוזר לרוקח,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1,364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3,128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2734B577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לעוזר רוקח ובעד חידושו או הארכתו של רישיון זמני לשמש עוזר רוקח תשולם, עם מתן הרשיון הזמני עם חידושו או עם הארכתו, לפי העניין,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455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1,043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14:paraId="2C22558C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C38A1FE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1.12.1985</w:t>
      </w:r>
    </w:p>
    <w:p w14:paraId="63AB67B6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14:paraId="41B6942C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4877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1.12.1985 עמ' 220</w:t>
      </w:r>
    </w:p>
    <w:p w14:paraId="145F3AC6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רשיון לשמש עוזר לרוקח,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3,128 שקלים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5.83 שקלים חדשים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45E68CA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לעוזר רוקח ובעד חידושו או הארכתו של רישיון זמני לשמש עוזר רוקח תשולם, עם מתן הרשיון הזמני עם חידושו או עם הארכתו, לפי העניין,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1,043 שקלים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1.94 שקלים חדשים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4E6E353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8ABCE1B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15.1.1987</w:t>
      </w:r>
    </w:p>
    <w:p w14:paraId="320EAB50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תשמ"ז-1987</w:t>
      </w:r>
    </w:p>
    <w:p w14:paraId="77CEFD2B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5003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5.2.1987 עמ' 401</w:t>
      </w:r>
    </w:p>
    <w:p w14:paraId="5AD3440B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רשיון לשמש עוזר לרוקח,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5.83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9.21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5E649B6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לעוזר רוקח ובעד חידושו או הארכתו של רישיון זמני לשמש עוזר רוקח תשולם, עם מתן הרשיון הזמני עם חידושו או עם הארכתו, לפי העניין,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1.94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3.06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EA6C4A7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ED3061E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19.5.1987</w:t>
      </w:r>
    </w:p>
    <w:p w14:paraId="009EA9BC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תשמ"ז-1987</w:t>
      </w:r>
    </w:p>
    <w:p w14:paraId="61E23616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5033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19.5.1987 עמ' 959</w:t>
      </w:r>
    </w:p>
    <w:p w14:paraId="3E41CAF3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רשיון לשמש עוזר לרוקח,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9.21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10.36 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14:paraId="7D13B33A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לעוזר רוקח ובעד חידושו או הארכתו של רישיון זמני לשמש עוזר רוקח תשולם, עם מתן הרשיון הזמני עם חידושו או עם הארכתו, לפי העניין,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3.06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3.44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7CFA7EF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46A835E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15.11.1987</w:t>
      </w:r>
    </w:p>
    <w:p w14:paraId="353E9D9E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תשמ"ח-1987</w:t>
      </w:r>
    </w:p>
    <w:p w14:paraId="3E31829A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5065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15.11.1987 עמ' 170</w:t>
      </w:r>
    </w:p>
    <w:p w14:paraId="0C6C1D5F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רשיון לשמש עוזר לרוקח,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10.36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AAF8DAB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לעוזר רוקח ובעד חידושו או הארכתו של רישיון זמני לשמש עוזר רוקח תשולם, עם מתן הרשיון הזמני עם חידושו או עם הארכתו, לפי העניין,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3.44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BDAAFE4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F9A7E56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20.4.1988</w:t>
      </w:r>
    </w:p>
    <w:p w14:paraId="64EDB881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14:paraId="0ECC1218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5102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20.4.1988 עמ' 746</w:t>
      </w:r>
    </w:p>
    <w:p w14:paraId="45DEE568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רשיון לשמש עוזר לרוקח,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3139396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רישיון זמני לעוזר רוקח ובעד חידושו או הארכתו של רישיון זמני לשמש עוזר רוקח תשולם, עם מתן הרשיון הזמני עם חידושו או עם הארכתו, לפי העניין, אגרה בסך 4 שקלים חדשים.</w:t>
      </w:r>
    </w:p>
    <w:p w14:paraId="71119BEF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B9813BD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1.1.1988</w:t>
      </w:r>
    </w:p>
    <w:p w14:paraId="243A1380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תשמ"ט-1988</w:t>
      </w:r>
    </w:p>
    <w:p w14:paraId="630AE72C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5134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15.9.1988 עמ' 7</w:t>
      </w:r>
    </w:p>
    <w:p w14:paraId="34535C60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צו (מס' 2) תשמ"ט-1989 (תיקון)</w:t>
      </w:r>
    </w:p>
    <w:p w14:paraId="7D0B9D19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5177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17.4.1989 עמ' 673</w:t>
      </w:r>
    </w:p>
    <w:p w14:paraId="4196BA33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רשיון לשמש עוזר לרוקח, ללא הגבלת תקפו, תשולם, עם מתן הרשיון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 שקלים חדשים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87 שקלים חדשים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E720294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לעוזר רוקח ובעד חידושו או הארכתו של רישיון זמני לשמש עוזר רוקח תשולם, עם מתן הרשיון הזמני עם חידושו או עם הארכתו, לפי העניין, אגרה בסך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 שקלים חדשים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 שקלים חדשים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6D9CF9F" w14:textId="77777777" w:rsidR="008B7159" w:rsidRDefault="008B715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CFEB0CB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4.5.1989</w:t>
      </w:r>
    </w:p>
    <w:p w14:paraId="01D15822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572EB18B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5181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4.5.1989 עמ' 716</w:t>
      </w:r>
    </w:p>
    <w:p w14:paraId="355E0D3F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רשיון לשמש עוזר לרוקח, ללא הגבלת תקפו, תשולם, עם מתן הרשיון אגרה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בסך 87 שקלים חדשים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כמפורט בסעיף 7 בתוספת השניה לתקנות אגרות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42EFC01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sz w:val="2"/>
          <w:szCs w:val="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רישיון זמני לעוזר רוקח ובעד חידושו או הארכתו של רישיון זמני לשמש עוזר רוקח תשולם, עם מתן הרשיון הזמני עם חידושו או עם הארכתו, לפי העניין, אגרה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בסך 54 שקלים חדשים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כמפורט בסעיף 7 בתוספת השניה לתקנות אגרות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"/>
    </w:p>
    <w:p w14:paraId="4986B590" w14:textId="77777777" w:rsidR="008B7159" w:rsidRDefault="008B71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 w14:anchorId="17D27015">
          <v:rect id="_x0000_s1028" style="position:absolute;left:0;text-align:left;margin-left:464.5pt;margin-top:8.05pt;width:75.05pt;height:19.85pt;z-index:251657728" o:allowincell="f" filled="f" stroked="f" strokecolor="lime" strokeweight=".25pt">
            <v:textbox inset="0,0,0,0">
              <w:txbxContent>
                <w:p w14:paraId="23C70881" w14:textId="77777777" w:rsidR="008B7159" w:rsidRDefault="008B71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צו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וטל).</w:t>
      </w:r>
    </w:p>
    <w:p w14:paraId="4FF03140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5" w:name="Rov8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4.5.1989</w:t>
      </w:r>
    </w:p>
    <w:p w14:paraId="4C9E3938" w14:textId="77777777" w:rsidR="008B7159" w:rsidRDefault="008B71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6D05F26E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5181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4.5.1989 עמ' 716</w:t>
      </w:r>
    </w:p>
    <w:p w14:paraId="1832650B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סעיף 3</w:t>
      </w:r>
    </w:p>
    <w:p w14:paraId="605B0CDE" w14:textId="77777777" w:rsidR="008B7159" w:rsidRDefault="008B7159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009917E" w14:textId="77777777" w:rsidR="008B7159" w:rsidRDefault="008B7159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הצמדה למדד</w:t>
      </w:r>
    </w:p>
    <w:p w14:paraId="2A1F5761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סכומי האגרה הנקובים בסעיפים 1 ו-2 יועלו ב-1 במרס וב-1 בספטמבר של כל שנה (להלן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יום ההעלאה), לפי שיעור העליה של המדד החדש לעומת המדד היסודי.</w:t>
      </w:r>
    </w:p>
    <w:p w14:paraId="0F67FE75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סכום מוגדל כאמור יעוגל לשקל השלם הקרוב.</w:t>
      </w:r>
    </w:p>
    <w:p w14:paraId="2399764B" w14:textId="77777777" w:rsidR="008B7159" w:rsidRDefault="008B715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בסעיף זה:</w:t>
      </w:r>
    </w:p>
    <w:p w14:paraId="515BE008" w14:textId="77777777" w:rsidR="008B7159" w:rsidRDefault="008B7159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"מדד"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מדד המחירים לצרכן שמפרסמת הלשכה המרכזית לסטטיסטיקה;</w:t>
      </w:r>
    </w:p>
    <w:p w14:paraId="4CAE6301" w14:textId="77777777" w:rsidR="008B7159" w:rsidRDefault="008B7159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"המדד היסודי"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שפורסם לאחרונה לפני יום ההעלאה הקודם;</w:t>
      </w:r>
    </w:p>
    <w:p w14:paraId="5918FDDF" w14:textId="77777777" w:rsidR="008B7159" w:rsidRDefault="008B7159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"המדד החדש"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שפורסם לאחרונה לפני יום ההעלאה.</w:t>
      </w:r>
    </w:p>
    <w:p w14:paraId="2ED02C0E" w14:textId="77777777" w:rsidR="008B7159" w:rsidRDefault="008B7159">
      <w:pPr>
        <w:pStyle w:val="P00"/>
        <w:tabs>
          <w:tab w:val="clear" w:pos="6259"/>
        </w:tabs>
        <w:spacing w:before="0"/>
        <w:ind w:left="624" w:right="1134"/>
        <w:rPr>
          <w:rStyle w:val="default"/>
          <w:rFonts w:cs="FrankRuehl"/>
          <w:strike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המנהל יפרסם בהודעה ברשומות את נוסח סעיפים 1 ו-2 כפי שהם מתוקנים עקב האמור בסעיף זה.</w:t>
      </w:r>
      <w:bookmarkEnd w:id="5"/>
    </w:p>
    <w:p w14:paraId="0336D8FA" w14:textId="77777777" w:rsidR="008B7159" w:rsidRDefault="008B71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 w14:anchorId="7F2299F6">
          <v:rect id="_x0000_s1029" style="position:absolute;left:0;text-align:left;margin-left:464.5pt;margin-top:8.05pt;width:75.05pt;height:12.2pt;z-index:251658752" o:allowincell="f" filled="f" stroked="f" strokecolor="lime" strokeweight=".25pt">
            <v:textbox inset="0,0,0,0">
              <w:txbxContent>
                <w:p w14:paraId="38FCF58D" w14:textId="77777777" w:rsidR="008B7159" w:rsidRDefault="008B71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הרוקחים (אגרות רוקח ועוזר רוקח), תשל"ט-</w:t>
      </w:r>
      <w:r>
        <w:rPr>
          <w:rStyle w:val="default"/>
          <w:rFonts w:cs="FrankRuehl"/>
          <w:rtl/>
        </w:rPr>
        <w:t xml:space="preserve">1979 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14:paraId="6A2E91A9" w14:textId="77777777" w:rsidR="008B7159" w:rsidRDefault="008B71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 w14:anchorId="6D796561">
          <v:rect id="_x0000_s1030" style="position:absolute;left:0;text-align:left;margin-left:464.5pt;margin-top:8.05pt;width:75.05pt;height:14.65pt;z-index:251659776" o:allowincell="f" filled="f" stroked="f" strokecolor="lime" strokeweight=".25pt">
            <v:textbox inset="0,0,0,0">
              <w:txbxContent>
                <w:p w14:paraId="4BD0875D" w14:textId="77777777" w:rsidR="008B7159" w:rsidRDefault="008B71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ביום כ"ד בתשרי תשמ"ד (1 באוקטו</w:t>
      </w:r>
      <w:r>
        <w:rPr>
          <w:rStyle w:val="default"/>
          <w:rFonts w:cs="FrankRuehl"/>
          <w:rtl/>
        </w:rPr>
        <w:t>בר</w:t>
      </w:r>
      <w:r>
        <w:rPr>
          <w:rStyle w:val="default"/>
          <w:rFonts w:cs="FrankRuehl" w:hint="cs"/>
          <w:rtl/>
        </w:rPr>
        <w:t xml:space="preserve"> 1983).</w:t>
      </w:r>
    </w:p>
    <w:p w14:paraId="1796EBFF" w14:textId="77777777" w:rsidR="008B7159" w:rsidRDefault="008B715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E859D3" w14:textId="77777777" w:rsidR="008B7159" w:rsidRDefault="008B715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באלול תשמ"ג (5 בספטמבר 1983)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ליעזר שוסטק</w:t>
      </w:r>
    </w:p>
    <w:p w14:paraId="53CAB25E" w14:textId="77777777" w:rsidR="008B7159" w:rsidRDefault="008B715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הבריאות</w:t>
      </w:r>
    </w:p>
    <w:p w14:paraId="22299B43" w14:textId="77777777" w:rsidR="008B7159" w:rsidRDefault="008B715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1362E62" w14:textId="77777777" w:rsidR="008B7159" w:rsidRDefault="008B715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9E45AA" w14:textId="77777777" w:rsidR="008B7159" w:rsidRDefault="008B71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00E338FE" w14:textId="77777777" w:rsidR="008B7159" w:rsidRPr="00381BE1" w:rsidRDefault="00381BE1">
      <w:pPr>
        <w:pStyle w:val="P00"/>
        <w:spacing w:before="72"/>
        <w:ind w:left="0" w:right="1134"/>
        <w:rPr>
          <w:rStyle w:val="default"/>
          <w:rFonts w:cs="FrankRuehl" w:hint="cs"/>
          <w:sz w:val="16"/>
          <w:szCs w:val="16"/>
          <w:rtl/>
        </w:rPr>
      </w:pPr>
      <w:r w:rsidRPr="00381BE1">
        <w:rPr>
          <w:rStyle w:val="default"/>
          <w:rFonts w:cs="FrankRuehl" w:hint="cs"/>
          <w:sz w:val="16"/>
          <w:szCs w:val="16"/>
          <w:rtl/>
        </w:rPr>
        <w:t>גפני</w:t>
      </w:r>
    </w:p>
    <w:sectPr w:rsidR="008B7159" w:rsidRPr="00381BE1">
      <w:headerReference w:type="even" r:id="rId29"/>
      <w:headerReference w:type="default" r:id="rId30"/>
      <w:footerReference w:type="even" r:id="rId31"/>
      <w:footerReference w:type="default" r:id="rId3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F25F3" w14:textId="77777777" w:rsidR="001435D0" w:rsidRDefault="001435D0">
      <w:pPr>
        <w:spacing w:line="240" w:lineRule="auto"/>
      </w:pPr>
      <w:r>
        <w:separator/>
      </w:r>
    </w:p>
  </w:endnote>
  <w:endnote w:type="continuationSeparator" w:id="0">
    <w:p w14:paraId="298E6262" w14:textId="77777777" w:rsidR="001435D0" w:rsidRDefault="00143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78F70" w14:textId="77777777" w:rsidR="008B7159" w:rsidRDefault="008B715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466BF30" w14:textId="77777777" w:rsidR="008B7159" w:rsidRDefault="008B715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C165E3" w14:textId="77777777" w:rsidR="008B7159" w:rsidRDefault="008B715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C:\Yael\hakika\Revadim\p211_019.doc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39DD" w14:textId="77777777" w:rsidR="008B7159" w:rsidRDefault="008B715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F09B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3DC447" w14:textId="77777777" w:rsidR="008B7159" w:rsidRDefault="008B715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9FAE57" w14:textId="77777777" w:rsidR="008B7159" w:rsidRDefault="008B715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C:\Yael\hakika\Revadim\p211_019.doc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3338C" w14:textId="77777777" w:rsidR="001435D0" w:rsidRDefault="001435D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B36AE87" w14:textId="77777777" w:rsidR="001435D0" w:rsidRDefault="001435D0">
      <w:pPr>
        <w:spacing w:line="240" w:lineRule="auto"/>
      </w:pPr>
      <w:r>
        <w:continuationSeparator/>
      </w:r>
    </w:p>
  </w:footnote>
  <w:footnote w:id="1">
    <w:p w14:paraId="6A7A7AEA" w14:textId="77777777" w:rsidR="008B7159" w:rsidRDefault="008B71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ק"ת תשמ"ד מס' 4531</w:t>
        </w:r>
      </w:hyperlink>
      <w:r>
        <w:rPr>
          <w:rFonts w:cs="FrankRuehl" w:hint="cs"/>
          <w:rtl/>
        </w:rPr>
        <w:t xml:space="preserve"> מיום 18.9.1983 עמ' 51.</w:t>
      </w:r>
    </w:p>
    <w:p w14:paraId="77CA5D96" w14:textId="77777777" w:rsidR="00062193" w:rsidRDefault="008B7159" w:rsidP="00EF09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>
          <w:rPr>
            <w:rStyle w:val="Hyperlink"/>
            <w:rFonts w:cs="FrankRuehl" w:hint="cs"/>
            <w:rtl/>
          </w:rPr>
          <w:t>ק"ת תשמ"ד מס' 4603</w:t>
        </w:r>
      </w:hyperlink>
      <w:r>
        <w:rPr>
          <w:rFonts w:cs="FrankRuehl" w:hint="cs"/>
          <w:rtl/>
        </w:rPr>
        <w:t xml:space="preserve"> מיום 8.3.1984 עמ' 1072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תשמ"ד-1983; </w:t>
      </w:r>
      <w:r w:rsidR="00062193">
        <w:rPr>
          <w:rFonts w:cs="FrankRuehl" w:hint="cs"/>
          <w:rtl/>
        </w:rPr>
        <w:t>$$$</w:t>
      </w:r>
      <w:r w:rsidR="00EF09BC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תחילתה ביום 1.3.1984. </w:t>
      </w:r>
      <w:r w:rsidR="00062193">
        <w:rPr>
          <w:rFonts w:cs="FrankRuehl" w:hint="cs"/>
          <w:rtl/>
        </w:rPr>
        <w:t>###</w:t>
      </w:r>
    </w:p>
    <w:p w14:paraId="297549FD" w14:textId="77777777" w:rsidR="00062193" w:rsidRDefault="00062193" w:rsidP="00EF09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062193">
          <w:rPr>
            <w:rStyle w:val="Hyperlink"/>
            <w:rFonts w:cs="FrankRuehl" w:hint="cs"/>
            <w:rtl/>
          </w:rPr>
          <w:t xml:space="preserve">ק"ת תשמ"ד </w:t>
        </w:r>
        <w:r w:rsidR="008B7159" w:rsidRPr="00062193">
          <w:rPr>
            <w:rStyle w:val="Hyperlink"/>
            <w:rFonts w:cs="FrankRuehl" w:hint="cs"/>
            <w:rtl/>
          </w:rPr>
          <w:t>מס' 4698</w:t>
        </w:r>
      </w:hyperlink>
      <w:r w:rsidR="008B7159">
        <w:rPr>
          <w:rFonts w:cs="FrankRuehl" w:hint="cs"/>
          <w:rtl/>
        </w:rPr>
        <w:t xml:space="preserve"> מיום 5.9.1984 עמ' 2535 </w:t>
      </w:r>
      <w:r w:rsidR="008B7159">
        <w:rPr>
          <w:rFonts w:cs="FrankRuehl"/>
          <w:rtl/>
        </w:rPr>
        <w:t xml:space="preserve">– </w:t>
      </w:r>
      <w:r w:rsidR="008B7159">
        <w:rPr>
          <w:rFonts w:cs="FrankRuehl" w:hint="cs"/>
          <w:rtl/>
        </w:rPr>
        <w:t>הודעה (מס' 2) ת</w:t>
      </w:r>
      <w:r w:rsidR="008B7159">
        <w:rPr>
          <w:rFonts w:cs="FrankRuehl"/>
          <w:rtl/>
        </w:rPr>
        <w:t>שמ</w:t>
      </w:r>
      <w:r w:rsidR="008B7159">
        <w:rPr>
          <w:rFonts w:cs="FrankRuehl" w:hint="cs"/>
          <w:rtl/>
        </w:rPr>
        <w:t>"ד-</w:t>
      </w:r>
      <w:r w:rsidR="008B7159">
        <w:rPr>
          <w:rFonts w:cs="FrankRuehl"/>
          <w:rtl/>
        </w:rPr>
        <w:t>1984</w:t>
      </w:r>
      <w:r w:rsidR="008B7159">
        <w:rPr>
          <w:rFonts w:cs="FrankRuehl" w:hint="cs"/>
          <w:rtl/>
        </w:rPr>
        <w:t xml:space="preserve">; </w:t>
      </w:r>
      <w:r>
        <w:rPr>
          <w:rFonts w:cs="FrankRuehl" w:hint="cs"/>
          <w:rtl/>
        </w:rPr>
        <w:t>$$$</w:t>
      </w:r>
      <w:r w:rsidR="00EF09BC">
        <w:rPr>
          <w:rFonts w:cs="FrankRuehl" w:hint="cs"/>
          <w:rtl/>
        </w:rPr>
        <w:t xml:space="preserve"> </w:t>
      </w:r>
      <w:r w:rsidR="008B7159">
        <w:rPr>
          <w:rFonts w:cs="FrankRuehl" w:hint="cs"/>
          <w:rtl/>
        </w:rPr>
        <w:t>תחילתה ביום 1.9.1984</w:t>
      </w:r>
      <w:r w:rsidR="008B7159">
        <w:rPr>
          <w:rFonts w:cs="FrankRuehl"/>
          <w:rtl/>
        </w:rPr>
        <w:t>.</w:t>
      </w:r>
      <w:r w:rsidR="00EF09BC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###</w:t>
      </w:r>
    </w:p>
    <w:p w14:paraId="13A44A8D" w14:textId="77777777" w:rsidR="00062193" w:rsidRDefault="008B7159" w:rsidP="00EF09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תשמ"ה מס' 4771</w:t>
        </w:r>
      </w:hyperlink>
      <w:r>
        <w:rPr>
          <w:rFonts w:cs="FrankRuehl" w:hint="cs"/>
          <w:rtl/>
        </w:rPr>
        <w:t xml:space="preserve"> מיום 10.3.1985 עמ' 799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תשמ"ה-</w:t>
      </w:r>
      <w:r>
        <w:rPr>
          <w:rFonts w:cs="FrankRuehl"/>
          <w:rtl/>
        </w:rPr>
        <w:t>1985</w:t>
      </w:r>
      <w:r>
        <w:rPr>
          <w:rFonts w:cs="FrankRuehl" w:hint="cs"/>
          <w:rtl/>
        </w:rPr>
        <w:t xml:space="preserve">; </w:t>
      </w:r>
      <w:r w:rsidR="00062193">
        <w:rPr>
          <w:rFonts w:cs="FrankRuehl" w:hint="cs"/>
          <w:rtl/>
        </w:rPr>
        <w:t>$$$</w:t>
      </w:r>
      <w:r w:rsidR="00EF09BC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תחילתה ביום 1.3.1985</w:t>
      </w:r>
      <w:r>
        <w:rPr>
          <w:rFonts w:cs="FrankRuehl"/>
          <w:rtl/>
        </w:rPr>
        <w:t>.</w:t>
      </w:r>
      <w:r w:rsidR="00EF09BC">
        <w:rPr>
          <w:rFonts w:cs="FrankRuehl" w:hint="cs"/>
          <w:rtl/>
        </w:rPr>
        <w:t xml:space="preserve"> </w:t>
      </w:r>
      <w:r w:rsidR="00062193">
        <w:rPr>
          <w:rFonts w:cs="FrankRuehl" w:hint="cs"/>
          <w:rtl/>
        </w:rPr>
        <w:t>###</w:t>
      </w:r>
    </w:p>
    <w:p w14:paraId="20CCBC52" w14:textId="77777777" w:rsidR="00062193" w:rsidRDefault="008B7159" w:rsidP="00EF09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תשמ"ו מס' 4877</w:t>
        </w:r>
      </w:hyperlink>
      <w:r>
        <w:rPr>
          <w:rFonts w:cs="FrankRuehl" w:hint="cs"/>
          <w:rtl/>
        </w:rPr>
        <w:t xml:space="preserve"> מיום 1.12.1985 עמ' 220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תשמ"ו-</w:t>
      </w:r>
      <w:r>
        <w:rPr>
          <w:rFonts w:cs="FrankRuehl"/>
          <w:rtl/>
        </w:rPr>
        <w:t>1985</w:t>
      </w:r>
      <w:r>
        <w:rPr>
          <w:rFonts w:cs="FrankRuehl" w:hint="cs"/>
          <w:rtl/>
        </w:rPr>
        <w:t xml:space="preserve">; </w:t>
      </w:r>
      <w:r w:rsidR="00062193">
        <w:rPr>
          <w:rFonts w:cs="FrankRuehl" w:hint="cs"/>
          <w:rtl/>
        </w:rPr>
        <w:t>$$$</w:t>
      </w:r>
      <w:r w:rsidR="00EF09BC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תחילתה ביום 1.12.1985</w:t>
      </w:r>
      <w:r>
        <w:rPr>
          <w:rFonts w:cs="FrankRuehl"/>
          <w:rtl/>
        </w:rPr>
        <w:t>.</w:t>
      </w:r>
      <w:r w:rsidR="00EF09BC">
        <w:rPr>
          <w:rFonts w:cs="FrankRuehl" w:hint="cs"/>
          <w:rtl/>
        </w:rPr>
        <w:t xml:space="preserve"> </w:t>
      </w:r>
      <w:r w:rsidR="00062193">
        <w:rPr>
          <w:rFonts w:cs="FrankRuehl" w:hint="cs"/>
          <w:rtl/>
        </w:rPr>
        <w:t>###</w:t>
      </w:r>
    </w:p>
    <w:p w14:paraId="696158FF" w14:textId="77777777" w:rsidR="00062193" w:rsidRDefault="008B7159" w:rsidP="00EF09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תשמ"ז מס' 5003</w:t>
        </w:r>
      </w:hyperlink>
      <w:r>
        <w:rPr>
          <w:rFonts w:cs="FrankRuehl" w:hint="cs"/>
          <w:rtl/>
        </w:rPr>
        <w:t xml:space="preserve"> מיום 5.2.1987 עמ' 401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תשמ"ז-</w:t>
      </w:r>
      <w:r>
        <w:rPr>
          <w:rFonts w:cs="FrankRuehl"/>
          <w:rtl/>
        </w:rPr>
        <w:t>1987;</w:t>
      </w:r>
      <w:r>
        <w:rPr>
          <w:rFonts w:cs="FrankRuehl" w:hint="cs"/>
          <w:rtl/>
        </w:rPr>
        <w:t xml:space="preserve"> </w:t>
      </w:r>
      <w:r w:rsidR="00062193">
        <w:rPr>
          <w:rFonts w:cs="FrankRuehl" w:hint="cs"/>
          <w:rtl/>
        </w:rPr>
        <w:t>$$$</w:t>
      </w:r>
      <w:r w:rsidR="00EF09BC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תחילתה ביום 15.1.1987. </w:t>
      </w:r>
      <w:r w:rsidR="00062193">
        <w:rPr>
          <w:rFonts w:cs="FrankRuehl" w:hint="cs"/>
          <w:rtl/>
        </w:rPr>
        <w:t>###</w:t>
      </w:r>
    </w:p>
    <w:p w14:paraId="56A02C37" w14:textId="77777777" w:rsidR="008B7159" w:rsidRDefault="00062193" w:rsidP="000621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Pr="00062193">
          <w:rPr>
            <w:rStyle w:val="Hyperlink"/>
            <w:rFonts w:cs="FrankRuehl" w:hint="cs"/>
            <w:rtl/>
          </w:rPr>
          <w:t xml:space="preserve">ק"ת תשמ"ז </w:t>
        </w:r>
        <w:r w:rsidR="008B7159" w:rsidRPr="00062193">
          <w:rPr>
            <w:rStyle w:val="Hyperlink"/>
            <w:rFonts w:cs="FrankRuehl" w:hint="cs"/>
            <w:rtl/>
          </w:rPr>
          <w:t>מ</w:t>
        </w:r>
        <w:r w:rsidR="008B7159" w:rsidRPr="00062193">
          <w:rPr>
            <w:rStyle w:val="Hyperlink"/>
            <w:rFonts w:cs="FrankRuehl"/>
            <w:rtl/>
          </w:rPr>
          <w:t>ס</w:t>
        </w:r>
        <w:r w:rsidR="008B7159" w:rsidRPr="00062193">
          <w:rPr>
            <w:rStyle w:val="Hyperlink"/>
            <w:rFonts w:cs="FrankRuehl" w:hint="cs"/>
            <w:rtl/>
          </w:rPr>
          <w:t>' 5033</w:t>
        </w:r>
      </w:hyperlink>
      <w:r w:rsidR="008B7159">
        <w:rPr>
          <w:rFonts w:cs="FrankRuehl" w:hint="cs"/>
          <w:rtl/>
        </w:rPr>
        <w:t xml:space="preserve"> מיום 19.5.1987 עמ' 960 </w:t>
      </w:r>
      <w:r w:rsidR="008B7159">
        <w:rPr>
          <w:rFonts w:cs="FrankRuehl"/>
          <w:rtl/>
        </w:rPr>
        <w:t xml:space="preserve">– </w:t>
      </w:r>
      <w:r w:rsidR="008B7159">
        <w:rPr>
          <w:rFonts w:cs="FrankRuehl" w:hint="cs"/>
          <w:rtl/>
        </w:rPr>
        <w:t>הודעה (מס' 2) תשמ"ז-</w:t>
      </w:r>
      <w:r w:rsidR="008B7159">
        <w:rPr>
          <w:rFonts w:cs="FrankRuehl"/>
          <w:rtl/>
        </w:rPr>
        <w:t>1987.</w:t>
      </w:r>
    </w:p>
    <w:p w14:paraId="59CD244D" w14:textId="77777777" w:rsidR="00062193" w:rsidRDefault="008B7159" w:rsidP="000621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תשמ"ח מס' 5065</w:t>
        </w:r>
      </w:hyperlink>
      <w:r>
        <w:rPr>
          <w:rFonts w:cs="FrankRuehl" w:hint="cs"/>
          <w:rtl/>
        </w:rPr>
        <w:t xml:space="preserve"> מיום 15.11.1987 עמ' 170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תשמ"ח-</w:t>
      </w:r>
      <w:r>
        <w:rPr>
          <w:rFonts w:cs="FrankRuehl"/>
          <w:rtl/>
        </w:rPr>
        <w:t>1987</w:t>
      </w:r>
      <w:r>
        <w:rPr>
          <w:rFonts w:cs="FrankRuehl" w:hint="cs"/>
          <w:rtl/>
        </w:rPr>
        <w:t xml:space="preserve">. </w:t>
      </w:r>
    </w:p>
    <w:p w14:paraId="2DF69483" w14:textId="77777777" w:rsidR="008B7159" w:rsidRDefault="00062193" w:rsidP="000621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Pr="00062193">
          <w:rPr>
            <w:rStyle w:val="Hyperlink"/>
            <w:rFonts w:cs="FrankRuehl" w:hint="cs"/>
            <w:rtl/>
          </w:rPr>
          <w:t xml:space="preserve">ק"ת תשמ"ח </w:t>
        </w:r>
        <w:r w:rsidR="008B7159" w:rsidRPr="00062193">
          <w:rPr>
            <w:rStyle w:val="Hyperlink"/>
            <w:rFonts w:cs="FrankRuehl" w:hint="cs"/>
            <w:rtl/>
          </w:rPr>
          <w:t>מ</w:t>
        </w:r>
        <w:r w:rsidR="008B7159" w:rsidRPr="00062193">
          <w:rPr>
            <w:rStyle w:val="Hyperlink"/>
            <w:rFonts w:cs="FrankRuehl"/>
            <w:rtl/>
          </w:rPr>
          <w:t>ס</w:t>
        </w:r>
        <w:r w:rsidR="008B7159" w:rsidRPr="00062193">
          <w:rPr>
            <w:rStyle w:val="Hyperlink"/>
            <w:rFonts w:cs="FrankRuehl" w:hint="cs"/>
            <w:rtl/>
          </w:rPr>
          <w:t>' 5102</w:t>
        </w:r>
      </w:hyperlink>
      <w:r w:rsidR="008B7159">
        <w:rPr>
          <w:rFonts w:cs="FrankRuehl" w:hint="cs"/>
          <w:rtl/>
        </w:rPr>
        <w:t xml:space="preserve"> מיום 20.4.1988 עמ'</w:t>
      </w:r>
      <w:r w:rsidR="008B7159">
        <w:rPr>
          <w:rFonts w:cs="FrankRuehl"/>
          <w:rtl/>
        </w:rPr>
        <w:t xml:space="preserve"> 746 – </w:t>
      </w:r>
      <w:r w:rsidR="008B7159">
        <w:rPr>
          <w:rFonts w:cs="FrankRuehl" w:hint="cs"/>
          <w:rtl/>
        </w:rPr>
        <w:t>הודעה תשמ"ח-</w:t>
      </w:r>
      <w:r w:rsidR="008B7159">
        <w:rPr>
          <w:rFonts w:cs="FrankRuehl"/>
          <w:rtl/>
        </w:rPr>
        <w:t>1988.</w:t>
      </w:r>
    </w:p>
    <w:p w14:paraId="67AC26B3" w14:textId="77777777" w:rsidR="00062193" w:rsidRDefault="008B7159" w:rsidP="00EF09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תשמ"ט מס' 5134</w:t>
        </w:r>
      </w:hyperlink>
      <w:r>
        <w:rPr>
          <w:rFonts w:cs="FrankRuehl" w:hint="cs"/>
          <w:rtl/>
        </w:rPr>
        <w:t xml:space="preserve"> מיום 15.9.1988 עמ' 7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צו תשמ"ט-</w:t>
      </w:r>
      <w:r>
        <w:rPr>
          <w:rFonts w:cs="FrankRuehl"/>
          <w:rtl/>
        </w:rPr>
        <w:t>1988</w:t>
      </w:r>
      <w:r>
        <w:rPr>
          <w:rFonts w:cs="FrankRuehl" w:hint="cs"/>
          <w:rtl/>
        </w:rPr>
        <w:t xml:space="preserve">; </w:t>
      </w:r>
      <w:r w:rsidR="00062193">
        <w:rPr>
          <w:rFonts w:cs="FrankRuehl" w:hint="cs"/>
          <w:rtl/>
        </w:rPr>
        <w:t>$$$</w:t>
      </w:r>
      <w:r w:rsidR="00EF09BC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תחילתו ביום 1.1.1988 </w:t>
      </w:r>
      <w:r w:rsidR="00EF09BC">
        <w:rPr>
          <w:rFonts w:cs="FrankRuehl" w:hint="cs"/>
          <w:rtl/>
        </w:rPr>
        <w:t xml:space="preserve">### </w:t>
      </w:r>
      <w:r w:rsidRPr="00EF09BC">
        <w:rPr>
          <w:rFonts w:cs="FrankRuehl" w:hint="cs"/>
          <w:highlight w:val="lightGray"/>
          <w:rtl/>
        </w:rPr>
        <w:t xml:space="preserve">(תוקן </w:t>
      </w:r>
      <w:r w:rsidR="00062193" w:rsidRPr="00EF09BC">
        <w:rPr>
          <w:rFonts w:cs="FrankRuehl" w:hint="cs"/>
          <w:highlight w:val="lightGray"/>
          <w:rtl/>
        </w:rPr>
        <w:t>***</w:t>
      </w:r>
      <w:r w:rsidR="00EF09BC" w:rsidRPr="00EF09BC">
        <w:rPr>
          <w:rFonts w:cs="FrankRuehl" w:hint="cs"/>
          <w:highlight w:val="lightGray"/>
          <w:rtl/>
        </w:rPr>
        <w:t xml:space="preserve"> </w:t>
      </w:r>
      <w:hyperlink r:id="rId11" w:history="1">
        <w:r w:rsidR="00062193" w:rsidRPr="00EF09BC">
          <w:rPr>
            <w:rStyle w:val="Hyperlink"/>
            <w:rFonts w:cs="FrankRuehl" w:hint="cs"/>
            <w:highlight w:val="lightGray"/>
            <w:rtl/>
          </w:rPr>
          <w:t xml:space="preserve">ק"ת תשמ"ט </w:t>
        </w:r>
        <w:r w:rsidRPr="00EF09BC">
          <w:rPr>
            <w:rStyle w:val="Hyperlink"/>
            <w:rFonts w:cs="FrankRuehl" w:hint="cs"/>
            <w:highlight w:val="lightGray"/>
            <w:rtl/>
          </w:rPr>
          <w:t>מ</w:t>
        </w:r>
        <w:r w:rsidRPr="00EF09BC">
          <w:rPr>
            <w:rStyle w:val="Hyperlink"/>
            <w:rFonts w:cs="FrankRuehl"/>
            <w:highlight w:val="lightGray"/>
            <w:rtl/>
          </w:rPr>
          <w:t>ס</w:t>
        </w:r>
        <w:r w:rsidRPr="00EF09BC">
          <w:rPr>
            <w:rStyle w:val="Hyperlink"/>
            <w:rFonts w:cs="FrankRuehl" w:hint="cs"/>
            <w:highlight w:val="lightGray"/>
            <w:rtl/>
          </w:rPr>
          <w:t>' 5177</w:t>
        </w:r>
      </w:hyperlink>
      <w:r w:rsidRPr="00EF09BC">
        <w:rPr>
          <w:rFonts w:cs="FrankRuehl" w:hint="cs"/>
          <w:highlight w:val="lightGray"/>
          <w:rtl/>
        </w:rPr>
        <w:t xml:space="preserve"> מיום 17.4.1989 עמ' 673 </w:t>
      </w:r>
      <w:r w:rsidRPr="00EF09BC">
        <w:rPr>
          <w:rFonts w:cs="FrankRuehl"/>
          <w:highlight w:val="lightGray"/>
          <w:rtl/>
        </w:rPr>
        <w:t>–</w:t>
      </w:r>
      <w:r w:rsidRPr="00EF09BC">
        <w:rPr>
          <w:rFonts w:cs="FrankRuehl" w:hint="cs"/>
          <w:highlight w:val="lightGray"/>
          <w:rtl/>
        </w:rPr>
        <w:t xml:space="preserve"> צו (תיקון) תשמ"ט-1989). </w:t>
      </w:r>
      <w:r w:rsidR="00062193" w:rsidRPr="00EF09BC">
        <w:rPr>
          <w:rFonts w:cs="FrankRuehl" w:hint="cs"/>
          <w:highlight w:val="lightGray"/>
          <w:rtl/>
        </w:rPr>
        <w:t>###</w:t>
      </w:r>
    </w:p>
    <w:p w14:paraId="52559B4F" w14:textId="77777777" w:rsidR="008B7159" w:rsidRDefault="00062193" w:rsidP="000621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2" w:history="1">
        <w:r w:rsidRPr="00062193">
          <w:rPr>
            <w:rStyle w:val="Hyperlink"/>
            <w:rFonts w:cs="FrankRuehl" w:hint="cs"/>
            <w:rtl/>
          </w:rPr>
          <w:t xml:space="preserve">ק"ת תשמ"ט </w:t>
        </w:r>
        <w:r w:rsidR="008B7159" w:rsidRPr="00062193">
          <w:rPr>
            <w:rStyle w:val="Hyperlink"/>
            <w:rFonts w:cs="FrankRuehl" w:hint="cs"/>
            <w:rtl/>
          </w:rPr>
          <w:t>מ</w:t>
        </w:r>
        <w:r w:rsidR="008B7159" w:rsidRPr="00062193">
          <w:rPr>
            <w:rStyle w:val="Hyperlink"/>
            <w:rFonts w:cs="FrankRuehl"/>
            <w:rtl/>
          </w:rPr>
          <w:t>ס</w:t>
        </w:r>
        <w:r w:rsidR="008B7159" w:rsidRPr="00062193">
          <w:rPr>
            <w:rStyle w:val="Hyperlink"/>
            <w:rFonts w:cs="FrankRuehl" w:hint="cs"/>
            <w:rtl/>
          </w:rPr>
          <w:t xml:space="preserve"> 5181</w:t>
        </w:r>
      </w:hyperlink>
      <w:r w:rsidR="008B7159">
        <w:rPr>
          <w:rFonts w:cs="FrankRuehl" w:hint="cs"/>
          <w:rtl/>
        </w:rPr>
        <w:t xml:space="preserve"> מיום 4.5.1989 עמ' 716 </w:t>
      </w:r>
      <w:r w:rsidR="008B7159">
        <w:rPr>
          <w:rFonts w:cs="FrankRuehl"/>
          <w:rtl/>
        </w:rPr>
        <w:t>–</w:t>
      </w:r>
      <w:r w:rsidR="008B7159">
        <w:rPr>
          <w:rFonts w:cs="FrankRuehl" w:hint="cs"/>
          <w:rtl/>
        </w:rPr>
        <w:t xml:space="preserve"> צו (מס' 2) תשמ"ט-1989</w:t>
      </w:r>
      <w:r w:rsidR="008B7159">
        <w:rPr>
          <w:rFonts w:cs="FrankRuehl"/>
          <w:rtl/>
        </w:rPr>
        <w:t xml:space="preserve"> </w:t>
      </w:r>
      <w:r w:rsidR="008B7159">
        <w:rPr>
          <w:rFonts w:cs="FrankRuehl" w:hint="cs"/>
          <w:rtl/>
        </w:rPr>
        <w:t>בתקנה 3(ז) לתקנות אגרות בריאות, תשמ"ט-</w:t>
      </w:r>
      <w:r w:rsidR="008B7159">
        <w:rPr>
          <w:rFonts w:cs="FrankRuehl"/>
          <w:rtl/>
        </w:rPr>
        <w:t>1989</w:t>
      </w:r>
      <w:r w:rsidR="008B7159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7AD3" w14:textId="77777777" w:rsidR="008B7159" w:rsidRDefault="008B715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הרוקחים (אגרות רשיון לרוקח ולעוזר רוקח), תשמ"ד–1983</w:t>
    </w:r>
  </w:p>
  <w:p w14:paraId="2EF8E039" w14:textId="77777777" w:rsidR="008B7159" w:rsidRDefault="008B71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BEAFF1" w14:textId="77777777" w:rsidR="008B7159" w:rsidRDefault="008B71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7ADD" w14:textId="77777777" w:rsidR="008B7159" w:rsidRDefault="008B715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הרוקחים (אגרות רשיון לרוקח ולעוזר רוקח), תשמ"ד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14:paraId="73DE4A92" w14:textId="77777777" w:rsidR="008B7159" w:rsidRDefault="008B71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DFBE86" w14:textId="77777777" w:rsidR="008B7159" w:rsidRDefault="008B71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50B3"/>
    <w:rsid w:val="00062193"/>
    <w:rsid w:val="0008548F"/>
    <w:rsid w:val="001435D0"/>
    <w:rsid w:val="00356A80"/>
    <w:rsid w:val="00381BE1"/>
    <w:rsid w:val="00747A6B"/>
    <w:rsid w:val="008647B4"/>
    <w:rsid w:val="008B7159"/>
    <w:rsid w:val="00B06DA4"/>
    <w:rsid w:val="00C649CC"/>
    <w:rsid w:val="00C950B3"/>
    <w:rsid w:val="00EF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5E212C"/>
  <w15:chartTrackingRefBased/>
  <w15:docId w15:val="{73575E9C-6E84-4C8A-B1C5-967575A1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102.pdf" TargetMode="External"/><Relationship Id="rId18" Type="http://schemas.openxmlformats.org/officeDocument/2006/relationships/hyperlink" Target="http://www.nevo.co.il/Law_word/law06/TAK-4698.pdf" TargetMode="External"/><Relationship Id="rId26" Type="http://schemas.openxmlformats.org/officeDocument/2006/relationships/hyperlink" Target="http://www.nevo.co.il/Law_word/law06/TAK-5177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5003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nevo.co.il/Law_word/law06/TAK-4698.pdf" TargetMode="External"/><Relationship Id="rId12" Type="http://schemas.openxmlformats.org/officeDocument/2006/relationships/hyperlink" Target="http://www.nevo.co.il/Law_word/law06/TAK-5065.pdf" TargetMode="External"/><Relationship Id="rId17" Type="http://schemas.openxmlformats.org/officeDocument/2006/relationships/hyperlink" Target="http://www.nevo.co.il/Law_word/law06/TAK-4603.pdf" TargetMode="External"/><Relationship Id="rId25" Type="http://schemas.openxmlformats.org/officeDocument/2006/relationships/hyperlink" Target="http://www.nevo.co.il/Law_word/law06/TAK-5134.pdf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181.pdf" TargetMode="External"/><Relationship Id="rId20" Type="http://schemas.openxmlformats.org/officeDocument/2006/relationships/hyperlink" Target="http://www.nevo.co.il/Law_word/law06/TAK-4877.pdf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603.pdf" TargetMode="External"/><Relationship Id="rId11" Type="http://schemas.openxmlformats.org/officeDocument/2006/relationships/hyperlink" Target="http://www.nevo.co.il/Law_word/law06/TAK-5033.pdf" TargetMode="External"/><Relationship Id="rId24" Type="http://schemas.openxmlformats.org/officeDocument/2006/relationships/hyperlink" Target="http://www.nevo.co.il/Law_word/law06/TAK-5102.pdf" TargetMode="External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177.pdf" TargetMode="External"/><Relationship Id="rId23" Type="http://schemas.openxmlformats.org/officeDocument/2006/relationships/hyperlink" Target="http://www.nevo.co.il/Law_word/law06/TAK-5065.pdf" TargetMode="External"/><Relationship Id="rId28" Type="http://schemas.openxmlformats.org/officeDocument/2006/relationships/hyperlink" Target="http://www.nevo.co.il/Law_word/law06/TAK-5181.pdf" TargetMode="External"/><Relationship Id="rId10" Type="http://schemas.openxmlformats.org/officeDocument/2006/relationships/hyperlink" Target="http://www.nevo.co.il/Law_word/law06/TAK-5003.pdf" TargetMode="External"/><Relationship Id="rId19" Type="http://schemas.openxmlformats.org/officeDocument/2006/relationships/hyperlink" Target="http://www.nevo.co.il/Law_word/law06/TAK-4771.pdf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877.pdf" TargetMode="External"/><Relationship Id="rId14" Type="http://schemas.openxmlformats.org/officeDocument/2006/relationships/hyperlink" Target="http://www.nevo.co.il/Law_word/law06/TAK-5134.pdf" TargetMode="External"/><Relationship Id="rId22" Type="http://schemas.openxmlformats.org/officeDocument/2006/relationships/hyperlink" Target="http://www.nevo.co.il/Law_word/law06/TAK-5033.pdf" TargetMode="External"/><Relationship Id="rId27" Type="http://schemas.openxmlformats.org/officeDocument/2006/relationships/hyperlink" Target="http://www.nevo.co.il/Law_word/law06/TAK-5181.pdf" TargetMode="External"/><Relationship Id="rId30" Type="http://schemas.openxmlformats.org/officeDocument/2006/relationships/header" Target="header2.xml"/><Relationship Id="rId8" Type="http://schemas.openxmlformats.org/officeDocument/2006/relationships/hyperlink" Target="http://www.nevo.co.il/Law_word/law06/TAK-4771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065.pdf" TargetMode="External"/><Relationship Id="rId3" Type="http://schemas.openxmlformats.org/officeDocument/2006/relationships/hyperlink" Target="http://www.nevo.co.il/Law_word/law06/TAK-4698.pdf" TargetMode="External"/><Relationship Id="rId7" Type="http://schemas.openxmlformats.org/officeDocument/2006/relationships/hyperlink" Target="http://www.nevo.co.il/Law_word/law06/TAK-5033.pdf" TargetMode="External"/><Relationship Id="rId12" Type="http://schemas.openxmlformats.org/officeDocument/2006/relationships/hyperlink" Target="http://www.nevo.co.il/Law_word/law06/TAK-5181.pdf" TargetMode="External"/><Relationship Id="rId2" Type="http://schemas.openxmlformats.org/officeDocument/2006/relationships/hyperlink" Target="http://www.nevo.co.il/Law_word/law06/TAK-4603.pdf" TargetMode="External"/><Relationship Id="rId1" Type="http://schemas.openxmlformats.org/officeDocument/2006/relationships/hyperlink" Target="http://www.nevo.co.il/Law_word/law06/TAK-4531.pdf" TargetMode="External"/><Relationship Id="rId6" Type="http://schemas.openxmlformats.org/officeDocument/2006/relationships/hyperlink" Target="http://www.nevo.co.il/Law_word/law06/TAK-5003.pdf" TargetMode="External"/><Relationship Id="rId11" Type="http://schemas.openxmlformats.org/officeDocument/2006/relationships/hyperlink" Target="http://www.nevo.co.il/Law_word/law06/TAK-5177.pdf" TargetMode="External"/><Relationship Id="rId5" Type="http://schemas.openxmlformats.org/officeDocument/2006/relationships/hyperlink" Target="http://www.nevo.co.il/Law_word/law06/TAK-4877.pdf" TargetMode="External"/><Relationship Id="rId10" Type="http://schemas.openxmlformats.org/officeDocument/2006/relationships/hyperlink" Target="http://www.nevo.co.il/Law_word/law06/TAK-5134.pdf" TargetMode="External"/><Relationship Id="rId4" Type="http://schemas.openxmlformats.org/officeDocument/2006/relationships/hyperlink" Target="http://www.nevo.co.il/Law_word/law06/TAK-4771.pdf" TargetMode="External"/><Relationship Id="rId9" Type="http://schemas.openxmlformats.org/officeDocument/2006/relationships/hyperlink" Target="http://www.nevo.co.il/Law_word/law06/TAK-51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211</vt:lpstr>
    </vt:vector>
  </TitlesOfParts>
  <Company/>
  <LinksUpToDate>false</LinksUpToDate>
  <CharactersWithSpaces>10994</CharactersWithSpaces>
  <SharedDoc>false</SharedDoc>
  <HLinks>
    <vt:vector size="240" baseType="variant">
      <vt:variant>
        <vt:i4>7602184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http://www.nevo.co.il/Law_word/law06/TAK-5181.pdf</vt:lpwstr>
      </vt:variant>
      <vt:variant>
        <vt:lpwstr/>
      </vt:variant>
      <vt:variant>
        <vt:i4>7602184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http://www.nevo.co.il/Law_word/law06/TAK-5181.pdf</vt:lpwstr>
      </vt:variant>
      <vt:variant>
        <vt:lpwstr/>
      </vt:variant>
      <vt:variant>
        <vt:i4>8060942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http://www.nevo.co.il/Law_word/law06/TAK-5177.pdf</vt:lpwstr>
      </vt:variant>
      <vt:variant>
        <vt:lpwstr/>
      </vt:variant>
      <vt:variant>
        <vt:i4>8323085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http://www.nevo.co.il/Law_word/law06/TAK-5134.pdf</vt:lpwstr>
      </vt:variant>
      <vt:variant>
        <vt:lpwstr/>
      </vt:variant>
      <vt:variant>
        <vt:i4>8126475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http://www.nevo.co.il/Law_word/law06/TAK-5102.pdf</vt:lpwstr>
      </vt:variant>
      <vt:variant>
        <vt:lpwstr/>
      </vt:variant>
      <vt:variant>
        <vt:i4>7995405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http://www.nevo.co.il/Law_word/law06/TAK-5065.pdf</vt:lpwstr>
      </vt:variant>
      <vt:variant>
        <vt:lpwstr/>
      </vt:variant>
      <vt:variant>
        <vt:i4>8323083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http://www.nevo.co.il/Law_word/law06/TAK-5033.pdf</vt:lpwstr>
      </vt:variant>
      <vt:variant>
        <vt:lpwstr/>
      </vt:variant>
      <vt:variant>
        <vt:i4>8126475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http://www.nevo.co.il/Law_word/law06/TAK-5003.pdf</vt:lpwstr>
      </vt:variant>
      <vt:variant>
        <vt:lpwstr/>
      </vt:variant>
      <vt:variant>
        <vt:i4>7995399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http://www.nevo.co.il/Law_word/law06/TAK-4877.pdf</vt:lpwstr>
      </vt:variant>
      <vt:variant>
        <vt:lpwstr/>
      </vt:variant>
      <vt:variant>
        <vt:i4>7995406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http://www.nevo.co.il/Law_word/law06/TAK-4771.pdf</vt:lpwstr>
      </vt:variant>
      <vt:variant>
        <vt:lpwstr/>
      </vt:variant>
      <vt:variant>
        <vt:i4>7602182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http://www.nevo.co.il/Law_word/law06/TAK-4698.pdf</vt:lpwstr>
      </vt:variant>
      <vt:variant>
        <vt:lpwstr/>
      </vt:variant>
      <vt:variant>
        <vt:i4>8192013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http://www.nevo.co.il/Law_word/law06/TAK-4603.pdf</vt:lpwstr>
      </vt:variant>
      <vt:variant>
        <vt:lpwstr/>
      </vt:variant>
      <vt:variant>
        <vt:i4>7602184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http://www.nevo.co.il/Law_word/law06/TAK-5181.pdf</vt:lpwstr>
      </vt:variant>
      <vt:variant>
        <vt:lpwstr/>
      </vt:variant>
      <vt:variant>
        <vt:i4>8060942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http://www.nevo.co.il/Law_word/law06/TAK-5177.pdf</vt:lpwstr>
      </vt:variant>
      <vt:variant>
        <vt:lpwstr/>
      </vt:variant>
      <vt:variant>
        <vt:i4>8323085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http://www.nevo.co.il/Law_word/law06/TAK-5134.pdf</vt:lpwstr>
      </vt:variant>
      <vt:variant>
        <vt:lpwstr/>
      </vt:variant>
      <vt:variant>
        <vt:i4>8126475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http://www.nevo.co.il/Law_word/law06/TAK-5102.pdf</vt:lpwstr>
      </vt:variant>
      <vt:variant>
        <vt:lpwstr/>
      </vt:variant>
      <vt:variant>
        <vt:i4>7995405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http://www.nevo.co.il/Law_word/law06/TAK-5065.pdf</vt:lpwstr>
      </vt:variant>
      <vt:variant>
        <vt:lpwstr/>
      </vt:variant>
      <vt:variant>
        <vt:i4>8323083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http://www.nevo.co.il/Law_word/law06/TAK-5033.pdf</vt:lpwstr>
      </vt:variant>
      <vt:variant>
        <vt:lpwstr/>
      </vt:variant>
      <vt:variant>
        <vt:i4>8126475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http://www.nevo.co.il/Law_word/law06/TAK-5003.pdf</vt:lpwstr>
      </vt:variant>
      <vt:variant>
        <vt:lpwstr/>
      </vt:variant>
      <vt:variant>
        <vt:i4>7995399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http://www.nevo.co.il/Law_word/law06/TAK-4877.pdf</vt:lpwstr>
      </vt:variant>
      <vt:variant>
        <vt:lpwstr/>
      </vt:variant>
      <vt:variant>
        <vt:i4>7995406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http://www.nevo.co.il/Law_word/law06/TAK-4771.pdf</vt:lpwstr>
      </vt:variant>
      <vt:variant>
        <vt:lpwstr/>
      </vt:variant>
      <vt:variant>
        <vt:i4>7602182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http://www.nevo.co.il/Law_word/law06/TAK-4698.pdf</vt:lpwstr>
      </vt:variant>
      <vt:variant>
        <vt:lpwstr/>
      </vt:variant>
      <vt:variant>
        <vt:i4>8192013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http://www.nevo.co.il/Law_word/law06/TAK-4603.pdf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http://www.nevo.co.il/Law_word/law06/TAK-5181.pdf</vt:lpwstr>
      </vt:variant>
      <vt:variant>
        <vt:lpwstr/>
      </vt:variant>
      <vt:variant>
        <vt:i4>8060942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http://www.nevo.co.il/Law_word/law06/TAK-5177.pdf</vt:lpwstr>
      </vt:variant>
      <vt:variant>
        <vt:lpwstr/>
      </vt:variant>
      <vt:variant>
        <vt:i4>8323085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http://www.nevo.co.il/Law_word/law06/TAK-5134.pdf</vt:lpwstr>
      </vt:variant>
      <vt:variant>
        <vt:lpwstr/>
      </vt:variant>
      <vt:variant>
        <vt:i4>8126475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http://www.nevo.co.il/Law_word/law06/TAK-5102.pdf</vt:lpwstr>
      </vt:variant>
      <vt:variant>
        <vt:lpwstr/>
      </vt:variant>
      <vt:variant>
        <vt:i4>7995405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http://www.nevo.co.il/Law_word/law06/TAK-5065.pdf</vt:lpwstr>
      </vt:variant>
      <vt:variant>
        <vt:lpwstr/>
      </vt:variant>
      <vt:variant>
        <vt:i4>8323083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http://www.nevo.co.il/Law_word/law06/TAK-5033.pdf</vt:lpwstr>
      </vt:variant>
      <vt:variant>
        <vt:lpwstr/>
      </vt:variant>
      <vt:variant>
        <vt:i4>8126475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http://www.nevo.co.il/Law_word/law06/TAK-5003.pdf</vt:lpwstr>
      </vt:variant>
      <vt:variant>
        <vt:lpwstr/>
      </vt:variant>
      <vt:variant>
        <vt:i4>7995399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http://www.nevo.co.il/Law_word/law06/TAK-4877.pdf</vt:lpwstr>
      </vt:variant>
      <vt:variant>
        <vt:lpwstr/>
      </vt:variant>
      <vt:variant>
        <vt:i4>7995406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http://www.nevo.co.il/Law_word/law06/TAK-4771.pdf</vt:lpwstr>
      </vt:variant>
      <vt:variant>
        <vt:lpwstr/>
      </vt:variant>
      <vt:variant>
        <vt:i4>7602182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http://www.nevo.co.il/Law_word/law06/TAK-4698.pdf</vt:lpwstr>
      </vt:variant>
      <vt:variant>
        <vt:lpwstr/>
      </vt:variant>
      <vt:variant>
        <vt:i4>8192013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http://www.nevo.co.il/Law_word/law06/TAK-4603.pdf</vt:lpwstr>
      </vt:variant>
      <vt:variant>
        <vt:lpwstr/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211</dc:title>
  <dc:subject/>
  <dc:creator>eli</dc:creator>
  <cp:keywords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p211</vt:lpwstr>
  </property>
  <property fmtid="{D5CDD505-2E9C-101B-9397-08002B2CF9AE}" pid="3" name="CHNAME">
    <vt:lpwstr>רוקחים</vt:lpwstr>
  </property>
  <property fmtid="{D5CDD505-2E9C-101B-9397-08002B2CF9AE}" pid="4" name="LAWNAME">
    <vt:lpwstr>צו הרוקחים (אגרות רשיון לרוקח ולעוזר רוקח), תשמ"ד-1983 - רבדים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הסדרת עיסוק</vt:lpwstr>
  </property>
  <property fmtid="{D5CDD505-2E9C-101B-9397-08002B2CF9AE}" pid="9" name="NOSE31">
    <vt:lpwstr>רוקחים</vt:lpwstr>
  </property>
  <property fmtid="{D5CDD505-2E9C-101B-9397-08002B2CF9AE}" pid="10" name="NOSE41">
    <vt:lpwstr>אגרות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הסדרת עיסוק</vt:lpwstr>
  </property>
  <property fmtid="{D5CDD505-2E9C-101B-9397-08002B2CF9AE}" pid="13" name="NOSE32">
    <vt:lpwstr>רוקחים</vt:lpwstr>
  </property>
  <property fmtid="{D5CDD505-2E9C-101B-9397-08002B2CF9AE}" pid="14" name="NOSE42">
    <vt:lpwstr>אגרות</vt:lpwstr>
  </property>
  <property fmtid="{D5CDD505-2E9C-101B-9397-08002B2CF9AE}" pid="15" name="NOSE13">
    <vt:lpwstr>בריאות</vt:lpwstr>
  </property>
  <property fmtid="{D5CDD505-2E9C-101B-9397-08002B2CF9AE}" pid="16" name="NOSE23">
    <vt:lpwstr>רוקחים</vt:lpwstr>
  </property>
  <property fmtid="{D5CDD505-2E9C-101B-9397-08002B2CF9AE}" pid="17" name="NOSE33">
    <vt:lpwstr>אגרות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הרוקחים [נוסח חדש]</vt:lpwstr>
  </property>
  <property fmtid="{D5CDD505-2E9C-101B-9397-08002B2CF9AE}" pid="48" name="MEKOR_SAIF1">
    <vt:lpwstr>66X</vt:lpwstr>
  </property>
</Properties>
</file>