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BE68CA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BE68CA">
        <w:rPr>
          <w:rFonts w:hint="cs"/>
          <w:rtl/>
          <w:lang w:eastAsia="en-US"/>
        </w:rPr>
        <w:t>אבו גוש</w:t>
      </w:r>
      <w:r w:rsidR="005C4A85">
        <w:rPr>
          <w:rFonts w:hint="cs"/>
          <w:rtl/>
          <w:lang w:eastAsia="en-US"/>
        </w:rPr>
        <w:t xml:space="preserve"> </w:t>
      </w:r>
      <w:r w:rsidR="005C4A85">
        <w:rPr>
          <w:rtl/>
          <w:lang w:eastAsia="en-US"/>
        </w:rPr>
        <w:t>–</w:t>
      </w:r>
      <w:r w:rsidR="005C4A85">
        <w:rPr>
          <w:rFonts w:hint="cs"/>
          <w:rtl/>
          <w:lang w:eastAsia="en-US"/>
        </w:rPr>
        <w:t xml:space="preserve"> </w:t>
      </w:r>
      <w:r w:rsidR="00BE68CA">
        <w:rPr>
          <w:rFonts w:hint="cs"/>
          <w:rtl/>
          <w:lang w:eastAsia="en-US"/>
        </w:rPr>
        <w:t>רובע מערבי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E01CF5">
        <w:rPr>
          <w:rFonts w:hint="cs"/>
          <w:rtl/>
          <w:lang w:eastAsia="en-US"/>
        </w:rPr>
        <w:t>ז</w:t>
      </w:r>
      <w:r w:rsidR="006522AB">
        <w:rPr>
          <w:rFonts w:hint="cs"/>
          <w:rtl/>
          <w:lang w:eastAsia="en-US"/>
        </w:rPr>
        <w:t>-201</w:t>
      </w:r>
      <w:r w:rsidR="00363C06">
        <w:rPr>
          <w:rFonts w:hint="cs"/>
          <w:rtl/>
          <w:lang w:eastAsia="en-US"/>
        </w:rPr>
        <w:t>7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4167A" w:rsidRPr="0094167A" w:rsidTr="0094167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4167A" w:rsidRPr="0094167A" w:rsidRDefault="0094167A" w:rsidP="0094167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94167A" w:rsidRPr="0094167A" w:rsidRDefault="0094167A" w:rsidP="0094167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94167A" w:rsidRPr="0094167A" w:rsidRDefault="0094167A" w:rsidP="0094167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94167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4167A" w:rsidRPr="0094167A" w:rsidRDefault="0094167A" w:rsidP="0094167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94167A" w:rsidRPr="0094167A" w:rsidTr="0094167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4167A" w:rsidRPr="0094167A" w:rsidRDefault="0094167A" w:rsidP="0094167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94167A" w:rsidRPr="0094167A" w:rsidRDefault="0094167A" w:rsidP="0094167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94167A" w:rsidRPr="0094167A" w:rsidRDefault="0094167A" w:rsidP="0094167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94167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4167A" w:rsidRPr="0094167A" w:rsidRDefault="0094167A" w:rsidP="0094167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94167A" w:rsidRPr="0094167A" w:rsidTr="0094167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4167A" w:rsidRPr="0094167A" w:rsidRDefault="0094167A" w:rsidP="0094167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94167A" w:rsidRPr="0094167A" w:rsidRDefault="0094167A" w:rsidP="0094167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94167A" w:rsidRPr="0094167A" w:rsidRDefault="0094167A" w:rsidP="0094167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94167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4167A" w:rsidRPr="0094167A" w:rsidRDefault="0094167A" w:rsidP="0094167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BE68CA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BE68CA">
        <w:rPr>
          <w:rFonts w:hint="cs"/>
          <w:rtl/>
          <w:lang w:eastAsia="en-US"/>
        </w:rPr>
        <w:t xml:space="preserve">אבו גוש </w:t>
      </w:r>
      <w:r w:rsidR="00BE68CA">
        <w:rPr>
          <w:rtl/>
          <w:lang w:eastAsia="en-US"/>
        </w:rPr>
        <w:t>–</w:t>
      </w:r>
      <w:r w:rsidR="00BE68CA">
        <w:rPr>
          <w:rFonts w:hint="cs"/>
          <w:rtl/>
          <w:lang w:eastAsia="en-US"/>
        </w:rPr>
        <w:t xml:space="preserve"> רובע מערבי</w:t>
      </w:r>
      <w:r w:rsidR="00363C06">
        <w:rPr>
          <w:rFonts w:hint="cs"/>
          <w:rtl/>
          <w:lang w:eastAsia="en-US"/>
        </w:rPr>
        <w:t>), תשע"ז-2017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5C4A85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AF7AB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מנהל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:rsidR="009E4C88" w:rsidRDefault="009E4C88" w:rsidP="00C335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C33504">
        <w:rPr>
          <w:rStyle w:val="default"/>
          <w:rFonts w:cs="FrankRuehl" w:hint="cs"/>
          <w:rtl/>
        </w:rPr>
        <w:t xml:space="preserve">אבו גוש </w:t>
      </w:r>
      <w:r w:rsidR="00C33504">
        <w:rPr>
          <w:rStyle w:val="default"/>
          <w:rFonts w:cs="FrankRuehl"/>
          <w:rtl/>
        </w:rPr>
        <w:t>–</w:t>
      </w:r>
      <w:r w:rsidR="00C33504">
        <w:rPr>
          <w:rStyle w:val="default"/>
          <w:rFonts w:cs="FrankRuehl" w:hint="cs"/>
          <w:rtl/>
        </w:rPr>
        <w:t xml:space="preserve"> רובע מערבי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:rsidR="00C33504" w:rsidRDefault="009E4C88" w:rsidP="00C33504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C33504">
        <w:rPr>
          <w:rStyle w:val="default"/>
          <w:rFonts w:cs="FrankRuehl" w:hint="cs"/>
          <w:rtl/>
          <w:lang w:eastAsia="en-US"/>
        </w:rPr>
        <w:t>4</w:t>
      </w:r>
      <w:r w:rsidR="00981815">
        <w:rPr>
          <w:rStyle w:val="default"/>
          <w:rFonts w:cs="FrankRuehl" w:hint="cs"/>
          <w:rtl/>
          <w:lang w:eastAsia="en-US"/>
        </w:rPr>
        <w:t>00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C33504">
        <w:rPr>
          <w:rStyle w:val="default"/>
          <w:rFonts w:cs="FrankRuehl" w:hint="cs"/>
          <w:rtl/>
          <w:lang w:eastAsia="en-US"/>
        </w:rPr>
        <w:t>ירושלים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C33504">
        <w:rPr>
          <w:rStyle w:val="default"/>
          <w:rFonts w:cs="FrankRuehl" w:hint="cs"/>
          <w:rtl/>
          <w:lang w:eastAsia="en-US"/>
        </w:rPr>
        <w:t>המועצה המקומית אבו גוש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רח' כנפי נשרים 22</w:t>
      </w:r>
      <w:r w:rsidR="00363C0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C33504">
        <w:rPr>
          <w:rStyle w:val="default"/>
          <w:rFonts w:cs="FrankRuehl" w:hint="cs"/>
          <w:rtl/>
          <w:lang w:eastAsia="en-US"/>
        </w:rPr>
        <w:t>ירושלים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5C4A85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"/>
        <w:gridCol w:w="1403"/>
        <w:gridCol w:w="1627"/>
        <w:gridCol w:w="4064"/>
      </w:tblGrid>
      <w:tr w:rsidR="00C33504" w:rsidRPr="00853841" w:rsidTr="00853841">
        <w:tc>
          <w:tcPr>
            <w:tcW w:w="0" w:type="auto"/>
            <w:shd w:val="clear" w:color="auto" w:fill="auto"/>
          </w:tcPr>
          <w:p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חלק/כל הגוש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C33504" w:rsidRPr="00853841" w:rsidTr="00853841">
        <w:tc>
          <w:tcPr>
            <w:tcW w:w="0" w:type="auto"/>
            <w:shd w:val="clear" w:color="auto" w:fill="auto"/>
          </w:tcPr>
          <w:p w:rsidR="00BD4410" w:rsidRPr="00853841" w:rsidRDefault="00C3350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29540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C3350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C3350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1, 17, 18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C3350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2, 13, 16, 20, 21, 22, 27</w:t>
            </w:r>
          </w:p>
        </w:tc>
      </w:tr>
      <w:tr w:rsidR="00C33504" w:rsidRPr="00853841" w:rsidTr="00853841">
        <w:tc>
          <w:tcPr>
            <w:tcW w:w="0" w:type="auto"/>
            <w:shd w:val="clear" w:color="auto" w:fill="auto"/>
          </w:tcPr>
          <w:p w:rsidR="0073654A" w:rsidRPr="00853841" w:rsidRDefault="00C3350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29541</w:t>
            </w:r>
          </w:p>
        </w:tc>
        <w:tc>
          <w:tcPr>
            <w:tcW w:w="0" w:type="auto"/>
            <w:shd w:val="clear" w:color="auto" w:fill="auto"/>
          </w:tcPr>
          <w:p w:rsidR="0073654A" w:rsidRPr="00853841" w:rsidRDefault="00C3350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:rsidR="0073654A" w:rsidRPr="00853841" w:rsidRDefault="0073654A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73654A" w:rsidRPr="00853841" w:rsidRDefault="00C3350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4, 6, 7, 10</w:t>
            </w:r>
          </w:p>
        </w:tc>
      </w:tr>
      <w:tr w:rsidR="00C33504" w:rsidRPr="00853841" w:rsidTr="00853841">
        <w:tc>
          <w:tcPr>
            <w:tcW w:w="0" w:type="auto"/>
            <w:shd w:val="clear" w:color="auto" w:fill="auto"/>
          </w:tcPr>
          <w:p w:rsidR="005C4A85" w:rsidRPr="00853841" w:rsidRDefault="00C3350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29544</w:t>
            </w:r>
          </w:p>
        </w:tc>
        <w:tc>
          <w:tcPr>
            <w:tcW w:w="0" w:type="auto"/>
            <w:shd w:val="clear" w:color="auto" w:fill="auto"/>
          </w:tcPr>
          <w:p w:rsidR="005C4A85" w:rsidRPr="00853841" w:rsidRDefault="00C3350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:rsidR="005C4A85" w:rsidRPr="00853841" w:rsidRDefault="005C4A85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5C4A85" w:rsidRPr="00853841" w:rsidRDefault="00C3350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1, 2, 3</w:t>
            </w:r>
          </w:p>
        </w:tc>
      </w:tr>
      <w:tr w:rsidR="00C33504" w:rsidRPr="00853841" w:rsidTr="00853841">
        <w:tc>
          <w:tcPr>
            <w:tcW w:w="0" w:type="auto"/>
            <w:shd w:val="clear" w:color="auto" w:fill="auto"/>
          </w:tcPr>
          <w:p w:rsidR="00981815" w:rsidRPr="00853841" w:rsidRDefault="00C3350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29545</w:t>
            </w:r>
          </w:p>
        </w:tc>
        <w:tc>
          <w:tcPr>
            <w:tcW w:w="0" w:type="auto"/>
            <w:shd w:val="clear" w:color="auto" w:fill="auto"/>
          </w:tcPr>
          <w:p w:rsidR="00981815" w:rsidRPr="00853841" w:rsidRDefault="00C3350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:rsidR="00981815" w:rsidRPr="00853841" w:rsidRDefault="00C3350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5, 8</w:t>
            </w:r>
          </w:p>
        </w:tc>
        <w:tc>
          <w:tcPr>
            <w:tcW w:w="0" w:type="auto"/>
            <w:shd w:val="clear" w:color="auto" w:fill="auto"/>
          </w:tcPr>
          <w:p w:rsidR="00981815" w:rsidRPr="00853841" w:rsidRDefault="00C3350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6, 7, 9, 11, 18, 19, 20, 22, 25, 26, 29, 30</w:t>
            </w:r>
          </w:p>
        </w:tc>
      </w:tr>
    </w:tbl>
    <w:p w:rsidR="00C33504" w:rsidRPr="003B4E86" w:rsidRDefault="00C335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363C06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כ"ד </w:t>
      </w:r>
      <w:r w:rsidR="00C02D96">
        <w:rPr>
          <w:rFonts w:hint="cs"/>
          <w:rtl/>
          <w:lang w:eastAsia="en-US"/>
        </w:rPr>
        <w:t>בשבט</w:t>
      </w:r>
      <w:r w:rsidR="00AA28C3">
        <w:rPr>
          <w:rFonts w:hint="cs"/>
          <w:rtl/>
          <w:lang w:eastAsia="en-US"/>
        </w:rPr>
        <w:t xml:space="preserve"> התשע"</w:t>
      </w:r>
      <w:r w:rsidR="00E01CF5">
        <w:rPr>
          <w:rFonts w:hint="cs"/>
          <w:rtl/>
          <w:lang w:eastAsia="en-US"/>
        </w:rPr>
        <w:t>ז</w:t>
      </w:r>
      <w:r w:rsidR="00AA28C3">
        <w:rPr>
          <w:rFonts w:hint="cs"/>
          <w:rtl/>
          <w:lang w:eastAsia="en-US"/>
        </w:rPr>
        <w:t xml:space="preserve"> (</w:t>
      </w:r>
      <w:r w:rsidR="00C02D96">
        <w:rPr>
          <w:rFonts w:hint="cs"/>
          <w:rtl/>
          <w:lang w:eastAsia="en-US"/>
        </w:rPr>
        <w:t>20 בפברואר</w:t>
      </w:r>
      <w:r>
        <w:rPr>
          <w:rFonts w:hint="cs"/>
          <w:rtl/>
          <w:lang w:eastAsia="en-US"/>
        </w:rPr>
        <w:t xml:space="preserve"> 2017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C02D96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:rsidR="005C4A85" w:rsidRDefault="005C4A8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:rsidR="004564C4" w:rsidRDefault="004564C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94167A" w:rsidRDefault="0094167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94167A" w:rsidRDefault="0094167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94167A" w:rsidRDefault="0094167A" w:rsidP="0094167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4564C4" w:rsidRPr="0094167A" w:rsidRDefault="004564C4" w:rsidP="0094167A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4564C4" w:rsidRPr="0094167A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1455" w:rsidRDefault="00DB1455">
      <w:r>
        <w:separator/>
      </w:r>
    </w:p>
  </w:endnote>
  <w:endnote w:type="continuationSeparator" w:id="0">
    <w:p w:rsidR="00DB1455" w:rsidRDefault="00DB1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94167A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1455" w:rsidRDefault="00DB1455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B1455" w:rsidRDefault="00DB1455">
      <w:pPr>
        <w:spacing w:before="60" w:line="240" w:lineRule="auto"/>
        <w:ind w:right="1134"/>
      </w:pPr>
      <w:r>
        <w:separator/>
      </w:r>
    </w:p>
  </w:footnote>
  <w:footnote w:id="1">
    <w:p w:rsidR="002A566A" w:rsidRDefault="00721859" w:rsidP="002A566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2A566A">
          <w:rPr>
            <w:rStyle w:val="Hyperlink"/>
            <w:rFonts w:hint="cs"/>
            <w:sz w:val="20"/>
            <w:rtl/>
            <w:lang w:eastAsia="en-US"/>
          </w:rPr>
          <w:t>ק"ת</w:t>
        </w:r>
        <w:r w:rsidRPr="002A566A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E01CF5" w:rsidRPr="002A566A">
          <w:rPr>
            <w:rStyle w:val="Hyperlink"/>
            <w:rFonts w:hint="cs"/>
            <w:sz w:val="20"/>
            <w:rtl/>
            <w:lang w:eastAsia="en-US"/>
          </w:rPr>
          <w:t>ז</w:t>
        </w:r>
        <w:r w:rsidRPr="002A566A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C02D96" w:rsidRPr="002A566A">
          <w:rPr>
            <w:rStyle w:val="Hyperlink"/>
            <w:rFonts w:hint="cs"/>
            <w:sz w:val="20"/>
            <w:rtl/>
            <w:lang w:eastAsia="en-US"/>
          </w:rPr>
          <w:t>7782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C02D96">
        <w:rPr>
          <w:rFonts w:hint="cs"/>
          <w:sz w:val="20"/>
          <w:rtl/>
          <w:lang w:eastAsia="en-US"/>
        </w:rPr>
        <w:t>27.2</w:t>
      </w:r>
      <w:r w:rsidR="00363C06">
        <w:rPr>
          <w:rFonts w:hint="cs"/>
          <w:sz w:val="20"/>
          <w:rtl/>
          <w:lang w:eastAsia="en-US"/>
        </w:rPr>
        <w:t>.2017</w:t>
      </w:r>
      <w:r>
        <w:rPr>
          <w:rFonts w:hint="cs"/>
          <w:sz w:val="20"/>
          <w:rtl/>
          <w:lang w:eastAsia="en-US"/>
        </w:rPr>
        <w:t xml:space="preserve"> עמ' </w:t>
      </w:r>
      <w:r w:rsidR="00C02D96">
        <w:rPr>
          <w:rFonts w:hint="cs"/>
          <w:sz w:val="20"/>
          <w:rtl/>
          <w:lang w:eastAsia="en-US"/>
        </w:rPr>
        <w:t>75</w:t>
      </w:r>
      <w:r w:rsidR="00BE68CA">
        <w:rPr>
          <w:rFonts w:hint="cs"/>
          <w:sz w:val="20"/>
          <w:rtl/>
          <w:lang w:eastAsia="en-US"/>
        </w:rPr>
        <w:t>9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BE68CA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BE68CA">
      <w:rPr>
        <w:rFonts w:hint="cs"/>
        <w:color w:val="000000"/>
        <w:sz w:val="28"/>
        <w:szCs w:val="28"/>
        <w:rtl/>
        <w:lang w:eastAsia="en-US"/>
      </w:rPr>
      <w:t>אבו גוש</w:t>
    </w:r>
    <w:r w:rsidR="004F1517">
      <w:rPr>
        <w:rFonts w:hint="cs"/>
        <w:color w:val="000000"/>
        <w:sz w:val="28"/>
        <w:szCs w:val="28"/>
        <w:rtl/>
        <w:lang w:eastAsia="en-US"/>
      </w:rPr>
      <w:t xml:space="preserve"> </w:t>
    </w:r>
    <w:r w:rsidR="004F1517">
      <w:rPr>
        <w:color w:val="000000"/>
        <w:sz w:val="28"/>
        <w:szCs w:val="28"/>
        <w:rtl/>
        <w:lang w:eastAsia="en-US"/>
      </w:rPr>
      <w:t>–</w:t>
    </w:r>
    <w:r w:rsidR="004F1517">
      <w:rPr>
        <w:rFonts w:hint="cs"/>
        <w:color w:val="000000"/>
        <w:sz w:val="28"/>
        <w:szCs w:val="28"/>
        <w:rtl/>
        <w:lang w:eastAsia="en-US"/>
      </w:rPr>
      <w:t xml:space="preserve"> </w:t>
    </w:r>
    <w:r w:rsidR="00BE68CA">
      <w:rPr>
        <w:rFonts w:hint="cs"/>
        <w:color w:val="000000"/>
        <w:sz w:val="28"/>
        <w:szCs w:val="28"/>
        <w:rtl/>
        <w:lang w:eastAsia="en-US"/>
      </w:rPr>
      <w:t>רובע מערבי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E01CF5">
      <w:rPr>
        <w:rFonts w:hint="cs"/>
        <w:color w:val="000000"/>
        <w:sz w:val="28"/>
        <w:szCs w:val="28"/>
        <w:rtl/>
        <w:lang w:eastAsia="en-US"/>
      </w:rPr>
      <w:t>ז</w:t>
    </w:r>
    <w:r w:rsidR="00363C06">
      <w:rPr>
        <w:rFonts w:hint="cs"/>
        <w:color w:val="000000"/>
        <w:sz w:val="28"/>
        <w:szCs w:val="28"/>
        <w:rtl/>
        <w:lang w:eastAsia="en-US"/>
      </w:rPr>
      <w:t>-2017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A4C93"/>
    <w:rsid w:val="000A6B2C"/>
    <w:rsid w:val="000C28CB"/>
    <w:rsid w:val="000C79F9"/>
    <w:rsid w:val="000D08C7"/>
    <w:rsid w:val="00103E25"/>
    <w:rsid w:val="00104165"/>
    <w:rsid w:val="00106F2A"/>
    <w:rsid w:val="00146F75"/>
    <w:rsid w:val="001625B8"/>
    <w:rsid w:val="001637F2"/>
    <w:rsid w:val="00186B84"/>
    <w:rsid w:val="001B274F"/>
    <w:rsid w:val="001B3C04"/>
    <w:rsid w:val="001C7939"/>
    <w:rsid w:val="001F482F"/>
    <w:rsid w:val="002002A2"/>
    <w:rsid w:val="002069BD"/>
    <w:rsid w:val="00221B98"/>
    <w:rsid w:val="00256BE2"/>
    <w:rsid w:val="00272590"/>
    <w:rsid w:val="002826E1"/>
    <w:rsid w:val="002828EA"/>
    <w:rsid w:val="002A566A"/>
    <w:rsid w:val="002C3444"/>
    <w:rsid w:val="002F0484"/>
    <w:rsid w:val="00310C69"/>
    <w:rsid w:val="00323699"/>
    <w:rsid w:val="003329CA"/>
    <w:rsid w:val="00341304"/>
    <w:rsid w:val="00343EC2"/>
    <w:rsid w:val="00354225"/>
    <w:rsid w:val="00363C06"/>
    <w:rsid w:val="00397336"/>
    <w:rsid w:val="003B2DBB"/>
    <w:rsid w:val="003B4E86"/>
    <w:rsid w:val="003C0CB7"/>
    <w:rsid w:val="003C191E"/>
    <w:rsid w:val="003D3B9E"/>
    <w:rsid w:val="0042538A"/>
    <w:rsid w:val="00445A7F"/>
    <w:rsid w:val="00454ED9"/>
    <w:rsid w:val="004564C4"/>
    <w:rsid w:val="004645F4"/>
    <w:rsid w:val="0046746E"/>
    <w:rsid w:val="004C6209"/>
    <w:rsid w:val="004D38FF"/>
    <w:rsid w:val="004F1517"/>
    <w:rsid w:val="00500070"/>
    <w:rsid w:val="00515F1A"/>
    <w:rsid w:val="00516B72"/>
    <w:rsid w:val="005229CA"/>
    <w:rsid w:val="00525BD3"/>
    <w:rsid w:val="0054019D"/>
    <w:rsid w:val="00554001"/>
    <w:rsid w:val="00566D86"/>
    <w:rsid w:val="00581DFF"/>
    <w:rsid w:val="005854F0"/>
    <w:rsid w:val="005B6C00"/>
    <w:rsid w:val="005C4A85"/>
    <w:rsid w:val="005E2920"/>
    <w:rsid w:val="005E6E03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84B9B"/>
    <w:rsid w:val="0069068B"/>
    <w:rsid w:val="006A5970"/>
    <w:rsid w:val="006A7C1F"/>
    <w:rsid w:val="006F186E"/>
    <w:rsid w:val="00704CA6"/>
    <w:rsid w:val="00715C84"/>
    <w:rsid w:val="00721859"/>
    <w:rsid w:val="0073654A"/>
    <w:rsid w:val="00761F48"/>
    <w:rsid w:val="00762FF0"/>
    <w:rsid w:val="0079289F"/>
    <w:rsid w:val="007B4EC7"/>
    <w:rsid w:val="007E3B76"/>
    <w:rsid w:val="007E620A"/>
    <w:rsid w:val="007E6E46"/>
    <w:rsid w:val="008023DF"/>
    <w:rsid w:val="008172AA"/>
    <w:rsid w:val="00853841"/>
    <w:rsid w:val="008838B2"/>
    <w:rsid w:val="00895048"/>
    <w:rsid w:val="008B61AF"/>
    <w:rsid w:val="008D59B4"/>
    <w:rsid w:val="00905A92"/>
    <w:rsid w:val="009341A5"/>
    <w:rsid w:val="0094167A"/>
    <w:rsid w:val="009539B9"/>
    <w:rsid w:val="00956F34"/>
    <w:rsid w:val="00981815"/>
    <w:rsid w:val="00992DB7"/>
    <w:rsid w:val="009C6621"/>
    <w:rsid w:val="009E4C88"/>
    <w:rsid w:val="00A21B4B"/>
    <w:rsid w:val="00A52F1E"/>
    <w:rsid w:val="00AA28C3"/>
    <w:rsid w:val="00AA7B87"/>
    <w:rsid w:val="00AE5D1F"/>
    <w:rsid w:val="00AF140A"/>
    <w:rsid w:val="00AF7AB1"/>
    <w:rsid w:val="00B2294E"/>
    <w:rsid w:val="00B75D04"/>
    <w:rsid w:val="00B85773"/>
    <w:rsid w:val="00B9242E"/>
    <w:rsid w:val="00BB2834"/>
    <w:rsid w:val="00BB29E7"/>
    <w:rsid w:val="00BC41DC"/>
    <w:rsid w:val="00BD4410"/>
    <w:rsid w:val="00BE68CA"/>
    <w:rsid w:val="00BF6D3E"/>
    <w:rsid w:val="00C02D96"/>
    <w:rsid w:val="00C20F11"/>
    <w:rsid w:val="00C23AA1"/>
    <w:rsid w:val="00C33504"/>
    <w:rsid w:val="00C53C34"/>
    <w:rsid w:val="00CB43A9"/>
    <w:rsid w:val="00CB7A00"/>
    <w:rsid w:val="00CE4114"/>
    <w:rsid w:val="00D6309D"/>
    <w:rsid w:val="00D6599B"/>
    <w:rsid w:val="00D67C1D"/>
    <w:rsid w:val="00DA79DD"/>
    <w:rsid w:val="00DB1455"/>
    <w:rsid w:val="00DB296E"/>
    <w:rsid w:val="00DD4397"/>
    <w:rsid w:val="00E01CF5"/>
    <w:rsid w:val="00E15A0D"/>
    <w:rsid w:val="00E17771"/>
    <w:rsid w:val="00E20BF2"/>
    <w:rsid w:val="00E243A1"/>
    <w:rsid w:val="00E43F3A"/>
    <w:rsid w:val="00E85CAB"/>
    <w:rsid w:val="00EA7AC2"/>
    <w:rsid w:val="00EF713E"/>
    <w:rsid w:val="00F00574"/>
    <w:rsid w:val="00F130DF"/>
    <w:rsid w:val="00F25414"/>
    <w:rsid w:val="00F63D99"/>
    <w:rsid w:val="00F9483A"/>
    <w:rsid w:val="00F9732F"/>
    <w:rsid w:val="00FD5A1E"/>
    <w:rsid w:val="00FE257E"/>
    <w:rsid w:val="00FE44F8"/>
    <w:rsid w:val="00FF0004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F95BE635-748D-44D2-9DA7-F05E1D5D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7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1677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אבו גוש – רובע מערבי), תשע"ז-2017</vt:lpwstr>
  </property>
  <property fmtid="{D5CDD505-2E9C-101B-9397-08002B2CF9AE}" pid="5" name="LAWNUMBER">
    <vt:lpwstr>0567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http://www.nevo.co.il/Law_word/law06/tak-7782.pdf;‎רשומות - תקנות כלליות#פורסם ק"ת תשע"ז מס' ‏‏7782 #מיום 27.2.2017 עמ' 759‏</vt:lpwstr>
  </property>
</Properties>
</file>