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9DE4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DA1CF6">
        <w:rPr>
          <w:rFonts w:hint="cs"/>
          <w:rtl/>
          <w:lang w:eastAsia="en-US"/>
        </w:rPr>
        <w:t>אכסאל מערב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82B37">
        <w:rPr>
          <w:rFonts w:hint="cs"/>
          <w:rtl/>
          <w:lang w:eastAsia="en-US"/>
        </w:rPr>
        <w:t>ח</w:t>
      </w:r>
      <w:r w:rsidR="006522AB">
        <w:rPr>
          <w:rFonts w:hint="cs"/>
          <w:rtl/>
          <w:lang w:eastAsia="en-US"/>
        </w:rPr>
        <w:t>-201</w:t>
      </w:r>
      <w:r w:rsidR="00282B37">
        <w:rPr>
          <w:rFonts w:hint="cs"/>
          <w:rtl/>
          <w:lang w:eastAsia="en-US"/>
        </w:rPr>
        <w:t>8</w:t>
      </w:r>
    </w:p>
    <w:p w14:paraId="53F9F0F8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369E3C53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6F7D1B02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2D821A48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37530" w:rsidRPr="00737530" w14:paraId="42EDAFC5" w14:textId="77777777" w:rsidTr="00737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370E0D" w14:textId="77777777" w:rsidR="00737530" w:rsidRPr="00737530" w:rsidRDefault="00737530" w:rsidP="007375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222F705" w14:textId="77777777" w:rsidR="00737530" w:rsidRPr="00737530" w:rsidRDefault="00737530" w:rsidP="007375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326B3CAE" w14:textId="77777777" w:rsidR="00737530" w:rsidRPr="00737530" w:rsidRDefault="00737530" w:rsidP="0073753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737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03AC16" w14:textId="77777777" w:rsidR="00737530" w:rsidRPr="00737530" w:rsidRDefault="00737530" w:rsidP="007375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37530" w:rsidRPr="00737530" w14:paraId="0445CFCC" w14:textId="77777777" w:rsidTr="00737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7CE1FF" w14:textId="77777777" w:rsidR="00737530" w:rsidRPr="00737530" w:rsidRDefault="00737530" w:rsidP="007375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8F6CDC6" w14:textId="77777777" w:rsidR="00737530" w:rsidRPr="00737530" w:rsidRDefault="00737530" w:rsidP="007375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0F41127A" w14:textId="77777777" w:rsidR="00737530" w:rsidRPr="00737530" w:rsidRDefault="00737530" w:rsidP="0073753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737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6E9B3A" w14:textId="77777777" w:rsidR="00737530" w:rsidRPr="00737530" w:rsidRDefault="00737530" w:rsidP="007375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37530" w:rsidRPr="00737530" w14:paraId="357E8558" w14:textId="77777777" w:rsidTr="00737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4182C7" w14:textId="77777777" w:rsidR="00737530" w:rsidRPr="00737530" w:rsidRDefault="00737530" w:rsidP="007375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D42D294" w14:textId="77777777" w:rsidR="00737530" w:rsidRPr="00737530" w:rsidRDefault="00737530" w:rsidP="007375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479539C7" w14:textId="77777777" w:rsidR="00737530" w:rsidRPr="00737530" w:rsidRDefault="00737530" w:rsidP="0073753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737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D6621B" w14:textId="77777777" w:rsidR="00737530" w:rsidRPr="00737530" w:rsidRDefault="00737530" w:rsidP="007375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37530" w:rsidRPr="00737530" w14:paraId="3065E693" w14:textId="77777777" w:rsidTr="00737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CE4B26" w14:textId="77777777" w:rsidR="00737530" w:rsidRPr="00737530" w:rsidRDefault="00737530" w:rsidP="007375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7225C3E6" w14:textId="77777777" w:rsidR="00737530" w:rsidRPr="00737530" w:rsidRDefault="00737530" w:rsidP="007375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2DD93941" w14:textId="77777777" w:rsidR="00737530" w:rsidRPr="00737530" w:rsidRDefault="00737530" w:rsidP="0073753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יטול" w:history="1">
              <w:r w:rsidRPr="00737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763F45" w14:textId="77777777" w:rsidR="00737530" w:rsidRPr="00737530" w:rsidRDefault="00737530" w:rsidP="0073753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04B6B32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85C41AD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DA1CF6">
        <w:rPr>
          <w:rFonts w:hint="cs"/>
          <w:rtl/>
          <w:lang w:eastAsia="en-US"/>
        </w:rPr>
        <w:t>אכסאל מערב</w:t>
      </w:r>
      <w:r w:rsidR="00282B37">
        <w:rPr>
          <w:rFonts w:hint="cs"/>
          <w:rtl/>
          <w:lang w:eastAsia="en-US"/>
        </w:rPr>
        <w:t>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6509093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5BC6FB4B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C2919CF"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14:paraId="2A936E91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DA1CF6">
        <w:rPr>
          <w:rStyle w:val="default"/>
          <w:rFonts w:cs="FrankRuehl" w:hint="cs"/>
          <w:rtl/>
        </w:rPr>
        <w:t>אכסאל מערב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7BA3464E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6FCFE593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240" filled="f" stroked="f">
            <v:textbox inset="1mm,0,1mm,0">
              <w:txbxContent>
                <w:p w14:paraId="6DB45D3F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DA1CF6">
        <w:rPr>
          <w:rStyle w:val="default"/>
          <w:rFonts w:cs="FrankRuehl" w:hint="cs"/>
          <w:rtl/>
          <w:lang w:eastAsia="en-US"/>
        </w:rPr>
        <w:t>440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DA1CF6">
        <w:rPr>
          <w:rStyle w:val="default"/>
          <w:rFonts w:cs="FrankRuehl" w:hint="cs"/>
          <w:rtl/>
          <w:lang w:eastAsia="en-US"/>
        </w:rPr>
        <w:t>הצפון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506ABC">
        <w:rPr>
          <w:rStyle w:val="default"/>
          <w:rFonts w:cs="FrankRuehl" w:hint="cs"/>
          <w:rtl/>
          <w:lang w:eastAsia="en-US"/>
        </w:rPr>
        <w:t>מבוא העמקים, צפונית לתל עדשים, מזרחית לכפר יפיע, מערבית לדבורייה ודרומית לנצרת עילית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506ABC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ולבניה מחוז </w:t>
      </w:r>
      <w:r w:rsidR="00506ABC">
        <w:rPr>
          <w:rStyle w:val="default"/>
          <w:rFonts w:cs="FrankRuehl" w:hint="cs"/>
          <w:rtl/>
          <w:lang w:eastAsia="en-US"/>
        </w:rPr>
        <w:t>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792DE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41CD2B47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15A72E44">
          <v:shape id="_x0000_s1141" type="#_x0000_t202" style="position:absolute;left:0;text-align:left;margin-left:470.25pt;margin-top:6.55pt;width:1in;height:16.35pt;z-index:251657216" filled="f" stroked="f">
            <v:textbox inset="1mm,0,1mm,0">
              <w:txbxContent>
                <w:p w14:paraId="74D05B46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4394"/>
        <w:gridCol w:w="2552"/>
      </w:tblGrid>
      <w:tr w:rsidR="00792DED" w:rsidRPr="00853841" w14:paraId="506F184B" w14:textId="77777777" w:rsidTr="00792DED">
        <w:tc>
          <w:tcPr>
            <w:tcW w:w="992" w:type="dxa"/>
            <w:shd w:val="clear" w:color="auto" w:fill="auto"/>
          </w:tcPr>
          <w:p w14:paraId="77020FE4" w14:textId="77777777" w:rsidR="00282B37" w:rsidRPr="00853841" w:rsidRDefault="00282B37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4394" w:type="dxa"/>
            <w:shd w:val="clear" w:color="auto" w:fill="auto"/>
          </w:tcPr>
          <w:p w14:paraId="25289A83" w14:textId="77777777" w:rsidR="00282B37" w:rsidRPr="00853841" w:rsidRDefault="00282B37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552" w:type="dxa"/>
            <w:shd w:val="clear" w:color="auto" w:fill="auto"/>
          </w:tcPr>
          <w:p w14:paraId="21BC50A9" w14:textId="77777777" w:rsidR="00282B37" w:rsidRPr="00853841" w:rsidRDefault="00282B37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792DED" w:rsidRPr="00853841" w14:paraId="2E89AFC5" w14:textId="77777777" w:rsidTr="00792DED">
        <w:tc>
          <w:tcPr>
            <w:tcW w:w="992" w:type="dxa"/>
            <w:shd w:val="clear" w:color="auto" w:fill="auto"/>
          </w:tcPr>
          <w:p w14:paraId="5103D83A" w14:textId="77777777" w:rsidR="00282B37" w:rsidRPr="00853841" w:rsidRDefault="00506ABC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16900</w:t>
            </w:r>
          </w:p>
        </w:tc>
        <w:tc>
          <w:tcPr>
            <w:tcW w:w="4394" w:type="dxa"/>
            <w:shd w:val="clear" w:color="auto" w:fill="auto"/>
          </w:tcPr>
          <w:p w14:paraId="1B8B00E4" w14:textId="77777777" w:rsidR="00282B37" w:rsidRPr="00853841" w:rsidRDefault="00506ABC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6, 7, 12-10</w:t>
            </w:r>
          </w:p>
        </w:tc>
        <w:tc>
          <w:tcPr>
            <w:tcW w:w="2552" w:type="dxa"/>
            <w:shd w:val="clear" w:color="auto" w:fill="auto"/>
          </w:tcPr>
          <w:p w14:paraId="3EADD9CF" w14:textId="77777777" w:rsidR="00282B37" w:rsidRPr="00853841" w:rsidRDefault="00506ABC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</w:tr>
      <w:tr w:rsidR="00792DED" w:rsidRPr="00853841" w14:paraId="02A05CD6" w14:textId="77777777" w:rsidTr="00792DED">
        <w:tc>
          <w:tcPr>
            <w:tcW w:w="992" w:type="dxa"/>
            <w:shd w:val="clear" w:color="auto" w:fill="auto"/>
          </w:tcPr>
          <w:p w14:paraId="7328DCAC" w14:textId="77777777" w:rsidR="00282B37" w:rsidRPr="00853841" w:rsidRDefault="00506ABC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16905</w:t>
            </w:r>
          </w:p>
        </w:tc>
        <w:tc>
          <w:tcPr>
            <w:tcW w:w="4394" w:type="dxa"/>
            <w:shd w:val="clear" w:color="auto" w:fill="auto"/>
          </w:tcPr>
          <w:p w14:paraId="01A6B6F6" w14:textId="77777777" w:rsidR="00282B37" w:rsidRPr="00853841" w:rsidRDefault="00506ABC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2, 20, 21</w:t>
            </w:r>
          </w:p>
        </w:tc>
        <w:tc>
          <w:tcPr>
            <w:tcW w:w="2552" w:type="dxa"/>
            <w:shd w:val="clear" w:color="auto" w:fill="auto"/>
          </w:tcPr>
          <w:p w14:paraId="73C5B43C" w14:textId="77777777" w:rsidR="00282B37" w:rsidRPr="00853841" w:rsidRDefault="00506ABC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1, 19</w:t>
            </w:r>
          </w:p>
        </w:tc>
      </w:tr>
    </w:tbl>
    <w:p w14:paraId="5D162022" w14:textId="77777777" w:rsidR="00DA1CF6" w:rsidRDefault="00DA1CF6" w:rsidP="00DA1CF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49A6B5E7">
          <v:shape id="_x0000_s1148" type="#_x0000_t202" style="position:absolute;left:0;text-align:left;margin-left:470.25pt;margin-top:6.55pt;width:1in;height:10.7pt;z-index:251659264;mso-position-horizontal-relative:text;mso-position-vertical-relative:text" filled="f" stroked="f">
            <v:textbox inset="1mm,0,1mm,0">
              <w:txbxContent>
                <w:p w14:paraId="5BF137FA" w14:textId="77777777" w:rsidR="00DA1CF6" w:rsidRDefault="00506ABC" w:rsidP="00DA1C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506ABC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506ABC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506ABC">
        <w:rPr>
          <w:rStyle w:val="default"/>
          <w:rFonts w:cs="FrankRuehl"/>
          <w:rtl/>
          <w:lang w:eastAsia="en-US"/>
        </w:rPr>
        <w:t>–</w:t>
      </w:r>
      <w:r w:rsidR="00506ABC">
        <w:rPr>
          <w:rStyle w:val="default"/>
          <w:rFonts w:cs="FrankRuehl" w:hint="cs"/>
          <w:rtl/>
          <w:lang w:eastAsia="en-US"/>
        </w:rPr>
        <w:t xml:space="preserve"> אכסאל מערב), התשע"ז-2016 </w:t>
      </w:r>
      <w:r w:rsidR="00506ABC">
        <w:rPr>
          <w:rStyle w:val="default"/>
          <w:rFonts w:cs="FrankRuehl"/>
          <w:rtl/>
          <w:lang w:eastAsia="en-US"/>
        </w:rPr>
        <w:t>–</w:t>
      </w:r>
      <w:r w:rsidR="00506ABC">
        <w:rPr>
          <w:rStyle w:val="default"/>
          <w:rFonts w:cs="FrankRuehl" w:hint="cs"/>
          <w:rtl/>
          <w:lang w:eastAsia="en-US"/>
        </w:rPr>
        <w:t xml:space="preserve"> בטל.</w:t>
      </w:r>
    </w:p>
    <w:p w14:paraId="34DBA081" w14:textId="77777777" w:rsidR="00DA1CF6" w:rsidRPr="003B4E86" w:rsidRDefault="00DA1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A951C6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B2FBC3" w14:textId="77777777" w:rsidR="009E4C88" w:rsidRDefault="005517F2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</w:t>
      </w:r>
      <w:r w:rsidR="00363C06">
        <w:rPr>
          <w:rFonts w:hint="cs"/>
          <w:rtl/>
          <w:lang w:eastAsia="en-US"/>
        </w:rPr>
        <w:t xml:space="preserve"> </w:t>
      </w:r>
      <w:r w:rsidR="00C02D96">
        <w:rPr>
          <w:rFonts w:hint="cs"/>
          <w:rtl/>
          <w:lang w:eastAsia="en-US"/>
        </w:rPr>
        <w:t>בשבט</w:t>
      </w:r>
      <w:r w:rsidR="00AA28C3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ח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28 בינואר</w:t>
      </w:r>
      <w:r w:rsidR="00363C06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677131B8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7C8D3D6D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517A79C7" w14:textId="77777777" w:rsidR="00277B3C" w:rsidRDefault="00277B3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29EB8CF" w14:textId="77777777" w:rsidR="009922BA" w:rsidRDefault="009922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E24BE27" w14:textId="77777777" w:rsidR="00737530" w:rsidRDefault="007375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29FE004" w14:textId="77777777" w:rsidR="00737530" w:rsidRDefault="007375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A61F16A" w14:textId="77777777" w:rsidR="00737530" w:rsidRDefault="00737530" w:rsidP="0073753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A7741EF" w14:textId="77777777" w:rsidR="009922BA" w:rsidRPr="00737530" w:rsidRDefault="009922BA" w:rsidP="00737530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9922BA" w:rsidRPr="0073753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ECCB" w14:textId="77777777" w:rsidR="000A3B6C" w:rsidRDefault="000A3B6C">
      <w:r>
        <w:separator/>
      </w:r>
    </w:p>
  </w:endnote>
  <w:endnote w:type="continuationSeparator" w:id="0">
    <w:p w14:paraId="34B5FD07" w14:textId="77777777" w:rsidR="000A3B6C" w:rsidRDefault="000A3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761E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4AB25A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4D05FD1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8870F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3753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A0239D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272D74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3889" w14:textId="77777777" w:rsidR="000A3B6C" w:rsidRDefault="000A3B6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F181985" w14:textId="77777777" w:rsidR="000A3B6C" w:rsidRDefault="000A3B6C">
      <w:pPr>
        <w:spacing w:before="60" w:line="240" w:lineRule="auto"/>
        <w:ind w:right="1134"/>
      </w:pPr>
      <w:r>
        <w:separator/>
      </w:r>
    </w:p>
  </w:footnote>
  <w:footnote w:id="1">
    <w:p w14:paraId="086CD32B" w14:textId="77777777" w:rsidR="006C10FE" w:rsidRDefault="00721859" w:rsidP="006C10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6C10FE">
          <w:rPr>
            <w:rStyle w:val="Hyperlink"/>
            <w:rFonts w:hint="cs"/>
            <w:sz w:val="20"/>
            <w:rtl/>
            <w:lang w:eastAsia="en-US"/>
          </w:rPr>
          <w:t>ק"ת</w:t>
        </w:r>
        <w:r w:rsidRPr="006C10FE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82B37" w:rsidRPr="006C10FE">
          <w:rPr>
            <w:rStyle w:val="Hyperlink"/>
            <w:rFonts w:hint="cs"/>
            <w:sz w:val="20"/>
            <w:rtl/>
            <w:lang w:eastAsia="en-US"/>
          </w:rPr>
          <w:t>ח</w:t>
        </w:r>
        <w:r w:rsidRPr="006C10FE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282B37" w:rsidRPr="006C10FE">
          <w:rPr>
            <w:rStyle w:val="Hyperlink"/>
            <w:rFonts w:hint="cs"/>
            <w:sz w:val="20"/>
            <w:rtl/>
            <w:lang w:eastAsia="en-US"/>
          </w:rPr>
          <w:t>794</w:t>
        </w:r>
        <w:r w:rsidR="00986F1C" w:rsidRPr="006C10FE">
          <w:rPr>
            <w:rStyle w:val="Hyperlink"/>
            <w:rFonts w:hint="cs"/>
            <w:sz w:val="20"/>
            <w:rtl/>
            <w:lang w:eastAsia="en-US"/>
          </w:rPr>
          <w:t>6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986F1C">
        <w:rPr>
          <w:rFonts w:hint="cs"/>
          <w:sz w:val="20"/>
          <w:rtl/>
          <w:lang w:eastAsia="en-US"/>
        </w:rPr>
        <w:t>4.2</w:t>
      </w:r>
      <w:r w:rsidR="00282B37">
        <w:rPr>
          <w:rFonts w:hint="cs"/>
          <w:sz w:val="20"/>
          <w:rtl/>
          <w:lang w:eastAsia="en-US"/>
        </w:rPr>
        <w:t>.2018</w:t>
      </w:r>
      <w:r>
        <w:rPr>
          <w:rFonts w:hint="cs"/>
          <w:sz w:val="20"/>
          <w:rtl/>
          <w:lang w:eastAsia="en-US"/>
        </w:rPr>
        <w:t xml:space="preserve"> עמ' </w:t>
      </w:r>
      <w:r w:rsidR="00986F1C">
        <w:rPr>
          <w:rFonts w:hint="cs"/>
          <w:sz w:val="20"/>
          <w:rtl/>
          <w:lang w:eastAsia="en-US"/>
        </w:rPr>
        <w:t>94</w:t>
      </w:r>
      <w:r w:rsidR="00DA1CF6">
        <w:rPr>
          <w:rFonts w:hint="cs"/>
          <w:sz w:val="20"/>
          <w:rtl/>
          <w:lang w:eastAsia="en-US"/>
        </w:rPr>
        <w:t>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A4A84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8D995A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E4DF5B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D60B7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DA1CF6">
      <w:rPr>
        <w:rFonts w:hint="cs"/>
        <w:color w:val="000000"/>
        <w:sz w:val="28"/>
        <w:szCs w:val="28"/>
        <w:rtl/>
        <w:lang w:eastAsia="en-US"/>
      </w:rPr>
      <w:t>אכסאל מערב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82B37">
      <w:rPr>
        <w:rFonts w:hint="cs"/>
        <w:color w:val="000000"/>
        <w:sz w:val="28"/>
        <w:szCs w:val="28"/>
        <w:rtl/>
        <w:lang w:eastAsia="en-US"/>
      </w:rPr>
      <w:t>ח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82B37">
      <w:rPr>
        <w:rFonts w:hint="cs"/>
        <w:color w:val="000000"/>
        <w:sz w:val="28"/>
        <w:szCs w:val="28"/>
        <w:rtl/>
        <w:lang w:eastAsia="en-US"/>
      </w:rPr>
      <w:t>8</w:t>
    </w:r>
  </w:p>
  <w:p w14:paraId="31A41E8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033F6E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06ABC"/>
    <w:rsid w:val="00515F1A"/>
    <w:rsid w:val="00516B72"/>
    <w:rsid w:val="005229CA"/>
    <w:rsid w:val="00525BD3"/>
    <w:rsid w:val="005517F2"/>
    <w:rsid w:val="00554001"/>
    <w:rsid w:val="00566D86"/>
    <w:rsid w:val="00581DFF"/>
    <w:rsid w:val="005854F0"/>
    <w:rsid w:val="005B6C00"/>
    <w:rsid w:val="005C4A85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F186E"/>
    <w:rsid w:val="00704CA6"/>
    <w:rsid w:val="00715C84"/>
    <w:rsid w:val="00721859"/>
    <w:rsid w:val="00737530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E4C88"/>
    <w:rsid w:val="00A21B4B"/>
    <w:rsid w:val="00A40FD6"/>
    <w:rsid w:val="00A52F1E"/>
    <w:rsid w:val="00A72E4D"/>
    <w:rsid w:val="00AA28C3"/>
    <w:rsid w:val="00AA7B87"/>
    <w:rsid w:val="00AE5D1F"/>
    <w:rsid w:val="00AF140A"/>
    <w:rsid w:val="00AF7AB1"/>
    <w:rsid w:val="00B00EF1"/>
    <w:rsid w:val="00B2294E"/>
    <w:rsid w:val="00B45A36"/>
    <w:rsid w:val="00B75D04"/>
    <w:rsid w:val="00B85773"/>
    <w:rsid w:val="00B9242E"/>
    <w:rsid w:val="00B93960"/>
    <w:rsid w:val="00BB29E7"/>
    <w:rsid w:val="00BD4410"/>
    <w:rsid w:val="00BF6D3E"/>
    <w:rsid w:val="00C02D96"/>
    <w:rsid w:val="00C20F11"/>
    <w:rsid w:val="00C22C18"/>
    <w:rsid w:val="00C23AA1"/>
    <w:rsid w:val="00C53C34"/>
    <w:rsid w:val="00CB43A9"/>
    <w:rsid w:val="00CB7A00"/>
    <w:rsid w:val="00D6309D"/>
    <w:rsid w:val="00D6599B"/>
    <w:rsid w:val="00D67C1D"/>
    <w:rsid w:val="00DA1CF6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D43C478"/>
  <w15:chartTrackingRefBased/>
  <w15:docId w15:val="{E8ADDD7A-7754-4D82-99D7-60C2AF67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1790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אכסאל מערב), תשע"ח-2018</vt:lpwstr>
  </property>
  <property fmtid="{D5CDD505-2E9C-101B-9397-08002B2CF9AE}" pid="5" name="LAWNUMBER">
    <vt:lpwstr>0774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http://www.nevo.co.il/Law_word/law06/tak-7946.pdf;‎רשומות - תקנות כלליות#פורסם ק"ת תשע"ח מס' ‏‏7946 #מיום 4.2.2018 עמ' 948‏</vt:lpwstr>
  </property>
</Properties>
</file>