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BB2C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 w:rsidR="00043927">
        <w:rPr>
          <w:rFonts w:hint="cs"/>
          <w:rtl/>
          <w:lang w:eastAsia="en-US"/>
        </w:rPr>
        <w:t>– קריית אתא-דרום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4202342B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9981D66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BACD2B6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01C3EE0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87083" w:rsidRPr="00987083" w14:paraId="261F1CA0" w14:textId="77777777" w:rsidTr="009870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A4D809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D00C81C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2099F2E" w14:textId="77777777" w:rsidR="00987083" w:rsidRPr="00987083" w:rsidRDefault="00987083" w:rsidP="0098708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870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2C8CB6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87083" w:rsidRPr="00987083" w14:paraId="3363ED66" w14:textId="77777777" w:rsidTr="009870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99FF5E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8E67970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CCD91AE" w14:textId="77777777" w:rsidR="00987083" w:rsidRPr="00987083" w:rsidRDefault="00987083" w:rsidP="0098708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9870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5AB1CD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87083" w:rsidRPr="00987083" w14:paraId="12EA6BDA" w14:textId="77777777" w:rsidTr="009870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973980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3859601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שיעור יחידות הדיור להשכרה לטווח ארוך</w:t>
            </w:r>
          </w:p>
        </w:tc>
        <w:tc>
          <w:tcPr>
            <w:tcW w:w="567" w:type="dxa"/>
          </w:tcPr>
          <w:p w14:paraId="06D8682D" w14:textId="77777777" w:rsidR="00987083" w:rsidRPr="00987083" w:rsidRDefault="00987083" w:rsidP="0098708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שיעור יחידות הדיור להשכרה לטווח ארוך" w:history="1">
              <w:r w:rsidRPr="009870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214896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87083" w:rsidRPr="00987083" w14:paraId="72A3FC47" w14:textId="77777777" w:rsidTr="009870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383701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75A2ECAA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65E24A8" w14:textId="77777777" w:rsidR="00987083" w:rsidRPr="00987083" w:rsidRDefault="00987083" w:rsidP="0098708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9870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B0EDE9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87083" w:rsidRPr="00987083" w14:paraId="1B78CB8E" w14:textId="77777777" w:rsidTr="0098708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21A92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09920060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4125123B" w14:textId="77777777" w:rsidR="00987083" w:rsidRPr="00987083" w:rsidRDefault="00987083" w:rsidP="0098708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98708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39337B" w14:textId="77777777" w:rsidR="00987083" w:rsidRPr="00987083" w:rsidRDefault="00987083" w:rsidP="0098708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425C03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74B7EE1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043927">
        <w:rPr>
          <w:rFonts w:hint="cs"/>
          <w:rtl/>
          <w:lang w:eastAsia="en-US"/>
        </w:rPr>
        <w:t>– קריית אתא-דרום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64F5E78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60AD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560ADC">
        <w:rPr>
          <w:rStyle w:val="default"/>
          <w:rFonts w:cs="FrankRuehl" w:hint="cs"/>
          <w:rtl/>
        </w:rPr>
        <w:t xml:space="preserve"> ו-4(ב)(2)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560ADC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DE80E8B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D2259D3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2C0B7F57" w14:textId="77777777" w:rsidR="004B5EAA" w:rsidRDefault="004B5EA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43927">
        <w:rPr>
          <w:rStyle w:val="default"/>
          <w:rFonts w:cs="FrankRuehl" w:hint="cs"/>
          <w:rtl/>
        </w:rPr>
        <w:t>קריית אתא-דרום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A82A205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9DCFD8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18DF7031" w14:textId="77777777" w:rsidR="004B5EAA" w:rsidRDefault="004B5EA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43927">
        <w:rPr>
          <w:rStyle w:val="default"/>
          <w:rFonts w:cs="FrankRuehl" w:hint="cs"/>
          <w:rtl/>
          <w:lang w:eastAsia="en-US"/>
        </w:rPr>
        <w:t>1,7</w:t>
      </w:r>
      <w:r w:rsidR="00560ADC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43927">
        <w:rPr>
          <w:rStyle w:val="default"/>
          <w:rFonts w:cs="FrankRuehl" w:hint="cs"/>
          <w:rtl/>
          <w:lang w:eastAsia="en-US"/>
        </w:rPr>
        <w:t>חיפה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043927">
        <w:rPr>
          <w:rStyle w:val="default"/>
          <w:rFonts w:cs="FrankRuehl" w:hint="cs"/>
          <w:rtl/>
          <w:lang w:eastAsia="en-US"/>
        </w:rPr>
        <w:t>קריית אתא והמועצה האזורית זבולון</w:t>
      </w:r>
      <w:r w:rsidR="00560ADC">
        <w:rPr>
          <w:rStyle w:val="default"/>
          <w:rFonts w:cs="FrankRuehl" w:hint="cs"/>
          <w:rtl/>
          <w:lang w:eastAsia="en-US"/>
        </w:rPr>
        <w:t xml:space="preserve">; </w:t>
      </w:r>
      <w:r w:rsidR="00043927">
        <w:rPr>
          <w:rStyle w:val="default"/>
          <w:rFonts w:cs="FrankRuehl" w:hint="cs"/>
          <w:rtl/>
          <w:lang w:eastAsia="en-US"/>
        </w:rPr>
        <w:t>צפונית לקיבוצים אושה ורמת יוחנן, מזרחית לשכונותיה המערביות של קריית אתא, מערבית לכביש 70 ודרומית לשכונותיה הצפוניות של קריית אתא</w:t>
      </w:r>
      <w:r w:rsidR="00560ADC">
        <w:rPr>
          <w:rStyle w:val="default"/>
          <w:rFonts w:cs="FrankRuehl" w:hint="cs"/>
          <w:rtl/>
          <w:lang w:eastAsia="en-US"/>
        </w:rPr>
        <w:t xml:space="preserve">; </w:t>
      </w:r>
      <w:r w:rsidR="00F25414">
        <w:rPr>
          <w:rStyle w:val="default"/>
          <w:rFonts w:cs="FrankRuehl" w:hint="cs"/>
          <w:rtl/>
          <w:lang w:eastAsia="en-US"/>
        </w:rPr>
        <w:t>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560ADC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560ADC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043927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043927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08E6426" w14:textId="77777777" w:rsidR="00043927" w:rsidRDefault="00043927" w:rsidP="0004392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5"/>
      <w:bookmarkEnd w:id="2"/>
      <w:r>
        <w:rPr>
          <w:rFonts w:cs="Miriam"/>
          <w:szCs w:val="32"/>
          <w:rtl/>
          <w:lang w:val="he-IL"/>
        </w:rPr>
        <w:pict w14:anchorId="1DF6B98D">
          <v:shape id="_x0000_s1149" type="#_x0000_t202" style="position:absolute;left:0;text-align:left;margin-left:460.6pt;margin-top:6.55pt;width:81.65pt;height:17.9pt;z-index:251659776" filled="f" stroked="f">
            <v:textbox inset="1mm,0,1mm,0">
              <w:txbxContent>
                <w:p w14:paraId="78963F29" w14:textId="77777777" w:rsidR="004B5EAA" w:rsidRDefault="004B5EAA" w:rsidP="0004392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שיעור יחידות הדיור להשכרה לטווח ארוך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986F61">
        <w:rPr>
          <w:rStyle w:val="default"/>
          <w:rFonts w:cs="FrankRuehl" w:hint="cs"/>
          <w:rtl/>
          <w:lang w:eastAsia="en-US"/>
        </w:rPr>
        <w:t>במתחם לא יוקצו יחידות דיור להשכרה לטווח ארוך.</w:t>
      </w:r>
    </w:p>
    <w:p w14:paraId="11A4C07A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1D390EB9">
          <v:shape id="_x0000_s1141" type="#_x0000_t202" style="position:absolute;left:0;text-align:left;margin-left:470.25pt;margin-top:6.55pt;width:1in;height:16.35pt;z-index:251656704" filled="f" stroked="f">
            <v:textbox inset="1mm,0,1mm,0">
              <w:txbxContent>
                <w:p w14:paraId="61993473" w14:textId="77777777" w:rsidR="004B5EAA" w:rsidRDefault="004B5EA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986F61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118"/>
        <w:gridCol w:w="3828"/>
      </w:tblGrid>
      <w:tr w:rsidR="00043927" w:rsidRPr="00853841" w14:paraId="57AF2DC6" w14:textId="77777777" w:rsidTr="004B5EAA">
        <w:tc>
          <w:tcPr>
            <w:tcW w:w="992" w:type="dxa"/>
            <w:shd w:val="clear" w:color="auto" w:fill="auto"/>
          </w:tcPr>
          <w:p w14:paraId="7878C469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118" w:type="dxa"/>
            <w:shd w:val="clear" w:color="auto" w:fill="auto"/>
          </w:tcPr>
          <w:p w14:paraId="4C13E3E9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828" w:type="dxa"/>
            <w:shd w:val="clear" w:color="auto" w:fill="auto"/>
          </w:tcPr>
          <w:p w14:paraId="321B2D8C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43927" w:rsidRPr="00853841" w14:paraId="104239F3" w14:textId="77777777" w:rsidTr="004B5EAA">
        <w:tc>
          <w:tcPr>
            <w:tcW w:w="992" w:type="dxa"/>
            <w:shd w:val="clear" w:color="auto" w:fill="auto"/>
          </w:tcPr>
          <w:p w14:paraId="767BDD91" w14:textId="77777777" w:rsidR="00043927" w:rsidRPr="00853841" w:rsidRDefault="00986F61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10255</w:t>
            </w:r>
          </w:p>
        </w:tc>
        <w:tc>
          <w:tcPr>
            <w:tcW w:w="3118" w:type="dxa"/>
            <w:shd w:val="clear" w:color="auto" w:fill="auto"/>
          </w:tcPr>
          <w:p w14:paraId="08EFFF50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7A224872" w14:textId="77777777" w:rsidR="00043927" w:rsidRPr="00853841" w:rsidRDefault="00986F61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27-25, 35</w:t>
            </w:r>
          </w:p>
        </w:tc>
      </w:tr>
      <w:tr w:rsidR="00043927" w:rsidRPr="00853841" w14:paraId="21C29618" w14:textId="77777777" w:rsidTr="004B5EAA">
        <w:tc>
          <w:tcPr>
            <w:tcW w:w="992" w:type="dxa"/>
            <w:shd w:val="clear" w:color="auto" w:fill="auto"/>
          </w:tcPr>
          <w:p w14:paraId="57B5CE8E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10256</w:t>
            </w:r>
          </w:p>
        </w:tc>
        <w:tc>
          <w:tcPr>
            <w:tcW w:w="3118" w:type="dxa"/>
            <w:shd w:val="clear" w:color="auto" w:fill="auto"/>
          </w:tcPr>
          <w:p w14:paraId="74C20F06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157</w:t>
            </w:r>
          </w:p>
        </w:tc>
        <w:tc>
          <w:tcPr>
            <w:tcW w:w="3828" w:type="dxa"/>
            <w:shd w:val="clear" w:color="auto" w:fill="auto"/>
          </w:tcPr>
          <w:p w14:paraId="53C75988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43927" w:rsidRPr="00853841" w14:paraId="0C970A11" w14:textId="77777777" w:rsidTr="004B5EAA">
        <w:tc>
          <w:tcPr>
            <w:tcW w:w="992" w:type="dxa"/>
            <w:shd w:val="clear" w:color="auto" w:fill="auto"/>
          </w:tcPr>
          <w:p w14:paraId="4104C87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10257</w:t>
            </w:r>
          </w:p>
        </w:tc>
        <w:tc>
          <w:tcPr>
            <w:tcW w:w="3118" w:type="dxa"/>
            <w:shd w:val="clear" w:color="auto" w:fill="auto"/>
          </w:tcPr>
          <w:p w14:paraId="6F8B94CF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97</w:t>
            </w:r>
          </w:p>
        </w:tc>
        <w:tc>
          <w:tcPr>
            <w:tcW w:w="3828" w:type="dxa"/>
            <w:shd w:val="clear" w:color="auto" w:fill="auto"/>
          </w:tcPr>
          <w:p w14:paraId="58D8B4A5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55, 98</w:t>
            </w:r>
          </w:p>
        </w:tc>
      </w:tr>
      <w:tr w:rsidR="00043927" w:rsidRPr="00853841" w14:paraId="13935704" w14:textId="77777777" w:rsidTr="004B5EAA">
        <w:tc>
          <w:tcPr>
            <w:tcW w:w="992" w:type="dxa"/>
            <w:shd w:val="clear" w:color="auto" w:fill="auto"/>
          </w:tcPr>
          <w:p w14:paraId="1969E5C6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10259</w:t>
            </w:r>
          </w:p>
        </w:tc>
        <w:tc>
          <w:tcPr>
            <w:tcW w:w="3118" w:type="dxa"/>
            <w:shd w:val="clear" w:color="auto" w:fill="auto"/>
          </w:tcPr>
          <w:p w14:paraId="0EA0AE3B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4548C3FB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25-16, 27, 34, 37, 40, 46, 49, 57, 60, 63, 66</w:t>
            </w:r>
          </w:p>
        </w:tc>
      </w:tr>
      <w:tr w:rsidR="00043927" w:rsidRPr="00853841" w14:paraId="4F205FE0" w14:textId="77777777" w:rsidTr="004B5EAA">
        <w:tc>
          <w:tcPr>
            <w:tcW w:w="992" w:type="dxa"/>
            <w:shd w:val="clear" w:color="auto" w:fill="auto"/>
          </w:tcPr>
          <w:p w14:paraId="167DFE56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10293</w:t>
            </w:r>
          </w:p>
        </w:tc>
        <w:tc>
          <w:tcPr>
            <w:tcW w:w="3118" w:type="dxa"/>
            <w:shd w:val="clear" w:color="auto" w:fill="auto"/>
          </w:tcPr>
          <w:p w14:paraId="7A92E076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670, 682, 684, 686, 688</w:t>
            </w:r>
          </w:p>
        </w:tc>
        <w:tc>
          <w:tcPr>
            <w:tcW w:w="3828" w:type="dxa"/>
            <w:shd w:val="clear" w:color="auto" w:fill="auto"/>
          </w:tcPr>
          <w:p w14:paraId="6FBA0A0C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5, 7, 8, 10, 28, 36, 40, 126-124, 152,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156-154, 164-159, 182-169, 263-261, 564, 590, 614, 633, 637, 666, 672, 674, 680, 690, 692, 694, 697</w:t>
            </w:r>
          </w:p>
        </w:tc>
      </w:tr>
      <w:tr w:rsidR="00043927" w:rsidRPr="00853841" w14:paraId="5071EE24" w14:textId="77777777" w:rsidTr="004B5EAA">
        <w:tc>
          <w:tcPr>
            <w:tcW w:w="992" w:type="dxa"/>
            <w:shd w:val="clear" w:color="auto" w:fill="auto"/>
          </w:tcPr>
          <w:p w14:paraId="280AF56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10294</w:t>
            </w:r>
          </w:p>
        </w:tc>
        <w:tc>
          <w:tcPr>
            <w:tcW w:w="3118" w:type="dxa"/>
            <w:shd w:val="clear" w:color="auto" w:fill="auto"/>
          </w:tcPr>
          <w:p w14:paraId="4775793D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00B8E691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14-9, 45</w:t>
            </w:r>
          </w:p>
        </w:tc>
      </w:tr>
      <w:tr w:rsidR="00043927" w:rsidRPr="00853841" w14:paraId="7ACED2F4" w14:textId="77777777" w:rsidTr="004B5EAA">
        <w:tc>
          <w:tcPr>
            <w:tcW w:w="992" w:type="dxa"/>
            <w:shd w:val="clear" w:color="auto" w:fill="auto"/>
          </w:tcPr>
          <w:p w14:paraId="3DC9AE06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10360</w:t>
            </w:r>
          </w:p>
        </w:tc>
        <w:tc>
          <w:tcPr>
            <w:tcW w:w="3118" w:type="dxa"/>
            <w:shd w:val="clear" w:color="auto" w:fill="auto"/>
          </w:tcPr>
          <w:p w14:paraId="7D260467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3683D6A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22, 28</w:t>
            </w:r>
          </w:p>
        </w:tc>
      </w:tr>
      <w:tr w:rsidR="00043927" w:rsidRPr="00853841" w14:paraId="42669EC8" w14:textId="77777777" w:rsidTr="004B5EAA">
        <w:tc>
          <w:tcPr>
            <w:tcW w:w="992" w:type="dxa"/>
            <w:shd w:val="clear" w:color="auto" w:fill="auto"/>
          </w:tcPr>
          <w:p w14:paraId="6B7FD85E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10497</w:t>
            </w:r>
          </w:p>
        </w:tc>
        <w:tc>
          <w:tcPr>
            <w:tcW w:w="3118" w:type="dxa"/>
            <w:shd w:val="clear" w:color="auto" w:fill="auto"/>
          </w:tcPr>
          <w:p w14:paraId="229C868F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69E2F1E4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21-17, 27-25, 41-39, 53, 54, 65, 66, 75, 76</w:t>
            </w:r>
          </w:p>
        </w:tc>
      </w:tr>
      <w:tr w:rsidR="00043927" w:rsidRPr="00853841" w14:paraId="358041E1" w14:textId="77777777" w:rsidTr="004B5EAA">
        <w:tc>
          <w:tcPr>
            <w:tcW w:w="992" w:type="dxa"/>
            <w:shd w:val="clear" w:color="auto" w:fill="auto"/>
          </w:tcPr>
          <w:p w14:paraId="75E62828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10498</w:t>
            </w:r>
          </w:p>
        </w:tc>
        <w:tc>
          <w:tcPr>
            <w:tcW w:w="3118" w:type="dxa"/>
            <w:shd w:val="clear" w:color="auto" w:fill="auto"/>
          </w:tcPr>
          <w:p w14:paraId="199F8E01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99, 101, 103, 107, 109, 123, 125, 129, 133, 137, 139, 141</w:t>
            </w:r>
          </w:p>
        </w:tc>
        <w:tc>
          <w:tcPr>
            <w:tcW w:w="3828" w:type="dxa"/>
            <w:shd w:val="clear" w:color="auto" w:fill="auto"/>
          </w:tcPr>
          <w:p w14:paraId="19177F6D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4, 6, 8, 24, 27, 28, 68, 75, 80-77, 105, 127, 131, 143, 147, 149, 155, 156</w:t>
            </w:r>
          </w:p>
        </w:tc>
      </w:tr>
      <w:tr w:rsidR="00043927" w:rsidRPr="00853841" w14:paraId="3C68BF96" w14:textId="77777777" w:rsidTr="004B5EAA">
        <w:tc>
          <w:tcPr>
            <w:tcW w:w="992" w:type="dxa"/>
            <w:shd w:val="clear" w:color="auto" w:fill="auto"/>
          </w:tcPr>
          <w:p w14:paraId="146C20F1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10506</w:t>
            </w:r>
          </w:p>
        </w:tc>
        <w:tc>
          <w:tcPr>
            <w:tcW w:w="3118" w:type="dxa"/>
            <w:shd w:val="clear" w:color="auto" w:fill="auto"/>
          </w:tcPr>
          <w:p w14:paraId="13388CFA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7B851AF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</w:t>
            </w:r>
          </w:p>
        </w:tc>
      </w:tr>
      <w:tr w:rsidR="00043927" w:rsidRPr="00853841" w14:paraId="10A35C06" w14:textId="77777777" w:rsidTr="004B5EAA">
        <w:tc>
          <w:tcPr>
            <w:tcW w:w="992" w:type="dxa"/>
            <w:shd w:val="clear" w:color="auto" w:fill="auto"/>
          </w:tcPr>
          <w:p w14:paraId="198AC485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10508</w:t>
            </w:r>
          </w:p>
        </w:tc>
        <w:tc>
          <w:tcPr>
            <w:tcW w:w="3118" w:type="dxa"/>
            <w:shd w:val="clear" w:color="auto" w:fill="auto"/>
          </w:tcPr>
          <w:p w14:paraId="7BA1F2C9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0EEC0C5F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13, 27, 37, 39</w:t>
            </w:r>
          </w:p>
        </w:tc>
      </w:tr>
      <w:tr w:rsidR="00043927" w:rsidRPr="00853841" w14:paraId="29CC2C37" w14:textId="77777777" w:rsidTr="004B5EAA">
        <w:tc>
          <w:tcPr>
            <w:tcW w:w="992" w:type="dxa"/>
            <w:shd w:val="clear" w:color="auto" w:fill="auto"/>
          </w:tcPr>
          <w:p w14:paraId="660E1EE7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10511</w:t>
            </w:r>
          </w:p>
        </w:tc>
        <w:tc>
          <w:tcPr>
            <w:tcW w:w="3118" w:type="dxa"/>
            <w:shd w:val="clear" w:color="auto" w:fill="auto"/>
          </w:tcPr>
          <w:p w14:paraId="46C4841F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7C0D6AEE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</w:tr>
      <w:tr w:rsidR="00043927" w:rsidRPr="00853841" w14:paraId="1BC46F8E" w14:textId="77777777" w:rsidTr="004B5EAA">
        <w:tc>
          <w:tcPr>
            <w:tcW w:w="992" w:type="dxa"/>
            <w:shd w:val="clear" w:color="auto" w:fill="auto"/>
          </w:tcPr>
          <w:p w14:paraId="18C9084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10514</w:t>
            </w:r>
          </w:p>
        </w:tc>
        <w:tc>
          <w:tcPr>
            <w:tcW w:w="3118" w:type="dxa"/>
            <w:shd w:val="clear" w:color="auto" w:fill="auto"/>
          </w:tcPr>
          <w:p w14:paraId="734F84E0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9-7, 13, 53</w:t>
            </w:r>
          </w:p>
        </w:tc>
        <w:tc>
          <w:tcPr>
            <w:tcW w:w="3828" w:type="dxa"/>
            <w:shd w:val="clear" w:color="auto" w:fill="auto"/>
          </w:tcPr>
          <w:p w14:paraId="4CA97398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10, 11, 17, 18, 20, 21, 28, 30, 34, 35, 37, 56-54</w:t>
            </w:r>
          </w:p>
        </w:tc>
      </w:tr>
      <w:tr w:rsidR="00043927" w:rsidRPr="00853841" w14:paraId="59BF6CD8" w14:textId="77777777" w:rsidTr="004B5EAA">
        <w:tc>
          <w:tcPr>
            <w:tcW w:w="992" w:type="dxa"/>
            <w:shd w:val="clear" w:color="auto" w:fill="auto"/>
          </w:tcPr>
          <w:p w14:paraId="59F84C30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11019</w:t>
            </w:r>
          </w:p>
        </w:tc>
        <w:tc>
          <w:tcPr>
            <w:tcW w:w="3118" w:type="dxa"/>
            <w:shd w:val="clear" w:color="auto" w:fill="auto"/>
          </w:tcPr>
          <w:p w14:paraId="258FB0B8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</w:t>
            </w:r>
          </w:p>
        </w:tc>
        <w:tc>
          <w:tcPr>
            <w:tcW w:w="3828" w:type="dxa"/>
            <w:shd w:val="clear" w:color="auto" w:fill="auto"/>
          </w:tcPr>
          <w:p w14:paraId="147B502C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11, 37, 51, 53, 55, 63-57, 65, 66, 75-73, 83-79, 85, 87, 89, 93, 95, 97, 100, 130, 150</w:t>
            </w:r>
          </w:p>
        </w:tc>
      </w:tr>
      <w:tr w:rsidR="00043927" w:rsidRPr="00853841" w14:paraId="1EDDA1A5" w14:textId="77777777" w:rsidTr="004B5EAA">
        <w:tc>
          <w:tcPr>
            <w:tcW w:w="992" w:type="dxa"/>
            <w:shd w:val="clear" w:color="auto" w:fill="auto"/>
          </w:tcPr>
          <w:p w14:paraId="1FBF718A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11020</w:t>
            </w:r>
          </w:p>
        </w:tc>
        <w:tc>
          <w:tcPr>
            <w:tcW w:w="3118" w:type="dxa"/>
            <w:shd w:val="clear" w:color="auto" w:fill="auto"/>
          </w:tcPr>
          <w:p w14:paraId="0E737129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22, 23, 25</w:t>
            </w:r>
          </w:p>
        </w:tc>
        <w:tc>
          <w:tcPr>
            <w:tcW w:w="3828" w:type="dxa"/>
            <w:shd w:val="clear" w:color="auto" w:fill="auto"/>
          </w:tcPr>
          <w:p w14:paraId="7DC8E3F1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1, 21-5, 24, 32-26, 34, 38, 58, 60, 61, </w:t>
            </w:r>
            <w:r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101-99</w:t>
            </w:r>
          </w:p>
        </w:tc>
      </w:tr>
      <w:tr w:rsidR="00043927" w:rsidRPr="00853841" w14:paraId="02116AF1" w14:textId="77777777" w:rsidTr="004B5EAA">
        <w:tc>
          <w:tcPr>
            <w:tcW w:w="992" w:type="dxa"/>
            <w:shd w:val="clear" w:color="auto" w:fill="auto"/>
          </w:tcPr>
          <w:p w14:paraId="378EEB9E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11024</w:t>
            </w:r>
          </w:p>
        </w:tc>
        <w:tc>
          <w:tcPr>
            <w:tcW w:w="3118" w:type="dxa"/>
            <w:shd w:val="clear" w:color="auto" w:fill="auto"/>
          </w:tcPr>
          <w:p w14:paraId="00F1DA7A" w14:textId="77777777" w:rsidR="00043927" w:rsidRPr="00853841" w:rsidRDefault="00043927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59573823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76-68, 84, 85, 87, 112</w:t>
            </w:r>
          </w:p>
        </w:tc>
      </w:tr>
      <w:tr w:rsidR="00043927" w:rsidRPr="00853841" w14:paraId="0889A347" w14:textId="77777777" w:rsidTr="004B5EAA">
        <w:tc>
          <w:tcPr>
            <w:tcW w:w="992" w:type="dxa"/>
            <w:shd w:val="clear" w:color="auto" w:fill="auto"/>
          </w:tcPr>
          <w:p w14:paraId="71403E6B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11025</w:t>
            </w:r>
          </w:p>
        </w:tc>
        <w:tc>
          <w:tcPr>
            <w:tcW w:w="3118" w:type="dxa"/>
            <w:shd w:val="clear" w:color="auto" w:fill="auto"/>
          </w:tcPr>
          <w:p w14:paraId="48A788C8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40, 53-51, 63</w:t>
            </w:r>
          </w:p>
        </w:tc>
        <w:tc>
          <w:tcPr>
            <w:tcW w:w="3828" w:type="dxa"/>
            <w:shd w:val="clear" w:color="auto" w:fill="auto"/>
          </w:tcPr>
          <w:p w14:paraId="5E373F70" w14:textId="77777777" w:rsidR="00043927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23-20, 36, 44, 47, 59, 67, 94, 105</w:t>
            </w:r>
          </w:p>
        </w:tc>
      </w:tr>
      <w:tr w:rsidR="004B5EAA" w:rsidRPr="00853841" w14:paraId="5121A067" w14:textId="77777777" w:rsidTr="004B5EAA">
        <w:tc>
          <w:tcPr>
            <w:tcW w:w="992" w:type="dxa"/>
            <w:shd w:val="clear" w:color="auto" w:fill="auto"/>
          </w:tcPr>
          <w:p w14:paraId="23498A60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11026</w:t>
            </w:r>
          </w:p>
        </w:tc>
        <w:tc>
          <w:tcPr>
            <w:tcW w:w="3118" w:type="dxa"/>
            <w:shd w:val="clear" w:color="auto" w:fill="auto"/>
          </w:tcPr>
          <w:p w14:paraId="574E4576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16, 56</w:t>
            </w:r>
          </w:p>
        </w:tc>
        <w:tc>
          <w:tcPr>
            <w:tcW w:w="3828" w:type="dxa"/>
            <w:shd w:val="clear" w:color="auto" w:fill="auto"/>
          </w:tcPr>
          <w:p w14:paraId="70CBAFBC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6, 15-11, 19, 37, 50, 52, 54, 58</w:t>
            </w:r>
          </w:p>
        </w:tc>
      </w:tr>
      <w:tr w:rsidR="004B5EAA" w:rsidRPr="00853841" w14:paraId="62310410" w14:textId="77777777" w:rsidTr="004B5EAA">
        <w:tc>
          <w:tcPr>
            <w:tcW w:w="992" w:type="dxa"/>
            <w:shd w:val="clear" w:color="auto" w:fill="auto"/>
          </w:tcPr>
          <w:p w14:paraId="121378D8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11027</w:t>
            </w:r>
          </w:p>
        </w:tc>
        <w:tc>
          <w:tcPr>
            <w:tcW w:w="3118" w:type="dxa"/>
            <w:shd w:val="clear" w:color="auto" w:fill="auto"/>
          </w:tcPr>
          <w:p w14:paraId="100FBFC0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73, 75, 104</w:t>
            </w:r>
          </w:p>
        </w:tc>
        <w:tc>
          <w:tcPr>
            <w:tcW w:w="3828" w:type="dxa"/>
            <w:shd w:val="clear" w:color="auto" w:fill="auto"/>
          </w:tcPr>
          <w:p w14:paraId="473BF4F4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</w:t>
            </w:r>
          </w:p>
        </w:tc>
      </w:tr>
      <w:tr w:rsidR="004B5EAA" w:rsidRPr="00853841" w14:paraId="02BFADE8" w14:textId="77777777" w:rsidTr="004B5EAA">
        <w:tc>
          <w:tcPr>
            <w:tcW w:w="992" w:type="dxa"/>
            <w:shd w:val="clear" w:color="auto" w:fill="auto"/>
          </w:tcPr>
          <w:p w14:paraId="0D75C856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11028</w:t>
            </w:r>
          </w:p>
        </w:tc>
        <w:tc>
          <w:tcPr>
            <w:tcW w:w="3118" w:type="dxa"/>
            <w:shd w:val="clear" w:color="auto" w:fill="auto"/>
          </w:tcPr>
          <w:p w14:paraId="7A933BA5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</w:t>
            </w:r>
          </w:p>
        </w:tc>
        <w:tc>
          <w:tcPr>
            <w:tcW w:w="3828" w:type="dxa"/>
            <w:shd w:val="clear" w:color="auto" w:fill="auto"/>
          </w:tcPr>
          <w:p w14:paraId="7D640FD1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13-10, 15, 16, 18, 19, 31-24</w:t>
            </w:r>
          </w:p>
        </w:tc>
      </w:tr>
      <w:tr w:rsidR="004B5EAA" w:rsidRPr="00853841" w14:paraId="53CE81C0" w14:textId="77777777" w:rsidTr="004B5EAA">
        <w:tc>
          <w:tcPr>
            <w:tcW w:w="992" w:type="dxa"/>
            <w:shd w:val="clear" w:color="auto" w:fill="auto"/>
          </w:tcPr>
          <w:p w14:paraId="0E7F3CD4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11032</w:t>
            </w:r>
          </w:p>
        </w:tc>
        <w:tc>
          <w:tcPr>
            <w:tcW w:w="3118" w:type="dxa"/>
            <w:shd w:val="clear" w:color="auto" w:fill="auto"/>
          </w:tcPr>
          <w:p w14:paraId="424D568D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55, 60</w:t>
            </w:r>
          </w:p>
        </w:tc>
        <w:tc>
          <w:tcPr>
            <w:tcW w:w="3828" w:type="dxa"/>
            <w:shd w:val="clear" w:color="auto" w:fill="auto"/>
          </w:tcPr>
          <w:p w14:paraId="2BFE3F48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3, 12, 68, 62, 64, 77</w:t>
            </w:r>
          </w:p>
        </w:tc>
      </w:tr>
      <w:tr w:rsidR="004B5EAA" w:rsidRPr="00853841" w14:paraId="1BA63A0E" w14:textId="77777777" w:rsidTr="004B5EAA">
        <w:tc>
          <w:tcPr>
            <w:tcW w:w="992" w:type="dxa"/>
            <w:shd w:val="clear" w:color="auto" w:fill="auto"/>
          </w:tcPr>
          <w:p w14:paraId="34547F5D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11039</w:t>
            </w:r>
          </w:p>
        </w:tc>
        <w:tc>
          <w:tcPr>
            <w:tcW w:w="3118" w:type="dxa"/>
            <w:shd w:val="clear" w:color="auto" w:fill="auto"/>
          </w:tcPr>
          <w:p w14:paraId="28A6D9BE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23FC2864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37, 80, 86</w:t>
            </w:r>
          </w:p>
        </w:tc>
      </w:tr>
      <w:tr w:rsidR="004B5EAA" w:rsidRPr="00853841" w14:paraId="0B14FCF3" w14:textId="77777777" w:rsidTr="004B5EAA">
        <w:tc>
          <w:tcPr>
            <w:tcW w:w="992" w:type="dxa"/>
            <w:shd w:val="clear" w:color="auto" w:fill="auto"/>
          </w:tcPr>
          <w:p w14:paraId="530DE7A1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11052</w:t>
            </w:r>
          </w:p>
        </w:tc>
        <w:tc>
          <w:tcPr>
            <w:tcW w:w="3118" w:type="dxa"/>
            <w:shd w:val="clear" w:color="auto" w:fill="auto"/>
          </w:tcPr>
          <w:p w14:paraId="577BDC56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45C0A8B5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74-67, 79</w:t>
            </w:r>
          </w:p>
        </w:tc>
      </w:tr>
      <w:tr w:rsidR="004B5EAA" w:rsidRPr="00853841" w14:paraId="442A9B10" w14:textId="77777777" w:rsidTr="004B5EAA">
        <w:tc>
          <w:tcPr>
            <w:tcW w:w="992" w:type="dxa"/>
            <w:shd w:val="clear" w:color="auto" w:fill="auto"/>
          </w:tcPr>
          <w:p w14:paraId="3F38BDE9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12417</w:t>
            </w:r>
          </w:p>
        </w:tc>
        <w:tc>
          <w:tcPr>
            <w:tcW w:w="3118" w:type="dxa"/>
            <w:shd w:val="clear" w:color="auto" w:fill="auto"/>
          </w:tcPr>
          <w:p w14:paraId="7EDA5FFE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1AA19700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</w:t>
            </w:r>
          </w:p>
        </w:tc>
      </w:tr>
      <w:tr w:rsidR="004B5EAA" w:rsidRPr="00853841" w14:paraId="3C330C4B" w14:textId="77777777" w:rsidTr="004B5EAA">
        <w:tc>
          <w:tcPr>
            <w:tcW w:w="992" w:type="dxa"/>
            <w:shd w:val="clear" w:color="auto" w:fill="auto"/>
          </w:tcPr>
          <w:p w14:paraId="318B9A44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12418</w:t>
            </w:r>
          </w:p>
        </w:tc>
        <w:tc>
          <w:tcPr>
            <w:tcW w:w="3118" w:type="dxa"/>
            <w:shd w:val="clear" w:color="auto" w:fill="auto"/>
          </w:tcPr>
          <w:p w14:paraId="53A9FA4B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</w:t>
            </w:r>
          </w:p>
        </w:tc>
        <w:tc>
          <w:tcPr>
            <w:tcW w:w="3828" w:type="dxa"/>
            <w:shd w:val="clear" w:color="auto" w:fill="auto"/>
          </w:tcPr>
          <w:p w14:paraId="3AF3F60C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39-37</w:t>
            </w:r>
          </w:p>
        </w:tc>
      </w:tr>
      <w:tr w:rsidR="004B5EAA" w:rsidRPr="00853841" w14:paraId="00661D31" w14:textId="77777777" w:rsidTr="004B5EAA">
        <w:tc>
          <w:tcPr>
            <w:tcW w:w="992" w:type="dxa"/>
            <w:shd w:val="clear" w:color="auto" w:fill="auto"/>
          </w:tcPr>
          <w:p w14:paraId="0D6B5C3C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12419</w:t>
            </w:r>
          </w:p>
        </w:tc>
        <w:tc>
          <w:tcPr>
            <w:tcW w:w="3118" w:type="dxa"/>
            <w:shd w:val="clear" w:color="auto" w:fill="auto"/>
          </w:tcPr>
          <w:p w14:paraId="6ABE2C1B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1CAEFE7F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118, 119, 122, 123</w:t>
            </w:r>
          </w:p>
        </w:tc>
      </w:tr>
      <w:tr w:rsidR="004B5EAA" w:rsidRPr="00853841" w14:paraId="41BF49D5" w14:textId="77777777" w:rsidTr="004B5EAA">
        <w:tc>
          <w:tcPr>
            <w:tcW w:w="992" w:type="dxa"/>
            <w:shd w:val="clear" w:color="auto" w:fill="auto"/>
          </w:tcPr>
          <w:p w14:paraId="687A861D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12420</w:t>
            </w:r>
          </w:p>
        </w:tc>
        <w:tc>
          <w:tcPr>
            <w:tcW w:w="3118" w:type="dxa"/>
            <w:shd w:val="clear" w:color="auto" w:fill="auto"/>
          </w:tcPr>
          <w:p w14:paraId="3F77F1E9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83, 84</w:t>
            </w:r>
          </w:p>
        </w:tc>
        <w:tc>
          <w:tcPr>
            <w:tcW w:w="3828" w:type="dxa"/>
            <w:shd w:val="clear" w:color="auto" w:fill="auto"/>
          </w:tcPr>
          <w:p w14:paraId="778844AB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4B5EAA" w:rsidRPr="00853841" w14:paraId="27AC1414" w14:textId="77777777" w:rsidTr="004B5EAA">
        <w:tc>
          <w:tcPr>
            <w:tcW w:w="992" w:type="dxa"/>
            <w:shd w:val="clear" w:color="auto" w:fill="auto"/>
          </w:tcPr>
          <w:p w14:paraId="62805801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12757</w:t>
            </w:r>
          </w:p>
        </w:tc>
        <w:tc>
          <w:tcPr>
            <w:tcW w:w="3118" w:type="dxa"/>
            <w:shd w:val="clear" w:color="auto" w:fill="auto"/>
          </w:tcPr>
          <w:p w14:paraId="70BD0038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828" w:type="dxa"/>
            <w:shd w:val="clear" w:color="auto" w:fill="auto"/>
          </w:tcPr>
          <w:p w14:paraId="1DBE46BA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170</w:t>
            </w:r>
          </w:p>
        </w:tc>
      </w:tr>
      <w:tr w:rsidR="004B5EAA" w:rsidRPr="00853841" w14:paraId="1342AD39" w14:textId="77777777" w:rsidTr="004B5EAA">
        <w:tc>
          <w:tcPr>
            <w:tcW w:w="992" w:type="dxa"/>
            <w:shd w:val="clear" w:color="auto" w:fill="auto"/>
          </w:tcPr>
          <w:p w14:paraId="0F8B1A30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10258</w:t>
            </w:r>
          </w:p>
        </w:tc>
        <w:tc>
          <w:tcPr>
            <w:tcW w:w="3118" w:type="dxa"/>
            <w:shd w:val="clear" w:color="auto" w:fill="auto"/>
          </w:tcPr>
          <w:p w14:paraId="66784B86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100, 102, 107-105</w:t>
            </w:r>
          </w:p>
        </w:tc>
        <w:tc>
          <w:tcPr>
            <w:tcW w:w="3828" w:type="dxa"/>
            <w:shd w:val="clear" w:color="auto" w:fill="auto"/>
          </w:tcPr>
          <w:p w14:paraId="2FF63457" w14:textId="77777777" w:rsidR="004B5EAA" w:rsidRPr="00853841" w:rsidRDefault="004B5EAA" w:rsidP="004B5E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FFC1F59" w14:textId="77777777" w:rsidR="00043927" w:rsidRDefault="00043927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64B89A7" w14:textId="77777777" w:rsidR="00DA1CF6" w:rsidRDefault="00DA1CF6" w:rsidP="00DA1C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 w14:anchorId="30F68109">
          <v:shape id="_x0000_s1148" type="#_x0000_t202" style="position:absolute;left:0;text-align:left;margin-left:470.25pt;margin-top:6.55pt;width:1in;height:10.7pt;z-index:251658752" filled="f" stroked="f">
            <v:textbox inset="1mm,0,1mm,0">
              <w:txbxContent>
                <w:p w14:paraId="763404AD" w14:textId="77777777" w:rsidR="004B5EAA" w:rsidRDefault="004B5EAA" w:rsidP="00DA1C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4B5EAA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506ABC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4B5EAA">
        <w:rPr>
          <w:rStyle w:val="default"/>
          <w:rFonts w:cs="FrankRuehl" w:hint="cs"/>
          <w:rtl/>
          <w:lang w:eastAsia="en-US"/>
        </w:rPr>
        <w:t>– קריית אתא – מתחם דרומי (רמת יוחנן)</w:t>
      </w:r>
      <w:r w:rsidR="00506ABC">
        <w:rPr>
          <w:rStyle w:val="default"/>
          <w:rFonts w:cs="FrankRuehl" w:hint="cs"/>
          <w:rtl/>
          <w:lang w:eastAsia="en-US"/>
        </w:rPr>
        <w:t>), התשע"ז-201</w:t>
      </w:r>
      <w:r w:rsidR="002741F9">
        <w:rPr>
          <w:rStyle w:val="default"/>
          <w:rFonts w:cs="FrankRuehl" w:hint="cs"/>
          <w:rtl/>
          <w:lang w:eastAsia="en-US"/>
        </w:rPr>
        <w:t>7</w:t>
      </w:r>
      <w:r w:rsidR="00506ABC">
        <w:rPr>
          <w:rStyle w:val="default"/>
          <w:rFonts w:cs="FrankRuehl" w:hint="cs"/>
          <w:rtl/>
          <w:lang w:eastAsia="en-US"/>
        </w:rPr>
        <w:t xml:space="preserve"> </w:t>
      </w:r>
      <w:r w:rsidR="00506ABC">
        <w:rPr>
          <w:rStyle w:val="default"/>
          <w:rFonts w:cs="FrankRuehl"/>
          <w:rtl/>
          <w:lang w:eastAsia="en-US"/>
        </w:rPr>
        <w:t>–</w:t>
      </w:r>
      <w:r w:rsidR="00506ABC">
        <w:rPr>
          <w:rStyle w:val="default"/>
          <w:rFonts w:cs="FrankRuehl" w:hint="cs"/>
          <w:rtl/>
          <w:lang w:eastAsia="en-US"/>
        </w:rPr>
        <w:t xml:space="preserve"> בטל.</w:t>
      </w:r>
    </w:p>
    <w:p w14:paraId="1AEC89F0" w14:textId="77777777" w:rsidR="00DA1CF6" w:rsidRPr="003B4E86" w:rsidRDefault="00DA1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746D7D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99422E" w14:textId="77777777" w:rsidR="009E4C88" w:rsidRDefault="00006D5B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ג' באדר</w:t>
      </w:r>
      <w:r w:rsidR="00AA28C3">
        <w:rPr>
          <w:rFonts w:hint="cs"/>
          <w:rtl/>
          <w:lang w:eastAsia="en-US"/>
        </w:rPr>
        <w:t xml:space="preserve"> 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18 בפברואר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28CBC9A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6C2C03E9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6F9EE2AD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6B004F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4CF79B1C" w14:textId="77777777" w:rsidR="00987083" w:rsidRDefault="009870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20654CB" w14:textId="77777777" w:rsidR="00987083" w:rsidRDefault="009870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7EFBE7F" w14:textId="77777777" w:rsidR="00987083" w:rsidRDefault="00987083" w:rsidP="009870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236BE44E" w14:textId="77777777" w:rsidR="00737530" w:rsidRPr="00987083" w:rsidRDefault="00737530" w:rsidP="0098708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737530" w:rsidRPr="0098708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A1EF8" w14:textId="77777777" w:rsidR="00407936" w:rsidRDefault="00407936">
      <w:r>
        <w:separator/>
      </w:r>
    </w:p>
  </w:endnote>
  <w:endnote w:type="continuationSeparator" w:id="0">
    <w:p w14:paraId="65B75A1E" w14:textId="77777777" w:rsidR="00407936" w:rsidRDefault="0040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60A1" w14:textId="77777777" w:rsidR="004B5EAA" w:rsidRDefault="004B5EAA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76ABD1C" w14:textId="77777777" w:rsidR="004B5EAA" w:rsidRDefault="004B5EA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4E58C9F" w14:textId="77777777" w:rsidR="004B5EAA" w:rsidRDefault="004B5EA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F03D" w14:textId="77777777" w:rsidR="004B5EAA" w:rsidRDefault="004B5EAA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87083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7E31F3C" w14:textId="77777777" w:rsidR="004B5EAA" w:rsidRDefault="004B5EA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F324126" w14:textId="77777777" w:rsidR="004B5EAA" w:rsidRDefault="004B5EA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0817" w14:textId="77777777" w:rsidR="00407936" w:rsidRDefault="0040793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C49CA3" w14:textId="77777777" w:rsidR="00407936" w:rsidRDefault="00407936">
      <w:pPr>
        <w:spacing w:before="60" w:line="240" w:lineRule="auto"/>
        <w:ind w:right="1134"/>
      </w:pPr>
      <w:r>
        <w:separator/>
      </w:r>
    </w:p>
  </w:footnote>
  <w:footnote w:id="1">
    <w:p w14:paraId="7CCF8AE5" w14:textId="77777777" w:rsidR="00E348BC" w:rsidRDefault="004B5EAA" w:rsidP="00E348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348BC">
          <w:rPr>
            <w:rStyle w:val="Hyperlink"/>
            <w:rFonts w:hint="cs"/>
            <w:sz w:val="20"/>
            <w:rtl/>
            <w:lang w:eastAsia="en-US"/>
          </w:rPr>
          <w:t>ק"ת תשע"ח מס' 7957</w:t>
        </w:r>
      </w:hyperlink>
      <w:r>
        <w:rPr>
          <w:rFonts w:hint="cs"/>
          <w:sz w:val="20"/>
          <w:rtl/>
          <w:lang w:eastAsia="en-US"/>
        </w:rPr>
        <w:t xml:space="preserve"> מיום 26.2.2018 עמ' 1037.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6811" w14:textId="77777777" w:rsidR="004B5EAA" w:rsidRDefault="004B5EAA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03B4EB0" w14:textId="77777777" w:rsidR="004B5EAA" w:rsidRDefault="004B5E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E4668BC" w14:textId="77777777" w:rsidR="004B5EAA" w:rsidRDefault="004B5E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E88C" w14:textId="77777777" w:rsidR="004B5EAA" w:rsidRDefault="004B5EAA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לקידום הבנייה במתחמים מועדפים לדיור (הוראת שעה) (הכרזה על מתחם מועדף לדיור – קריית אתא-דרום), תשע"ח-2018</w:t>
    </w:r>
  </w:p>
  <w:p w14:paraId="0EC20FF7" w14:textId="77777777" w:rsidR="004B5EAA" w:rsidRDefault="004B5E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5EB26AF" w14:textId="77777777" w:rsidR="004B5EAA" w:rsidRDefault="004B5EA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6D5B"/>
    <w:rsid w:val="00013272"/>
    <w:rsid w:val="00014621"/>
    <w:rsid w:val="00040C9E"/>
    <w:rsid w:val="000412F0"/>
    <w:rsid w:val="00043927"/>
    <w:rsid w:val="00067645"/>
    <w:rsid w:val="000A3B6C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41F9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407936"/>
    <w:rsid w:val="0042538A"/>
    <w:rsid w:val="00445A7F"/>
    <w:rsid w:val="00454ED9"/>
    <w:rsid w:val="004564C4"/>
    <w:rsid w:val="004645F4"/>
    <w:rsid w:val="0046746E"/>
    <w:rsid w:val="004B5EAA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0ADC"/>
    <w:rsid w:val="00566D86"/>
    <w:rsid w:val="00581DFF"/>
    <w:rsid w:val="005854F0"/>
    <w:rsid w:val="005B6C00"/>
    <w:rsid w:val="005C4A85"/>
    <w:rsid w:val="005E2920"/>
    <w:rsid w:val="005E50F9"/>
    <w:rsid w:val="005E6E03"/>
    <w:rsid w:val="006117BE"/>
    <w:rsid w:val="00615C88"/>
    <w:rsid w:val="0062144A"/>
    <w:rsid w:val="00623A98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5D89"/>
    <w:rsid w:val="00986F1C"/>
    <w:rsid w:val="00986F61"/>
    <w:rsid w:val="00987083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B296E"/>
    <w:rsid w:val="00DD4397"/>
    <w:rsid w:val="00E01CF5"/>
    <w:rsid w:val="00E15A0D"/>
    <w:rsid w:val="00E17771"/>
    <w:rsid w:val="00E243A1"/>
    <w:rsid w:val="00E348BC"/>
    <w:rsid w:val="00E3747D"/>
    <w:rsid w:val="00E85CAB"/>
    <w:rsid w:val="00EA7AC2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D392E4C"/>
  <w15:chartTrackingRefBased/>
  <w15:docId w15:val="{709013C2-6984-416A-B726-2FFD58E4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3247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קריית אתא-דרום), תשע"ח-2018</vt:lpwstr>
  </property>
  <property fmtid="{D5CDD505-2E9C-101B-9397-08002B2CF9AE}" pid="5" name="LAWNUMBER">
    <vt:lpwstr>0785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3XאX;4XבX2X</vt:lpwstr>
  </property>
  <property fmtid="{D5CDD505-2E9C-101B-9397-08002B2CF9AE}" pid="64" name="LINKK1">
    <vt:lpwstr>http://www.nevo.co.il/Law_word/law06/tak-7957.pdf;‎רשומות - תקנות כלליות#פורסם ק"ת תשע"ח מס' ‏‏7957 #מיום 26.2.2018 עמ' 1037‏</vt:lpwstr>
  </property>
</Properties>
</file>