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36D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 w:rsidR="00043927">
        <w:rPr>
          <w:rFonts w:hint="cs"/>
          <w:rtl/>
          <w:lang w:eastAsia="en-US"/>
        </w:rPr>
        <w:t>– קריית אתא-</w:t>
      </w:r>
      <w:r w:rsidR="008320BC">
        <w:rPr>
          <w:rFonts w:hint="cs"/>
          <w:rtl/>
          <w:lang w:eastAsia="en-US"/>
        </w:rPr>
        <w:t>צפון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084D7B0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F765C05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AB4EB6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9B8BCF8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8276F" w:rsidRPr="00B8276F" w14:paraId="66025F97" w14:textId="77777777" w:rsidTr="00B827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36400D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F43F0EA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C7E11B4" w14:textId="77777777" w:rsidR="00B8276F" w:rsidRPr="00B8276F" w:rsidRDefault="00B8276F" w:rsidP="00B827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B827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7A1849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8276F" w:rsidRPr="00B8276F" w14:paraId="6298EF96" w14:textId="77777777" w:rsidTr="00B827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1A111B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70EE5D6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1944951" w14:textId="77777777" w:rsidR="00B8276F" w:rsidRPr="00B8276F" w:rsidRDefault="00B8276F" w:rsidP="00B827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B827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CD6499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8276F" w:rsidRPr="00B8276F" w14:paraId="2B92B2C0" w14:textId="77777777" w:rsidTr="00B827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2C3B91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BF5E218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יחידות הדיור להשכרה לטווח ארוך</w:t>
            </w:r>
          </w:p>
        </w:tc>
        <w:tc>
          <w:tcPr>
            <w:tcW w:w="567" w:type="dxa"/>
          </w:tcPr>
          <w:p w14:paraId="02EFAA4F" w14:textId="77777777" w:rsidR="00B8276F" w:rsidRPr="00B8276F" w:rsidRDefault="00B8276F" w:rsidP="00B827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שיעור יחידות הדיור להשכרה לטווח ארוך" w:history="1">
              <w:r w:rsidRPr="00B827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654847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8276F" w:rsidRPr="00B8276F" w14:paraId="0CAE06A3" w14:textId="77777777" w:rsidTr="00B827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E029E5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73B40E3B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D92D7AE" w14:textId="77777777" w:rsidR="00B8276F" w:rsidRPr="00B8276F" w:rsidRDefault="00B8276F" w:rsidP="00B827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B827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691DED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8276F" w:rsidRPr="00B8276F" w14:paraId="580B8EC4" w14:textId="77777777" w:rsidTr="00B827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414028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6147070F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7CE6C40E" w14:textId="77777777" w:rsidR="00B8276F" w:rsidRPr="00B8276F" w:rsidRDefault="00B8276F" w:rsidP="00B827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B827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FC45B9" w14:textId="77777777" w:rsidR="00B8276F" w:rsidRPr="00B8276F" w:rsidRDefault="00B8276F" w:rsidP="00B827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E70D6C2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9EBBD59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043927">
        <w:rPr>
          <w:rFonts w:hint="cs"/>
          <w:rtl/>
          <w:lang w:eastAsia="en-US"/>
        </w:rPr>
        <w:t>– קריית אתא-</w:t>
      </w:r>
      <w:r w:rsidR="008320BC">
        <w:rPr>
          <w:rFonts w:hint="cs"/>
          <w:rtl/>
          <w:lang w:eastAsia="en-US"/>
        </w:rPr>
        <w:t>צפון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3CBD640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60AD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560ADC">
        <w:rPr>
          <w:rStyle w:val="default"/>
          <w:rFonts w:cs="FrankRuehl" w:hint="cs"/>
          <w:rtl/>
        </w:rPr>
        <w:t xml:space="preserve"> ו-4(ב)(2)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560ADC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DE723B2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18A9473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25FE7B93" w14:textId="77777777" w:rsidR="000A2248" w:rsidRDefault="000A224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43927">
        <w:rPr>
          <w:rStyle w:val="default"/>
          <w:rFonts w:cs="FrankRuehl" w:hint="cs"/>
          <w:rtl/>
        </w:rPr>
        <w:t>קריית אתא</w:t>
      </w:r>
      <w:r w:rsidR="008320BC">
        <w:rPr>
          <w:rStyle w:val="default"/>
          <w:rFonts w:cs="FrankRuehl" w:hint="cs"/>
          <w:rtl/>
        </w:rPr>
        <w:t xml:space="preserve"> – מתחם צפון מערבי </w:t>
      </w:r>
      <w:r w:rsidR="00343EC2">
        <w:rPr>
          <w:rStyle w:val="default"/>
          <w:rFonts w:cs="FrankRuehl" w:hint="cs"/>
          <w:rtl/>
        </w:rPr>
        <w:t xml:space="preserve">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7516AB0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C6DC5C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1AF6F80A" w14:textId="77777777" w:rsidR="000A2248" w:rsidRDefault="000A224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8320BC">
        <w:rPr>
          <w:rStyle w:val="default"/>
          <w:rFonts w:cs="FrankRuehl" w:hint="cs"/>
          <w:rtl/>
          <w:lang w:eastAsia="en-US"/>
        </w:rPr>
        <w:t>6,500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43927">
        <w:rPr>
          <w:rStyle w:val="default"/>
          <w:rFonts w:cs="FrankRuehl" w:hint="cs"/>
          <w:rtl/>
          <w:lang w:eastAsia="en-US"/>
        </w:rPr>
        <w:t>חיפה</w:t>
      </w:r>
      <w:r w:rsidR="008320BC">
        <w:rPr>
          <w:rStyle w:val="default"/>
          <w:rFonts w:cs="FrankRuehl" w:hint="cs"/>
          <w:rtl/>
          <w:lang w:eastAsia="en-US"/>
        </w:rPr>
        <w:t xml:space="preserve"> ומחוז הצפון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</w:t>
      </w:r>
      <w:r w:rsidR="008320BC">
        <w:rPr>
          <w:rStyle w:val="default"/>
          <w:rFonts w:cs="FrankRuehl" w:hint="cs"/>
          <w:rtl/>
          <w:lang w:eastAsia="en-US"/>
        </w:rPr>
        <w:t>הרשויות המקומיות קריית אתא וקריית ביאליק והמועצות האזוריות זבולון ומטה אשר, צפונית לשכונותיה הצפוניות של קריית אתא, מזרחית לכביש 22, מערבית לכביש 70 ודרומית לצומת אבליים וכביש 79</w:t>
      </w:r>
      <w:r w:rsidR="00560ADC">
        <w:rPr>
          <w:rStyle w:val="default"/>
          <w:rFonts w:cs="FrankRuehl" w:hint="cs"/>
          <w:rtl/>
          <w:lang w:eastAsia="en-US"/>
        </w:rPr>
        <w:t xml:space="preserve">; </w:t>
      </w:r>
      <w:r w:rsidR="00F25414">
        <w:rPr>
          <w:rStyle w:val="default"/>
          <w:rFonts w:cs="FrankRuehl" w:hint="cs"/>
          <w:rtl/>
          <w:lang w:eastAsia="en-US"/>
        </w:rPr>
        <w:t>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560ADC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</w:t>
      </w:r>
      <w:r w:rsidR="008320BC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 xml:space="preserve"> המחוזי</w:t>
      </w:r>
      <w:r w:rsidR="008320BC">
        <w:rPr>
          <w:rStyle w:val="default"/>
          <w:rFonts w:cs="FrankRuehl" w:hint="cs"/>
          <w:rtl/>
          <w:lang w:eastAsia="en-US"/>
        </w:rPr>
        <w:t>ו</w:t>
      </w:r>
      <w:r w:rsidR="00343EC2">
        <w:rPr>
          <w:rStyle w:val="default"/>
          <w:rFonts w:cs="FrankRuehl" w:hint="cs"/>
          <w:rtl/>
          <w:lang w:eastAsia="en-US"/>
        </w:rPr>
        <w:t>ת לתכנון ולבני</w:t>
      </w:r>
      <w:r w:rsidR="00560ADC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043927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8320BC">
        <w:rPr>
          <w:rStyle w:val="default"/>
          <w:rFonts w:cs="FrankRuehl" w:hint="cs"/>
          <w:rtl/>
          <w:lang w:eastAsia="en-US"/>
        </w:rPr>
        <w:t xml:space="preserve">ומחוז הצפון </w:t>
      </w:r>
      <w:r w:rsidR="00343EC2">
        <w:rPr>
          <w:rStyle w:val="default"/>
          <w:rFonts w:cs="FrankRuehl" w:hint="cs"/>
          <w:rtl/>
          <w:lang w:eastAsia="en-US"/>
        </w:rPr>
        <w:t xml:space="preserve">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043927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976A1B3" w14:textId="77777777" w:rsidR="00043927" w:rsidRDefault="00043927" w:rsidP="0004392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5"/>
      <w:bookmarkEnd w:id="2"/>
      <w:r>
        <w:rPr>
          <w:rFonts w:cs="Miriam"/>
          <w:szCs w:val="32"/>
          <w:rtl/>
          <w:lang w:val="he-IL"/>
        </w:rPr>
        <w:pict w14:anchorId="0A489658">
          <v:shape id="_x0000_s1149" type="#_x0000_t202" style="position:absolute;left:0;text-align:left;margin-left:460.6pt;margin-top:6.55pt;width:81.65pt;height:17.9pt;z-index:251659776" filled="f" stroked="f">
            <v:textbox inset="1mm,0,1mm,0">
              <w:txbxContent>
                <w:p w14:paraId="161F4813" w14:textId="77777777" w:rsidR="000A2248" w:rsidRDefault="000A2248" w:rsidP="0004392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יחידות הדיור להשכרה לטווח ארוך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986F61">
        <w:rPr>
          <w:rStyle w:val="default"/>
          <w:rFonts w:cs="FrankRuehl" w:hint="cs"/>
          <w:rtl/>
          <w:lang w:eastAsia="en-US"/>
        </w:rPr>
        <w:t>במתחם לא יוקצו יחידות דיור להשכרה לטווח ארוך.</w:t>
      </w:r>
    </w:p>
    <w:p w14:paraId="57263FF8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1DBC72E8">
          <v:shape id="_x0000_s1141" type="#_x0000_t202" style="position:absolute;left:0;text-align:left;margin-left:470.25pt;margin-top:6.55pt;width:1in;height:16.35pt;z-index:251656704" filled="f" stroked="f">
            <v:textbox inset="1mm,0,1mm,0">
              <w:txbxContent>
                <w:p w14:paraId="71936D1E" w14:textId="77777777" w:rsidR="000A2248" w:rsidRDefault="000A224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986F61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1279"/>
        <w:gridCol w:w="2977"/>
        <w:gridCol w:w="2835"/>
      </w:tblGrid>
      <w:tr w:rsidR="000A2248" w:rsidRPr="00853841" w14:paraId="3CF95B99" w14:textId="77777777" w:rsidTr="003D70AA">
        <w:tc>
          <w:tcPr>
            <w:tcW w:w="847" w:type="dxa"/>
            <w:shd w:val="clear" w:color="auto" w:fill="auto"/>
          </w:tcPr>
          <w:p w14:paraId="7170F55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1279" w:type="dxa"/>
          </w:tcPr>
          <w:p w14:paraId="158017A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2977" w:type="dxa"/>
            <w:shd w:val="clear" w:color="auto" w:fill="auto"/>
          </w:tcPr>
          <w:p w14:paraId="6E18BCA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835" w:type="dxa"/>
            <w:shd w:val="clear" w:color="auto" w:fill="auto"/>
          </w:tcPr>
          <w:p w14:paraId="460B5CF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A2248" w:rsidRPr="00853841" w14:paraId="7DA73A4F" w14:textId="77777777" w:rsidTr="003D70AA">
        <w:tc>
          <w:tcPr>
            <w:tcW w:w="847" w:type="dxa"/>
            <w:shd w:val="clear" w:color="auto" w:fill="auto"/>
          </w:tcPr>
          <w:p w14:paraId="453BD27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10231</w:t>
            </w:r>
          </w:p>
        </w:tc>
        <w:tc>
          <w:tcPr>
            <w:tcW w:w="1279" w:type="dxa"/>
          </w:tcPr>
          <w:p w14:paraId="230565C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211DB778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19, 25, 26, 35, 42, 107, 110, 113, 119, 120, 124-122, 127, 131, 132, 134</w:t>
            </w:r>
          </w:p>
        </w:tc>
        <w:tc>
          <w:tcPr>
            <w:tcW w:w="2835" w:type="dxa"/>
            <w:shd w:val="clear" w:color="auto" w:fill="auto"/>
          </w:tcPr>
          <w:p w14:paraId="0C1430F7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135</w:t>
            </w:r>
          </w:p>
        </w:tc>
      </w:tr>
      <w:tr w:rsidR="000A2248" w:rsidRPr="00853841" w14:paraId="2E15227E" w14:textId="77777777" w:rsidTr="003D70AA">
        <w:tc>
          <w:tcPr>
            <w:tcW w:w="847" w:type="dxa"/>
            <w:shd w:val="clear" w:color="auto" w:fill="auto"/>
          </w:tcPr>
          <w:p w14:paraId="1374ECF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10232</w:t>
            </w:r>
          </w:p>
        </w:tc>
        <w:tc>
          <w:tcPr>
            <w:tcW w:w="1279" w:type="dxa"/>
          </w:tcPr>
          <w:p w14:paraId="07B2F0A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76C82B35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35, 44, 88-83, 96, 97, 100, 101, 105, 106, 111-109, 113, 114, 122-116, 144-139, 156, 172-170, 197, 200, 208, 211, 213, 215, 217, 219, 221, 223, 267-265, 269, 277-273, 279, 280, 284-282</w:t>
            </w:r>
          </w:p>
        </w:tc>
        <w:tc>
          <w:tcPr>
            <w:tcW w:w="2835" w:type="dxa"/>
            <w:shd w:val="clear" w:color="auto" w:fill="auto"/>
          </w:tcPr>
          <w:p w14:paraId="782E94F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43-41, 46, 159, 160, 180, 198, 207, 231, 255, 256</w:t>
            </w:r>
          </w:p>
        </w:tc>
      </w:tr>
      <w:tr w:rsidR="000A2248" w:rsidRPr="00853841" w14:paraId="0AF82B00" w14:textId="77777777" w:rsidTr="003D70AA">
        <w:tc>
          <w:tcPr>
            <w:tcW w:w="847" w:type="dxa"/>
            <w:shd w:val="clear" w:color="auto" w:fill="auto"/>
          </w:tcPr>
          <w:p w14:paraId="7BD90B1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10233</w:t>
            </w:r>
          </w:p>
        </w:tc>
        <w:tc>
          <w:tcPr>
            <w:tcW w:w="1279" w:type="dxa"/>
          </w:tcPr>
          <w:p w14:paraId="508C8BD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3ADC859A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54, 58, 59, 61, 65, 68, 71, 74</w:t>
            </w:r>
          </w:p>
        </w:tc>
        <w:tc>
          <w:tcPr>
            <w:tcW w:w="2835" w:type="dxa"/>
            <w:shd w:val="clear" w:color="auto" w:fill="auto"/>
          </w:tcPr>
          <w:p w14:paraId="38FE3305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2248" w:rsidRPr="00853841" w14:paraId="0CA40BAB" w14:textId="77777777" w:rsidTr="003D70AA">
        <w:tc>
          <w:tcPr>
            <w:tcW w:w="847" w:type="dxa"/>
            <w:shd w:val="clear" w:color="auto" w:fill="auto"/>
          </w:tcPr>
          <w:p w14:paraId="6D964CD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10235</w:t>
            </w:r>
          </w:p>
        </w:tc>
        <w:tc>
          <w:tcPr>
            <w:tcW w:w="1279" w:type="dxa"/>
          </w:tcPr>
          <w:p w14:paraId="3A0F4DB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78245AE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34, 39, 42</w:t>
            </w:r>
          </w:p>
        </w:tc>
        <w:tc>
          <w:tcPr>
            <w:tcW w:w="2835" w:type="dxa"/>
            <w:shd w:val="clear" w:color="auto" w:fill="auto"/>
          </w:tcPr>
          <w:p w14:paraId="25C188A6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35</w:t>
            </w:r>
          </w:p>
        </w:tc>
      </w:tr>
      <w:tr w:rsidR="000A2248" w:rsidRPr="00853841" w14:paraId="5CB25553" w14:textId="77777777" w:rsidTr="003D70AA">
        <w:tc>
          <w:tcPr>
            <w:tcW w:w="847" w:type="dxa"/>
            <w:shd w:val="clear" w:color="auto" w:fill="auto"/>
          </w:tcPr>
          <w:p w14:paraId="0C605DEA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10236</w:t>
            </w:r>
          </w:p>
        </w:tc>
        <w:tc>
          <w:tcPr>
            <w:tcW w:w="1279" w:type="dxa"/>
          </w:tcPr>
          <w:p w14:paraId="67FF95B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531FD17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6B4AF36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</w:t>
            </w:r>
          </w:p>
        </w:tc>
      </w:tr>
      <w:tr w:rsidR="000A2248" w:rsidRPr="00853841" w14:paraId="212A1D2C" w14:textId="77777777" w:rsidTr="003D70AA">
        <w:tc>
          <w:tcPr>
            <w:tcW w:w="847" w:type="dxa"/>
            <w:shd w:val="clear" w:color="auto" w:fill="auto"/>
          </w:tcPr>
          <w:p w14:paraId="40803F86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10237</w:t>
            </w:r>
          </w:p>
        </w:tc>
        <w:tc>
          <w:tcPr>
            <w:tcW w:w="1279" w:type="dxa"/>
          </w:tcPr>
          <w:p w14:paraId="1311C08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2B132A5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5-3, 12, 20-18, 22</w:t>
            </w:r>
          </w:p>
        </w:tc>
        <w:tc>
          <w:tcPr>
            <w:tcW w:w="2835" w:type="dxa"/>
            <w:shd w:val="clear" w:color="auto" w:fill="auto"/>
          </w:tcPr>
          <w:p w14:paraId="194C5A1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</w:t>
            </w:r>
          </w:p>
        </w:tc>
      </w:tr>
      <w:tr w:rsidR="000A2248" w:rsidRPr="00853841" w14:paraId="4CE4FCF6" w14:textId="77777777" w:rsidTr="003D70AA">
        <w:tc>
          <w:tcPr>
            <w:tcW w:w="847" w:type="dxa"/>
            <w:shd w:val="clear" w:color="auto" w:fill="auto"/>
          </w:tcPr>
          <w:p w14:paraId="67ADE684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10246</w:t>
            </w:r>
          </w:p>
        </w:tc>
        <w:tc>
          <w:tcPr>
            <w:tcW w:w="1279" w:type="dxa"/>
          </w:tcPr>
          <w:p w14:paraId="1571456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357F2B2C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6AA812C5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4, 7, 9</w:t>
            </w:r>
          </w:p>
        </w:tc>
      </w:tr>
      <w:tr w:rsidR="000A2248" w:rsidRPr="00853841" w14:paraId="05A2A0DF" w14:textId="77777777" w:rsidTr="003D70AA">
        <w:tc>
          <w:tcPr>
            <w:tcW w:w="847" w:type="dxa"/>
            <w:shd w:val="clear" w:color="auto" w:fill="auto"/>
          </w:tcPr>
          <w:p w14:paraId="07C94AB4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10250</w:t>
            </w:r>
          </w:p>
        </w:tc>
        <w:tc>
          <w:tcPr>
            <w:tcW w:w="1279" w:type="dxa"/>
          </w:tcPr>
          <w:p w14:paraId="50438CF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4A84CF8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641B47E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43-9</w:t>
            </w:r>
          </w:p>
        </w:tc>
      </w:tr>
      <w:tr w:rsidR="000A2248" w:rsidRPr="00853841" w14:paraId="152E7D1A" w14:textId="77777777" w:rsidTr="003D70AA">
        <w:tc>
          <w:tcPr>
            <w:tcW w:w="847" w:type="dxa"/>
            <w:shd w:val="clear" w:color="auto" w:fill="auto"/>
          </w:tcPr>
          <w:p w14:paraId="4B023BB7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10252</w:t>
            </w:r>
          </w:p>
        </w:tc>
        <w:tc>
          <w:tcPr>
            <w:tcW w:w="1279" w:type="dxa"/>
          </w:tcPr>
          <w:p w14:paraId="2FB9B7D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02CF981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84, 108-106, 112, 113</w:t>
            </w:r>
          </w:p>
        </w:tc>
        <w:tc>
          <w:tcPr>
            <w:tcW w:w="2835" w:type="dxa"/>
            <w:shd w:val="clear" w:color="auto" w:fill="auto"/>
          </w:tcPr>
          <w:p w14:paraId="7109848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96-86</w:t>
            </w:r>
          </w:p>
        </w:tc>
      </w:tr>
      <w:tr w:rsidR="000A2248" w:rsidRPr="00853841" w14:paraId="502E9FC5" w14:textId="77777777" w:rsidTr="003D70AA">
        <w:tc>
          <w:tcPr>
            <w:tcW w:w="847" w:type="dxa"/>
            <w:shd w:val="clear" w:color="auto" w:fill="auto"/>
          </w:tcPr>
          <w:p w14:paraId="33820645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10254</w:t>
            </w:r>
          </w:p>
        </w:tc>
        <w:tc>
          <w:tcPr>
            <w:tcW w:w="1279" w:type="dxa"/>
          </w:tcPr>
          <w:p w14:paraId="1E3744E8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495B48D4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135</w:t>
            </w:r>
          </w:p>
        </w:tc>
        <w:tc>
          <w:tcPr>
            <w:tcW w:w="2835" w:type="dxa"/>
            <w:shd w:val="clear" w:color="auto" w:fill="auto"/>
          </w:tcPr>
          <w:p w14:paraId="4E05D0F8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7-2, 133, 134, 157-154, 230, 240-232, 280, 282, 286</w:t>
            </w:r>
          </w:p>
        </w:tc>
      </w:tr>
      <w:tr w:rsidR="000A2248" w:rsidRPr="00853841" w14:paraId="37ADB88F" w14:textId="77777777" w:rsidTr="003D70AA">
        <w:tc>
          <w:tcPr>
            <w:tcW w:w="847" w:type="dxa"/>
            <w:shd w:val="clear" w:color="auto" w:fill="auto"/>
          </w:tcPr>
          <w:p w14:paraId="27B4351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10259</w:t>
            </w:r>
          </w:p>
        </w:tc>
        <w:tc>
          <w:tcPr>
            <w:tcW w:w="1279" w:type="dxa"/>
          </w:tcPr>
          <w:p w14:paraId="4764814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75BF574D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7, 8, 69</w:t>
            </w:r>
          </w:p>
        </w:tc>
        <w:tc>
          <w:tcPr>
            <w:tcW w:w="2835" w:type="dxa"/>
            <w:shd w:val="clear" w:color="auto" w:fill="auto"/>
          </w:tcPr>
          <w:p w14:paraId="48852A1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2248" w:rsidRPr="00853841" w14:paraId="1F2906BE" w14:textId="77777777" w:rsidTr="003D70AA">
        <w:tc>
          <w:tcPr>
            <w:tcW w:w="847" w:type="dxa"/>
            <w:shd w:val="clear" w:color="auto" w:fill="auto"/>
          </w:tcPr>
          <w:p w14:paraId="1E8E22DD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10260</w:t>
            </w:r>
          </w:p>
        </w:tc>
        <w:tc>
          <w:tcPr>
            <w:tcW w:w="1279" w:type="dxa"/>
          </w:tcPr>
          <w:p w14:paraId="4DDC34C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13E099F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11-1, 55-53</w:t>
            </w:r>
          </w:p>
        </w:tc>
        <w:tc>
          <w:tcPr>
            <w:tcW w:w="2835" w:type="dxa"/>
            <w:shd w:val="clear" w:color="auto" w:fill="auto"/>
          </w:tcPr>
          <w:p w14:paraId="2A8082DC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14-12, 56, 59, 71-69, 112</w:t>
            </w:r>
          </w:p>
        </w:tc>
      </w:tr>
      <w:tr w:rsidR="000A2248" w:rsidRPr="00853841" w14:paraId="69C589CC" w14:textId="77777777" w:rsidTr="003D70AA">
        <w:tc>
          <w:tcPr>
            <w:tcW w:w="847" w:type="dxa"/>
            <w:shd w:val="clear" w:color="auto" w:fill="auto"/>
          </w:tcPr>
          <w:p w14:paraId="03F4722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10261</w:t>
            </w:r>
          </w:p>
        </w:tc>
        <w:tc>
          <w:tcPr>
            <w:tcW w:w="1279" w:type="dxa"/>
          </w:tcPr>
          <w:p w14:paraId="53CD094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7BEAD0D2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9-2, 15-11, 17, 25-21</w:t>
            </w:r>
          </w:p>
        </w:tc>
        <w:tc>
          <w:tcPr>
            <w:tcW w:w="2835" w:type="dxa"/>
            <w:shd w:val="clear" w:color="auto" w:fill="auto"/>
          </w:tcPr>
          <w:p w14:paraId="7A5A002C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16, 20-18</w:t>
            </w:r>
          </w:p>
        </w:tc>
      </w:tr>
      <w:tr w:rsidR="000A2248" w:rsidRPr="00853841" w14:paraId="3F9BC2C6" w14:textId="77777777" w:rsidTr="003D70AA">
        <w:tc>
          <w:tcPr>
            <w:tcW w:w="847" w:type="dxa"/>
            <w:shd w:val="clear" w:color="auto" w:fill="auto"/>
          </w:tcPr>
          <w:p w14:paraId="5A44540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10264</w:t>
            </w:r>
          </w:p>
        </w:tc>
        <w:tc>
          <w:tcPr>
            <w:tcW w:w="1279" w:type="dxa"/>
          </w:tcPr>
          <w:p w14:paraId="0A57EF6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6A88F77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</w:t>
            </w:r>
          </w:p>
        </w:tc>
        <w:tc>
          <w:tcPr>
            <w:tcW w:w="2835" w:type="dxa"/>
            <w:shd w:val="clear" w:color="auto" w:fill="auto"/>
          </w:tcPr>
          <w:p w14:paraId="238BA73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15, 23-18, 58, 78, 79, 103-92, 105, 106, 117, 118, 120, 122, 125</w:t>
            </w:r>
          </w:p>
        </w:tc>
      </w:tr>
      <w:tr w:rsidR="000A2248" w:rsidRPr="00853841" w14:paraId="37FD51D2" w14:textId="77777777" w:rsidTr="003D70AA">
        <w:tc>
          <w:tcPr>
            <w:tcW w:w="847" w:type="dxa"/>
            <w:shd w:val="clear" w:color="auto" w:fill="auto"/>
          </w:tcPr>
          <w:p w14:paraId="558C0A2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10294</w:t>
            </w:r>
          </w:p>
        </w:tc>
        <w:tc>
          <w:tcPr>
            <w:tcW w:w="1279" w:type="dxa"/>
          </w:tcPr>
          <w:p w14:paraId="786F8842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69CB4E5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789AEA2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28, 38, 40, 43, 44</w:t>
            </w:r>
          </w:p>
        </w:tc>
      </w:tr>
      <w:tr w:rsidR="000A2248" w:rsidRPr="00853841" w14:paraId="39E915D2" w14:textId="77777777" w:rsidTr="003D70AA">
        <w:tc>
          <w:tcPr>
            <w:tcW w:w="847" w:type="dxa"/>
            <w:shd w:val="clear" w:color="auto" w:fill="auto"/>
          </w:tcPr>
          <w:p w14:paraId="0C38BE62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10492</w:t>
            </w:r>
          </w:p>
        </w:tc>
        <w:tc>
          <w:tcPr>
            <w:tcW w:w="1279" w:type="dxa"/>
          </w:tcPr>
          <w:p w14:paraId="77EC67F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435CD7E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18, 19, 46-26</w:t>
            </w:r>
          </w:p>
        </w:tc>
        <w:tc>
          <w:tcPr>
            <w:tcW w:w="2835" w:type="dxa"/>
            <w:shd w:val="clear" w:color="auto" w:fill="auto"/>
          </w:tcPr>
          <w:p w14:paraId="5BD29D4A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7-5, 17-14, 25-20, 253</w:t>
            </w:r>
          </w:p>
        </w:tc>
      </w:tr>
      <w:tr w:rsidR="000A2248" w:rsidRPr="00853841" w14:paraId="53F90330" w14:textId="77777777" w:rsidTr="003D70AA">
        <w:tc>
          <w:tcPr>
            <w:tcW w:w="847" w:type="dxa"/>
            <w:shd w:val="clear" w:color="auto" w:fill="auto"/>
          </w:tcPr>
          <w:p w14:paraId="3DF6EF62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10498</w:t>
            </w:r>
          </w:p>
        </w:tc>
        <w:tc>
          <w:tcPr>
            <w:tcW w:w="1279" w:type="dxa"/>
          </w:tcPr>
          <w:p w14:paraId="454A512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4F17204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17, 95, 112, 114, 116, 118, 120, 134, 150</w:t>
            </w:r>
          </w:p>
        </w:tc>
        <w:tc>
          <w:tcPr>
            <w:tcW w:w="2835" w:type="dxa"/>
            <w:shd w:val="clear" w:color="auto" w:fill="auto"/>
          </w:tcPr>
          <w:p w14:paraId="453D191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110, 152, 156</w:t>
            </w:r>
          </w:p>
        </w:tc>
      </w:tr>
      <w:tr w:rsidR="000A2248" w:rsidRPr="00853841" w14:paraId="335173C3" w14:textId="77777777" w:rsidTr="003D70AA">
        <w:tc>
          <w:tcPr>
            <w:tcW w:w="847" w:type="dxa"/>
            <w:shd w:val="clear" w:color="auto" w:fill="auto"/>
          </w:tcPr>
          <w:p w14:paraId="12FC353D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10517</w:t>
            </w:r>
          </w:p>
        </w:tc>
        <w:tc>
          <w:tcPr>
            <w:tcW w:w="1279" w:type="dxa"/>
          </w:tcPr>
          <w:p w14:paraId="70930EB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כל הגוש</w:t>
            </w:r>
          </w:p>
        </w:tc>
        <w:tc>
          <w:tcPr>
            <w:tcW w:w="2977" w:type="dxa"/>
            <w:shd w:val="clear" w:color="auto" w:fill="auto"/>
          </w:tcPr>
          <w:p w14:paraId="54A987F5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11-6</w:t>
            </w:r>
          </w:p>
        </w:tc>
        <w:tc>
          <w:tcPr>
            <w:tcW w:w="2835" w:type="dxa"/>
            <w:shd w:val="clear" w:color="auto" w:fill="auto"/>
          </w:tcPr>
          <w:p w14:paraId="06D1A27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A2248" w:rsidRPr="00853841" w14:paraId="0B47ADE1" w14:textId="77777777" w:rsidTr="003D70AA">
        <w:tc>
          <w:tcPr>
            <w:tcW w:w="847" w:type="dxa"/>
            <w:shd w:val="clear" w:color="auto" w:fill="auto"/>
          </w:tcPr>
          <w:p w14:paraId="56D2C7D8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10518</w:t>
            </w:r>
          </w:p>
        </w:tc>
        <w:tc>
          <w:tcPr>
            <w:tcW w:w="1279" w:type="dxa"/>
          </w:tcPr>
          <w:p w14:paraId="6F4998A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75727A83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13, 26, 31, 32</w:t>
            </w:r>
          </w:p>
        </w:tc>
        <w:tc>
          <w:tcPr>
            <w:tcW w:w="2835" w:type="dxa"/>
            <w:shd w:val="clear" w:color="auto" w:fill="auto"/>
          </w:tcPr>
          <w:p w14:paraId="43D2DBD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8, 12, 17, 18, 25, 27, 33, 34</w:t>
            </w:r>
          </w:p>
        </w:tc>
      </w:tr>
      <w:tr w:rsidR="000A2248" w:rsidRPr="00853841" w14:paraId="0C6ED88E" w14:textId="77777777" w:rsidTr="003D70AA">
        <w:tc>
          <w:tcPr>
            <w:tcW w:w="847" w:type="dxa"/>
            <w:shd w:val="clear" w:color="auto" w:fill="auto"/>
          </w:tcPr>
          <w:p w14:paraId="57E6591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11007</w:t>
            </w:r>
          </w:p>
        </w:tc>
        <w:tc>
          <w:tcPr>
            <w:tcW w:w="1279" w:type="dxa"/>
          </w:tcPr>
          <w:p w14:paraId="3AF5BF92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00C31E8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11-1</w:t>
            </w:r>
          </w:p>
        </w:tc>
        <w:tc>
          <w:tcPr>
            <w:tcW w:w="2835" w:type="dxa"/>
            <w:shd w:val="clear" w:color="auto" w:fill="auto"/>
          </w:tcPr>
          <w:p w14:paraId="5877F13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14-12, 22-20, 32, 34, 40-37, 42, 50-45</w:t>
            </w:r>
          </w:p>
        </w:tc>
      </w:tr>
      <w:tr w:rsidR="000A2248" w:rsidRPr="00853841" w14:paraId="3357DBA1" w14:textId="77777777" w:rsidTr="003D70AA">
        <w:tc>
          <w:tcPr>
            <w:tcW w:w="847" w:type="dxa"/>
            <w:shd w:val="clear" w:color="auto" w:fill="auto"/>
          </w:tcPr>
          <w:p w14:paraId="1376764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11008</w:t>
            </w:r>
          </w:p>
        </w:tc>
        <w:tc>
          <w:tcPr>
            <w:tcW w:w="1279" w:type="dxa"/>
          </w:tcPr>
          <w:p w14:paraId="42A498EC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3F8B7DBC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656373A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3-1, 6, 7, 13-11, 22, 23, 42, </w:t>
            </w:r>
            <w:r w:rsidR="003D70AA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53-47, 106, 108, 111</w:t>
            </w:r>
          </w:p>
        </w:tc>
      </w:tr>
      <w:tr w:rsidR="000A2248" w:rsidRPr="00853841" w14:paraId="56E15BEE" w14:textId="77777777" w:rsidTr="003D70AA">
        <w:tc>
          <w:tcPr>
            <w:tcW w:w="847" w:type="dxa"/>
            <w:shd w:val="clear" w:color="auto" w:fill="auto"/>
          </w:tcPr>
          <w:p w14:paraId="4C9177C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11009</w:t>
            </w:r>
          </w:p>
        </w:tc>
        <w:tc>
          <w:tcPr>
            <w:tcW w:w="1279" w:type="dxa"/>
          </w:tcPr>
          <w:p w14:paraId="03AD8B74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33CB996A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24C93ACC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12, 15, 17, 97</w:t>
            </w:r>
          </w:p>
        </w:tc>
      </w:tr>
      <w:tr w:rsidR="000A2248" w:rsidRPr="00853841" w14:paraId="4D6B5B72" w14:textId="77777777" w:rsidTr="003D70AA">
        <w:tc>
          <w:tcPr>
            <w:tcW w:w="847" w:type="dxa"/>
            <w:shd w:val="clear" w:color="auto" w:fill="auto"/>
          </w:tcPr>
          <w:p w14:paraId="1E909FAA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11046</w:t>
            </w:r>
          </w:p>
        </w:tc>
        <w:tc>
          <w:tcPr>
            <w:tcW w:w="1279" w:type="dxa"/>
          </w:tcPr>
          <w:p w14:paraId="2D4A0D4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0CED4D4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06BAF59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0A2248" w:rsidRPr="00853841" w14:paraId="01E5C3B8" w14:textId="77777777" w:rsidTr="003D70AA">
        <w:tc>
          <w:tcPr>
            <w:tcW w:w="847" w:type="dxa"/>
            <w:shd w:val="clear" w:color="auto" w:fill="auto"/>
          </w:tcPr>
          <w:p w14:paraId="2A9FFED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11121</w:t>
            </w:r>
          </w:p>
        </w:tc>
        <w:tc>
          <w:tcPr>
            <w:tcW w:w="1279" w:type="dxa"/>
          </w:tcPr>
          <w:p w14:paraId="5700D44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55DB7A0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FE57C7D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13-9</w:t>
            </w:r>
          </w:p>
        </w:tc>
      </w:tr>
      <w:tr w:rsidR="000A2248" w:rsidRPr="00853841" w14:paraId="710E72A6" w14:textId="77777777" w:rsidTr="003D70AA">
        <w:tc>
          <w:tcPr>
            <w:tcW w:w="847" w:type="dxa"/>
            <w:shd w:val="clear" w:color="auto" w:fill="auto"/>
          </w:tcPr>
          <w:p w14:paraId="66922A6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11152</w:t>
            </w:r>
          </w:p>
        </w:tc>
        <w:tc>
          <w:tcPr>
            <w:tcW w:w="1279" w:type="dxa"/>
          </w:tcPr>
          <w:p w14:paraId="1072ADD6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1A83962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452329FC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3, 7</w:t>
            </w:r>
          </w:p>
        </w:tc>
      </w:tr>
      <w:tr w:rsidR="000A2248" w:rsidRPr="00853841" w14:paraId="0DF27C4F" w14:textId="77777777" w:rsidTr="003D70AA">
        <w:tc>
          <w:tcPr>
            <w:tcW w:w="847" w:type="dxa"/>
            <w:shd w:val="clear" w:color="auto" w:fill="auto"/>
          </w:tcPr>
          <w:p w14:paraId="52513CC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11540</w:t>
            </w:r>
          </w:p>
        </w:tc>
        <w:tc>
          <w:tcPr>
            <w:tcW w:w="1279" w:type="dxa"/>
          </w:tcPr>
          <w:p w14:paraId="11962691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485254F4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27, 28, 38, 71, 72, 146, 157, 159, 161, 163, 165, 167, 169, 171, 173, 175, 177, 180, 181, 183, 187, 191</w:t>
            </w:r>
          </w:p>
        </w:tc>
        <w:tc>
          <w:tcPr>
            <w:tcW w:w="2835" w:type="dxa"/>
            <w:shd w:val="clear" w:color="auto" w:fill="auto"/>
          </w:tcPr>
          <w:p w14:paraId="1991EB09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30, 37, 57, 58, 73, 74, 96, 149-147, 151, 153, 155, 178, 185, 189, 193, 195, 197, 199, 232, 233</w:t>
            </w:r>
          </w:p>
        </w:tc>
      </w:tr>
      <w:tr w:rsidR="000A2248" w:rsidRPr="00853841" w14:paraId="0903BB28" w14:textId="77777777" w:rsidTr="003D70AA">
        <w:tc>
          <w:tcPr>
            <w:tcW w:w="847" w:type="dxa"/>
            <w:shd w:val="clear" w:color="auto" w:fill="auto"/>
          </w:tcPr>
          <w:p w14:paraId="2A97937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11552</w:t>
            </w:r>
          </w:p>
        </w:tc>
        <w:tc>
          <w:tcPr>
            <w:tcW w:w="1279" w:type="dxa"/>
          </w:tcPr>
          <w:p w14:paraId="140192AE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1B64CB25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4D20B2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92, 98, 108-101, 119</w:t>
            </w:r>
          </w:p>
        </w:tc>
      </w:tr>
      <w:tr w:rsidR="000A2248" w:rsidRPr="00853841" w14:paraId="795A096C" w14:textId="77777777" w:rsidTr="003D70AA">
        <w:tc>
          <w:tcPr>
            <w:tcW w:w="847" w:type="dxa"/>
            <w:shd w:val="clear" w:color="auto" w:fill="auto"/>
          </w:tcPr>
          <w:p w14:paraId="6F2FA008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11593</w:t>
            </w:r>
          </w:p>
        </w:tc>
        <w:tc>
          <w:tcPr>
            <w:tcW w:w="1279" w:type="dxa"/>
          </w:tcPr>
          <w:p w14:paraId="111B3D15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5D0310F0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59ADBDD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</w:t>
            </w:r>
          </w:p>
        </w:tc>
      </w:tr>
      <w:tr w:rsidR="000A2248" w:rsidRPr="00853841" w14:paraId="5E0E0DE0" w14:textId="77777777" w:rsidTr="003D70AA">
        <w:tc>
          <w:tcPr>
            <w:tcW w:w="847" w:type="dxa"/>
            <w:shd w:val="clear" w:color="auto" w:fill="auto"/>
          </w:tcPr>
          <w:p w14:paraId="0E286647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11596</w:t>
            </w:r>
          </w:p>
        </w:tc>
        <w:tc>
          <w:tcPr>
            <w:tcW w:w="1279" w:type="dxa"/>
          </w:tcPr>
          <w:p w14:paraId="3EE876F4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77283B37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84-82, 99, 101, 107, 109, 111, 135</w:t>
            </w:r>
          </w:p>
        </w:tc>
        <w:tc>
          <w:tcPr>
            <w:tcW w:w="2835" w:type="dxa"/>
            <w:shd w:val="clear" w:color="auto" w:fill="auto"/>
          </w:tcPr>
          <w:p w14:paraId="5D749F3F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44, 45, 53, 60, 90, 96, 97, 103, 105, 113, 119, 132, 133, 136</w:t>
            </w:r>
          </w:p>
        </w:tc>
      </w:tr>
      <w:tr w:rsidR="000A2248" w:rsidRPr="00853841" w14:paraId="61ABC803" w14:textId="77777777" w:rsidTr="003D70AA">
        <w:tc>
          <w:tcPr>
            <w:tcW w:w="847" w:type="dxa"/>
            <w:shd w:val="clear" w:color="auto" w:fill="auto"/>
          </w:tcPr>
          <w:p w14:paraId="5C3729FB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11613</w:t>
            </w:r>
          </w:p>
        </w:tc>
        <w:tc>
          <w:tcPr>
            <w:tcW w:w="1279" w:type="dxa"/>
          </w:tcPr>
          <w:p w14:paraId="4B5279B2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361370A4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22D5084A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3D70AA" w:rsidRPr="00853841" w14:paraId="32452C24" w14:textId="77777777" w:rsidTr="003D70AA">
        <w:tc>
          <w:tcPr>
            <w:tcW w:w="847" w:type="dxa"/>
            <w:shd w:val="clear" w:color="auto" w:fill="auto"/>
          </w:tcPr>
          <w:p w14:paraId="1624FFB9" w14:textId="77777777" w:rsidR="003D70AA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11614</w:t>
            </w:r>
          </w:p>
        </w:tc>
        <w:tc>
          <w:tcPr>
            <w:tcW w:w="1279" w:type="dxa"/>
          </w:tcPr>
          <w:p w14:paraId="24730D83" w14:textId="77777777" w:rsidR="003D70AA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6CDA21FE" w14:textId="77777777" w:rsidR="003D70AA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07571173" w14:textId="77777777" w:rsidR="003D70AA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</w:t>
            </w:r>
          </w:p>
        </w:tc>
      </w:tr>
      <w:tr w:rsidR="000A2248" w:rsidRPr="00853841" w14:paraId="51F44158" w14:textId="77777777" w:rsidTr="003D70AA">
        <w:tc>
          <w:tcPr>
            <w:tcW w:w="847" w:type="dxa"/>
            <w:shd w:val="clear" w:color="auto" w:fill="auto"/>
          </w:tcPr>
          <w:p w14:paraId="22BB1FDF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11619</w:t>
            </w:r>
          </w:p>
        </w:tc>
        <w:tc>
          <w:tcPr>
            <w:tcW w:w="1279" w:type="dxa"/>
          </w:tcPr>
          <w:p w14:paraId="7FC269BA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605EFBDB" w14:textId="77777777" w:rsidR="000A2248" w:rsidRPr="00853841" w:rsidRDefault="000A2248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835" w:type="dxa"/>
            <w:shd w:val="clear" w:color="auto" w:fill="auto"/>
          </w:tcPr>
          <w:p w14:paraId="36F0E0FE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13, 14</w:t>
            </w:r>
          </w:p>
        </w:tc>
      </w:tr>
      <w:tr w:rsidR="000A2248" w:rsidRPr="00853841" w14:paraId="48EE29AB" w14:textId="77777777" w:rsidTr="003D70AA">
        <w:tc>
          <w:tcPr>
            <w:tcW w:w="847" w:type="dxa"/>
            <w:shd w:val="clear" w:color="auto" w:fill="auto"/>
          </w:tcPr>
          <w:p w14:paraId="227BBB57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11620</w:t>
            </w:r>
          </w:p>
        </w:tc>
        <w:tc>
          <w:tcPr>
            <w:tcW w:w="1279" w:type="dxa"/>
          </w:tcPr>
          <w:p w14:paraId="7FCEC16F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977" w:type="dxa"/>
            <w:shd w:val="clear" w:color="auto" w:fill="auto"/>
          </w:tcPr>
          <w:p w14:paraId="39DFAE72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</w:t>
            </w:r>
          </w:p>
        </w:tc>
        <w:tc>
          <w:tcPr>
            <w:tcW w:w="2835" w:type="dxa"/>
            <w:shd w:val="clear" w:color="auto" w:fill="auto"/>
          </w:tcPr>
          <w:p w14:paraId="55340D46" w14:textId="77777777" w:rsidR="000A2248" w:rsidRPr="00853841" w:rsidRDefault="003D70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20, 21</w:t>
            </w:r>
          </w:p>
        </w:tc>
      </w:tr>
    </w:tbl>
    <w:p w14:paraId="73C16CE5" w14:textId="77777777" w:rsidR="008320BC" w:rsidRDefault="008320BC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7B7CFC" w14:textId="77777777" w:rsidR="00DA1CF6" w:rsidRDefault="00DA1CF6" w:rsidP="00DA1C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 w14:anchorId="6190E5F4">
          <v:shape id="_x0000_s1148" type="#_x0000_t202" style="position:absolute;left:0;text-align:left;margin-left:470.25pt;margin-top:6.55pt;width:1in;height:10.7pt;z-index:251658752" filled="f" stroked="f">
            <v:textbox inset="1mm,0,1mm,0">
              <w:txbxContent>
                <w:p w14:paraId="5E6027B5" w14:textId="77777777" w:rsidR="000A2248" w:rsidRDefault="000A2248" w:rsidP="00DA1C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4B5EAA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06ABC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4B5EAA">
        <w:rPr>
          <w:rStyle w:val="default"/>
          <w:rFonts w:cs="FrankRuehl" w:hint="cs"/>
          <w:rtl/>
          <w:lang w:eastAsia="en-US"/>
        </w:rPr>
        <w:t xml:space="preserve">– קריית אתא – מתחם </w:t>
      </w:r>
      <w:r w:rsidR="003D70AA">
        <w:rPr>
          <w:rStyle w:val="default"/>
          <w:rFonts w:cs="FrankRuehl" w:hint="cs"/>
          <w:rtl/>
          <w:lang w:eastAsia="en-US"/>
        </w:rPr>
        <w:t>צפון מערבי</w:t>
      </w:r>
      <w:r w:rsidR="00506ABC">
        <w:rPr>
          <w:rStyle w:val="default"/>
          <w:rFonts w:cs="FrankRuehl" w:hint="cs"/>
          <w:rtl/>
          <w:lang w:eastAsia="en-US"/>
        </w:rPr>
        <w:t>), התשע"ז-201</w:t>
      </w:r>
      <w:r w:rsidR="002741F9">
        <w:rPr>
          <w:rStyle w:val="default"/>
          <w:rFonts w:cs="FrankRuehl" w:hint="cs"/>
          <w:rtl/>
          <w:lang w:eastAsia="en-US"/>
        </w:rPr>
        <w:t>7</w:t>
      </w:r>
      <w:r w:rsidR="00506ABC">
        <w:rPr>
          <w:rStyle w:val="default"/>
          <w:rFonts w:cs="FrankRuehl" w:hint="cs"/>
          <w:rtl/>
          <w:lang w:eastAsia="en-US"/>
        </w:rPr>
        <w:t xml:space="preserve"> </w:t>
      </w:r>
      <w:r w:rsidR="00506ABC">
        <w:rPr>
          <w:rStyle w:val="default"/>
          <w:rFonts w:cs="FrankRuehl"/>
          <w:rtl/>
          <w:lang w:eastAsia="en-US"/>
        </w:rPr>
        <w:t>–</w:t>
      </w:r>
      <w:r w:rsidR="00506ABC">
        <w:rPr>
          <w:rStyle w:val="default"/>
          <w:rFonts w:cs="FrankRuehl" w:hint="cs"/>
          <w:rtl/>
          <w:lang w:eastAsia="en-US"/>
        </w:rPr>
        <w:t xml:space="preserve"> בטל.</w:t>
      </w:r>
    </w:p>
    <w:p w14:paraId="4276A9B0" w14:textId="77777777" w:rsidR="00DA1CF6" w:rsidRPr="003B4E86" w:rsidRDefault="00DA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588C1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044A2B" w14:textId="77777777" w:rsidR="009E4C88" w:rsidRDefault="00006D5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ג' באדר</w:t>
      </w:r>
      <w:r w:rsidR="00AA28C3">
        <w:rPr>
          <w:rFonts w:hint="cs"/>
          <w:rtl/>
          <w:lang w:eastAsia="en-US"/>
        </w:rPr>
        <w:t xml:space="preserve"> התשע"</w:t>
      </w:r>
      <w:r w:rsidR="005517F2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18 בפברואר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49E2359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1BECAFF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F7E8548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3CC0388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4B0534C" w14:textId="77777777" w:rsidR="00B8276F" w:rsidRDefault="00B8276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B784AC0" w14:textId="77777777" w:rsidR="00B8276F" w:rsidRDefault="00B8276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0D86DCE" w14:textId="77777777" w:rsidR="00B8276F" w:rsidRDefault="00B8276F" w:rsidP="00B827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39F971AC" w14:textId="77777777" w:rsidR="00737530" w:rsidRPr="00B8276F" w:rsidRDefault="00737530" w:rsidP="00B827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737530" w:rsidRPr="00B8276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105E" w14:textId="77777777" w:rsidR="00630F1D" w:rsidRDefault="00630F1D">
      <w:r>
        <w:separator/>
      </w:r>
    </w:p>
  </w:endnote>
  <w:endnote w:type="continuationSeparator" w:id="0">
    <w:p w14:paraId="6EEB6403" w14:textId="77777777" w:rsidR="00630F1D" w:rsidRDefault="0063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9865" w14:textId="77777777" w:rsidR="000A2248" w:rsidRDefault="000A2248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DD40481" w14:textId="77777777" w:rsidR="000A2248" w:rsidRDefault="000A224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9BD89FB" w14:textId="77777777" w:rsidR="000A2248" w:rsidRDefault="000A224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B048" w14:textId="77777777" w:rsidR="000A2248" w:rsidRDefault="000A2248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8276F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47FAA634" w14:textId="77777777" w:rsidR="000A2248" w:rsidRDefault="000A224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5C6EFE1" w14:textId="77777777" w:rsidR="000A2248" w:rsidRDefault="000A224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99E9" w14:textId="77777777" w:rsidR="00630F1D" w:rsidRDefault="00630F1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F8BFBE" w14:textId="77777777" w:rsidR="00630F1D" w:rsidRDefault="00630F1D">
      <w:pPr>
        <w:spacing w:before="60" w:line="240" w:lineRule="auto"/>
        <w:ind w:right="1134"/>
      </w:pPr>
      <w:r>
        <w:separator/>
      </w:r>
    </w:p>
  </w:footnote>
  <w:footnote w:id="1">
    <w:p w14:paraId="677F299F" w14:textId="77777777" w:rsidR="009C24A5" w:rsidRDefault="000A2248" w:rsidP="009C24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C24A5">
          <w:rPr>
            <w:rStyle w:val="Hyperlink"/>
            <w:rFonts w:hint="cs"/>
            <w:sz w:val="20"/>
            <w:rtl/>
            <w:lang w:eastAsia="en-US"/>
          </w:rPr>
          <w:t>ק"ת תשע"ח מס' 7957</w:t>
        </w:r>
      </w:hyperlink>
      <w:r>
        <w:rPr>
          <w:rFonts w:hint="cs"/>
          <w:sz w:val="20"/>
          <w:rtl/>
          <w:lang w:eastAsia="en-US"/>
        </w:rPr>
        <w:t xml:space="preserve"> מיום 26.2.2018 עמ' 1039.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7B19" w14:textId="77777777" w:rsidR="000A2248" w:rsidRDefault="000A2248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3C9619F" w14:textId="77777777" w:rsidR="000A2248" w:rsidRDefault="000A22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FB2EE0C" w14:textId="77777777" w:rsidR="000A2248" w:rsidRDefault="000A22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78C2" w14:textId="77777777" w:rsidR="000A2248" w:rsidRDefault="000A2248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לקידום הבנייה במתחמים מועדפים לדיור (הוראת שעה) (הכרזה על מתחם מועדף לדיור – קריית אתא-צפון), תשע"ח-2018</w:t>
    </w:r>
  </w:p>
  <w:p w14:paraId="589889EF" w14:textId="77777777" w:rsidR="000A2248" w:rsidRDefault="000A22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EF07F65" w14:textId="77777777" w:rsidR="000A2248" w:rsidRDefault="000A224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6D5B"/>
    <w:rsid w:val="00013272"/>
    <w:rsid w:val="00014621"/>
    <w:rsid w:val="00040C9E"/>
    <w:rsid w:val="000412F0"/>
    <w:rsid w:val="00043927"/>
    <w:rsid w:val="00067645"/>
    <w:rsid w:val="000766D7"/>
    <w:rsid w:val="000A2248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41F9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3D70AA"/>
    <w:rsid w:val="0042538A"/>
    <w:rsid w:val="00445A7F"/>
    <w:rsid w:val="00454ED9"/>
    <w:rsid w:val="004564C4"/>
    <w:rsid w:val="004645F4"/>
    <w:rsid w:val="0046746E"/>
    <w:rsid w:val="004B5EAA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37CCF"/>
    <w:rsid w:val="005517F2"/>
    <w:rsid w:val="00554001"/>
    <w:rsid w:val="00560ADC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23A98"/>
    <w:rsid w:val="00630A2E"/>
    <w:rsid w:val="00630F1D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320BC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5D89"/>
    <w:rsid w:val="00986F1C"/>
    <w:rsid w:val="00986F61"/>
    <w:rsid w:val="009922BA"/>
    <w:rsid w:val="00992DB7"/>
    <w:rsid w:val="009C24A5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55D58"/>
    <w:rsid w:val="00B75D04"/>
    <w:rsid w:val="00B8276F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D2ADA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E49A67E"/>
  <w15:chartTrackingRefBased/>
  <w15:docId w15:val="{3A1680BB-D69E-41A4-B068-FF581993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3781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קריית אתא-צפון), תשע"ח-2018</vt:lpwstr>
  </property>
  <property fmtid="{D5CDD505-2E9C-101B-9397-08002B2CF9AE}" pid="5" name="LAWNUMBER">
    <vt:lpwstr>0786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3XאX;4XבX2X</vt:lpwstr>
  </property>
  <property fmtid="{D5CDD505-2E9C-101B-9397-08002B2CF9AE}" pid="64" name="LINKK1">
    <vt:lpwstr>http://www.nevo.co.il/Law_word/law06/tak-7957.pdf;‎רשומות - תקנות כלליות#פורסם ק"ת תשע"ח מס' ‏‏7957 #מיום 26.2.2018 עמ' 1039‏</vt:lpwstr>
  </property>
</Properties>
</file>