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A2D" w:rsidRDefault="00BF5A2D" w:rsidP="001069F2">
      <w:pPr>
        <w:pStyle w:val="big-header"/>
        <w:ind w:left="0" w:right="1134"/>
      </w:pPr>
      <w:r>
        <w:rPr>
          <w:rtl/>
        </w:rPr>
        <w:t>צו מדידת מים (אספקת מים במדידה על ידי חברת ירקון), תשכ"א</w:t>
      </w:r>
      <w:r w:rsidR="001069F2">
        <w:rPr>
          <w:rFonts w:hint="cs"/>
          <w:rtl/>
        </w:rPr>
        <w:t>-</w:t>
      </w:r>
      <w:r>
        <w:rPr>
          <w:rtl/>
        </w:rPr>
        <w:t>1960</w:t>
      </w:r>
    </w:p>
    <w:p w:rsidR="00420D5C" w:rsidRPr="00420D5C" w:rsidRDefault="00420D5C" w:rsidP="00420D5C">
      <w:pPr>
        <w:spacing w:line="320" w:lineRule="auto"/>
        <w:jc w:val="left"/>
        <w:rPr>
          <w:rFonts w:cs="FrankRuehl"/>
          <w:szCs w:val="26"/>
          <w:rtl/>
        </w:rPr>
      </w:pPr>
    </w:p>
    <w:p w:rsidR="00420D5C" w:rsidRDefault="00420D5C" w:rsidP="00420D5C">
      <w:pPr>
        <w:spacing w:line="320" w:lineRule="auto"/>
        <w:jc w:val="left"/>
        <w:rPr>
          <w:rtl/>
        </w:rPr>
      </w:pPr>
    </w:p>
    <w:p w:rsidR="00420D5C" w:rsidRDefault="00420D5C" w:rsidP="00420D5C">
      <w:pPr>
        <w:spacing w:line="320" w:lineRule="auto"/>
        <w:jc w:val="left"/>
        <w:rPr>
          <w:rFonts w:cs="FrankRuehl"/>
          <w:szCs w:val="26"/>
          <w:rtl/>
        </w:rPr>
      </w:pPr>
      <w:r w:rsidRPr="00420D5C">
        <w:rPr>
          <w:rFonts w:cs="Miriam"/>
          <w:szCs w:val="22"/>
          <w:rtl/>
        </w:rPr>
        <w:t>רשויות ומשפט מנהלי</w:t>
      </w:r>
      <w:r w:rsidRPr="00420D5C">
        <w:rPr>
          <w:rFonts w:cs="FrankRuehl"/>
          <w:szCs w:val="26"/>
          <w:rtl/>
        </w:rPr>
        <w:t xml:space="preserve"> – רשויות מקומיות – אספקת מים</w:t>
      </w:r>
    </w:p>
    <w:p w:rsidR="00420D5C" w:rsidRDefault="00420D5C" w:rsidP="00420D5C">
      <w:pPr>
        <w:spacing w:line="320" w:lineRule="auto"/>
        <w:jc w:val="left"/>
        <w:rPr>
          <w:rFonts w:cs="FrankRuehl"/>
          <w:szCs w:val="26"/>
          <w:rtl/>
        </w:rPr>
      </w:pPr>
      <w:r w:rsidRPr="00420D5C">
        <w:rPr>
          <w:rFonts w:cs="Miriam"/>
          <w:szCs w:val="22"/>
          <w:rtl/>
        </w:rPr>
        <w:t>רשויות ומשפט מנהלי</w:t>
      </w:r>
      <w:r w:rsidRPr="00420D5C">
        <w:rPr>
          <w:rFonts w:cs="FrankRuehl"/>
          <w:szCs w:val="26"/>
          <w:rtl/>
        </w:rPr>
        <w:t xml:space="preserve"> – תשתיות – מים – אספקת מים ברשויות</w:t>
      </w:r>
    </w:p>
    <w:p w:rsidR="00420D5C" w:rsidRPr="00420D5C" w:rsidRDefault="00420D5C" w:rsidP="00420D5C">
      <w:pPr>
        <w:spacing w:line="320" w:lineRule="auto"/>
        <w:jc w:val="left"/>
        <w:rPr>
          <w:rFonts w:cs="Miriam"/>
          <w:szCs w:val="22"/>
          <w:rtl/>
        </w:rPr>
      </w:pPr>
      <w:r w:rsidRPr="00420D5C">
        <w:rPr>
          <w:rFonts w:cs="Miriam"/>
          <w:szCs w:val="22"/>
          <w:rtl/>
        </w:rPr>
        <w:t>רשויות ומשפט מנהלי</w:t>
      </w:r>
      <w:r w:rsidRPr="00420D5C">
        <w:rPr>
          <w:rFonts w:cs="FrankRuehl"/>
          <w:szCs w:val="26"/>
          <w:rtl/>
        </w:rPr>
        <w:t xml:space="preserve"> – תשתיות – מים – מדידת מים</w:t>
      </w:r>
    </w:p>
    <w:p w:rsidR="00BF5A2D" w:rsidRDefault="00BF5A2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F5A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069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A2D" w:rsidRDefault="00BF5A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F5A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069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hyperlink w:anchor="Seif1" w:tooltip="התקנת מד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A2D" w:rsidRDefault="00BF5A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מדי מים</w:t>
            </w:r>
          </w:p>
        </w:tc>
        <w:tc>
          <w:tcPr>
            <w:tcW w:w="124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F5A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069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hyperlink w:anchor="Seif2" w:tooltip="הספקת מים במד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A2D" w:rsidRDefault="00BF5A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 במדידה</w:t>
            </w:r>
          </w:p>
        </w:tc>
        <w:tc>
          <w:tcPr>
            <w:tcW w:w="124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F5A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069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hyperlink w:anchor="Seif3" w:tooltip="רש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A2D" w:rsidRDefault="00BF5A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124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F5A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069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hyperlink w:anchor="Seif4" w:tooltip="הגשת תסקי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A2D" w:rsidRDefault="00BF5A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תסקירים</w:t>
            </w:r>
          </w:p>
        </w:tc>
        <w:tc>
          <w:tcPr>
            <w:tcW w:w="124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F5A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069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5A2D" w:rsidRDefault="00BF5A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F5A2D" w:rsidRDefault="00BF5A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BF5A2D" w:rsidRDefault="00BF5A2D">
      <w:pPr>
        <w:pStyle w:val="big-header"/>
        <w:ind w:left="0" w:right="1134"/>
        <w:rPr>
          <w:rtl/>
        </w:rPr>
      </w:pPr>
    </w:p>
    <w:p w:rsidR="00BF5A2D" w:rsidRDefault="00BF5A2D" w:rsidP="00420D5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מדידת מים (אספקת מים במדידה על ידי חברת ירקון), תשכ"א</w:t>
      </w:r>
      <w:r w:rsidR="001069F2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1069F2">
        <w:rPr>
          <w:rStyle w:val="a6"/>
          <w:rtl/>
        </w:rPr>
        <w:footnoteReference w:customMarkFollows="1" w:id="1"/>
        <w:t>*</w:t>
      </w:r>
    </w:p>
    <w:p w:rsidR="00BF5A2D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 לחוק מדידת מים, תשט"ו</w:t>
      </w:r>
      <w:r w:rsidR="001069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מצווה לאמור:</w:t>
      </w:r>
    </w:p>
    <w:p w:rsidR="00BF5A2D" w:rsidRDefault="00BF5A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5168" o:allowincell="f" filled="f" stroked="f" strokecolor="lime" strokeweight=".25pt">
            <v:textbox inset="0,0,0,0">
              <w:txbxContent>
                <w:p w:rsidR="00BF5A2D" w:rsidRDefault="00BF5A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1069F2">
        <w:rPr>
          <w:rStyle w:val="default"/>
          <w:rFonts w:cs="FrankRuehl"/>
          <w:rtl/>
        </w:rPr>
        <w:t>–</w:t>
      </w:r>
    </w:p>
    <w:p w:rsidR="00BF5A2D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הספק" </w:t>
      </w:r>
      <w:r w:rsidR="001069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"ירקון" חברה להשקאה בע"מ;</w:t>
      </w:r>
    </w:p>
    <w:p w:rsidR="00BF5A2D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צרכן" </w:t>
      </w:r>
      <w:r w:rsidR="001069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מי שמקבל או זכאי לקבל מים מהספק.</w:t>
      </w:r>
    </w:p>
    <w:p w:rsidR="00BF5A2D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6pt;z-index:251656192" o:allowincell="f" filled="f" stroked="f" strokecolor="lime" strokeweight=".25pt">
            <v:textbox inset="0,0,0,0">
              <w:txbxContent>
                <w:p w:rsidR="00BF5A2D" w:rsidRDefault="00BF5A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ת מדי-מים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ספק יתקין מדי-מים לכל צרכניו, לא יאוחר מיום י"ד בניסן תשכ"א (31 במרס 1961) בהתאם לתכנית שאושרה על ידי נציב המים (להלן </w:t>
      </w:r>
      <w:r w:rsidR="001069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התכנית).</w:t>
      </w:r>
    </w:p>
    <w:p w:rsidR="00BF5A2D" w:rsidRDefault="00BF5A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95pt;z-index:251657216" o:allowincell="f" filled="f" stroked="f" strokecolor="lime" strokeweight=".25pt">
            <v:textbox inset="0,0,0,0">
              <w:txbxContent>
                <w:p w:rsidR="00BF5A2D" w:rsidRDefault="00BF5A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ספק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מים במדידה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ותקן מד-מים בהתאם להוראות צו זה, יספק מים במדידה בלבד.</w:t>
      </w:r>
    </w:p>
    <w:p w:rsidR="00BF5A2D" w:rsidRDefault="00BF5A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1.85pt;z-index:251658240" o:allowincell="f" filled="f" stroked="f" strokecolor="lime" strokeweight=".25pt">
            <v:textbox inset="0,0,0,0">
              <w:txbxContent>
                <w:p w:rsidR="00BF5A2D" w:rsidRDefault="00BF5A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ציב המים או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ליחיו רשאים להיכנס בכל זמן סביר לכל מקום בו מתקינים או עומדים להתקין מד-מים בהתאם לתכנית.</w:t>
      </w:r>
    </w:p>
    <w:p w:rsidR="00BF5A2D" w:rsidRDefault="00BF5A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.5pt;z-index:251659264" o:allowincell="f" filled="f" stroked="f" strokecolor="lime" strokeweight=".25pt">
            <v:textbox inset="0,0,0,0">
              <w:txbxContent>
                <w:p w:rsidR="00BF5A2D" w:rsidRDefault="00BF5A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תסקירים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הספק חייב להגיש לנציב המים תסקיר חדשי על ביצוע התכנית בהתאם למיפרט שנקבע על ידי נציב המים.</w:t>
      </w:r>
    </w:p>
    <w:p w:rsidR="00BF5A2D" w:rsidRDefault="00BF5A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נציב המים רשאי לדרוש פרטים נוספים על אלה שבמיפ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ט.</w:t>
      </w:r>
    </w:p>
    <w:p w:rsidR="00BF5A2D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3.4pt;z-index:251660288" o:allowincell="f" filled="f" stroked="f" strokecolor="lime" strokeweight=".25pt">
            <v:textbox inset="0,0,0,0">
              <w:txbxContent>
                <w:p w:rsidR="00BF5A2D" w:rsidRDefault="00BF5A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מדידת מים (אספקת מים במדידה על ידי חברת ירקון), תשכ"א</w:t>
      </w:r>
      <w:r w:rsidR="001069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:rsidR="00BF5A2D" w:rsidRDefault="00BF5A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69F2" w:rsidRDefault="001069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F5A2D" w:rsidRDefault="00BF5A2D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בתשרי תשכ"א (26 בספטמבר 1960)</w:t>
      </w:r>
      <w:r>
        <w:rPr>
          <w:rtl/>
        </w:rPr>
        <w:tab/>
      </w:r>
      <w:r>
        <w:rPr>
          <w:rFonts w:hint="cs"/>
          <w:rtl/>
        </w:rPr>
        <w:t>גיורא יוספטל</w:t>
      </w:r>
    </w:p>
    <w:p w:rsidR="00BF5A2D" w:rsidRDefault="00BF5A2D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:rsidR="00BF5A2D" w:rsidRDefault="00BF5A2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מ"מ שר החקלאות</w:t>
      </w:r>
    </w:p>
    <w:p w:rsidR="001069F2" w:rsidRPr="001069F2" w:rsidRDefault="001069F2" w:rsidP="001069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69F2" w:rsidRPr="001069F2" w:rsidRDefault="001069F2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5A2D" w:rsidRPr="001069F2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BF5A2D" w:rsidRPr="001069F2" w:rsidRDefault="00BF5A2D" w:rsidP="001069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F5A2D" w:rsidRPr="001069F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0E7" w:rsidRDefault="005070E7">
      <w:r>
        <w:separator/>
      </w:r>
    </w:p>
  </w:endnote>
  <w:endnote w:type="continuationSeparator" w:id="0">
    <w:p w:rsidR="005070E7" w:rsidRDefault="0050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A2D" w:rsidRDefault="00BF5A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5A2D" w:rsidRDefault="00BF5A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5A2D" w:rsidRDefault="00BF5A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69F2">
      <w:rPr>
        <w:rFonts w:cs="TopType Jerushalmi"/>
        <w:noProof/>
        <w:color w:val="000000"/>
        <w:sz w:val="14"/>
        <w:szCs w:val="14"/>
      </w:rPr>
      <w:t>C:\Yael\hakika\Revadim\235_017.doc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A2D" w:rsidRDefault="00BF5A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0D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F5A2D" w:rsidRDefault="00BF5A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5A2D" w:rsidRDefault="00BF5A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69F2">
      <w:rPr>
        <w:rFonts w:cs="TopType Jerushalmi"/>
        <w:noProof/>
        <w:color w:val="000000"/>
        <w:sz w:val="14"/>
        <w:szCs w:val="14"/>
      </w:rPr>
      <w:t>C:\Yael\hakika\Revadim\235_017.doc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0E7" w:rsidRDefault="005070E7" w:rsidP="001069F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070E7" w:rsidRDefault="005070E7">
      <w:r>
        <w:continuationSeparator/>
      </w:r>
    </w:p>
  </w:footnote>
  <w:footnote w:id="1">
    <w:p w:rsidR="001069F2" w:rsidRPr="001069F2" w:rsidRDefault="001069F2" w:rsidP="001069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069F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247AA1">
          <w:rPr>
            <w:rStyle w:val="Hyperlink"/>
            <w:rFonts w:hint="cs"/>
            <w:sz w:val="20"/>
            <w:rtl/>
          </w:rPr>
          <w:t>ק"ת תשכ"א מס' 1057</w:t>
        </w:r>
      </w:hyperlink>
      <w:r>
        <w:rPr>
          <w:rFonts w:hint="cs"/>
          <w:sz w:val="20"/>
          <w:rtl/>
        </w:rPr>
        <w:t xml:space="preserve"> מיום 12.10.1960 עמ' 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A2D" w:rsidRDefault="00BF5A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 על ידי חברת ירקון), תשכ"א–1960</w:t>
    </w:r>
  </w:p>
  <w:p w:rsidR="00BF5A2D" w:rsidRDefault="00BF5A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5A2D" w:rsidRDefault="00BF5A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A2D" w:rsidRDefault="00BF5A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</w:t>
    </w:r>
    <w:r w:rsidR="001069F2">
      <w:rPr>
        <w:rFonts w:hAnsi="FrankRuehl" w:cs="FrankRuehl"/>
        <w:color w:val="000000"/>
        <w:sz w:val="28"/>
        <w:szCs w:val="28"/>
        <w:rtl/>
      </w:rPr>
      <w:t>מדידה על ידי חברת ירקון), תשכ"א</w:t>
    </w:r>
    <w:r w:rsidR="001069F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BF5A2D" w:rsidRDefault="00BF5A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5A2D" w:rsidRDefault="00BF5A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AA1"/>
    <w:rsid w:val="001069F2"/>
    <w:rsid w:val="001357CB"/>
    <w:rsid w:val="00175A24"/>
    <w:rsid w:val="001D38C5"/>
    <w:rsid w:val="00247AA1"/>
    <w:rsid w:val="00420D5C"/>
    <w:rsid w:val="005070E7"/>
    <w:rsid w:val="00571E0B"/>
    <w:rsid w:val="00BF5A2D"/>
    <w:rsid w:val="00E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44D7A9B-6735-4D97-BBB2-E126A1F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069F2"/>
    <w:rPr>
      <w:sz w:val="20"/>
      <w:szCs w:val="20"/>
    </w:rPr>
  </w:style>
  <w:style w:type="character" w:styleId="a6">
    <w:name w:val="footnote reference"/>
    <w:basedOn w:val="a0"/>
    <w:semiHidden/>
    <w:rsid w:val="001069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1588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מדידת מים (אספקת מים במדידה על ידי חברת ירקון), תשכ"א-1960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אספקת 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>אספקת מים ברשויות</vt:lpwstr>
  </property>
  <property fmtid="{D5CDD505-2E9C-101B-9397-08002B2CF9AE}" pid="17" name="NOSE13">
    <vt:lpwstr>רשויות ומשפט מנהלי</vt:lpwstr>
  </property>
  <property fmtid="{D5CDD505-2E9C-101B-9397-08002B2CF9AE}" pid="18" name="NOSE23">
    <vt:lpwstr>תשתיות</vt:lpwstr>
  </property>
  <property fmtid="{D5CDD505-2E9C-101B-9397-08002B2CF9AE}" pid="19" name="NOSE33">
    <vt:lpwstr>מים</vt:lpwstr>
  </property>
  <property fmtid="{D5CDD505-2E9C-101B-9397-08002B2CF9AE}" pid="20" name="NOSE43">
    <vt:lpwstr>מדידת מים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