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BC53A" w14:textId="77777777" w:rsidR="00B739E3" w:rsidRDefault="00B739E3" w:rsidP="003F0E1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מימון מבצע שלום הגליל (פטור מהיטל במכירה בידי קרן החינוך של ארצות הברית בישראל), תשמ"ד</w:t>
      </w:r>
      <w:r w:rsidR="003F0E1A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1984</w:t>
      </w:r>
    </w:p>
    <w:p w14:paraId="0C09FF71" w14:textId="77777777" w:rsidR="00795410" w:rsidRPr="00795410" w:rsidRDefault="00795410" w:rsidP="00795410">
      <w:pPr>
        <w:spacing w:line="320" w:lineRule="auto"/>
        <w:jc w:val="left"/>
        <w:rPr>
          <w:rFonts w:cs="FrankRuehl"/>
          <w:szCs w:val="26"/>
          <w:rtl/>
        </w:rPr>
      </w:pPr>
    </w:p>
    <w:p w14:paraId="76993C75" w14:textId="77777777" w:rsidR="00795410" w:rsidRDefault="00795410" w:rsidP="00795410">
      <w:pPr>
        <w:spacing w:line="320" w:lineRule="auto"/>
        <w:jc w:val="left"/>
        <w:rPr>
          <w:rFonts w:cs="Miriam"/>
          <w:szCs w:val="22"/>
          <w:rtl/>
        </w:rPr>
      </w:pPr>
      <w:r w:rsidRPr="00795410">
        <w:rPr>
          <w:rFonts w:cs="Miriam"/>
          <w:szCs w:val="22"/>
          <w:rtl/>
        </w:rPr>
        <w:t>בטחון</w:t>
      </w:r>
      <w:r w:rsidRPr="00795410">
        <w:rPr>
          <w:rFonts w:cs="FrankRuehl"/>
          <w:szCs w:val="26"/>
          <w:rtl/>
        </w:rPr>
        <w:t xml:space="preserve"> – היטל בטחון</w:t>
      </w:r>
    </w:p>
    <w:p w14:paraId="6FB14D5C" w14:textId="77777777" w:rsidR="00795410" w:rsidRPr="00795410" w:rsidRDefault="00795410" w:rsidP="00795410">
      <w:pPr>
        <w:spacing w:line="320" w:lineRule="auto"/>
        <w:jc w:val="left"/>
        <w:rPr>
          <w:rFonts w:cs="Miriam" w:hint="cs"/>
          <w:szCs w:val="22"/>
          <w:rtl/>
        </w:rPr>
      </w:pPr>
      <w:r w:rsidRPr="00795410">
        <w:rPr>
          <w:rFonts w:cs="Miriam"/>
          <w:szCs w:val="22"/>
          <w:rtl/>
        </w:rPr>
        <w:t>מסים</w:t>
      </w:r>
      <w:r w:rsidRPr="00795410">
        <w:rPr>
          <w:rFonts w:cs="FrankRuehl"/>
          <w:szCs w:val="26"/>
          <w:rtl/>
        </w:rPr>
        <w:t xml:space="preserve"> – היטלים – היטל בטחון</w:t>
      </w:r>
    </w:p>
    <w:p w14:paraId="7FF1C22C" w14:textId="77777777" w:rsidR="00B739E3" w:rsidRDefault="00B739E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739E3" w14:paraId="09A8A32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8B306A5" w14:textId="77777777" w:rsidR="00B739E3" w:rsidRDefault="00B739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F0E1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712E11B" w14:textId="77777777" w:rsidR="00B739E3" w:rsidRDefault="00B739E3">
            <w:pPr>
              <w:spacing w:line="240" w:lineRule="auto"/>
              <w:rPr>
                <w:sz w:val="24"/>
              </w:rPr>
            </w:pPr>
            <w:hyperlink w:anchor="Seif0" w:tooltip="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A527157" w14:textId="77777777" w:rsidR="00B739E3" w:rsidRDefault="00B739E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</w:t>
            </w:r>
          </w:p>
        </w:tc>
        <w:tc>
          <w:tcPr>
            <w:tcW w:w="1247" w:type="dxa"/>
          </w:tcPr>
          <w:p w14:paraId="47D32113" w14:textId="77777777" w:rsidR="00B739E3" w:rsidRDefault="00B739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739E3" w14:paraId="5D9E479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587F36D" w14:textId="77777777" w:rsidR="00B739E3" w:rsidRDefault="00B739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F0E1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B92516B" w14:textId="77777777" w:rsidR="00B739E3" w:rsidRDefault="00B739E3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74A783F" w14:textId="77777777" w:rsidR="00B739E3" w:rsidRDefault="00B739E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2EF3E4D3" w14:textId="77777777" w:rsidR="00B739E3" w:rsidRDefault="00B739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1C2E77DB" w14:textId="77777777" w:rsidR="00B739E3" w:rsidRDefault="00B739E3">
      <w:pPr>
        <w:pStyle w:val="big-header"/>
        <w:ind w:left="0" w:right="1134"/>
        <w:rPr>
          <w:rFonts w:cs="FrankRuehl"/>
          <w:sz w:val="32"/>
          <w:rtl/>
        </w:rPr>
      </w:pPr>
    </w:p>
    <w:p w14:paraId="3DB8BEE9" w14:textId="77777777" w:rsidR="00B739E3" w:rsidRDefault="00B739E3" w:rsidP="003F0E1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מימון מבצע שלום הגליל (פטור מהיטל במכירה בידי קרן החינוך של ארצות הברית בישראל), תשמ"ד</w:t>
      </w:r>
      <w:r w:rsidR="003F0E1A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1984</w:t>
      </w:r>
      <w:r w:rsidR="003F0E1A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380CCE1" w14:textId="77777777" w:rsidR="00B739E3" w:rsidRDefault="00B739E3" w:rsidP="003F0E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4(5) לחוק למימון מבצע שלום הגליל, תשמ"ב</w:t>
      </w:r>
      <w:r w:rsidR="003F0E1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1982 (</w:t>
      </w:r>
      <w:r>
        <w:rPr>
          <w:rStyle w:val="default"/>
          <w:rFonts w:cs="FrankRuehl" w:hint="cs"/>
          <w:rtl/>
        </w:rPr>
        <w:t xml:space="preserve">להלן </w:t>
      </w:r>
      <w:r w:rsidR="003F0E1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ובאישור ועדת הכספים של הכנסת, אני מצווה לאמור:</w:t>
      </w:r>
    </w:p>
    <w:p w14:paraId="2F40C495" w14:textId="77777777" w:rsidR="00B739E3" w:rsidRDefault="00B739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49194E60">
          <v:rect id="_x0000_s1026" style="position:absolute;left:0;text-align:left;margin-left:464.5pt;margin-top:8.05pt;width:75.05pt;height:14.85pt;z-index:251657216" o:allowincell="f" filled="f" stroked="f" strokecolor="lime" strokeweight=".25pt">
            <v:textbox inset="0,0,0,0">
              <w:txbxContent>
                <w:p w14:paraId="709F27FC" w14:textId="77777777" w:rsidR="00B739E3" w:rsidRDefault="00B739E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מכ</w:t>
      </w:r>
      <w:r>
        <w:rPr>
          <w:rStyle w:val="default"/>
          <w:rFonts w:cs="FrankRuehl" w:hint="cs"/>
          <w:rtl/>
        </w:rPr>
        <w:t>ירת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נייר ערך בידי קרן החינוך של ארצות הברית בישראל תהיה פטורה מההיטל לפי פרק א' לחוק.</w:t>
      </w:r>
    </w:p>
    <w:p w14:paraId="62C250E2" w14:textId="77777777" w:rsidR="00B739E3" w:rsidRDefault="00B739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AE09C4D">
          <v:rect id="_x0000_s1027" style="position:absolute;left:0;text-align:left;margin-left:464.5pt;margin-top:8.05pt;width:75.05pt;height:15.55pt;z-index:251658240" o:allowincell="f" filled="f" stroked="f" strokecolor="lime" strokeweight=".25pt">
            <v:textbox inset="0,0,0,0">
              <w:txbxContent>
                <w:p w14:paraId="06FA5F5E" w14:textId="77777777" w:rsidR="00B739E3" w:rsidRDefault="00B739E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ילתו של צו זה ביום י"ב באב תשמ"ב (1 באוגוסט 1982).</w:t>
      </w:r>
    </w:p>
    <w:p w14:paraId="53A5D640" w14:textId="77777777" w:rsidR="00B739E3" w:rsidRDefault="00B739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C194186" w14:textId="77777777" w:rsidR="003F0E1A" w:rsidRDefault="003F0E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FF37737" w14:textId="77777777" w:rsidR="00B739E3" w:rsidRDefault="00B739E3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ד' </w:t>
      </w:r>
      <w:r>
        <w:rPr>
          <w:rFonts w:cs="FrankRuehl" w:hint="cs"/>
          <w:sz w:val="26"/>
          <w:rtl/>
        </w:rPr>
        <w:t>באדר א' תשמ"ד (7 בפברואר 1984)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גאל כהן-אורגד</w:t>
      </w:r>
    </w:p>
    <w:p w14:paraId="0A31420A" w14:textId="77777777" w:rsidR="00B739E3" w:rsidRDefault="00B739E3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1EBF30EF" w14:textId="77777777" w:rsidR="003F0E1A" w:rsidRPr="003F0E1A" w:rsidRDefault="003F0E1A" w:rsidP="003F0E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7C4F640" w14:textId="77777777" w:rsidR="003F0E1A" w:rsidRPr="003F0E1A" w:rsidRDefault="003F0E1A" w:rsidP="003F0E1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A27BC48" w14:textId="77777777" w:rsidR="00B739E3" w:rsidRPr="003F0E1A" w:rsidRDefault="00B739E3" w:rsidP="003F0E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716EF77C" w14:textId="77777777" w:rsidR="00B739E3" w:rsidRPr="003F0E1A" w:rsidRDefault="00B739E3" w:rsidP="003F0E1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739E3" w:rsidRPr="003F0E1A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E40DB" w14:textId="77777777" w:rsidR="00A429A6" w:rsidRDefault="00A429A6">
      <w:r>
        <w:separator/>
      </w:r>
    </w:p>
  </w:endnote>
  <w:endnote w:type="continuationSeparator" w:id="0">
    <w:p w14:paraId="2EC5AB64" w14:textId="77777777" w:rsidR="00A429A6" w:rsidRDefault="00A42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31157" w14:textId="77777777" w:rsidR="00B739E3" w:rsidRDefault="00B739E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F3CF1F4" w14:textId="77777777" w:rsidR="00B739E3" w:rsidRDefault="00B739E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01ACBB9" w14:textId="77777777" w:rsidR="00B739E3" w:rsidRDefault="00B739E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F0E1A">
      <w:rPr>
        <w:rFonts w:cs="TopType Jerushalmi"/>
        <w:noProof/>
        <w:color w:val="000000"/>
        <w:sz w:val="14"/>
        <w:szCs w:val="14"/>
      </w:rPr>
      <w:t>D:\Yael\hakika\Revadim\194_008.doc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A1B4C" w14:textId="77777777" w:rsidR="00B739E3" w:rsidRDefault="00B739E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02D7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0563297" w14:textId="77777777" w:rsidR="00B739E3" w:rsidRDefault="00B739E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5DF879F" w14:textId="77777777" w:rsidR="00B739E3" w:rsidRDefault="00B739E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F0E1A">
      <w:rPr>
        <w:rFonts w:cs="TopType Jerushalmi"/>
        <w:noProof/>
        <w:color w:val="000000"/>
        <w:sz w:val="14"/>
        <w:szCs w:val="14"/>
      </w:rPr>
      <w:t>D:\Yael\hakika\Revadim\194_008.doc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93799" w14:textId="77777777" w:rsidR="00A429A6" w:rsidRDefault="00A429A6" w:rsidP="003F0E1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631EAE0" w14:textId="77777777" w:rsidR="00A429A6" w:rsidRDefault="00A429A6">
      <w:r>
        <w:continuationSeparator/>
      </w:r>
    </w:p>
  </w:footnote>
  <w:footnote w:id="1">
    <w:p w14:paraId="5342F47A" w14:textId="77777777" w:rsidR="003F0E1A" w:rsidRPr="003F0E1A" w:rsidRDefault="003F0E1A" w:rsidP="003F0E1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3F0E1A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8C2260">
          <w:rPr>
            <w:rStyle w:val="Hyperlink"/>
            <w:rFonts w:cs="FrankRuehl" w:hint="cs"/>
            <w:rtl/>
          </w:rPr>
          <w:t>ק"ת תשמ"ד מס' 4596</w:t>
        </w:r>
      </w:hyperlink>
      <w:r>
        <w:rPr>
          <w:rFonts w:cs="FrankRuehl" w:hint="cs"/>
          <w:rtl/>
        </w:rPr>
        <w:t xml:space="preserve"> מיום 2</w:t>
      </w:r>
      <w:r>
        <w:rPr>
          <w:rFonts w:cs="FrankRuehl"/>
          <w:rtl/>
        </w:rPr>
        <w:t>1.2.1984 ע</w:t>
      </w:r>
      <w:r>
        <w:rPr>
          <w:rFonts w:cs="FrankRuehl" w:hint="cs"/>
          <w:rtl/>
        </w:rPr>
        <w:t>מ' 977.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536BB" w14:textId="77777777" w:rsidR="00B739E3" w:rsidRDefault="00B739E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מימון מבצע שלום הגליל (פטור מהיטל במכירה בידי קרן החינוך של ארצות הברית בישראל), תשמ"ד–1984</w:t>
    </w:r>
  </w:p>
  <w:p w14:paraId="16117948" w14:textId="77777777" w:rsidR="00B739E3" w:rsidRDefault="00B739E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7666E5D" w14:textId="77777777" w:rsidR="00B739E3" w:rsidRDefault="00B739E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6944E" w14:textId="77777777" w:rsidR="00B739E3" w:rsidRDefault="00B739E3" w:rsidP="003F0E1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מימון מבצע שלום הגליל (פטור מהיטל במכירה בידי קרן החינוך של ארצות הברית בישראל), תשמ"ד</w:t>
    </w:r>
    <w:r w:rsidR="003F0E1A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1984</w:t>
    </w:r>
  </w:p>
  <w:p w14:paraId="4C442D35" w14:textId="77777777" w:rsidR="00B739E3" w:rsidRDefault="00B739E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E871EEC" w14:textId="77777777" w:rsidR="00B739E3" w:rsidRDefault="00B739E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5410"/>
    <w:rsid w:val="00002D71"/>
    <w:rsid w:val="000109CC"/>
    <w:rsid w:val="003F0E1A"/>
    <w:rsid w:val="00795410"/>
    <w:rsid w:val="008C2260"/>
    <w:rsid w:val="009A6E63"/>
    <w:rsid w:val="00A429A6"/>
    <w:rsid w:val="00B739E3"/>
    <w:rsid w:val="00CD654B"/>
    <w:rsid w:val="00D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D4E0C83"/>
  <w15:chartTrackingRefBased/>
  <w15:docId w15:val="{E32F0103-A87F-4E0B-97F7-C0324D44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3F0E1A"/>
    <w:rPr>
      <w:sz w:val="20"/>
      <w:szCs w:val="20"/>
    </w:rPr>
  </w:style>
  <w:style w:type="character" w:styleId="a6">
    <w:name w:val="footnote reference"/>
    <w:basedOn w:val="a0"/>
    <w:semiHidden/>
    <w:rsid w:val="003F0E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59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194</vt:lpstr>
    </vt:vector>
  </TitlesOfParts>
  <Company/>
  <LinksUpToDate>false</LinksUpToDate>
  <CharactersWithSpaces>747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7602187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http://www.nevo.co.il/Law_word/law06/TAK-4596.pdf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194</dc:title>
  <dc:subject/>
  <dc:creator>eli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0194</vt:lpwstr>
  </property>
  <property fmtid="{D5CDD505-2E9C-101B-9397-08002B2CF9AE}" pid="3" name="CHNAME">
    <vt:lpwstr>מבצע שלום הגליל</vt:lpwstr>
  </property>
  <property fmtid="{D5CDD505-2E9C-101B-9397-08002B2CF9AE}" pid="4" name="LAWNAME">
    <vt:lpwstr>צו מימון מבצע שלום הגליל (פטור מהיטל במכירה בידי קרן החינוך של ארצות הברית בישראל), תשמ"ד-1984</vt:lpwstr>
  </property>
  <property fmtid="{D5CDD505-2E9C-101B-9397-08002B2CF9AE}" pid="5" name="LAWNUMBER">
    <vt:lpwstr>0008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היטל בטחון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מסים</vt:lpwstr>
  </property>
  <property fmtid="{D5CDD505-2E9C-101B-9397-08002B2CF9AE}" pid="12" name="NOSE22">
    <vt:lpwstr>היטלים</vt:lpwstr>
  </property>
  <property fmtid="{D5CDD505-2E9C-101B-9397-08002B2CF9AE}" pid="13" name="NOSE32">
    <vt:lpwstr>היטל בטחון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למימון מבצע שלום הגליל</vt:lpwstr>
  </property>
  <property fmtid="{D5CDD505-2E9C-101B-9397-08002B2CF9AE}" pid="48" name="MEKOR_SAIF1">
    <vt:lpwstr>4X5X</vt:lpwstr>
  </property>
</Properties>
</file>