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10A" w:rsidRDefault="0001110A" w:rsidP="00414702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מס ערך מוסף (קביעת שיעור ריבית), תשל"ו</w:t>
      </w:r>
      <w:r w:rsidR="00414702">
        <w:rPr>
          <w:rFonts w:hint="cs"/>
          <w:rtl/>
        </w:rPr>
        <w:t>-</w:t>
      </w:r>
      <w:r>
        <w:rPr>
          <w:rtl/>
        </w:rPr>
        <w:t>1976</w:t>
      </w:r>
    </w:p>
    <w:p w:rsidR="002B3B4D" w:rsidRDefault="002B3B4D" w:rsidP="002B3B4D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:rsidR="00910301" w:rsidRPr="00910301" w:rsidRDefault="00910301" w:rsidP="00910301">
      <w:pPr>
        <w:spacing w:line="320" w:lineRule="auto"/>
        <w:jc w:val="left"/>
        <w:rPr>
          <w:rFonts w:cs="FrankRuehl"/>
          <w:szCs w:val="26"/>
          <w:rtl/>
        </w:rPr>
      </w:pPr>
    </w:p>
    <w:p w:rsidR="00910301" w:rsidRDefault="00910301" w:rsidP="00910301">
      <w:pPr>
        <w:spacing w:line="320" w:lineRule="auto"/>
        <w:jc w:val="left"/>
        <w:rPr>
          <w:rFonts w:cs="Miriam"/>
          <w:szCs w:val="22"/>
          <w:rtl/>
        </w:rPr>
      </w:pPr>
      <w:r w:rsidRPr="00910301">
        <w:rPr>
          <w:rFonts w:cs="Miriam"/>
          <w:szCs w:val="22"/>
          <w:rtl/>
        </w:rPr>
        <w:t>מסים</w:t>
      </w:r>
      <w:r w:rsidRPr="00910301">
        <w:rPr>
          <w:rFonts w:cs="FrankRuehl"/>
          <w:szCs w:val="26"/>
          <w:rtl/>
        </w:rPr>
        <w:t xml:space="preserve"> – מס ערך מוסף – שיעורים</w:t>
      </w:r>
    </w:p>
    <w:p w:rsidR="00896DA3" w:rsidRPr="00910301" w:rsidRDefault="00910301" w:rsidP="00910301">
      <w:pPr>
        <w:spacing w:line="320" w:lineRule="auto"/>
        <w:jc w:val="left"/>
        <w:rPr>
          <w:rFonts w:cs="Miriam" w:hint="cs"/>
          <w:szCs w:val="22"/>
          <w:rtl/>
        </w:rPr>
      </w:pPr>
      <w:r w:rsidRPr="00910301">
        <w:rPr>
          <w:rFonts w:cs="Miriam"/>
          <w:szCs w:val="22"/>
          <w:rtl/>
        </w:rPr>
        <w:t>משפט פרטי וכלכלה</w:t>
      </w:r>
      <w:r w:rsidRPr="00910301">
        <w:rPr>
          <w:rFonts w:cs="FrankRuehl"/>
          <w:szCs w:val="26"/>
          <w:rtl/>
        </w:rPr>
        <w:t xml:space="preserve"> – כספים – ריבית – שיעורים והצמדה</w:t>
      </w:r>
    </w:p>
    <w:p w:rsidR="0001110A" w:rsidRDefault="0001110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111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47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hyperlink w:anchor="Seif0" w:tooltip="קביעת שיעור ריבית צו תשמו 1985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110A" w:rsidRDefault="000111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שיעור ריבית צו תשמו 1985 צו</w:t>
            </w:r>
          </w:p>
        </w:tc>
        <w:tc>
          <w:tcPr>
            <w:tcW w:w="1247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111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47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110A" w:rsidRDefault="000111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111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47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110A" w:rsidRDefault="000111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1110A" w:rsidRDefault="000111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01110A" w:rsidRDefault="0001110A">
      <w:pPr>
        <w:pStyle w:val="big-header"/>
        <w:ind w:left="0" w:right="1134"/>
        <w:rPr>
          <w:rtl/>
        </w:rPr>
      </w:pPr>
    </w:p>
    <w:p w:rsidR="0001110A" w:rsidRPr="00910301" w:rsidRDefault="0001110A" w:rsidP="0091030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מס ערך מוסף (קביעת שיעור ריבית), תשל"ו</w:t>
      </w:r>
      <w:r w:rsidR="00414702">
        <w:rPr>
          <w:rFonts w:hint="cs"/>
          <w:rtl/>
        </w:rPr>
        <w:t>-</w:t>
      </w:r>
      <w:r>
        <w:rPr>
          <w:rFonts w:hint="cs"/>
          <w:rtl/>
        </w:rPr>
        <w:t>1976</w:t>
      </w:r>
      <w:r w:rsidR="00414702">
        <w:rPr>
          <w:rStyle w:val="a6"/>
          <w:rtl/>
        </w:rPr>
        <w:footnoteReference w:customMarkFollows="1" w:id="1"/>
        <w:t>*</w:t>
      </w:r>
    </w:p>
    <w:p w:rsidR="0001110A" w:rsidRDefault="0001110A" w:rsidP="00641D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93 ו-97 לחוק מס ערך מוסף, תשל"ו</w:t>
      </w:r>
      <w:r w:rsidR="00641D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ובאישור ועדת הכספים של הכנסת, לפי סעיף 145 לחוק, אני מצווה לאמור:</w:t>
      </w:r>
    </w:p>
    <w:p w:rsidR="0001110A" w:rsidRDefault="000111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01110A" w:rsidRDefault="0001110A" w:rsidP="00641D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שיעור</w:t>
                  </w:r>
                  <w:r w:rsidR="00641DD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יבית</w:t>
                  </w:r>
                </w:p>
                <w:p w:rsidR="0001110A" w:rsidRDefault="0001110A" w:rsidP="00641D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שמ"ז</w:t>
                  </w:r>
                  <w:r w:rsidR="00641DD1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הריבית לענין הג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רת "הפרשי הצמדה וריבית" בסעיף 93 לחו</w:t>
      </w:r>
      <w:r w:rsidR="00641DD1">
        <w:rPr>
          <w:rStyle w:val="default"/>
          <w:rFonts w:cs="FrankRuehl" w:hint="cs"/>
          <w:rtl/>
        </w:rPr>
        <w:t>ק ולענין סעיף 97 לחוק יהיה 24%.</w:t>
      </w:r>
    </w:p>
    <w:p w:rsidR="002265E4" w:rsidRPr="00641DD1" w:rsidRDefault="002265E4" w:rsidP="002265E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 6.9.1977</w:t>
      </w:r>
    </w:p>
    <w:p w:rsidR="002265E4" w:rsidRPr="00641DD1" w:rsidRDefault="002265E4" w:rsidP="002265E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תשל"ז-1977</w:t>
      </w:r>
    </w:p>
    <w:p w:rsidR="002265E4" w:rsidRPr="00641DD1" w:rsidRDefault="002265E4" w:rsidP="002265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6" w:history="1">
        <w:r w:rsidRPr="00641DD1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תשל"ז מס' 3752</w:t>
        </w:r>
      </w:hyperlink>
      <w:r w:rsidRPr="00641DD1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22.8.1977 עמ' 2436</w:t>
      </w:r>
    </w:p>
    <w:p w:rsidR="0001110A" w:rsidRPr="00641DD1" w:rsidRDefault="002265E4" w:rsidP="002265E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AB424F" w:rsidRPr="00641DD1" w:rsidRDefault="00AB424F" w:rsidP="00AB424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B424F" w:rsidRPr="00641DD1" w:rsidRDefault="00AB424F" w:rsidP="008B17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B1785" w:rsidRPr="00641DD1">
        <w:rPr>
          <w:rFonts w:hint="cs"/>
          <w:vanish/>
          <w:color w:val="FF0000"/>
          <w:szCs w:val="20"/>
          <w:shd w:val="clear" w:color="auto" w:fill="FFFF99"/>
          <w:rtl/>
        </w:rPr>
        <w:t>1</w:t>
      </w: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8B1785" w:rsidRPr="00641DD1">
        <w:rPr>
          <w:rFonts w:hint="cs"/>
          <w:vanish/>
          <w:color w:val="FF0000"/>
          <w:szCs w:val="20"/>
          <w:shd w:val="clear" w:color="auto" w:fill="FFFF99"/>
          <w:rtl/>
        </w:rPr>
        <w:t>12</w:t>
      </w: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.197</w:t>
      </w:r>
      <w:r w:rsidR="008B1785" w:rsidRPr="00641DD1">
        <w:rPr>
          <w:rFonts w:hint="cs"/>
          <w:vanish/>
          <w:color w:val="FF0000"/>
          <w:szCs w:val="20"/>
          <w:shd w:val="clear" w:color="auto" w:fill="FFFF99"/>
          <w:rtl/>
        </w:rPr>
        <w:t>8</w:t>
      </w:r>
    </w:p>
    <w:p w:rsidR="00AB424F" w:rsidRPr="00641DD1" w:rsidRDefault="00AB424F" w:rsidP="008B17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תשל"</w:t>
      </w:r>
      <w:r w:rsidR="008B1785" w:rsidRPr="00641DD1">
        <w:rPr>
          <w:rFonts w:hint="cs"/>
          <w:b/>
          <w:bCs/>
          <w:vanish/>
          <w:szCs w:val="20"/>
          <w:shd w:val="clear" w:color="auto" w:fill="FFFF99"/>
          <w:rtl/>
        </w:rPr>
        <w:t>ט</w:t>
      </w: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-197</w:t>
      </w:r>
      <w:r w:rsidR="008B1785" w:rsidRPr="00641DD1">
        <w:rPr>
          <w:rFonts w:hint="cs"/>
          <w:b/>
          <w:bCs/>
          <w:vanish/>
          <w:szCs w:val="20"/>
          <w:shd w:val="clear" w:color="auto" w:fill="FFFF99"/>
          <w:rtl/>
        </w:rPr>
        <w:t>8</w:t>
      </w:r>
    </w:p>
    <w:p w:rsidR="00AB424F" w:rsidRPr="00641DD1" w:rsidRDefault="00AB424F" w:rsidP="00AB424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641DD1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="008B1785" w:rsidRPr="00641DD1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תשל"ט</w:t>
        </w:r>
        <w:r w:rsidRPr="00641DD1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מס' 3911</w:t>
        </w:r>
      </w:hyperlink>
      <w:r w:rsidRPr="00641DD1">
        <w:rPr>
          <w:rFonts w:hint="cs"/>
          <w:vanish/>
          <w:szCs w:val="20"/>
          <w:shd w:val="clear" w:color="auto" w:fill="FFFF99"/>
          <w:rtl/>
        </w:rPr>
        <w:t xml:space="preserve"> מיום 23.11.1978 עמ' 166</w:t>
      </w:r>
    </w:p>
    <w:p w:rsidR="00D62C4C" w:rsidRPr="00641DD1" w:rsidRDefault="00D62C4C" w:rsidP="00D62C4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4806BA" w:rsidRPr="00641DD1" w:rsidRDefault="004806BA" w:rsidP="004806B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806BA" w:rsidRPr="00641DD1" w:rsidRDefault="004806BA" w:rsidP="004806B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 1.9.1979</w:t>
      </w:r>
    </w:p>
    <w:p w:rsidR="004806BA" w:rsidRPr="00641DD1" w:rsidRDefault="004806BA" w:rsidP="004806B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(מס' 2) תשל"ט-1979</w:t>
      </w:r>
    </w:p>
    <w:p w:rsidR="004806BA" w:rsidRPr="00641DD1" w:rsidRDefault="004806BA" w:rsidP="004806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641DD1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צו תשל"ט מס' 4021</w:t>
        </w:r>
      </w:hyperlink>
      <w:r w:rsidRPr="00641DD1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30.8.1979 עמ' 1792 </w:t>
      </w:r>
    </w:p>
    <w:p w:rsidR="004806BA" w:rsidRPr="00641DD1" w:rsidRDefault="004806BA" w:rsidP="00607A4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="00607A47"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07A47"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651CB5" w:rsidRPr="00641DD1" w:rsidRDefault="00651CB5" w:rsidP="00651CB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651CB5" w:rsidRPr="00641DD1" w:rsidRDefault="00651CB5" w:rsidP="00651CB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 1.12.1979</w:t>
      </w:r>
    </w:p>
    <w:p w:rsidR="00651CB5" w:rsidRPr="00641DD1" w:rsidRDefault="00651CB5" w:rsidP="00651CB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תש"ם-1979</w:t>
      </w:r>
    </w:p>
    <w:p w:rsidR="004806BA" w:rsidRPr="00641DD1" w:rsidRDefault="00651CB5" w:rsidP="00651CB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641DD1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641DD1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תש"ם מס' 4065</w:t>
        </w:r>
      </w:hyperlink>
      <w:r w:rsidRPr="00641DD1">
        <w:rPr>
          <w:rFonts w:hint="cs"/>
          <w:vanish/>
          <w:szCs w:val="20"/>
          <w:shd w:val="clear" w:color="auto" w:fill="FFFF99"/>
          <w:rtl/>
        </w:rPr>
        <w:t xml:space="preserve"> מיום 12.12.1979 עמ' 567</w:t>
      </w:r>
    </w:p>
    <w:p w:rsidR="00B02969" w:rsidRPr="00641DD1" w:rsidRDefault="00B02969" w:rsidP="009B4B1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="009B4B11"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B4B11"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086E74" w:rsidRPr="00641DD1" w:rsidRDefault="00086E74" w:rsidP="00086E7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86E74" w:rsidRPr="00641DD1" w:rsidRDefault="00086E74" w:rsidP="00294E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 1.</w:t>
      </w:r>
      <w:r w:rsidR="00294E81" w:rsidRPr="00641DD1">
        <w:rPr>
          <w:rFonts w:hint="cs"/>
          <w:vanish/>
          <w:color w:val="FF0000"/>
          <w:szCs w:val="20"/>
          <w:shd w:val="clear" w:color="auto" w:fill="FFFF99"/>
          <w:rtl/>
        </w:rPr>
        <w:t>8</w:t>
      </w: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.19</w:t>
      </w:r>
      <w:r w:rsidR="00294E81" w:rsidRPr="00641DD1">
        <w:rPr>
          <w:rFonts w:hint="cs"/>
          <w:vanish/>
          <w:color w:val="FF0000"/>
          <w:szCs w:val="20"/>
          <w:shd w:val="clear" w:color="auto" w:fill="FFFF99"/>
          <w:rtl/>
        </w:rPr>
        <w:t>80</w:t>
      </w:r>
    </w:p>
    <w:p w:rsidR="00086E74" w:rsidRPr="00641DD1" w:rsidRDefault="00086E74" w:rsidP="00294E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 xml:space="preserve">צו </w:t>
      </w:r>
      <w:r w:rsidR="00294E81" w:rsidRPr="00641DD1">
        <w:rPr>
          <w:rFonts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תש"ם-19</w:t>
      </w:r>
      <w:r w:rsidR="00294E81" w:rsidRPr="00641DD1">
        <w:rPr>
          <w:rFonts w:hint="cs"/>
          <w:b/>
          <w:bCs/>
          <w:vanish/>
          <w:szCs w:val="20"/>
          <w:shd w:val="clear" w:color="auto" w:fill="FFFF99"/>
          <w:rtl/>
        </w:rPr>
        <w:t>80</w:t>
      </w:r>
    </w:p>
    <w:p w:rsidR="006A1BE0" w:rsidRPr="00641DD1" w:rsidRDefault="006A1BE0" w:rsidP="00294E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0" w:history="1">
        <w:r w:rsidRPr="00641DD1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641DD1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תש"ם מס' 4144</w:t>
        </w:r>
      </w:hyperlink>
      <w:r w:rsidRPr="00641DD1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15.7.1980 עמ' 2069 </w:t>
      </w:r>
    </w:p>
    <w:p w:rsidR="002F04F2" w:rsidRPr="00641DD1" w:rsidRDefault="002F04F2" w:rsidP="00EC285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="00EC2855"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C2855"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605075" w:rsidRPr="00641DD1" w:rsidRDefault="00605075" w:rsidP="0060507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605075" w:rsidRPr="00641DD1" w:rsidRDefault="00605075" w:rsidP="0060507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 1.12.1980</w:t>
      </w:r>
    </w:p>
    <w:p w:rsidR="00605075" w:rsidRPr="00641DD1" w:rsidRDefault="00605075" w:rsidP="0060507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תשמ"א-1980</w:t>
      </w:r>
    </w:p>
    <w:p w:rsidR="00605075" w:rsidRPr="00641DD1" w:rsidRDefault="00605075" w:rsidP="006050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1" w:history="1">
        <w:r w:rsidRPr="00641DD1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641DD1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תשמ"א מס' 4182</w:t>
        </w:r>
      </w:hyperlink>
      <w:r w:rsidRPr="00641DD1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23.11.1980 עמ' 180</w:t>
      </w:r>
    </w:p>
    <w:p w:rsidR="00A62443" w:rsidRPr="00641DD1" w:rsidRDefault="00A62443" w:rsidP="00A6244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CC01A6" w:rsidRPr="00641DD1" w:rsidRDefault="00CC01A6" w:rsidP="00CC01A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C01A6" w:rsidRPr="00641DD1" w:rsidRDefault="00CC01A6" w:rsidP="00CC01A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 1.2.1984</w:t>
      </w:r>
    </w:p>
    <w:p w:rsidR="00CC01A6" w:rsidRPr="00641DD1" w:rsidRDefault="00CC01A6" w:rsidP="00CC01A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תשמ"ד-1984</w:t>
      </w:r>
    </w:p>
    <w:p w:rsidR="00CC01A6" w:rsidRPr="00641DD1" w:rsidRDefault="00CC01A6" w:rsidP="00CC01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641DD1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641DD1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תשמ"ד מס 4583</w:t>
        </w:r>
      </w:hyperlink>
      <w:r w:rsidRPr="00641DD1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29.1.1984 עמ' 855</w:t>
      </w:r>
    </w:p>
    <w:p w:rsidR="00CC01A6" w:rsidRPr="00641DD1" w:rsidRDefault="00CC01A6" w:rsidP="00571B0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="00571B0C"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571B0C"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641DD1" w:rsidRPr="00641DD1" w:rsidRDefault="00641DD1" w:rsidP="00641DD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641DD1" w:rsidRPr="00641DD1" w:rsidRDefault="00641DD1" w:rsidP="00641DD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 1.11.1985</w:t>
      </w: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 xml:space="preserve"> </w:t>
      </w: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עד יום 31.12.1985</w:t>
      </w:r>
    </w:p>
    <w:p w:rsidR="00641DD1" w:rsidRPr="00641DD1" w:rsidRDefault="00641DD1" w:rsidP="00641DD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הוראת שעה תשמ"ו-1985</w:t>
      </w:r>
    </w:p>
    <w:p w:rsidR="00641DD1" w:rsidRPr="00641DD1" w:rsidRDefault="00641DD1" w:rsidP="00641DD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hyperlink r:id="rId13" w:history="1">
        <w:r w:rsidRPr="00641DD1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641DD1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תשמ"ו מס' 487</w:t>
        </w:r>
        <w:r w:rsidRPr="00641DD1">
          <w:rPr>
            <w:rStyle w:val="Hyperlink"/>
            <w:vanish/>
            <w:szCs w:val="20"/>
            <w:shd w:val="clear" w:color="auto" w:fill="FFFF99"/>
            <w:rtl/>
          </w:rPr>
          <w:t>2</w:t>
        </w:r>
      </w:hyperlink>
      <w:r w:rsidRPr="00641DD1">
        <w:rPr>
          <w:vanish/>
          <w:szCs w:val="20"/>
          <w:shd w:val="clear" w:color="auto" w:fill="FFFF99"/>
          <w:rtl/>
        </w:rPr>
        <w:t xml:space="preserve"> </w:t>
      </w:r>
      <w:r w:rsidRPr="00641DD1">
        <w:rPr>
          <w:rFonts w:hint="cs"/>
          <w:vanish/>
          <w:szCs w:val="20"/>
          <w:shd w:val="clear" w:color="auto" w:fill="FFFF99"/>
          <w:rtl/>
        </w:rPr>
        <w:t xml:space="preserve">מיום 12.11.1985 עמ' 170 </w:t>
      </w:r>
    </w:p>
    <w:p w:rsidR="00641DD1" w:rsidRPr="00641DD1" w:rsidRDefault="00641DD1" w:rsidP="00641DD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E008C7" w:rsidRPr="00641DD1" w:rsidRDefault="00E008C7" w:rsidP="00E008C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08C7" w:rsidRPr="00641DD1" w:rsidRDefault="00665EAC" w:rsidP="00E008C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strike/>
          <w:vanish/>
          <w:color w:val="FF0000"/>
          <w:szCs w:val="20"/>
          <w:shd w:val="clear" w:color="auto" w:fill="FFFF99"/>
          <w:rtl/>
        </w:rPr>
        <w:t>מיום</w:t>
      </w:r>
      <w:r w:rsidR="00E008C7" w:rsidRPr="00641DD1">
        <w:rPr>
          <w:rFonts w:hint="cs"/>
          <w:strike/>
          <w:vanish/>
          <w:color w:val="FF0000"/>
          <w:szCs w:val="20"/>
          <w:shd w:val="clear" w:color="auto" w:fill="FFFF99"/>
          <w:rtl/>
        </w:rPr>
        <w:t xml:space="preserve"> 1.1.1986</w:t>
      </w:r>
      <w:r w:rsidR="00641DD1" w:rsidRPr="00641DD1">
        <w:rPr>
          <w:rFonts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641DD1" w:rsidRPr="00641DD1">
        <w:rPr>
          <w:rFonts w:hint="cs"/>
          <w:vanish/>
          <w:szCs w:val="20"/>
          <w:shd w:val="clear" w:color="auto" w:fill="FFFF99"/>
          <w:rtl/>
        </w:rPr>
        <w:t>(בוטל)</w:t>
      </w:r>
    </w:p>
    <w:p w:rsidR="00E008C7" w:rsidRPr="00641DD1" w:rsidRDefault="00E008C7" w:rsidP="00E008C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תשמ"ו-1985</w:t>
      </w:r>
    </w:p>
    <w:p w:rsidR="00E008C7" w:rsidRPr="00641DD1" w:rsidRDefault="00E008C7" w:rsidP="00E008C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hyperlink r:id="rId14" w:history="1">
        <w:r w:rsidRPr="00641DD1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641DD1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תשמ"ו מס' 487</w:t>
        </w:r>
        <w:r w:rsidRPr="00641DD1">
          <w:rPr>
            <w:rStyle w:val="Hyperlink"/>
            <w:vanish/>
            <w:szCs w:val="20"/>
            <w:shd w:val="clear" w:color="auto" w:fill="FFFF99"/>
            <w:rtl/>
          </w:rPr>
          <w:t>2</w:t>
        </w:r>
      </w:hyperlink>
      <w:r w:rsidRPr="00641DD1">
        <w:rPr>
          <w:vanish/>
          <w:szCs w:val="20"/>
          <w:shd w:val="clear" w:color="auto" w:fill="FFFF99"/>
          <w:rtl/>
        </w:rPr>
        <w:t xml:space="preserve"> </w:t>
      </w:r>
      <w:r w:rsidRPr="00641DD1">
        <w:rPr>
          <w:rFonts w:hint="cs"/>
          <w:vanish/>
          <w:szCs w:val="20"/>
          <w:shd w:val="clear" w:color="auto" w:fill="FFFF99"/>
          <w:rtl/>
        </w:rPr>
        <w:t xml:space="preserve">מיום 12.11.1985 עמ' 170 </w:t>
      </w:r>
    </w:p>
    <w:p w:rsidR="00641DD1" w:rsidRPr="00641DD1" w:rsidRDefault="00641DD1" w:rsidP="00641DD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(תיקון) תשמ"ו-1986</w:t>
      </w:r>
    </w:p>
    <w:p w:rsidR="00641DD1" w:rsidRPr="00641DD1" w:rsidRDefault="00641DD1" w:rsidP="00641D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641DD1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תשמ"ו מס' 4890</w:t>
        </w:r>
      </w:hyperlink>
      <w:r w:rsidRPr="00641DD1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1.1.1986 עמ' 373</w:t>
      </w:r>
    </w:p>
    <w:p w:rsidR="00E008C7" w:rsidRPr="00641DD1" w:rsidRDefault="00E008C7" w:rsidP="00E008C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0F4F97" w:rsidRPr="00641DD1" w:rsidRDefault="000F4F97" w:rsidP="000F4F9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F4F97" w:rsidRPr="00641DD1" w:rsidRDefault="00665EAC" w:rsidP="009758F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</w:t>
      </w:r>
      <w:r w:rsidR="000F4F97" w:rsidRPr="00641DD1">
        <w:rPr>
          <w:rFonts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9758FB" w:rsidRPr="00641DD1">
        <w:rPr>
          <w:rFonts w:hint="cs"/>
          <w:vanish/>
          <w:color w:val="FF0000"/>
          <w:szCs w:val="20"/>
          <w:shd w:val="clear" w:color="auto" w:fill="FFFF99"/>
          <w:rtl/>
        </w:rPr>
        <w:t>1.1.1986</w:t>
      </w:r>
    </w:p>
    <w:p w:rsidR="000F4F97" w:rsidRPr="00641DD1" w:rsidRDefault="000F4F97" w:rsidP="00641DD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(מס' 2) תשמ"ו-198</w:t>
      </w:r>
      <w:r w:rsidR="00641DD1" w:rsidRPr="00641DD1">
        <w:rPr>
          <w:rFonts w:hint="cs"/>
          <w:b/>
          <w:bCs/>
          <w:vanish/>
          <w:szCs w:val="20"/>
          <w:shd w:val="clear" w:color="auto" w:fill="FFFF99"/>
          <w:rtl/>
        </w:rPr>
        <w:t>6</w:t>
      </w:r>
    </w:p>
    <w:p w:rsidR="00CC01A6" w:rsidRPr="00641DD1" w:rsidRDefault="000F4F97" w:rsidP="000F4F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641DD1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תשמ"ו מס' 4890</w:t>
        </w:r>
      </w:hyperlink>
      <w:r w:rsidRPr="00641DD1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1.1.1986 עמ' 372 </w:t>
      </w:r>
    </w:p>
    <w:p w:rsidR="009758FB" w:rsidRPr="00641DD1" w:rsidRDefault="009758FB" w:rsidP="009758F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C20E24" w:rsidRPr="00641DD1" w:rsidRDefault="00C20E24" w:rsidP="00C20E2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20E24" w:rsidRPr="00641DD1" w:rsidRDefault="00665EAC" w:rsidP="00B35C5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</w:t>
      </w:r>
      <w:r w:rsidR="00C20E24" w:rsidRPr="00641DD1">
        <w:rPr>
          <w:rFonts w:hint="cs"/>
          <w:vanish/>
          <w:color w:val="FF0000"/>
          <w:szCs w:val="20"/>
          <w:shd w:val="clear" w:color="auto" w:fill="FFFF99"/>
          <w:rtl/>
        </w:rPr>
        <w:t xml:space="preserve"> 1.</w:t>
      </w:r>
      <w:r w:rsidR="00B35C5D" w:rsidRPr="00641DD1">
        <w:rPr>
          <w:rFonts w:hint="cs"/>
          <w:vanish/>
          <w:color w:val="FF0000"/>
          <w:szCs w:val="20"/>
          <w:shd w:val="clear" w:color="auto" w:fill="FFFF99"/>
          <w:rtl/>
        </w:rPr>
        <w:t>4</w:t>
      </w:r>
      <w:r w:rsidR="00C20E24" w:rsidRPr="00641DD1">
        <w:rPr>
          <w:rFonts w:hint="cs"/>
          <w:vanish/>
          <w:color w:val="FF0000"/>
          <w:szCs w:val="20"/>
          <w:shd w:val="clear" w:color="auto" w:fill="FFFF99"/>
          <w:rtl/>
        </w:rPr>
        <w:t>.1986</w:t>
      </w:r>
    </w:p>
    <w:p w:rsidR="00C20E24" w:rsidRPr="00641DD1" w:rsidRDefault="00C20E24" w:rsidP="00C20E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(מס' 3) תשמ"ו-1986</w:t>
      </w:r>
    </w:p>
    <w:p w:rsidR="00B02969" w:rsidRPr="00641DD1" w:rsidRDefault="00C20E24" w:rsidP="00C20E2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641DD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4920</w:t>
        </w:r>
      </w:hyperlink>
      <w:r w:rsidRPr="00641DD1">
        <w:rPr>
          <w:rFonts w:hint="cs"/>
          <w:vanish/>
          <w:szCs w:val="20"/>
          <w:shd w:val="clear" w:color="auto" w:fill="FFFF99"/>
          <w:rtl/>
        </w:rPr>
        <w:t xml:space="preserve"> מיום 31.3.1986 עמ' 756 </w:t>
      </w:r>
    </w:p>
    <w:p w:rsidR="00B35C5D" w:rsidRPr="00641DD1" w:rsidRDefault="00B35C5D" w:rsidP="00B35C5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891AAF" w:rsidRPr="00641DD1" w:rsidRDefault="00891AAF" w:rsidP="00891AA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91AAF" w:rsidRPr="00641DD1" w:rsidRDefault="00CE36A8" w:rsidP="00891AA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641DD1">
        <w:rPr>
          <w:rFonts w:hint="cs"/>
          <w:vanish/>
          <w:color w:val="FF0000"/>
          <w:szCs w:val="20"/>
          <w:shd w:val="clear" w:color="auto" w:fill="FFFF99"/>
          <w:rtl/>
        </w:rPr>
        <w:t>מיום</w:t>
      </w:r>
      <w:r w:rsidR="00891AAF" w:rsidRPr="00641DD1">
        <w:rPr>
          <w:rFonts w:hint="cs"/>
          <w:vanish/>
          <w:color w:val="FF0000"/>
          <w:szCs w:val="20"/>
          <w:shd w:val="clear" w:color="auto" w:fill="FFFF99"/>
          <w:rtl/>
        </w:rPr>
        <w:t xml:space="preserve"> 1.10.1986</w:t>
      </w:r>
    </w:p>
    <w:p w:rsidR="00891AAF" w:rsidRPr="00641DD1" w:rsidRDefault="00891AAF" w:rsidP="00891AA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41DD1">
        <w:rPr>
          <w:rFonts w:hint="cs"/>
          <w:b/>
          <w:bCs/>
          <w:vanish/>
          <w:szCs w:val="20"/>
          <w:shd w:val="clear" w:color="auto" w:fill="FFFF99"/>
          <w:rtl/>
        </w:rPr>
        <w:t>צו תשמ"ז-1986</w:t>
      </w:r>
    </w:p>
    <w:p w:rsidR="00891AAF" w:rsidRPr="00641DD1" w:rsidRDefault="00891AAF" w:rsidP="00891A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8" w:history="1">
        <w:r w:rsidRPr="00641DD1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641DD1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תשמ"ז מס' 4976</w:t>
        </w:r>
      </w:hyperlink>
      <w:r w:rsidRPr="00641DD1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16.10.1986 עמ' 58 </w:t>
      </w:r>
    </w:p>
    <w:p w:rsidR="00891AAF" w:rsidRPr="00825067" w:rsidRDefault="00891AAF" w:rsidP="004B3EA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הריבית לענין הג</w:t>
      </w:r>
      <w:r w:rsidRPr="00641DD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"הפרשי הצמדה וריבית" בסעיף 93 לחוק ולענין סעיף 97 לחוק יהיה </w:t>
      </w:r>
      <w:r w:rsidRPr="00641DD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41DD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24%</w:t>
      </w:r>
      <w:r w:rsidRPr="00641DD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1"/>
    </w:p>
    <w:p w:rsidR="0001110A" w:rsidRDefault="000111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01110A" w:rsidRDefault="000111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תחילתו של החוק כאמור בסעיף 147 לחוק.</w:t>
      </w:r>
    </w:p>
    <w:p w:rsidR="0001110A" w:rsidRDefault="0001110A" w:rsidP="00641D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0.85pt;z-index:251658752" o:allowincell="f" filled="f" stroked="f" strokecolor="lime" strokeweight=".25pt">
            <v:textbox inset="0,0,0,0">
              <w:txbxContent>
                <w:p w:rsidR="0001110A" w:rsidRDefault="000111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מס ערך מוסף (קביעת שיעור ריבית), תשל"ו</w:t>
      </w:r>
      <w:r w:rsidR="00641D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:rsidR="0001110A" w:rsidRDefault="000111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41DD1" w:rsidRDefault="00641D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1110A" w:rsidRDefault="0001110A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באייר תשל"ו (4 במאי 1976)</w:t>
      </w:r>
      <w:r>
        <w:rPr>
          <w:rtl/>
        </w:rPr>
        <w:tab/>
      </w:r>
      <w:r>
        <w:rPr>
          <w:rFonts w:hint="cs"/>
          <w:rtl/>
        </w:rPr>
        <w:t>יהושע רב</w:t>
      </w:r>
      <w:r>
        <w:rPr>
          <w:rtl/>
        </w:rPr>
        <w:t>י</w:t>
      </w:r>
      <w:r>
        <w:rPr>
          <w:rFonts w:hint="cs"/>
          <w:rtl/>
        </w:rPr>
        <w:t>נוביץ</w:t>
      </w:r>
    </w:p>
    <w:p w:rsidR="0001110A" w:rsidRDefault="0001110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414702" w:rsidRPr="00641DD1" w:rsidRDefault="00414702" w:rsidP="00641D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14702" w:rsidRPr="00641DD1" w:rsidRDefault="00414702" w:rsidP="00641D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1110A" w:rsidRPr="00641DD1" w:rsidRDefault="0001110A" w:rsidP="00641D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01110A" w:rsidRPr="00641DD1" w:rsidRDefault="0001110A" w:rsidP="00641D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1110A" w:rsidRPr="00641DD1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7E1C" w:rsidRDefault="004D7E1C">
      <w:r>
        <w:separator/>
      </w:r>
    </w:p>
  </w:endnote>
  <w:endnote w:type="continuationSeparator" w:id="0">
    <w:p w:rsidR="004D7E1C" w:rsidRDefault="004D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10A" w:rsidRDefault="000111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1110A" w:rsidRDefault="000111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1110A" w:rsidRDefault="000111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4702">
      <w:rPr>
        <w:rFonts w:cs="TopType Jerushalmi"/>
        <w:noProof/>
        <w:color w:val="000000"/>
        <w:sz w:val="14"/>
        <w:szCs w:val="14"/>
      </w:rPr>
      <w:t>C:\Yael\hakika\Revadim\271_018.doc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10A" w:rsidRDefault="000111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77D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1110A" w:rsidRDefault="000111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1110A" w:rsidRDefault="000111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4702">
      <w:rPr>
        <w:rFonts w:cs="TopType Jerushalmi"/>
        <w:noProof/>
        <w:color w:val="000000"/>
        <w:sz w:val="14"/>
        <w:szCs w:val="14"/>
      </w:rPr>
      <w:t>C:\Yael\hakika\Revadim\271_018.doc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7E1C" w:rsidRDefault="004D7E1C" w:rsidP="0041470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D7E1C" w:rsidRDefault="004D7E1C">
      <w:r>
        <w:continuationSeparator/>
      </w:r>
    </w:p>
  </w:footnote>
  <w:footnote w:id="1">
    <w:p w:rsidR="00414702" w:rsidRDefault="00414702" w:rsidP="004147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41470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CF70FD">
          <w:rPr>
            <w:rStyle w:val="Hyperlink"/>
            <w:rFonts w:hint="cs"/>
            <w:sz w:val="20"/>
            <w:rtl/>
          </w:rPr>
          <w:t>ק"ת תשל"ו מס' 3524</w:t>
        </w:r>
      </w:hyperlink>
      <w:r>
        <w:rPr>
          <w:rFonts w:hint="cs"/>
          <w:sz w:val="20"/>
          <w:rtl/>
        </w:rPr>
        <w:t xml:space="preserve"> מיום 12.5.1976 עמ' 1598.</w:t>
      </w:r>
    </w:p>
    <w:p w:rsidR="00414702" w:rsidRPr="00CE36A8" w:rsidRDefault="00414702" w:rsidP="000846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CE36A8">
        <w:rPr>
          <w:sz w:val="20"/>
          <w:rtl/>
        </w:rPr>
        <w:t>ת</w:t>
      </w:r>
      <w:r w:rsidRPr="00CE36A8">
        <w:rPr>
          <w:rFonts w:hint="cs"/>
          <w:sz w:val="20"/>
          <w:rtl/>
        </w:rPr>
        <w:t xml:space="preserve">וקן </w:t>
      </w:r>
      <w:hyperlink r:id="rId2" w:history="1">
        <w:r w:rsidRPr="00CE36A8">
          <w:rPr>
            <w:rStyle w:val="Hyperlink"/>
            <w:rFonts w:hint="cs"/>
            <w:sz w:val="20"/>
            <w:rtl/>
          </w:rPr>
          <w:t>ק"ת תשל"ז מס' 3752</w:t>
        </w:r>
      </w:hyperlink>
      <w:r w:rsidRPr="00CE36A8">
        <w:rPr>
          <w:rFonts w:hint="cs"/>
          <w:sz w:val="20"/>
          <w:rtl/>
        </w:rPr>
        <w:t xml:space="preserve"> מיום 22.8.1977 עמ' 2436</w:t>
      </w:r>
      <w:r w:rsidR="00084639">
        <w:rPr>
          <w:rFonts w:hint="cs"/>
          <w:sz w:val="20"/>
          <w:rtl/>
        </w:rPr>
        <w:t xml:space="preserve"> </w:t>
      </w:r>
      <w:r w:rsidR="00084639">
        <w:rPr>
          <w:sz w:val="20"/>
          <w:rtl/>
        </w:rPr>
        <w:t>–</w:t>
      </w:r>
      <w:r w:rsidR="00084639">
        <w:rPr>
          <w:rFonts w:hint="cs"/>
          <w:sz w:val="20"/>
          <w:rtl/>
        </w:rPr>
        <w:t xml:space="preserve"> צו תשל"ז-1977; תחילתו 15 ימים מיום פרסומו</w:t>
      </w:r>
      <w:r w:rsidRPr="00CE36A8">
        <w:rPr>
          <w:rFonts w:hint="cs"/>
          <w:sz w:val="20"/>
          <w:rtl/>
        </w:rPr>
        <w:t>.</w:t>
      </w:r>
    </w:p>
    <w:p w:rsidR="00414702" w:rsidRPr="00CE36A8" w:rsidRDefault="00414702" w:rsidP="000204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CE36A8">
          <w:rPr>
            <w:rStyle w:val="Hyperlink"/>
            <w:sz w:val="20"/>
            <w:rtl/>
          </w:rPr>
          <w:t>ק</w:t>
        </w:r>
        <w:r w:rsidRPr="00CE36A8">
          <w:rPr>
            <w:rStyle w:val="Hyperlink"/>
            <w:rFonts w:hint="cs"/>
            <w:sz w:val="20"/>
            <w:rtl/>
          </w:rPr>
          <w:t>"ת תשל"ט: מס' 3911</w:t>
        </w:r>
      </w:hyperlink>
      <w:r w:rsidRPr="00CE36A8">
        <w:rPr>
          <w:rFonts w:hint="cs"/>
          <w:sz w:val="20"/>
          <w:rtl/>
        </w:rPr>
        <w:t xml:space="preserve"> מיום 23.11.1978 עמ' 166</w:t>
      </w:r>
      <w:r w:rsidR="00084639">
        <w:rPr>
          <w:rFonts w:hint="cs"/>
          <w:sz w:val="20"/>
          <w:rtl/>
        </w:rPr>
        <w:t xml:space="preserve"> </w:t>
      </w:r>
      <w:r w:rsidR="00084639">
        <w:rPr>
          <w:sz w:val="20"/>
          <w:rtl/>
        </w:rPr>
        <w:t>–</w:t>
      </w:r>
      <w:r w:rsidR="00084639">
        <w:rPr>
          <w:rFonts w:hint="cs"/>
          <w:sz w:val="20"/>
          <w:rtl/>
        </w:rPr>
        <w:t xml:space="preserve"> צו תשל"ט-1978</w:t>
      </w:r>
      <w:r w:rsidRPr="00CE36A8">
        <w:rPr>
          <w:rFonts w:hint="cs"/>
          <w:sz w:val="20"/>
          <w:rtl/>
        </w:rPr>
        <w:t>;</w:t>
      </w:r>
      <w:r w:rsidR="00084639">
        <w:rPr>
          <w:rFonts w:hint="cs"/>
          <w:sz w:val="20"/>
          <w:rtl/>
        </w:rPr>
        <w:t xml:space="preserve"> תחילתו ביום 1.12.1978.</w:t>
      </w:r>
      <w:r w:rsidRPr="00CE36A8">
        <w:rPr>
          <w:rFonts w:hint="cs"/>
          <w:sz w:val="20"/>
          <w:rtl/>
        </w:rPr>
        <w:t xml:space="preserve"> </w:t>
      </w:r>
      <w:hyperlink r:id="rId4" w:history="1">
        <w:r w:rsidRPr="00CE36A8">
          <w:rPr>
            <w:rStyle w:val="Hyperlink"/>
            <w:rFonts w:hint="cs"/>
            <w:sz w:val="20"/>
            <w:rtl/>
          </w:rPr>
          <w:t>מס' 4021</w:t>
        </w:r>
      </w:hyperlink>
      <w:r w:rsidRPr="00CE36A8">
        <w:rPr>
          <w:rFonts w:hint="cs"/>
          <w:sz w:val="20"/>
          <w:rtl/>
        </w:rPr>
        <w:t xml:space="preserve"> מיום 30.8.1979 עמ' 1792 </w:t>
      </w:r>
      <w:r w:rsidR="000204EF">
        <w:rPr>
          <w:sz w:val="20"/>
          <w:rtl/>
        </w:rPr>
        <w:t>–</w:t>
      </w:r>
      <w:r w:rsidRPr="00CE36A8">
        <w:rPr>
          <w:rFonts w:hint="cs"/>
          <w:sz w:val="20"/>
          <w:rtl/>
        </w:rPr>
        <w:t xml:space="preserve"> צו (מס</w:t>
      </w:r>
      <w:r w:rsidRPr="00CE36A8">
        <w:rPr>
          <w:sz w:val="20"/>
          <w:rtl/>
        </w:rPr>
        <w:t xml:space="preserve">' 2) </w:t>
      </w:r>
      <w:r w:rsidRPr="00CE36A8">
        <w:rPr>
          <w:rFonts w:hint="cs"/>
          <w:sz w:val="20"/>
          <w:rtl/>
        </w:rPr>
        <w:t>תשל"ט</w:t>
      </w:r>
      <w:r w:rsidR="000204EF">
        <w:rPr>
          <w:rFonts w:hint="cs"/>
          <w:sz w:val="20"/>
          <w:rtl/>
        </w:rPr>
        <w:t>-</w:t>
      </w:r>
      <w:r w:rsidRPr="00CE36A8">
        <w:rPr>
          <w:rFonts w:hint="cs"/>
          <w:sz w:val="20"/>
          <w:rtl/>
        </w:rPr>
        <w:t>1979</w:t>
      </w:r>
      <w:r w:rsidR="000204EF">
        <w:rPr>
          <w:rFonts w:hint="cs"/>
          <w:sz w:val="20"/>
          <w:rtl/>
        </w:rPr>
        <w:t>; תחילתו ביום 1.9.1979</w:t>
      </w:r>
      <w:r w:rsidRPr="00CE36A8">
        <w:rPr>
          <w:rFonts w:hint="cs"/>
          <w:sz w:val="20"/>
          <w:rtl/>
        </w:rPr>
        <w:t>.</w:t>
      </w:r>
    </w:p>
    <w:p w:rsidR="00414702" w:rsidRPr="00CE36A8" w:rsidRDefault="00414702" w:rsidP="00B02A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Pr="00CE36A8">
          <w:rPr>
            <w:rStyle w:val="Hyperlink"/>
            <w:sz w:val="20"/>
            <w:rtl/>
          </w:rPr>
          <w:t>ק</w:t>
        </w:r>
        <w:r w:rsidRPr="00CE36A8">
          <w:rPr>
            <w:rStyle w:val="Hyperlink"/>
            <w:rFonts w:hint="cs"/>
            <w:sz w:val="20"/>
            <w:rtl/>
          </w:rPr>
          <w:t>"ת תש"ם: מס' 4065</w:t>
        </w:r>
      </w:hyperlink>
      <w:r w:rsidRPr="00CE36A8">
        <w:rPr>
          <w:rFonts w:hint="cs"/>
          <w:sz w:val="20"/>
          <w:rtl/>
        </w:rPr>
        <w:t xml:space="preserve"> מיום 12.12.1979 עמ' 567</w:t>
      </w:r>
      <w:r w:rsidR="00B02AAA">
        <w:rPr>
          <w:rFonts w:hint="cs"/>
          <w:sz w:val="20"/>
          <w:rtl/>
        </w:rPr>
        <w:t xml:space="preserve"> </w:t>
      </w:r>
      <w:r w:rsidR="00B02AAA">
        <w:rPr>
          <w:sz w:val="20"/>
          <w:rtl/>
        </w:rPr>
        <w:t>–</w:t>
      </w:r>
      <w:r w:rsidR="00B02AAA">
        <w:rPr>
          <w:rFonts w:hint="cs"/>
          <w:sz w:val="20"/>
          <w:rtl/>
        </w:rPr>
        <w:t xml:space="preserve"> צו תש"ם-1979; תחילתו ביום 1.12.1979.</w:t>
      </w:r>
      <w:r w:rsidRPr="00CE36A8">
        <w:rPr>
          <w:rFonts w:hint="cs"/>
          <w:sz w:val="20"/>
          <w:rtl/>
        </w:rPr>
        <w:t xml:space="preserve"> </w:t>
      </w:r>
      <w:hyperlink r:id="rId6" w:history="1">
        <w:r w:rsidRPr="00CE36A8">
          <w:rPr>
            <w:rStyle w:val="Hyperlink"/>
            <w:rFonts w:hint="cs"/>
            <w:sz w:val="20"/>
            <w:rtl/>
          </w:rPr>
          <w:t>מס' 4144</w:t>
        </w:r>
      </w:hyperlink>
      <w:r w:rsidRPr="00CE36A8">
        <w:rPr>
          <w:rFonts w:hint="cs"/>
          <w:sz w:val="20"/>
          <w:rtl/>
        </w:rPr>
        <w:t xml:space="preserve"> מיום 15.7.1980 עמ' 2069 </w:t>
      </w:r>
      <w:r w:rsidR="00B02AAA">
        <w:rPr>
          <w:sz w:val="20"/>
          <w:rtl/>
        </w:rPr>
        <w:t>–</w:t>
      </w:r>
      <w:r w:rsidRPr="00CE36A8">
        <w:rPr>
          <w:rFonts w:hint="cs"/>
          <w:sz w:val="20"/>
          <w:rtl/>
        </w:rPr>
        <w:t xml:space="preserve"> צו (מס' 2) תש"ם</w:t>
      </w:r>
      <w:r w:rsidR="00B02AAA">
        <w:rPr>
          <w:rFonts w:hint="cs"/>
          <w:sz w:val="20"/>
          <w:rtl/>
        </w:rPr>
        <w:t>-</w:t>
      </w:r>
      <w:r w:rsidRPr="00CE36A8">
        <w:rPr>
          <w:rFonts w:hint="cs"/>
          <w:sz w:val="20"/>
          <w:rtl/>
        </w:rPr>
        <w:t>1980</w:t>
      </w:r>
      <w:r w:rsidR="00B02AAA">
        <w:rPr>
          <w:rFonts w:hint="cs"/>
          <w:sz w:val="20"/>
          <w:rtl/>
        </w:rPr>
        <w:t>; תחילתו ביום 1.8.1980</w:t>
      </w:r>
      <w:r w:rsidRPr="00CE36A8">
        <w:rPr>
          <w:rFonts w:hint="cs"/>
          <w:sz w:val="20"/>
          <w:rtl/>
        </w:rPr>
        <w:t>.</w:t>
      </w:r>
    </w:p>
    <w:p w:rsidR="00414702" w:rsidRPr="00CE36A8" w:rsidRDefault="00414702" w:rsidP="00100A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Pr="00CE36A8">
          <w:rPr>
            <w:rStyle w:val="Hyperlink"/>
            <w:sz w:val="20"/>
            <w:rtl/>
          </w:rPr>
          <w:t>ק</w:t>
        </w:r>
        <w:r w:rsidRPr="00CE36A8">
          <w:rPr>
            <w:rStyle w:val="Hyperlink"/>
            <w:rFonts w:hint="cs"/>
            <w:sz w:val="20"/>
            <w:rtl/>
          </w:rPr>
          <w:t>"ת תשמ"א מס' 4182</w:t>
        </w:r>
      </w:hyperlink>
      <w:r w:rsidRPr="00CE36A8">
        <w:rPr>
          <w:rFonts w:hint="cs"/>
          <w:sz w:val="20"/>
          <w:rtl/>
        </w:rPr>
        <w:t xml:space="preserve"> מיום 23.11.1980 עמ' 180</w:t>
      </w:r>
      <w:r w:rsidR="00100A90">
        <w:rPr>
          <w:rFonts w:hint="cs"/>
          <w:sz w:val="20"/>
          <w:rtl/>
        </w:rPr>
        <w:t xml:space="preserve"> </w:t>
      </w:r>
      <w:r w:rsidR="00100A90">
        <w:rPr>
          <w:sz w:val="20"/>
          <w:rtl/>
        </w:rPr>
        <w:t>–</w:t>
      </w:r>
      <w:r w:rsidR="00100A90">
        <w:rPr>
          <w:rFonts w:hint="cs"/>
          <w:sz w:val="20"/>
          <w:rtl/>
        </w:rPr>
        <w:t xml:space="preserve"> צו תשמ"א-1980; תחילתו ביום 1.12.1980</w:t>
      </w:r>
      <w:r w:rsidRPr="00CE36A8">
        <w:rPr>
          <w:rFonts w:hint="cs"/>
          <w:sz w:val="20"/>
          <w:rtl/>
        </w:rPr>
        <w:t>.</w:t>
      </w:r>
    </w:p>
    <w:p w:rsidR="00414702" w:rsidRPr="00CE36A8" w:rsidRDefault="00414702" w:rsidP="004147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Pr="00CE36A8">
          <w:rPr>
            <w:rStyle w:val="Hyperlink"/>
            <w:sz w:val="20"/>
            <w:rtl/>
          </w:rPr>
          <w:t>ק</w:t>
        </w:r>
        <w:r w:rsidRPr="00CE36A8">
          <w:rPr>
            <w:rStyle w:val="Hyperlink"/>
            <w:rFonts w:hint="cs"/>
            <w:sz w:val="20"/>
            <w:rtl/>
          </w:rPr>
          <w:t>"ת תשמ"ד מס 4583</w:t>
        </w:r>
      </w:hyperlink>
      <w:r w:rsidRPr="00CE36A8">
        <w:rPr>
          <w:rFonts w:hint="cs"/>
          <w:sz w:val="20"/>
          <w:rtl/>
        </w:rPr>
        <w:t xml:space="preserve"> מיום 29.1.1984 עמ' 855</w:t>
      </w:r>
      <w:r w:rsidR="00641DD1">
        <w:rPr>
          <w:rFonts w:hint="cs"/>
          <w:sz w:val="20"/>
          <w:rtl/>
        </w:rPr>
        <w:t xml:space="preserve"> </w:t>
      </w:r>
      <w:r w:rsidR="00641DD1">
        <w:rPr>
          <w:sz w:val="20"/>
          <w:rtl/>
        </w:rPr>
        <w:t>–</w:t>
      </w:r>
      <w:r w:rsidR="00641DD1">
        <w:rPr>
          <w:rFonts w:hint="cs"/>
          <w:sz w:val="20"/>
          <w:rtl/>
        </w:rPr>
        <w:t xml:space="preserve"> צו תשמ"ד-1984; תחילתו ביום 1.2.1984</w:t>
      </w:r>
      <w:r w:rsidRPr="00CE36A8">
        <w:rPr>
          <w:rFonts w:hint="cs"/>
          <w:sz w:val="20"/>
          <w:rtl/>
        </w:rPr>
        <w:t>.</w:t>
      </w:r>
    </w:p>
    <w:p w:rsidR="00414702" w:rsidRPr="00CE36A8" w:rsidRDefault="00414702" w:rsidP="00641D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Pr="00CE36A8">
          <w:rPr>
            <w:rStyle w:val="Hyperlink"/>
            <w:sz w:val="20"/>
            <w:rtl/>
          </w:rPr>
          <w:t>ק</w:t>
        </w:r>
        <w:r w:rsidRPr="00CE36A8">
          <w:rPr>
            <w:rStyle w:val="Hyperlink"/>
            <w:rFonts w:hint="cs"/>
            <w:sz w:val="20"/>
            <w:rtl/>
          </w:rPr>
          <w:t>"ת תשמ"ו: מס' 487</w:t>
        </w:r>
        <w:r w:rsidRPr="00CE36A8">
          <w:rPr>
            <w:rStyle w:val="Hyperlink"/>
            <w:sz w:val="20"/>
            <w:rtl/>
          </w:rPr>
          <w:t>2</w:t>
        </w:r>
      </w:hyperlink>
      <w:r w:rsidRPr="00CE36A8">
        <w:rPr>
          <w:sz w:val="20"/>
          <w:rtl/>
        </w:rPr>
        <w:t xml:space="preserve"> </w:t>
      </w:r>
      <w:r w:rsidRPr="00CE36A8">
        <w:rPr>
          <w:rFonts w:hint="cs"/>
          <w:sz w:val="20"/>
          <w:rtl/>
        </w:rPr>
        <w:t xml:space="preserve">מיום 12.11.1985 עמ' 170 </w:t>
      </w:r>
      <w:r w:rsidR="00641DD1">
        <w:rPr>
          <w:sz w:val="20"/>
          <w:rtl/>
        </w:rPr>
        <w:t>–</w:t>
      </w:r>
      <w:r w:rsidRPr="00CE36A8">
        <w:rPr>
          <w:rFonts w:hint="cs"/>
          <w:sz w:val="20"/>
          <w:rtl/>
        </w:rPr>
        <w:t xml:space="preserve"> צו תשמ"ו</w:t>
      </w:r>
      <w:r w:rsidR="00641DD1">
        <w:rPr>
          <w:rFonts w:hint="cs"/>
          <w:sz w:val="20"/>
          <w:rtl/>
        </w:rPr>
        <w:t>-</w:t>
      </w:r>
      <w:r w:rsidRPr="00CE36A8">
        <w:rPr>
          <w:rFonts w:hint="cs"/>
          <w:sz w:val="20"/>
          <w:rtl/>
        </w:rPr>
        <w:t>1985;</w:t>
      </w:r>
      <w:r w:rsidR="00641DD1">
        <w:rPr>
          <w:rFonts w:hint="cs"/>
          <w:sz w:val="20"/>
          <w:rtl/>
        </w:rPr>
        <w:t xml:space="preserve"> ר' סעיף 3 לענין הוראת שעה (תוקן </w:t>
      </w:r>
      <w:hyperlink r:id="rId10" w:history="1">
        <w:r w:rsidR="00641DD1" w:rsidRPr="00CE36A8">
          <w:rPr>
            <w:rStyle w:val="Hyperlink"/>
            <w:rFonts w:hint="cs"/>
            <w:sz w:val="20"/>
            <w:rtl/>
          </w:rPr>
          <w:t>מס' 4890</w:t>
        </w:r>
      </w:hyperlink>
      <w:r w:rsidR="00641DD1" w:rsidRPr="00CE36A8">
        <w:rPr>
          <w:rFonts w:hint="cs"/>
          <w:sz w:val="20"/>
          <w:rtl/>
        </w:rPr>
        <w:t xml:space="preserve"> מיום 1.1.1986 עמ' 37</w:t>
      </w:r>
      <w:r w:rsidR="00641DD1">
        <w:rPr>
          <w:rFonts w:hint="cs"/>
          <w:sz w:val="20"/>
          <w:rtl/>
        </w:rPr>
        <w:t>3 בסעיף 2 לצו (מס' 2) תשמ"ו-1986).</w:t>
      </w:r>
      <w:r w:rsidRPr="00CE36A8">
        <w:rPr>
          <w:rFonts w:hint="cs"/>
          <w:sz w:val="20"/>
          <w:rtl/>
        </w:rPr>
        <w:t xml:space="preserve"> </w:t>
      </w:r>
      <w:hyperlink r:id="rId11" w:history="1">
        <w:r w:rsidRPr="00CE36A8">
          <w:rPr>
            <w:rStyle w:val="Hyperlink"/>
            <w:rFonts w:hint="cs"/>
            <w:sz w:val="20"/>
            <w:rtl/>
          </w:rPr>
          <w:t>מס' 4890</w:t>
        </w:r>
      </w:hyperlink>
      <w:r w:rsidRPr="00CE36A8">
        <w:rPr>
          <w:rFonts w:hint="cs"/>
          <w:sz w:val="20"/>
          <w:rtl/>
        </w:rPr>
        <w:t xml:space="preserve"> מיום 1.1.1986 עמ' 372 </w:t>
      </w:r>
      <w:r w:rsidR="00641DD1">
        <w:rPr>
          <w:sz w:val="20"/>
          <w:rtl/>
        </w:rPr>
        <w:t>–</w:t>
      </w:r>
      <w:r w:rsidRPr="00CE36A8">
        <w:rPr>
          <w:rFonts w:hint="cs"/>
          <w:sz w:val="20"/>
          <w:rtl/>
        </w:rPr>
        <w:t xml:space="preserve"> צו (מס' 2) תשמ"ו</w:t>
      </w:r>
      <w:r w:rsidR="00641DD1">
        <w:rPr>
          <w:rFonts w:hint="cs"/>
          <w:sz w:val="20"/>
          <w:rtl/>
        </w:rPr>
        <w:t>-</w:t>
      </w:r>
      <w:r w:rsidRPr="00CE36A8">
        <w:rPr>
          <w:rFonts w:hint="cs"/>
          <w:sz w:val="20"/>
          <w:rtl/>
        </w:rPr>
        <w:t>198</w:t>
      </w:r>
      <w:r w:rsidR="00641DD1">
        <w:rPr>
          <w:rFonts w:hint="cs"/>
          <w:sz w:val="20"/>
          <w:rtl/>
        </w:rPr>
        <w:t>6</w:t>
      </w:r>
      <w:r w:rsidRPr="00CE36A8">
        <w:rPr>
          <w:rFonts w:hint="cs"/>
          <w:sz w:val="20"/>
          <w:rtl/>
        </w:rPr>
        <w:t>;</w:t>
      </w:r>
      <w:r w:rsidR="00641DD1">
        <w:rPr>
          <w:rFonts w:hint="cs"/>
          <w:sz w:val="20"/>
          <w:rtl/>
        </w:rPr>
        <w:t xml:space="preserve"> תחילתו ביום 1.1.1986.</w:t>
      </w:r>
      <w:r w:rsidRPr="00CE36A8">
        <w:rPr>
          <w:rFonts w:hint="cs"/>
          <w:sz w:val="20"/>
          <w:rtl/>
        </w:rPr>
        <w:t xml:space="preserve"> </w:t>
      </w:r>
      <w:hyperlink r:id="rId12" w:history="1">
        <w:r w:rsidRPr="00CE36A8">
          <w:rPr>
            <w:rStyle w:val="Hyperlink"/>
            <w:rFonts w:hint="cs"/>
            <w:sz w:val="20"/>
            <w:rtl/>
          </w:rPr>
          <w:t>מס' 4920</w:t>
        </w:r>
      </w:hyperlink>
      <w:r w:rsidRPr="00CE36A8">
        <w:rPr>
          <w:rFonts w:hint="cs"/>
          <w:sz w:val="20"/>
          <w:rtl/>
        </w:rPr>
        <w:t xml:space="preserve"> מיום 31.3.1986 עמ' 756 </w:t>
      </w:r>
      <w:r w:rsidR="00641DD1">
        <w:rPr>
          <w:sz w:val="20"/>
          <w:rtl/>
        </w:rPr>
        <w:t>–</w:t>
      </w:r>
      <w:r w:rsidRPr="00CE36A8">
        <w:rPr>
          <w:rFonts w:hint="cs"/>
          <w:sz w:val="20"/>
          <w:rtl/>
        </w:rPr>
        <w:t xml:space="preserve"> צו (מס' 3) תשמ"ו</w:t>
      </w:r>
      <w:r w:rsidR="00641DD1">
        <w:rPr>
          <w:rFonts w:hint="cs"/>
          <w:sz w:val="20"/>
          <w:rtl/>
        </w:rPr>
        <w:t>-</w:t>
      </w:r>
      <w:r w:rsidRPr="00CE36A8">
        <w:rPr>
          <w:rFonts w:hint="cs"/>
          <w:sz w:val="20"/>
          <w:rtl/>
        </w:rPr>
        <w:t>1986</w:t>
      </w:r>
      <w:r w:rsidR="00641DD1">
        <w:rPr>
          <w:rFonts w:hint="cs"/>
          <w:sz w:val="20"/>
          <w:rtl/>
        </w:rPr>
        <w:t>; תחילתו ביום 1.4.1986</w:t>
      </w:r>
      <w:r w:rsidRPr="00CE36A8">
        <w:rPr>
          <w:rFonts w:hint="cs"/>
          <w:sz w:val="20"/>
          <w:rtl/>
        </w:rPr>
        <w:t>.</w:t>
      </w:r>
    </w:p>
    <w:p w:rsidR="00414702" w:rsidRPr="00414702" w:rsidRDefault="00414702" w:rsidP="00641D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13" w:history="1">
        <w:r w:rsidRPr="00CE36A8">
          <w:rPr>
            <w:rStyle w:val="Hyperlink"/>
            <w:sz w:val="20"/>
            <w:rtl/>
          </w:rPr>
          <w:t>ק</w:t>
        </w:r>
        <w:r w:rsidRPr="00CE36A8">
          <w:rPr>
            <w:rStyle w:val="Hyperlink"/>
            <w:rFonts w:hint="cs"/>
            <w:sz w:val="20"/>
            <w:rtl/>
          </w:rPr>
          <w:t>"ת תשמ"ז מס' 4976</w:t>
        </w:r>
      </w:hyperlink>
      <w:r w:rsidRPr="00CE36A8">
        <w:rPr>
          <w:rFonts w:hint="cs"/>
          <w:sz w:val="20"/>
          <w:rtl/>
        </w:rPr>
        <w:t xml:space="preserve"> מיום 16.10.1986 עמ' 58 </w:t>
      </w:r>
      <w:r w:rsidR="00641DD1">
        <w:rPr>
          <w:sz w:val="20"/>
          <w:rtl/>
        </w:rPr>
        <w:t>–</w:t>
      </w:r>
      <w:r w:rsidRPr="00CE36A8">
        <w:rPr>
          <w:rFonts w:hint="cs"/>
          <w:sz w:val="20"/>
          <w:rtl/>
        </w:rPr>
        <w:t xml:space="preserve"> צו תשמ"ז</w:t>
      </w:r>
      <w:r w:rsidR="00641DD1">
        <w:rPr>
          <w:rFonts w:hint="cs"/>
          <w:sz w:val="20"/>
          <w:rtl/>
        </w:rPr>
        <w:t>-</w:t>
      </w:r>
      <w:r w:rsidRPr="00CE36A8">
        <w:rPr>
          <w:rFonts w:hint="cs"/>
          <w:sz w:val="20"/>
          <w:rtl/>
        </w:rPr>
        <w:t>1986</w:t>
      </w:r>
      <w:r w:rsidR="00641DD1">
        <w:rPr>
          <w:rFonts w:hint="cs"/>
          <w:sz w:val="20"/>
          <w:rtl/>
        </w:rPr>
        <w:t>; תחילתו ביום 1.10.1986</w:t>
      </w:r>
      <w:r w:rsidRPr="00CE36A8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10A" w:rsidRDefault="000111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(קביעת שיעור ריבית), תשל"ו–1976</w:t>
    </w:r>
  </w:p>
  <w:p w:rsidR="0001110A" w:rsidRDefault="000111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1110A" w:rsidRDefault="000111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110A" w:rsidRDefault="0001110A" w:rsidP="004147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(קביעת שיעור ריבית), תשל"ו</w:t>
    </w:r>
    <w:r w:rsidR="0041470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01110A" w:rsidRDefault="000111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1110A" w:rsidRDefault="000111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178"/>
    <w:rsid w:val="0001110A"/>
    <w:rsid w:val="000204EF"/>
    <w:rsid w:val="00084639"/>
    <w:rsid w:val="00086E74"/>
    <w:rsid w:val="000F4F97"/>
    <w:rsid w:val="00100A90"/>
    <w:rsid w:val="00135996"/>
    <w:rsid w:val="002265E4"/>
    <w:rsid w:val="00294E81"/>
    <w:rsid w:val="002B274F"/>
    <w:rsid w:val="002B3B4D"/>
    <w:rsid w:val="002F04F2"/>
    <w:rsid w:val="00414702"/>
    <w:rsid w:val="004806BA"/>
    <w:rsid w:val="004B3EA9"/>
    <w:rsid w:val="004D7E1C"/>
    <w:rsid w:val="00571B0C"/>
    <w:rsid w:val="005B2888"/>
    <w:rsid w:val="00605075"/>
    <w:rsid w:val="00607A47"/>
    <w:rsid w:val="00615094"/>
    <w:rsid w:val="00634B8C"/>
    <w:rsid w:val="00641DD1"/>
    <w:rsid w:val="00651CB5"/>
    <w:rsid w:val="00665EAC"/>
    <w:rsid w:val="006A1BE0"/>
    <w:rsid w:val="006C5E22"/>
    <w:rsid w:val="0073243D"/>
    <w:rsid w:val="00745064"/>
    <w:rsid w:val="00766D01"/>
    <w:rsid w:val="007E017B"/>
    <w:rsid w:val="00825067"/>
    <w:rsid w:val="00831C14"/>
    <w:rsid w:val="00891AAF"/>
    <w:rsid w:val="00896DA3"/>
    <w:rsid w:val="008B1785"/>
    <w:rsid w:val="00910301"/>
    <w:rsid w:val="00971E69"/>
    <w:rsid w:val="009758FB"/>
    <w:rsid w:val="009B4B11"/>
    <w:rsid w:val="009B5EFF"/>
    <w:rsid w:val="009E1C51"/>
    <w:rsid w:val="00A46DA1"/>
    <w:rsid w:val="00A62443"/>
    <w:rsid w:val="00AB424F"/>
    <w:rsid w:val="00AF252C"/>
    <w:rsid w:val="00AF4D64"/>
    <w:rsid w:val="00B02969"/>
    <w:rsid w:val="00B02AAA"/>
    <w:rsid w:val="00B35C5D"/>
    <w:rsid w:val="00BC0DAC"/>
    <w:rsid w:val="00BC3A8E"/>
    <w:rsid w:val="00BF77D0"/>
    <w:rsid w:val="00C20E24"/>
    <w:rsid w:val="00C626C4"/>
    <w:rsid w:val="00CA37A8"/>
    <w:rsid w:val="00CC01A6"/>
    <w:rsid w:val="00CE36A8"/>
    <w:rsid w:val="00CF70FD"/>
    <w:rsid w:val="00D62C4C"/>
    <w:rsid w:val="00DE6EAB"/>
    <w:rsid w:val="00E008C7"/>
    <w:rsid w:val="00E91092"/>
    <w:rsid w:val="00EC2855"/>
    <w:rsid w:val="00EC32F7"/>
    <w:rsid w:val="00F027A4"/>
    <w:rsid w:val="00F30178"/>
    <w:rsid w:val="00F9737D"/>
    <w:rsid w:val="00FB1100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DB9DFD-9043-4A38-B885-63B9185B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14702"/>
    <w:rPr>
      <w:sz w:val="20"/>
      <w:szCs w:val="20"/>
    </w:rPr>
  </w:style>
  <w:style w:type="character" w:styleId="a6">
    <w:name w:val="footnote reference"/>
    <w:basedOn w:val="a0"/>
    <w:semiHidden/>
    <w:rsid w:val="00414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021.pdf" TargetMode="External"/><Relationship Id="rId13" Type="http://schemas.openxmlformats.org/officeDocument/2006/relationships/hyperlink" Target="http://www.nevo.co.il/Law_word/law06/TAK-4872.pdf" TargetMode="External"/><Relationship Id="rId18" Type="http://schemas.openxmlformats.org/officeDocument/2006/relationships/hyperlink" Target="http://www.nevo.co.il/Law_word/law06/TAK-4976.pdf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_word/law06/TAK-3911.pdf" TargetMode="External"/><Relationship Id="rId12" Type="http://schemas.openxmlformats.org/officeDocument/2006/relationships/hyperlink" Target="http://www.nevo.co.il/Law_word/law06/TAK-4583.pdf" TargetMode="External"/><Relationship Id="rId17" Type="http://schemas.openxmlformats.org/officeDocument/2006/relationships/hyperlink" Target="http://www.nevo.co.il/Law_word/law06/TAK-492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890.pdf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752.pdf" TargetMode="External"/><Relationship Id="rId11" Type="http://schemas.openxmlformats.org/officeDocument/2006/relationships/hyperlink" Target="http://www.nevo.co.il/Law_word/law06/TAK-4182.pdf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890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_word/law06/TAK-4144.pdf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065.pdf" TargetMode="External"/><Relationship Id="rId14" Type="http://schemas.openxmlformats.org/officeDocument/2006/relationships/hyperlink" Target="http://www.nevo.co.il/Law_word/law06/TAK-4872.pdf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583.pdf" TargetMode="External"/><Relationship Id="rId13" Type="http://schemas.openxmlformats.org/officeDocument/2006/relationships/hyperlink" Target="http://www.nevo.co.il/Law_word/law06/TAK-4976.pdf" TargetMode="External"/><Relationship Id="rId3" Type="http://schemas.openxmlformats.org/officeDocument/2006/relationships/hyperlink" Target="http://www.nevo.co.il/Law_word/law06/TAK-3911.pdf" TargetMode="External"/><Relationship Id="rId7" Type="http://schemas.openxmlformats.org/officeDocument/2006/relationships/hyperlink" Target="http://www.nevo.co.il/Law_word/law06/TAK-4182.pdf" TargetMode="External"/><Relationship Id="rId12" Type="http://schemas.openxmlformats.org/officeDocument/2006/relationships/hyperlink" Target="http://www.nevo.co.il/Law_word/law06/TAK-4920.pdf" TargetMode="External"/><Relationship Id="rId2" Type="http://schemas.openxmlformats.org/officeDocument/2006/relationships/hyperlink" Target="http://www.nevo.co.il/Law_word/law06/TAK-3752.pdf" TargetMode="External"/><Relationship Id="rId1" Type="http://schemas.openxmlformats.org/officeDocument/2006/relationships/hyperlink" Target="http://www.nevo.co.il/Law_word/law06/TAK-3524.pdf" TargetMode="External"/><Relationship Id="rId6" Type="http://schemas.openxmlformats.org/officeDocument/2006/relationships/hyperlink" Target="http://www.nevo.co.il/Law_word/law06/TAK-4144.pdf" TargetMode="External"/><Relationship Id="rId11" Type="http://schemas.openxmlformats.org/officeDocument/2006/relationships/hyperlink" Target="http://www.nevo.co.il/Law_word/law06/TAK-4890.pdf" TargetMode="External"/><Relationship Id="rId5" Type="http://schemas.openxmlformats.org/officeDocument/2006/relationships/hyperlink" Target="http://www.nevo.co.il/Law_word/law06/TAK-4065.pdf" TargetMode="External"/><Relationship Id="rId10" Type="http://schemas.openxmlformats.org/officeDocument/2006/relationships/hyperlink" Target="http://www.nevo.co.il/Law_word/law06/TAK-4890.pdf" TargetMode="External"/><Relationship Id="rId4" Type="http://schemas.openxmlformats.org/officeDocument/2006/relationships/hyperlink" Target="http://www.nevo.co.il/Law_word/law06/TAK-4021.pdf" TargetMode="External"/><Relationship Id="rId9" Type="http://schemas.openxmlformats.org/officeDocument/2006/relationships/hyperlink" Target="http://www.nevo.co.il/Law_word/law06/TAK-48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3934</CharactersWithSpaces>
  <SharedDoc>false</SharedDoc>
  <HLinks>
    <vt:vector size="174" baseType="variant">
      <vt:variant>
        <vt:i4>7995399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http://www.nevo.co.il/Law_word/law06/TAK-4976.pdf</vt:lpwstr>
      </vt:variant>
      <vt:variant>
        <vt:lpwstr/>
      </vt:variant>
      <vt:variant>
        <vt:i4>8323073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http://www.nevo.co.il/Law_word/law06/TAK-4920.pdf</vt:lpwstr>
      </vt:variant>
      <vt:variant>
        <vt:lpwstr/>
      </vt:variant>
      <vt:variant>
        <vt:i4>7602176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http://www.nevo.co.il/Law_word/law06/TAK-4890.pdf</vt:lpwstr>
      </vt:variant>
      <vt:variant>
        <vt:lpwstr/>
      </vt:variant>
      <vt:variant>
        <vt:i4>7602176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http://www.nevo.co.il/Law_word/law06/TAK-4890.pdf</vt:lpwstr>
      </vt:variant>
      <vt:variant>
        <vt:lpwstr/>
      </vt:variant>
      <vt:variant>
        <vt:i4>7995394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http://www.nevo.co.il/Law_word/law06/TAK-4872.pdf</vt:lpwstr>
      </vt:variant>
      <vt:variant>
        <vt:lpwstr/>
      </vt:variant>
      <vt:variant>
        <vt:i4>7995394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http://www.nevo.co.il/Law_word/law06/TAK-4872.pdf</vt:lpwstr>
      </vt:variant>
      <vt:variant>
        <vt:lpwstr/>
      </vt:variant>
      <vt:variant>
        <vt:i4>7667726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http://www.nevo.co.il/Law_word/law06/TAK-4583.pdf</vt:lpwstr>
      </vt:variant>
      <vt:variant>
        <vt:lpwstr/>
      </vt:variant>
      <vt:variant>
        <vt:i4>7667723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http://www.nevo.co.il/Law_word/law06/TAK-4182.pdf</vt:lpwstr>
      </vt:variant>
      <vt:variant>
        <vt:lpwstr/>
      </vt:variant>
      <vt:variant>
        <vt:i4>7929869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http://www.nevo.co.il/Law_word/law06/TAK-4144.pdf</vt:lpwstr>
      </vt:variant>
      <vt:variant>
        <vt:lpwstr/>
      </vt:variant>
      <vt:variant>
        <vt:i4>8060941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http://www.nevo.co.il/Law_word/law06/TAK-4065.pdf</vt:lpwstr>
      </vt:variant>
      <vt:variant>
        <vt:lpwstr/>
      </vt:variant>
      <vt:variant>
        <vt:i4>8323081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http://www.nevo.co.il/Law_word/law06/TAK-4021.pdf</vt:lpwstr>
      </vt:variant>
      <vt:variant>
        <vt:lpwstr/>
      </vt:variant>
      <vt:variant>
        <vt:i4>8060928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http://www.nevo.co.il/Law_word/law06/TAK-3911.pdf</vt:lpwstr>
      </vt:variant>
      <vt:variant>
        <vt:lpwstr/>
      </vt:variant>
      <vt:variant>
        <vt:i4>8323085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http://www.nevo.co.il/Law_word/law06/TAK-3752.pdf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http://www.nevo.co.il/Law_word/law06/TAK-4976.pdf</vt:lpwstr>
      </vt:variant>
      <vt:variant>
        <vt:lpwstr/>
      </vt:variant>
      <vt:variant>
        <vt:i4>8323073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http://www.nevo.co.il/Law_word/law06/TAK-4920.pdf</vt:lpwstr>
      </vt:variant>
      <vt:variant>
        <vt:lpwstr/>
      </vt:variant>
      <vt:variant>
        <vt:i4>7602176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http://www.nevo.co.il/Law_word/law06/TAK-4890.pdf</vt:lpwstr>
      </vt:variant>
      <vt:variant>
        <vt:lpwstr/>
      </vt:variant>
      <vt:variant>
        <vt:i4>7602176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http://www.nevo.co.il/Law_word/law06/TAK-4890.pdf</vt:lpwstr>
      </vt:variant>
      <vt:variant>
        <vt:lpwstr/>
      </vt:variant>
      <vt:variant>
        <vt:i4>7995394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http://www.nevo.co.il/Law_word/law06/TAK-4872.pdf</vt:lpwstr>
      </vt:variant>
      <vt:variant>
        <vt:lpwstr/>
      </vt:variant>
      <vt:variant>
        <vt:i4>7667726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http://www.nevo.co.il/Law_word/law06/TAK-4583.pdf</vt:lpwstr>
      </vt:variant>
      <vt:variant>
        <vt:lpwstr/>
      </vt:variant>
      <vt:variant>
        <vt:i4>7667723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http://www.nevo.co.il/Law_word/law06/TAK-4182.pdf</vt:lpwstr>
      </vt:variant>
      <vt:variant>
        <vt:lpwstr/>
      </vt:variant>
      <vt:variant>
        <vt:i4>7929869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http://www.nevo.co.il/Law_word/law06/TAK-4144.pdf</vt:lpwstr>
      </vt:variant>
      <vt:variant>
        <vt:lpwstr/>
      </vt:variant>
      <vt:variant>
        <vt:i4>8060941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http://www.nevo.co.il/Law_word/law06/TAK-4065.pdf</vt:lpwstr>
      </vt:variant>
      <vt:variant>
        <vt:lpwstr/>
      </vt:variant>
      <vt:variant>
        <vt:i4>8323081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http://www.nevo.co.il/Law_word/law06/TAK-4021.pdf</vt:lpwstr>
      </vt:variant>
      <vt:variant>
        <vt:lpwstr/>
      </vt:variant>
      <vt:variant>
        <vt:i4>8060928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http://www.nevo.co.il/Law_word/law06/TAK-3911.pdf</vt:lpwstr>
      </vt:variant>
      <vt:variant>
        <vt:lpwstr/>
      </vt:variant>
      <vt:variant>
        <vt:i4>8323085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http://www.nevo.co.il/Law_word/law06/TAK-3752.pdf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צו מס ערך מוסף (קביעת שיעור ריבית), תשל"ו-1976 - רבדים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ערך מוסף</vt:lpwstr>
  </property>
  <property fmtid="{D5CDD505-2E9C-101B-9397-08002B2CF9AE}" pid="9" name="NOSE31">
    <vt:lpwstr>שיעורים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שיעורים והצמדה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מס ערך מוסף</vt:lpwstr>
  </property>
  <property fmtid="{D5CDD505-2E9C-101B-9397-08002B2CF9AE}" pid="48" name="MEKOR_SAIF1">
    <vt:lpwstr>93X;97X;145X</vt:lpwstr>
  </property>
</Properties>
</file>