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EE2B" w14:textId="77777777" w:rsidR="000A51DD" w:rsidRDefault="00746E38" w:rsidP="002E02C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2E02C1">
        <w:rPr>
          <w:rFonts w:cs="FrankRuehl" w:hint="cs"/>
          <w:sz w:val="32"/>
          <w:rtl/>
        </w:rPr>
        <w:t>לירוחם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74299">
        <w:rPr>
          <w:rFonts w:cs="FrankRuehl" w:hint="cs"/>
          <w:sz w:val="32"/>
          <w:rtl/>
        </w:rPr>
        <w:t>ד-2014</w:t>
      </w:r>
    </w:p>
    <w:p w14:paraId="4637F1A4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6B3DEA88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415B47F6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65E47936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90B0C7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265E3" w:rsidRPr="001265E3" w14:paraId="78BDBD09" w14:textId="77777777" w:rsidTr="001265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E9469C" w14:textId="77777777" w:rsidR="001265E3" w:rsidRPr="001265E3" w:rsidRDefault="001265E3" w:rsidP="001265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B46964E" w14:textId="77777777" w:rsidR="001265E3" w:rsidRPr="001265E3" w:rsidRDefault="001265E3" w:rsidP="001265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7E00FAAF" w14:textId="77777777" w:rsidR="001265E3" w:rsidRPr="001265E3" w:rsidRDefault="001265E3" w:rsidP="001265E3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1265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9E0F4D" w14:textId="77777777" w:rsidR="001265E3" w:rsidRPr="001265E3" w:rsidRDefault="001265E3" w:rsidP="001265E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265E3" w:rsidRPr="001265E3" w14:paraId="1D710BE7" w14:textId="77777777" w:rsidTr="001265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09E7B9" w14:textId="77777777" w:rsidR="001265E3" w:rsidRPr="001265E3" w:rsidRDefault="001265E3" w:rsidP="001265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10B7BF2" w14:textId="77777777" w:rsidR="001265E3" w:rsidRPr="001265E3" w:rsidRDefault="001265E3" w:rsidP="001265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609EE7A7" w14:textId="77777777" w:rsidR="001265E3" w:rsidRPr="001265E3" w:rsidRDefault="001265E3" w:rsidP="001265E3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1265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29CB82" w14:textId="77777777" w:rsidR="001265E3" w:rsidRPr="001265E3" w:rsidRDefault="001265E3" w:rsidP="001265E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4E24FF2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921C524" w14:textId="77777777" w:rsidR="000A51DD" w:rsidRPr="002A5E49" w:rsidRDefault="000A51DD" w:rsidP="002E02C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2E02C1">
        <w:rPr>
          <w:rFonts w:cs="FrankRuehl" w:hint="cs"/>
          <w:sz w:val="32"/>
          <w:rtl/>
        </w:rPr>
        <w:t>לירוחם</w:t>
      </w:r>
      <w:r w:rsidR="00521652">
        <w:rPr>
          <w:rFonts w:cs="FrankRuehl" w:hint="cs"/>
          <w:sz w:val="32"/>
          <w:rtl/>
        </w:rPr>
        <w:t>), תשע"</w:t>
      </w:r>
      <w:r w:rsidR="00074299">
        <w:rPr>
          <w:rFonts w:cs="FrankRuehl" w:hint="cs"/>
          <w:sz w:val="32"/>
          <w:rtl/>
        </w:rPr>
        <w:t>ד</w:t>
      </w:r>
      <w:r w:rsidR="00521652">
        <w:rPr>
          <w:rFonts w:cs="FrankRuehl" w:hint="cs"/>
          <w:sz w:val="32"/>
          <w:rtl/>
        </w:rPr>
        <w:t>-201</w:t>
      </w:r>
      <w:r w:rsidR="00074299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F94C1D5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78DCD45A" w14:textId="77777777" w:rsidR="000A51DD" w:rsidRDefault="000A51DD" w:rsidP="002E02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F5298B3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4962BBE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2E02C1">
        <w:rPr>
          <w:rStyle w:val="default"/>
          <w:rFonts w:cs="FrankRuehl" w:hint="cs"/>
          <w:rtl/>
        </w:rPr>
        <w:t>ל"ה</w:t>
      </w:r>
      <w:r w:rsidR="00074299">
        <w:rPr>
          <w:rStyle w:val="default"/>
          <w:rFonts w:cs="FrankRuehl" w:hint="cs"/>
          <w:rtl/>
        </w:rPr>
        <w:t xml:space="preserve">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2E02C1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2E02C1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2E02C1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4ACB87F1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EB905B0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157AF50E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7D2AFD24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3E510D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B84D0A" w14:textId="77777777" w:rsidR="000A51DD" w:rsidRDefault="00074299" w:rsidP="002E02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</w:t>
      </w:r>
      <w:r w:rsidR="002E02C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בשבט התשע"ד (2</w:t>
      </w:r>
      <w:r w:rsidR="002E02C1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 xml:space="preserve"> בינואר 2014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AF741E">
        <w:rPr>
          <w:rStyle w:val="default"/>
          <w:rFonts w:cs="FrankRuehl" w:hint="cs"/>
          <w:rtl/>
        </w:rPr>
        <w:t>ציפי לבני</w:t>
      </w:r>
    </w:p>
    <w:p w14:paraId="23707970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2CEF7A75" w14:textId="77777777" w:rsidR="002E02C1" w:rsidRDefault="002E02C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A3999E4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ED1B34C" w14:textId="77777777" w:rsidR="001265E3" w:rsidRDefault="001265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DD81AA4" w14:textId="77777777" w:rsidR="001265E3" w:rsidRDefault="001265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682C99E" w14:textId="77777777" w:rsidR="001265E3" w:rsidRDefault="001265E3" w:rsidP="001265E3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7D632D" w14:textId="77777777" w:rsidR="00965C5E" w:rsidRPr="001265E3" w:rsidRDefault="00965C5E" w:rsidP="001265E3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965C5E" w:rsidRPr="001265E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2EEB" w14:textId="77777777" w:rsidR="00DE1B74" w:rsidRDefault="00DE1B74">
      <w:r>
        <w:separator/>
      </w:r>
    </w:p>
  </w:endnote>
  <w:endnote w:type="continuationSeparator" w:id="0">
    <w:p w14:paraId="54C9F942" w14:textId="77777777" w:rsidR="00DE1B74" w:rsidRDefault="00DE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C35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C78C2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358090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285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265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5F79BA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CDC45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F1C0" w14:textId="77777777" w:rsidR="00DE1B74" w:rsidRDefault="00DE1B7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068C6A5" w14:textId="77777777" w:rsidR="00DE1B74" w:rsidRDefault="00DE1B74">
      <w:r>
        <w:continuationSeparator/>
      </w:r>
    </w:p>
  </w:footnote>
  <w:footnote w:id="1">
    <w:p w14:paraId="555956EE" w14:textId="77777777" w:rsidR="00334E33" w:rsidRDefault="00966C67" w:rsidP="00334E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334E33">
          <w:rPr>
            <w:rStyle w:val="Hyperlink"/>
            <w:rFonts w:cs="FrankRuehl" w:hint="cs"/>
            <w:rtl/>
          </w:rPr>
          <w:t xml:space="preserve">ק"ת </w:t>
        </w:r>
        <w:r w:rsidR="00F770F1" w:rsidRPr="00334E33">
          <w:rPr>
            <w:rStyle w:val="Hyperlink"/>
            <w:rFonts w:cs="FrankRuehl" w:hint="cs"/>
            <w:rtl/>
          </w:rPr>
          <w:t>תשע</w:t>
        </w:r>
        <w:r w:rsidR="00521652" w:rsidRPr="00334E33">
          <w:rPr>
            <w:rStyle w:val="Hyperlink"/>
            <w:rFonts w:cs="FrankRuehl" w:hint="cs"/>
            <w:rtl/>
          </w:rPr>
          <w:t>"</w:t>
        </w:r>
        <w:r w:rsidR="00074299" w:rsidRPr="00334E33">
          <w:rPr>
            <w:rStyle w:val="Hyperlink"/>
            <w:rFonts w:cs="FrankRuehl" w:hint="cs"/>
            <w:rtl/>
          </w:rPr>
          <w:t>ד</w:t>
        </w:r>
        <w:r w:rsidRPr="00334E33">
          <w:rPr>
            <w:rStyle w:val="Hyperlink"/>
            <w:rFonts w:cs="FrankRuehl" w:hint="cs"/>
            <w:rtl/>
          </w:rPr>
          <w:t xml:space="preserve"> מס' </w:t>
        </w:r>
        <w:r w:rsidR="00074299" w:rsidRPr="00334E33">
          <w:rPr>
            <w:rStyle w:val="Hyperlink"/>
            <w:rFonts w:cs="FrankRuehl" w:hint="cs"/>
            <w:rtl/>
          </w:rPr>
          <w:t>7344</w:t>
        </w:r>
      </w:hyperlink>
      <w:r>
        <w:rPr>
          <w:rFonts w:cs="FrankRuehl" w:hint="cs"/>
          <w:rtl/>
        </w:rPr>
        <w:t xml:space="preserve"> מיום </w:t>
      </w:r>
      <w:r w:rsidR="00074299">
        <w:rPr>
          <w:rFonts w:cs="FrankRuehl" w:hint="cs"/>
          <w:rtl/>
        </w:rPr>
        <w:t>19.2.2014</w:t>
      </w:r>
      <w:r>
        <w:rPr>
          <w:rFonts w:cs="FrankRuehl" w:hint="cs"/>
          <w:rtl/>
        </w:rPr>
        <w:t xml:space="preserve"> עמ' </w:t>
      </w:r>
      <w:r w:rsidR="00074299">
        <w:rPr>
          <w:rFonts w:cs="FrankRuehl" w:hint="cs"/>
          <w:rtl/>
        </w:rPr>
        <w:t>688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CA08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BDF7FE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3AA97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5BC4" w14:textId="77777777" w:rsidR="00966C67" w:rsidRDefault="00746E38" w:rsidP="002E02C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2E02C1">
      <w:rPr>
        <w:rFonts w:hAnsi="FrankRuehl" w:cs="FrankRuehl" w:hint="cs"/>
        <w:color w:val="000000"/>
        <w:sz w:val="28"/>
        <w:szCs w:val="28"/>
        <w:rtl/>
      </w:rPr>
      <w:t>לירוחם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74299">
      <w:rPr>
        <w:rFonts w:hAnsi="FrankRuehl" w:cs="FrankRuehl" w:hint="cs"/>
        <w:color w:val="000000"/>
        <w:sz w:val="28"/>
        <w:szCs w:val="28"/>
        <w:rtl/>
      </w:rPr>
      <w:t>ד-2014</w:t>
    </w:r>
  </w:p>
  <w:p w14:paraId="748D392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D5996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8901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265E3"/>
    <w:rsid w:val="0013293D"/>
    <w:rsid w:val="00157B5B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2E02C1"/>
    <w:rsid w:val="00300F33"/>
    <w:rsid w:val="00310D71"/>
    <w:rsid w:val="00315F17"/>
    <w:rsid w:val="00316C2F"/>
    <w:rsid w:val="00322C34"/>
    <w:rsid w:val="00334E33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D38D5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74C33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DE1B74"/>
    <w:rsid w:val="00E06D70"/>
    <w:rsid w:val="00E1244B"/>
    <w:rsid w:val="00E47AAB"/>
    <w:rsid w:val="00E62366"/>
    <w:rsid w:val="00E62435"/>
    <w:rsid w:val="00E6327D"/>
    <w:rsid w:val="00E7152C"/>
    <w:rsid w:val="00E715DE"/>
    <w:rsid w:val="00E9288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E3D395A"/>
  <w15:chartTrackingRefBased/>
  <w15:docId w15:val="{C1A806DB-FC54-41A1-8D60-4712A276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לירוחם), תשע"ד-2014</vt:lpwstr>
  </property>
  <property fmtid="{D5CDD505-2E9C-101B-9397-08002B2CF9AE}" pid="4" name="LAWNUMBER">
    <vt:lpwstr>0991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http://www.nevo.co.il/law_word/law06/tak-7344.pdf;‎רשומות - תקנות כלליות#פורסם ק"ת תשע"ד ‏מס' 7344 #מיום 19.2.2014 עמ' 688‏</vt:lpwstr>
  </property>
</Properties>
</file>