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1091" w14:textId="77777777" w:rsidR="0093666C" w:rsidRDefault="0093666C" w:rsidP="004922D2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(סעיף 196 לחוק העונשין </w:t>
      </w:r>
      <w:r w:rsidR="004922D2">
        <w:rPr>
          <w:rtl/>
        </w:rPr>
        <w:t>–</w:t>
      </w:r>
      <w:r>
        <w:rPr>
          <w:rtl/>
        </w:rPr>
        <w:t xml:space="preserve"> ע</w:t>
      </w:r>
      <w:r w:rsidR="004922D2">
        <w:rPr>
          <w:rtl/>
        </w:rPr>
        <w:t>בירת קנס), תשמ"ד</w:t>
      </w:r>
      <w:r w:rsidR="004922D2">
        <w:rPr>
          <w:rFonts w:hint="cs"/>
          <w:rtl/>
        </w:rPr>
        <w:t>-</w:t>
      </w:r>
      <w:r>
        <w:rPr>
          <w:rtl/>
        </w:rPr>
        <w:t>1984</w:t>
      </w:r>
    </w:p>
    <w:p w14:paraId="27827719" w14:textId="77777777" w:rsidR="004922D2" w:rsidRDefault="004922D2" w:rsidP="004922D2">
      <w:pPr>
        <w:pStyle w:val="big-header"/>
        <w:ind w:left="0" w:right="1134"/>
        <w:rPr>
          <w:rFonts w:hint="cs"/>
          <w:color w:val="008000"/>
          <w:rtl/>
        </w:rPr>
      </w:pPr>
      <w:r w:rsidRPr="004922D2">
        <w:rPr>
          <w:rFonts w:hint="cs"/>
          <w:color w:val="008000"/>
          <w:rtl/>
        </w:rPr>
        <w:t>רבדים בחקיקה</w:t>
      </w:r>
    </w:p>
    <w:p w14:paraId="531FCD8D" w14:textId="77777777" w:rsidR="005675CB" w:rsidRPr="005675CB" w:rsidRDefault="005675CB" w:rsidP="005675CB">
      <w:pPr>
        <w:spacing w:line="320" w:lineRule="auto"/>
        <w:jc w:val="left"/>
        <w:rPr>
          <w:rFonts w:cs="FrankRuehl"/>
          <w:szCs w:val="26"/>
          <w:rtl/>
        </w:rPr>
      </w:pPr>
    </w:p>
    <w:p w14:paraId="061D8167" w14:textId="77777777" w:rsidR="005675CB" w:rsidRDefault="005675CB" w:rsidP="005675CB">
      <w:pPr>
        <w:spacing w:line="320" w:lineRule="auto"/>
        <w:jc w:val="left"/>
        <w:rPr>
          <w:rFonts w:cs="Miriam"/>
          <w:szCs w:val="22"/>
          <w:rtl/>
        </w:rPr>
      </w:pPr>
      <w:r w:rsidRPr="005675CB">
        <w:rPr>
          <w:rFonts w:cs="Miriam"/>
          <w:szCs w:val="22"/>
          <w:rtl/>
        </w:rPr>
        <w:t>בתי משפט וסדרי דין</w:t>
      </w:r>
      <w:r w:rsidRPr="005675CB">
        <w:rPr>
          <w:rFonts w:cs="FrankRuehl"/>
          <w:szCs w:val="26"/>
          <w:rtl/>
        </w:rPr>
        <w:t xml:space="preserve"> – סדר דין פלילי – עבירות קנס</w:t>
      </w:r>
    </w:p>
    <w:p w14:paraId="34FA0477" w14:textId="77777777" w:rsidR="00E13898" w:rsidRPr="005675CB" w:rsidRDefault="005675CB" w:rsidP="005675CB">
      <w:pPr>
        <w:spacing w:line="320" w:lineRule="auto"/>
        <w:jc w:val="left"/>
        <w:rPr>
          <w:rFonts w:cs="Miriam" w:hint="cs"/>
          <w:szCs w:val="22"/>
          <w:rtl/>
        </w:rPr>
      </w:pPr>
      <w:r w:rsidRPr="005675CB">
        <w:rPr>
          <w:rFonts w:cs="Miriam"/>
          <w:szCs w:val="22"/>
          <w:rtl/>
        </w:rPr>
        <w:t>עונשין ומשפט פלילי</w:t>
      </w:r>
      <w:r w:rsidRPr="005675CB">
        <w:rPr>
          <w:rFonts w:cs="FrankRuehl"/>
          <w:szCs w:val="26"/>
          <w:rtl/>
        </w:rPr>
        <w:t xml:space="preserve"> – עבירות – עבירות קנס</w:t>
      </w:r>
    </w:p>
    <w:p w14:paraId="768A1DF9" w14:textId="77777777" w:rsidR="0093666C" w:rsidRDefault="0093666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3666C" w14:paraId="40AA7F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ACC402" w14:textId="77777777" w:rsidR="0093666C" w:rsidRDefault="009366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22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E83F98" w14:textId="77777777" w:rsidR="0093666C" w:rsidRDefault="0093666C">
            <w:pPr>
              <w:spacing w:line="240" w:lineRule="auto"/>
              <w:rPr>
                <w:sz w:val="24"/>
              </w:rPr>
            </w:pPr>
            <w:hyperlink w:anchor="Seif0" w:tooltip="קביעת עביר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DC6CE7" w14:textId="77777777" w:rsidR="0093666C" w:rsidRDefault="009366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עבירת קנס</w:t>
            </w:r>
          </w:p>
        </w:tc>
        <w:tc>
          <w:tcPr>
            <w:tcW w:w="1247" w:type="dxa"/>
          </w:tcPr>
          <w:p w14:paraId="304ACD16" w14:textId="77777777" w:rsidR="0093666C" w:rsidRDefault="009366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3666C" w14:paraId="5AC22D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EA991B" w14:textId="77777777" w:rsidR="0093666C" w:rsidRDefault="009366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22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009CD1" w14:textId="77777777" w:rsidR="0093666C" w:rsidRDefault="0093666C">
            <w:pPr>
              <w:spacing w:line="240" w:lineRule="auto"/>
              <w:rPr>
                <w:sz w:val="24"/>
              </w:rPr>
            </w:pPr>
            <w:hyperlink w:anchor="Seif1" w:tooltip="שיעור הקנס צו תשמט 198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8CC900" w14:textId="77777777" w:rsidR="0093666C" w:rsidRDefault="0093666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 צו תשמט 1988</w:t>
            </w:r>
          </w:p>
        </w:tc>
        <w:tc>
          <w:tcPr>
            <w:tcW w:w="1247" w:type="dxa"/>
          </w:tcPr>
          <w:p w14:paraId="7C080559" w14:textId="77777777" w:rsidR="0093666C" w:rsidRDefault="0093666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650DA7B" w14:textId="77777777" w:rsidR="0093666C" w:rsidRDefault="0093666C">
      <w:pPr>
        <w:pStyle w:val="big-header"/>
        <w:ind w:left="0" w:right="1134"/>
        <w:rPr>
          <w:rtl/>
        </w:rPr>
      </w:pPr>
    </w:p>
    <w:p w14:paraId="46DA9605" w14:textId="77777777" w:rsidR="0093666C" w:rsidRDefault="0093666C" w:rsidP="00E1389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13898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(סעיף 196 לחוק העונשין </w:t>
      </w:r>
      <w:r w:rsidR="004922D2">
        <w:rPr>
          <w:rtl/>
        </w:rPr>
        <w:t>–</w:t>
      </w:r>
      <w:r>
        <w:rPr>
          <w:rFonts w:hint="cs"/>
          <w:rtl/>
        </w:rPr>
        <w:t xml:space="preserve"> עבירת קנס), תשמ"ד</w:t>
      </w:r>
      <w:r w:rsidR="004922D2">
        <w:rPr>
          <w:rFonts w:hint="cs"/>
          <w:rtl/>
        </w:rPr>
        <w:t>-</w:t>
      </w:r>
      <w:r>
        <w:rPr>
          <w:rFonts w:hint="cs"/>
          <w:rtl/>
        </w:rPr>
        <w:t>198</w:t>
      </w:r>
      <w:r>
        <w:rPr>
          <w:rtl/>
        </w:rPr>
        <w:t>4</w:t>
      </w:r>
      <w:r w:rsidR="004922D2">
        <w:rPr>
          <w:rStyle w:val="a6"/>
          <w:rtl/>
        </w:rPr>
        <w:footnoteReference w:customMarkFollows="1" w:id="1"/>
        <w:t>*</w:t>
      </w:r>
    </w:p>
    <w:p w14:paraId="4ABA28E3" w14:textId="77777777" w:rsidR="0093666C" w:rsidRDefault="0093666C" w:rsidP="004922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221(ב) לחוק סדר הדין הפלילי [נוסח משולב], תשמ"ב</w:t>
      </w:r>
      <w:r w:rsidR="004922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1982, ובאישור ועדת החוקה חוק ומשפט של הכנסת, אני מצווה לאמור: </w:t>
      </w:r>
    </w:p>
    <w:p w14:paraId="62BF7BF5" w14:textId="77777777" w:rsidR="0093666C" w:rsidRDefault="0093666C" w:rsidP="004922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EF6F582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6BFC763E" w14:textId="77777777" w:rsidR="0093666C" w:rsidRDefault="0093666C" w:rsidP="004922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עבירת</w:t>
                  </w:r>
                  <w:r w:rsidR="004922D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סעיף 196 לחוק העונשין, תשל"ז</w:t>
      </w:r>
      <w:r w:rsidR="004922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1977, נקבעת בזה כעבירת קנס. </w:t>
      </w:r>
    </w:p>
    <w:p w14:paraId="67034AA1" w14:textId="77777777" w:rsidR="0093666C" w:rsidRDefault="0093666C" w:rsidP="004922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33588B7">
          <v:rect id="_x0000_s1027" style="position:absolute;left:0;text-align:left;margin-left:464.5pt;margin-top:8.05pt;width:75.05pt;height:23.5pt;z-index:251658240" o:allowincell="f" filled="f" stroked="f" strokecolor="lime" strokeweight=".25pt">
            <v:textbox inset="0,0,0,0">
              <w:txbxContent>
                <w:p w14:paraId="74699DC9" w14:textId="77777777" w:rsidR="0093666C" w:rsidRDefault="0093666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הקנס</w:t>
                  </w:r>
                </w:p>
                <w:p w14:paraId="12D7139F" w14:textId="77777777" w:rsidR="0093666C" w:rsidRDefault="0093666C" w:rsidP="004922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תשמ"ט</w:t>
                  </w:r>
                  <w:r w:rsidR="004922D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הקנס לעבירה כאמור בסעיף 1 הוא הקנס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הקבוע בסעיף 221(ב) לחוק סדר הדין הפלילי [נוסח משולב], תשמ"ב</w:t>
      </w:r>
      <w:r w:rsidR="004922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 (להלן </w:t>
      </w:r>
      <w:r w:rsidR="004922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 לעבירה ראשונה, ולעבירה נוספת או חוזרת </w:t>
      </w:r>
      <w:r w:rsidR="004922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הקנס הקבוע בסעיף 221(ב) לחוק לעבירה מסוג זה. </w:t>
      </w:r>
    </w:p>
    <w:p w14:paraId="04530086" w14:textId="77777777" w:rsidR="0093666C" w:rsidRDefault="0093666C" w:rsidP="004922D2">
      <w:pPr>
        <w:pStyle w:val="P00"/>
        <w:spacing w:before="72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 xml:space="preserve">צו זה, "הקנס הקבוע בסעיף 221(ב)" </w:t>
      </w:r>
      <w:r w:rsidR="004922D2">
        <w:rPr>
          <w:rFonts w:hint="cs"/>
          <w:rtl/>
        </w:rPr>
        <w:t>-</w:t>
      </w:r>
      <w:r>
        <w:rPr>
          <w:rFonts w:hint="cs"/>
          <w:rtl/>
        </w:rPr>
        <w:t xml:space="preserve"> הוא סכום הקנס בשקלים חדשים הקבוע בסעיף 221(ב) לחוק בשי</w:t>
      </w:r>
      <w:r>
        <w:rPr>
          <w:rtl/>
        </w:rPr>
        <w:t>ע</w:t>
      </w:r>
      <w:r>
        <w:rPr>
          <w:rFonts w:hint="cs"/>
          <w:rtl/>
        </w:rPr>
        <w:t xml:space="preserve">ורו המעודכן בצווים מעת לעת. </w:t>
      </w:r>
    </w:p>
    <w:p w14:paraId="7F47B5B8" w14:textId="77777777" w:rsidR="0093666C" w:rsidRPr="00E13898" w:rsidRDefault="004922D2" w:rsidP="004922D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5"/>
      <w:r w:rsidRPr="00E13898">
        <w:rPr>
          <w:rFonts w:hint="cs"/>
          <w:vanish/>
          <w:color w:val="FF0000"/>
          <w:szCs w:val="20"/>
          <w:shd w:val="clear" w:color="auto" w:fill="FFFF99"/>
          <w:rtl/>
        </w:rPr>
        <w:t>מיום 8.11.1988</w:t>
      </w:r>
    </w:p>
    <w:p w14:paraId="7D135804" w14:textId="77777777" w:rsidR="004922D2" w:rsidRPr="00E13898" w:rsidRDefault="004922D2" w:rsidP="004922D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3898">
        <w:rPr>
          <w:rFonts w:hint="cs"/>
          <w:b/>
          <w:bCs/>
          <w:vanish/>
          <w:szCs w:val="20"/>
          <w:shd w:val="clear" w:color="auto" w:fill="FFFF99"/>
          <w:rtl/>
        </w:rPr>
        <w:t>צו תשמ"ט-1988</w:t>
      </w:r>
    </w:p>
    <w:p w14:paraId="6A247B2D" w14:textId="77777777" w:rsidR="004922D2" w:rsidRPr="00E13898" w:rsidRDefault="004922D2" w:rsidP="004922D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E1389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5144</w:t>
        </w:r>
      </w:hyperlink>
      <w:r w:rsidRPr="00E13898">
        <w:rPr>
          <w:rFonts w:hint="cs"/>
          <w:vanish/>
          <w:szCs w:val="20"/>
          <w:shd w:val="clear" w:color="auto" w:fill="FFFF99"/>
          <w:rtl/>
        </w:rPr>
        <w:t xml:space="preserve"> מיום 8.11.1988 עמ' 130</w:t>
      </w:r>
    </w:p>
    <w:p w14:paraId="14965294" w14:textId="77777777" w:rsidR="004922D2" w:rsidRPr="00E13898" w:rsidRDefault="004922D2" w:rsidP="004922D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3898">
        <w:rPr>
          <w:rFonts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65EABA73" w14:textId="77777777" w:rsidR="004922D2" w:rsidRPr="00E13898" w:rsidRDefault="004922D2" w:rsidP="004922D2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3898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78FFC0F0" w14:textId="77777777" w:rsidR="004922D2" w:rsidRPr="004922D2" w:rsidRDefault="004922D2" w:rsidP="004922D2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E13898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E13898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שיעור הקנס לעבירה כאמור בסעיף 1 הוא 10,000 שקלים לעבירה ראשונה ו-20,000 שקלים לכל עבירה נוספת או חוזרת.</w:t>
      </w:r>
      <w:bookmarkEnd w:id="2"/>
    </w:p>
    <w:p w14:paraId="0699BE5D" w14:textId="77777777" w:rsidR="004922D2" w:rsidRDefault="004922D2">
      <w:pPr>
        <w:pStyle w:val="P00"/>
        <w:spacing w:before="72"/>
        <w:ind w:left="0" w:right="1134"/>
        <w:rPr>
          <w:rFonts w:hint="cs"/>
          <w:rtl/>
        </w:rPr>
      </w:pPr>
    </w:p>
    <w:p w14:paraId="53289CF9" w14:textId="77777777" w:rsidR="004922D2" w:rsidRDefault="004922D2">
      <w:pPr>
        <w:pStyle w:val="P00"/>
        <w:spacing w:before="72"/>
        <w:ind w:left="0" w:right="1134"/>
        <w:rPr>
          <w:rFonts w:hint="cs"/>
          <w:rtl/>
        </w:rPr>
      </w:pPr>
    </w:p>
    <w:p w14:paraId="581AD638" w14:textId="77777777" w:rsidR="0093666C" w:rsidRDefault="0093666C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בסיון תשמ"ד (12 ביוני 1984)</w:t>
      </w:r>
      <w:r>
        <w:rPr>
          <w:rtl/>
        </w:rPr>
        <w:tab/>
      </w:r>
      <w:r>
        <w:rPr>
          <w:rFonts w:hint="cs"/>
          <w:rtl/>
        </w:rPr>
        <w:t>משה נסים</w:t>
      </w:r>
    </w:p>
    <w:p w14:paraId="1899136A" w14:textId="77777777" w:rsidR="0093666C" w:rsidRDefault="0093666C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38A80A8" w14:textId="77777777" w:rsidR="0093666C" w:rsidRDefault="0093666C">
      <w:pPr>
        <w:pStyle w:val="sig-1"/>
        <w:widowControl/>
        <w:ind w:left="0" w:right="1134"/>
        <w:rPr>
          <w:rtl/>
        </w:rPr>
      </w:pPr>
    </w:p>
    <w:p w14:paraId="33767AE2" w14:textId="77777777" w:rsidR="0093666C" w:rsidRDefault="0093666C">
      <w:pPr>
        <w:pStyle w:val="sig-1"/>
        <w:widowControl/>
        <w:ind w:left="0" w:right="1134"/>
        <w:rPr>
          <w:rtl/>
        </w:rPr>
      </w:pPr>
    </w:p>
    <w:p w14:paraId="6354FF60" w14:textId="77777777" w:rsidR="0093666C" w:rsidRDefault="0093666C">
      <w:pPr>
        <w:ind w:right="1134"/>
        <w:rPr>
          <w:rtl/>
        </w:rPr>
      </w:pPr>
      <w:bookmarkStart w:id="3" w:name="LawPartEnd"/>
    </w:p>
    <w:bookmarkEnd w:id="3"/>
    <w:p w14:paraId="4ED5E675" w14:textId="77777777" w:rsidR="0093666C" w:rsidRDefault="0093666C">
      <w:pPr>
        <w:ind w:right="1134"/>
        <w:rPr>
          <w:rtl/>
        </w:rPr>
      </w:pPr>
    </w:p>
    <w:sectPr w:rsidR="0093666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A2DD" w14:textId="77777777" w:rsidR="005E4B83" w:rsidRDefault="005E4B83">
      <w:r>
        <w:separator/>
      </w:r>
    </w:p>
  </w:endnote>
  <w:endnote w:type="continuationSeparator" w:id="0">
    <w:p w14:paraId="64DBBBD7" w14:textId="77777777" w:rsidR="005E4B83" w:rsidRDefault="005E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4C93" w14:textId="77777777" w:rsidR="0093666C" w:rsidRDefault="009366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A8A0E8" w14:textId="77777777" w:rsidR="0093666C" w:rsidRDefault="009366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31C7B6" w14:textId="77777777" w:rsidR="0093666C" w:rsidRDefault="009366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22D2">
      <w:rPr>
        <w:rFonts w:cs="TopType Jerushalmi"/>
        <w:noProof/>
        <w:color w:val="000000"/>
        <w:sz w:val="14"/>
        <w:szCs w:val="14"/>
      </w:rPr>
      <w:t>C:\Yael\hakika\Revadim\055_177.doc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A837" w14:textId="77777777" w:rsidR="0093666C" w:rsidRDefault="0093666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E63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F634428" w14:textId="77777777" w:rsidR="0093666C" w:rsidRDefault="0093666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3AAE3E" w14:textId="77777777" w:rsidR="0093666C" w:rsidRDefault="0093666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22D2">
      <w:rPr>
        <w:rFonts w:cs="TopType Jerushalmi"/>
        <w:noProof/>
        <w:color w:val="000000"/>
        <w:sz w:val="14"/>
        <w:szCs w:val="14"/>
      </w:rPr>
      <w:t>C:\Yael\hakika\Revadim\055_177.doc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C480" w14:textId="77777777" w:rsidR="005E4B83" w:rsidRDefault="005E4B83" w:rsidP="004922D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4264E4" w14:textId="77777777" w:rsidR="005E4B83" w:rsidRDefault="005E4B83">
      <w:r>
        <w:continuationSeparator/>
      </w:r>
    </w:p>
  </w:footnote>
  <w:footnote w:id="1">
    <w:p w14:paraId="124D3700" w14:textId="77777777" w:rsidR="004922D2" w:rsidRDefault="004922D2" w:rsidP="004922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4922D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C63CF">
          <w:rPr>
            <w:rStyle w:val="Hyperlink"/>
            <w:rFonts w:hint="cs"/>
            <w:sz w:val="20"/>
            <w:rtl/>
          </w:rPr>
          <w:t>ק"ת תשמ"ד מס' 4646</w:t>
        </w:r>
      </w:hyperlink>
      <w:r>
        <w:rPr>
          <w:rFonts w:hint="cs"/>
          <w:sz w:val="20"/>
          <w:rtl/>
        </w:rPr>
        <w:t xml:space="preserve"> מיום 17.6.1984 עמ' 1736.</w:t>
      </w:r>
    </w:p>
    <w:p w14:paraId="3743B43F" w14:textId="77777777" w:rsidR="004922D2" w:rsidRPr="004922D2" w:rsidRDefault="004922D2" w:rsidP="004922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4922D2">
          <w:rPr>
            <w:rStyle w:val="Hyperlink"/>
            <w:rFonts w:hint="cs"/>
            <w:sz w:val="20"/>
            <w:rtl/>
          </w:rPr>
          <w:t>ק"ת תשמ"ט מס' 5144</w:t>
        </w:r>
      </w:hyperlink>
      <w:r>
        <w:rPr>
          <w:rFonts w:hint="cs"/>
          <w:sz w:val="20"/>
          <w:rtl/>
        </w:rPr>
        <w:t xml:space="preserve"> מיום 8.11.1988 עמ' 130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תשמ"ט-1988.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F9A5B" w14:textId="77777777" w:rsidR="0093666C" w:rsidRDefault="0093666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(סעיף 196 לחוק העונשין — עבירת קנס), תשמ"ד–1984</w:t>
    </w:r>
  </w:p>
  <w:p w14:paraId="1D6166CF" w14:textId="77777777" w:rsidR="0093666C" w:rsidRDefault="009366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B1CD32" w14:textId="77777777" w:rsidR="0093666C" w:rsidRDefault="009366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4031" w14:textId="77777777" w:rsidR="0093666C" w:rsidRDefault="0093666C" w:rsidP="004922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(סעיף 196 לחוק העונשין </w:t>
    </w:r>
    <w:r w:rsidR="004922D2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ע</w:t>
    </w:r>
    <w:r w:rsidR="004922D2">
      <w:rPr>
        <w:rFonts w:hAnsi="FrankRuehl" w:cs="FrankRuehl"/>
        <w:color w:val="000000"/>
        <w:sz w:val="28"/>
        <w:szCs w:val="28"/>
        <w:rtl/>
      </w:rPr>
      <w:t>בירת קנס), תשמ"ד</w:t>
    </w:r>
    <w:r w:rsidR="004922D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6463869E" w14:textId="77777777" w:rsidR="0093666C" w:rsidRDefault="009366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304E0A" w14:textId="77777777" w:rsidR="0093666C" w:rsidRDefault="0093666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3CF"/>
    <w:rsid w:val="00146CCE"/>
    <w:rsid w:val="00410ADB"/>
    <w:rsid w:val="004922D2"/>
    <w:rsid w:val="004C63CF"/>
    <w:rsid w:val="005675CB"/>
    <w:rsid w:val="005E4B83"/>
    <w:rsid w:val="005E6308"/>
    <w:rsid w:val="00720F59"/>
    <w:rsid w:val="0093666C"/>
    <w:rsid w:val="00E13898"/>
    <w:rsid w:val="00F4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03B9C2"/>
  <w15:chartTrackingRefBased/>
  <w15:docId w15:val="{4ABF2B3B-8AC6-4B3E-AA94-C00E1F98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922D2"/>
    <w:rPr>
      <w:sz w:val="20"/>
      <w:szCs w:val="20"/>
    </w:rPr>
  </w:style>
  <w:style w:type="character" w:styleId="a6">
    <w:name w:val="footnote reference"/>
    <w:basedOn w:val="a0"/>
    <w:semiHidden/>
    <w:rsid w:val="004922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44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144.pdf" TargetMode="External"/><Relationship Id="rId1" Type="http://schemas.openxmlformats.org/officeDocument/2006/relationships/hyperlink" Target="http://www.nevo.co.il/Law_word/law06/TAK-46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1326</CharactersWithSpaces>
  <SharedDoc>false</SharedDoc>
  <HLinks>
    <vt:vector size="30" baseType="variant">
      <vt:variant>
        <vt:i4>7864333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http://www.nevo.co.il/Law_word/law06/TAK-5144.pdf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http://www.nevo.co.il/Law_word/law06/TAK-5144.pdf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(סעיף 196 לחוק העונשין - עבירת קנס), תשמ"ד-1984 - רבדים</vt:lpwstr>
  </property>
  <property fmtid="{D5CDD505-2E9C-101B-9397-08002B2CF9AE}" pid="5" name="LAWNUMBER">
    <vt:lpwstr>0177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221XבX</vt:lpwstr>
  </property>
</Properties>
</file>