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270CC" w14:textId="77777777" w:rsidR="00AF3BB9" w:rsidRDefault="00AF3BB9" w:rsidP="004410A1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צו סדר הדין הפלילי (עבירות קנס </w:t>
      </w:r>
      <w:r w:rsidR="004410A1">
        <w:rPr>
          <w:rtl/>
        </w:rPr>
        <w:t>–</w:t>
      </w:r>
      <w:r>
        <w:rPr>
          <w:rtl/>
        </w:rPr>
        <w:t xml:space="preserve"> ש</w:t>
      </w:r>
      <w:r w:rsidR="004410A1">
        <w:rPr>
          <w:rtl/>
        </w:rPr>
        <w:t>מירת הניקיון), תש"ס</w:t>
      </w:r>
      <w:r w:rsidR="004410A1">
        <w:rPr>
          <w:rFonts w:hint="cs"/>
          <w:rtl/>
        </w:rPr>
        <w:t>-</w:t>
      </w:r>
      <w:r>
        <w:rPr>
          <w:rtl/>
        </w:rPr>
        <w:t>2000</w:t>
      </w:r>
    </w:p>
    <w:p w14:paraId="33EE3487" w14:textId="77777777" w:rsidR="00D274A5" w:rsidRPr="00D274A5" w:rsidRDefault="00D274A5" w:rsidP="00D274A5">
      <w:pPr>
        <w:spacing w:line="320" w:lineRule="auto"/>
        <w:jc w:val="left"/>
        <w:rPr>
          <w:rFonts w:cs="FrankRuehl"/>
          <w:szCs w:val="26"/>
          <w:rtl/>
        </w:rPr>
      </w:pPr>
    </w:p>
    <w:p w14:paraId="5461E09B" w14:textId="77777777" w:rsidR="00D274A5" w:rsidRDefault="00D274A5" w:rsidP="00D274A5">
      <w:pPr>
        <w:spacing w:line="320" w:lineRule="auto"/>
        <w:jc w:val="left"/>
        <w:rPr>
          <w:rFonts w:cs="Miriam"/>
          <w:szCs w:val="22"/>
          <w:rtl/>
        </w:rPr>
      </w:pPr>
      <w:r w:rsidRPr="00D274A5">
        <w:rPr>
          <w:rFonts w:cs="Miriam"/>
          <w:szCs w:val="22"/>
          <w:rtl/>
        </w:rPr>
        <w:t>בתי משפט וסדרי דין</w:t>
      </w:r>
      <w:r w:rsidRPr="00D274A5">
        <w:rPr>
          <w:rFonts w:cs="FrankRuehl"/>
          <w:szCs w:val="26"/>
          <w:rtl/>
        </w:rPr>
        <w:t xml:space="preserve"> – סדר דין פלילי – עבירות קנס</w:t>
      </w:r>
    </w:p>
    <w:p w14:paraId="49F271AD" w14:textId="77777777" w:rsidR="00D274A5" w:rsidRDefault="00D274A5" w:rsidP="00D274A5">
      <w:pPr>
        <w:spacing w:line="320" w:lineRule="auto"/>
        <w:jc w:val="left"/>
        <w:rPr>
          <w:rFonts w:cs="Miriam"/>
          <w:szCs w:val="22"/>
          <w:rtl/>
        </w:rPr>
      </w:pPr>
      <w:r w:rsidRPr="00D274A5">
        <w:rPr>
          <w:rFonts w:cs="Miriam"/>
          <w:szCs w:val="22"/>
          <w:rtl/>
        </w:rPr>
        <w:t>עונשין ומשפט פלילי</w:t>
      </w:r>
      <w:r w:rsidRPr="00D274A5">
        <w:rPr>
          <w:rFonts w:cs="FrankRuehl"/>
          <w:szCs w:val="26"/>
          <w:rtl/>
        </w:rPr>
        <w:t xml:space="preserve"> – עבירות – עבירות קנס</w:t>
      </w:r>
    </w:p>
    <w:p w14:paraId="74FFCBBE" w14:textId="77777777" w:rsidR="00D274A5" w:rsidRPr="00D274A5" w:rsidRDefault="00D274A5" w:rsidP="00D274A5">
      <w:pPr>
        <w:spacing w:line="320" w:lineRule="auto"/>
        <w:jc w:val="left"/>
        <w:rPr>
          <w:rFonts w:cs="Miriam" w:hint="cs"/>
          <w:szCs w:val="22"/>
          <w:rtl/>
        </w:rPr>
      </w:pPr>
      <w:r w:rsidRPr="00D274A5">
        <w:rPr>
          <w:rFonts w:cs="Miriam"/>
          <w:szCs w:val="22"/>
          <w:rtl/>
        </w:rPr>
        <w:t>חקלאות טבע וסביבה</w:t>
      </w:r>
      <w:r w:rsidRPr="00D274A5">
        <w:rPr>
          <w:rFonts w:cs="FrankRuehl"/>
          <w:szCs w:val="26"/>
          <w:rtl/>
        </w:rPr>
        <w:t xml:space="preserve"> – איכות הסביבה – שמירת הניקיון</w:t>
      </w:r>
    </w:p>
    <w:p w14:paraId="14382652" w14:textId="77777777" w:rsidR="00AF3BB9" w:rsidRDefault="00AF3BB9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D5A1B" w:rsidRPr="009D5A1B" w14:paraId="38A62410" w14:textId="77777777" w:rsidTr="009D5A1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922D9A7" w14:textId="77777777" w:rsidR="009D5A1B" w:rsidRPr="009D5A1B" w:rsidRDefault="009D5A1B" w:rsidP="009D5A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904A88B" w14:textId="77777777" w:rsidR="009D5A1B" w:rsidRPr="009D5A1B" w:rsidRDefault="009D5A1B" w:rsidP="009D5A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22C2C446" w14:textId="77777777" w:rsidR="009D5A1B" w:rsidRPr="009D5A1B" w:rsidRDefault="009D5A1B" w:rsidP="009D5A1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9D5A1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4F07ADD" w14:textId="77777777" w:rsidR="009D5A1B" w:rsidRPr="009D5A1B" w:rsidRDefault="009D5A1B" w:rsidP="009D5A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D5A1B" w:rsidRPr="009D5A1B" w14:paraId="44915028" w14:textId="77777777" w:rsidTr="009D5A1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8C240FE" w14:textId="77777777" w:rsidR="009D5A1B" w:rsidRPr="009D5A1B" w:rsidRDefault="009D5A1B" w:rsidP="009D5A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F443F8B" w14:textId="77777777" w:rsidR="009D5A1B" w:rsidRPr="009D5A1B" w:rsidRDefault="009D5A1B" w:rsidP="009D5A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קביעת עבירות קנס</w:t>
            </w:r>
          </w:p>
        </w:tc>
        <w:tc>
          <w:tcPr>
            <w:tcW w:w="567" w:type="dxa"/>
          </w:tcPr>
          <w:p w14:paraId="68468738" w14:textId="77777777" w:rsidR="009D5A1B" w:rsidRPr="009D5A1B" w:rsidRDefault="009D5A1B" w:rsidP="009D5A1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קביעת עבירות קנס" w:history="1">
              <w:r w:rsidRPr="009D5A1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4BE535F" w14:textId="77777777" w:rsidR="009D5A1B" w:rsidRPr="009D5A1B" w:rsidRDefault="009D5A1B" w:rsidP="009D5A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D5A1B" w:rsidRPr="009D5A1B" w14:paraId="17912195" w14:textId="77777777" w:rsidTr="009D5A1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5BCF70F" w14:textId="77777777" w:rsidR="009D5A1B" w:rsidRPr="009D5A1B" w:rsidRDefault="009D5A1B" w:rsidP="009D5A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D5EBCD7" w14:textId="77777777" w:rsidR="009D5A1B" w:rsidRPr="009D5A1B" w:rsidRDefault="009D5A1B" w:rsidP="009D5A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שיעור הקנס</w:t>
            </w:r>
          </w:p>
        </w:tc>
        <w:tc>
          <w:tcPr>
            <w:tcW w:w="567" w:type="dxa"/>
          </w:tcPr>
          <w:p w14:paraId="067F350A" w14:textId="77777777" w:rsidR="009D5A1B" w:rsidRPr="009D5A1B" w:rsidRDefault="009D5A1B" w:rsidP="009D5A1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שיעור הקנס" w:history="1">
              <w:r w:rsidRPr="009D5A1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9226532" w14:textId="77777777" w:rsidR="009D5A1B" w:rsidRPr="009D5A1B" w:rsidRDefault="009D5A1B" w:rsidP="009D5A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D5A1B" w:rsidRPr="009D5A1B" w14:paraId="53F1C03E" w14:textId="77777777" w:rsidTr="009D5A1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5C2129E" w14:textId="77777777" w:rsidR="009D5A1B" w:rsidRPr="009D5A1B" w:rsidRDefault="009D5A1B" w:rsidP="009D5A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715107CB" w14:textId="77777777" w:rsidR="009D5A1B" w:rsidRPr="009D5A1B" w:rsidRDefault="009D5A1B" w:rsidP="009D5A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4CA4F320" w14:textId="77777777" w:rsidR="009D5A1B" w:rsidRPr="009D5A1B" w:rsidRDefault="009D5A1B" w:rsidP="009D5A1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ביטול" w:history="1">
              <w:r w:rsidRPr="009D5A1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F10008B" w14:textId="77777777" w:rsidR="009D5A1B" w:rsidRPr="009D5A1B" w:rsidRDefault="009D5A1B" w:rsidP="009D5A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D5A1B" w:rsidRPr="009D5A1B" w14:paraId="65DC7BEE" w14:textId="77777777" w:rsidTr="009D5A1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C68EC27" w14:textId="77777777" w:rsidR="009D5A1B" w:rsidRPr="009D5A1B" w:rsidRDefault="009D5A1B" w:rsidP="009D5A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60388801" w14:textId="77777777" w:rsidR="009D5A1B" w:rsidRPr="009D5A1B" w:rsidRDefault="009D5A1B" w:rsidP="009D5A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73C687AB" w14:textId="77777777" w:rsidR="009D5A1B" w:rsidRPr="009D5A1B" w:rsidRDefault="009D5A1B" w:rsidP="009D5A1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תחילה" w:history="1">
              <w:r w:rsidRPr="009D5A1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24FAE3F" w14:textId="77777777" w:rsidR="009D5A1B" w:rsidRPr="009D5A1B" w:rsidRDefault="009D5A1B" w:rsidP="009D5A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68B3985" w14:textId="77777777" w:rsidR="00AF3BB9" w:rsidRDefault="00AF3BB9">
      <w:pPr>
        <w:pStyle w:val="big-header"/>
        <w:ind w:left="0" w:right="1134"/>
        <w:rPr>
          <w:rtl/>
        </w:rPr>
      </w:pPr>
    </w:p>
    <w:p w14:paraId="362A77E9" w14:textId="77777777" w:rsidR="00AF3BB9" w:rsidRDefault="00AF3BB9" w:rsidP="00D274A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D274A5">
        <w:rPr>
          <w:rtl/>
        </w:rPr>
        <w:lastRenderedPageBreak/>
        <w:t xml:space="preserve"> </w:t>
      </w:r>
      <w:r>
        <w:rPr>
          <w:rtl/>
        </w:rPr>
        <w:t>צ</w:t>
      </w:r>
      <w:r>
        <w:rPr>
          <w:rFonts w:hint="cs"/>
          <w:rtl/>
        </w:rPr>
        <w:t xml:space="preserve">ו סדר הדין הפלילי (עבירות קנס </w:t>
      </w:r>
      <w:r w:rsidR="004410A1">
        <w:rPr>
          <w:rtl/>
        </w:rPr>
        <w:t>–</w:t>
      </w:r>
      <w:r>
        <w:rPr>
          <w:rFonts w:hint="cs"/>
          <w:rtl/>
        </w:rPr>
        <w:t xml:space="preserve"> שמירת הניקיון), תש"ס</w:t>
      </w:r>
      <w:r w:rsidR="004410A1">
        <w:rPr>
          <w:rFonts w:hint="cs"/>
          <w:rtl/>
        </w:rPr>
        <w:t>-</w:t>
      </w:r>
      <w:r>
        <w:rPr>
          <w:rFonts w:hint="cs"/>
          <w:rtl/>
        </w:rPr>
        <w:t>2000</w:t>
      </w:r>
      <w:r w:rsidR="004410A1">
        <w:rPr>
          <w:rStyle w:val="a6"/>
          <w:rtl/>
        </w:rPr>
        <w:footnoteReference w:customMarkFollows="1" w:id="1"/>
        <w:t>*</w:t>
      </w:r>
    </w:p>
    <w:p w14:paraId="16470242" w14:textId="77777777" w:rsidR="00AF3BB9" w:rsidRDefault="00AF3BB9" w:rsidP="004410A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221 לחוק סדר הדין הפלילי [נוסח משולב], תשמ"ב</w:t>
      </w:r>
      <w:r w:rsidR="004410A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1982, וסעיף 13א לחוק שמירת הניקיון, תשמ"ד</w:t>
      </w:r>
      <w:r w:rsidR="004410A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1984 (להלן </w:t>
      </w:r>
      <w:r w:rsidR="004410A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החוק), בהסכמת השרה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איכות הסביבה ובאישור ועדת החוקה חוק ומשפט של הכנסת, אני מצווה לאמור:</w:t>
      </w:r>
    </w:p>
    <w:p w14:paraId="3D2E64EF" w14:textId="77777777" w:rsidR="00AF3BB9" w:rsidRDefault="00AF3BB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81DE657">
          <v:rect id="_x0000_s2050" style="position:absolute;left:0;text-align:left;margin-left:464.5pt;margin-top:8.05pt;width:75.05pt;height:11.65pt;z-index:251645952" o:allowincell="f" filled="f" stroked="f" strokecolor="lime" strokeweight=".25pt">
            <v:textbox inset="0,0,0,0">
              <w:txbxContent>
                <w:p w14:paraId="34DEEA19" w14:textId="77777777" w:rsidR="00AF3BB9" w:rsidRDefault="00AF3BB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צו זה </w:t>
      </w:r>
      <w:r w:rsidR="004410A1">
        <w:rPr>
          <w:rStyle w:val="default"/>
          <w:rFonts w:cs="FrankRuehl"/>
          <w:rtl/>
        </w:rPr>
        <w:t>–</w:t>
      </w:r>
    </w:p>
    <w:p w14:paraId="37E2FF30" w14:textId="77777777" w:rsidR="00AF3BB9" w:rsidRDefault="00AF3BB9" w:rsidP="004410A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חומר מסוכן" </w:t>
      </w:r>
      <w:r w:rsidR="004410A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לרבות אריזה של חומר מסוכן;</w:t>
      </w:r>
    </w:p>
    <w:p w14:paraId="1A64B087" w14:textId="77777777" w:rsidR="00AF3BB9" w:rsidRDefault="00AF3BB9" w:rsidP="004410A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מקום רגיש" </w:t>
      </w:r>
      <w:r w:rsidR="004410A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גן לאומי, שמורת טבע, אתר הנצחה, אתר ארכאולוגי, יער, ים, חוף הים, מקור מים כמשמעותו בסעיף 2 לחוק המים, תשי"ט</w:t>
      </w:r>
      <w:r w:rsidR="004410A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1959, 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מקום המצוי בקרבת מקור מים;</w:t>
      </w:r>
    </w:p>
    <w:p w14:paraId="23D4E796" w14:textId="77777777" w:rsidR="00AF3BB9" w:rsidRDefault="00AF3BB9" w:rsidP="004410A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עבירה נוספת" </w:t>
      </w:r>
      <w:r w:rsidR="004410A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עבירה כמשמעותה בסעיף 13(ה) לחוק;</w:t>
      </w:r>
    </w:p>
    <w:p w14:paraId="39C53657" w14:textId="77777777" w:rsidR="00AF3BB9" w:rsidRDefault="00AF3BB9" w:rsidP="004410A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רכב מסחרי" </w:t>
      </w:r>
      <w:r w:rsidR="004410A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כהגדרתו בסעיף 1 לפקודת התעבורה.</w:t>
      </w:r>
    </w:p>
    <w:p w14:paraId="5DC28111" w14:textId="77777777" w:rsidR="00AF3BB9" w:rsidRDefault="00AF3BB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E1A459C">
          <v:rect id="_x0000_s2051" style="position:absolute;left:0;text-align:left;margin-left:464.5pt;margin-top:8.05pt;width:75.05pt;height:21.1pt;z-index:251646976" o:allowincell="f" filled="f" stroked="f" strokecolor="lime" strokeweight=".25pt">
            <v:textbox inset="0,0,0,0">
              <w:txbxContent>
                <w:p w14:paraId="1363D7D7" w14:textId="77777777" w:rsidR="00AF3BB9" w:rsidRDefault="00AF3BB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עבירות קנס</w:t>
                  </w:r>
                </w:p>
                <w:p w14:paraId="785C0814" w14:textId="77777777" w:rsidR="00FD3FAA" w:rsidRDefault="00FD3FA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צו תשע"ב-2011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 w:rsidR="00FD3FAA">
        <w:rPr>
          <w:rStyle w:val="default"/>
          <w:rFonts w:cs="FrankRuehl" w:hint="cs"/>
          <w:rtl/>
        </w:rPr>
        <w:t>בירות</w:t>
      </w:r>
      <w:r>
        <w:rPr>
          <w:rStyle w:val="default"/>
          <w:rFonts w:cs="FrankRuehl" w:hint="cs"/>
          <w:rtl/>
        </w:rPr>
        <w:t xml:space="preserve"> </w:t>
      </w:r>
      <w:r w:rsidR="00FD3FAA">
        <w:rPr>
          <w:rStyle w:val="default"/>
          <w:rFonts w:cs="FrankRuehl" w:hint="cs"/>
          <w:rtl/>
        </w:rPr>
        <w:t xml:space="preserve">כמפורט בתוספת, </w:t>
      </w:r>
      <w:r>
        <w:rPr>
          <w:rStyle w:val="default"/>
          <w:rFonts w:cs="FrankRuehl" w:hint="cs"/>
          <w:rtl/>
        </w:rPr>
        <w:t>על הוראות סעיף 13 לחוק</w:t>
      </w:r>
      <w:r w:rsidR="00FD3FAA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נקבע</w:t>
      </w:r>
      <w:r w:rsidR="00FD3FAA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 בזה עביר</w:t>
      </w:r>
      <w:r w:rsidR="00FD3FAA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 קנס.</w:t>
      </w:r>
    </w:p>
    <w:p w14:paraId="09DE64BC" w14:textId="77777777" w:rsidR="00FD3FAA" w:rsidRPr="00FD3FAA" w:rsidRDefault="00FD3FAA" w:rsidP="00FD3FA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7"/>
      <w:r w:rsidRPr="00FD3FA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2.11.2011</w:t>
      </w:r>
    </w:p>
    <w:p w14:paraId="33CB47EE" w14:textId="77777777" w:rsidR="00FD3FAA" w:rsidRPr="00FD3FAA" w:rsidRDefault="00FD3FAA" w:rsidP="00FD3FA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FD3FA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תשע"ב-2011</w:t>
      </w:r>
    </w:p>
    <w:p w14:paraId="189341D1" w14:textId="77777777" w:rsidR="00FD3FAA" w:rsidRPr="00FD3FAA" w:rsidRDefault="00FD3FAA" w:rsidP="00FD3FA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FD3FA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תשע"ב מס' 7045</w:t>
        </w:r>
      </w:hyperlink>
      <w:r w:rsidRPr="00FD3FA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2.11.2011 עמ' 91</w:t>
      </w:r>
    </w:p>
    <w:p w14:paraId="6450A5EC" w14:textId="77777777" w:rsidR="00FD3FAA" w:rsidRPr="00FD3FAA" w:rsidRDefault="00FD3FAA" w:rsidP="00FD3FA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FD3FA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סעיף 2</w:t>
      </w:r>
    </w:p>
    <w:p w14:paraId="04FA3504" w14:textId="77777777" w:rsidR="00FD3FAA" w:rsidRPr="00FD3FAA" w:rsidRDefault="00FD3FAA" w:rsidP="00FD3FAA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FD3FAA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0DD08B9C" w14:textId="77777777" w:rsidR="00FD3FAA" w:rsidRPr="00FD3FAA" w:rsidRDefault="00FD3FAA" w:rsidP="00FD3FAA">
      <w:pPr>
        <w:pStyle w:val="P00"/>
        <w:spacing w:before="20"/>
        <w:ind w:left="0" w:right="1134"/>
        <w:rPr>
          <w:rStyle w:val="big-number"/>
          <w:rFonts w:hint="cs"/>
          <w:strike/>
          <w:vanish/>
          <w:sz w:val="16"/>
          <w:szCs w:val="16"/>
          <w:shd w:val="clear" w:color="auto" w:fill="FFFF99"/>
          <w:rtl/>
        </w:rPr>
      </w:pPr>
      <w:r w:rsidRPr="00FD3FAA">
        <w:rPr>
          <w:rStyle w:val="big-number"/>
          <w:rFonts w:hint="cs"/>
          <w:strike/>
          <w:vanish/>
          <w:sz w:val="16"/>
          <w:szCs w:val="16"/>
          <w:shd w:val="clear" w:color="auto" w:fill="FFFF99"/>
          <w:rtl/>
        </w:rPr>
        <w:t>קביעת עבירות קנס</w:t>
      </w:r>
    </w:p>
    <w:p w14:paraId="14889925" w14:textId="77777777" w:rsidR="00FD3FAA" w:rsidRPr="00FD3FAA" w:rsidRDefault="00FD3FAA" w:rsidP="00FD3FAA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FD3FAA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2.</w:t>
      </w:r>
      <w:r w:rsidRPr="00FD3FAA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D3FA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ע</w:t>
      </w:r>
      <w:r w:rsidRPr="00FD3FA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בירה על הוראות סעיף 13 לחוק נקבעת בזה עבירת קנס.</w:t>
      </w:r>
      <w:bookmarkEnd w:id="2"/>
    </w:p>
    <w:p w14:paraId="5767E021" w14:textId="77777777" w:rsidR="00AF3BB9" w:rsidRDefault="00AF3B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60ED5FBD">
          <v:rect id="_x0000_s2052" style="position:absolute;left:0;text-align:left;margin-left:464.5pt;margin-top:8.05pt;width:75.05pt;height:13.45pt;z-index:251648000" o:allowincell="f" filled="f" stroked="f" strokecolor="lime" strokeweight=".25pt">
            <v:textbox inset="0,0,0,0">
              <w:txbxContent>
                <w:p w14:paraId="369CFED3" w14:textId="77777777" w:rsidR="00AF3BB9" w:rsidRDefault="00AF3BB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יעור הקנס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קנס לעבירה כאמור בסעיף 2 הוא סכום בשקלים חדשים הנקוב בתוספת לצד פרטי הע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ירה.</w:t>
      </w:r>
    </w:p>
    <w:p w14:paraId="470E3AF6" w14:textId="77777777" w:rsidR="00AF3BB9" w:rsidRDefault="00AF3BB9" w:rsidP="004410A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0D7ECF59">
          <v:rect id="_x0000_s2053" style="position:absolute;left:0;text-align:left;margin-left:464.5pt;margin-top:8.05pt;width:75.05pt;height:14.15pt;z-index:251649024" o:allowincell="f" filled="f" stroked="f" strokecolor="lime" strokeweight=".25pt">
            <v:textbox inset="0,0,0,0">
              <w:txbxContent>
                <w:p w14:paraId="605C285F" w14:textId="77777777" w:rsidR="00AF3BB9" w:rsidRDefault="00AF3BB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 xml:space="preserve">ו סדר הדין הפלילי (עבירות קנס </w:t>
      </w:r>
      <w:r w:rsidR="004410A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שמירת הניקיון), תשמ"ה</w:t>
      </w:r>
      <w:r w:rsidR="004410A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1985 </w:t>
      </w:r>
      <w:r w:rsidR="004410A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בטל.</w:t>
      </w:r>
    </w:p>
    <w:p w14:paraId="07F8DB91" w14:textId="77777777" w:rsidR="00AF3BB9" w:rsidRDefault="00AF3B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54E53C35">
          <v:rect id="_x0000_s2054" style="position:absolute;left:0;text-align:left;margin-left:464.5pt;margin-top:8.05pt;width:75.05pt;height:11.05pt;z-index:251650048" o:allowincell="f" filled="f" stroked="f" strokecolor="lime" strokeweight=".25pt">
            <v:textbox inset="0,0,0,0">
              <w:txbxContent>
                <w:p w14:paraId="07BEBED4" w14:textId="77777777" w:rsidR="00AF3BB9" w:rsidRDefault="00AF3BB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צו זה 30 ימים מיום פרסומו.</w:t>
      </w:r>
    </w:p>
    <w:p w14:paraId="710C083D" w14:textId="77777777" w:rsidR="00AA3D90" w:rsidRPr="004410A1" w:rsidRDefault="00AA3D90" w:rsidP="004410A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A4FFB2" w14:textId="77777777" w:rsidR="00AF3BB9" w:rsidRDefault="00AF3BB9">
      <w:pPr>
        <w:pStyle w:val="page"/>
        <w:widowControl/>
        <w:ind w:right="1134"/>
        <w:jc w:val="center"/>
        <w:rPr>
          <w:rFonts w:hint="cs"/>
          <w:position w:val="0"/>
          <w:rtl/>
        </w:rPr>
      </w:pPr>
      <w:r>
        <w:rPr>
          <w:rFonts w:cs="FrankRuehl"/>
          <w:b/>
          <w:bCs/>
          <w:position w:val="0"/>
          <w:szCs w:val="26"/>
          <w:rtl/>
        </w:rPr>
        <w:t>ת</w:t>
      </w:r>
      <w:r>
        <w:rPr>
          <w:rFonts w:cs="FrankRuehl" w:hint="cs"/>
          <w:b/>
          <w:bCs/>
          <w:position w:val="0"/>
          <w:szCs w:val="26"/>
          <w:rtl/>
        </w:rPr>
        <w:t>וספת</w:t>
      </w:r>
    </w:p>
    <w:p w14:paraId="55F25376" w14:textId="77777777" w:rsidR="00AF3BB9" w:rsidRDefault="00AF3BB9">
      <w:pPr>
        <w:pStyle w:val="medium-header"/>
        <w:keepNext w:val="0"/>
        <w:keepLines w:val="0"/>
        <w:ind w:left="0" w:right="1134"/>
        <w:rPr>
          <w:rFonts w:hint="cs"/>
          <w:sz w:val="24"/>
          <w:szCs w:val="24"/>
          <w:rtl/>
        </w:rPr>
      </w:pPr>
      <w:r w:rsidRPr="004410A1">
        <w:rPr>
          <w:sz w:val="24"/>
          <w:szCs w:val="24"/>
          <w:rtl/>
        </w:rPr>
        <w:t>(</w:t>
      </w:r>
      <w:r w:rsidRPr="004410A1">
        <w:rPr>
          <w:rFonts w:hint="cs"/>
          <w:sz w:val="24"/>
          <w:szCs w:val="24"/>
          <w:rtl/>
        </w:rPr>
        <w:t>סעיף 3)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2"/>
        <w:gridCol w:w="1219"/>
        <w:gridCol w:w="1675"/>
        <w:gridCol w:w="768"/>
        <w:gridCol w:w="768"/>
        <w:gridCol w:w="713"/>
        <w:gridCol w:w="765"/>
        <w:gridCol w:w="777"/>
        <w:gridCol w:w="781"/>
      </w:tblGrid>
      <w:tr w:rsidR="003525E0" w:rsidRPr="00C831BB" w14:paraId="22085069" w14:textId="77777777" w:rsidTr="00C831BB">
        <w:tc>
          <w:tcPr>
            <w:tcW w:w="0" w:type="auto"/>
            <w:shd w:val="clear" w:color="auto" w:fill="auto"/>
          </w:tcPr>
          <w:p w14:paraId="4C78C330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C831BB">
              <w:rPr>
                <w:rStyle w:val="default"/>
                <w:rFonts w:cs="FrankRuehl" w:hint="cs"/>
                <w:sz w:val="22"/>
                <w:szCs w:val="22"/>
                <w:rtl/>
              </w:rPr>
              <w:t>מס'</w:t>
            </w:r>
          </w:p>
        </w:tc>
        <w:tc>
          <w:tcPr>
            <w:tcW w:w="0" w:type="auto"/>
            <w:shd w:val="clear" w:color="auto" w:fill="auto"/>
          </w:tcPr>
          <w:p w14:paraId="4FE4E2CD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C831BB">
              <w:rPr>
                <w:rStyle w:val="default"/>
                <w:rFonts w:cs="FrankRuehl" w:hint="cs"/>
                <w:sz w:val="22"/>
                <w:szCs w:val="22"/>
                <w:rtl/>
              </w:rPr>
              <w:t>הסעיף</w:t>
            </w:r>
          </w:p>
        </w:tc>
        <w:tc>
          <w:tcPr>
            <w:tcW w:w="0" w:type="auto"/>
            <w:shd w:val="clear" w:color="auto" w:fill="auto"/>
          </w:tcPr>
          <w:p w14:paraId="1ADDAE90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C831BB">
              <w:rPr>
                <w:rStyle w:val="default"/>
                <w:rFonts w:cs="FrankRuehl" w:hint="cs"/>
                <w:sz w:val="22"/>
                <w:szCs w:val="22"/>
                <w:rtl/>
              </w:rPr>
              <w:t>פרטי העבירה</w:t>
            </w:r>
          </w:p>
        </w:tc>
        <w:tc>
          <w:tcPr>
            <w:tcW w:w="0" w:type="auto"/>
            <w:gridSpan w:val="6"/>
            <w:shd w:val="clear" w:color="auto" w:fill="auto"/>
          </w:tcPr>
          <w:p w14:paraId="457E86DB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C831BB">
              <w:rPr>
                <w:rStyle w:val="default"/>
                <w:rFonts w:cs="FrankRuehl" w:hint="cs"/>
                <w:sz w:val="22"/>
                <w:szCs w:val="22"/>
                <w:rtl/>
              </w:rPr>
              <w:t>הקנס</w:t>
            </w:r>
          </w:p>
        </w:tc>
      </w:tr>
      <w:tr w:rsidR="003525E0" w:rsidRPr="00C831BB" w14:paraId="25D0603B" w14:textId="77777777" w:rsidTr="00C831BB">
        <w:tc>
          <w:tcPr>
            <w:tcW w:w="0" w:type="auto"/>
            <w:shd w:val="clear" w:color="auto" w:fill="auto"/>
          </w:tcPr>
          <w:p w14:paraId="34017F3F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2"/>
                <w:szCs w:val="22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14:paraId="387B6915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2"/>
                <w:szCs w:val="22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14:paraId="717B1242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2"/>
                <w:szCs w:val="22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14:paraId="197860B2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C831BB">
              <w:rPr>
                <w:rStyle w:val="default"/>
                <w:rFonts w:cs="FrankRuehl" w:hint="cs"/>
                <w:sz w:val="22"/>
                <w:szCs w:val="22"/>
                <w:rtl/>
              </w:rPr>
              <w:t>ליחיד</w:t>
            </w:r>
          </w:p>
        </w:tc>
        <w:tc>
          <w:tcPr>
            <w:tcW w:w="0" w:type="auto"/>
            <w:shd w:val="clear" w:color="auto" w:fill="auto"/>
          </w:tcPr>
          <w:p w14:paraId="3A2243BD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C831BB">
              <w:rPr>
                <w:rStyle w:val="default"/>
                <w:rFonts w:cs="FrankRuehl" w:hint="cs"/>
                <w:sz w:val="22"/>
                <w:szCs w:val="22"/>
                <w:rtl/>
              </w:rPr>
              <w:t>לתאגיד</w:t>
            </w:r>
          </w:p>
        </w:tc>
        <w:tc>
          <w:tcPr>
            <w:tcW w:w="0" w:type="auto"/>
            <w:shd w:val="clear" w:color="auto" w:fill="auto"/>
          </w:tcPr>
          <w:p w14:paraId="4F8D708B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C831BB">
              <w:rPr>
                <w:rStyle w:val="default"/>
                <w:rFonts w:cs="FrankRuehl" w:hint="cs"/>
                <w:sz w:val="22"/>
                <w:szCs w:val="22"/>
                <w:rtl/>
              </w:rPr>
              <w:t>ליחיד במקום רגיש</w:t>
            </w:r>
          </w:p>
        </w:tc>
        <w:tc>
          <w:tcPr>
            <w:tcW w:w="0" w:type="auto"/>
            <w:shd w:val="clear" w:color="auto" w:fill="auto"/>
          </w:tcPr>
          <w:p w14:paraId="002357E5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C831BB">
              <w:rPr>
                <w:rStyle w:val="default"/>
                <w:rFonts w:cs="FrankRuehl" w:hint="cs"/>
                <w:sz w:val="22"/>
                <w:szCs w:val="22"/>
                <w:rtl/>
              </w:rPr>
              <w:t>לתאגיד במקום רגיש</w:t>
            </w:r>
          </w:p>
        </w:tc>
        <w:tc>
          <w:tcPr>
            <w:tcW w:w="0" w:type="auto"/>
            <w:shd w:val="clear" w:color="auto" w:fill="auto"/>
          </w:tcPr>
          <w:p w14:paraId="66EFA609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C831BB">
              <w:rPr>
                <w:rStyle w:val="default"/>
                <w:rFonts w:cs="FrankRuehl" w:hint="cs"/>
                <w:sz w:val="22"/>
                <w:szCs w:val="22"/>
                <w:rtl/>
              </w:rPr>
              <w:t>לעבירה נוספת ליחיד</w:t>
            </w:r>
          </w:p>
        </w:tc>
        <w:tc>
          <w:tcPr>
            <w:tcW w:w="0" w:type="auto"/>
            <w:shd w:val="clear" w:color="auto" w:fill="auto"/>
          </w:tcPr>
          <w:p w14:paraId="12C189CE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C831BB">
              <w:rPr>
                <w:rStyle w:val="default"/>
                <w:rFonts w:cs="FrankRuehl" w:hint="cs"/>
                <w:sz w:val="22"/>
                <w:szCs w:val="22"/>
                <w:rtl/>
              </w:rPr>
              <w:t>לעבירה נוספת לתאגיד</w:t>
            </w:r>
          </w:p>
        </w:tc>
      </w:tr>
      <w:tr w:rsidR="003525E0" w:rsidRPr="00C831BB" w14:paraId="68F741BF" w14:textId="77777777" w:rsidTr="00C831BB">
        <w:tc>
          <w:tcPr>
            <w:tcW w:w="0" w:type="auto"/>
            <w:shd w:val="clear" w:color="auto" w:fill="auto"/>
          </w:tcPr>
          <w:p w14:paraId="46087A58" w14:textId="77777777" w:rsidR="00B22253" w:rsidRPr="00C831BB" w:rsidRDefault="00FD3FAA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Fonts w:hint="cs"/>
                <w:szCs w:val="24"/>
                <w:rtl/>
                <w:lang w:eastAsia="en-US"/>
              </w:rPr>
              <w:pict w14:anchorId="7943A3E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8" type="#_x0000_t202" style="position:absolute;left:0;text-align:left;margin-left:28.35pt;margin-top:2.85pt;width:1in;height:9.9pt;z-index:251651072;mso-position-horizontal-relative:text;mso-position-vertical-relative:text" filled="f" stroked="f">
                  <v:textbox style="mso-next-textbox:#_x0000_s2058" inset="1mm,0,1mm,0">
                    <w:txbxContent>
                      <w:p w14:paraId="4017574E" w14:textId="77777777" w:rsidR="00FD3FAA" w:rsidRDefault="00FD3FAA" w:rsidP="00FD3FAA">
                        <w:pPr>
                          <w:spacing w:line="160" w:lineRule="exact"/>
                          <w:jc w:val="left"/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  <w:t>צו תשע"ב-2011</w:t>
                        </w:r>
                      </w:p>
                    </w:txbxContent>
                  </v:textbox>
                </v:shape>
              </w:pict>
            </w:r>
            <w:r w:rsidR="00B22253" w:rsidRPr="00C831BB">
              <w:rPr>
                <w:rStyle w:val="default"/>
                <w:rFonts w:cs="FrankRuehl" w:hint="cs"/>
                <w:szCs w:val="24"/>
                <w:rtl/>
              </w:rPr>
              <w:t>1.</w:t>
            </w:r>
          </w:p>
        </w:tc>
        <w:tc>
          <w:tcPr>
            <w:tcW w:w="0" w:type="auto"/>
            <w:shd w:val="clear" w:color="auto" w:fill="auto"/>
          </w:tcPr>
          <w:p w14:paraId="4E4A63AD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13(</w:t>
            </w:r>
            <w:r w:rsidR="00FD3FAA" w:rsidRPr="00C831BB">
              <w:rPr>
                <w:rStyle w:val="default"/>
                <w:rFonts w:cs="FrankRuehl" w:hint="cs"/>
                <w:szCs w:val="24"/>
                <w:rtl/>
              </w:rPr>
              <w:t>ב</w:t>
            </w:r>
            <w:r w:rsidRPr="00C831BB">
              <w:rPr>
                <w:rStyle w:val="default"/>
                <w:rFonts w:cs="FrankRuehl" w:hint="cs"/>
                <w:szCs w:val="24"/>
                <w:rtl/>
              </w:rPr>
              <w:t>)(1)</w:t>
            </w:r>
          </w:p>
        </w:tc>
        <w:tc>
          <w:tcPr>
            <w:tcW w:w="0" w:type="auto"/>
            <w:shd w:val="clear" w:color="auto" w:fill="auto"/>
          </w:tcPr>
          <w:p w14:paraId="16DEB84B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השלכת פסולת ברשות הרבים או מרשות הרבים לרשות היחיד מרכב מסחרי המוביל פסולת, שלא עקב התעופפותה או דליפתה מהרכב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950E3EB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1500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F44A3EF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3000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751E183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4000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B4548B1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8000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C026992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398D385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-</w:t>
            </w:r>
          </w:p>
        </w:tc>
      </w:tr>
      <w:tr w:rsidR="003525E0" w:rsidRPr="00C831BB" w14:paraId="47FB1EB7" w14:textId="77777777" w:rsidTr="00C831BB">
        <w:tc>
          <w:tcPr>
            <w:tcW w:w="0" w:type="auto"/>
            <w:shd w:val="clear" w:color="auto" w:fill="auto"/>
          </w:tcPr>
          <w:p w14:paraId="70A23192" w14:textId="77777777" w:rsidR="00B22253" w:rsidRPr="00C831BB" w:rsidRDefault="00FD3FAA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Fonts w:hint="cs"/>
                <w:szCs w:val="24"/>
                <w:rtl/>
                <w:lang w:eastAsia="en-US"/>
              </w:rPr>
              <w:pict w14:anchorId="32F3CF47">
                <v:shape id="_x0000_s2061" type="#_x0000_t202" style="position:absolute;left:0;text-align:left;margin-left:28.35pt;margin-top:2.85pt;width:1in;height:14.2pt;z-index:251652096;mso-position-horizontal-relative:text;mso-position-vertical-relative:text" filled="f" stroked="f">
                  <v:textbox style="mso-next-textbox:#_x0000_s2061" inset="1mm,0,1mm,0">
                    <w:txbxContent>
                      <w:p w14:paraId="0BE5D998" w14:textId="77777777" w:rsidR="00FD3FAA" w:rsidRDefault="00FD3FAA" w:rsidP="00FD3FAA">
                        <w:pPr>
                          <w:spacing w:line="160" w:lineRule="exact"/>
                          <w:jc w:val="left"/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  <w:t>צו תשע"ב-2011</w:t>
                        </w:r>
                      </w:p>
                    </w:txbxContent>
                  </v:textbox>
                </v:shape>
              </w:pict>
            </w:r>
            <w:r w:rsidR="00B22253" w:rsidRPr="00C831BB">
              <w:rPr>
                <w:rStyle w:val="default"/>
                <w:rFonts w:cs="FrankRuehl" w:hint="cs"/>
                <w:szCs w:val="24"/>
                <w:rtl/>
              </w:rPr>
              <w:t>2.</w:t>
            </w:r>
          </w:p>
        </w:tc>
        <w:tc>
          <w:tcPr>
            <w:tcW w:w="0" w:type="auto"/>
            <w:shd w:val="clear" w:color="auto" w:fill="auto"/>
          </w:tcPr>
          <w:p w14:paraId="1954B18A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13(</w:t>
            </w:r>
            <w:r w:rsidR="00FD3FAA" w:rsidRPr="00C831BB">
              <w:rPr>
                <w:rStyle w:val="default"/>
                <w:rFonts w:cs="FrankRuehl" w:hint="cs"/>
                <w:szCs w:val="24"/>
                <w:rtl/>
              </w:rPr>
              <w:t>ב</w:t>
            </w:r>
            <w:r w:rsidRPr="00C831BB">
              <w:rPr>
                <w:rStyle w:val="default"/>
                <w:rFonts w:cs="FrankRuehl" w:hint="cs"/>
                <w:szCs w:val="24"/>
                <w:rtl/>
              </w:rPr>
              <w:t>)(1)</w:t>
            </w:r>
          </w:p>
        </w:tc>
        <w:tc>
          <w:tcPr>
            <w:tcW w:w="0" w:type="auto"/>
            <w:shd w:val="clear" w:color="auto" w:fill="auto"/>
          </w:tcPr>
          <w:p w14:paraId="612BCC94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השלכה ברשות הרבים או מרשות הרבים לרשות היחיד של פסולת, לרבות פסולת נוזלית, שמקורה במפעל או בית מלאכה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854349C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17345A1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2000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E42D5C1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3000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50F23A9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6000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0D7C177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2000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025DF7B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4000</w:t>
            </w:r>
          </w:p>
        </w:tc>
      </w:tr>
      <w:tr w:rsidR="003525E0" w:rsidRPr="00C831BB" w14:paraId="40B2C62E" w14:textId="77777777" w:rsidTr="00C831BB">
        <w:tc>
          <w:tcPr>
            <w:tcW w:w="0" w:type="auto"/>
            <w:shd w:val="clear" w:color="auto" w:fill="auto"/>
          </w:tcPr>
          <w:p w14:paraId="07D632B2" w14:textId="77777777" w:rsidR="00B22253" w:rsidRPr="00C831BB" w:rsidRDefault="00FD3FAA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Fonts w:hint="cs"/>
                <w:szCs w:val="24"/>
                <w:rtl/>
                <w:lang w:eastAsia="en-US"/>
              </w:rPr>
              <w:pict w14:anchorId="4E63A218">
                <v:shape id="_x0000_s2064" type="#_x0000_t202" style="position:absolute;left:0;text-align:left;margin-left:28.35pt;margin-top:2.85pt;width:1in;height:13.7pt;z-index:251653120;mso-position-horizontal-relative:text;mso-position-vertical-relative:text" filled="f" stroked="f">
                  <v:textbox style="mso-next-textbox:#_x0000_s2064" inset="1mm,0,1mm,0">
                    <w:txbxContent>
                      <w:p w14:paraId="2D1D96F4" w14:textId="77777777" w:rsidR="00FD3FAA" w:rsidRDefault="00FD3FAA" w:rsidP="00FD3FAA">
                        <w:pPr>
                          <w:spacing w:line="160" w:lineRule="exact"/>
                          <w:jc w:val="left"/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  <w:t>צו תשע"ב-2011</w:t>
                        </w:r>
                      </w:p>
                    </w:txbxContent>
                  </v:textbox>
                </v:shape>
              </w:pict>
            </w:r>
            <w:r w:rsidR="00B22253" w:rsidRPr="00C831BB">
              <w:rPr>
                <w:rStyle w:val="default"/>
                <w:rFonts w:cs="FrankRuehl" w:hint="cs"/>
                <w:szCs w:val="24"/>
                <w:rtl/>
              </w:rPr>
              <w:t>3.</w:t>
            </w:r>
          </w:p>
        </w:tc>
        <w:tc>
          <w:tcPr>
            <w:tcW w:w="0" w:type="auto"/>
            <w:shd w:val="clear" w:color="auto" w:fill="auto"/>
          </w:tcPr>
          <w:p w14:paraId="3F637ADB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13(</w:t>
            </w:r>
            <w:r w:rsidR="00FD3FAA" w:rsidRPr="00C831BB">
              <w:rPr>
                <w:rStyle w:val="default"/>
                <w:rFonts w:cs="FrankRuehl" w:hint="cs"/>
                <w:szCs w:val="24"/>
                <w:rtl/>
              </w:rPr>
              <w:t>ב</w:t>
            </w:r>
            <w:r w:rsidRPr="00C831BB">
              <w:rPr>
                <w:rStyle w:val="default"/>
                <w:rFonts w:cs="FrankRuehl" w:hint="cs"/>
                <w:szCs w:val="24"/>
                <w:rtl/>
              </w:rPr>
              <w:t>)(1)</w:t>
            </w:r>
          </w:p>
        </w:tc>
        <w:tc>
          <w:tcPr>
            <w:tcW w:w="0" w:type="auto"/>
            <w:shd w:val="clear" w:color="auto" w:fill="auto"/>
          </w:tcPr>
          <w:p w14:paraId="666CF321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 xml:space="preserve">שפיכה של פסולת נוזלית לרשות הרבים או מרשות הרבים לרשות </w:t>
            </w:r>
            <w:r w:rsidRPr="00C831BB">
              <w:rPr>
                <w:rStyle w:val="default"/>
                <w:rFonts w:cs="FrankRuehl" w:hint="cs"/>
                <w:szCs w:val="24"/>
                <w:rtl/>
              </w:rPr>
              <w:lastRenderedPageBreak/>
              <w:t>היחיד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CB83571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lastRenderedPageBreak/>
              <w:t>750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1E724F0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1500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B80F2D0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2000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CEFF76A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4000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CF3A641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1500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A3DD21F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3000</w:t>
            </w:r>
          </w:p>
        </w:tc>
      </w:tr>
      <w:tr w:rsidR="003525E0" w:rsidRPr="00C831BB" w14:paraId="2619BCA2" w14:textId="77777777" w:rsidTr="00C831BB">
        <w:tc>
          <w:tcPr>
            <w:tcW w:w="0" w:type="auto"/>
            <w:shd w:val="clear" w:color="auto" w:fill="auto"/>
          </w:tcPr>
          <w:p w14:paraId="2569A12A" w14:textId="77777777" w:rsidR="00B22253" w:rsidRPr="00C831BB" w:rsidRDefault="00FD3FAA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Fonts w:hint="cs"/>
                <w:szCs w:val="24"/>
                <w:rtl/>
                <w:lang w:eastAsia="en-US"/>
              </w:rPr>
              <w:pict w14:anchorId="5F4E619C">
                <v:shape id="_x0000_s2067" type="#_x0000_t202" style="position:absolute;left:0;text-align:left;margin-left:28.35pt;margin-top:2.85pt;width:1in;height:11.2pt;z-index:251654144;mso-position-horizontal-relative:text;mso-position-vertical-relative:text" filled="f" stroked="f">
                  <v:textbox style="mso-next-textbox:#_x0000_s2067" inset="1mm,0,1mm,0">
                    <w:txbxContent>
                      <w:p w14:paraId="0034C372" w14:textId="77777777" w:rsidR="00FD3FAA" w:rsidRDefault="00FD3FAA" w:rsidP="00FD3FAA">
                        <w:pPr>
                          <w:spacing w:line="160" w:lineRule="exact"/>
                          <w:jc w:val="left"/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  <w:t>צו תשע"ב-2011</w:t>
                        </w:r>
                      </w:p>
                    </w:txbxContent>
                  </v:textbox>
                </v:shape>
              </w:pict>
            </w:r>
            <w:r w:rsidR="00B22253" w:rsidRPr="00C831BB">
              <w:rPr>
                <w:rStyle w:val="default"/>
                <w:rFonts w:cs="FrankRuehl" w:hint="cs"/>
                <w:szCs w:val="24"/>
                <w:rtl/>
              </w:rPr>
              <w:t>4.</w:t>
            </w:r>
          </w:p>
        </w:tc>
        <w:tc>
          <w:tcPr>
            <w:tcW w:w="0" w:type="auto"/>
            <w:shd w:val="clear" w:color="auto" w:fill="auto"/>
          </w:tcPr>
          <w:p w14:paraId="6058828D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13(</w:t>
            </w:r>
            <w:r w:rsidR="00FD3FAA" w:rsidRPr="00C831BB">
              <w:rPr>
                <w:rStyle w:val="default"/>
                <w:rFonts w:cs="FrankRuehl" w:hint="cs"/>
                <w:szCs w:val="24"/>
                <w:rtl/>
              </w:rPr>
              <w:t>ב</w:t>
            </w:r>
            <w:r w:rsidRPr="00C831BB">
              <w:rPr>
                <w:rStyle w:val="default"/>
                <w:rFonts w:cs="FrankRuehl" w:hint="cs"/>
                <w:szCs w:val="24"/>
                <w:rtl/>
              </w:rPr>
              <w:t>)(1)</w:t>
            </w:r>
          </w:p>
        </w:tc>
        <w:tc>
          <w:tcPr>
            <w:tcW w:w="0" w:type="auto"/>
            <w:shd w:val="clear" w:color="auto" w:fill="auto"/>
          </w:tcPr>
          <w:p w14:paraId="3E954133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השלכה של גזם ברשות הרבים או מרשות הרבים לרשות היחיד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EF32388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500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0A708B9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30685D6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1500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C493A69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3000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052958D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B402009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2000</w:t>
            </w:r>
          </w:p>
        </w:tc>
      </w:tr>
      <w:tr w:rsidR="003525E0" w:rsidRPr="00C831BB" w14:paraId="7A53D637" w14:textId="77777777" w:rsidTr="00C831BB">
        <w:tc>
          <w:tcPr>
            <w:tcW w:w="0" w:type="auto"/>
            <w:shd w:val="clear" w:color="auto" w:fill="auto"/>
          </w:tcPr>
          <w:p w14:paraId="446651A4" w14:textId="77777777" w:rsidR="00B22253" w:rsidRPr="00C831BB" w:rsidRDefault="00FD3FAA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Fonts w:hint="cs"/>
                <w:szCs w:val="24"/>
                <w:rtl/>
                <w:lang w:eastAsia="en-US"/>
              </w:rPr>
              <w:pict w14:anchorId="5D039747">
                <v:shape id="_x0000_s2070" type="#_x0000_t202" style="position:absolute;left:0;text-align:left;margin-left:28.35pt;margin-top:2.85pt;width:1in;height:11.2pt;z-index:251655168;mso-position-horizontal-relative:text;mso-position-vertical-relative:text" filled="f" stroked="f">
                  <v:textbox style="mso-next-textbox:#_x0000_s2070" inset="1mm,0,1mm,0">
                    <w:txbxContent>
                      <w:p w14:paraId="7A8AC5B5" w14:textId="77777777" w:rsidR="00FD3FAA" w:rsidRDefault="00FD3FAA" w:rsidP="00FD3FAA">
                        <w:pPr>
                          <w:spacing w:line="160" w:lineRule="exact"/>
                          <w:jc w:val="left"/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  <w:t>צו תשע"ב-2011</w:t>
                        </w:r>
                      </w:p>
                    </w:txbxContent>
                  </v:textbox>
                </v:shape>
              </w:pict>
            </w:r>
            <w:r w:rsidR="00B22253" w:rsidRPr="00C831BB">
              <w:rPr>
                <w:rStyle w:val="default"/>
                <w:rFonts w:cs="FrankRuehl" w:hint="cs"/>
                <w:szCs w:val="24"/>
                <w:rtl/>
              </w:rPr>
              <w:t>5.</w:t>
            </w:r>
          </w:p>
        </w:tc>
        <w:tc>
          <w:tcPr>
            <w:tcW w:w="0" w:type="auto"/>
            <w:shd w:val="clear" w:color="auto" w:fill="auto"/>
          </w:tcPr>
          <w:p w14:paraId="2456E2A9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13(</w:t>
            </w:r>
            <w:r w:rsidR="00FD3FAA" w:rsidRPr="00C831BB">
              <w:rPr>
                <w:rStyle w:val="default"/>
                <w:rFonts w:cs="FrankRuehl" w:hint="cs"/>
                <w:szCs w:val="24"/>
                <w:rtl/>
              </w:rPr>
              <w:t>ב</w:t>
            </w:r>
            <w:r w:rsidRPr="00C831BB">
              <w:rPr>
                <w:rStyle w:val="default"/>
                <w:rFonts w:cs="FrankRuehl" w:hint="cs"/>
                <w:szCs w:val="24"/>
                <w:rtl/>
              </w:rPr>
              <w:t>)(1)</w:t>
            </w:r>
          </w:p>
        </w:tc>
        <w:tc>
          <w:tcPr>
            <w:tcW w:w="0" w:type="auto"/>
            <w:shd w:val="clear" w:color="auto" w:fill="auto"/>
          </w:tcPr>
          <w:p w14:paraId="34423E51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השלכה ברשות הרבים או מרשות הרבים לרשות היחיד, של פסולת שהיא שיירי מזון בכמות קטנה, קליפות, ניירות, אריזות קטנות, בקבוקים או בדלי סיגריות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C5D89DB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250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B7E8DFE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500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11A37CB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750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5DB3D84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1500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6D3B177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24C0B21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-</w:t>
            </w:r>
          </w:p>
        </w:tc>
      </w:tr>
      <w:tr w:rsidR="003525E0" w:rsidRPr="00C831BB" w14:paraId="4EAF0951" w14:textId="77777777" w:rsidTr="00C831BB">
        <w:tc>
          <w:tcPr>
            <w:tcW w:w="0" w:type="auto"/>
            <w:shd w:val="clear" w:color="auto" w:fill="auto"/>
          </w:tcPr>
          <w:p w14:paraId="7D4DE507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6.</w:t>
            </w:r>
          </w:p>
        </w:tc>
        <w:tc>
          <w:tcPr>
            <w:tcW w:w="0" w:type="auto"/>
            <w:shd w:val="clear" w:color="auto" w:fill="auto"/>
          </w:tcPr>
          <w:p w14:paraId="305830DC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13(א)(2)</w:t>
            </w:r>
          </w:p>
        </w:tc>
        <w:tc>
          <w:tcPr>
            <w:tcW w:w="0" w:type="auto"/>
            <w:shd w:val="clear" w:color="auto" w:fill="auto"/>
          </w:tcPr>
          <w:p w14:paraId="42573061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אי קביעת שלט ברכב ציבורי או ברכב מסחרי בלתי אחוד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5E7C584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250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7912F58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500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7D22D5E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523464A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54C683C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F47C075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-</w:t>
            </w:r>
          </w:p>
        </w:tc>
      </w:tr>
      <w:tr w:rsidR="003525E0" w:rsidRPr="00C831BB" w14:paraId="0753C8E2" w14:textId="77777777" w:rsidTr="00C831BB">
        <w:tc>
          <w:tcPr>
            <w:tcW w:w="0" w:type="auto"/>
            <w:shd w:val="clear" w:color="auto" w:fill="auto"/>
          </w:tcPr>
          <w:p w14:paraId="2C0546D6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7.</w:t>
            </w:r>
          </w:p>
        </w:tc>
        <w:tc>
          <w:tcPr>
            <w:tcW w:w="0" w:type="auto"/>
            <w:shd w:val="clear" w:color="auto" w:fill="auto"/>
          </w:tcPr>
          <w:p w14:paraId="617B547C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13(א)(3)</w:t>
            </w:r>
          </w:p>
        </w:tc>
        <w:tc>
          <w:tcPr>
            <w:tcW w:w="0" w:type="auto"/>
            <w:shd w:val="clear" w:color="auto" w:fill="auto"/>
          </w:tcPr>
          <w:p w14:paraId="53650398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אי קיום חובת סימון מכל משקה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547C34C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500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D1C15BA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97A2F41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F738A4F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E8DCD4A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10992DC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2000</w:t>
            </w:r>
          </w:p>
        </w:tc>
      </w:tr>
      <w:tr w:rsidR="003525E0" w:rsidRPr="00C831BB" w14:paraId="2BAD6BCA" w14:textId="77777777" w:rsidTr="00C831BB">
        <w:tc>
          <w:tcPr>
            <w:tcW w:w="0" w:type="auto"/>
            <w:shd w:val="clear" w:color="auto" w:fill="auto"/>
          </w:tcPr>
          <w:p w14:paraId="344E3A1A" w14:textId="77777777" w:rsidR="00B22253" w:rsidRPr="00C831BB" w:rsidRDefault="00FD3FAA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Fonts w:hint="cs"/>
                <w:szCs w:val="24"/>
                <w:rtl/>
                <w:lang w:eastAsia="en-US"/>
              </w:rPr>
              <w:pict w14:anchorId="6DCF776D">
                <v:shape id="_x0000_s2073" type="#_x0000_t202" style="position:absolute;left:0;text-align:left;margin-left:28.35pt;margin-top:2.85pt;width:1in;height:11.2pt;z-index:251656192;mso-position-horizontal-relative:text;mso-position-vertical-relative:text" filled="f" stroked="f">
                  <v:textbox style="mso-next-textbox:#_x0000_s2073" inset="1mm,0,1mm,0">
                    <w:txbxContent>
                      <w:p w14:paraId="1000E5A1" w14:textId="77777777" w:rsidR="00FD3FAA" w:rsidRDefault="00FD3FAA" w:rsidP="00FD3FAA">
                        <w:pPr>
                          <w:spacing w:line="160" w:lineRule="exact"/>
                          <w:jc w:val="left"/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  <w:t>צו תשע"ב-2011</w:t>
                        </w:r>
                      </w:p>
                    </w:txbxContent>
                  </v:textbox>
                </v:shape>
              </w:pict>
            </w:r>
            <w:r w:rsidR="00B22253" w:rsidRPr="00C831BB">
              <w:rPr>
                <w:rStyle w:val="default"/>
                <w:rFonts w:cs="FrankRuehl" w:hint="cs"/>
                <w:szCs w:val="24"/>
                <w:rtl/>
              </w:rPr>
              <w:t>8.</w:t>
            </w:r>
          </w:p>
        </w:tc>
        <w:tc>
          <w:tcPr>
            <w:tcW w:w="0" w:type="auto"/>
            <w:shd w:val="clear" w:color="auto" w:fill="auto"/>
          </w:tcPr>
          <w:p w14:paraId="3817D388" w14:textId="77777777" w:rsidR="00B22253" w:rsidRPr="00C831BB" w:rsidRDefault="00FD3FAA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(נמחק)</w:t>
            </w:r>
          </w:p>
        </w:tc>
        <w:tc>
          <w:tcPr>
            <w:tcW w:w="0" w:type="auto"/>
            <w:shd w:val="clear" w:color="auto" w:fill="auto"/>
          </w:tcPr>
          <w:p w14:paraId="051AEB51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74C22CE8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5841C01C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6D73C783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0DB9E886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301A20F1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756E833B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</w:p>
        </w:tc>
      </w:tr>
      <w:tr w:rsidR="003525E0" w:rsidRPr="00C831BB" w14:paraId="7F9B80BE" w14:textId="77777777" w:rsidTr="00C831BB">
        <w:tc>
          <w:tcPr>
            <w:tcW w:w="0" w:type="auto"/>
            <w:shd w:val="clear" w:color="auto" w:fill="auto"/>
          </w:tcPr>
          <w:p w14:paraId="370CF9E0" w14:textId="77777777" w:rsidR="00B22253" w:rsidRPr="00C831BB" w:rsidRDefault="00FD3FAA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Fonts w:hint="cs"/>
                <w:szCs w:val="24"/>
                <w:rtl/>
                <w:lang w:eastAsia="en-US"/>
              </w:rPr>
              <w:pict w14:anchorId="4B257B5F">
                <v:shape id="_x0000_s2076" type="#_x0000_t202" style="position:absolute;left:0;text-align:left;margin-left:28.35pt;margin-top:2.85pt;width:1in;height:11.2pt;z-index:251657216;mso-position-horizontal-relative:text;mso-position-vertical-relative:text" filled="f" stroked="f">
                  <v:textbox style="mso-next-textbox:#_x0000_s2076" inset="1mm,0,1mm,0">
                    <w:txbxContent>
                      <w:p w14:paraId="036CEC1F" w14:textId="77777777" w:rsidR="00FD3FAA" w:rsidRDefault="00FD3FAA" w:rsidP="00FD3FAA">
                        <w:pPr>
                          <w:spacing w:line="160" w:lineRule="exact"/>
                          <w:jc w:val="left"/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  <w:t>צו תשע"ב-2011</w:t>
                        </w:r>
                      </w:p>
                    </w:txbxContent>
                  </v:textbox>
                </v:shape>
              </w:pict>
            </w:r>
            <w:r w:rsidR="00B22253" w:rsidRPr="00C831BB">
              <w:rPr>
                <w:rStyle w:val="default"/>
                <w:rFonts w:cs="FrankRuehl" w:hint="cs"/>
                <w:szCs w:val="24"/>
                <w:rtl/>
              </w:rPr>
              <w:t>9.</w:t>
            </w:r>
          </w:p>
        </w:tc>
        <w:tc>
          <w:tcPr>
            <w:tcW w:w="0" w:type="auto"/>
            <w:shd w:val="clear" w:color="auto" w:fill="auto"/>
          </w:tcPr>
          <w:p w14:paraId="07DAE9E2" w14:textId="77777777" w:rsidR="00B22253" w:rsidRPr="00C831BB" w:rsidRDefault="00FD3FAA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(נמחק</w:t>
            </w:r>
            <w:r w:rsidR="00B22253" w:rsidRPr="00C831BB">
              <w:rPr>
                <w:rStyle w:val="default"/>
                <w:rFonts w:cs="FrankRuehl" w:hint="cs"/>
                <w:szCs w:val="24"/>
                <w:rtl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744B3EF7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05BB8EF5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0767FEFC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3BADC2F1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141C76A3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230011F3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54BD5CBC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</w:p>
        </w:tc>
      </w:tr>
      <w:tr w:rsidR="003525E0" w:rsidRPr="00C831BB" w14:paraId="4E052076" w14:textId="77777777" w:rsidTr="00C831BB">
        <w:tc>
          <w:tcPr>
            <w:tcW w:w="0" w:type="auto"/>
            <w:shd w:val="clear" w:color="auto" w:fill="auto"/>
          </w:tcPr>
          <w:p w14:paraId="0BA7012C" w14:textId="77777777" w:rsidR="00B22253" w:rsidRPr="00C831BB" w:rsidRDefault="00FD3FAA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Fonts w:hint="cs"/>
                <w:szCs w:val="24"/>
                <w:rtl/>
                <w:lang w:eastAsia="en-US"/>
              </w:rPr>
              <w:pict w14:anchorId="77FABF34">
                <v:shape id="_x0000_s2079" type="#_x0000_t202" style="position:absolute;left:0;text-align:left;margin-left:28.35pt;margin-top:2.85pt;width:1in;height:11.2pt;z-index:251658240;mso-position-horizontal-relative:text;mso-position-vertical-relative:text" filled="f" stroked="f">
                  <v:textbox style="mso-next-textbox:#_x0000_s2079" inset="1mm,0,1mm,0">
                    <w:txbxContent>
                      <w:p w14:paraId="33AEB82B" w14:textId="77777777" w:rsidR="00FD3FAA" w:rsidRDefault="00FD3FAA" w:rsidP="00FD3FAA">
                        <w:pPr>
                          <w:spacing w:line="160" w:lineRule="exact"/>
                          <w:jc w:val="left"/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  <w:t>צו תשע"ב-2011</w:t>
                        </w:r>
                      </w:p>
                    </w:txbxContent>
                  </v:textbox>
                </v:shape>
              </w:pict>
            </w:r>
            <w:r w:rsidR="00B22253" w:rsidRPr="00C831BB">
              <w:rPr>
                <w:rStyle w:val="default"/>
                <w:rFonts w:cs="FrankRuehl" w:hint="cs"/>
                <w:szCs w:val="24"/>
                <w:rtl/>
              </w:rPr>
              <w:t>10.</w:t>
            </w:r>
          </w:p>
        </w:tc>
        <w:tc>
          <w:tcPr>
            <w:tcW w:w="0" w:type="auto"/>
            <w:shd w:val="clear" w:color="auto" w:fill="auto"/>
          </w:tcPr>
          <w:p w14:paraId="20E4AA1C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13(</w:t>
            </w:r>
            <w:r w:rsidR="00FD3FAA" w:rsidRPr="00C831BB">
              <w:rPr>
                <w:rStyle w:val="default"/>
                <w:rFonts w:cs="FrankRuehl" w:hint="cs"/>
                <w:szCs w:val="24"/>
                <w:rtl/>
              </w:rPr>
              <w:t>ב)(1</w:t>
            </w:r>
            <w:r w:rsidRPr="00C831BB">
              <w:rPr>
                <w:rStyle w:val="default"/>
                <w:rFonts w:cs="FrankRuehl" w:hint="cs"/>
                <w:szCs w:val="24"/>
                <w:rtl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7F5EC5B1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גרם לכלוך לרשות הרבים עקב התעופפות או דליפת פסולת מרכב מסחרי המוביל פסולת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1D3091D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750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8119A71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1500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65EB318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A099BF3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B09943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1500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AF46CF7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3000</w:t>
            </w:r>
          </w:p>
        </w:tc>
      </w:tr>
      <w:tr w:rsidR="003525E0" w:rsidRPr="00C831BB" w14:paraId="262B7490" w14:textId="77777777" w:rsidTr="00C831BB">
        <w:tc>
          <w:tcPr>
            <w:tcW w:w="0" w:type="auto"/>
            <w:shd w:val="clear" w:color="auto" w:fill="auto"/>
          </w:tcPr>
          <w:p w14:paraId="35BB3BD0" w14:textId="77777777" w:rsidR="00B22253" w:rsidRPr="00C831BB" w:rsidRDefault="00FD3FAA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Fonts w:hint="cs"/>
                <w:szCs w:val="24"/>
                <w:rtl/>
                <w:lang w:eastAsia="en-US"/>
              </w:rPr>
              <w:pict w14:anchorId="698629F8">
                <v:shape id="_x0000_s2082" type="#_x0000_t202" style="position:absolute;left:0;text-align:left;margin-left:28.35pt;margin-top:2.85pt;width:1in;height:11.2pt;z-index:251659264;mso-position-horizontal-relative:text;mso-position-vertical-relative:text" filled="f" stroked="f">
                  <v:textbox style="mso-next-textbox:#_x0000_s2082" inset="1mm,0,1mm,0">
                    <w:txbxContent>
                      <w:p w14:paraId="25C274A4" w14:textId="77777777" w:rsidR="00FD3FAA" w:rsidRDefault="00FD3FAA" w:rsidP="00FD3FAA">
                        <w:pPr>
                          <w:spacing w:line="160" w:lineRule="exact"/>
                          <w:jc w:val="left"/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  <w:t>צו תשע"ב-2011</w:t>
                        </w:r>
                      </w:p>
                    </w:txbxContent>
                  </v:textbox>
                </v:shape>
              </w:pict>
            </w:r>
            <w:r w:rsidR="00B22253" w:rsidRPr="00C831BB">
              <w:rPr>
                <w:rStyle w:val="default"/>
                <w:rFonts w:cs="FrankRuehl" w:hint="cs"/>
                <w:szCs w:val="24"/>
                <w:rtl/>
              </w:rPr>
              <w:t>11.</w:t>
            </w:r>
          </w:p>
        </w:tc>
        <w:tc>
          <w:tcPr>
            <w:tcW w:w="0" w:type="auto"/>
            <w:shd w:val="clear" w:color="auto" w:fill="auto"/>
          </w:tcPr>
          <w:p w14:paraId="6AF27872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13(</w:t>
            </w:r>
            <w:r w:rsidR="00FD3FAA" w:rsidRPr="00C831BB">
              <w:rPr>
                <w:rStyle w:val="default"/>
                <w:rFonts w:cs="FrankRuehl" w:hint="cs"/>
                <w:szCs w:val="24"/>
                <w:rtl/>
              </w:rPr>
              <w:t>ב</w:t>
            </w:r>
            <w:r w:rsidRPr="00C831BB">
              <w:rPr>
                <w:rStyle w:val="default"/>
                <w:rFonts w:cs="FrankRuehl" w:hint="cs"/>
                <w:szCs w:val="24"/>
                <w:rtl/>
              </w:rPr>
              <w:t>)(1)</w:t>
            </w:r>
          </w:p>
        </w:tc>
        <w:tc>
          <w:tcPr>
            <w:tcW w:w="0" w:type="auto"/>
            <w:shd w:val="clear" w:color="auto" w:fill="auto"/>
          </w:tcPr>
          <w:p w14:paraId="73039E1A" w14:textId="77777777" w:rsidR="00B22253" w:rsidRPr="00C831BB" w:rsidRDefault="00B2225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השלכת פסולת או גרם לכלוך לרשות הרבים</w:t>
            </w:r>
            <w:r w:rsidR="00FE5880" w:rsidRPr="00C831BB">
              <w:rPr>
                <w:rStyle w:val="default"/>
                <w:rFonts w:cs="FrankRuehl" w:hint="cs"/>
                <w:szCs w:val="24"/>
                <w:rtl/>
              </w:rPr>
              <w:t xml:space="preserve"> באופן שאינו מפורט בתוספת זו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CD552D7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250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ED7E4A3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500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B6B15A9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750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62AC311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1500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18A58BE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37B2447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-</w:t>
            </w:r>
          </w:p>
        </w:tc>
      </w:tr>
      <w:tr w:rsidR="003525E0" w:rsidRPr="00C831BB" w14:paraId="0DCF4A11" w14:textId="77777777" w:rsidTr="00C831BB">
        <w:tc>
          <w:tcPr>
            <w:tcW w:w="0" w:type="auto"/>
            <w:shd w:val="clear" w:color="auto" w:fill="auto"/>
          </w:tcPr>
          <w:p w14:paraId="6C2377B3" w14:textId="77777777" w:rsidR="00B22253" w:rsidRPr="00C831BB" w:rsidRDefault="00FD3FAA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Fonts w:hint="cs"/>
                <w:szCs w:val="24"/>
                <w:rtl/>
                <w:lang w:eastAsia="en-US"/>
              </w:rPr>
              <w:pict w14:anchorId="5B050781">
                <v:shape id="_x0000_s2085" type="#_x0000_t202" style="position:absolute;left:0;text-align:left;margin-left:28.35pt;margin-top:2.85pt;width:1in;height:11.2pt;z-index:251660288;mso-position-horizontal-relative:text;mso-position-vertical-relative:text" filled="f" stroked="f">
                  <v:textbox style="mso-next-textbox:#_x0000_s2085" inset="1mm,0,1mm,0">
                    <w:txbxContent>
                      <w:p w14:paraId="425D9F48" w14:textId="77777777" w:rsidR="00FD3FAA" w:rsidRDefault="00FD3FAA" w:rsidP="00FD3FAA">
                        <w:pPr>
                          <w:spacing w:line="160" w:lineRule="exact"/>
                          <w:jc w:val="left"/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  <w:t>צו תשע"ב-2011</w:t>
                        </w:r>
                      </w:p>
                    </w:txbxContent>
                  </v:textbox>
                </v:shape>
              </w:pict>
            </w:r>
            <w:r w:rsidR="00B22253" w:rsidRPr="00C831BB">
              <w:rPr>
                <w:rStyle w:val="default"/>
                <w:rFonts w:cs="FrankRuehl" w:hint="cs"/>
                <w:szCs w:val="24"/>
                <w:rtl/>
              </w:rPr>
              <w:t>12.</w:t>
            </w:r>
          </w:p>
        </w:tc>
        <w:tc>
          <w:tcPr>
            <w:tcW w:w="0" w:type="auto"/>
            <w:shd w:val="clear" w:color="auto" w:fill="auto"/>
          </w:tcPr>
          <w:p w14:paraId="27B4017E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13(</w:t>
            </w:r>
            <w:r w:rsidR="00FD3FAA" w:rsidRPr="00C831BB">
              <w:rPr>
                <w:rStyle w:val="default"/>
                <w:rFonts w:cs="FrankRuehl" w:hint="cs"/>
                <w:szCs w:val="24"/>
                <w:rtl/>
              </w:rPr>
              <w:t>ג)(1א</w:t>
            </w:r>
            <w:r w:rsidRPr="00C831BB">
              <w:rPr>
                <w:rStyle w:val="default"/>
                <w:rFonts w:cs="FrankRuehl" w:hint="cs"/>
                <w:szCs w:val="24"/>
                <w:rtl/>
              </w:rPr>
              <w:t>)(א)</w:t>
            </w:r>
          </w:p>
        </w:tc>
        <w:tc>
          <w:tcPr>
            <w:tcW w:w="0" w:type="auto"/>
            <w:shd w:val="clear" w:color="auto" w:fill="auto"/>
          </w:tcPr>
          <w:p w14:paraId="3FAA152B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השלכת פסדים או פסולת בניין ברשות הרבים או מרשות הרבים לרשות היחיד מרכב מסחרי המוביל פסולת כאמור, שלא עקב התעופפותה או דליפתה מהרכב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AFAD6A7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1500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409C22D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3000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56AF56B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4000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355BEC5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8000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B846E8C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291C8C0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-</w:t>
            </w:r>
          </w:p>
        </w:tc>
      </w:tr>
      <w:tr w:rsidR="003525E0" w:rsidRPr="00C831BB" w14:paraId="47E275F9" w14:textId="77777777" w:rsidTr="00C831BB">
        <w:tc>
          <w:tcPr>
            <w:tcW w:w="0" w:type="auto"/>
            <w:shd w:val="clear" w:color="auto" w:fill="auto"/>
          </w:tcPr>
          <w:p w14:paraId="64591942" w14:textId="77777777" w:rsidR="00B22253" w:rsidRPr="00C831BB" w:rsidRDefault="00FD3FAA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Fonts w:hint="cs"/>
                <w:szCs w:val="24"/>
                <w:rtl/>
                <w:lang w:eastAsia="en-US"/>
              </w:rPr>
              <w:pict w14:anchorId="6AFDB5BB">
                <v:shape id="_x0000_s2088" type="#_x0000_t202" style="position:absolute;left:0;text-align:left;margin-left:28.35pt;margin-top:2.85pt;width:1in;height:11.2pt;z-index:251661312;mso-position-horizontal-relative:text;mso-position-vertical-relative:text" filled="f" stroked="f">
                  <v:textbox style="mso-next-textbox:#_x0000_s2088" inset="1mm,0,1mm,0">
                    <w:txbxContent>
                      <w:p w14:paraId="5186A34C" w14:textId="77777777" w:rsidR="00FD3FAA" w:rsidRDefault="00FD3FAA" w:rsidP="00FD3FAA">
                        <w:pPr>
                          <w:spacing w:line="160" w:lineRule="exact"/>
                          <w:jc w:val="left"/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  <w:t>צו תשע"ב-2011</w:t>
                        </w:r>
                      </w:p>
                    </w:txbxContent>
                  </v:textbox>
                </v:shape>
              </w:pict>
            </w:r>
            <w:r w:rsidR="00B22253" w:rsidRPr="00C831BB">
              <w:rPr>
                <w:rStyle w:val="default"/>
                <w:rFonts w:cs="FrankRuehl" w:hint="cs"/>
                <w:szCs w:val="24"/>
                <w:rtl/>
              </w:rPr>
              <w:t>13.</w:t>
            </w:r>
          </w:p>
        </w:tc>
        <w:tc>
          <w:tcPr>
            <w:tcW w:w="0" w:type="auto"/>
            <w:shd w:val="clear" w:color="auto" w:fill="auto"/>
          </w:tcPr>
          <w:p w14:paraId="492AE3D3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13(</w:t>
            </w:r>
            <w:r w:rsidR="00FD3FAA" w:rsidRPr="00C831BB">
              <w:rPr>
                <w:rStyle w:val="default"/>
                <w:rFonts w:cs="FrankRuehl" w:hint="cs"/>
                <w:szCs w:val="24"/>
                <w:rtl/>
              </w:rPr>
              <w:t>ג)(1א</w:t>
            </w:r>
            <w:r w:rsidRPr="00C831BB">
              <w:rPr>
                <w:rStyle w:val="default"/>
                <w:rFonts w:cs="FrankRuehl" w:hint="cs"/>
                <w:szCs w:val="24"/>
                <w:rtl/>
              </w:rPr>
              <w:t>)(א)</w:t>
            </w:r>
          </w:p>
        </w:tc>
        <w:tc>
          <w:tcPr>
            <w:tcW w:w="0" w:type="auto"/>
            <w:shd w:val="clear" w:color="auto" w:fill="auto"/>
          </w:tcPr>
          <w:p w14:paraId="0D72F03E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השלכה של פסדים או פגרים לרשות הרבים או מרשות הרבים לרשות היחיד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D774528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3A4BFB6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2000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25B7B17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3000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A8DF042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6000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246D1B7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2000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1E84D19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4000</w:t>
            </w:r>
          </w:p>
        </w:tc>
      </w:tr>
      <w:tr w:rsidR="003525E0" w:rsidRPr="00C831BB" w14:paraId="5ACB0D46" w14:textId="77777777" w:rsidTr="00C831BB">
        <w:tc>
          <w:tcPr>
            <w:tcW w:w="0" w:type="auto"/>
            <w:shd w:val="clear" w:color="auto" w:fill="auto"/>
          </w:tcPr>
          <w:p w14:paraId="55D4ACA5" w14:textId="77777777" w:rsidR="00B22253" w:rsidRPr="00C831BB" w:rsidRDefault="00FD3FAA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Fonts w:hint="cs"/>
                <w:szCs w:val="24"/>
                <w:rtl/>
                <w:lang w:eastAsia="en-US"/>
              </w:rPr>
              <w:pict w14:anchorId="2231A6EB">
                <v:shape id="_x0000_s2091" type="#_x0000_t202" style="position:absolute;left:0;text-align:left;margin-left:28.35pt;margin-top:2.85pt;width:1in;height:16.8pt;z-index:251662336;mso-position-horizontal-relative:text;mso-position-vertical-relative:text" filled="f" stroked="f">
                  <v:textbox style="mso-next-textbox:#_x0000_s2091" inset="1mm,0,1mm,0">
                    <w:txbxContent>
                      <w:p w14:paraId="13298464" w14:textId="77777777" w:rsidR="00FD3FAA" w:rsidRDefault="00FD3FAA" w:rsidP="00FD3FAA">
                        <w:pPr>
                          <w:spacing w:line="160" w:lineRule="exact"/>
                          <w:jc w:val="left"/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  <w:t>צו תשע"ב-2011</w:t>
                        </w:r>
                      </w:p>
                    </w:txbxContent>
                  </v:textbox>
                </v:shape>
              </w:pict>
            </w:r>
            <w:r w:rsidR="00B22253" w:rsidRPr="00C831BB">
              <w:rPr>
                <w:rStyle w:val="default"/>
                <w:rFonts w:cs="FrankRuehl" w:hint="cs"/>
                <w:szCs w:val="24"/>
                <w:rtl/>
              </w:rPr>
              <w:t>14.</w:t>
            </w:r>
          </w:p>
        </w:tc>
        <w:tc>
          <w:tcPr>
            <w:tcW w:w="0" w:type="auto"/>
            <w:shd w:val="clear" w:color="auto" w:fill="auto"/>
          </w:tcPr>
          <w:p w14:paraId="5AF028F4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13(</w:t>
            </w:r>
            <w:r w:rsidR="00FD3FAA" w:rsidRPr="00C831BB">
              <w:rPr>
                <w:rStyle w:val="default"/>
                <w:rFonts w:cs="FrankRuehl" w:hint="cs"/>
                <w:szCs w:val="24"/>
                <w:rtl/>
              </w:rPr>
              <w:t>ג)(1א</w:t>
            </w:r>
            <w:r w:rsidRPr="00C831BB">
              <w:rPr>
                <w:rStyle w:val="default"/>
                <w:rFonts w:cs="FrankRuehl" w:hint="cs"/>
                <w:szCs w:val="24"/>
                <w:rtl/>
              </w:rPr>
              <w:t>)(א)</w:t>
            </w:r>
          </w:p>
        </w:tc>
        <w:tc>
          <w:tcPr>
            <w:tcW w:w="0" w:type="auto"/>
            <w:shd w:val="clear" w:color="auto" w:fill="auto"/>
          </w:tcPr>
          <w:p w14:paraId="4A6011E0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השלכה ברשות הרבים או מרשות הרבים לרשות היחיד של גרוטות רכב או פסולת בניין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29A942B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750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F330EA2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1500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4C554F6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2000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15941B9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4000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83B46AD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1500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51326F9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3000</w:t>
            </w:r>
          </w:p>
        </w:tc>
      </w:tr>
      <w:tr w:rsidR="003525E0" w:rsidRPr="00C831BB" w14:paraId="5D7E2693" w14:textId="77777777" w:rsidTr="00C831BB">
        <w:tc>
          <w:tcPr>
            <w:tcW w:w="0" w:type="auto"/>
            <w:shd w:val="clear" w:color="auto" w:fill="auto"/>
          </w:tcPr>
          <w:p w14:paraId="3AC92912" w14:textId="77777777" w:rsidR="00B22253" w:rsidRPr="00C831BB" w:rsidRDefault="00EB164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Fonts w:hint="cs"/>
                <w:szCs w:val="24"/>
                <w:rtl/>
                <w:lang w:eastAsia="en-US"/>
              </w:rPr>
              <w:pict w14:anchorId="65DD5312">
                <v:shape id="_x0000_s2094" type="#_x0000_t202" style="position:absolute;left:0;text-align:left;margin-left:28.35pt;margin-top:2.85pt;width:1in;height:11.2pt;z-index:251663360;mso-position-horizontal-relative:text;mso-position-vertical-relative:text" filled="f" stroked="f">
                  <v:textbox style="mso-next-textbox:#_x0000_s2094" inset="1mm,0,1mm,0">
                    <w:txbxContent>
                      <w:p w14:paraId="3F0CFE53" w14:textId="77777777" w:rsidR="00EB1643" w:rsidRDefault="00EB1643" w:rsidP="00EB1643">
                        <w:pPr>
                          <w:spacing w:line="160" w:lineRule="exact"/>
                          <w:jc w:val="left"/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  <w:t>צו תשע"ב-2011</w:t>
                        </w:r>
                      </w:p>
                    </w:txbxContent>
                  </v:textbox>
                </v:shape>
              </w:pict>
            </w:r>
            <w:r w:rsidR="00FE5880" w:rsidRPr="00C831BB">
              <w:rPr>
                <w:rStyle w:val="default"/>
                <w:rFonts w:cs="FrankRuehl" w:hint="cs"/>
                <w:szCs w:val="24"/>
                <w:rtl/>
              </w:rPr>
              <w:t>15.</w:t>
            </w:r>
          </w:p>
        </w:tc>
        <w:tc>
          <w:tcPr>
            <w:tcW w:w="0" w:type="auto"/>
            <w:shd w:val="clear" w:color="auto" w:fill="auto"/>
          </w:tcPr>
          <w:p w14:paraId="52396DEE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13(</w:t>
            </w:r>
            <w:r w:rsidR="00FD3FAA" w:rsidRPr="00C831BB">
              <w:rPr>
                <w:rStyle w:val="default"/>
                <w:rFonts w:cs="FrankRuehl" w:hint="cs"/>
                <w:szCs w:val="24"/>
                <w:rtl/>
              </w:rPr>
              <w:t>ג)(1א</w:t>
            </w:r>
            <w:r w:rsidRPr="00C831BB">
              <w:rPr>
                <w:rStyle w:val="default"/>
                <w:rFonts w:cs="FrankRuehl" w:hint="cs"/>
                <w:szCs w:val="24"/>
                <w:rtl/>
              </w:rPr>
              <w:t>)(א)</w:t>
            </w:r>
          </w:p>
        </w:tc>
        <w:tc>
          <w:tcPr>
            <w:tcW w:w="0" w:type="auto"/>
            <w:shd w:val="clear" w:color="auto" w:fill="auto"/>
          </w:tcPr>
          <w:p w14:paraId="003B2DDD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השלכה ברשות הרבים או מרשות הרבים לרשות היחיד של פסולת שהיא צמיגים או גרוטאות, לרבות דוד, אסלה, רהיט, מכונה, מקרר, תנור, או חלק מהם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95B280F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500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91CD12B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191414E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1500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C830947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3000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A07CE9F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88E7DD6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2000</w:t>
            </w:r>
          </w:p>
        </w:tc>
      </w:tr>
      <w:tr w:rsidR="003525E0" w:rsidRPr="00C831BB" w14:paraId="329AC4F6" w14:textId="77777777" w:rsidTr="00C831BB">
        <w:tc>
          <w:tcPr>
            <w:tcW w:w="0" w:type="auto"/>
            <w:shd w:val="clear" w:color="auto" w:fill="auto"/>
          </w:tcPr>
          <w:p w14:paraId="4B9AB935" w14:textId="77777777" w:rsidR="00B22253" w:rsidRPr="00C831BB" w:rsidRDefault="00EB164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Fonts w:hint="cs"/>
                <w:szCs w:val="24"/>
                <w:rtl/>
                <w:lang w:eastAsia="en-US"/>
              </w:rPr>
              <w:pict w14:anchorId="76C8C13D">
                <v:shape id="_x0000_s2097" type="#_x0000_t202" style="position:absolute;left:0;text-align:left;margin-left:28.35pt;margin-top:2.95pt;width:1in;height:11.2pt;z-index:251664384;mso-position-horizontal-relative:text;mso-position-vertical-relative:text" filled="f" stroked="f">
                  <v:textbox style="mso-next-textbox:#_x0000_s2097" inset="1mm,0,1mm,0">
                    <w:txbxContent>
                      <w:p w14:paraId="51059D05" w14:textId="77777777" w:rsidR="00EB1643" w:rsidRDefault="00EB1643" w:rsidP="00EB1643">
                        <w:pPr>
                          <w:spacing w:line="160" w:lineRule="exact"/>
                          <w:jc w:val="left"/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  <w:t>צו תשע"ב-2011</w:t>
                        </w:r>
                      </w:p>
                    </w:txbxContent>
                  </v:textbox>
                </v:shape>
              </w:pict>
            </w:r>
            <w:r w:rsidR="00FE5880" w:rsidRPr="00C831BB">
              <w:rPr>
                <w:rStyle w:val="default"/>
                <w:rFonts w:cs="FrankRuehl" w:hint="cs"/>
                <w:szCs w:val="24"/>
                <w:rtl/>
              </w:rPr>
              <w:t>16.</w:t>
            </w:r>
          </w:p>
        </w:tc>
        <w:tc>
          <w:tcPr>
            <w:tcW w:w="0" w:type="auto"/>
            <w:shd w:val="clear" w:color="auto" w:fill="auto"/>
          </w:tcPr>
          <w:p w14:paraId="09BFFE00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13(ב)(</w:t>
            </w:r>
            <w:r w:rsidR="00EB1643" w:rsidRPr="00C831BB">
              <w:rPr>
                <w:rStyle w:val="default"/>
                <w:rFonts w:cs="FrankRuehl" w:hint="cs"/>
                <w:szCs w:val="24"/>
                <w:rtl/>
              </w:rPr>
              <w:t>1</w:t>
            </w:r>
            <w:r w:rsidRPr="00C831BB">
              <w:rPr>
                <w:rStyle w:val="default"/>
                <w:rFonts w:cs="FrankRuehl" w:hint="cs"/>
                <w:szCs w:val="24"/>
                <w:rtl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257FEE03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השלכה מכלי שיט לרשות הרבים או ממנה לרשות היחיד של פסולת שאינה מן הסוגים המפורטים בפרט 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7DAC2C8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E6F3664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2000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B867BF5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3000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14E59D8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6000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5D9866A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2000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5066D46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4000</w:t>
            </w:r>
          </w:p>
        </w:tc>
      </w:tr>
      <w:tr w:rsidR="003525E0" w:rsidRPr="00C831BB" w14:paraId="7BFAE4E0" w14:textId="77777777" w:rsidTr="00C831BB">
        <w:tc>
          <w:tcPr>
            <w:tcW w:w="0" w:type="auto"/>
            <w:shd w:val="clear" w:color="auto" w:fill="auto"/>
          </w:tcPr>
          <w:p w14:paraId="7682E37C" w14:textId="77777777" w:rsidR="00B22253" w:rsidRPr="00C831BB" w:rsidRDefault="00EB164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Fonts w:hint="cs"/>
                <w:szCs w:val="24"/>
                <w:rtl/>
                <w:lang w:eastAsia="en-US"/>
              </w:rPr>
              <w:pict w14:anchorId="0EAA29FD">
                <v:shape id="_x0000_s2100" type="#_x0000_t202" style="position:absolute;left:0;text-align:left;margin-left:28.35pt;margin-top:2.85pt;width:1in;height:11.2pt;z-index:251665408;mso-position-horizontal-relative:text;mso-position-vertical-relative:text" filled="f" stroked="f">
                  <v:textbox style="mso-next-textbox:#_x0000_s2100" inset="1mm,0,1mm,0">
                    <w:txbxContent>
                      <w:p w14:paraId="59CA50F1" w14:textId="77777777" w:rsidR="00EB1643" w:rsidRDefault="00EB1643" w:rsidP="00EB1643">
                        <w:pPr>
                          <w:spacing w:line="160" w:lineRule="exact"/>
                          <w:jc w:val="left"/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  <w:t>צו תשע"ב-2011</w:t>
                        </w:r>
                      </w:p>
                    </w:txbxContent>
                  </v:textbox>
                </v:shape>
              </w:pict>
            </w:r>
            <w:r w:rsidR="00FE5880" w:rsidRPr="00C831BB">
              <w:rPr>
                <w:rStyle w:val="default"/>
                <w:rFonts w:cs="FrankRuehl" w:hint="cs"/>
                <w:szCs w:val="24"/>
                <w:rtl/>
              </w:rPr>
              <w:t>17.</w:t>
            </w:r>
          </w:p>
        </w:tc>
        <w:tc>
          <w:tcPr>
            <w:tcW w:w="0" w:type="auto"/>
            <w:shd w:val="clear" w:color="auto" w:fill="auto"/>
          </w:tcPr>
          <w:p w14:paraId="165E0F40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13(ב)(</w:t>
            </w:r>
            <w:r w:rsidR="00EB1643" w:rsidRPr="00C831BB">
              <w:rPr>
                <w:rStyle w:val="default"/>
                <w:rFonts w:cs="FrankRuehl" w:hint="cs"/>
                <w:szCs w:val="24"/>
                <w:rtl/>
              </w:rPr>
              <w:t>1</w:t>
            </w:r>
            <w:r w:rsidRPr="00C831BB">
              <w:rPr>
                <w:rStyle w:val="default"/>
                <w:rFonts w:cs="FrankRuehl" w:hint="cs"/>
                <w:szCs w:val="24"/>
                <w:rtl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317BBFD3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השלכה מכלי שייט לרשות הרבים או ממנה לרשות היחיד של פסולת מן הסוגים המפורטים בפרט 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37AD69E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250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A886ADA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500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E7805FC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750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D8A77C1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1500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420ED79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500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E4303F0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1000</w:t>
            </w:r>
          </w:p>
        </w:tc>
      </w:tr>
      <w:tr w:rsidR="003525E0" w:rsidRPr="00C831BB" w14:paraId="75F77CE1" w14:textId="77777777" w:rsidTr="00C831BB">
        <w:tc>
          <w:tcPr>
            <w:tcW w:w="0" w:type="auto"/>
            <w:shd w:val="clear" w:color="auto" w:fill="auto"/>
          </w:tcPr>
          <w:p w14:paraId="632B6BA5" w14:textId="77777777" w:rsidR="00B22253" w:rsidRPr="00C831BB" w:rsidRDefault="00EB164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Fonts w:hint="cs"/>
                <w:szCs w:val="24"/>
                <w:rtl/>
                <w:lang w:eastAsia="en-US"/>
              </w:rPr>
              <w:pict w14:anchorId="311986E2">
                <v:shape id="_x0000_s2103" type="#_x0000_t202" style="position:absolute;left:0;text-align:left;margin-left:28.35pt;margin-top:2.85pt;width:1in;height:11.2pt;z-index:251666432;mso-position-horizontal-relative:text;mso-position-vertical-relative:text" filled="f" stroked="f">
                  <v:textbox style="mso-next-textbox:#_x0000_s2103" inset="1mm,0,1mm,0">
                    <w:txbxContent>
                      <w:p w14:paraId="5097750C" w14:textId="77777777" w:rsidR="00EB1643" w:rsidRDefault="00EB1643" w:rsidP="00EB1643">
                        <w:pPr>
                          <w:spacing w:line="160" w:lineRule="exact"/>
                          <w:jc w:val="left"/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  <w:t>צו תשע"ב-2011</w:t>
                        </w:r>
                      </w:p>
                    </w:txbxContent>
                  </v:textbox>
                </v:shape>
              </w:pict>
            </w:r>
            <w:r w:rsidR="00FE5880" w:rsidRPr="00C831BB">
              <w:rPr>
                <w:rStyle w:val="default"/>
                <w:rFonts w:cs="FrankRuehl" w:hint="cs"/>
                <w:szCs w:val="24"/>
                <w:rtl/>
              </w:rPr>
              <w:t>18.</w:t>
            </w:r>
          </w:p>
        </w:tc>
        <w:tc>
          <w:tcPr>
            <w:tcW w:w="0" w:type="auto"/>
            <w:shd w:val="clear" w:color="auto" w:fill="auto"/>
          </w:tcPr>
          <w:p w14:paraId="13CD85F7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13(ב)(</w:t>
            </w:r>
            <w:r w:rsidR="00EB1643" w:rsidRPr="00C831BB">
              <w:rPr>
                <w:rStyle w:val="default"/>
                <w:rFonts w:cs="FrankRuehl" w:hint="cs"/>
                <w:szCs w:val="24"/>
                <w:rtl/>
              </w:rPr>
              <w:t>1</w:t>
            </w:r>
            <w:r w:rsidRPr="00C831BB">
              <w:rPr>
                <w:rStyle w:val="default"/>
                <w:rFonts w:cs="FrankRuehl" w:hint="cs"/>
                <w:szCs w:val="24"/>
                <w:rtl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E991338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לכלוך רשות הרבים בכתיבה, ציור, שרטוט, חריטה על מקרקעין או הדבקה, תלייה, הנחה, או קביעה של כתב, מודעה או שלט שלא כדין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18337EA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500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204ED6B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214DA72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1500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50D0036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3000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ECDFC53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F55B46C" w14:textId="77777777" w:rsidR="00B22253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2000</w:t>
            </w:r>
          </w:p>
        </w:tc>
      </w:tr>
      <w:tr w:rsidR="003525E0" w:rsidRPr="00C831BB" w14:paraId="2C57722F" w14:textId="77777777" w:rsidTr="00C831BB">
        <w:tc>
          <w:tcPr>
            <w:tcW w:w="0" w:type="auto"/>
            <w:shd w:val="clear" w:color="auto" w:fill="auto"/>
          </w:tcPr>
          <w:p w14:paraId="327EC84A" w14:textId="77777777" w:rsidR="00FE5880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19.</w:t>
            </w:r>
          </w:p>
        </w:tc>
        <w:tc>
          <w:tcPr>
            <w:tcW w:w="0" w:type="auto"/>
            <w:shd w:val="clear" w:color="auto" w:fill="auto"/>
          </w:tcPr>
          <w:p w14:paraId="44D67ECC" w14:textId="77777777" w:rsidR="00FE5880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13(ג)</w:t>
            </w:r>
          </w:p>
        </w:tc>
        <w:tc>
          <w:tcPr>
            <w:tcW w:w="0" w:type="auto"/>
            <w:shd w:val="clear" w:color="auto" w:fill="auto"/>
          </w:tcPr>
          <w:p w14:paraId="73CB2F9F" w14:textId="77777777" w:rsidR="00FE5880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השלכה כאמור בפרט 1 או 12 של פסולת המכילה חומר מסוכן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4EEECF5" w14:textId="77777777" w:rsidR="00FE5880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4000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D055921" w14:textId="77777777" w:rsidR="00FE5880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8000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13936EF" w14:textId="77777777" w:rsidR="00FE5880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AFD30B1" w14:textId="77777777" w:rsidR="00FE5880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E419CD1" w14:textId="77777777" w:rsidR="00FE5880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629CAD7" w14:textId="77777777" w:rsidR="00FE5880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-</w:t>
            </w:r>
          </w:p>
        </w:tc>
      </w:tr>
      <w:tr w:rsidR="003525E0" w:rsidRPr="00C831BB" w14:paraId="0994439B" w14:textId="77777777" w:rsidTr="00C831BB">
        <w:tc>
          <w:tcPr>
            <w:tcW w:w="0" w:type="auto"/>
            <w:shd w:val="clear" w:color="auto" w:fill="auto"/>
          </w:tcPr>
          <w:p w14:paraId="31C44FA0" w14:textId="77777777" w:rsidR="00FE5880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20.</w:t>
            </w:r>
          </w:p>
        </w:tc>
        <w:tc>
          <w:tcPr>
            <w:tcW w:w="0" w:type="auto"/>
            <w:shd w:val="clear" w:color="auto" w:fill="auto"/>
          </w:tcPr>
          <w:p w14:paraId="532F8773" w14:textId="77777777" w:rsidR="00FE5880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13(ג)</w:t>
            </w:r>
          </w:p>
        </w:tc>
        <w:tc>
          <w:tcPr>
            <w:tcW w:w="0" w:type="auto"/>
            <w:shd w:val="clear" w:color="auto" w:fill="auto"/>
          </w:tcPr>
          <w:p w14:paraId="616C328F" w14:textId="77777777" w:rsidR="00FE5880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השלכה כאמור בפרטים 2, 13 או 16 של פסולת המכילה חומר מסוכן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EDC9023" w14:textId="77777777" w:rsidR="00FE5880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3000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E924FAE" w14:textId="77777777" w:rsidR="00FE5880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6000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E078C33" w14:textId="77777777" w:rsidR="00FE5880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29A26AA" w14:textId="77777777" w:rsidR="00FE5880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ECA330D" w14:textId="77777777" w:rsidR="00FE5880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E157E1F" w14:textId="77777777" w:rsidR="00FE5880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-</w:t>
            </w:r>
          </w:p>
        </w:tc>
      </w:tr>
      <w:tr w:rsidR="003525E0" w:rsidRPr="00C831BB" w14:paraId="15785C61" w14:textId="77777777" w:rsidTr="00C831BB">
        <w:tc>
          <w:tcPr>
            <w:tcW w:w="0" w:type="auto"/>
            <w:shd w:val="clear" w:color="auto" w:fill="auto"/>
          </w:tcPr>
          <w:p w14:paraId="17F24AB5" w14:textId="77777777" w:rsidR="00FE5880" w:rsidRPr="00C831BB" w:rsidRDefault="00EB1643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Fonts w:hint="cs"/>
                <w:szCs w:val="24"/>
                <w:rtl/>
                <w:lang w:eastAsia="en-US"/>
              </w:rPr>
              <w:pict w14:anchorId="3B5859E1">
                <v:shape id="_x0000_s2106" type="#_x0000_t202" style="position:absolute;left:0;text-align:left;margin-left:28.35pt;margin-top:2.85pt;width:1in;height:11.2pt;z-index:251667456;mso-position-horizontal-relative:text;mso-position-vertical-relative:text" filled="f" stroked="f">
                  <v:textbox style="mso-next-textbox:#_x0000_s2106" inset="1mm,0,1mm,0">
                    <w:txbxContent>
                      <w:p w14:paraId="000E98ED" w14:textId="77777777" w:rsidR="00EB1643" w:rsidRDefault="00EB1643" w:rsidP="00EB1643">
                        <w:pPr>
                          <w:spacing w:line="160" w:lineRule="exact"/>
                          <w:jc w:val="left"/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  <w:t>צו תשע"ב-2011</w:t>
                        </w:r>
                      </w:p>
                    </w:txbxContent>
                  </v:textbox>
                </v:shape>
              </w:pict>
            </w:r>
            <w:r w:rsidR="00FE5880" w:rsidRPr="00C831BB">
              <w:rPr>
                <w:rStyle w:val="default"/>
                <w:rFonts w:cs="FrankRuehl" w:hint="cs"/>
                <w:szCs w:val="24"/>
                <w:rtl/>
              </w:rPr>
              <w:t>21.</w:t>
            </w:r>
          </w:p>
        </w:tc>
        <w:tc>
          <w:tcPr>
            <w:tcW w:w="0" w:type="auto"/>
            <w:shd w:val="clear" w:color="auto" w:fill="auto"/>
          </w:tcPr>
          <w:p w14:paraId="4528BA7A" w14:textId="77777777" w:rsidR="00FE5880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13(ג)</w:t>
            </w:r>
          </w:p>
        </w:tc>
        <w:tc>
          <w:tcPr>
            <w:tcW w:w="0" w:type="auto"/>
            <w:shd w:val="clear" w:color="auto" w:fill="auto"/>
          </w:tcPr>
          <w:p w14:paraId="4686A10D" w14:textId="77777777" w:rsidR="00FE5880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השלכה כאמור בפרטים 3</w:t>
            </w:r>
            <w:r w:rsidR="00EB1643" w:rsidRPr="00C831BB">
              <w:rPr>
                <w:rStyle w:val="default"/>
                <w:rFonts w:cs="FrankRuehl" w:hint="cs"/>
                <w:szCs w:val="24"/>
                <w:rtl/>
              </w:rPr>
              <w:t>, 10</w:t>
            </w:r>
            <w:r w:rsidRPr="00C831BB">
              <w:rPr>
                <w:rStyle w:val="default"/>
                <w:rFonts w:cs="FrankRuehl" w:hint="cs"/>
                <w:szCs w:val="24"/>
                <w:rtl/>
              </w:rPr>
              <w:t xml:space="preserve"> או 14 של פסולת המכילה חומר מסוכן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5DD5B8C" w14:textId="77777777" w:rsidR="00FE5880" w:rsidRPr="00C831BB" w:rsidRDefault="00B42A2C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2000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80DCBF3" w14:textId="77777777" w:rsidR="00FE5880" w:rsidRPr="00C831BB" w:rsidRDefault="00B42A2C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4000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455E4B3" w14:textId="77777777" w:rsidR="00FE5880" w:rsidRPr="00C831BB" w:rsidRDefault="00B42A2C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E335C14" w14:textId="77777777" w:rsidR="00FE5880" w:rsidRPr="00C831BB" w:rsidRDefault="00B42A2C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36035D2" w14:textId="77777777" w:rsidR="00FE5880" w:rsidRPr="00C831BB" w:rsidRDefault="00B42A2C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CFD88DD" w14:textId="77777777" w:rsidR="00FE5880" w:rsidRPr="00C831BB" w:rsidRDefault="00B42A2C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-</w:t>
            </w:r>
          </w:p>
        </w:tc>
      </w:tr>
      <w:tr w:rsidR="003525E0" w:rsidRPr="00C831BB" w14:paraId="2ACC6FC0" w14:textId="77777777" w:rsidTr="00C831BB">
        <w:tc>
          <w:tcPr>
            <w:tcW w:w="0" w:type="auto"/>
            <w:shd w:val="clear" w:color="auto" w:fill="auto"/>
          </w:tcPr>
          <w:p w14:paraId="457CC3C3" w14:textId="77777777" w:rsidR="00FE5880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22.</w:t>
            </w:r>
          </w:p>
        </w:tc>
        <w:tc>
          <w:tcPr>
            <w:tcW w:w="0" w:type="auto"/>
            <w:shd w:val="clear" w:color="auto" w:fill="auto"/>
          </w:tcPr>
          <w:p w14:paraId="5E6EF777" w14:textId="77777777" w:rsidR="00FE5880" w:rsidRPr="00C831BB" w:rsidRDefault="00B42A2C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13(ג)</w:t>
            </w:r>
          </w:p>
        </w:tc>
        <w:tc>
          <w:tcPr>
            <w:tcW w:w="0" w:type="auto"/>
            <w:shd w:val="clear" w:color="auto" w:fill="auto"/>
          </w:tcPr>
          <w:p w14:paraId="62187216" w14:textId="77777777" w:rsidR="00FE5880" w:rsidRPr="00C831BB" w:rsidRDefault="00B42A2C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השלכה כאמור בפרטים 4, 15 או 18 של פסולת המכילה חומר מסוכן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EDD985F" w14:textId="77777777" w:rsidR="00FE5880" w:rsidRPr="00C831BB" w:rsidRDefault="00B42A2C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1500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62B614E" w14:textId="77777777" w:rsidR="00FE5880" w:rsidRPr="00C831BB" w:rsidRDefault="00B42A2C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3000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940E3A5" w14:textId="77777777" w:rsidR="00FE5880" w:rsidRPr="00C831BB" w:rsidRDefault="00B42A2C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96A29F3" w14:textId="77777777" w:rsidR="00FE5880" w:rsidRPr="00C831BB" w:rsidRDefault="00B42A2C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8D8369B" w14:textId="77777777" w:rsidR="00FE5880" w:rsidRPr="00C831BB" w:rsidRDefault="00B42A2C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9B39E4A" w14:textId="77777777" w:rsidR="00FE5880" w:rsidRPr="00C831BB" w:rsidRDefault="00B42A2C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-</w:t>
            </w:r>
          </w:p>
        </w:tc>
      </w:tr>
      <w:tr w:rsidR="003525E0" w:rsidRPr="00C831BB" w14:paraId="1600B396" w14:textId="77777777" w:rsidTr="00C831BB">
        <w:tc>
          <w:tcPr>
            <w:tcW w:w="0" w:type="auto"/>
            <w:shd w:val="clear" w:color="auto" w:fill="auto"/>
          </w:tcPr>
          <w:p w14:paraId="7FE7DDAE" w14:textId="77777777" w:rsidR="00FE5880" w:rsidRPr="00C831BB" w:rsidRDefault="00FE5880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23.</w:t>
            </w:r>
          </w:p>
        </w:tc>
        <w:tc>
          <w:tcPr>
            <w:tcW w:w="0" w:type="auto"/>
            <w:shd w:val="clear" w:color="auto" w:fill="auto"/>
          </w:tcPr>
          <w:p w14:paraId="7D30609B" w14:textId="77777777" w:rsidR="00FE5880" w:rsidRPr="00C831BB" w:rsidRDefault="00B42A2C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13(ג)</w:t>
            </w:r>
          </w:p>
        </w:tc>
        <w:tc>
          <w:tcPr>
            <w:tcW w:w="0" w:type="auto"/>
            <w:shd w:val="clear" w:color="auto" w:fill="auto"/>
          </w:tcPr>
          <w:p w14:paraId="43F71903" w14:textId="77777777" w:rsidR="00FE5880" w:rsidRPr="00C831BB" w:rsidRDefault="00B42A2C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השלכה כאמור בפרטים 5, 11 או 17 של פסולת המכילה חומר מסוכן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98767EC" w14:textId="77777777" w:rsidR="00FE5880" w:rsidRPr="00C831BB" w:rsidRDefault="00B42A2C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750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AAAAEC9" w14:textId="77777777" w:rsidR="00FE5880" w:rsidRPr="00C831BB" w:rsidRDefault="00B42A2C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1500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1003E24" w14:textId="77777777" w:rsidR="00FE5880" w:rsidRPr="00C831BB" w:rsidRDefault="00B42A2C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15CE536" w14:textId="77777777" w:rsidR="00FE5880" w:rsidRPr="00C831BB" w:rsidRDefault="00B42A2C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3D2254E" w14:textId="77777777" w:rsidR="00FE5880" w:rsidRPr="00C831BB" w:rsidRDefault="00B42A2C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FEDEF42" w14:textId="77777777" w:rsidR="00FE5880" w:rsidRPr="00C831BB" w:rsidRDefault="00B42A2C" w:rsidP="00C831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-</w:t>
            </w:r>
          </w:p>
        </w:tc>
      </w:tr>
      <w:tr w:rsidR="008E0DEE" w:rsidRPr="00C831BB" w14:paraId="6387DE08" w14:textId="77777777" w:rsidTr="00C831BB">
        <w:tc>
          <w:tcPr>
            <w:tcW w:w="0" w:type="auto"/>
            <w:shd w:val="clear" w:color="auto" w:fill="auto"/>
          </w:tcPr>
          <w:p w14:paraId="33F637AB" w14:textId="77777777" w:rsidR="008E0DEE" w:rsidRPr="00C831BB" w:rsidRDefault="008E0DEE" w:rsidP="008E0D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36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Fonts w:hint="cs"/>
                <w:szCs w:val="24"/>
                <w:rtl/>
                <w:lang w:eastAsia="en-US"/>
              </w:rPr>
              <w:pict w14:anchorId="477CD50B">
                <v:shape id="_x0000_s2108" type="#_x0000_t202" style="position:absolute;left:0;text-align:left;margin-left:28.35pt;margin-top:2.85pt;width:1in;height:11.2pt;z-index:251668480;mso-position-horizontal-relative:text;mso-position-vertical-relative:text" filled="f" stroked="f">
                  <v:textbox style="mso-next-textbox:#_x0000_s2108" inset="1mm,0,1mm,0">
                    <w:txbxContent>
                      <w:p w14:paraId="5E24E493" w14:textId="77777777" w:rsidR="008E0DEE" w:rsidRDefault="008E0DEE" w:rsidP="00EB1643">
                        <w:pPr>
                          <w:spacing w:line="160" w:lineRule="exact"/>
                          <w:jc w:val="left"/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  <w:t>צו תשפ"ב-2022</w:t>
                        </w:r>
                      </w:p>
                    </w:txbxContent>
                  </v:textbox>
                </v:shape>
              </w:pict>
            </w:r>
            <w:r w:rsidRPr="00C831BB">
              <w:rPr>
                <w:rStyle w:val="default"/>
                <w:rFonts w:cs="FrankRuehl" w:hint="cs"/>
                <w:szCs w:val="24"/>
                <w:rtl/>
              </w:rPr>
              <w:t>2</w:t>
            </w:r>
            <w:r>
              <w:rPr>
                <w:rStyle w:val="default"/>
                <w:rFonts w:cs="FrankRuehl" w:hint="cs"/>
                <w:szCs w:val="24"/>
                <w:rtl/>
              </w:rPr>
              <w:t>4</w:t>
            </w:r>
            <w:r w:rsidRPr="00C831BB">
              <w:rPr>
                <w:rStyle w:val="default"/>
                <w:rFonts w:cs="FrankRuehl" w:hint="cs"/>
                <w:szCs w:val="24"/>
                <w:rtl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07C25B1D" w14:textId="77777777" w:rsidR="008E0DEE" w:rsidRPr="00C831BB" w:rsidRDefault="008E0DEE" w:rsidP="008E0D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36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13(ב)(3א)</w:t>
            </w:r>
          </w:p>
        </w:tc>
        <w:tc>
          <w:tcPr>
            <w:tcW w:w="0" w:type="auto"/>
            <w:shd w:val="clear" w:color="auto" w:fill="auto"/>
          </w:tcPr>
          <w:p w14:paraId="462E1FA8" w14:textId="77777777" w:rsidR="008E0DEE" w:rsidRPr="00C831BB" w:rsidRDefault="008E0DEE" w:rsidP="008E0D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העברת פסולת בניגוד להוראות לפי סעיף 2א לחוק, שאינה במסגרת עסקו או משלח ידו, ולמעט הבערת פסולת כאמור בתקנה 4 לתקנות למניעת מפגעים (מניעת זיהום אוויר וריח בלתי סבירים מאתרים לסילוק פסולת), התש"ן-1990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2814BBE" w14:textId="77777777" w:rsidR="008E0DEE" w:rsidRPr="00C831BB" w:rsidRDefault="008E0DEE" w:rsidP="008E0D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36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2,000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5439E73" w14:textId="77777777" w:rsidR="008E0DEE" w:rsidRPr="00C831BB" w:rsidRDefault="008E0DEE" w:rsidP="008E0D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36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12,000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E22874D" w14:textId="77777777" w:rsidR="008E0DEE" w:rsidRPr="00C831BB" w:rsidRDefault="008E0DEE" w:rsidP="008E0D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36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3DAD99E5" w14:textId="77777777" w:rsidR="008E0DEE" w:rsidRPr="00C831BB" w:rsidRDefault="008E0DEE" w:rsidP="008E0D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36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47F5C906" w14:textId="77777777" w:rsidR="008E0DEE" w:rsidRPr="00C831BB" w:rsidRDefault="008E0DEE" w:rsidP="008E0D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36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3B2DB50F" w14:textId="77777777" w:rsidR="008E0DEE" w:rsidRPr="00C831BB" w:rsidRDefault="008E0DEE" w:rsidP="008E0D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36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</w:p>
        </w:tc>
      </w:tr>
      <w:tr w:rsidR="008E0DEE" w:rsidRPr="00C831BB" w14:paraId="489D9462" w14:textId="77777777" w:rsidTr="00C831BB">
        <w:tc>
          <w:tcPr>
            <w:tcW w:w="0" w:type="auto"/>
            <w:shd w:val="clear" w:color="auto" w:fill="auto"/>
          </w:tcPr>
          <w:p w14:paraId="6E5DD416" w14:textId="77777777" w:rsidR="008E0DEE" w:rsidRPr="00C831BB" w:rsidRDefault="008E0DEE" w:rsidP="008E0D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36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Fonts w:hint="cs"/>
                <w:szCs w:val="24"/>
                <w:rtl/>
                <w:lang w:eastAsia="en-US"/>
              </w:rPr>
              <w:pict w14:anchorId="1B05EBB4">
                <v:shape id="_x0000_s2109" type="#_x0000_t202" style="position:absolute;left:0;text-align:left;margin-left:28.35pt;margin-top:2.85pt;width:1in;height:11.2pt;z-index:251669504;mso-position-horizontal-relative:text;mso-position-vertical-relative:text" filled="f" stroked="f">
                  <v:textbox style="mso-next-textbox:#_x0000_s2109" inset="1mm,0,1mm,0">
                    <w:txbxContent>
                      <w:p w14:paraId="681995B1" w14:textId="77777777" w:rsidR="008E0DEE" w:rsidRDefault="008E0DEE" w:rsidP="00EB1643">
                        <w:pPr>
                          <w:spacing w:line="160" w:lineRule="exact"/>
                          <w:jc w:val="left"/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  <w:t>צו תשפ"ב-2022</w:t>
                        </w:r>
                      </w:p>
                    </w:txbxContent>
                  </v:textbox>
                </v:shape>
              </w:pict>
            </w:r>
            <w:r w:rsidRPr="00C831BB">
              <w:rPr>
                <w:rStyle w:val="default"/>
                <w:rFonts w:cs="FrankRuehl" w:hint="cs"/>
                <w:szCs w:val="24"/>
                <w:rtl/>
              </w:rPr>
              <w:t>2</w:t>
            </w:r>
            <w:r>
              <w:rPr>
                <w:rStyle w:val="default"/>
                <w:rFonts w:cs="FrankRuehl" w:hint="cs"/>
                <w:szCs w:val="24"/>
                <w:rtl/>
              </w:rPr>
              <w:t>5</w:t>
            </w:r>
            <w:r w:rsidRPr="00C831BB">
              <w:rPr>
                <w:rStyle w:val="default"/>
                <w:rFonts w:cs="FrankRuehl" w:hint="cs"/>
                <w:szCs w:val="24"/>
                <w:rtl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209E4183" w14:textId="77777777" w:rsidR="008E0DEE" w:rsidRPr="00C831BB" w:rsidRDefault="008E0DEE" w:rsidP="008E0D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36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13(ב)(3א)</w:t>
            </w:r>
          </w:p>
        </w:tc>
        <w:tc>
          <w:tcPr>
            <w:tcW w:w="0" w:type="auto"/>
            <w:shd w:val="clear" w:color="auto" w:fill="auto"/>
          </w:tcPr>
          <w:p w14:paraId="7243F942" w14:textId="77777777" w:rsidR="008E0DEE" w:rsidRPr="00C831BB" w:rsidRDefault="008E0DEE" w:rsidP="008E0D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הבערת פסולת בניגוד להוראות לפי סעיף 2א לחוק, במסגרת עסקו או משלח ידו, ולמעט הבערת פסולת כאמור בתקנה 4 לתקנות למניעת מפגעים (מניעת זיהום אוויר וריח בלתי סבירים מאתרים לסילוק פסולת), התש"ן-1990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4BE3B6F" w14:textId="77777777" w:rsidR="008E0DEE" w:rsidRPr="00C831BB" w:rsidRDefault="008E0DEE" w:rsidP="008E0D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36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12,000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0FADEE1" w14:textId="77777777" w:rsidR="008E0DEE" w:rsidRPr="00C831BB" w:rsidRDefault="008E0DEE" w:rsidP="008E0D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36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C831BB">
              <w:rPr>
                <w:rStyle w:val="default"/>
                <w:rFonts w:cs="FrankRuehl" w:hint="cs"/>
                <w:szCs w:val="24"/>
                <w:rtl/>
              </w:rPr>
              <w:t>12,000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3451124" w14:textId="77777777" w:rsidR="008E0DEE" w:rsidRPr="00C831BB" w:rsidRDefault="008E0DEE" w:rsidP="008E0D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36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7BAF5CC8" w14:textId="77777777" w:rsidR="008E0DEE" w:rsidRPr="00C831BB" w:rsidRDefault="008E0DEE" w:rsidP="008E0D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36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11874DAC" w14:textId="77777777" w:rsidR="008E0DEE" w:rsidRPr="00C831BB" w:rsidRDefault="008E0DEE" w:rsidP="008E0D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36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0EBB75A9" w14:textId="77777777" w:rsidR="008E0DEE" w:rsidRPr="00C831BB" w:rsidRDefault="008E0DEE" w:rsidP="008E0DE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36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</w:p>
        </w:tc>
      </w:tr>
    </w:tbl>
    <w:p w14:paraId="60525216" w14:textId="77777777" w:rsidR="00B22253" w:rsidRDefault="00B22253" w:rsidP="004410A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23F1B4" w14:textId="77777777" w:rsidR="00B22253" w:rsidRPr="004410A1" w:rsidRDefault="00B22253" w:rsidP="004410A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AFC6CD1" w14:textId="77777777" w:rsidR="00AF3BB9" w:rsidRDefault="00AF3BB9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 xml:space="preserve">"ו </w:t>
      </w:r>
      <w:r>
        <w:rPr>
          <w:rtl/>
        </w:rPr>
        <w:t>ב</w:t>
      </w:r>
      <w:r>
        <w:rPr>
          <w:rFonts w:hint="cs"/>
          <w:rtl/>
        </w:rPr>
        <w:t>אדר א' תש"ס (3 במרס 2000)</w:t>
      </w:r>
      <w:r>
        <w:rPr>
          <w:rtl/>
        </w:rPr>
        <w:tab/>
      </w:r>
      <w:r>
        <w:rPr>
          <w:rFonts w:hint="cs"/>
          <w:rtl/>
        </w:rPr>
        <w:t>יוסף ביילין</w:t>
      </w:r>
    </w:p>
    <w:p w14:paraId="70E77360" w14:textId="77777777" w:rsidR="00AF3BB9" w:rsidRDefault="00AF3BB9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7A4227FA" w14:textId="77777777" w:rsidR="004410A1" w:rsidRPr="004410A1" w:rsidRDefault="004410A1" w:rsidP="004410A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70496A2" w14:textId="77777777" w:rsidR="004410A1" w:rsidRPr="004410A1" w:rsidRDefault="004410A1" w:rsidP="004410A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613A595" w14:textId="77777777" w:rsidR="00AF3BB9" w:rsidRPr="004410A1" w:rsidRDefault="00AF3BB9" w:rsidP="004410A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14:paraId="1AC43214" w14:textId="77777777" w:rsidR="008A6503" w:rsidRDefault="008A6503" w:rsidP="004410A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3C1E0C9" w14:textId="77777777" w:rsidR="008A6503" w:rsidRDefault="008A6503" w:rsidP="004410A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FD96FB6" w14:textId="77777777" w:rsidR="008A6503" w:rsidRDefault="008A6503" w:rsidP="008A650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39F7A27" w14:textId="77777777" w:rsidR="009D5A1B" w:rsidRDefault="009D5A1B" w:rsidP="008A650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D5A1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A288E" w14:textId="77777777" w:rsidR="001F29B4" w:rsidRDefault="001F29B4">
      <w:r>
        <w:separator/>
      </w:r>
    </w:p>
  </w:endnote>
  <w:endnote w:type="continuationSeparator" w:id="0">
    <w:p w14:paraId="16AE9AD0" w14:textId="77777777" w:rsidR="001F29B4" w:rsidRDefault="001F2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38EF" w14:textId="77777777" w:rsidR="00AF3BB9" w:rsidRDefault="00AF3BB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2441878" w14:textId="77777777" w:rsidR="00AF3BB9" w:rsidRDefault="00AF3BB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96B7FF2" w14:textId="77777777" w:rsidR="00AF3BB9" w:rsidRDefault="00AF3BB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A6503">
      <w:rPr>
        <w:rFonts w:cs="TopType Jerushalmi"/>
        <w:noProof/>
        <w:color w:val="000000"/>
        <w:sz w:val="14"/>
        <w:szCs w:val="14"/>
      </w:rPr>
      <w:t>Z:\000-law\yael\2011\11-07-20\055_188.doc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017B6" w14:textId="77777777" w:rsidR="00AF3BB9" w:rsidRDefault="00AF3BB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E6034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409A5245" w14:textId="77777777" w:rsidR="00AF3BB9" w:rsidRDefault="00AF3BB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B5300E5" w14:textId="77777777" w:rsidR="00AF3BB9" w:rsidRDefault="00AF3BB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A6503">
      <w:rPr>
        <w:rFonts w:cs="TopType Jerushalmi"/>
        <w:noProof/>
        <w:color w:val="000000"/>
        <w:sz w:val="14"/>
        <w:szCs w:val="14"/>
      </w:rPr>
      <w:t>Z:\000-law\yael\2011\11-07-20\055_188.doc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010A9" w14:textId="77777777" w:rsidR="001F29B4" w:rsidRDefault="001F29B4" w:rsidP="004410A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B8D3D2F" w14:textId="77777777" w:rsidR="001F29B4" w:rsidRDefault="001F29B4">
      <w:r>
        <w:continuationSeparator/>
      </w:r>
    </w:p>
  </w:footnote>
  <w:footnote w:id="1">
    <w:p w14:paraId="47E83218" w14:textId="77777777" w:rsidR="004410A1" w:rsidRDefault="004410A1" w:rsidP="004410A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4410A1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FE3E8F">
          <w:rPr>
            <w:rStyle w:val="Hyperlink"/>
            <w:rFonts w:hint="cs"/>
            <w:sz w:val="20"/>
            <w:rtl/>
          </w:rPr>
          <w:t xml:space="preserve">ק"ת תש"ס </w:t>
        </w:r>
        <w:r w:rsidRPr="00FE3E8F">
          <w:rPr>
            <w:rStyle w:val="Hyperlink"/>
            <w:rFonts w:hint="cs"/>
            <w:sz w:val="20"/>
            <w:rtl/>
          </w:rPr>
          <w:t>מס' 6024</w:t>
        </w:r>
      </w:hyperlink>
      <w:r>
        <w:rPr>
          <w:rFonts w:hint="cs"/>
          <w:sz w:val="20"/>
          <w:rtl/>
        </w:rPr>
        <w:t xml:space="preserve"> מיום 15.3.2000 עמ' 394.</w:t>
      </w:r>
    </w:p>
    <w:p w14:paraId="31D69F68" w14:textId="77777777" w:rsidR="00B74008" w:rsidRDefault="00FD3FAA" w:rsidP="00B7400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rFonts w:hint="cs"/>
          <w:sz w:val="20"/>
          <w:rtl/>
        </w:rPr>
        <w:t xml:space="preserve">תוקן </w:t>
      </w:r>
      <w:hyperlink r:id="rId2" w:history="1">
        <w:r w:rsidRPr="00B74008">
          <w:rPr>
            <w:rStyle w:val="Hyperlink"/>
            <w:rFonts w:hint="cs"/>
            <w:sz w:val="20"/>
            <w:rtl/>
          </w:rPr>
          <w:t>ק"ת תשע"ב מס' 7045</w:t>
        </w:r>
      </w:hyperlink>
      <w:r>
        <w:rPr>
          <w:rFonts w:hint="cs"/>
          <w:sz w:val="20"/>
          <w:rtl/>
        </w:rPr>
        <w:t xml:space="preserve"> מיום 2.11.2011 עמ' 91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תשע"ב-2011; ר' סעיף 3 לענין תחילה.</w:t>
      </w:r>
    </w:p>
    <w:p w14:paraId="11AE26B6" w14:textId="77777777" w:rsidR="008E6034" w:rsidRPr="004410A1" w:rsidRDefault="008E6034" w:rsidP="008E603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hyperlink r:id="rId3" w:history="1">
        <w:r w:rsidR="003525E0" w:rsidRPr="008E6034">
          <w:rPr>
            <w:rStyle w:val="Hyperlink"/>
            <w:rFonts w:hint="cs"/>
            <w:sz w:val="20"/>
            <w:rtl/>
          </w:rPr>
          <w:t>ק"ת תשפ"ב מס' 10298</w:t>
        </w:r>
      </w:hyperlink>
      <w:r w:rsidR="003525E0">
        <w:rPr>
          <w:rFonts w:hint="cs"/>
          <w:sz w:val="20"/>
          <w:rtl/>
        </w:rPr>
        <w:t xml:space="preserve"> מיום 14.8.2022 עמ' 3768 </w:t>
      </w:r>
      <w:r w:rsidR="003525E0">
        <w:rPr>
          <w:sz w:val="20"/>
          <w:rtl/>
        </w:rPr>
        <w:t>–</w:t>
      </w:r>
      <w:r w:rsidR="003525E0">
        <w:rPr>
          <w:rFonts w:hint="cs"/>
          <w:sz w:val="20"/>
          <w:rtl/>
        </w:rPr>
        <w:t xml:space="preserve"> צו תשפ"ב-2022.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CFE1B" w14:textId="77777777" w:rsidR="00AF3BB9" w:rsidRDefault="00AF3BB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(עבירות קנס — שמירת הניקיון), תש"ס–2000</w:t>
    </w:r>
  </w:p>
  <w:p w14:paraId="339D0E80" w14:textId="77777777" w:rsidR="00AF3BB9" w:rsidRDefault="00AF3BB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422349" w14:textId="77777777" w:rsidR="00AF3BB9" w:rsidRDefault="00AF3BB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4E6F7" w14:textId="77777777" w:rsidR="00AF3BB9" w:rsidRDefault="00AF3BB9" w:rsidP="004410A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סדר הדין הפלילי (עבירות קנס </w:t>
    </w:r>
    <w:r w:rsidR="004410A1"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/>
        <w:color w:val="000000"/>
        <w:sz w:val="28"/>
        <w:szCs w:val="28"/>
        <w:rtl/>
      </w:rPr>
      <w:t xml:space="preserve"> ש</w:t>
    </w:r>
    <w:r w:rsidR="004410A1">
      <w:rPr>
        <w:rFonts w:hAnsi="FrankRuehl" w:cs="FrankRuehl"/>
        <w:color w:val="000000"/>
        <w:sz w:val="28"/>
        <w:szCs w:val="28"/>
        <w:rtl/>
      </w:rPr>
      <w:t>מירת הניקיון), תש"ס</w:t>
    </w:r>
    <w:r w:rsidR="004410A1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2000</w:t>
    </w:r>
  </w:p>
  <w:p w14:paraId="458D78AF" w14:textId="77777777" w:rsidR="00AF3BB9" w:rsidRDefault="00AF3BB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F5B9B14" w14:textId="77777777" w:rsidR="00AF3BB9" w:rsidRDefault="00AF3BB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3E8F"/>
    <w:rsid w:val="00015612"/>
    <w:rsid w:val="000D156F"/>
    <w:rsid w:val="001F29B4"/>
    <w:rsid w:val="00277007"/>
    <w:rsid w:val="003525E0"/>
    <w:rsid w:val="004410A1"/>
    <w:rsid w:val="0068078B"/>
    <w:rsid w:val="006B65D1"/>
    <w:rsid w:val="008A6503"/>
    <w:rsid w:val="008E0DEE"/>
    <w:rsid w:val="008E6034"/>
    <w:rsid w:val="00984CAC"/>
    <w:rsid w:val="009D5A1B"/>
    <w:rsid w:val="00AA3D90"/>
    <w:rsid w:val="00AF3BB9"/>
    <w:rsid w:val="00B22253"/>
    <w:rsid w:val="00B42A2C"/>
    <w:rsid w:val="00B74008"/>
    <w:rsid w:val="00BA0749"/>
    <w:rsid w:val="00C831BB"/>
    <w:rsid w:val="00CE7AB6"/>
    <w:rsid w:val="00D274A5"/>
    <w:rsid w:val="00D94687"/>
    <w:rsid w:val="00DD2FAC"/>
    <w:rsid w:val="00EB1643"/>
    <w:rsid w:val="00F136FF"/>
    <w:rsid w:val="00FD3FAA"/>
    <w:rsid w:val="00FE3E8F"/>
    <w:rsid w:val="00FE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76396FF9"/>
  <w15:chartTrackingRefBased/>
  <w15:docId w15:val="{E06DE73C-6710-4E63-B5CA-1B78CF5A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AA3D90"/>
    <w:rPr>
      <w:color w:val="800080"/>
      <w:u w:val="single"/>
    </w:rPr>
  </w:style>
  <w:style w:type="paragraph" w:styleId="a5">
    <w:name w:val="footnote text"/>
    <w:basedOn w:val="a"/>
    <w:semiHidden/>
    <w:rsid w:val="004410A1"/>
    <w:rPr>
      <w:sz w:val="20"/>
      <w:szCs w:val="20"/>
    </w:rPr>
  </w:style>
  <w:style w:type="character" w:styleId="a6">
    <w:name w:val="footnote reference"/>
    <w:semiHidden/>
    <w:rsid w:val="004410A1"/>
    <w:rPr>
      <w:vertAlign w:val="superscript"/>
    </w:rPr>
  </w:style>
  <w:style w:type="table" w:styleId="a7">
    <w:name w:val="Table Grid"/>
    <w:basedOn w:val="a1"/>
    <w:rsid w:val="00B22253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7045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evo.co.il/law_word/law06/tak-10298.pdf" TargetMode="External"/><Relationship Id="rId2" Type="http://schemas.openxmlformats.org/officeDocument/2006/relationships/hyperlink" Target="http://www.nevo.co.il/Law_word/law06/TAK-7045.pdf" TargetMode="External"/><Relationship Id="rId1" Type="http://schemas.openxmlformats.org/officeDocument/2006/relationships/hyperlink" Target="http://www.nevo.co.il/Law_word/law06/TAK-602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4993</CharactersWithSpaces>
  <SharedDoc>false</SharedDoc>
  <HLinks>
    <vt:vector size="60" baseType="variant">
      <vt:variant>
        <vt:i4>393283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7995405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http://www.nevo.co.il/Law_word/law06/tak-7045.pdf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2293779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https://www.nevo.co.il/law_word/law06/tak-10298.pdf</vt:lpwstr>
      </vt:variant>
      <vt:variant>
        <vt:lpwstr/>
      </vt:variant>
      <vt:variant>
        <vt:i4>7995405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http://www.nevo.co.il/Law_word/law06/TAK-7045.pdf</vt:lpwstr>
      </vt:variant>
      <vt:variant>
        <vt:lpwstr/>
      </vt:variant>
      <vt:variant>
        <vt:i4>8192012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http://www.nevo.co.il/Law_word/law06/TAK-6024.pdf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(עבירות קנס - שמירת הניקיון), תש"ס-2000</vt:lpwstr>
  </property>
  <property fmtid="{D5CDD505-2E9C-101B-9397-08002B2CF9AE}" pid="5" name="LAWNUMBER">
    <vt:lpwstr>0188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עבירות קנס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קנס</vt:lpwstr>
  </property>
  <property fmtid="{D5CDD505-2E9C-101B-9397-08002B2CF9AE}" pid="14" name="NOSE42">
    <vt:lpwstr/>
  </property>
  <property fmtid="{D5CDD505-2E9C-101B-9397-08002B2CF9AE}" pid="15" name="NOSE13">
    <vt:lpwstr>חקלאות טבע וסביבה</vt:lpwstr>
  </property>
  <property fmtid="{D5CDD505-2E9C-101B-9397-08002B2CF9AE}" pid="16" name="NOSE23">
    <vt:lpwstr>איכות הסביבה</vt:lpwstr>
  </property>
  <property fmtid="{D5CDD505-2E9C-101B-9397-08002B2CF9AE}" pid="17" name="NOSE33">
    <vt:lpwstr>שמירת הניקיון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סדר הדין הפלילי [נוסח משולב]</vt:lpwstr>
  </property>
  <property fmtid="{D5CDD505-2E9C-101B-9397-08002B2CF9AE}" pid="48" name="MEKOR_SAIF1">
    <vt:lpwstr>221X</vt:lpwstr>
  </property>
  <property fmtid="{D5CDD505-2E9C-101B-9397-08002B2CF9AE}" pid="49" name="MEKOR_NAME2">
    <vt:lpwstr>חוק שמירת הניקיון</vt:lpwstr>
  </property>
  <property fmtid="{D5CDD505-2E9C-101B-9397-08002B2CF9AE}" pid="50" name="MEKOR_SAIF2">
    <vt:lpwstr>13אX</vt:lpwstr>
  </property>
  <property fmtid="{D5CDD505-2E9C-101B-9397-08002B2CF9AE}" pid="51" name="MEKORSAMCHUT">
    <vt:lpwstr/>
  </property>
  <property fmtid="{D5CDD505-2E9C-101B-9397-08002B2CF9AE}" pid="52" name="LINKK1">
    <vt:lpwstr>http://www.nevo.co.il/Law_word/law06/TAK-7045.pdf;‎רשומות - תקנות כלליות#תוקן ק"ת תשע"ב מס' ‏‏7045 #מיום 2.11.2011 עמ' 91 – צו תשע"ב-2011; ר' סעיף 3 לענין תחילה</vt:lpwstr>
  </property>
  <property fmtid="{D5CDD505-2E9C-101B-9397-08002B2CF9AE}" pid="53" name="LINKK2">
    <vt:lpwstr>https://www.nevo.co.il/law_word/law06/tak-10298.pdf;‎רשומות - תקנות כלליות#ק"ת תשפ"ב מס' ‏‏10298#מיום 14.8.2022 עמ' 3768 – צו תשפ"ב-2022‏</vt:lpwstr>
  </property>
  <property fmtid="{D5CDD505-2E9C-101B-9397-08002B2CF9AE}" pid="54" name="LINKK3">
    <vt:lpwstr/>
  </property>
  <property fmtid="{D5CDD505-2E9C-101B-9397-08002B2CF9AE}" pid="55" name="LINKK4">
    <vt:lpwstr/>
  </property>
  <property fmtid="{D5CDD505-2E9C-101B-9397-08002B2CF9AE}" pid="56" name="LINKK5">
    <vt:lpwstr/>
  </property>
  <property fmtid="{D5CDD505-2E9C-101B-9397-08002B2CF9AE}" pid="57" name="LINKK6">
    <vt:lpwstr/>
  </property>
  <property fmtid="{D5CDD505-2E9C-101B-9397-08002B2CF9AE}" pid="58" name="LINKK7">
    <vt:lpwstr/>
  </property>
  <property fmtid="{D5CDD505-2E9C-101B-9397-08002B2CF9AE}" pid="59" name="LINKK8">
    <vt:lpwstr/>
  </property>
  <property fmtid="{D5CDD505-2E9C-101B-9397-08002B2CF9AE}" pid="60" name="LINKK9">
    <vt:lpwstr/>
  </property>
  <property fmtid="{D5CDD505-2E9C-101B-9397-08002B2CF9AE}" pid="61" name="LINKK10">
    <vt:lpwstr/>
  </property>
  <property fmtid="{D5CDD505-2E9C-101B-9397-08002B2CF9AE}" pid="62" name="LINKI1">
    <vt:lpwstr/>
  </property>
  <property fmtid="{D5CDD505-2E9C-101B-9397-08002B2CF9AE}" pid="63" name="LINKI2">
    <vt:lpwstr/>
  </property>
  <property fmtid="{D5CDD505-2E9C-101B-9397-08002B2CF9AE}" pid="64" name="LINKI3">
    <vt:lpwstr/>
  </property>
  <property fmtid="{D5CDD505-2E9C-101B-9397-08002B2CF9AE}" pid="65" name="LINKI4">
    <vt:lpwstr/>
  </property>
  <property fmtid="{D5CDD505-2E9C-101B-9397-08002B2CF9AE}" pid="66" name="LINKI5">
    <vt:lpwstr/>
  </property>
</Properties>
</file>