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92E0E" w14:textId="77777777" w:rsidR="00D25D5C" w:rsidRDefault="00946F57" w:rsidP="009E4E1A">
      <w:pPr>
        <w:pStyle w:val="big-header"/>
        <w:ind w:left="0" w:right="1134"/>
        <w:rPr>
          <w:rFonts w:cs="FrankRuehl"/>
          <w:sz w:val="32"/>
        </w:rPr>
      </w:pPr>
      <w:r>
        <w:rPr>
          <w:rFonts w:cs="FrankRuehl" w:hint="cs"/>
          <w:sz w:val="32"/>
          <w:rtl/>
        </w:rPr>
        <w:t xml:space="preserve">צו </w:t>
      </w:r>
      <w:r w:rsidR="009E4E1A">
        <w:rPr>
          <w:rFonts w:cs="FrankRuehl" w:hint="cs"/>
          <w:sz w:val="32"/>
          <w:rtl/>
        </w:rPr>
        <w:t>רשות נחל הירקון, תשמ"ח-1988</w:t>
      </w:r>
    </w:p>
    <w:p w14:paraId="6F18AE18" w14:textId="77777777" w:rsidR="00483A8D" w:rsidRPr="00483A8D" w:rsidRDefault="00483A8D" w:rsidP="00483A8D">
      <w:pPr>
        <w:spacing w:line="320" w:lineRule="auto"/>
        <w:jc w:val="left"/>
        <w:rPr>
          <w:rFonts w:cs="FrankRuehl"/>
          <w:szCs w:val="26"/>
          <w:rtl/>
        </w:rPr>
      </w:pPr>
    </w:p>
    <w:p w14:paraId="20DBB4D9" w14:textId="77777777" w:rsidR="00483A8D" w:rsidRDefault="00483A8D" w:rsidP="00483A8D">
      <w:pPr>
        <w:spacing w:line="320" w:lineRule="auto"/>
        <w:jc w:val="left"/>
        <w:rPr>
          <w:rtl/>
        </w:rPr>
      </w:pPr>
    </w:p>
    <w:p w14:paraId="27B5B27D" w14:textId="77777777" w:rsidR="00483A8D" w:rsidRDefault="00483A8D" w:rsidP="00483A8D">
      <w:pPr>
        <w:spacing w:line="320" w:lineRule="auto"/>
        <w:jc w:val="left"/>
        <w:rPr>
          <w:rFonts w:cs="FrankRuehl"/>
          <w:szCs w:val="26"/>
          <w:rtl/>
        </w:rPr>
      </w:pPr>
      <w:r w:rsidRPr="00483A8D">
        <w:rPr>
          <w:rFonts w:cs="Miriam"/>
          <w:szCs w:val="22"/>
          <w:rtl/>
        </w:rPr>
        <w:t>חקלאות טבע וסביבה</w:t>
      </w:r>
      <w:r w:rsidRPr="00483A8D">
        <w:rPr>
          <w:rFonts w:cs="FrankRuehl"/>
          <w:szCs w:val="26"/>
          <w:rtl/>
        </w:rPr>
        <w:t xml:space="preserve"> – איכות הסביבה</w:t>
      </w:r>
    </w:p>
    <w:p w14:paraId="008D2E18" w14:textId="77777777" w:rsidR="00483A8D" w:rsidRPr="00483A8D" w:rsidRDefault="00483A8D" w:rsidP="00483A8D">
      <w:pPr>
        <w:spacing w:line="320" w:lineRule="auto"/>
        <w:jc w:val="left"/>
        <w:rPr>
          <w:rFonts w:cs="Miriam"/>
          <w:szCs w:val="22"/>
          <w:rtl/>
        </w:rPr>
      </w:pPr>
      <w:r w:rsidRPr="00483A8D">
        <w:rPr>
          <w:rFonts w:cs="Miriam"/>
          <w:szCs w:val="22"/>
          <w:rtl/>
        </w:rPr>
        <w:t>חקלאות טבע וסביבה</w:t>
      </w:r>
      <w:r w:rsidRPr="00483A8D">
        <w:rPr>
          <w:rFonts w:cs="FrankRuehl"/>
          <w:szCs w:val="26"/>
          <w:rtl/>
        </w:rPr>
        <w:t xml:space="preserve"> – גנים שמורות ואתרים – נחלים ומעיינות</w:t>
      </w:r>
    </w:p>
    <w:p w14:paraId="432E098A"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4080" w:rsidRPr="00954080" w14:paraId="384E4126" w14:textId="77777777">
        <w:tblPrEx>
          <w:tblCellMar>
            <w:top w:w="0" w:type="dxa"/>
            <w:bottom w:w="0" w:type="dxa"/>
          </w:tblCellMar>
        </w:tblPrEx>
        <w:tc>
          <w:tcPr>
            <w:tcW w:w="1247" w:type="dxa"/>
          </w:tcPr>
          <w:p w14:paraId="5830BD29" w14:textId="77777777" w:rsidR="00954080" w:rsidRPr="00954080" w:rsidRDefault="00954080" w:rsidP="00954080">
            <w:pPr>
              <w:spacing w:line="240" w:lineRule="auto"/>
              <w:jc w:val="left"/>
              <w:rPr>
                <w:rFonts w:cs="Frankruhel"/>
                <w:sz w:val="24"/>
                <w:rtl/>
              </w:rPr>
            </w:pPr>
          </w:p>
        </w:tc>
        <w:tc>
          <w:tcPr>
            <w:tcW w:w="5669" w:type="dxa"/>
          </w:tcPr>
          <w:p w14:paraId="60D5C4E1" w14:textId="77777777" w:rsidR="00954080" w:rsidRPr="00954080" w:rsidRDefault="00954080" w:rsidP="00954080">
            <w:pPr>
              <w:spacing w:line="240" w:lineRule="auto"/>
              <w:jc w:val="left"/>
              <w:rPr>
                <w:rFonts w:cs="Frankruhel"/>
                <w:sz w:val="24"/>
                <w:rtl/>
              </w:rPr>
            </w:pPr>
            <w:r>
              <w:rPr>
                <w:rFonts w:cs="Times New Roman"/>
                <w:sz w:val="24"/>
                <w:rtl/>
              </w:rPr>
              <w:t>פרק א': פרשנות</w:t>
            </w:r>
          </w:p>
        </w:tc>
        <w:tc>
          <w:tcPr>
            <w:tcW w:w="567" w:type="dxa"/>
          </w:tcPr>
          <w:p w14:paraId="03EED6AA" w14:textId="77777777" w:rsidR="00954080" w:rsidRPr="00954080" w:rsidRDefault="00954080" w:rsidP="00954080">
            <w:pPr>
              <w:spacing w:line="240" w:lineRule="auto"/>
              <w:jc w:val="left"/>
              <w:rPr>
                <w:rStyle w:val="Hyperlink"/>
                <w:rtl/>
              </w:rPr>
            </w:pPr>
            <w:hyperlink w:anchor="med0" w:tooltip="פרק א: פרשנות" w:history="1">
              <w:r w:rsidRPr="00954080">
                <w:rPr>
                  <w:rStyle w:val="Hyperlink"/>
                </w:rPr>
                <w:t>Go</w:t>
              </w:r>
            </w:hyperlink>
          </w:p>
        </w:tc>
        <w:tc>
          <w:tcPr>
            <w:tcW w:w="850" w:type="dxa"/>
          </w:tcPr>
          <w:p w14:paraId="7CADF2F3"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4080" w:rsidRPr="00954080" w14:paraId="3A15E862" w14:textId="77777777">
        <w:tblPrEx>
          <w:tblCellMar>
            <w:top w:w="0" w:type="dxa"/>
            <w:bottom w:w="0" w:type="dxa"/>
          </w:tblCellMar>
        </w:tblPrEx>
        <w:tc>
          <w:tcPr>
            <w:tcW w:w="1247" w:type="dxa"/>
          </w:tcPr>
          <w:p w14:paraId="2D2625CC" w14:textId="77777777" w:rsidR="00954080" w:rsidRPr="00954080" w:rsidRDefault="00954080" w:rsidP="00954080">
            <w:pPr>
              <w:spacing w:line="240" w:lineRule="auto"/>
              <w:jc w:val="left"/>
              <w:rPr>
                <w:rFonts w:cs="Frankruhel"/>
                <w:sz w:val="24"/>
                <w:rtl/>
              </w:rPr>
            </w:pPr>
            <w:r>
              <w:rPr>
                <w:rFonts w:cs="Times New Roman"/>
                <w:sz w:val="24"/>
                <w:rtl/>
              </w:rPr>
              <w:t xml:space="preserve">סעיף 1 </w:t>
            </w:r>
          </w:p>
        </w:tc>
        <w:tc>
          <w:tcPr>
            <w:tcW w:w="5669" w:type="dxa"/>
          </w:tcPr>
          <w:p w14:paraId="2B84D887" w14:textId="77777777" w:rsidR="00954080" w:rsidRPr="00954080" w:rsidRDefault="00954080" w:rsidP="00954080">
            <w:pPr>
              <w:spacing w:line="240" w:lineRule="auto"/>
              <w:jc w:val="left"/>
              <w:rPr>
                <w:rFonts w:cs="Frankruhel"/>
                <w:sz w:val="24"/>
                <w:rtl/>
              </w:rPr>
            </w:pPr>
            <w:r>
              <w:rPr>
                <w:rFonts w:cs="Times New Roman"/>
                <w:sz w:val="24"/>
                <w:rtl/>
              </w:rPr>
              <w:t>הגדרות</w:t>
            </w:r>
          </w:p>
        </w:tc>
        <w:tc>
          <w:tcPr>
            <w:tcW w:w="567" w:type="dxa"/>
          </w:tcPr>
          <w:p w14:paraId="22738F95" w14:textId="77777777" w:rsidR="00954080" w:rsidRPr="00954080" w:rsidRDefault="00954080" w:rsidP="00954080">
            <w:pPr>
              <w:spacing w:line="240" w:lineRule="auto"/>
              <w:jc w:val="left"/>
              <w:rPr>
                <w:rStyle w:val="Hyperlink"/>
                <w:rtl/>
              </w:rPr>
            </w:pPr>
            <w:hyperlink w:anchor="Seif1" w:tooltip="הגדרות" w:history="1">
              <w:r w:rsidRPr="00954080">
                <w:rPr>
                  <w:rStyle w:val="Hyperlink"/>
                </w:rPr>
                <w:t>Go</w:t>
              </w:r>
            </w:hyperlink>
          </w:p>
        </w:tc>
        <w:tc>
          <w:tcPr>
            <w:tcW w:w="850" w:type="dxa"/>
          </w:tcPr>
          <w:p w14:paraId="4658071E"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4080" w:rsidRPr="00954080" w14:paraId="755F3537" w14:textId="77777777">
        <w:tblPrEx>
          <w:tblCellMar>
            <w:top w:w="0" w:type="dxa"/>
            <w:bottom w:w="0" w:type="dxa"/>
          </w:tblCellMar>
        </w:tblPrEx>
        <w:tc>
          <w:tcPr>
            <w:tcW w:w="1247" w:type="dxa"/>
          </w:tcPr>
          <w:p w14:paraId="7580D350" w14:textId="77777777" w:rsidR="00954080" w:rsidRPr="00954080" w:rsidRDefault="00954080" w:rsidP="00954080">
            <w:pPr>
              <w:spacing w:line="240" w:lineRule="auto"/>
              <w:jc w:val="left"/>
              <w:rPr>
                <w:rFonts w:cs="Frankruhel"/>
                <w:sz w:val="24"/>
                <w:rtl/>
              </w:rPr>
            </w:pPr>
          </w:p>
        </w:tc>
        <w:tc>
          <w:tcPr>
            <w:tcW w:w="5669" w:type="dxa"/>
          </w:tcPr>
          <w:p w14:paraId="6A378A7D" w14:textId="77777777" w:rsidR="00954080" w:rsidRPr="00954080" w:rsidRDefault="00954080" w:rsidP="00954080">
            <w:pPr>
              <w:spacing w:line="240" w:lineRule="auto"/>
              <w:jc w:val="left"/>
              <w:rPr>
                <w:rFonts w:cs="Frankruhel"/>
                <w:sz w:val="24"/>
                <w:rtl/>
              </w:rPr>
            </w:pPr>
            <w:r>
              <w:rPr>
                <w:rFonts w:cs="Times New Roman"/>
                <w:sz w:val="24"/>
                <w:rtl/>
              </w:rPr>
              <w:t>פרק ב': הקמת רשות הנחל, תפקידיה וסמכויותיה</w:t>
            </w:r>
          </w:p>
        </w:tc>
        <w:tc>
          <w:tcPr>
            <w:tcW w:w="567" w:type="dxa"/>
          </w:tcPr>
          <w:p w14:paraId="6FC8C2EF" w14:textId="77777777" w:rsidR="00954080" w:rsidRPr="00954080" w:rsidRDefault="00954080" w:rsidP="00954080">
            <w:pPr>
              <w:spacing w:line="240" w:lineRule="auto"/>
              <w:jc w:val="left"/>
              <w:rPr>
                <w:rStyle w:val="Hyperlink"/>
                <w:rtl/>
              </w:rPr>
            </w:pPr>
            <w:hyperlink w:anchor="med1" w:tooltip="פרק ב: הקמת רשות הנחל, תפקידיה וסמכויותיה" w:history="1">
              <w:r w:rsidRPr="00954080">
                <w:rPr>
                  <w:rStyle w:val="Hyperlink"/>
                </w:rPr>
                <w:t>Go</w:t>
              </w:r>
            </w:hyperlink>
          </w:p>
        </w:tc>
        <w:tc>
          <w:tcPr>
            <w:tcW w:w="850" w:type="dxa"/>
          </w:tcPr>
          <w:p w14:paraId="03EB4FC0"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4080" w:rsidRPr="00954080" w14:paraId="2AE67BE1" w14:textId="77777777">
        <w:tblPrEx>
          <w:tblCellMar>
            <w:top w:w="0" w:type="dxa"/>
            <w:bottom w:w="0" w:type="dxa"/>
          </w:tblCellMar>
        </w:tblPrEx>
        <w:tc>
          <w:tcPr>
            <w:tcW w:w="1247" w:type="dxa"/>
          </w:tcPr>
          <w:p w14:paraId="60896F39" w14:textId="77777777" w:rsidR="00954080" w:rsidRPr="00954080" w:rsidRDefault="00954080" w:rsidP="00954080">
            <w:pPr>
              <w:spacing w:line="240" w:lineRule="auto"/>
              <w:jc w:val="left"/>
              <w:rPr>
                <w:rFonts w:cs="Frankruhel"/>
                <w:sz w:val="24"/>
                <w:rtl/>
              </w:rPr>
            </w:pPr>
            <w:r>
              <w:rPr>
                <w:rFonts w:cs="Times New Roman"/>
                <w:sz w:val="24"/>
                <w:rtl/>
              </w:rPr>
              <w:t xml:space="preserve">סעיף 2 </w:t>
            </w:r>
          </w:p>
        </w:tc>
        <w:tc>
          <w:tcPr>
            <w:tcW w:w="5669" w:type="dxa"/>
          </w:tcPr>
          <w:p w14:paraId="137CBB72" w14:textId="77777777" w:rsidR="00954080" w:rsidRPr="00954080" w:rsidRDefault="00954080" w:rsidP="00954080">
            <w:pPr>
              <w:spacing w:line="240" w:lineRule="auto"/>
              <w:jc w:val="left"/>
              <w:rPr>
                <w:rFonts w:cs="Frankruhel"/>
                <w:sz w:val="24"/>
                <w:rtl/>
              </w:rPr>
            </w:pPr>
            <w:r>
              <w:rPr>
                <w:rFonts w:cs="Times New Roman"/>
                <w:sz w:val="24"/>
                <w:rtl/>
              </w:rPr>
              <w:t>הקמת רשות נחל</w:t>
            </w:r>
          </w:p>
        </w:tc>
        <w:tc>
          <w:tcPr>
            <w:tcW w:w="567" w:type="dxa"/>
          </w:tcPr>
          <w:p w14:paraId="332FC0CF" w14:textId="77777777" w:rsidR="00954080" w:rsidRPr="00954080" w:rsidRDefault="00954080" w:rsidP="00954080">
            <w:pPr>
              <w:spacing w:line="240" w:lineRule="auto"/>
              <w:jc w:val="left"/>
              <w:rPr>
                <w:rStyle w:val="Hyperlink"/>
                <w:rtl/>
              </w:rPr>
            </w:pPr>
            <w:hyperlink w:anchor="Seif2" w:tooltip="הקמת רשות נחל" w:history="1">
              <w:r w:rsidRPr="00954080">
                <w:rPr>
                  <w:rStyle w:val="Hyperlink"/>
                </w:rPr>
                <w:t>Go</w:t>
              </w:r>
            </w:hyperlink>
          </w:p>
        </w:tc>
        <w:tc>
          <w:tcPr>
            <w:tcW w:w="850" w:type="dxa"/>
          </w:tcPr>
          <w:p w14:paraId="4A04881C"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4080" w:rsidRPr="00954080" w14:paraId="20E30C6D" w14:textId="77777777">
        <w:tblPrEx>
          <w:tblCellMar>
            <w:top w:w="0" w:type="dxa"/>
            <w:bottom w:w="0" w:type="dxa"/>
          </w:tblCellMar>
        </w:tblPrEx>
        <w:tc>
          <w:tcPr>
            <w:tcW w:w="1247" w:type="dxa"/>
          </w:tcPr>
          <w:p w14:paraId="672B3B2E" w14:textId="77777777" w:rsidR="00954080" w:rsidRPr="00954080" w:rsidRDefault="00954080" w:rsidP="00954080">
            <w:pPr>
              <w:spacing w:line="240" w:lineRule="auto"/>
              <w:jc w:val="left"/>
              <w:rPr>
                <w:rFonts w:cs="Frankruhel"/>
                <w:sz w:val="24"/>
                <w:rtl/>
              </w:rPr>
            </w:pPr>
            <w:r>
              <w:rPr>
                <w:rFonts w:cs="Times New Roman"/>
                <w:sz w:val="24"/>
                <w:rtl/>
              </w:rPr>
              <w:t xml:space="preserve">סעיף 3 </w:t>
            </w:r>
          </w:p>
        </w:tc>
        <w:tc>
          <w:tcPr>
            <w:tcW w:w="5669" w:type="dxa"/>
          </w:tcPr>
          <w:p w14:paraId="008A48C1" w14:textId="77777777" w:rsidR="00954080" w:rsidRPr="00954080" w:rsidRDefault="00954080" w:rsidP="00954080">
            <w:pPr>
              <w:spacing w:line="240" w:lineRule="auto"/>
              <w:jc w:val="left"/>
              <w:rPr>
                <w:rFonts w:cs="Frankruhel"/>
                <w:sz w:val="24"/>
                <w:rtl/>
              </w:rPr>
            </w:pPr>
            <w:r>
              <w:rPr>
                <w:rFonts w:cs="Times New Roman"/>
                <w:sz w:val="24"/>
                <w:rtl/>
              </w:rPr>
              <w:t>תחום רשות הנחל</w:t>
            </w:r>
          </w:p>
        </w:tc>
        <w:tc>
          <w:tcPr>
            <w:tcW w:w="567" w:type="dxa"/>
          </w:tcPr>
          <w:p w14:paraId="5415BCF3" w14:textId="77777777" w:rsidR="00954080" w:rsidRPr="00954080" w:rsidRDefault="00954080" w:rsidP="00954080">
            <w:pPr>
              <w:spacing w:line="240" w:lineRule="auto"/>
              <w:jc w:val="left"/>
              <w:rPr>
                <w:rStyle w:val="Hyperlink"/>
                <w:rtl/>
              </w:rPr>
            </w:pPr>
            <w:hyperlink w:anchor="Seif3" w:tooltip="תחום רשות הנחל" w:history="1">
              <w:r w:rsidRPr="00954080">
                <w:rPr>
                  <w:rStyle w:val="Hyperlink"/>
                </w:rPr>
                <w:t>Go</w:t>
              </w:r>
            </w:hyperlink>
          </w:p>
        </w:tc>
        <w:tc>
          <w:tcPr>
            <w:tcW w:w="850" w:type="dxa"/>
          </w:tcPr>
          <w:p w14:paraId="60FE8FE4"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4080" w:rsidRPr="00954080" w14:paraId="153D3766" w14:textId="77777777">
        <w:tblPrEx>
          <w:tblCellMar>
            <w:top w:w="0" w:type="dxa"/>
            <w:bottom w:w="0" w:type="dxa"/>
          </w:tblCellMar>
        </w:tblPrEx>
        <w:tc>
          <w:tcPr>
            <w:tcW w:w="1247" w:type="dxa"/>
          </w:tcPr>
          <w:p w14:paraId="416068F8" w14:textId="77777777" w:rsidR="00954080" w:rsidRPr="00954080" w:rsidRDefault="00954080" w:rsidP="00954080">
            <w:pPr>
              <w:spacing w:line="240" w:lineRule="auto"/>
              <w:jc w:val="left"/>
              <w:rPr>
                <w:rFonts w:cs="Frankruhel"/>
                <w:sz w:val="24"/>
                <w:rtl/>
              </w:rPr>
            </w:pPr>
            <w:r>
              <w:rPr>
                <w:rFonts w:cs="Times New Roman"/>
                <w:sz w:val="24"/>
                <w:rtl/>
              </w:rPr>
              <w:t xml:space="preserve">סעיף 4 </w:t>
            </w:r>
          </w:p>
        </w:tc>
        <w:tc>
          <w:tcPr>
            <w:tcW w:w="5669" w:type="dxa"/>
          </w:tcPr>
          <w:p w14:paraId="2AA7D4DA" w14:textId="77777777" w:rsidR="00954080" w:rsidRPr="00954080" w:rsidRDefault="00954080" w:rsidP="00954080">
            <w:pPr>
              <w:spacing w:line="240" w:lineRule="auto"/>
              <w:jc w:val="left"/>
              <w:rPr>
                <w:rFonts w:cs="Frankruhel"/>
                <w:sz w:val="24"/>
                <w:rtl/>
              </w:rPr>
            </w:pPr>
            <w:r>
              <w:rPr>
                <w:rFonts w:cs="Times New Roman"/>
                <w:sz w:val="24"/>
                <w:rtl/>
              </w:rPr>
              <w:t>תפקידי רשות הנחל</w:t>
            </w:r>
          </w:p>
        </w:tc>
        <w:tc>
          <w:tcPr>
            <w:tcW w:w="567" w:type="dxa"/>
          </w:tcPr>
          <w:p w14:paraId="039D721C" w14:textId="77777777" w:rsidR="00954080" w:rsidRPr="00954080" w:rsidRDefault="00954080" w:rsidP="00954080">
            <w:pPr>
              <w:spacing w:line="240" w:lineRule="auto"/>
              <w:jc w:val="left"/>
              <w:rPr>
                <w:rStyle w:val="Hyperlink"/>
                <w:rtl/>
              </w:rPr>
            </w:pPr>
            <w:hyperlink w:anchor="Seif4" w:tooltip="תפקידי רשות הנחל" w:history="1">
              <w:r w:rsidRPr="00954080">
                <w:rPr>
                  <w:rStyle w:val="Hyperlink"/>
                </w:rPr>
                <w:t>Go</w:t>
              </w:r>
            </w:hyperlink>
          </w:p>
        </w:tc>
        <w:tc>
          <w:tcPr>
            <w:tcW w:w="850" w:type="dxa"/>
          </w:tcPr>
          <w:p w14:paraId="4A2F5784"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4080" w:rsidRPr="00954080" w14:paraId="7FE97FAC" w14:textId="77777777">
        <w:tblPrEx>
          <w:tblCellMar>
            <w:top w:w="0" w:type="dxa"/>
            <w:bottom w:w="0" w:type="dxa"/>
          </w:tblCellMar>
        </w:tblPrEx>
        <w:tc>
          <w:tcPr>
            <w:tcW w:w="1247" w:type="dxa"/>
          </w:tcPr>
          <w:p w14:paraId="688312BA" w14:textId="77777777" w:rsidR="00954080" w:rsidRPr="00954080" w:rsidRDefault="00954080" w:rsidP="00954080">
            <w:pPr>
              <w:spacing w:line="240" w:lineRule="auto"/>
              <w:jc w:val="left"/>
              <w:rPr>
                <w:rFonts w:cs="Frankruhel"/>
                <w:sz w:val="24"/>
                <w:rtl/>
              </w:rPr>
            </w:pPr>
            <w:r>
              <w:rPr>
                <w:rFonts w:cs="Times New Roman"/>
                <w:sz w:val="24"/>
                <w:rtl/>
              </w:rPr>
              <w:t xml:space="preserve">סעיף 5 </w:t>
            </w:r>
          </w:p>
        </w:tc>
        <w:tc>
          <w:tcPr>
            <w:tcW w:w="5669" w:type="dxa"/>
          </w:tcPr>
          <w:p w14:paraId="07725F23" w14:textId="77777777" w:rsidR="00954080" w:rsidRPr="00954080" w:rsidRDefault="00954080" w:rsidP="00954080">
            <w:pPr>
              <w:spacing w:line="240" w:lineRule="auto"/>
              <w:jc w:val="left"/>
              <w:rPr>
                <w:rFonts w:cs="Frankruhel"/>
                <w:sz w:val="24"/>
                <w:rtl/>
              </w:rPr>
            </w:pPr>
            <w:r>
              <w:rPr>
                <w:rFonts w:cs="Times New Roman"/>
                <w:sz w:val="24"/>
                <w:rtl/>
              </w:rPr>
              <w:t>סמכויות רשות הנחל</w:t>
            </w:r>
          </w:p>
        </w:tc>
        <w:tc>
          <w:tcPr>
            <w:tcW w:w="567" w:type="dxa"/>
          </w:tcPr>
          <w:p w14:paraId="49B874F7" w14:textId="77777777" w:rsidR="00954080" w:rsidRPr="00954080" w:rsidRDefault="00954080" w:rsidP="00954080">
            <w:pPr>
              <w:spacing w:line="240" w:lineRule="auto"/>
              <w:jc w:val="left"/>
              <w:rPr>
                <w:rStyle w:val="Hyperlink"/>
                <w:rtl/>
              </w:rPr>
            </w:pPr>
            <w:hyperlink w:anchor="Seif5" w:tooltip="סמכויות רשות הנחל" w:history="1">
              <w:r w:rsidRPr="00954080">
                <w:rPr>
                  <w:rStyle w:val="Hyperlink"/>
                </w:rPr>
                <w:t>Go</w:t>
              </w:r>
            </w:hyperlink>
          </w:p>
        </w:tc>
        <w:tc>
          <w:tcPr>
            <w:tcW w:w="850" w:type="dxa"/>
          </w:tcPr>
          <w:p w14:paraId="446C0ADC"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4080" w:rsidRPr="00954080" w14:paraId="65D932DB" w14:textId="77777777">
        <w:tblPrEx>
          <w:tblCellMar>
            <w:top w:w="0" w:type="dxa"/>
            <w:bottom w:w="0" w:type="dxa"/>
          </w:tblCellMar>
        </w:tblPrEx>
        <w:tc>
          <w:tcPr>
            <w:tcW w:w="1247" w:type="dxa"/>
          </w:tcPr>
          <w:p w14:paraId="3BD3DCF3" w14:textId="77777777" w:rsidR="00954080" w:rsidRPr="00954080" w:rsidRDefault="00954080" w:rsidP="00954080">
            <w:pPr>
              <w:spacing w:line="240" w:lineRule="auto"/>
              <w:jc w:val="left"/>
              <w:rPr>
                <w:rFonts w:cs="Frankruhel"/>
                <w:sz w:val="24"/>
                <w:rtl/>
              </w:rPr>
            </w:pPr>
            <w:r>
              <w:rPr>
                <w:rFonts w:cs="Times New Roman"/>
                <w:sz w:val="24"/>
                <w:rtl/>
              </w:rPr>
              <w:t xml:space="preserve">סעיף 6 </w:t>
            </w:r>
          </w:p>
        </w:tc>
        <w:tc>
          <w:tcPr>
            <w:tcW w:w="5669" w:type="dxa"/>
          </w:tcPr>
          <w:p w14:paraId="49D02CAB" w14:textId="77777777" w:rsidR="00954080" w:rsidRPr="00954080" w:rsidRDefault="00954080" w:rsidP="00954080">
            <w:pPr>
              <w:spacing w:line="240" w:lineRule="auto"/>
              <w:jc w:val="left"/>
              <w:rPr>
                <w:rFonts w:cs="Frankruhel"/>
                <w:sz w:val="24"/>
                <w:rtl/>
              </w:rPr>
            </w:pPr>
            <w:r>
              <w:rPr>
                <w:rFonts w:cs="Times New Roman"/>
                <w:sz w:val="24"/>
                <w:rtl/>
              </w:rPr>
              <w:t>הרכב רשות הנחל</w:t>
            </w:r>
          </w:p>
        </w:tc>
        <w:tc>
          <w:tcPr>
            <w:tcW w:w="567" w:type="dxa"/>
          </w:tcPr>
          <w:p w14:paraId="524E8685" w14:textId="77777777" w:rsidR="00954080" w:rsidRPr="00954080" w:rsidRDefault="00954080" w:rsidP="00954080">
            <w:pPr>
              <w:spacing w:line="240" w:lineRule="auto"/>
              <w:jc w:val="left"/>
              <w:rPr>
                <w:rStyle w:val="Hyperlink"/>
                <w:rtl/>
              </w:rPr>
            </w:pPr>
            <w:hyperlink w:anchor="Seif6" w:tooltip="הרכב רשות הנחל" w:history="1">
              <w:r w:rsidRPr="00954080">
                <w:rPr>
                  <w:rStyle w:val="Hyperlink"/>
                </w:rPr>
                <w:t>Go</w:t>
              </w:r>
            </w:hyperlink>
          </w:p>
        </w:tc>
        <w:tc>
          <w:tcPr>
            <w:tcW w:w="850" w:type="dxa"/>
          </w:tcPr>
          <w:p w14:paraId="298B7376"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4080" w:rsidRPr="00954080" w14:paraId="7E4F0C96" w14:textId="77777777">
        <w:tblPrEx>
          <w:tblCellMar>
            <w:top w:w="0" w:type="dxa"/>
            <w:bottom w:w="0" w:type="dxa"/>
          </w:tblCellMar>
        </w:tblPrEx>
        <w:tc>
          <w:tcPr>
            <w:tcW w:w="1247" w:type="dxa"/>
          </w:tcPr>
          <w:p w14:paraId="5880F637" w14:textId="77777777" w:rsidR="00954080" w:rsidRPr="00954080" w:rsidRDefault="00954080" w:rsidP="00954080">
            <w:pPr>
              <w:spacing w:line="240" w:lineRule="auto"/>
              <w:jc w:val="left"/>
              <w:rPr>
                <w:rFonts w:cs="Frankruhel"/>
                <w:sz w:val="24"/>
                <w:rtl/>
              </w:rPr>
            </w:pPr>
            <w:r>
              <w:rPr>
                <w:rFonts w:cs="Times New Roman"/>
                <w:sz w:val="24"/>
                <w:rtl/>
              </w:rPr>
              <w:t xml:space="preserve">סעיף 7 </w:t>
            </w:r>
          </w:p>
        </w:tc>
        <w:tc>
          <w:tcPr>
            <w:tcW w:w="5669" w:type="dxa"/>
          </w:tcPr>
          <w:p w14:paraId="66728314" w14:textId="77777777" w:rsidR="00954080" w:rsidRPr="00954080" w:rsidRDefault="00954080" w:rsidP="00954080">
            <w:pPr>
              <w:spacing w:line="240" w:lineRule="auto"/>
              <w:jc w:val="left"/>
              <w:rPr>
                <w:rFonts w:cs="Frankruhel"/>
                <w:sz w:val="24"/>
                <w:rtl/>
              </w:rPr>
            </w:pPr>
            <w:r>
              <w:rPr>
                <w:rFonts w:cs="Times New Roman"/>
                <w:sz w:val="24"/>
                <w:rtl/>
              </w:rPr>
              <w:t>סייג לפעולות חברי רשות הנחל</w:t>
            </w:r>
          </w:p>
        </w:tc>
        <w:tc>
          <w:tcPr>
            <w:tcW w:w="567" w:type="dxa"/>
          </w:tcPr>
          <w:p w14:paraId="521B9412" w14:textId="77777777" w:rsidR="00954080" w:rsidRPr="00954080" w:rsidRDefault="00954080" w:rsidP="00954080">
            <w:pPr>
              <w:spacing w:line="240" w:lineRule="auto"/>
              <w:jc w:val="left"/>
              <w:rPr>
                <w:rStyle w:val="Hyperlink"/>
                <w:rtl/>
              </w:rPr>
            </w:pPr>
            <w:hyperlink w:anchor="Seif7" w:tooltip="סייג לפעולות חברי רשות הנחל" w:history="1">
              <w:r w:rsidRPr="00954080">
                <w:rPr>
                  <w:rStyle w:val="Hyperlink"/>
                </w:rPr>
                <w:t>Go</w:t>
              </w:r>
            </w:hyperlink>
          </w:p>
        </w:tc>
        <w:tc>
          <w:tcPr>
            <w:tcW w:w="850" w:type="dxa"/>
          </w:tcPr>
          <w:p w14:paraId="070C4F68"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4080" w:rsidRPr="00954080" w14:paraId="2BACEFB6" w14:textId="77777777">
        <w:tblPrEx>
          <w:tblCellMar>
            <w:top w:w="0" w:type="dxa"/>
            <w:bottom w:w="0" w:type="dxa"/>
          </w:tblCellMar>
        </w:tblPrEx>
        <w:tc>
          <w:tcPr>
            <w:tcW w:w="1247" w:type="dxa"/>
          </w:tcPr>
          <w:p w14:paraId="39A2E575" w14:textId="77777777" w:rsidR="00954080" w:rsidRPr="00954080" w:rsidRDefault="00954080" w:rsidP="00954080">
            <w:pPr>
              <w:spacing w:line="240" w:lineRule="auto"/>
              <w:jc w:val="left"/>
              <w:rPr>
                <w:rFonts w:cs="Frankruhel"/>
                <w:sz w:val="24"/>
                <w:rtl/>
              </w:rPr>
            </w:pPr>
          </w:p>
        </w:tc>
        <w:tc>
          <w:tcPr>
            <w:tcW w:w="5669" w:type="dxa"/>
          </w:tcPr>
          <w:p w14:paraId="394982DC" w14:textId="77777777" w:rsidR="00954080" w:rsidRPr="00954080" w:rsidRDefault="00954080" w:rsidP="00954080">
            <w:pPr>
              <w:spacing w:line="240" w:lineRule="auto"/>
              <w:jc w:val="left"/>
              <w:rPr>
                <w:rFonts w:cs="Frankruhel"/>
                <w:sz w:val="24"/>
                <w:rtl/>
              </w:rPr>
            </w:pPr>
            <w:r>
              <w:rPr>
                <w:rFonts w:cs="Times New Roman"/>
                <w:sz w:val="24"/>
                <w:rtl/>
              </w:rPr>
              <w:t>פרק ג': סדרי עבודה ומינהל</w:t>
            </w:r>
          </w:p>
        </w:tc>
        <w:tc>
          <w:tcPr>
            <w:tcW w:w="567" w:type="dxa"/>
          </w:tcPr>
          <w:p w14:paraId="542E0517" w14:textId="77777777" w:rsidR="00954080" w:rsidRPr="00954080" w:rsidRDefault="00954080" w:rsidP="00954080">
            <w:pPr>
              <w:spacing w:line="240" w:lineRule="auto"/>
              <w:jc w:val="left"/>
              <w:rPr>
                <w:rStyle w:val="Hyperlink"/>
                <w:rtl/>
              </w:rPr>
            </w:pPr>
            <w:hyperlink w:anchor="med2" w:tooltip="פרק ג: סדרי עבודה ומינהל" w:history="1">
              <w:r w:rsidRPr="00954080">
                <w:rPr>
                  <w:rStyle w:val="Hyperlink"/>
                </w:rPr>
                <w:t>Go</w:t>
              </w:r>
            </w:hyperlink>
          </w:p>
        </w:tc>
        <w:tc>
          <w:tcPr>
            <w:tcW w:w="850" w:type="dxa"/>
          </w:tcPr>
          <w:p w14:paraId="04863507"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4080" w:rsidRPr="00954080" w14:paraId="7B65333E" w14:textId="77777777">
        <w:tblPrEx>
          <w:tblCellMar>
            <w:top w:w="0" w:type="dxa"/>
            <w:bottom w:w="0" w:type="dxa"/>
          </w:tblCellMar>
        </w:tblPrEx>
        <w:tc>
          <w:tcPr>
            <w:tcW w:w="1247" w:type="dxa"/>
          </w:tcPr>
          <w:p w14:paraId="2474EC5D" w14:textId="77777777" w:rsidR="00954080" w:rsidRPr="00954080" w:rsidRDefault="00954080" w:rsidP="00954080">
            <w:pPr>
              <w:spacing w:line="240" w:lineRule="auto"/>
              <w:jc w:val="left"/>
              <w:rPr>
                <w:rFonts w:cs="Frankruhel"/>
                <w:sz w:val="24"/>
                <w:rtl/>
              </w:rPr>
            </w:pPr>
            <w:r>
              <w:rPr>
                <w:rFonts w:cs="Times New Roman"/>
                <w:sz w:val="24"/>
                <w:rtl/>
              </w:rPr>
              <w:t xml:space="preserve">סעיף 8 </w:t>
            </w:r>
          </w:p>
        </w:tc>
        <w:tc>
          <w:tcPr>
            <w:tcW w:w="5669" w:type="dxa"/>
          </w:tcPr>
          <w:p w14:paraId="349C7E0F" w14:textId="77777777" w:rsidR="00954080" w:rsidRPr="00954080" w:rsidRDefault="00954080" w:rsidP="00954080">
            <w:pPr>
              <w:spacing w:line="240" w:lineRule="auto"/>
              <w:jc w:val="left"/>
              <w:rPr>
                <w:rFonts w:cs="Frankruhel"/>
                <w:sz w:val="24"/>
                <w:rtl/>
              </w:rPr>
            </w:pPr>
            <w:r>
              <w:rPr>
                <w:rFonts w:cs="Times New Roman"/>
                <w:sz w:val="24"/>
                <w:rtl/>
              </w:rPr>
              <w:t>פעולת רשות הנחל</w:t>
            </w:r>
          </w:p>
        </w:tc>
        <w:tc>
          <w:tcPr>
            <w:tcW w:w="567" w:type="dxa"/>
          </w:tcPr>
          <w:p w14:paraId="729CC9DB" w14:textId="77777777" w:rsidR="00954080" w:rsidRPr="00954080" w:rsidRDefault="00954080" w:rsidP="00954080">
            <w:pPr>
              <w:spacing w:line="240" w:lineRule="auto"/>
              <w:jc w:val="left"/>
              <w:rPr>
                <w:rStyle w:val="Hyperlink"/>
                <w:rtl/>
              </w:rPr>
            </w:pPr>
            <w:hyperlink w:anchor="Seif8" w:tooltip="פעולת רשות הנחל" w:history="1">
              <w:r w:rsidRPr="00954080">
                <w:rPr>
                  <w:rStyle w:val="Hyperlink"/>
                </w:rPr>
                <w:t>Go</w:t>
              </w:r>
            </w:hyperlink>
          </w:p>
        </w:tc>
        <w:tc>
          <w:tcPr>
            <w:tcW w:w="850" w:type="dxa"/>
          </w:tcPr>
          <w:p w14:paraId="03F8D08C"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4080" w:rsidRPr="00954080" w14:paraId="42122EC4" w14:textId="77777777">
        <w:tblPrEx>
          <w:tblCellMar>
            <w:top w:w="0" w:type="dxa"/>
            <w:bottom w:w="0" w:type="dxa"/>
          </w:tblCellMar>
        </w:tblPrEx>
        <w:tc>
          <w:tcPr>
            <w:tcW w:w="1247" w:type="dxa"/>
          </w:tcPr>
          <w:p w14:paraId="746BCE0D" w14:textId="77777777" w:rsidR="00954080" w:rsidRPr="00954080" w:rsidRDefault="00954080" w:rsidP="00954080">
            <w:pPr>
              <w:spacing w:line="240" w:lineRule="auto"/>
              <w:jc w:val="left"/>
              <w:rPr>
                <w:rFonts w:cs="Frankruhel"/>
                <w:sz w:val="24"/>
                <w:rtl/>
              </w:rPr>
            </w:pPr>
            <w:r>
              <w:rPr>
                <w:rFonts w:cs="Times New Roman"/>
                <w:sz w:val="24"/>
                <w:rtl/>
              </w:rPr>
              <w:t xml:space="preserve">סעיף 9 </w:t>
            </w:r>
          </w:p>
        </w:tc>
        <w:tc>
          <w:tcPr>
            <w:tcW w:w="5669" w:type="dxa"/>
          </w:tcPr>
          <w:p w14:paraId="66CCC4BA" w14:textId="77777777" w:rsidR="00954080" w:rsidRPr="00954080" w:rsidRDefault="00954080" w:rsidP="00954080">
            <w:pPr>
              <w:spacing w:line="240" w:lineRule="auto"/>
              <w:jc w:val="left"/>
              <w:rPr>
                <w:rFonts w:cs="Frankruhel"/>
                <w:sz w:val="24"/>
                <w:rtl/>
              </w:rPr>
            </w:pPr>
            <w:r>
              <w:rPr>
                <w:rFonts w:cs="Times New Roman"/>
                <w:sz w:val="24"/>
                <w:rtl/>
              </w:rPr>
              <w:t>מועצת רשות הנחל</w:t>
            </w:r>
          </w:p>
        </w:tc>
        <w:tc>
          <w:tcPr>
            <w:tcW w:w="567" w:type="dxa"/>
          </w:tcPr>
          <w:p w14:paraId="58A40516" w14:textId="77777777" w:rsidR="00954080" w:rsidRPr="00954080" w:rsidRDefault="00954080" w:rsidP="00954080">
            <w:pPr>
              <w:spacing w:line="240" w:lineRule="auto"/>
              <w:jc w:val="left"/>
              <w:rPr>
                <w:rStyle w:val="Hyperlink"/>
                <w:rtl/>
              </w:rPr>
            </w:pPr>
            <w:hyperlink w:anchor="Seif9" w:tooltip="מועצת רשות הנחל" w:history="1">
              <w:r w:rsidRPr="00954080">
                <w:rPr>
                  <w:rStyle w:val="Hyperlink"/>
                </w:rPr>
                <w:t>Go</w:t>
              </w:r>
            </w:hyperlink>
          </w:p>
        </w:tc>
        <w:tc>
          <w:tcPr>
            <w:tcW w:w="850" w:type="dxa"/>
          </w:tcPr>
          <w:p w14:paraId="2763FDF4"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4080" w:rsidRPr="00954080" w14:paraId="627F81B8" w14:textId="77777777">
        <w:tblPrEx>
          <w:tblCellMar>
            <w:top w:w="0" w:type="dxa"/>
            <w:bottom w:w="0" w:type="dxa"/>
          </w:tblCellMar>
        </w:tblPrEx>
        <w:tc>
          <w:tcPr>
            <w:tcW w:w="1247" w:type="dxa"/>
          </w:tcPr>
          <w:p w14:paraId="4E98E6B9" w14:textId="77777777" w:rsidR="00954080" w:rsidRPr="00954080" w:rsidRDefault="00954080" w:rsidP="00954080">
            <w:pPr>
              <w:spacing w:line="240" w:lineRule="auto"/>
              <w:jc w:val="left"/>
              <w:rPr>
                <w:rFonts w:cs="Frankruhel"/>
                <w:sz w:val="24"/>
                <w:rtl/>
              </w:rPr>
            </w:pPr>
            <w:r>
              <w:rPr>
                <w:rFonts w:cs="Times New Roman"/>
                <w:sz w:val="24"/>
                <w:rtl/>
              </w:rPr>
              <w:t xml:space="preserve">סעיף 10 </w:t>
            </w:r>
          </w:p>
        </w:tc>
        <w:tc>
          <w:tcPr>
            <w:tcW w:w="5669" w:type="dxa"/>
          </w:tcPr>
          <w:p w14:paraId="5AD83906" w14:textId="77777777" w:rsidR="00954080" w:rsidRPr="00954080" w:rsidRDefault="00954080" w:rsidP="00954080">
            <w:pPr>
              <w:spacing w:line="240" w:lineRule="auto"/>
              <w:jc w:val="left"/>
              <w:rPr>
                <w:rFonts w:cs="Frankruhel"/>
                <w:sz w:val="24"/>
                <w:rtl/>
              </w:rPr>
            </w:pPr>
            <w:r>
              <w:rPr>
                <w:rFonts w:cs="Times New Roman"/>
                <w:sz w:val="24"/>
                <w:rtl/>
              </w:rPr>
              <w:t>הנהלת רשות הנחל</w:t>
            </w:r>
          </w:p>
        </w:tc>
        <w:tc>
          <w:tcPr>
            <w:tcW w:w="567" w:type="dxa"/>
          </w:tcPr>
          <w:p w14:paraId="341071A6" w14:textId="77777777" w:rsidR="00954080" w:rsidRPr="00954080" w:rsidRDefault="00954080" w:rsidP="00954080">
            <w:pPr>
              <w:spacing w:line="240" w:lineRule="auto"/>
              <w:jc w:val="left"/>
              <w:rPr>
                <w:rStyle w:val="Hyperlink"/>
                <w:rtl/>
              </w:rPr>
            </w:pPr>
            <w:hyperlink w:anchor="Seif10" w:tooltip="הנהלת רשות הנחל" w:history="1">
              <w:r w:rsidRPr="00954080">
                <w:rPr>
                  <w:rStyle w:val="Hyperlink"/>
                </w:rPr>
                <w:t>Go</w:t>
              </w:r>
            </w:hyperlink>
          </w:p>
        </w:tc>
        <w:tc>
          <w:tcPr>
            <w:tcW w:w="850" w:type="dxa"/>
          </w:tcPr>
          <w:p w14:paraId="75E4B84E"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4080" w:rsidRPr="00954080" w14:paraId="5124EC47" w14:textId="77777777">
        <w:tblPrEx>
          <w:tblCellMar>
            <w:top w:w="0" w:type="dxa"/>
            <w:bottom w:w="0" w:type="dxa"/>
          </w:tblCellMar>
        </w:tblPrEx>
        <w:tc>
          <w:tcPr>
            <w:tcW w:w="1247" w:type="dxa"/>
          </w:tcPr>
          <w:p w14:paraId="50A05393" w14:textId="77777777" w:rsidR="00954080" w:rsidRPr="00954080" w:rsidRDefault="00954080" w:rsidP="00954080">
            <w:pPr>
              <w:spacing w:line="240" w:lineRule="auto"/>
              <w:jc w:val="left"/>
              <w:rPr>
                <w:rFonts w:cs="Frankruhel"/>
                <w:sz w:val="24"/>
                <w:rtl/>
              </w:rPr>
            </w:pPr>
            <w:r>
              <w:rPr>
                <w:rFonts w:cs="Times New Roman"/>
                <w:sz w:val="24"/>
                <w:rtl/>
              </w:rPr>
              <w:t xml:space="preserve">סעיף 11 </w:t>
            </w:r>
          </w:p>
        </w:tc>
        <w:tc>
          <w:tcPr>
            <w:tcW w:w="5669" w:type="dxa"/>
          </w:tcPr>
          <w:p w14:paraId="31B2FF2D" w14:textId="77777777" w:rsidR="00954080" w:rsidRPr="00954080" w:rsidRDefault="00954080" w:rsidP="00954080">
            <w:pPr>
              <w:spacing w:line="240" w:lineRule="auto"/>
              <w:jc w:val="left"/>
              <w:rPr>
                <w:rFonts w:cs="Frankruhel"/>
                <w:sz w:val="24"/>
                <w:rtl/>
              </w:rPr>
            </w:pPr>
            <w:r>
              <w:rPr>
                <w:rFonts w:cs="Times New Roman"/>
                <w:sz w:val="24"/>
                <w:rtl/>
              </w:rPr>
              <w:t>יושב ראש המועצה וההנהלה</w:t>
            </w:r>
          </w:p>
        </w:tc>
        <w:tc>
          <w:tcPr>
            <w:tcW w:w="567" w:type="dxa"/>
          </w:tcPr>
          <w:p w14:paraId="3AF433D8" w14:textId="77777777" w:rsidR="00954080" w:rsidRPr="00954080" w:rsidRDefault="00954080" w:rsidP="00954080">
            <w:pPr>
              <w:spacing w:line="240" w:lineRule="auto"/>
              <w:jc w:val="left"/>
              <w:rPr>
                <w:rStyle w:val="Hyperlink"/>
                <w:rtl/>
              </w:rPr>
            </w:pPr>
            <w:hyperlink w:anchor="Seif11" w:tooltip="יושב ראש המועצה וההנהלה" w:history="1">
              <w:r w:rsidRPr="00954080">
                <w:rPr>
                  <w:rStyle w:val="Hyperlink"/>
                </w:rPr>
                <w:t>Go</w:t>
              </w:r>
            </w:hyperlink>
          </w:p>
        </w:tc>
        <w:tc>
          <w:tcPr>
            <w:tcW w:w="850" w:type="dxa"/>
          </w:tcPr>
          <w:p w14:paraId="4575BEC9"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4080" w:rsidRPr="00954080" w14:paraId="1A3CA5E2" w14:textId="77777777">
        <w:tblPrEx>
          <w:tblCellMar>
            <w:top w:w="0" w:type="dxa"/>
            <w:bottom w:w="0" w:type="dxa"/>
          </w:tblCellMar>
        </w:tblPrEx>
        <w:tc>
          <w:tcPr>
            <w:tcW w:w="1247" w:type="dxa"/>
          </w:tcPr>
          <w:p w14:paraId="10892FAB" w14:textId="77777777" w:rsidR="00954080" w:rsidRPr="00954080" w:rsidRDefault="00954080" w:rsidP="00954080">
            <w:pPr>
              <w:spacing w:line="240" w:lineRule="auto"/>
              <w:jc w:val="left"/>
              <w:rPr>
                <w:rFonts w:cs="Frankruhel"/>
                <w:sz w:val="24"/>
                <w:rtl/>
              </w:rPr>
            </w:pPr>
            <w:r>
              <w:rPr>
                <w:rFonts w:cs="Times New Roman"/>
                <w:sz w:val="24"/>
                <w:rtl/>
              </w:rPr>
              <w:t xml:space="preserve">סעיף 12 </w:t>
            </w:r>
          </w:p>
        </w:tc>
        <w:tc>
          <w:tcPr>
            <w:tcW w:w="5669" w:type="dxa"/>
          </w:tcPr>
          <w:p w14:paraId="79F67EB8" w14:textId="77777777" w:rsidR="00954080" w:rsidRPr="00954080" w:rsidRDefault="00954080" w:rsidP="00954080">
            <w:pPr>
              <w:spacing w:line="240" w:lineRule="auto"/>
              <w:jc w:val="left"/>
              <w:rPr>
                <w:rFonts w:cs="Frankruhel"/>
                <w:sz w:val="24"/>
                <w:rtl/>
              </w:rPr>
            </w:pPr>
            <w:r>
              <w:rPr>
                <w:rFonts w:cs="Times New Roman"/>
                <w:sz w:val="24"/>
                <w:rtl/>
              </w:rPr>
              <w:t>תפקידי המועצה וההנהלה וסמכויותיהן</w:t>
            </w:r>
          </w:p>
        </w:tc>
        <w:tc>
          <w:tcPr>
            <w:tcW w:w="567" w:type="dxa"/>
          </w:tcPr>
          <w:p w14:paraId="0068639D" w14:textId="77777777" w:rsidR="00954080" w:rsidRPr="00954080" w:rsidRDefault="00954080" w:rsidP="00954080">
            <w:pPr>
              <w:spacing w:line="240" w:lineRule="auto"/>
              <w:jc w:val="left"/>
              <w:rPr>
                <w:rStyle w:val="Hyperlink"/>
                <w:rtl/>
              </w:rPr>
            </w:pPr>
            <w:hyperlink w:anchor="Seif12" w:tooltip="תפקידי המועצה וההנהלה וסמכויותיהן" w:history="1">
              <w:r w:rsidRPr="00954080">
                <w:rPr>
                  <w:rStyle w:val="Hyperlink"/>
                </w:rPr>
                <w:t>Go</w:t>
              </w:r>
            </w:hyperlink>
          </w:p>
        </w:tc>
        <w:tc>
          <w:tcPr>
            <w:tcW w:w="850" w:type="dxa"/>
          </w:tcPr>
          <w:p w14:paraId="3FC240CC"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4080" w:rsidRPr="00954080" w14:paraId="583DF465" w14:textId="77777777">
        <w:tblPrEx>
          <w:tblCellMar>
            <w:top w:w="0" w:type="dxa"/>
            <w:bottom w:w="0" w:type="dxa"/>
          </w:tblCellMar>
        </w:tblPrEx>
        <w:tc>
          <w:tcPr>
            <w:tcW w:w="1247" w:type="dxa"/>
          </w:tcPr>
          <w:p w14:paraId="23B493D0" w14:textId="77777777" w:rsidR="00954080" w:rsidRPr="00954080" w:rsidRDefault="00954080" w:rsidP="00954080">
            <w:pPr>
              <w:spacing w:line="240" w:lineRule="auto"/>
              <w:jc w:val="left"/>
              <w:rPr>
                <w:rFonts w:cs="Frankruhel"/>
                <w:sz w:val="24"/>
                <w:rtl/>
              </w:rPr>
            </w:pPr>
            <w:r>
              <w:rPr>
                <w:rFonts w:cs="Times New Roman"/>
                <w:sz w:val="24"/>
                <w:rtl/>
              </w:rPr>
              <w:t xml:space="preserve">סעיף 13 </w:t>
            </w:r>
          </w:p>
        </w:tc>
        <w:tc>
          <w:tcPr>
            <w:tcW w:w="5669" w:type="dxa"/>
          </w:tcPr>
          <w:p w14:paraId="61975BB1" w14:textId="77777777" w:rsidR="00954080" w:rsidRPr="00954080" w:rsidRDefault="00954080" w:rsidP="00954080">
            <w:pPr>
              <w:spacing w:line="240" w:lineRule="auto"/>
              <w:jc w:val="left"/>
              <w:rPr>
                <w:rFonts w:cs="Frankruhel"/>
                <w:sz w:val="24"/>
                <w:rtl/>
              </w:rPr>
            </w:pPr>
            <w:r>
              <w:rPr>
                <w:rFonts w:cs="Times New Roman"/>
                <w:sz w:val="24"/>
                <w:rtl/>
              </w:rPr>
              <w:t>עובדים</w:t>
            </w:r>
          </w:p>
        </w:tc>
        <w:tc>
          <w:tcPr>
            <w:tcW w:w="567" w:type="dxa"/>
          </w:tcPr>
          <w:p w14:paraId="06A579EF" w14:textId="77777777" w:rsidR="00954080" w:rsidRPr="00954080" w:rsidRDefault="00954080" w:rsidP="00954080">
            <w:pPr>
              <w:spacing w:line="240" w:lineRule="auto"/>
              <w:jc w:val="left"/>
              <w:rPr>
                <w:rStyle w:val="Hyperlink"/>
                <w:rtl/>
              </w:rPr>
            </w:pPr>
            <w:hyperlink w:anchor="Seif13" w:tooltip="עובדים" w:history="1">
              <w:r w:rsidRPr="00954080">
                <w:rPr>
                  <w:rStyle w:val="Hyperlink"/>
                </w:rPr>
                <w:t>Go</w:t>
              </w:r>
            </w:hyperlink>
          </w:p>
        </w:tc>
        <w:tc>
          <w:tcPr>
            <w:tcW w:w="850" w:type="dxa"/>
          </w:tcPr>
          <w:p w14:paraId="15437721"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4080" w:rsidRPr="00954080" w14:paraId="019FAC4A" w14:textId="77777777">
        <w:tblPrEx>
          <w:tblCellMar>
            <w:top w:w="0" w:type="dxa"/>
            <w:bottom w:w="0" w:type="dxa"/>
          </w:tblCellMar>
        </w:tblPrEx>
        <w:tc>
          <w:tcPr>
            <w:tcW w:w="1247" w:type="dxa"/>
          </w:tcPr>
          <w:p w14:paraId="5BD5A480" w14:textId="77777777" w:rsidR="00954080" w:rsidRPr="00954080" w:rsidRDefault="00954080" w:rsidP="00954080">
            <w:pPr>
              <w:spacing w:line="240" w:lineRule="auto"/>
              <w:jc w:val="left"/>
              <w:rPr>
                <w:rFonts w:cs="Frankruhel"/>
                <w:sz w:val="24"/>
                <w:rtl/>
              </w:rPr>
            </w:pPr>
            <w:r>
              <w:rPr>
                <w:rFonts w:cs="Times New Roman"/>
                <w:sz w:val="24"/>
                <w:rtl/>
              </w:rPr>
              <w:t xml:space="preserve">סעיף 14 </w:t>
            </w:r>
          </w:p>
        </w:tc>
        <w:tc>
          <w:tcPr>
            <w:tcW w:w="5669" w:type="dxa"/>
          </w:tcPr>
          <w:p w14:paraId="2E14AC3A" w14:textId="77777777" w:rsidR="00954080" w:rsidRPr="00954080" w:rsidRDefault="00954080" w:rsidP="00954080">
            <w:pPr>
              <w:spacing w:line="240" w:lineRule="auto"/>
              <w:jc w:val="left"/>
              <w:rPr>
                <w:rFonts w:cs="Frankruhel"/>
                <w:sz w:val="24"/>
                <w:rtl/>
              </w:rPr>
            </w:pPr>
            <w:r>
              <w:rPr>
                <w:rFonts w:cs="Times New Roman"/>
                <w:sz w:val="24"/>
                <w:rtl/>
              </w:rPr>
              <w:t>ניהול כספי ומכרזים</w:t>
            </w:r>
          </w:p>
        </w:tc>
        <w:tc>
          <w:tcPr>
            <w:tcW w:w="567" w:type="dxa"/>
          </w:tcPr>
          <w:p w14:paraId="6A1FEBDC" w14:textId="77777777" w:rsidR="00954080" w:rsidRPr="00954080" w:rsidRDefault="00954080" w:rsidP="00954080">
            <w:pPr>
              <w:spacing w:line="240" w:lineRule="auto"/>
              <w:jc w:val="left"/>
              <w:rPr>
                <w:rStyle w:val="Hyperlink"/>
                <w:rtl/>
              </w:rPr>
            </w:pPr>
            <w:hyperlink w:anchor="Seif14" w:tooltip="ניהול כספי ומכרזים" w:history="1">
              <w:r w:rsidRPr="00954080">
                <w:rPr>
                  <w:rStyle w:val="Hyperlink"/>
                </w:rPr>
                <w:t>Go</w:t>
              </w:r>
            </w:hyperlink>
          </w:p>
        </w:tc>
        <w:tc>
          <w:tcPr>
            <w:tcW w:w="850" w:type="dxa"/>
          </w:tcPr>
          <w:p w14:paraId="65A83900"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4080" w:rsidRPr="00954080" w14:paraId="4532D54B" w14:textId="77777777">
        <w:tblPrEx>
          <w:tblCellMar>
            <w:top w:w="0" w:type="dxa"/>
            <w:bottom w:w="0" w:type="dxa"/>
          </w:tblCellMar>
        </w:tblPrEx>
        <w:tc>
          <w:tcPr>
            <w:tcW w:w="1247" w:type="dxa"/>
          </w:tcPr>
          <w:p w14:paraId="65A14CF3" w14:textId="77777777" w:rsidR="00954080" w:rsidRPr="00954080" w:rsidRDefault="00954080" w:rsidP="00954080">
            <w:pPr>
              <w:spacing w:line="240" w:lineRule="auto"/>
              <w:jc w:val="left"/>
              <w:rPr>
                <w:rFonts w:cs="Frankruhel"/>
                <w:sz w:val="24"/>
                <w:rtl/>
              </w:rPr>
            </w:pPr>
            <w:r>
              <w:rPr>
                <w:rFonts w:cs="Times New Roman"/>
                <w:sz w:val="24"/>
                <w:rtl/>
              </w:rPr>
              <w:t xml:space="preserve">סעיף 15 </w:t>
            </w:r>
          </w:p>
        </w:tc>
        <w:tc>
          <w:tcPr>
            <w:tcW w:w="5669" w:type="dxa"/>
          </w:tcPr>
          <w:p w14:paraId="7811FDB6" w14:textId="77777777" w:rsidR="00954080" w:rsidRPr="00954080" w:rsidRDefault="00954080" w:rsidP="00954080">
            <w:pPr>
              <w:spacing w:line="240" w:lineRule="auto"/>
              <w:jc w:val="left"/>
              <w:rPr>
                <w:rFonts w:cs="Frankruhel"/>
                <w:sz w:val="24"/>
                <w:rtl/>
              </w:rPr>
            </w:pPr>
            <w:r>
              <w:rPr>
                <w:rFonts w:cs="Times New Roman"/>
                <w:sz w:val="24"/>
                <w:rtl/>
              </w:rPr>
              <w:t>ועדות</w:t>
            </w:r>
          </w:p>
        </w:tc>
        <w:tc>
          <w:tcPr>
            <w:tcW w:w="567" w:type="dxa"/>
          </w:tcPr>
          <w:p w14:paraId="653F28F3" w14:textId="77777777" w:rsidR="00954080" w:rsidRPr="00954080" w:rsidRDefault="00954080" w:rsidP="00954080">
            <w:pPr>
              <w:spacing w:line="240" w:lineRule="auto"/>
              <w:jc w:val="left"/>
              <w:rPr>
                <w:rStyle w:val="Hyperlink"/>
                <w:rtl/>
              </w:rPr>
            </w:pPr>
            <w:hyperlink w:anchor="Seif15" w:tooltip="ועדות" w:history="1">
              <w:r w:rsidRPr="00954080">
                <w:rPr>
                  <w:rStyle w:val="Hyperlink"/>
                </w:rPr>
                <w:t>Go</w:t>
              </w:r>
            </w:hyperlink>
          </w:p>
        </w:tc>
        <w:tc>
          <w:tcPr>
            <w:tcW w:w="850" w:type="dxa"/>
          </w:tcPr>
          <w:p w14:paraId="4312D99B"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4080" w:rsidRPr="00954080" w14:paraId="7CAE7320" w14:textId="77777777">
        <w:tblPrEx>
          <w:tblCellMar>
            <w:top w:w="0" w:type="dxa"/>
            <w:bottom w:w="0" w:type="dxa"/>
          </w:tblCellMar>
        </w:tblPrEx>
        <w:tc>
          <w:tcPr>
            <w:tcW w:w="1247" w:type="dxa"/>
          </w:tcPr>
          <w:p w14:paraId="4A2D6ABF" w14:textId="77777777" w:rsidR="00954080" w:rsidRPr="00954080" w:rsidRDefault="00954080" w:rsidP="00954080">
            <w:pPr>
              <w:spacing w:line="240" w:lineRule="auto"/>
              <w:jc w:val="left"/>
              <w:rPr>
                <w:rFonts w:cs="Frankruhel"/>
                <w:sz w:val="24"/>
                <w:rtl/>
              </w:rPr>
            </w:pPr>
            <w:r>
              <w:rPr>
                <w:rFonts w:cs="Times New Roman"/>
                <w:sz w:val="24"/>
                <w:rtl/>
              </w:rPr>
              <w:t xml:space="preserve">סעיף 16 </w:t>
            </w:r>
          </w:p>
        </w:tc>
        <w:tc>
          <w:tcPr>
            <w:tcW w:w="5669" w:type="dxa"/>
          </w:tcPr>
          <w:p w14:paraId="4B650CAF" w14:textId="77777777" w:rsidR="00954080" w:rsidRPr="00954080" w:rsidRDefault="00954080" w:rsidP="00954080">
            <w:pPr>
              <w:spacing w:line="240" w:lineRule="auto"/>
              <w:jc w:val="left"/>
              <w:rPr>
                <w:rFonts w:cs="Frankruhel"/>
                <w:sz w:val="24"/>
                <w:rtl/>
              </w:rPr>
            </w:pPr>
            <w:r>
              <w:rPr>
                <w:rFonts w:cs="Times New Roman"/>
                <w:sz w:val="24"/>
                <w:rtl/>
              </w:rPr>
              <w:t>התכנסות וסדרי עבודה</w:t>
            </w:r>
          </w:p>
        </w:tc>
        <w:tc>
          <w:tcPr>
            <w:tcW w:w="567" w:type="dxa"/>
          </w:tcPr>
          <w:p w14:paraId="7EA4739B" w14:textId="77777777" w:rsidR="00954080" w:rsidRPr="00954080" w:rsidRDefault="00954080" w:rsidP="00954080">
            <w:pPr>
              <w:spacing w:line="240" w:lineRule="auto"/>
              <w:jc w:val="left"/>
              <w:rPr>
                <w:rStyle w:val="Hyperlink"/>
                <w:rtl/>
              </w:rPr>
            </w:pPr>
            <w:hyperlink w:anchor="Seif16" w:tooltip="התכנסות וסדרי עבודה" w:history="1">
              <w:r w:rsidRPr="00954080">
                <w:rPr>
                  <w:rStyle w:val="Hyperlink"/>
                </w:rPr>
                <w:t>Go</w:t>
              </w:r>
            </w:hyperlink>
          </w:p>
        </w:tc>
        <w:tc>
          <w:tcPr>
            <w:tcW w:w="850" w:type="dxa"/>
          </w:tcPr>
          <w:p w14:paraId="05F3FFF1"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4080" w:rsidRPr="00954080" w14:paraId="2DA20104" w14:textId="77777777">
        <w:tblPrEx>
          <w:tblCellMar>
            <w:top w:w="0" w:type="dxa"/>
            <w:bottom w:w="0" w:type="dxa"/>
          </w:tblCellMar>
        </w:tblPrEx>
        <w:tc>
          <w:tcPr>
            <w:tcW w:w="1247" w:type="dxa"/>
          </w:tcPr>
          <w:p w14:paraId="4B8383C4" w14:textId="77777777" w:rsidR="00954080" w:rsidRPr="00954080" w:rsidRDefault="00954080" w:rsidP="00954080">
            <w:pPr>
              <w:spacing w:line="240" w:lineRule="auto"/>
              <w:jc w:val="left"/>
              <w:rPr>
                <w:rFonts w:cs="Frankruhel"/>
                <w:sz w:val="24"/>
                <w:rtl/>
              </w:rPr>
            </w:pPr>
            <w:r>
              <w:rPr>
                <w:rFonts w:cs="Times New Roman"/>
                <w:sz w:val="24"/>
                <w:rtl/>
              </w:rPr>
              <w:t xml:space="preserve">סעיף 17 </w:t>
            </w:r>
          </w:p>
        </w:tc>
        <w:tc>
          <w:tcPr>
            <w:tcW w:w="5669" w:type="dxa"/>
          </w:tcPr>
          <w:p w14:paraId="0F62DAD6" w14:textId="77777777" w:rsidR="00954080" w:rsidRPr="00954080" w:rsidRDefault="00954080" w:rsidP="00954080">
            <w:pPr>
              <w:spacing w:line="240" w:lineRule="auto"/>
              <w:jc w:val="left"/>
              <w:rPr>
                <w:rFonts w:cs="Frankruhel"/>
                <w:sz w:val="24"/>
                <w:rtl/>
              </w:rPr>
            </w:pPr>
            <w:r>
              <w:rPr>
                <w:rFonts w:cs="Times New Roman"/>
                <w:sz w:val="24"/>
                <w:rtl/>
              </w:rPr>
              <w:t>הוראות נוספות</w:t>
            </w:r>
          </w:p>
        </w:tc>
        <w:tc>
          <w:tcPr>
            <w:tcW w:w="567" w:type="dxa"/>
          </w:tcPr>
          <w:p w14:paraId="5E71F50B" w14:textId="77777777" w:rsidR="00954080" w:rsidRPr="00954080" w:rsidRDefault="00954080" w:rsidP="00954080">
            <w:pPr>
              <w:spacing w:line="240" w:lineRule="auto"/>
              <w:jc w:val="left"/>
              <w:rPr>
                <w:rStyle w:val="Hyperlink"/>
                <w:rtl/>
              </w:rPr>
            </w:pPr>
            <w:hyperlink w:anchor="Seif17" w:tooltip="הוראות נוספות" w:history="1">
              <w:r w:rsidRPr="00954080">
                <w:rPr>
                  <w:rStyle w:val="Hyperlink"/>
                </w:rPr>
                <w:t>Go</w:t>
              </w:r>
            </w:hyperlink>
          </w:p>
        </w:tc>
        <w:tc>
          <w:tcPr>
            <w:tcW w:w="850" w:type="dxa"/>
          </w:tcPr>
          <w:p w14:paraId="54D294C4"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4080" w:rsidRPr="00954080" w14:paraId="57CD263A" w14:textId="77777777">
        <w:tblPrEx>
          <w:tblCellMar>
            <w:top w:w="0" w:type="dxa"/>
            <w:bottom w:w="0" w:type="dxa"/>
          </w:tblCellMar>
        </w:tblPrEx>
        <w:tc>
          <w:tcPr>
            <w:tcW w:w="1247" w:type="dxa"/>
          </w:tcPr>
          <w:p w14:paraId="3B0DB9D0" w14:textId="77777777" w:rsidR="00954080" w:rsidRPr="00954080" w:rsidRDefault="00954080" w:rsidP="00954080">
            <w:pPr>
              <w:spacing w:line="240" w:lineRule="auto"/>
              <w:jc w:val="left"/>
              <w:rPr>
                <w:rFonts w:cs="Frankruhel"/>
                <w:sz w:val="24"/>
                <w:rtl/>
              </w:rPr>
            </w:pPr>
            <w:r>
              <w:rPr>
                <w:rFonts w:cs="Times New Roman"/>
                <w:sz w:val="24"/>
                <w:rtl/>
              </w:rPr>
              <w:t xml:space="preserve">סעיף 18 </w:t>
            </w:r>
          </w:p>
        </w:tc>
        <w:tc>
          <w:tcPr>
            <w:tcW w:w="5669" w:type="dxa"/>
          </w:tcPr>
          <w:p w14:paraId="189E45B8" w14:textId="77777777" w:rsidR="00954080" w:rsidRPr="00954080" w:rsidRDefault="00954080" w:rsidP="00954080">
            <w:pPr>
              <w:spacing w:line="240" w:lineRule="auto"/>
              <w:jc w:val="left"/>
              <w:rPr>
                <w:rFonts w:cs="Frankruhel"/>
                <w:sz w:val="24"/>
                <w:rtl/>
              </w:rPr>
            </w:pPr>
            <w:r>
              <w:rPr>
                <w:rFonts w:cs="Times New Roman"/>
                <w:sz w:val="24"/>
                <w:rtl/>
              </w:rPr>
              <w:t>דו"ח שנתי</w:t>
            </w:r>
          </w:p>
        </w:tc>
        <w:tc>
          <w:tcPr>
            <w:tcW w:w="567" w:type="dxa"/>
          </w:tcPr>
          <w:p w14:paraId="0AE55F91" w14:textId="77777777" w:rsidR="00954080" w:rsidRPr="00954080" w:rsidRDefault="00954080" w:rsidP="00954080">
            <w:pPr>
              <w:spacing w:line="240" w:lineRule="auto"/>
              <w:jc w:val="left"/>
              <w:rPr>
                <w:rStyle w:val="Hyperlink"/>
                <w:rtl/>
              </w:rPr>
            </w:pPr>
            <w:hyperlink w:anchor="Seif18" w:tooltip="דוח שנתי" w:history="1">
              <w:r w:rsidRPr="00954080">
                <w:rPr>
                  <w:rStyle w:val="Hyperlink"/>
                </w:rPr>
                <w:t>Go</w:t>
              </w:r>
            </w:hyperlink>
          </w:p>
        </w:tc>
        <w:tc>
          <w:tcPr>
            <w:tcW w:w="850" w:type="dxa"/>
          </w:tcPr>
          <w:p w14:paraId="1C8FE83D" w14:textId="77777777" w:rsidR="00954080" w:rsidRPr="00954080" w:rsidRDefault="00954080" w:rsidP="009540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74407681" w14:textId="77777777" w:rsidR="00D25D5C" w:rsidRDefault="00D25D5C" w:rsidP="00483A8D">
      <w:pPr>
        <w:pStyle w:val="big-header"/>
        <w:ind w:left="0" w:right="1134"/>
        <w:rPr>
          <w:rStyle w:val="default"/>
          <w:rFonts w:hint="cs"/>
          <w:sz w:val="22"/>
          <w:szCs w:val="22"/>
          <w:rtl/>
        </w:rPr>
      </w:pPr>
      <w:r>
        <w:rPr>
          <w:rFonts w:cs="FrankRuehl"/>
          <w:sz w:val="32"/>
          <w:rtl/>
        </w:rPr>
        <w:br w:type="page"/>
      </w:r>
      <w:r w:rsidR="009E4E1A">
        <w:rPr>
          <w:rFonts w:cs="FrankRuehl" w:hint="cs"/>
          <w:sz w:val="32"/>
          <w:rtl/>
        </w:rPr>
        <w:lastRenderedPageBreak/>
        <w:t>צו רשות נחל הירקון, תשמ"ח-1988</w:t>
      </w:r>
      <w:r>
        <w:rPr>
          <w:rStyle w:val="default"/>
          <w:sz w:val="22"/>
          <w:szCs w:val="22"/>
          <w:rtl/>
        </w:rPr>
        <w:footnoteReference w:customMarkFollows="1" w:id="1"/>
        <w:t>*</w:t>
      </w:r>
    </w:p>
    <w:p w14:paraId="680F213B" w14:textId="77777777" w:rsidR="007C57AA" w:rsidRDefault="002E66EC" w:rsidP="002E66EC">
      <w:pPr>
        <w:pStyle w:val="P00"/>
        <w:spacing w:before="72"/>
        <w:ind w:left="0" w:right="1134"/>
        <w:rPr>
          <w:rStyle w:val="default"/>
          <w:rFonts w:cs="FrankRuehl" w:hint="cs"/>
          <w:rtl/>
        </w:rPr>
      </w:pPr>
      <w:r>
        <w:rPr>
          <w:rFonts w:cs="FrankRuehl" w:hint="cs"/>
          <w:sz w:val="26"/>
          <w:rtl/>
          <w:lang w:eastAsia="en-US"/>
        </w:rPr>
        <w:pict w14:anchorId="5A5178B0">
          <v:shapetype id="_x0000_t202" coordsize="21600,21600" o:spt="202" path="m,l,21600r21600,l21600,xe">
            <v:stroke joinstyle="miter"/>
            <v:path gradientshapeok="t" o:connecttype="rect"/>
          </v:shapetype>
          <v:shape id="_x0000_s1144" type="#_x0000_t202" style="position:absolute;left:0;text-align:left;margin-left:470.35pt;margin-top:7.1pt;width:1in;height:9pt;z-index:251666944" filled="f" stroked="f">
            <v:textbox inset="1mm,0,1mm,0">
              <w:txbxContent>
                <w:p w14:paraId="3302619C" w14:textId="77777777" w:rsidR="002E66EC" w:rsidRDefault="002E66EC" w:rsidP="002E66EC">
                  <w:pPr>
                    <w:spacing w:line="160" w:lineRule="exact"/>
                    <w:jc w:val="left"/>
                    <w:rPr>
                      <w:rFonts w:cs="Miriam" w:hint="cs"/>
                      <w:noProof/>
                      <w:sz w:val="18"/>
                      <w:szCs w:val="18"/>
                      <w:rtl/>
                    </w:rPr>
                  </w:pPr>
                  <w:r>
                    <w:rPr>
                      <w:rFonts w:cs="Miriam" w:hint="cs"/>
                      <w:sz w:val="18"/>
                      <w:szCs w:val="18"/>
                      <w:rtl/>
                    </w:rPr>
                    <w:t>צו תש"ן-1989</w:t>
                  </w:r>
                </w:p>
              </w:txbxContent>
            </v:textbox>
          </v:shape>
        </w:pict>
      </w:r>
      <w:r w:rsidR="007C57AA">
        <w:rPr>
          <w:rStyle w:val="default"/>
          <w:rFonts w:cs="FrankRuehl" w:hint="cs"/>
          <w:rtl/>
        </w:rPr>
        <w:tab/>
        <w:t>בתוקף סמכו</w:t>
      </w:r>
      <w:r w:rsidR="00946F57">
        <w:rPr>
          <w:rStyle w:val="default"/>
          <w:rFonts w:cs="FrankRuehl" w:hint="cs"/>
          <w:rtl/>
        </w:rPr>
        <w:t>יו</w:t>
      </w:r>
      <w:r w:rsidR="007C57AA">
        <w:rPr>
          <w:rStyle w:val="default"/>
          <w:rFonts w:cs="FrankRuehl" w:hint="cs"/>
          <w:rtl/>
        </w:rPr>
        <w:t>תי</w:t>
      </w:r>
      <w:r w:rsidR="00504245">
        <w:rPr>
          <w:rStyle w:val="default"/>
          <w:rFonts w:cs="FrankRuehl" w:hint="cs"/>
          <w:rtl/>
        </w:rPr>
        <w:t>נו</w:t>
      </w:r>
      <w:r w:rsidR="007C57AA">
        <w:rPr>
          <w:rStyle w:val="default"/>
          <w:rFonts w:cs="FrankRuehl" w:hint="cs"/>
          <w:rtl/>
        </w:rPr>
        <w:t xml:space="preserve"> לפי סעיפים </w:t>
      </w:r>
      <w:r w:rsidR="00504245">
        <w:rPr>
          <w:rStyle w:val="default"/>
          <w:rFonts w:cs="FrankRuehl" w:hint="cs"/>
          <w:rtl/>
        </w:rPr>
        <w:t>2, 3</w:t>
      </w:r>
      <w:r>
        <w:rPr>
          <w:rStyle w:val="default"/>
          <w:rFonts w:cs="FrankRuehl" w:hint="cs"/>
          <w:rtl/>
        </w:rPr>
        <w:t>, 6, 9,</w:t>
      </w:r>
      <w:r w:rsidR="00946F57">
        <w:rPr>
          <w:rStyle w:val="default"/>
          <w:rFonts w:cs="FrankRuehl" w:hint="cs"/>
          <w:rtl/>
        </w:rPr>
        <w:t xml:space="preserve"> 12</w:t>
      </w:r>
      <w:r>
        <w:rPr>
          <w:rStyle w:val="default"/>
          <w:rFonts w:cs="FrankRuehl" w:hint="cs"/>
          <w:rtl/>
        </w:rPr>
        <w:t>, 27 ו-30</w:t>
      </w:r>
      <w:r w:rsidR="00946F57">
        <w:rPr>
          <w:rStyle w:val="default"/>
          <w:rFonts w:cs="FrankRuehl" w:hint="cs"/>
          <w:rtl/>
        </w:rPr>
        <w:t xml:space="preserve"> לחוק רשויות נחלים ומעיינות, התשכ"ה-1965 (להלן </w:t>
      </w:r>
      <w:r w:rsidR="00946F57">
        <w:rPr>
          <w:rStyle w:val="default"/>
          <w:rFonts w:cs="FrankRuehl"/>
          <w:rtl/>
        </w:rPr>
        <w:t>–</w:t>
      </w:r>
      <w:r w:rsidR="00946F57">
        <w:rPr>
          <w:rStyle w:val="default"/>
          <w:rFonts w:cs="FrankRuehl" w:hint="cs"/>
          <w:rtl/>
        </w:rPr>
        <w:t xml:space="preserve"> החוק), </w:t>
      </w:r>
      <w:r w:rsidR="00504245">
        <w:rPr>
          <w:rStyle w:val="default"/>
          <w:rFonts w:cs="FrankRuehl" w:hint="cs"/>
          <w:rtl/>
        </w:rPr>
        <w:t>ו</w:t>
      </w:r>
      <w:r w:rsidR="00946F57">
        <w:rPr>
          <w:rStyle w:val="default"/>
          <w:rFonts w:cs="FrankRuehl" w:hint="cs"/>
          <w:rtl/>
        </w:rPr>
        <w:t xml:space="preserve">לאחר התייעצות עם הרשויות המקומיות הנוגעות בדבר, </w:t>
      </w:r>
      <w:r w:rsidR="00504245">
        <w:rPr>
          <w:rStyle w:val="default"/>
          <w:rFonts w:cs="FrankRuehl" w:hint="cs"/>
          <w:rtl/>
        </w:rPr>
        <w:t>אנו מצווים</w:t>
      </w:r>
      <w:r w:rsidR="00946F57">
        <w:rPr>
          <w:rStyle w:val="default"/>
          <w:rFonts w:cs="FrankRuehl" w:hint="cs"/>
          <w:rtl/>
        </w:rPr>
        <w:t xml:space="preserve"> לאמור</w:t>
      </w:r>
      <w:r w:rsidR="007C57AA">
        <w:rPr>
          <w:rStyle w:val="default"/>
          <w:rFonts w:cs="FrankRuehl" w:hint="cs"/>
          <w:rtl/>
        </w:rPr>
        <w:t>:</w:t>
      </w:r>
    </w:p>
    <w:p w14:paraId="277AC3B4" w14:textId="77777777" w:rsidR="00653CC0" w:rsidRPr="004B3FF8" w:rsidRDefault="00653CC0" w:rsidP="00653CC0">
      <w:pPr>
        <w:pStyle w:val="P00"/>
        <w:spacing w:before="0"/>
        <w:ind w:left="0" w:right="1134"/>
        <w:rPr>
          <w:rStyle w:val="default"/>
          <w:rFonts w:cs="FrankRuehl" w:hint="cs"/>
          <w:vanish/>
          <w:color w:val="FF0000"/>
          <w:sz w:val="20"/>
          <w:szCs w:val="20"/>
          <w:shd w:val="clear" w:color="auto" w:fill="FFFF99"/>
          <w:rtl/>
        </w:rPr>
      </w:pPr>
      <w:bookmarkStart w:id="0" w:name="Rov1"/>
      <w:r w:rsidRPr="004B3FF8">
        <w:rPr>
          <w:rStyle w:val="default"/>
          <w:rFonts w:cs="FrankRuehl" w:hint="cs"/>
          <w:vanish/>
          <w:color w:val="FF0000"/>
          <w:sz w:val="20"/>
          <w:szCs w:val="20"/>
          <w:shd w:val="clear" w:color="auto" w:fill="FFFF99"/>
          <w:rtl/>
        </w:rPr>
        <w:t>מיום 9.11.1989</w:t>
      </w:r>
    </w:p>
    <w:p w14:paraId="2BB2A01E" w14:textId="77777777" w:rsidR="00653CC0" w:rsidRPr="004B3FF8" w:rsidRDefault="00653CC0" w:rsidP="00653CC0">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תש"ן-1989</w:t>
      </w:r>
    </w:p>
    <w:p w14:paraId="7EB55C90" w14:textId="77777777" w:rsidR="00653CC0" w:rsidRPr="004B3FF8" w:rsidRDefault="00653CC0" w:rsidP="00653CC0">
      <w:pPr>
        <w:pStyle w:val="P00"/>
        <w:spacing w:before="0"/>
        <w:ind w:left="0" w:right="1134"/>
        <w:rPr>
          <w:rStyle w:val="default"/>
          <w:rFonts w:cs="FrankRuehl" w:hint="cs"/>
          <w:vanish/>
          <w:sz w:val="20"/>
          <w:szCs w:val="20"/>
          <w:shd w:val="clear" w:color="auto" w:fill="FFFF99"/>
          <w:rtl/>
        </w:rPr>
      </w:pPr>
      <w:hyperlink r:id="rId7" w:history="1">
        <w:r w:rsidRPr="004B3FF8">
          <w:rPr>
            <w:rStyle w:val="Hyperlink"/>
            <w:rFonts w:cs="FrankRuehl" w:hint="cs"/>
            <w:vanish/>
            <w:szCs w:val="20"/>
            <w:shd w:val="clear" w:color="auto" w:fill="FFFF99"/>
            <w:rtl/>
          </w:rPr>
          <w:t>ק"ת תש"ן מס' 5227</w:t>
        </w:r>
      </w:hyperlink>
      <w:r w:rsidRPr="004B3FF8">
        <w:rPr>
          <w:rStyle w:val="default"/>
          <w:rFonts w:cs="FrankRuehl" w:hint="cs"/>
          <w:vanish/>
          <w:sz w:val="20"/>
          <w:szCs w:val="20"/>
          <w:shd w:val="clear" w:color="auto" w:fill="FFFF99"/>
          <w:rtl/>
        </w:rPr>
        <w:t xml:space="preserve"> מיום 9.11.1989 עמ' 48</w:t>
      </w:r>
    </w:p>
    <w:p w14:paraId="0EACECF6" w14:textId="77777777" w:rsidR="00653CC0" w:rsidRPr="00A523B1" w:rsidRDefault="00653CC0" w:rsidP="00A523B1">
      <w:pPr>
        <w:pStyle w:val="P00"/>
        <w:ind w:left="0" w:right="1134"/>
        <w:rPr>
          <w:rStyle w:val="default"/>
          <w:rFonts w:cs="FrankRuehl" w:hint="cs"/>
          <w:sz w:val="2"/>
          <w:szCs w:val="2"/>
          <w:rtl/>
        </w:rPr>
      </w:pPr>
      <w:r w:rsidRPr="004B3FF8">
        <w:rPr>
          <w:rStyle w:val="default"/>
          <w:rFonts w:cs="FrankRuehl" w:hint="cs"/>
          <w:vanish/>
          <w:sz w:val="22"/>
          <w:szCs w:val="22"/>
          <w:shd w:val="clear" w:color="auto" w:fill="FFFF99"/>
          <w:rtl/>
        </w:rPr>
        <w:tab/>
        <w:t xml:space="preserve">בתוקף סמכויותינו </w:t>
      </w:r>
      <w:r w:rsidRPr="004B3FF8">
        <w:rPr>
          <w:rStyle w:val="default"/>
          <w:rFonts w:cs="FrankRuehl" w:hint="cs"/>
          <w:strike/>
          <w:vanish/>
          <w:sz w:val="22"/>
          <w:szCs w:val="22"/>
          <w:shd w:val="clear" w:color="auto" w:fill="FFFF99"/>
          <w:rtl/>
        </w:rPr>
        <w:t>לפי סעיפים 2, 3 ו-12</w:t>
      </w:r>
      <w:r w:rsidR="002E66EC" w:rsidRPr="004B3FF8">
        <w:rPr>
          <w:rStyle w:val="default"/>
          <w:rFonts w:cs="FrankRuehl" w:hint="cs"/>
          <w:vanish/>
          <w:sz w:val="22"/>
          <w:szCs w:val="22"/>
          <w:shd w:val="clear" w:color="auto" w:fill="FFFF99"/>
          <w:rtl/>
        </w:rPr>
        <w:t xml:space="preserve"> </w:t>
      </w:r>
      <w:r w:rsidR="002E66EC" w:rsidRPr="004B3FF8">
        <w:rPr>
          <w:rStyle w:val="default"/>
          <w:rFonts w:cs="FrankRuehl" w:hint="cs"/>
          <w:vanish/>
          <w:sz w:val="22"/>
          <w:szCs w:val="22"/>
          <w:u w:val="single"/>
          <w:shd w:val="clear" w:color="auto" w:fill="FFFF99"/>
          <w:rtl/>
        </w:rPr>
        <w:t>לפי סעיפים 2, 3, 6, 9, 12, 27 ו-30</w:t>
      </w:r>
      <w:r w:rsidRPr="004B3FF8">
        <w:rPr>
          <w:rStyle w:val="default"/>
          <w:rFonts w:cs="FrankRuehl" w:hint="cs"/>
          <w:vanish/>
          <w:sz w:val="22"/>
          <w:szCs w:val="22"/>
          <w:shd w:val="clear" w:color="auto" w:fill="FFFF99"/>
          <w:rtl/>
        </w:rPr>
        <w:t xml:space="preserve"> לחוק רשויות נחלים ומעיינות, התשכ"ה-1965 (להלן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החוק), ולאחר התייעצות עם הרשויות המקומיות הנוגעות בדבר, אנו מצווים לאמור:</w:t>
      </w:r>
      <w:bookmarkEnd w:id="0"/>
    </w:p>
    <w:p w14:paraId="1B0B5B88" w14:textId="77777777" w:rsidR="00504245" w:rsidRPr="00991D79" w:rsidRDefault="00504245" w:rsidP="00991D79">
      <w:pPr>
        <w:pStyle w:val="medium2-header"/>
        <w:keepLines w:val="0"/>
        <w:spacing w:before="72"/>
        <w:ind w:left="0" w:right="1134"/>
        <w:rPr>
          <w:rFonts w:cs="FrankRuehl" w:hint="cs"/>
          <w:noProof/>
          <w:rtl/>
        </w:rPr>
      </w:pPr>
      <w:bookmarkStart w:id="1" w:name="med0"/>
      <w:bookmarkEnd w:id="1"/>
      <w:r w:rsidRPr="00991D79">
        <w:rPr>
          <w:rFonts w:cs="FrankRuehl" w:hint="cs"/>
          <w:noProof/>
          <w:rtl/>
        </w:rPr>
        <w:t>פרק א': פרשנות</w:t>
      </w:r>
    </w:p>
    <w:p w14:paraId="1DC332CC" w14:textId="77777777" w:rsidR="00642120" w:rsidRDefault="00642120" w:rsidP="004C0FF7">
      <w:pPr>
        <w:pStyle w:val="P00"/>
        <w:spacing w:before="72"/>
        <w:ind w:left="0" w:right="1134"/>
        <w:rPr>
          <w:rStyle w:val="default"/>
          <w:rFonts w:cs="FrankRuehl" w:hint="cs"/>
          <w:rtl/>
        </w:rPr>
      </w:pPr>
      <w:bookmarkStart w:id="2" w:name="Seif1"/>
      <w:bookmarkEnd w:id="2"/>
      <w:r>
        <w:rPr>
          <w:lang w:val="he-IL"/>
        </w:rPr>
        <w:pict w14:anchorId="028FD441">
          <v:rect id="_x0000_s1107" style="position:absolute;left:0;text-align:left;margin-left:464.5pt;margin-top:8.05pt;width:75.05pt;height:24.4pt;z-index:251644416" o:allowincell="f" filled="f" stroked="f" strokecolor="lime" strokeweight=".25pt">
            <v:textbox style="mso-next-textbox:#_x0000_s1107" inset="0,0,0,0">
              <w:txbxContent>
                <w:p w14:paraId="435BB658" w14:textId="77777777" w:rsidR="002E66EC" w:rsidRDefault="002E66EC" w:rsidP="00642120">
                  <w:pPr>
                    <w:spacing w:line="160" w:lineRule="exact"/>
                    <w:jc w:val="left"/>
                    <w:rPr>
                      <w:rFonts w:cs="Miriam" w:hint="cs"/>
                      <w:noProof/>
                      <w:sz w:val="18"/>
                      <w:szCs w:val="18"/>
                      <w:rtl/>
                    </w:rPr>
                  </w:pPr>
                  <w:r>
                    <w:rPr>
                      <w:rFonts w:cs="Miriam" w:hint="cs"/>
                      <w:sz w:val="18"/>
                      <w:szCs w:val="18"/>
                      <w:rtl/>
                    </w:rPr>
                    <w:t>הגדרות</w:t>
                  </w:r>
                </w:p>
                <w:p w14:paraId="306F2D47" w14:textId="77777777" w:rsidR="002E66EC" w:rsidRDefault="002E66EC" w:rsidP="00642120">
                  <w:pPr>
                    <w:spacing w:line="160" w:lineRule="exact"/>
                    <w:jc w:val="left"/>
                    <w:rPr>
                      <w:rFonts w:cs="Miriam" w:hint="cs"/>
                      <w:noProof/>
                      <w:sz w:val="18"/>
                      <w:szCs w:val="18"/>
                      <w:rtl/>
                    </w:rPr>
                  </w:pPr>
                  <w:r>
                    <w:rPr>
                      <w:rFonts w:cs="Miriam" w:hint="cs"/>
                      <w:noProof/>
                      <w:sz w:val="18"/>
                      <w:szCs w:val="18"/>
                      <w:rtl/>
                    </w:rPr>
                    <w:t>תק' תש"ן-1989</w:t>
                  </w:r>
                </w:p>
              </w:txbxContent>
            </v:textbox>
            <w10:anchorlock/>
          </v:rect>
        </w:pict>
      </w:r>
      <w:r>
        <w:rPr>
          <w:rStyle w:val="big-number"/>
          <w:rFonts w:cs="Miriam"/>
          <w:rtl/>
        </w:rPr>
        <w:t>1.</w:t>
      </w:r>
      <w:r>
        <w:rPr>
          <w:rStyle w:val="big-number"/>
          <w:rFonts w:cs="Miriam"/>
          <w:rtl/>
        </w:rPr>
        <w:tab/>
      </w:r>
      <w:r w:rsidR="004C0FF7">
        <w:rPr>
          <w:rStyle w:val="default"/>
          <w:rFonts w:cs="FrankRuehl" w:hint="cs"/>
          <w:rtl/>
        </w:rPr>
        <w:t>בצו ז</w:t>
      </w:r>
      <w:r w:rsidR="0003312A">
        <w:rPr>
          <w:rStyle w:val="default"/>
          <w:rFonts w:cs="FrankRuehl" w:hint="cs"/>
          <w:rtl/>
        </w:rPr>
        <w:t xml:space="preserve">ה </w:t>
      </w:r>
      <w:r w:rsidR="0003312A">
        <w:rPr>
          <w:rStyle w:val="default"/>
          <w:rFonts w:cs="FrankRuehl"/>
          <w:rtl/>
        </w:rPr>
        <w:t>–</w:t>
      </w:r>
    </w:p>
    <w:p w14:paraId="64806D09" w14:textId="77777777" w:rsidR="004C0FF7" w:rsidRDefault="004C0FF7" w:rsidP="002E66EC">
      <w:pPr>
        <w:pStyle w:val="P00"/>
        <w:spacing w:before="72"/>
        <w:ind w:left="0" w:right="1134"/>
        <w:rPr>
          <w:rStyle w:val="default"/>
          <w:rFonts w:cs="FrankRuehl" w:hint="cs"/>
          <w:rtl/>
        </w:rPr>
      </w:pPr>
      <w:r>
        <w:rPr>
          <w:rStyle w:val="default"/>
          <w:rFonts w:cs="FrankRuehl" w:hint="cs"/>
          <w:rtl/>
        </w:rPr>
        <w:tab/>
        <w:t>"הנחל"</w:t>
      </w:r>
      <w:r w:rsidR="00991D79">
        <w:rPr>
          <w:rStyle w:val="default"/>
          <w:rFonts w:cs="FrankRuehl" w:hint="cs"/>
          <w:rtl/>
        </w:rPr>
        <w:t xml:space="preserve"> או "נחל הירקון"</w:t>
      </w:r>
      <w:r>
        <w:rPr>
          <w:rStyle w:val="default"/>
          <w:rFonts w:cs="FrankRuehl" w:hint="cs"/>
          <w:rtl/>
        </w:rPr>
        <w:t xml:space="preserve"> </w:t>
      </w:r>
      <w:r>
        <w:rPr>
          <w:rStyle w:val="default"/>
          <w:rFonts w:cs="FrankRuehl"/>
          <w:rtl/>
        </w:rPr>
        <w:t>–</w:t>
      </w:r>
      <w:r>
        <w:rPr>
          <w:rStyle w:val="default"/>
          <w:rFonts w:cs="FrankRuehl" w:hint="cs"/>
          <w:rtl/>
        </w:rPr>
        <w:t xml:space="preserve"> כמסומן במפה בקנה מידה 1:50,000 המופקדת לעיון הציבור </w:t>
      </w:r>
      <w:r w:rsidR="002E66EC">
        <w:rPr>
          <w:rStyle w:val="default"/>
          <w:rFonts w:cs="FrankRuehl" w:hint="cs"/>
          <w:rtl/>
        </w:rPr>
        <w:t>במשרד לאיכות הסביבה בירושלים</w:t>
      </w:r>
      <w:r>
        <w:rPr>
          <w:rStyle w:val="default"/>
          <w:rFonts w:cs="FrankRuehl" w:hint="cs"/>
          <w:rtl/>
        </w:rPr>
        <w:t xml:space="preserve"> (להלן </w:t>
      </w:r>
      <w:r>
        <w:rPr>
          <w:rStyle w:val="default"/>
          <w:rFonts w:cs="FrankRuehl"/>
          <w:rtl/>
        </w:rPr>
        <w:t>–</w:t>
      </w:r>
      <w:r>
        <w:rPr>
          <w:rStyle w:val="default"/>
          <w:rFonts w:cs="FrankRuehl" w:hint="cs"/>
          <w:rtl/>
        </w:rPr>
        <w:t xml:space="preserve"> המפה);</w:t>
      </w:r>
    </w:p>
    <w:p w14:paraId="2DE3E390" w14:textId="77777777" w:rsidR="004C0FF7" w:rsidRDefault="004C0FF7" w:rsidP="002E66EC">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w:t>
      </w:r>
      <w:r w:rsidR="002E66EC">
        <w:rPr>
          <w:rStyle w:val="default"/>
          <w:rFonts w:cs="FrankRuehl" w:hint="cs"/>
          <w:rtl/>
        </w:rPr>
        <w:t>השר לאיכות הסביבה</w:t>
      </w:r>
      <w:r>
        <w:rPr>
          <w:rStyle w:val="default"/>
          <w:rFonts w:cs="FrankRuehl" w:hint="cs"/>
          <w:rtl/>
        </w:rPr>
        <w:t>.</w:t>
      </w:r>
    </w:p>
    <w:p w14:paraId="1A9DD75E" w14:textId="77777777" w:rsidR="002E66EC" w:rsidRPr="004B3FF8" w:rsidRDefault="002E66EC" w:rsidP="002E66EC">
      <w:pPr>
        <w:pStyle w:val="P00"/>
        <w:spacing w:before="0"/>
        <w:ind w:left="0" w:right="1134"/>
        <w:rPr>
          <w:rStyle w:val="default"/>
          <w:rFonts w:cs="FrankRuehl" w:hint="cs"/>
          <w:vanish/>
          <w:color w:val="FF0000"/>
          <w:sz w:val="20"/>
          <w:szCs w:val="20"/>
          <w:shd w:val="clear" w:color="auto" w:fill="FFFF99"/>
          <w:rtl/>
        </w:rPr>
      </w:pPr>
      <w:bookmarkStart w:id="3" w:name="Rov2"/>
      <w:r w:rsidRPr="004B3FF8">
        <w:rPr>
          <w:rStyle w:val="default"/>
          <w:rFonts w:cs="FrankRuehl" w:hint="cs"/>
          <w:vanish/>
          <w:color w:val="FF0000"/>
          <w:sz w:val="20"/>
          <w:szCs w:val="20"/>
          <w:shd w:val="clear" w:color="auto" w:fill="FFFF99"/>
          <w:rtl/>
        </w:rPr>
        <w:t>מיום 9.11.1989</w:t>
      </w:r>
    </w:p>
    <w:p w14:paraId="345BF2A3" w14:textId="77777777" w:rsidR="002E66EC" w:rsidRPr="004B3FF8" w:rsidRDefault="002E66EC" w:rsidP="002E66EC">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תש"ן-1989</w:t>
      </w:r>
    </w:p>
    <w:p w14:paraId="4678279D" w14:textId="77777777" w:rsidR="002E66EC" w:rsidRPr="004B3FF8" w:rsidRDefault="002E66EC" w:rsidP="002E66EC">
      <w:pPr>
        <w:pStyle w:val="P00"/>
        <w:spacing w:before="0"/>
        <w:ind w:left="0" w:right="1134"/>
        <w:rPr>
          <w:rStyle w:val="default"/>
          <w:rFonts w:cs="FrankRuehl" w:hint="cs"/>
          <w:vanish/>
          <w:sz w:val="20"/>
          <w:szCs w:val="20"/>
          <w:shd w:val="clear" w:color="auto" w:fill="FFFF99"/>
          <w:rtl/>
        </w:rPr>
      </w:pPr>
      <w:hyperlink r:id="rId8" w:history="1">
        <w:r w:rsidRPr="004B3FF8">
          <w:rPr>
            <w:rStyle w:val="Hyperlink"/>
            <w:rFonts w:cs="FrankRuehl" w:hint="cs"/>
            <w:vanish/>
            <w:szCs w:val="20"/>
            <w:shd w:val="clear" w:color="auto" w:fill="FFFF99"/>
            <w:rtl/>
          </w:rPr>
          <w:t>ק"ת תש"ן מס' 5227</w:t>
        </w:r>
      </w:hyperlink>
      <w:r w:rsidRPr="004B3FF8">
        <w:rPr>
          <w:rStyle w:val="default"/>
          <w:rFonts w:cs="FrankRuehl" w:hint="cs"/>
          <w:vanish/>
          <w:sz w:val="20"/>
          <w:szCs w:val="20"/>
          <w:shd w:val="clear" w:color="auto" w:fill="FFFF99"/>
          <w:rtl/>
        </w:rPr>
        <w:t xml:space="preserve"> מיום 9.11.1989 עמ' 48</w:t>
      </w:r>
    </w:p>
    <w:p w14:paraId="0A94880E" w14:textId="77777777" w:rsidR="002E66EC" w:rsidRPr="004B3FF8" w:rsidRDefault="002E66EC" w:rsidP="002E66EC">
      <w:pPr>
        <w:pStyle w:val="P00"/>
        <w:ind w:left="0" w:right="1134"/>
        <w:rPr>
          <w:rStyle w:val="default"/>
          <w:rFonts w:cs="FrankRuehl" w:hint="cs"/>
          <w:vanish/>
          <w:sz w:val="22"/>
          <w:szCs w:val="22"/>
          <w:shd w:val="clear" w:color="auto" w:fill="FFFF99"/>
          <w:rtl/>
        </w:rPr>
      </w:pPr>
      <w:r w:rsidRPr="004B3FF8">
        <w:rPr>
          <w:rStyle w:val="big-number"/>
          <w:rFonts w:cs="FrankRuehl"/>
          <w:vanish/>
          <w:sz w:val="22"/>
          <w:szCs w:val="22"/>
          <w:shd w:val="clear" w:color="auto" w:fill="FFFF99"/>
          <w:rtl/>
        </w:rPr>
        <w:t>1.</w:t>
      </w:r>
      <w:r w:rsidRPr="004B3FF8">
        <w:rPr>
          <w:rStyle w:val="big-number"/>
          <w:rFonts w:cs="FrankRuehl"/>
          <w:vanish/>
          <w:sz w:val="22"/>
          <w:szCs w:val="22"/>
          <w:shd w:val="clear" w:color="auto" w:fill="FFFF99"/>
          <w:rtl/>
        </w:rPr>
        <w:tab/>
      </w:r>
      <w:r w:rsidRPr="004B3FF8">
        <w:rPr>
          <w:rStyle w:val="default"/>
          <w:rFonts w:cs="FrankRuehl" w:hint="cs"/>
          <w:vanish/>
          <w:sz w:val="22"/>
          <w:szCs w:val="22"/>
          <w:shd w:val="clear" w:color="auto" w:fill="FFFF99"/>
          <w:rtl/>
        </w:rPr>
        <w:t xml:space="preserve">בצו זה </w:t>
      </w:r>
      <w:r w:rsidRPr="004B3FF8">
        <w:rPr>
          <w:rStyle w:val="default"/>
          <w:rFonts w:cs="FrankRuehl"/>
          <w:vanish/>
          <w:sz w:val="22"/>
          <w:szCs w:val="22"/>
          <w:shd w:val="clear" w:color="auto" w:fill="FFFF99"/>
          <w:rtl/>
        </w:rPr>
        <w:t>–</w:t>
      </w:r>
    </w:p>
    <w:p w14:paraId="7F3448A4" w14:textId="77777777" w:rsidR="002E66EC" w:rsidRPr="004B3FF8" w:rsidRDefault="002E66EC" w:rsidP="002E66EC">
      <w:pPr>
        <w:pStyle w:val="P00"/>
        <w:spacing w:before="0"/>
        <w:ind w:left="0"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ab/>
        <w:t xml:space="preserve">"הנחל" או "נחל הירקון"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כמסומן במפה בקנה מידה 1:50,000 המופקדת לעיון הציבור </w:t>
      </w:r>
      <w:r w:rsidRPr="004B3FF8">
        <w:rPr>
          <w:rStyle w:val="default"/>
          <w:rFonts w:cs="FrankRuehl" w:hint="cs"/>
          <w:strike/>
          <w:vanish/>
          <w:sz w:val="22"/>
          <w:szCs w:val="22"/>
          <w:shd w:val="clear" w:color="auto" w:fill="FFFF99"/>
          <w:rtl/>
        </w:rPr>
        <w:t>בנציבות המים במשרד החקלאות בתל-אביב, ובשירות לשמירת איכות הסביבה במשרד הפנים בירושלים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במשרד לאיכות הסביבה בירושלים</w:t>
      </w:r>
      <w:r w:rsidRPr="004B3FF8">
        <w:rPr>
          <w:rStyle w:val="default"/>
          <w:rFonts w:cs="FrankRuehl" w:hint="cs"/>
          <w:vanish/>
          <w:sz w:val="22"/>
          <w:szCs w:val="22"/>
          <w:shd w:val="clear" w:color="auto" w:fill="FFFF99"/>
          <w:rtl/>
        </w:rPr>
        <w:t xml:space="preserve"> (להלן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המפה);</w:t>
      </w:r>
    </w:p>
    <w:p w14:paraId="13D3A754" w14:textId="77777777" w:rsidR="002E66EC" w:rsidRPr="004B3FF8" w:rsidRDefault="002E66EC" w:rsidP="002E66EC">
      <w:pPr>
        <w:pStyle w:val="P00"/>
        <w:spacing w:before="0"/>
        <w:ind w:left="0" w:right="1134"/>
        <w:rPr>
          <w:rStyle w:val="default"/>
          <w:rFonts w:cs="FrankRuehl" w:hint="cs"/>
          <w:strike/>
          <w:vanish/>
          <w:sz w:val="22"/>
          <w:szCs w:val="22"/>
          <w:shd w:val="clear" w:color="auto" w:fill="FFFF99"/>
          <w:rtl/>
        </w:rPr>
      </w:pPr>
      <w:r w:rsidRPr="004B3FF8">
        <w:rPr>
          <w:rStyle w:val="default"/>
          <w:rFonts w:cs="FrankRuehl" w:hint="cs"/>
          <w:vanish/>
          <w:sz w:val="22"/>
          <w:szCs w:val="22"/>
          <w:shd w:val="clear" w:color="auto" w:fill="FFFF99"/>
          <w:rtl/>
        </w:rPr>
        <w:tab/>
      </w:r>
      <w:r w:rsidRPr="004B3FF8">
        <w:rPr>
          <w:rStyle w:val="default"/>
          <w:rFonts w:cs="FrankRuehl" w:hint="cs"/>
          <w:strike/>
          <w:vanish/>
          <w:sz w:val="22"/>
          <w:szCs w:val="22"/>
          <w:shd w:val="clear" w:color="auto" w:fill="FFFF99"/>
          <w:rtl/>
        </w:rPr>
        <w:t xml:space="preserve">"השרים" </w:t>
      </w:r>
      <w:r w:rsidRPr="004B3FF8">
        <w:rPr>
          <w:rStyle w:val="default"/>
          <w:rFonts w:cs="FrankRuehl"/>
          <w:strike/>
          <w:vanish/>
          <w:sz w:val="22"/>
          <w:szCs w:val="22"/>
          <w:shd w:val="clear" w:color="auto" w:fill="FFFF99"/>
          <w:rtl/>
        </w:rPr>
        <w:t>–</w:t>
      </w:r>
      <w:r w:rsidRPr="004B3FF8">
        <w:rPr>
          <w:rStyle w:val="default"/>
          <w:rFonts w:cs="FrankRuehl" w:hint="cs"/>
          <w:strike/>
          <w:vanish/>
          <w:sz w:val="22"/>
          <w:szCs w:val="22"/>
          <w:shd w:val="clear" w:color="auto" w:fill="FFFF99"/>
          <w:rtl/>
        </w:rPr>
        <w:t xml:space="preserve"> שר החקלאות ושר הפנים.</w:t>
      </w:r>
    </w:p>
    <w:p w14:paraId="39C6FCC9" w14:textId="77777777" w:rsidR="002E66EC" w:rsidRPr="00A523B1" w:rsidRDefault="002E66EC" w:rsidP="00A523B1">
      <w:pPr>
        <w:pStyle w:val="P00"/>
        <w:spacing w:before="0"/>
        <w:ind w:left="0" w:right="1134"/>
        <w:rPr>
          <w:rStyle w:val="default"/>
          <w:rFonts w:cs="FrankRuehl" w:hint="cs"/>
          <w:sz w:val="2"/>
          <w:szCs w:val="2"/>
          <w:rtl/>
        </w:rPr>
      </w:pPr>
      <w:r w:rsidRPr="004B3FF8">
        <w:rPr>
          <w:rStyle w:val="default"/>
          <w:rFonts w:cs="FrankRuehl" w:hint="cs"/>
          <w:vanish/>
          <w:sz w:val="22"/>
          <w:szCs w:val="22"/>
          <w:shd w:val="clear" w:color="auto" w:fill="FFFF99"/>
          <w:rtl/>
        </w:rPr>
        <w:tab/>
      </w:r>
      <w:r w:rsidRPr="004B3FF8">
        <w:rPr>
          <w:rStyle w:val="default"/>
          <w:rFonts w:cs="FrankRuehl" w:hint="cs"/>
          <w:vanish/>
          <w:sz w:val="22"/>
          <w:szCs w:val="22"/>
          <w:u w:val="single"/>
          <w:shd w:val="clear" w:color="auto" w:fill="FFFF99"/>
          <w:rtl/>
        </w:rPr>
        <w:t xml:space="preserve">"השר" </w:t>
      </w:r>
      <w:r w:rsidRPr="004B3FF8">
        <w:rPr>
          <w:rStyle w:val="default"/>
          <w:rFonts w:cs="FrankRuehl"/>
          <w:vanish/>
          <w:sz w:val="22"/>
          <w:szCs w:val="22"/>
          <w:u w:val="single"/>
          <w:shd w:val="clear" w:color="auto" w:fill="FFFF99"/>
          <w:rtl/>
        </w:rPr>
        <w:t>–</w:t>
      </w:r>
      <w:r w:rsidRPr="004B3FF8">
        <w:rPr>
          <w:rStyle w:val="default"/>
          <w:rFonts w:cs="FrankRuehl" w:hint="cs"/>
          <w:vanish/>
          <w:sz w:val="22"/>
          <w:szCs w:val="22"/>
          <w:u w:val="single"/>
          <w:shd w:val="clear" w:color="auto" w:fill="FFFF99"/>
          <w:rtl/>
        </w:rPr>
        <w:t xml:space="preserve"> השר לאיכות הסביבה.</w:t>
      </w:r>
      <w:bookmarkEnd w:id="3"/>
    </w:p>
    <w:p w14:paraId="21DC787F" w14:textId="77777777" w:rsidR="00991D79" w:rsidRPr="00991D79" w:rsidRDefault="00991D79" w:rsidP="00991D79">
      <w:pPr>
        <w:pStyle w:val="medium2-header"/>
        <w:keepLines w:val="0"/>
        <w:spacing w:before="72"/>
        <w:ind w:left="0" w:right="1134"/>
        <w:rPr>
          <w:rFonts w:cs="FrankRuehl" w:hint="cs"/>
          <w:noProof/>
          <w:rtl/>
        </w:rPr>
      </w:pPr>
      <w:bookmarkStart w:id="4" w:name="med1"/>
      <w:bookmarkEnd w:id="4"/>
      <w:r w:rsidRPr="00991D79">
        <w:rPr>
          <w:rFonts w:cs="FrankRuehl" w:hint="cs"/>
          <w:noProof/>
          <w:rtl/>
        </w:rPr>
        <w:t>פרק ב': הקמת רשות הנחל, תפקידיה וסמכויותיה</w:t>
      </w:r>
    </w:p>
    <w:p w14:paraId="220772EF" w14:textId="77777777" w:rsidR="00642120" w:rsidRDefault="00642120" w:rsidP="00991D79">
      <w:pPr>
        <w:pStyle w:val="P00"/>
        <w:spacing w:before="72"/>
        <w:ind w:left="0" w:right="1134"/>
        <w:rPr>
          <w:rStyle w:val="default"/>
          <w:rFonts w:cs="FrankRuehl" w:hint="cs"/>
          <w:rtl/>
        </w:rPr>
      </w:pPr>
      <w:bookmarkStart w:id="5" w:name="Seif2"/>
      <w:bookmarkEnd w:id="5"/>
      <w:r>
        <w:rPr>
          <w:lang w:val="he-IL"/>
        </w:rPr>
        <w:pict w14:anchorId="62CE6CB2">
          <v:rect id="_x0000_s1108" style="position:absolute;left:0;text-align:left;margin-left:464.5pt;margin-top:8.05pt;width:75.05pt;height:16.9pt;z-index:251645440" o:allowincell="f" filled="f" stroked="f" strokecolor="lime" strokeweight=".25pt">
            <v:textbox inset="0,0,0,0">
              <w:txbxContent>
                <w:p w14:paraId="0813BFAD" w14:textId="77777777" w:rsidR="002E66EC" w:rsidRDefault="002E66EC" w:rsidP="00642120">
                  <w:pPr>
                    <w:spacing w:line="160" w:lineRule="exact"/>
                    <w:jc w:val="left"/>
                    <w:rPr>
                      <w:rFonts w:cs="Miriam" w:hint="cs"/>
                      <w:noProof/>
                      <w:sz w:val="18"/>
                      <w:szCs w:val="18"/>
                      <w:rtl/>
                    </w:rPr>
                  </w:pPr>
                  <w:r>
                    <w:rPr>
                      <w:rFonts w:cs="Miriam" w:hint="cs"/>
                      <w:sz w:val="18"/>
                      <w:szCs w:val="18"/>
                      <w:rtl/>
                    </w:rPr>
                    <w:t>הקמת רשות נחל</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FC2BF4">
        <w:rPr>
          <w:rStyle w:val="default"/>
          <w:rFonts w:cs="FrankRuehl" w:hint="cs"/>
          <w:rtl/>
        </w:rPr>
        <w:t xml:space="preserve">מוקמת בזה רשות נחל </w:t>
      </w:r>
      <w:r w:rsidR="00991D79">
        <w:rPr>
          <w:rStyle w:val="default"/>
          <w:rFonts w:cs="FrankRuehl" w:hint="cs"/>
          <w:rtl/>
        </w:rPr>
        <w:t>הירקון</w:t>
      </w:r>
      <w:r w:rsidR="00FC2BF4">
        <w:rPr>
          <w:rStyle w:val="default"/>
          <w:rFonts w:cs="FrankRuehl" w:hint="cs"/>
          <w:rtl/>
        </w:rPr>
        <w:t xml:space="preserve"> (להלן </w:t>
      </w:r>
      <w:r w:rsidR="00FC2BF4">
        <w:rPr>
          <w:rStyle w:val="default"/>
          <w:rFonts w:cs="FrankRuehl"/>
          <w:rtl/>
        </w:rPr>
        <w:t>–</w:t>
      </w:r>
      <w:r w:rsidR="00FC2BF4">
        <w:rPr>
          <w:rStyle w:val="default"/>
          <w:rFonts w:cs="FrankRuehl" w:hint="cs"/>
          <w:rtl/>
        </w:rPr>
        <w:t xml:space="preserve"> רשות הנחל)</w:t>
      </w:r>
      <w:r w:rsidR="00B00CDF">
        <w:rPr>
          <w:rStyle w:val="default"/>
          <w:rFonts w:cs="FrankRuehl" w:hint="cs"/>
          <w:rtl/>
        </w:rPr>
        <w:t>.</w:t>
      </w:r>
    </w:p>
    <w:p w14:paraId="12D109A7" w14:textId="77777777" w:rsidR="00991D79" w:rsidRDefault="0003312A" w:rsidP="00FC2BF4">
      <w:pPr>
        <w:pStyle w:val="P00"/>
        <w:spacing w:before="72"/>
        <w:ind w:left="0" w:right="1134"/>
        <w:rPr>
          <w:rStyle w:val="default"/>
          <w:rFonts w:cs="FrankRuehl" w:hint="cs"/>
          <w:rtl/>
        </w:rPr>
      </w:pPr>
      <w:bookmarkStart w:id="6" w:name="Seif3"/>
      <w:bookmarkEnd w:id="6"/>
      <w:r>
        <w:rPr>
          <w:lang w:val="he-IL"/>
        </w:rPr>
        <w:pict w14:anchorId="242CD384">
          <v:rect id="_x0000_s1123" style="position:absolute;left:0;text-align:left;margin-left:464.5pt;margin-top:8.05pt;width:75.05pt;height:16.9pt;z-index:251646464" o:allowincell="f" filled="f" stroked="f" strokecolor="lime" strokeweight=".25pt">
            <v:textbox inset="0,0,0,0">
              <w:txbxContent>
                <w:p w14:paraId="15F73706" w14:textId="77777777" w:rsidR="002E66EC" w:rsidRDefault="002E66EC" w:rsidP="0003312A">
                  <w:pPr>
                    <w:spacing w:line="160" w:lineRule="exact"/>
                    <w:jc w:val="left"/>
                    <w:rPr>
                      <w:rFonts w:cs="Miriam" w:hint="cs"/>
                      <w:noProof/>
                      <w:sz w:val="18"/>
                      <w:szCs w:val="18"/>
                      <w:rtl/>
                    </w:rPr>
                  </w:pPr>
                  <w:r>
                    <w:rPr>
                      <w:rFonts w:cs="Miriam" w:hint="cs"/>
                      <w:sz w:val="18"/>
                      <w:szCs w:val="18"/>
                      <w:rtl/>
                    </w:rPr>
                    <w:t>תחום רשות הנחל</w:t>
                  </w:r>
                </w:p>
              </w:txbxContent>
            </v:textbox>
            <w10:anchorlock/>
          </v:rect>
        </w:pict>
      </w:r>
      <w:r w:rsidR="009A4D88">
        <w:rPr>
          <w:rStyle w:val="big-number"/>
          <w:rFonts w:cs="Miriam" w:hint="cs"/>
          <w:rtl/>
        </w:rPr>
        <w:t>3</w:t>
      </w:r>
      <w:r>
        <w:rPr>
          <w:rStyle w:val="big-number"/>
          <w:rFonts w:cs="Miriam"/>
          <w:rtl/>
        </w:rPr>
        <w:t>.</w:t>
      </w:r>
      <w:r>
        <w:rPr>
          <w:rStyle w:val="big-number"/>
          <w:rFonts w:cs="Miriam"/>
          <w:rtl/>
        </w:rPr>
        <w:tab/>
      </w:r>
      <w:r w:rsidR="00991D79">
        <w:rPr>
          <w:rStyle w:val="default"/>
          <w:rFonts w:cs="FrankRuehl" w:hint="cs"/>
          <w:rtl/>
        </w:rPr>
        <w:t>תחומה של רשות הנחל הוא:</w:t>
      </w:r>
    </w:p>
    <w:p w14:paraId="786C0270" w14:textId="77777777" w:rsidR="00991D79" w:rsidRDefault="00991D79" w:rsidP="00991D7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FC2BF4">
        <w:rPr>
          <w:rStyle w:val="default"/>
          <w:rFonts w:cs="FrankRuehl" w:hint="cs"/>
          <w:rtl/>
        </w:rPr>
        <w:t xml:space="preserve">אפיק נחל </w:t>
      </w:r>
      <w:r>
        <w:rPr>
          <w:rStyle w:val="default"/>
          <w:rFonts w:cs="FrankRuehl" w:hint="cs"/>
          <w:rtl/>
        </w:rPr>
        <w:t>הירקון וגדותיו שבתחום 20 מטרים מקצה דופן האפיק בכל צד;</w:t>
      </w:r>
    </w:p>
    <w:p w14:paraId="62A67A6C" w14:textId="77777777" w:rsidR="00991D79" w:rsidRDefault="00991D79" w:rsidP="00991D7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איזור מעיינות הירקון המסומן בקו כחול במפה;</w:t>
      </w:r>
    </w:p>
    <w:p w14:paraId="27B36544" w14:textId="77777777" w:rsidR="0003312A" w:rsidRDefault="00991D79" w:rsidP="00991D7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יובל נחל הירקון </w:t>
      </w:r>
      <w:r>
        <w:rPr>
          <w:rStyle w:val="default"/>
          <w:rFonts w:cs="FrankRuehl"/>
          <w:rtl/>
        </w:rPr>
        <w:t>–</w:t>
      </w:r>
      <w:r>
        <w:rPr>
          <w:rStyle w:val="default"/>
          <w:rFonts w:cs="FrankRuehl" w:hint="cs"/>
          <w:rtl/>
        </w:rPr>
        <w:t xml:space="preserve"> נחל קנה </w:t>
      </w:r>
      <w:r>
        <w:rPr>
          <w:rStyle w:val="default"/>
          <w:rFonts w:cs="FrankRuehl"/>
          <w:rtl/>
        </w:rPr>
        <w:t>–</w:t>
      </w:r>
      <w:r>
        <w:rPr>
          <w:rStyle w:val="default"/>
          <w:rFonts w:cs="FrankRuehl" w:hint="cs"/>
          <w:rtl/>
        </w:rPr>
        <w:t xml:space="preserve"> בקטע שבין החיבור עם נחל הדס לבין נחל הירקון, המסומן בקו כחול במפה</w:t>
      </w:r>
      <w:r w:rsidR="00FC2BF4">
        <w:rPr>
          <w:rStyle w:val="default"/>
          <w:rFonts w:cs="FrankRuehl" w:hint="cs"/>
          <w:rtl/>
        </w:rPr>
        <w:t>.</w:t>
      </w:r>
    </w:p>
    <w:p w14:paraId="2840A7FD" w14:textId="77777777" w:rsidR="0003312A" w:rsidRDefault="0003312A" w:rsidP="00991D79">
      <w:pPr>
        <w:pStyle w:val="P00"/>
        <w:spacing w:before="72"/>
        <w:ind w:left="0" w:right="1134"/>
        <w:rPr>
          <w:rStyle w:val="default"/>
          <w:rFonts w:cs="FrankRuehl" w:hint="cs"/>
          <w:rtl/>
        </w:rPr>
      </w:pPr>
      <w:bookmarkStart w:id="7" w:name="Seif4"/>
      <w:bookmarkEnd w:id="7"/>
      <w:r>
        <w:rPr>
          <w:lang w:val="he-IL"/>
        </w:rPr>
        <w:pict w14:anchorId="66BB3A2E">
          <v:rect id="_x0000_s1124" style="position:absolute;left:0;text-align:left;margin-left:464.5pt;margin-top:8.05pt;width:75.05pt;height:16.9pt;z-index:251647488" o:allowincell="f" filled="f" stroked="f" strokecolor="lime" strokeweight=".25pt">
            <v:textbox inset="0,0,0,0">
              <w:txbxContent>
                <w:p w14:paraId="3C996483" w14:textId="77777777" w:rsidR="002E66EC" w:rsidRDefault="002E66EC" w:rsidP="0003312A">
                  <w:pPr>
                    <w:spacing w:line="160" w:lineRule="exact"/>
                    <w:jc w:val="left"/>
                    <w:rPr>
                      <w:rFonts w:cs="Miriam" w:hint="cs"/>
                      <w:noProof/>
                      <w:sz w:val="18"/>
                      <w:szCs w:val="18"/>
                      <w:rtl/>
                    </w:rPr>
                  </w:pPr>
                  <w:r>
                    <w:rPr>
                      <w:rFonts w:cs="Miriam" w:hint="cs"/>
                      <w:sz w:val="18"/>
                      <w:szCs w:val="18"/>
                      <w:rtl/>
                    </w:rPr>
                    <w:t>תפקידי רשות הנחל</w:t>
                  </w:r>
                </w:p>
              </w:txbxContent>
            </v:textbox>
            <w10:anchorlock/>
          </v:rect>
        </w:pict>
      </w:r>
      <w:r w:rsidR="001474C5">
        <w:rPr>
          <w:rStyle w:val="big-number"/>
          <w:rFonts w:cs="Miriam" w:hint="cs"/>
          <w:rtl/>
        </w:rPr>
        <w:t>4</w:t>
      </w:r>
      <w:r>
        <w:rPr>
          <w:rStyle w:val="big-number"/>
          <w:rFonts w:cs="Miriam"/>
          <w:rtl/>
        </w:rPr>
        <w:t>.</w:t>
      </w:r>
      <w:r>
        <w:rPr>
          <w:rStyle w:val="big-number"/>
          <w:rFonts w:cs="Miriam"/>
          <w:rtl/>
        </w:rPr>
        <w:tab/>
      </w:r>
      <w:r w:rsidR="00FC2BF4">
        <w:rPr>
          <w:rStyle w:val="default"/>
          <w:rFonts w:cs="FrankRuehl" w:hint="cs"/>
          <w:rtl/>
        </w:rPr>
        <w:t xml:space="preserve">תפקידי רשות הנחל הם לתכנן ולבצע את הפעולות המפורטות בסעיף 3(א) לחוק, </w:t>
      </w:r>
      <w:r w:rsidR="00991D79">
        <w:rPr>
          <w:rStyle w:val="default"/>
          <w:rFonts w:cs="FrankRuehl" w:hint="cs"/>
          <w:rtl/>
        </w:rPr>
        <w:t>ובכלל זה לפעול למניעת זיהום הנחל, לשיקומו ולהכשרתו לצורכי קיט ונופש</w:t>
      </w:r>
      <w:r w:rsidR="001474C5">
        <w:rPr>
          <w:rStyle w:val="default"/>
          <w:rFonts w:cs="FrankRuehl" w:hint="cs"/>
          <w:rtl/>
        </w:rPr>
        <w:t>.</w:t>
      </w:r>
    </w:p>
    <w:p w14:paraId="537956EC" w14:textId="77777777" w:rsidR="0003312A" w:rsidRDefault="0003312A" w:rsidP="00FC2BF4">
      <w:pPr>
        <w:pStyle w:val="P00"/>
        <w:spacing w:before="72"/>
        <w:ind w:left="0" w:right="1134"/>
        <w:rPr>
          <w:rStyle w:val="default"/>
          <w:rFonts w:cs="FrankRuehl" w:hint="cs"/>
          <w:rtl/>
        </w:rPr>
      </w:pPr>
      <w:bookmarkStart w:id="8" w:name="Seif5"/>
      <w:bookmarkEnd w:id="8"/>
      <w:r>
        <w:rPr>
          <w:lang w:val="he-IL"/>
        </w:rPr>
        <w:pict w14:anchorId="37B3DEA3">
          <v:rect id="_x0000_s1125" style="position:absolute;left:0;text-align:left;margin-left:464.5pt;margin-top:8.05pt;width:75.05pt;height:10.1pt;z-index:251648512" o:allowincell="f" filled="f" stroked="f" strokecolor="lime" strokeweight=".25pt">
            <v:textbox inset="0,0,0,0">
              <w:txbxContent>
                <w:p w14:paraId="08C50B95" w14:textId="77777777" w:rsidR="002E66EC" w:rsidRDefault="002E66EC" w:rsidP="0003312A">
                  <w:pPr>
                    <w:spacing w:line="160" w:lineRule="exact"/>
                    <w:jc w:val="left"/>
                    <w:rPr>
                      <w:rFonts w:cs="Miriam" w:hint="cs"/>
                      <w:noProof/>
                      <w:sz w:val="18"/>
                      <w:szCs w:val="18"/>
                      <w:rtl/>
                    </w:rPr>
                  </w:pPr>
                  <w:r>
                    <w:rPr>
                      <w:rFonts w:cs="Miriam" w:hint="cs"/>
                      <w:sz w:val="18"/>
                      <w:szCs w:val="18"/>
                      <w:rtl/>
                    </w:rPr>
                    <w:t>סמכויות רשות הנחל</w:t>
                  </w:r>
                </w:p>
              </w:txbxContent>
            </v:textbox>
            <w10:anchorlock/>
          </v:rect>
        </w:pict>
      </w:r>
      <w:r w:rsidR="000A2BBE">
        <w:rPr>
          <w:rStyle w:val="big-number"/>
          <w:rFonts w:cs="Miriam" w:hint="cs"/>
          <w:rtl/>
        </w:rPr>
        <w:t>5</w:t>
      </w:r>
      <w:r>
        <w:rPr>
          <w:rStyle w:val="big-number"/>
          <w:rFonts w:cs="Miriam"/>
          <w:rtl/>
        </w:rPr>
        <w:t>.</w:t>
      </w:r>
      <w:r>
        <w:rPr>
          <w:rStyle w:val="big-number"/>
          <w:rFonts w:cs="Miriam"/>
          <w:rtl/>
        </w:rPr>
        <w:tab/>
      </w:r>
      <w:r w:rsidR="00FC2BF4">
        <w:rPr>
          <w:rStyle w:val="default"/>
          <w:rFonts w:cs="FrankRuehl" w:hint="cs"/>
          <w:rtl/>
        </w:rPr>
        <w:t xml:space="preserve">לרשות הנחל מוענקות הסמכויות הדרושות לה לשם ביצוע תפקידיה, </w:t>
      </w:r>
      <w:r w:rsidR="00991D79">
        <w:rPr>
          <w:rStyle w:val="default"/>
          <w:rFonts w:cs="FrankRuehl" w:hint="cs"/>
          <w:rtl/>
        </w:rPr>
        <w:t xml:space="preserve">במסגרת תכנית-אב שתכין, </w:t>
      </w:r>
      <w:r w:rsidR="00FC2BF4">
        <w:rPr>
          <w:rStyle w:val="default"/>
          <w:rFonts w:cs="FrankRuehl" w:hint="cs"/>
          <w:rtl/>
        </w:rPr>
        <w:t>ובכלל זה:</w:t>
      </w:r>
    </w:p>
    <w:p w14:paraId="7108768B" w14:textId="77777777" w:rsidR="00FC2BF4" w:rsidRDefault="00FC2BF4" w:rsidP="00991D7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סמכויות של רשות ניקוז כאמור בחוק הניקוז וההגנה מפני שטפונות, התשי"</w:t>
      </w:r>
      <w:r w:rsidR="00991D79">
        <w:rPr>
          <w:rStyle w:val="default"/>
          <w:rFonts w:cs="FrankRuehl" w:hint="cs"/>
          <w:rtl/>
        </w:rPr>
        <w:t xml:space="preserve">ח-1957 </w:t>
      </w:r>
      <w:r w:rsidR="00991D79">
        <w:rPr>
          <w:rStyle w:val="default"/>
          <w:rFonts w:cs="FrankRuehl"/>
          <w:rtl/>
        </w:rPr>
        <w:t>–</w:t>
      </w:r>
      <w:r>
        <w:rPr>
          <w:rStyle w:val="default"/>
          <w:rFonts w:cs="FrankRuehl" w:hint="cs"/>
          <w:rtl/>
        </w:rPr>
        <w:t xml:space="preserve"> </w:t>
      </w:r>
      <w:r w:rsidR="00991D79">
        <w:rPr>
          <w:rStyle w:val="default"/>
          <w:rFonts w:cs="FrankRuehl" w:hint="cs"/>
          <w:rtl/>
        </w:rPr>
        <w:t>בכל הנוגע לשטח רשות הנחל</w:t>
      </w:r>
      <w:r>
        <w:rPr>
          <w:rStyle w:val="default"/>
          <w:rFonts w:cs="FrankRuehl" w:hint="cs"/>
          <w:rtl/>
        </w:rPr>
        <w:t xml:space="preserve"> </w:t>
      </w:r>
      <w:r w:rsidR="00991D79">
        <w:rPr>
          <w:rStyle w:val="default"/>
          <w:rFonts w:cs="FrankRuehl" w:hint="cs"/>
          <w:rtl/>
        </w:rPr>
        <w:t>ש</w:t>
      </w:r>
      <w:r>
        <w:rPr>
          <w:rStyle w:val="default"/>
          <w:rFonts w:cs="FrankRuehl" w:hint="cs"/>
          <w:rtl/>
        </w:rPr>
        <w:t>מחוץ לתחום רשויות הניקוז הקיימות;</w:t>
      </w:r>
    </w:p>
    <w:p w14:paraId="6CB8B864" w14:textId="77777777" w:rsidR="00FC2BF4" w:rsidRDefault="00FC2BF4" w:rsidP="00991D7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סמכויות למניעת זיהום מים </w:t>
      </w:r>
      <w:r w:rsidR="00991D79">
        <w:rPr>
          <w:rStyle w:val="default"/>
          <w:rFonts w:cs="FrankRuehl" w:hint="cs"/>
          <w:rtl/>
        </w:rPr>
        <w:t>לרבות ציווי על תיקון מעוות כאמור</w:t>
      </w:r>
      <w:r>
        <w:rPr>
          <w:rStyle w:val="default"/>
          <w:rFonts w:cs="FrankRuehl" w:hint="cs"/>
          <w:rtl/>
        </w:rPr>
        <w:t xml:space="preserve"> </w:t>
      </w:r>
      <w:r w:rsidR="00991D79">
        <w:rPr>
          <w:rStyle w:val="default"/>
          <w:rFonts w:cs="FrankRuehl" w:hint="cs"/>
          <w:rtl/>
        </w:rPr>
        <w:t>ב</w:t>
      </w:r>
      <w:r>
        <w:rPr>
          <w:rStyle w:val="default"/>
          <w:rFonts w:cs="FrankRuehl" w:hint="cs"/>
          <w:rtl/>
        </w:rPr>
        <w:t>סימן א1 לחוק המים, התשי"ט-1959</w:t>
      </w:r>
      <w:r w:rsidR="00991D79">
        <w:rPr>
          <w:rStyle w:val="default"/>
          <w:rFonts w:cs="FrankRuehl" w:hint="cs"/>
          <w:rtl/>
        </w:rPr>
        <w:t>, כפי שיקבע נציב המים בעת הענקת הסמכויות</w:t>
      </w:r>
      <w:r>
        <w:rPr>
          <w:rStyle w:val="default"/>
          <w:rFonts w:cs="FrankRuehl" w:hint="cs"/>
          <w:rtl/>
        </w:rPr>
        <w:t>;</w:t>
      </w:r>
      <w:r w:rsidR="00991D79">
        <w:rPr>
          <w:rStyle w:val="default"/>
          <w:rFonts w:cs="FrankRuehl" w:hint="cs"/>
          <w:rtl/>
        </w:rPr>
        <w:t xml:space="preserve"> רשות הנחל תעביר לנציב המים העתק מהצווים כאמור בפסקה זו;</w:t>
      </w:r>
    </w:p>
    <w:p w14:paraId="0586C4F3" w14:textId="77777777" w:rsidR="00FC2BF4" w:rsidRDefault="00FC2BF4" w:rsidP="00991D7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סמכויות של רשות מקומית, בעניני תברואה וסילוק מפגעים, כמפורט בפקודת העיריות ובפקודת המועצות המקומיות;</w:t>
      </w:r>
    </w:p>
    <w:p w14:paraId="1E3E520E" w14:textId="77777777" w:rsidR="00FC2BF4" w:rsidRDefault="00FC2BF4" w:rsidP="00991D7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סמכות רשות רישוי להתנות רשיון בתנאים מיוחדים, כאמור בסעיף 7 לחוק רישוי עסקים, התשכ"ח-1968, בכל הנוגע לעסקים שיש להם או עשויה להיום להם השפעה ניכרת על זיהום הנחל או שיקומו;</w:t>
      </w:r>
    </w:p>
    <w:p w14:paraId="57DEAA44" w14:textId="77777777" w:rsidR="00FC2BF4" w:rsidRDefault="00FC2BF4" w:rsidP="00991D7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להכין ולהציע למוסדות התכנון תכניות מפורטות, כאמור בסעיף 67 לחוק התכנון </w:t>
      </w:r>
      <w:r>
        <w:rPr>
          <w:rStyle w:val="default"/>
          <w:rFonts w:cs="FrankRuehl" w:hint="cs"/>
          <w:rtl/>
        </w:rPr>
        <w:lastRenderedPageBreak/>
        <w:t>והבניה, התשכ"ה-1965, ככל הדרוש לביצוע תפקידיה;</w:t>
      </w:r>
    </w:p>
    <w:p w14:paraId="1436E1FA" w14:textId="77777777" w:rsidR="00991D79" w:rsidRDefault="002E66EC" w:rsidP="00991D79">
      <w:pPr>
        <w:pStyle w:val="P00"/>
        <w:spacing w:before="72"/>
        <w:ind w:left="624" w:right="1134"/>
        <w:rPr>
          <w:rStyle w:val="default"/>
          <w:rFonts w:cs="FrankRuehl" w:hint="cs"/>
          <w:rtl/>
        </w:rPr>
      </w:pPr>
      <w:r>
        <w:rPr>
          <w:rFonts w:cs="FrankRuehl" w:hint="cs"/>
          <w:sz w:val="26"/>
          <w:rtl/>
          <w:lang w:eastAsia="en-US"/>
        </w:rPr>
        <w:pict w14:anchorId="0A70EA96">
          <v:shape id="_x0000_s1146" type="#_x0000_t202" style="position:absolute;left:0;text-align:left;margin-left:470.35pt;margin-top:7.1pt;width:1in;height:9pt;z-index:251667968" filled="f" stroked="f">
            <v:textbox inset="1mm,0,1mm,0">
              <w:txbxContent>
                <w:p w14:paraId="6A454E7C" w14:textId="77777777" w:rsidR="002E66EC" w:rsidRDefault="002E66EC" w:rsidP="002E66EC">
                  <w:pPr>
                    <w:spacing w:line="160" w:lineRule="exact"/>
                    <w:jc w:val="left"/>
                    <w:rPr>
                      <w:rFonts w:cs="Miriam" w:hint="cs"/>
                      <w:noProof/>
                      <w:sz w:val="18"/>
                      <w:szCs w:val="18"/>
                      <w:rtl/>
                    </w:rPr>
                  </w:pPr>
                  <w:r>
                    <w:rPr>
                      <w:rFonts w:cs="Miriam" w:hint="cs"/>
                      <w:sz w:val="18"/>
                      <w:szCs w:val="18"/>
                      <w:rtl/>
                    </w:rPr>
                    <w:t>צו תש"ן-1989</w:t>
                  </w:r>
                </w:p>
              </w:txbxContent>
            </v:textbox>
          </v:shape>
        </w:pict>
      </w:r>
      <w:r w:rsidR="00991D79">
        <w:rPr>
          <w:rStyle w:val="default"/>
          <w:rFonts w:cs="FrankRuehl" w:hint="cs"/>
          <w:rtl/>
        </w:rPr>
        <w:t>(6)</w:t>
      </w:r>
      <w:r w:rsidR="00991D79">
        <w:rPr>
          <w:rStyle w:val="default"/>
          <w:rFonts w:cs="FrankRuehl" w:hint="cs"/>
          <w:rtl/>
        </w:rPr>
        <w:tab/>
      </w:r>
      <w:r>
        <w:rPr>
          <w:rStyle w:val="default"/>
          <w:rFonts w:cs="FrankRuehl" w:hint="cs"/>
          <w:rtl/>
        </w:rPr>
        <w:t>להתקין חוקי עזר, באישור השר</w:t>
      </w:r>
      <w:r w:rsidR="00991D79">
        <w:rPr>
          <w:rStyle w:val="default"/>
          <w:rFonts w:cs="FrankRuehl" w:hint="cs"/>
          <w:rtl/>
        </w:rPr>
        <w:t>, בכל הנוגע לביצוע תפקידיה ולקבוע בהם הוראות שרשות מקומית מוסמכת לקבוע בחוקי עזר;</w:t>
      </w:r>
    </w:p>
    <w:p w14:paraId="1887DD2F" w14:textId="77777777" w:rsidR="00FC2BF4" w:rsidRDefault="00FC2BF4" w:rsidP="00991D79">
      <w:pPr>
        <w:pStyle w:val="P00"/>
        <w:spacing w:before="72"/>
        <w:ind w:left="624" w:right="1134"/>
        <w:rPr>
          <w:rStyle w:val="default"/>
          <w:rFonts w:cs="FrankRuehl" w:hint="cs"/>
          <w:rtl/>
        </w:rPr>
      </w:pPr>
      <w:r>
        <w:rPr>
          <w:rStyle w:val="default"/>
          <w:rFonts w:cs="FrankRuehl" w:hint="cs"/>
          <w:rtl/>
        </w:rPr>
        <w:t>(</w:t>
      </w:r>
      <w:r w:rsidR="00991D79">
        <w:rPr>
          <w:rStyle w:val="default"/>
          <w:rFonts w:cs="FrankRuehl" w:hint="cs"/>
          <w:rtl/>
        </w:rPr>
        <w:t>7</w:t>
      </w:r>
      <w:r>
        <w:rPr>
          <w:rStyle w:val="default"/>
          <w:rFonts w:cs="FrankRuehl" w:hint="cs"/>
          <w:rtl/>
        </w:rPr>
        <w:t>)</w:t>
      </w:r>
      <w:r>
        <w:rPr>
          <w:rStyle w:val="default"/>
          <w:rFonts w:cs="FrankRuehl" w:hint="cs"/>
          <w:rtl/>
        </w:rPr>
        <w:tab/>
        <w:t>למנות מפקחים במסגרת הסמכויות המפורטות בסעיף זה בכל הנוגע לביצוע תפקידיה;</w:t>
      </w:r>
    </w:p>
    <w:p w14:paraId="2F3D11BE" w14:textId="77777777" w:rsidR="00FC2BF4" w:rsidRDefault="002E66EC" w:rsidP="002E66EC">
      <w:pPr>
        <w:pStyle w:val="P00"/>
        <w:spacing w:before="72"/>
        <w:ind w:left="624" w:right="1134"/>
        <w:rPr>
          <w:rStyle w:val="default"/>
          <w:rFonts w:cs="FrankRuehl" w:hint="cs"/>
          <w:rtl/>
        </w:rPr>
      </w:pPr>
      <w:r>
        <w:rPr>
          <w:rFonts w:cs="FrankRuehl" w:hint="cs"/>
          <w:sz w:val="26"/>
          <w:rtl/>
          <w:lang w:eastAsia="en-US"/>
        </w:rPr>
        <w:pict w14:anchorId="28E42807">
          <v:shape id="_x0000_s1147" type="#_x0000_t202" style="position:absolute;left:0;text-align:left;margin-left:470.35pt;margin-top:7.1pt;width:1in;height:9pt;z-index:251668992" filled="f" stroked="f">
            <v:textbox inset="1mm,0,1mm,0">
              <w:txbxContent>
                <w:p w14:paraId="1DF3E3E5" w14:textId="77777777" w:rsidR="002E66EC" w:rsidRDefault="002E66EC" w:rsidP="002E66EC">
                  <w:pPr>
                    <w:spacing w:line="160" w:lineRule="exact"/>
                    <w:jc w:val="left"/>
                    <w:rPr>
                      <w:rFonts w:cs="Miriam" w:hint="cs"/>
                      <w:noProof/>
                      <w:sz w:val="18"/>
                      <w:szCs w:val="18"/>
                      <w:rtl/>
                    </w:rPr>
                  </w:pPr>
                  <w:r>
                    <w:rPr>
                      <w:rFonts w:cs="Miriam" w:hint="cs"/>
                      <w:sz w:val="18"/>
                      <w:szCs w:val="18"/>
                      <w:rtl/>
                    </w:rPr>
                    <w:t>צו תש"ן-1989</w:t>
                  </w:r>
                </w:p>
              </w:txbxContent>
            </v:textbox>
          </v:shape>
        </w:pict>
      </w:r>
      <w:r w:rsidR="00FC2BF4">
        <w:rPr>
          <w:rStyle w:val="default"/>
          <w:rFonts w:cs="FrankRuehl" w:hint="cs"/>
          <w:rtl/>
        </w:rPr>
        <w:t>(</w:t>
      </w:r>
      <w:r>
        <w:rPr>
          <w:rStyle w:val="default"/>
          <w:rFonts w:cs="FrankRuehl" w:hint="cs"/>
          <w:rtl/>
        </w:rPr>
        <w:t>8</w:t>
      </w:r>
      <w:r w:rsidR="00FC2BF4">
        <w:rPr>
          <w:rStyle w:val="default"/>
          <w:rFonts w:cs="FrankRuehl" w:hint="cs"/>
          <w:rtl/>
        </w:rPr>
        <w:t>)</w:t>
      </w:r>
      <w:r w:rsidR="00FC2BF4">
        <w:rPr>
          <w:rStyle w:val="default"/>
          <w:rFonts w:cs="FrankRuehl" w:hint="cs"/>
          <w:rtl/>
        </w:rPr>
        <w:tab/>
        <w:t>להטיל באישור השר תשלומי כסף על הרשויות המקומיות שבתחומה ועל התאגידים שנציגיהם הם חבריה או כשירים להיות חבריה, לפי מיכסות שתקבע, למימון תקציבה, למעט הוצאות ניקוז; ובלבד שלא יוטלו על רשות מקומית תשלומי כסף לצורך פיתוח ואחזקה של אתרי קיט ונופש שאינם בתחומה, אלא בהסכמת אותה רשות מקומית.</w:t>
      </w:r>
    </w:p>
    <w:p w14:paraId="54DE6C4E" w14:textId="77777777" w:rsidR="002E66EC" w:rsidRPr="004B3FF8" w:rsidRDefault="002E66EC" w:rsidP="002E66EC">
      <w:pPr>
        <w:pStyle w:val="P00"/>
        <w:spacing w:before="0"/>
        <w:ind w:left="624" w:right="1134"/>
        <w:rPr>
          <w:rStyle w:val="default"/>
          <w:rFonts w:cs="FrankRuehl" w:hint="cs"/>
          <w:vanish/>
          <w:color w:val="FF0000"/>
          <w:sz w:val="20"/>
          <w:szCs w:val="20"/>
          <w:shd w:val="clear" w:color="auto" w:fill="FFFF99"/>
          <w:rtl/>
        </w:rPr>
      </w:pPr>
      <w:bookmarkStart w:id="9" w:name="Rov3"/>
      <w:r w:rsidRPr="004B3FF8">
        <w:rPr>
          <w:rStyle w:val="default"/>
          <w:rFonts w:cs="FrankRuehl" w:hint="cs"/>
          <w:vanish/>
          <w:color w:val="FF0000"/>
          <w:sz w:val="20"/>
          <w:szCs w:val="20"/>
          <w:shd w:val="clear" w:color="auto" w:fill="FFFF99"/>
          <w:rtl/>
        </w:rPr>
        <w:t>מיום 9.11.1989</w:t>
      </w:r>
    </w:p>
    <w:p w14:paraId="73EDD4B5" w14:textId="77777777" w:rsidR="002E66EC" w:rsidRPr="004B3FF8" w:rsidRDefault="002E66EC" w:rsidP="002E66EC">
      <w:pPr>
        <w:pStyle w:val="P00"/>
        <w:spacing w:before="0"/>
        <w:ind w:left="624"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תש"ן-1989</w:t>
      </w:r>
    </w:p>
    <w:p w14:paraId="060624EF" w14:textId="77777777" w:rsidR="002E66EC" w:rsidRPr="004B3FF8" w:rsidRDefault="002E66EC" w:rsidP="002E66EC">
      <w:pPr>
        <w:pStyle w:val="P00"/>
        <w:spacing w:before="0"/>
        <w:ind w:left="624" w:right="1134"/>
        <w:rPr>
          <w:rStyle w:val="default"/>
          <w:rFonts w:cs="FrankRuehl" w:hint="cs"/>
          <w:vanish/>
          <w:sz w:val="20"/>
          <w:szCs w:val="20"/>
          <w:shd w:val="clear" w:color="auto" w:fill="FFFF99"/>
          <w:rtl/>
        </w:rPr>
      </w:pPr>
      <w:hyperlink r:id="rId9" w:history="1">
        <w:r w:rsidRPr="004B3FF8">
          <w:rPr>
            <w:rStyle w:val="Hyperlink"/>
            <w:rFonts w:cs="FrankRuehl" w:hint="cs"/>
            <w:vanish/>
            <w:szCs w:val="20"/>
            <w:shd w:val="clear" w:color="auto" w:fill="FFFF99"/>
            <w:rtl/>
          </w:rPr>
          <w:t>ק"ת תש"ן מס' 5227</w:t>
        </w:r>
      </w:hyperlink>
      <w:r w:rsidRPr="004B3FF8">
        <w:rPr>
          <w:rStyle w:val="default"/>
          <w:rFonts w:cs="FrankRuehl" w:hint="cs"/>
          <w:vanish/>
          <w:sz w:val="20"/>
          <w:szCs w:val="20"/>
          <w:shd w:val="clear" w:color="auto" w:fill="FFFF99"/>
          <w:rtl/>
        </w:rPr>
        <w:t xml:space="preserve"> מיום 9.11.1989 עמ' 48</w:t>
      </w:r>
    </w:p>
    <w:p w14:paraId="34C39DFF" w14:textId="77777777" w:rsidR="002E66EC" w:rsidRPr="004B3FF8" w:rsidRDefault="002E66EC" w:rsidP="002E66EC">
      <w:pPr>
        <w:pStyle w:val="P00"/>
        <w:ind w:left="624"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(6)</w:t>
      </w:r>
      <w:r w:rsidRPr="004B3FF8">
        <w:rPr>
          <w:rStyle w:val="default"/>
          <w:rFonts w:cs="FrankRuehl" w:hint="cs"/>
          <w:vanish/>
          <w:sz w:val="22"/>
          <w:szCs w:val="22"/>
          <w:shd w:val="clear" w:color="auto" w:fill="FFFF99"/>
          <w:rtl/>
        </w:rPr>
        <w:tab/>
        <w:t xml:space="preserve">להתקין חוקי עזר, באישור </w:t>
      </w:r>
      <w:r w:rsidRPr="004B3FF8">
        <w:rPr>
          <w:rStyle w:val="default"/>
          <w:rFonts w:cs="FrankRuehl" w:hint="cs"/>
          <w:strike/>
          <w:vanish/>
          <w:sz w:val="22"/>
          <w:szCs w:val="22"/>
          <w:shd w:val="clear" w:color="auto" w:fill="FFFF99"/>
          <w:rtl/>
        </w:rPr>
        <w:t>השרים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השר</w:t>
      </w:r>
      <w:r w:rsidRPr="004B3FF8">
        <w:rPr>
          <w:rStyle w:val="default"/>
          <w:rFonts w:cs="FrankRuehl" w:hint="cs"/>
          <w:vanish/>
          <w:sz w:val="22"/>
          <w:szCs w:val="22"/>
          <w:shd w:val="clear" w:color="auto" w:fill="FFFF99"/>
          <w:rtl/>
        </w:rPr>
        <w:t>, בכל הנוגע לביצוע תפקידיה ולקבוע בהם הוראות שרשות מקומית מוסמכת לקבוע בחוקי עזר;</w:t>
      </w:r>
    </w:p>
    <w:p w14:paraId="4F9109D1" w14:textId="77777777" w:rsidR="002E66EC" w:rsidRPr="004B3FF8" w:rsidRDefault="002E66EC" w:rsidP="002E66EC">
      <w:pPr>
        <w:pStyle w:val="P00"/>
        <w:spacing w:before="0"/>
        <w:ind w:left="624"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(7)</w:t>
      </w:r>
      <w:r w:rsidRPr="004B3FF8">
        <w:rPr>
          <w:rStyle w:val="default"/>
          <w:rFonts w:cs="FrankRuehl" w:hint="cs"/>
          <w:vanish/>
          <w:sz w:val="22"/>
          <w:szCs w:val="22"/>
          <w:shd w:val="clear" w:color="auto" w:fill="FFFF99"/>
          <w:rtl/>
        </w:rPr>
        <w:tab/>
        <w:t>למנות מפקחים במסגרת הסמכויות המפורטות בסעיף זה בכל הנוגע לביצוע תפקידיה;</w:t>
      </w:r>
    </w:p>
    <w:p w14:paraId="0A326A06" w14:textId="77777777" w:rsidR="002E66EC" w:rsidRPr="00A523B1" w:rsidRDefault="002E66EC" w:rsidP="00A523B1">
      <w:pPr>
        <w:pStyle w:val="P00"/>
        <w:spacing w:before="0"/>
        <w:ind w:left="624" w:right="1134"/>
        <w:rPr>
          <w:rStyle w:val="default"/>
          <w:rFonts w:cs="FrankRuehl" w:hint="cs"/>
          <w:sz w:val="2"/>
          <w:szCs w:val="2"/>
          <w:rtl/>
        </w:rPr>
      </w:pPr>
      <w:r w:rsidRPr="004B3FF8">
        <w:rPr>
          <w:rStyle w:val="default"/>
          <w:rFonts w:cs="FrankRuehl" w:hint="cs"/>
          <w:vanish/>
          <w:sz w:val="22"/>
          <w:szCs w:val="22"/>
          <w:shd w:val="clear" w:color="auto" w:fill="FFFF99"/>
          <w:rtl/>
        </w:rPr>
        <w:t>(8)</w:t>
      </w:r>
      <w:r w:rsidRPr="004B3FF8">
        <w:rPr>
          <w:rStyle w:val="default"/>
          <w:rFonts w:cs="FrankRuehl" w:hint="cs"/>
          <w:vanish/>
          <w:sz w:val="22"/>
          <w:szCs w:val="22"/>
          <w:shd w:val="clear" w:color="auto" w:fill="FFFF99"/>
          <w:rtl/>
        </w:rPr>
        <w:tab/>
        <w:t xml:space="preserve">להטיל באישור </w:t>
      </w:r>
      <w:r w:rsidRPr="004B3FF8">
        <w:rPr>
          <w:rStyle w:val="default"/>
          <w:rFonts w:cs="FrankRuehl" w:hint="cs"/>
          <w:strike/>
          <w:vanish/>
          <w:sz w:val="22"/>
          <w:szCs w:val="22"/>
          <w:shd w:val="clear" w:color="auto" w:fill="FFFF99"/>
          <w:rtl/>
        </w:rPr>
        <w:t>השרים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השר</w:t>
      </w:r>
      <w:r w:rsidRPr="004B3FF8">
        <w:rPr>
          <w:rStyle w:val="default"/>
          <w:rFonts w:cs="FrankRuehl" w:hint="cs"/>
          <w:vanish/>
          <w:sz w:val="22"/>
          <w:szCs w:val="22"/>
          <w:shd w:val="clear" w:color="auto" w:fill="FFFF99"/>
          <w:rtl/>
        </w:rPr>
        <w:t xml:space="preserve"> תשלומי כסף על הרשויות המקומיות שבתחומה ועל התאגידים שנציגיהם הם חבריה או כשירים להיות חבריה, לפי מיכסות שתקבע, למימון תקציבה, למעט הוצאות ניקוז; ובלבד שלא יוטלו על רשות מקומית תשלומי כסף לצורך פיתוח ואחזקה של אתרי קיט ונופש שאינם בתחומה, אלא בהסכמת אותה רשות מקומית.</w:t>
      </w:r>
      <w:bookmarkEnd w:id="9"/>
    </w:p>
    <w:p w14:paraId="4B1A2C84" w14:textId="77777777" w:rsidR="0003312A" w:rsidRDefault="0003312A" w:rsidP="00FC2BF4">
      <w:pPr>
        <w:pStyle w:val="P00"/>
        <w:spacing w:before="72"/>
        <w:ind w:left="0" w:right="1134"/>
        <w:rPr>
          <w:rStyle w:val="default"/>
          <w:rFonts w:cs="FrankRuehl" w:hint="cs"/>
          <w:rtl/>
        </w:rPr>
      </w:pPr>
      <w:bookmarkStart w:id="10" w:name="Seif6"/>
      <w:bookmarkEnd w:id="10"/>
      <w:r>
        <w:rPr>
          <w:lang w:val="he-IL"/>
        </w:rPr>
        <w:pict w14:anchorId="53E05C79">
          <v:rect id="_x0000_s1126" style="position:absolute;left:0;text-align:left;margin-left:464.5pt;margin-top:8.05pt;width:75.05pt;height:10pt;z-index:251649536" o:allowincell="f" filled="f" stroked="f" strokecolor="lime" strokeweight=".25pt">
            <v:textbox inset="0,0,0,0">
              <w:txbxContent>
                <w:p w14:paraId="27963456" w14:textId="77777777" w:rsidR="002E66EC" w:rsidRDefault="002E66EC" w:rsidP="0003312A">
                  <w:pPr>
                    <w:spacing w:line="160" w:lineRule="exact"/>
                    <w:jc w:val="left"/>
                    <w:rPr>
                      <w:rFonts w:cs="Miriam" w:hint="cs"/>
                      <w:noProof/>
                      <w:sz w:val="18"/>
                      <w:szCs w:val="18"/>
                      <w:rtl/>
                    </w:rPr>
                  </w:pPr>
                  <w:r>
                    <w:rPr>
                      <w:rFonts w:cs="Miriam" w:hint="cs"/>
                      <w:sz w:val="18"/>
                      <w:szCs w:val="18"/>
                      <w:rtl/>
                    </w:rPr>
                    <w:t>הרכב רשות הנחל</w:t>
                  </w:r>
                </w:p>
              </w:txbxContent>
            </v:textbox>
            <w10:anchorlock/>
          </v:rect>
        </w:pict>
      </w:r>
      <w:r w:rsidR="008A41CD">
        <w:rPr>
          <w:rStyle w:val="big-number"/>
          <w:rFonts w:cs="Miriam" w:hint="cs"/>
          <w:rtl/>
        </w:rPr>
        <w:t>6</w:t>
      </w:r>
      <w:r>
        <w:rPr>
          <w:rStyle w:val="big-number"/>
          <w:rFonts w:cs="Miriam"/>
          <w:rtl/>
        </w:rPr>
        <w:t>.</w:t>
      </w:r>
      <w:r>
        <w:rPr>
          <w:rStyle w:val="big-number"/>
          <w:rFonts w:cs="Miriam"/>
          <w:rtl/>
        </w:rPr>
        <w:tab/>
      </w:r>
      <w:r w:rsidR="00FC2BF4">
        <w:rPr>
          <w:rStyle w:val="default"/>
          <w:rFonts w:cs="FrankRuehl" w:hint="cs"/>
          <w:rtl/>
        </w:rPr>
        <w:t>חברים ברשות הנחל הם:</w:t>
      </w:r>
    </w:p>
    <w:p w14:paraId="462A909B" w14:textId="77777777" w:rsidR="00FC2BF4" w:rsidRDefault="00376DF7" w:rsidP="00C60D14">
      <w:pPr>
        <w:pStyle w:val="P00"/>
        <w:spacing w:before="72"/>
        <w:ind w:left="624" w:right="1134"/>
        <w:rPr>
          <w:rStyle w:val="default"/>
          <w:rFonts w:cs="FrankRuehl" w:hint="cs"/>
          <w:rtl/>
        </w:rPr>
      </w:pPr>
      <w:r>
        <w:rPr>
          <w:rFonts w:cs="FrankRuehl" w:hint="cs"/>
          <w:sz w:val="26"/>
          <w:rtl/>
          <w:lang w:eastAsia="en-US"/>
        </w:rPr>
        <w:pict w14:anchorId="6148762E">
          <v:shape id="_x0000_s1140" type="#_x0000_t202" style="position:absolute;left:0;text-align:left;margin-left:470.35pt;margin-top:7.1pt;width:1in;height:35.4pt;z-index:251662848" filled="f" stroked="f">
            <v:textbox inset="1mm,0,1mm,0">
              <w:txbxContent>
                <w:p w14:paraId="7259F18F" w14:textId="77777777" w:rsidR="002E66EC" w:rsidRDefault="002E66EC" w:rsidP="00376DF7">
                  <w:pPr>
                    <w:spacing w:line="160" w:lineRule="exact"/>
                    <w:jc w:val="left"/>
                    <w:rPr>
                      <w:rFonts w:cs="Miriam" w:hint="cs"/>
                      <w:noProof/>
                      <w:sz w:val="18"/>
                      <w:szCs w:val="18"/>
                      <w:rtl/>
                    </w:rPr>
                  </w:pPr>
                  <w:r>
                    <w:rPr>
                      <w:rFonts w:cs="Miriam" w:hint="cs"/>
                      <w:sz w:val="18"/>
                      <w:szCs w:val="18"/>
                      <w:rtl/>
                    </w:rPr>
                    <w:t>צו תש"ן-1989</w:t>
                  </w:r>
                </w:p>
                <w:p w14:paraId="7F94FE4A" w14:textId="77777777" w:rsidR="00EF4B2F" w:rsidRDefault="00EF4B2F" w:rsidP="00376DF7">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תש"ן-1990</w:t>
                  </w:r>
                </w:p>
                <w:p w14:paraId="11EC59F1" w14:textId="77777777" w:rsidR="00C60D14" w:rsidRDefault="00C60D14" w:rsidP="00376DF7">
                  <w:pPr>
                    <w:spacing w:line="160" w:lineRule="exact"/>
                    <w:jc w:val="left"/>
                    <w:rPr>
                      <w:rFonts w:cs="Miriam" w:hint="cs"/>
                      <w:noProof/>
                      <w:sz w:val="18"/>
                      <w:szCs w:val="18"/>
                      <w:rtl/>
                    </w:rPr>
                  </w:pPr>
                  <w:r>
                    <w:rPr>
                      <w:rFonts w:cs="Miriam" w:hint="cs"/>
                      <w:noProof/>
                      <w:sz w:val="18"/>
                      <w:szCs w:val="18"/>
                      <w:rtl/>
                    </w:rPr>
                    <w:t>צו תשס"ג-2002</w:t>
                  </w:r>
                </w:p>
              </w:txbxContent>
            </v:textbox>
          </v:shape>
        </w:pict>
      </w:r>
      <w:r w:rsidR="00FC2BF4">
        <w:rPr>
          <w:rStyle w:val="default"/>
          <w:rFonts w:cs="FrankRuehl" w:hint="cs"/>
          <w:rtl/>
        </w:rPr>
        <w:t>(1)</w:t>
      </w:r>
      <w:r w:rsidR="00FC2BF4">
        <w:rPr>
          <w:rStyle w:val="default"/>
          <w:rFonts w:cs="FrankRuehl" w:hint="cs"/>
          <w:rtl/>
        </w:rPr>
        <w:tab/>
      </w:r>
      <w:r w:rsidR="00991D79">
        <w:rPr>
          <w:rStyle w:val="default"/>
          <w:rFonts w:cs="FrankRuehl" w:hint="cs"/>
          <w:rtl/>
        </w:rPr>
        <w:t>נציגי</w:t>
      </w:r>
      <w:r w:rsidR="00FC2BF4">
        <w:rPr>
          <w:rStyle w:val="default"/>
          <w:rFonts w:cs="FrankRuehl" w:hint="cs"/>
          <w:rtl/>
        </w:rPr>
        <w:t xml:space="preserve"> הממשלה </w:t>
      </w:r>
      <w:r w:rsidR="00FC2BF4">
        <w:rPr>
          <w:rStyle w:val="default"/>
          <w:rFonts w:cs="FrankRuehl"/>
          <w:rtl/>
        </w:rPr>
        <w:t>–</w:t>
      </w:r>
      <w:r w:rsidR="00FC2BF4">
        <w:rPr>
          <w:rStyle w:val="default"/>
          <w:rFonts w:cs="FrankRuehl" w:hint="cs"/>
          <w:rtl/>
        </w:rPr>
        <w:t xml:space="preserve"> </w:t>
      </w:r>
      <w:r w:rsidR="002E66EC">
        <w:rPr>
          <w:rStyle w:val="default"/>
          <w:rFonts w:cs="FrankRuehl" w:hint="cs"/>
          <w:rtl/>
        </w:rPr>
        <w:t>נציג</w:t>
      </w:r>
      <w:r w:rsidR="00991D79">
        <w:rPr>
          <w:rStyle w:val="default"/>
          <w:rFonts w:cs="FrankRuehl" w:hint="cs"/>
          <w:rtl/>
        </w:rPr>
        <w:t xml:space="preserve"> </w:t>
      </w:r>
      <w:r w:rsidR="002E66EC">
        <w:rPr>
          <w:rStyle w:val="default"/>
          <w:rFonts w:cs="FrankRuehl" w:hint="cs"/>
          <w:rtl/>
        </w:rPr>
        <w:t>השר לאיכות הסביבה</w:t>
      </w:r>
      <w:r w:rsidR="00991D79">
        <w:rPr>
          <w:rStyle w:val="default"/>
          <w:rFonts w:cs="FrankRuehl" w:hint="cs"/>
          <w:rtl/>
        </w:rPr>
        <w:t xml:space="preserve">, </w:t>
      </w:r>
      <w:r w:rsidR="002E66EC">
        <w:rPr>
          <w:rStyle w:val="default"/>
          <w:rFonts w:cs="FrankRuehl" w:hint="cs"/>
          <w:rtl/>
        </w:rPr>
        <w:t xml:space="preserve">נציג שר </w:t>
      </w:r>
      <w:r w:rsidR="00991D79">
        <w:rPr>
          <w:rStyle w:val="default"/>
          <w:rFonts w:cs="FrankRuehl" w:hint="cs"/>
          <w:rtl/>
        </w:rPr>
        <w:t>החקלאות</w:t>
      </w:r>
      <w:r w:rsidR="00FC2BF4">
        <w:rPr>
          <w:rStyle w:val="default"/>
          <w:rFonts w:cs="FrankRuehl" w:hint="cs"/>
          <w:rtl/>
        </w:rPr>
        <w:t xml:space="preserve">, </w:t>
      </w:r>
      <w:r w:rsidR="002E66EC">
        <w:rPr>
          <w:rStyle w:val="default"/>
          <w:rFonts w:cs="FrankRuehl" w:hint="cs"/>
          <w:rtl/>
        </w:rPr>
        <w:t xml:space="preserve">נציג שר </w:t>
      </w:r>
      <w:r w:rsidR="00FC2BF4">
        <w:rPr>
          <w:rStyle w:val="default"/>
          <w:rFonts w:cs="FrankRuehl" w:hint="cs"/>
          <w:rtl/>
        </w:rPr>
        <w:t>הפנים;</w:t>
      </w:r>
    </w:p>
    <w:p w14:paraId="69FA5D2D" w14:textId="77777777" w:rsidR="00FC2BF4" w:rsidRDefault="00FC2BF4" w:rsidP="00991D7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991D79">
        <w:rPr>
          <w:rStyle w:val="default"/>
          <w:rFonts w:cs="FrankRuehl" w:hint="cs"/>
          <w:rtl/>
        </w:rPr>
        <w:t>נציגי</w:t>
      </w:r>
      <w:r>
        <w:rPr>
          <w:rStyle w:val="default"/>
          <w:rFonts w:cs="FrankRuehl" w:hint="cs"/>
          <w:rtl/>
        </w:rPr>
        <w:t xml:space="preserve"> הרשויות המקומיות </w:t>
      </w:r>
      <w:r w:rsidR="00991D79">
        <w:rPr>
          <w:rStyle w:val="default"/>
          <w:rFonts w:cs="FrankRuehl"/>
          <w:rtl/>
        </w:rPr>
        <w:t>–</w:t>
      </w:r>
    </w:p>
    <w:p w14:paraId="44D58381" w14:textId="77777777" w:rsidR="00FC2BF4" w:rsidRDefault="00FC2BF4" w:rsidP="00AC5C5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איגודי ערים </w:t>
      </w:r>
      <w:r>
        <w:rPr>
          <w:rStyle w:val="default"/>
          <w:rFonts w:cs="FrankRuehl"/>
          <w:rtl/>
        </w:rPr>
        <w:t>–</w:t>
      </w:r>
      <w:r>
        <w:rPr>
          <w:rStyle w:val="default"/>
          <w:rFonts w:cs="FrankRuehl" w:hint="cs"/>
          <w:rtl/>
        </w:rPr>
        <w:t xml:space="preserve"> איגוד ערים </w:t>
      </w:r>
      <w:r w:rsidR="00AC5C5D">
        <w:rPr>
          <w:rStyle w:val="default"/>
          <w:rFonts w:cs="FrankRuehl" w:hint="cs"/>
          <w:rtl/>
        </w:rPr>
        <w:t>גוש דן</w:t>
      </w:r>
      <w:r>
        <w:rPr>
          <w:rStyle w:val="default"/>
          <w:rFonts w:cs="FrankRuehl" w:hint="cs"/>
          <w:rtl/>
        </w:rPr>
        <w:t xml:space="preserve"> (ביוב);</w:t>
      </w:r>
    </w:p>
    <w:p w14:paraId="4E22C4E1" w14:textId="77777777" w:rsidR="00FC2BF4" w:rsidRDefault="00FC2BF4" w:rsidP="00AC5C5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עיריות </w:t>
      </w:r>
      <w:r>
        <w:rPr>
          <w:rStyle w:val="default"/>
          <w:rFonts w:cs="FrankRuehl"/>
          <w:rtl/>
        </w:rPr>
        <w:t>–</w:t>
      </w:r>
      <w:r>
        <w:rPr>
          <w:rStyle w:val="default"/>
          <w:rFonts w:cs="FrankRuehl" w:hint="cs"/>
          <w:rtl/>
        </w:rPr>
        <w:t xml:space="preserve"> </w:t>
      </w:r>
      <w:r w:rsidR="00AC5C5D">
        <w:rPr>
          <w:rStyle w:val="default"/>
          <w:rFonts w:cs="FrankRuehl" w:hint="cs"/>
          <w:rtl/>
        </w:rPr>
        <w:t>בני-ברק, פתח-תקוה, רמת-גן ותל-אביב</w:t>
      </w:r>
      <w:r>
        <w:rPr>
          <w:rStyle w:val="default"/>
          <w:rFonts w:cs="FrankRuehl" w:hint="cs"/>
          <w:rtl/>
        </w:rPr>
        <w:t>;</w:t>
      </w:r>
    </w:p>
    <w:p w14:paraId="26E7BD7D" w14:textId="77777777" w:rsidR="00FC2BF4" w:rsidRDefault="00FC2BF4" w:rsidP="00AC5C5D">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מועצה אזורית </w:t>
      </w:r>
      <w:r>
        <w:rPr>
          <w:rStyle w:val="default"/>
          <w:rFonts w:cs="FrankRuehl"/>
          <w:rtl/>
        </w:rPr>
        <w:t>–</w:t>
      </w:r>
      <w:r>
        <w:rPr>
          <w:rStyle w:val="default"/>
          <w:rFonts w:cs="FrankRuehl" w:hint="cs"/>
          <w:rtl/>
        </w:rPr>
        <w:t xml:space="preserve"> </w:t>
      </w:r>
      <w:r w:rsidR="00AC5C5D">
        <w:rPr>
          <w:rStyle w:val="default"/>
          <w:rFonts w:cs="FrankRuehl" w:hint="cs"/>
          <w:rtl/>
        </w:rPr>
        <w:t>דרום השרון</w:t>
      </w:r>
      <w:r>
        <w:rPr>
          <w:rStyle w:val="default"/>
          <w:rFonts w:cs="FrankRuehl" w:hint="cs"/>
          <w:rtl/>
        </w:rPr>
        <w:t>;</w:t>
      </w:r>
    </w:p>
    <w:p w14:paraId="235D1E68" w14:textId="77777777" w:rsidR="00FC2BF4" w:rsidRDefault="00FC2BF4" w:rsidP="00AC5C5D">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מועצות מקומיות </w:t>
      </w:r>
      <w:r>
        <w:rPr>
          <w:rStyle w:val="default"/>
          <w:rFonts w:cs="FrankRuehl"/>
          <w:rtl/>
        </w:rPr>
        <w:t>–</w:t>
      </w:r>
      <w:r>
        <w:rPr>
          <w:rStyle w:val="default"/>
          <w:rFonts w:cs="FrankRuehl" w:hint="cs"/>
          <w:rtl/>
        </w:rPr>
        <w:t xml:space="preserve"> </w:t>
      </w:r>
      <w:r w:rsidR="00AC5C5D">
        <w:rPr>
          <w:rStyle w:val="default"/>
          <w:rFonts w:cs="FrankRuehl" w:hint="cs"/>
          <w:rtl/>
        </w:rPr>
        <w:t>הוד השרון ורמת השרון</w:t>
      </w:r>
      <w:r>
        <w:rPr>
          <w:rStyle w:val="default"/>
          <w:rFonts w:cs="FrankRuehl" w:hint="cs"/>
          <w:rtl/>
        </w:rPr>
        <w:t>;</w:t>
      </w:r>
    </w:p>
    <w:p w14:paraId="466445E3" w14:textId="77777777" w:rsidR="00FC2BF4" w:rsidRDefault="00376DF7" w:rsidP="00A523B1">
      <w:pPr>
        <w:pStyle w:val="P00"/>
        <w:spacing w:before="72"/>
        <w:ind w:left="624" w:right="1134"/>
        <w:rPr>
          <w:rStyle w:val="default"/>
          <w:rFonts w:cs="FrankRuehl" w:hint="cs"/>
          <w:rtl/>
        </w:rPr>
      </w:pPr>
      <w:r>
        <w:rPr>
          <w:rFonts w:cs="FrankRuehl" w:hint="cs"/>
          <w:sz w:val="26"/>
          <w:rtl/>
          <w:lang w:eastAsia="en-US"/>
        </w:rPr>
        <w:pict w14:anchorId="33EAB5F4">
          <v:shape id="_x0000_s1141" type="#_x0000_t202" style="position:absolute;left:0;text-align:left;margin-left:470.35pt;margin-top:7.1pt;width:1in;height:25.8pt;z-index:251663872" filled="f" stroked="f">
            <v:textbox style="mso-next-textbox:#_x0000_s1141" inset="1mm,0,1mm,0">
              <w:txbxContent>
                <w:p w14:paraId="590A949D" w14:textId="77777777" w:rsidR="002E66EC" w:rsidRDefault="00EE6119" w:rsidP="00376DF7">
                  <w:pPr>
                    <w:spacing w:line="160" w:lineRule="exact"/>
                    <w:jc w:val="left"/>
                    <w:rPr>
                      <w:rFonts w:cs="Miriam" w:hint="cs"/>
                      <w:noProof/>
                      <w:sz w:val="18"/>
                      <w:szCs w:val="18"/>
                      <w:rtl/>
                    </w:rPr>
                  </w:pPr>
                  <w:r>
                    <w:rPr>
                      <w:rFonts w:cs="Miriam" w:hint="cs"/>
                      <w:sz w:val="18"/>
                      <w:szCs w:val="18"/>
                      <w:rtl/>
                    </w:rPr>
                    <w:t>צו תשנ"ד-1994</w:t>
                  </w:r>
                </w:p>
                <w:p w14:paraId="05F429E6" w14:textId="77777777" w:rsidR="00C60D14" w:rsidRDefault="00C60D14" w:rsidP="00C60D14">
                  <w:pPr>
                    <w:spacing w:line="160" w:lineRule="exact"/>
                    <w:jc w:val="left"/>
                    <w:rPr>
                      <w:rFonts w:cs="Miriam" w:hint="cs"/>
                      <w:noProof/>
                      <w:sz w:val="18"/>
                      <w:szCs w:val="18"/>
                      <w:rtl/>
                    </w:rPr>
                  </w:pPr>
                  <w:r>
                    <w:rPr>
                      <w:rFonts w:cs="Miriam" w:hint="cs"/>
                      <w:noProof/>
                      <w:sz w:val="18"/>
                      <w:szCs w:val="18"/>
                      <w:rtl/>
                    </w:rPr>
                    <w:t>צו תשס"ג-2002</w:t>
                  </w:r>
                </w:p>
                <w:p w14:paraId="02F80E63" w14:textId="77777777" w:rsidR="00A523B1" w:rsidRDefault="00A523B1" w:rsidP="00C60D14">
                  <w:pPr>
                    <w:spacing w:line="160" w:lineRule="exact"/>
                    <w:jc w:val="left"/>
                    <w:rPr>
                      <w:rFonts w:cs="Miriam" w:hint="cs"/>
                      <w:noProof/>
                      <w:sz w:val="18"/>
                      <w:szCs w:val="18"/>
                      <w:rtl/>
                    </w:rPr>
                  </w:pPr>
                  <w:r>
                    <w:rPr>
                      <w:rFonts w:cs="Miriam" w:hint="cs"/>
                      <w:noProof/>
                      <w:sz w:val="18"/>
                      <w:szCs w:val="18"/>
                      <w:rtl/>
                    </w:rPr>
                    <w:t>צו תשס"ד-2003</w:t>
                  </w:r>
                </w:p>
              </w:txbxContent>
            </v:textbox>
          </v:shape>
        </w:pict>
      </w:r>
      <w:r w:rsidR="00FC2BF4">
        <w:rPr>
          <w:rStyle w:val="default"/>
          <w:rFonts w:cs="FrankRuehl" w:hint="cs"/>
          <w:rtl/>
        </w:rPr>
        <w:t>(3)</w:t>
      </w:r>
      <w:r w:rsidR="00FC2BF4">
        <w:rPr>
          <w:rStyle w:val="default"/>
          <w:rFonts w:cs="FrankRuehl" w:hint="cs"/>
          <w:rtl/>
        </w:rPr>
        <w:tab/>
      </w:r>
      <w:r w:rsidR="00AC5C5D">
        <w:rPr>
          <w:rStyle w:val="default"/>
          <w:rFonts w:cs="FrankRuehl" w:hint="cs"/>
          <w:rtl/>
        </w:rPr>
        <w:t>נציגי</w:t>
      </w:r>
      <w:r w:rsidR="00FC2BF4">
        <w:rPr>
          <w:rStyle w:val="default"/>
          <w:rFonts w:cs="FrankRuehl" w:hint="cs"/>
          <w:rtl/>
        </w:rPr>
        <w:t xml:space="preserve"> תאגידים שהנחל משמש גורם במילוי תפקידיהם</w:t>
      </w:r>
      <w:r w:rsidR="00AC5C5D">
        <w:rPr>
          <w:rStyle w:val="default"/>
          <w:rFonts w:cs="FrankRuehl" w:hint="cs"/>
          <w:rtl/>
        </w:rPr>
        <w:t xml:space="preserve"> </w:t>
      </w:r>
      <w:r w:rsidR="00AC5C5D">
        <w:rPr>
          <w:rStyle w:val="default"/>
          <w:rFonts w:cs="FrankRuehl"/>
          <w:rtl/>
        </w:rPr>
        <w:t>–</w:t>
      </w:r>
      <w:r w:rsidR="00A523B1">
        <w:rPr>
          <w:rStyle w:val="default"/>
          <w:rFonts w:cs="FrankRuehl" w:hint="cs"/>
          <w:rtl/>
        </w:rPr>
        <w:t xml:space="preserve"> </w:t>
      </w:r>
      <w:r w:rsidR="00AC5C5D">
        <w:rPr>
          <w:rStyle w:val="default"/>
          <w:rFonts w:cs="FrankRuehl" w:hint="cs"/>
          <w:rtl/>
        </w:rPr>
        <w:t>חברת מקורות</w:t>
      </w:r>
      <w:r w:rsidR="00FC2BF4">
        <w:rPr>
          <w:rStyle w:val="default"/>
          <w:rFonts w:cs="FrankRuehl" w:hint="cs"/>
          <w:rtl/>
        </w:rPr>
        <w:t>, רשות הגנים הלאומיים, רשות ניקוז</w:t>
      </w:r>
      <w:r w:rsidR="00AC5C5D">
        <w:rPr>
          <w:rStyle w:val="default"/>
          <w:rFonts w:cs="FrankRuehl" w:hint="cs"/>
          <w:rtl/>
        </w:rPr>
        <w:t xml:space="preserve"> ירקון ו</w:t>
      </w:r>
      <w:r w:rsidR="00FC2BF4">
        <w:rPr>
          <w:rStyle w:val="default"/>
          <w:rFonts w:cs="FrankRuehl" w:hint="cs"/>
          <w:rtl/>
        </w:rPr>
        <w:t>רשות שמורות הטבע</w:t>
      </w:r>
      <w:r w:rsidR="001405B7" w:rsidRPr="001405B7">
        <w:rPr>
          <w:rStyle w:val="default"/>
          <w:rFonts w:cs="FrankRuehl" w:hint="cs"/>
          <w:rtl/>
        </w:rPr>
        <w:t>, גני יהושע חברה בע"מ והחברה הממשלתית לתיירות</w:t>
      </w:r>
      <w:r w:rsidR="00FC2BF4">
        <w:rPr>
          <w:rStyle w:val="default"/>
          <w:rFonts w:cs="FrankRuehl" w:hint="cs"/>
          <w:rtl/>
        </w:rPr>
        <w:t>;</w:t>
      </w:r>
    </w:p>
    <w:p w14:paraId="0FD9E198" w14:textId="77777777" w:rsidR="00FC2BF4" w:rsidRDefault="00FC2BF4" w:rsidP="00AC5C5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AC5C5D">
        <w:rPr>
          <w:rStyle w:val="default"/>
          <w:rFonts w:cs="FrankRuehl" w:hint="cs"/>
          <w:rtl/>
        </w:rPr>
        <w:t xml:space="preserve">נציגי </w:t>
      </w:r>
      <w:r>
        <w:rPr>
          <w:rStyle w:val="default"/>
          <w:rFonts w:cs="FrankRuehl" w:hint="cs"/>
          <w:rtl/>
        </w:rPr>
        <w:t>בעלי מקרקעין גובלים בנחל</w:t>
      </w:r>
      <w:r w:rsidR="00AC5C5D">
        <w:rPr>
          <w:rStyle w:val="default"/>
          <w:rFonts w:cs="FrankRuehl" w:hint="cs"/>
          <w:rtl/>
        </w:rPr>
        <w:t xml:space="preserve"> </w:t>
      </w:r>
      <w:r w:rsidR="00AC5C5D">
        <w:rPr>
          <w:rStyle w:val="default"/>
          <w:rFonts w:cs="FrankRuehl"/>
          <w:rtl/>
        </w:rPr>
        <w:t>–</w:t>
      </w:r>
      <w:r>
        <w:rPr>
          <w:rStyle w:val="default"/>
          <w:rFonts w:cs="FrankRuehl" w:hint="cs"/>
          <w:rtl/>
        </w:rPr>
        <w:t xml:space="preserve"> מ</w:t>
      </w:r>
      <w:r w:rsidR="00A523B1">
        <w:rPr>
          <w:rStyle w:val="default"/>
          <w:rFonts w:cs="FrankRuehl" w:hint="cs"/>
          <w:rtl/>
        </w:rPr>
        <w:t>ינהל מקרקעי ישראל;</w:t>
      </w:r>
    </w:p>
    <w:p w14:paraId="34B04CAD" w14:textId="77777777" w:rsidR="00376DF7" w:rsidRPr="00A523B1" w:rsidRDefault="00376DF7" w:rsidP="00376DF7">
      <w:pPr>
        <w:pStyle w:val="P00"/>
        <w:spacing w:before="72"/>
        <w:ind w:left="624" w:right="1134"/>
        <w:rPr>
          <w:rStyle w:val="default"/>
          <w:rFonts w:cs="FrankRuehl" w:hint="cs"/>
          <w:rtl/>
        </w:rPr>
      </w:pPr>
      <w:r w:rsidRPr="00A523B1">
        <w:rPr>
          <w:rStyle w:val="default"/>
          <w:rFonts w:cs="FrankRuehl" w:hint="cs"/>
          <w:rtl/>
        </w:rPr>
        <w:pict w14:anchorId="4E53130D">
          <v:shape id="_x0000_s1142" type="#_x0000_t202" style="position:absolute;left:0;text-align:left;margin-left:470.35pt;margin-top:7.1pt;width:1in;height:9pt;z-index:251664896" filled="f" stroked="f">
            <v:textbox style="mso-next-textbox:#_x0000_s1142" inset="1mm,0,1mm,0">
              <w:txbxContent>
                <w:p w14:paraId="2E3290DE" w14:textId="77777777" w:rsidR="002E66EC" w:rsidRDefault="002E66EC" w:rsidP="00376DF7">
                  <w:pPr>
                    <w:spacing w:line="160" w:lineRule="exact"/>
                    <w:jc w:val="left"/>
                    <w:rPr>
                      <w:rFonts w:cs="Miriam" w:hint="cs"/>
                      <w:noProof/>
                      <w:sz w:val="18"/>
                      <w:szCs w:val="18"/>
                      <w:rtl/>
                    </w:rPr>
                  </w:pPr>
                  <w:r w:rsidRPr="00A523B1">
                    <w:rPr>
                      <w:rFonts w:cs="Miriam" w:hint="cs"/>
                      <w:sz w:val="18"/>
                      <w:szCs w:val="18"/>
                      <w:rtl/>
                    </w:rPr>
                    <w:t>צו תשס"ד-2003</w:t>
                  </w:r>
                </w:p>
              </w:txbxContent>
            </v:textbox>
          </v:shape>
        </w:pict>
      </w:r>
      <w:r w:rsidRPr="00A523B1">
        <w:rPr>
          <w:rStyle w:val="default"/>
          <w:rFonts w:cs="FrankRuehl" w:hint="cs"/>
          <w:rtl/>
        </w:rPr>
        <w:t>(5)</w:t>
      </w:r>
      <w:r w:rsidRPr="00A523B1">
        <w:rPr>
          <w:rStyle w:val="default"/>
          <w:rFonts w:cs="FrankRuehl" w:hint="cs"/>
          <w:rtl/>
        </w:rPr>
        <w:tab/>
        <w:t xml:space="preserve">מן הציבור </w:t>
      </w:r>
      <w:r w:rsidRPr="00A523B1">
        <w:rPr>
          <w:rStyle w:val="default"/>
          <w:rFonts w:cs="FrankRuehl"/>
          <w:rtl/>
        </w:rPr>
        <w:t>–</w:t>
      </w:r>
      <w:r w:rsidRPr="00A523B1">
        <w:rPr>
          <w:rStyle w:val="default"/>
          <w:rFonts w:cs="FrankRuehl" w:hint="cs"/>
          <w:rtl/>
        </w:rPr>
        <w:t xml:space="preserve"> שלושה נציגי ציבור כאמור בסעיף 5(5) לחוק;</w:t>
      </w:r>
    </w:p>
    <w:p w14:paraId="6A7A551F" w14:textId="77777777" w:rsidR="00376DF7" w:rsidRDefault="00376DF7" w:rsidP="00376DF7">
      <w:pPr>
        <w:pStyle w:val="P00"/>
        <w:spacing w:before="72"/>
        <w:ind w:left="624" w:right="1134"/>
        <w:rPr>
          <w:rStyle w:val="default"/>
          <w:rFonts w:cs="FrankRuehl" w:hint="cs"/>
          <w:rtl/>
        </w:rPr>
      </w:pPr>
      <w:r w:rsidRPr="00A523B1">
        <w:rPr>
          <w:rStyle w:val="default"/>
          <w:rFonts w:cs="FrankRuehl" w:hint="cs"/>
          <w:rtl/>
        </w:rPr>
        <w:pict w14:anchorId="640EC984">
          <v:shape id="_x0000_s1143" type="#_x0000_t202" style="position:absolute;left:0;text-align:left;margin-left:470.35pt;margin-top:7.1pt;width:1in;height:9pt;z-index:251665920" filled="f" stroked="f">
            <v:textbox style="mso-next-textbox:#_x0000_s1143" inset="1mm,0,1mm,0">
              <w:txbxContent>
                <w:p w14:paraId="6E161CD0" w14:textId="77777777" w:rsidR="002E66EC" w:rsidRDefault="002E66EC" w:rsidP="00376DF7">
                  <w:pPr>
                    <w:spacing w:line="160" w:lineRule="exact"/>
                    <w:jc w:val="left"/>
                    <w:rPr>
                      <w:rFonts w:cs="Miriam" w:hint="cs"/>
                      <w:noProof/>
                      <w:sz w:val="18"/>
                      <w:szCs w:val="18"/>
                      <w:rtl/>
                    </w:rPr>
                  </w:pPr>
                  <w:r w:rsidRPr="00A523B1">
                    <w:rPr>
                      <w:rFonts w:cs="Miriam" w:hint="cs"/>
                      <w:sz w:val="18"/>
                      <w:szCs w:val="18"/>
                      <w:rtl/>
                    </w:rPr>
                    <w:t>צו תשס"ד-2003</w:t>
                  </w:r>
                </w:p>
              </w:txbxContent>
            </v:textbox>
          </v:shape>
        </w:pict>
      </w:r>
      <w:r w:rsidRPr="00A523B1">
        <w:rPr>
          <w:rStyle w:val="default"/>
          <w:rFonts w:cs="FrankRuehl" w:hint="cs"/>
          <w:rtl/>
        </w:rPr>
        <w:t>(6)</w:t>
      </w:r>
      <w:r w:rsidRPr="00A523B1">
        <w:rPr>
          <w:rStyle w:val="default"/>
          <w:rFonts w:cs="FrankRuehl" w:hint="cs"/>
          <w:rtl/>
        </w:rPr>
        <w:tab/>
        <w:t>נציג של הקרן הקיימת לישראל.</w:t>
      </w:r>
    </w:p>
    <w:p w14:paraId="72208304" w14:textId="77777777" w:rsidR="002E66EC" w:rsidRPr="004B3FF8" w:rsidRDefault="002E66EC" w:rsidP="00EF4B2F">
      <w:pPr>
        <w:pStyle w:val="P00"/>
        <w:spacing w:before="0"/>
        <w:ind w:left="624" w:right="1134"/>
        <w:rPr>
          <w:rStyle w:val="default"/>
          <w:rFonts w:cs="FrankRuehl" w:hint="cs"/>
          <w:vanish/>
          <w:color w:val="FF0000"/>
          <w:sz w:val="20"/>
          <w:szCs w:val="20"/>
          <w:shd w:val="clear" w:color="auto" w:fill="FFFF99"/>
          <w:rtl/>
        </w:rPr>
      </w:pPr>
      <w:bookmarkStart w:id="11" w:name="Rov4"/>
      <w:r w:rsidRPr="004B3FF8">
        <w:rPr>
          <w:rStyle w:val="default"/>
          <w:rFonts w:cs="FrankRuehl" w:hint="cs"/>
          <w:vanish/>
          <w:color w:val="FF0000"/>
          <w:sz w:val="20"/>
          <w:szCs w:val="20"/>
          <w:shd w:val="clear" w:color="auto" w:fill="FFFF99"/>
          <w:rtl/>
        </w:rPr>
        <w:t>מיום 9.11.1989</w:t>
      </w:r>
    </w:p>
    <w:p w14:paraId="644F1AD9" w14:textId="77777777" w:rsidR="002E66EC" w:rsidRPr="004B3FF8" w:rsidRDefault="002E66EC" w:rsidP="00EF4B2F">
      <w:pPr>
        <w:pStyle w:val="P00"/>
        <w:spacing w:before="0"/>
        <w:ind w:left="624"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תש"ן-1989</w:t>
      </w:r>
    </w:p>
    <w:p w14:paraId="49C5F456" w14:textId="77777777" w:rsidR="002E66EC" w:rsidRPr="004B3FF8" w:rsidRDefault="002E66EC" w:rsidP="00EF4B2F">
      <w:pPr>
        <w:pStyle w:val="P00"/>
        <w:spacing w:before="0"/>
        <w:ind w:left="624" w:right="1134"/>
        <w:rPr>
          <w:rStyle w:val="default"/>
          <w:rFonts w:cs="FrankRuehl" w:hint="cs"/>
          <w:vanish/>
          <w:sz w:val="20"/>
          <w:szCs w:val="20"/>
          <w:shd w:val="clear" w:color="auto" w:fill="FFFF99"/>
          <w:rtl/>
        </w:rPr>
      </w:pPr>
      <w:hyperlink r:id="rId10" w:history="1">
        <w:r w:rsidRPr="004B3FF8">
          <w:rPr>
            <w:rStyle w:val="Hyperlink"/>
            <w:rFonts w:cs="FrankRuehl" w:hint="cs"/>
            <w:vanish/>
            <w:szCs w:val="20"/>
            <w:shd w:val="clear" w:color="auto" w:fill="FFFF99"/>
            <w:rtl/>
          </w:rPr>
          <w:t>ק"ת תש"ן מס' 5227</w:t>
        </w:r>
      </w:hyperlink>
      <w:r w:rsidRPr="004B3FF8">
        <w:rPr>
          <w:rStyle w:val="default"/>
          <w:rFonts w:cs="FrankRuehl" w:hint="cs"/>
          <w:vanish/>
          <w:sz w:val="20"/>
          <w:szCs w:val="20"/>
          <w:shd w:val="clear" w:color="auto" w:fill="FFFF99"/>
          <w:rtl/>
        </w:rPr>
        <w:t xml:space="preserve"> מיום 9.11.1989 עמ' 49</w:t>
      </w:r>
    </w:p>
    <w:p w14:paraId="4A3B6A99" w14:textId="77777777" w:rsidR="002E66EC" w:rsidRPr="004B3FF8" w:rsidRDefault="002E66EC" w:rsidP="00EF4B2F">
      <w:pPr>
        <w:pStyle w:val="P00"/>
        <w:spacing w:before="0"/>
        <w:ind w:left="624"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החלפת פסקה 6(1)</w:t>
      </w:r>
    </w:p>
    <w:p w14:paraId="647543E0" w14:textId="77777777" w:rsidR="002E66EC" w:rsidRPr="004B3FF8" w:rsidRDefault="002E66EC" w:rsidP="00EF4B2F">
      <w:pPr>
        <w:pStyle w:val="P00"/>
        <w:ind w:left="624" w:right="1134"/>
        <w:rPr>
          <w:rStyle w:val="default"/>
          <w:rFonts w:cs="FrankRuehl" w:hint="cs"/>
          <w:vanish/>
          <w:sz w:val="20"/>
          <w:szCs w:val="20"/>
          <w:shd w:val="clear" w:color="auto" w:fill="FFFF99"/>
          <w:rtl/>
        </w:rPr>
      </w:pPr>
      <w:r w:rsidRPr="004B3FF8">
        <w:rPr>
          <w:rStyle w:val="default"/>
          <w:rFonts w:cs="FrankRuehl" w:hint="cs"/>
          <w:vanish/>
          <w:sz w:val="20"/>
          <w:szCs w:val="20"/>
          <w:shd w:val="clear" w:color="auto" w:fill="FFFF99"/>
          <w:rtl/>
        </w:rPr>
        <w:t>הנוסח הקודם:</w:t>
      </w:r>
    </w:p>
    <w:p w14:paraId="01B9CF7B" w14:textId="77777777" w:rsidR="002E66EC" w:rsidRPr="004B3FF8" w:rsidRDefault="002E66EC" w:rsidP="002E66EC">
      <w:pPr>
        <w:pStyle w:val="P00"/>
        <w:spacing w:before="0"/>
        <w:ind w:left="624" w:right="1134"/>
        <w:rPr>
          <w:rStyle w:val="default"/>
          <w:rFonts w:cs="FrankRuehl" w:hint="cs"/>
          <w:strike/>
          <w:vanish/>
          <w:sz w:val="22"/>
          <w:szCs w:val="22"/>
          <w:shd w:val="clear" w:color="auto" w:fill="FFFF99"/>
          <w:rtl/>
        </w:rPr>
      </w:pPr>
      <w:r w:rsidRPr="004B3FF8">
        <w:rPr>
          <w:rStyle w:val="default"/>
          <w:rFonts w:cs="FrankRuehl" w:hint="cs"/>
          <w:strike/>
          <w:vanish/>
          <w:sz w:val="22"/>
          <w:szCs w:val="22"/>
          <w:shd w:val="clear" w:color="auto" w:fill="FFFF99"/>
          <w:rtl/>
        </w:rPr>
        <w:t>(1)</w:t>
      </w:r>
      <w:r w:rsidRPr="004B3FF8">
        <w:rPr>
          <w:rStyle w:val="default"/>
          <w:rFonts w:cs="FrankRuehl" w:hint="cs"/>
          <w:strike/>
          <w:vanish/>
          <w:sz w:val="22"/>
          <w:szCs w:val="22"/>
          <w:shd w:val="clear" w:color="auto" w:fill="FFFF99"/>
          <w:rtl/>
        </w:rPr>
        <w:tab/>
        <w:t xml:space="preserve">נציגי הממשלה </w:t>
      </w:r>
      <w:r w:rsidRPr="004B3FF8">
        <w:rPr>
          <w:rStyle w:val="default"/>
          <w:rFonts w:cs="FrankRuehl"/>
          <w:strike/>
          <w:vanish/>
          <w:sz w:val="22"/>
          <w:szCs w:val="22"/>
          <w:shd w:val="clear" w:color="auto" w:fill="FFFF99"/>
          <w:rtl/>
        </w:rPr>
        <w:t>–</w:t>
      </w:r>
      <w:r w:rsidRPr="004B3FF8">
        <w:rPr>
          <w:rStyle w:val="default"/>
          <w:rFonts w:cs="FrankRuehl" w:hint="cs"/>
          <w:strike/>
          <w:vanish/>
          <w:sz w:val="22"/>
          <w:szCs w:val="22"/>
          <w:shd w:val="clear" w:color="auto" w:fill="FFFF99"/>
          <w:rtl/>
        </w:rPr>
        <w:t xml:space="preserve"> נציגי משרד הבריאות, החקלאות, הפנים והתיירות;</w:t>
      </w:r>
    </w:p>
    <w:p w14:paraId="505952C3" w14:textId="77777777" w:rsidR="002E66EC" w:rsidRPr="004B3FF8" w:rsidRDefault="002E66EC" w:rsidP="00EF4B2F">
      <w:pPr>
        <w:pStyle w:val="P00"/>
        <w:spacing w:before="0"/>
        <w:ind w:left="624" w:right="1134"/>
        <w:rPr>
          <w:rStyle w:val="default"/>
          <w:rFonts w:cs="FrankRuehl" w:hint="cs"/>
          <w:vanish/>
          <w:sz w:val="20"/>
          <w:szCs w:val="20"/>
          <w:shd w:val="clear" w:color="auto" w:fill="FFFF99"/>
          <w:rtl/>
        </w:rPr>
      </w:pPr>
    </w:p>
    <w:p w14:paraId="0DC8DBB6" w14:textId="77777777" w:rsidR="00EF4B2F" w:rsidRPr="004B3FF8" w:rsidRDefault="00EF4B2F" w:rsidP="00EF4B2F">
      <w:pPr>
        <w:pStyle w:val="P00"/>
        <w:spacing w:before="0"/>
        <w:ind w:left="624" w:right="1134"/>
        <w:rPr>
          <w:rStyle w:val="default"/>
          <w:rFonts w:cs="FrankRuehl" w:hint="cs"/>
          <w:vanish/>
          <w:color w:val="FF0000"/>
          <w:sz w:val="20"/>
          <w:szCs w:val="20"/>
          <w:shd w:val="clear" w:color="auto" w:fill="FFFF99"/>
          <w:rtl/>
        </w:rPr>
      </w:pPr>
      <w:r w:rsidRPr="004B3FF8">
        <w:rPr>
          <w:rStyle w:val="default"/>
          <w:rFonts w:cs="FrankRuehl" w:hint="cs"/>
          <w:vanish/>
          <w:color w:val="FF0000"/>
          <w:sz w:val="20"/>
          <w:szCs w:val="20"/>
          <w:shd w:val="clear" w:color="auto" w:fill="FFFF99"/>
          <w:rtl/>
        </w:rPr>
        <w:t>מיום 8.3.1990</w:t>
      </w:r>
    </w:p>
    <w:p w14:paraId="6DA18991" w14:textId="77777777" w:rsidR="00EF4B2F" w:rsidRPr="004B3FF8" w:rsidRDefault="00EF4B2F" w:rsidP="00EF4B2F">
      <w:pPr>
        <w:pStyle w:val="P00"/>
        <w:spacing w:before="0"/>
        <w:ind w:left="624"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(מס' 2) תש"ן-1990</w:t>
      </w:r>
    </w:p>
    <w:p w14:paraId="69275F35" w14:textId="77777777" w:rsidR="00EF4B2F" w:rsidRPr="004B3FF8" w:rsidRDefault="00EF4B2F" w:rsidP="00EF4B2F">
      <w:pPr>
        <w:pStyle w:val="P00"/>
        <w:spacing w:before="0"/>
        <w:ind w:left="624" w:right="1134"/>
        <w:rPr>
          <w:rStyle w:val="default"/>
          <w:rFonts w:cs="FrankRuehl" w:hint="cs"/>
          <w:vanish/>
          <w:sz w:val="20"/>
          <w:szCs w:val="20"/>
          <w:shd w:val="clear" w:color="auto" w:fill="FFFF99"/>
          <w:rtl/>
        </w:rPr>
      </w:pPr>
      <w:hyperlink r:id="rId11" w:history="1">
        <w:r w:rsidRPr="004B3FF8">
          <w:rPr>
            <w:rStyle w:val="Hyperlink"/>
            <w:rFonts w:cs="FrankRuehl" w:hint="cs"/>
            <w:vanish/>
            <w:szCs w:val="20"/>
            <w:shd w:val="clear" w:color="auto" w:fill="FFFF99"/>
            <w:rtl/>
          </w:rPr>
          <w:t>ק"ת תש"ן מס' 5254</w:t>
        </w:r>
      </w:hyperlink>
      <w:r w:rsidRPr="004B3FF8">
        <w:rPr>
          <w:rStyle w:val="default"/>
          <w:rFonts w:cs="FrankRuehl" w:hint="cs"/>
          <w:vanish/>
          <w:sz w:val="20"/>
          <w:szCs w:val="20"/>
          <w:shd w:val="clear" w:color="auto" w:fill="FFFF99"/>
          <w:rtl/>
        </w:rPr>
        <w:t xml:space="preserve"> מיום 8.3.1990 עמ' 446</w:t>
      </w:r>
    </w:p>
    <w:p w14:paraId="267C64DF" w14:textId="77777777" w:rsidR="00EF4B2F" w:rsidRPr="004B3FF8" w:rsidRDefault="00EF4B2F" w:rsidP="00EF4B2F">
      <w:pPr>
        <w:pStyle w:val="P00"/>
        <w:ind w:left="624"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(1)</w:t>
      </w:r>
      <w:r w:rsidRPr="004B3FF8">
        <w:rPr>
          <w:rStyle w:val="default"/>
          <w:rFonts w:cs="FrankRuehl" w:hint="cs"/>
          <w:vanish/>
          <w:sz w:val="22"/>
          <w:szCs w:val="22"/>
          <w:shd w:val="clear" w:color="auto" w:fill="FFFF99"/>
          <w:rtl/>
        </w:rPr>
        <w:tab/>
        <w:t xml:space="preserve">נציגי הממשלה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נציג השר לאיכות הסביבה, </w:t>
      </w:r>
      <w:r w:rsidRPr="004B3FF8">
        <w:rPr>
          <w:rStyle w:val="default"/>
          <w:rFonts w:cs="FrankRuehl" w:hint="cs"/>
          <w:vanish/>
          <w:sz w:val="22"/>
          <w:szCs w:val="22"/>
          <w:u w:val="single"/>
          <w:shd w:val="clear" w:color="auto" w:fill="FFFF99"/>
          <w:rtl/>
        </w:rPr>
        <w:t>נציג שר הבריאות,</w:t>
      </w:r>
      <w:r w:rsidRPr="004B3FF8">
        <w:rPr>
          <w:rStyle w:val="default"/>
          <w:rFonts w:cs="FrankRuehl" w:hint="cs"/>
          <w:vanish/>
          <w:sz w:val="22"/>
          <w:szCs w:val="22"/>
          <w:shd w:val="clear" w:color="auto" w:fill="FFFF99"/>
          <w:rtl/>
        </w:rPr>
        <w:t xml:space="preserve"> נציג שר החקלאות, נציג שר הפנים ונציג שר התיירות;</w:t>
      </w:r>
    </w:p>
    <w:p w14:paraId="0D369914" w14:textId="77777777" w:rsidR="00EF4B2F" w:rsidRPr="004B3FF8" w:rsidRDefault="00EF4B2F" w:rsidP="00EF4B2F">
      <w:pPr>
        <w:pStyle w:val="P00"/>
        <w:spacing w:before="0"/>
        <w:ind w:left="624" w:right="1134"/>
        <w:rPr>
          <w:rStyle w:val="default"/>
          <w:rFonts w:cs="FrankRuehl" w:hint="cs"/>
          <w:vanish/>
          <w:sz w:val="20"/>
          <w:szCs w:val="20"/>
          <w:shd w:val="clear" w:color="auto" w:fill="FFFF99"/>
          <w:rtl/>
        </w:rPr>
      </w:pPr>
    </w:p>
    <w:p w14:paraId="029B547C" w14:textId="77777777" w:rsidR="00EE6119" w:rsidRPr="004B3FF8" w:rsidRDefault="00EE6119" w:rsidP="00EF4B2F">
      <w:pPr>
        <w:pStyle w:val="P00"/>
        <w:spacing w:before="0"/>
        <w:ind w:left="624" w:right="1134"/>
        <w:rPr>
          <w:rStyle w:val="default"/>
          <w:rFonts w:cs="FrankRuehl" w:hint="cs"/>
          <w:vanish/>
          <w:color w:val="FF0000"/>
          <w:sz w:val="20"/>
          <w:szCs w:val="20"/>
          <w:shd w:val="clear" w:color="auto" w:fill="FFFF99"/>
          <w:rtl/>
        </w:rPr>
      </w:pPr>
      <w:r w:rsidRPr="004B3FF8">
        <w:rPr>
          <w:rStyle w:val="default"/>
          <w:rFonts w:cs="FrankRuehl" w:hint="cs"/>
          <w:vanish/>
          <w:color w:val="FF0000"/>
          <w:sz w:val="20"/>
          <w:szCs w:val="20"/>
          <w:shd w:val="clear" w:color="auto" w:fill="FFFF99"/>
          <w:rtl/>
        </w:rPr>
        <w:t>מיום 10.3.1994</w:t>
      </w:r>
    </w:p>
    <w:p w14:paraId="1C04BFB6" w14:textId="77777777" w:rsidR="00EE6119" w:rsidRPr="004B3FF8" w:rsidRDefault="00EE6119" w:rsidP="00EF4B2F">
      <w:pPr>
        <w:pStyle w:val="P00"/>
        <w:spacing w:before="0"/>
        <w:ind w:left="624"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תשנ"ד-1994</w:t>
      </w:r>
    </w:p>
    <w:p w14:paraId="7D3B7877" w14:textId="77777777" w:rsidR="00EE6119" w:rsidRPr="004B3FF8" w:rsidRDefault="00EE6119" w:rsidP="00EF4B2F">
      <w:pPr>
        <w:pStyle w:val="P00"/>
        <w:spacing w:before="0"/>
        <w:ind w:left="624" w:right="1134"/>
        <w:rPr>
          <w:rStyle w:val="default"/>
          <w:rFonts w:cs="FrankRuehl" w:hint="cs"/>
          <w:vanish/>
          <w:sz w:val="20"/>
          <w:szCs w:val="20"/>
          <w:shd w:val="clear" w:color="auto" w:fill="FFFF99"/>
          <w:rtl/>
        </w:rPr>
      </w:pPr>
      <w:hyperlink r:id="rId12" w:history="1">
        <w:r w:rsidRPr="004B3FF8">
          <w:rPr>
            <w:rStyle w:val="Hyperlink"/>
            <w:rFonts w:cs="FrankRuehl" w:hint="cs"/>
            <w:vanish/>
            <w:szCs w:val="20"/>
            <w:shd w:val="clear" w:color="auto" w:fill="FFFF99"/>
            <w:rtl/>
          </w:rPr>
          <w:t>ק"ת תשנ"ד מס' 5585</w:t>
        </w:r>
      </w:hyperlink>
      <w:r w:rsidRPr="004B3FF8">
        <w:rPr>
          <w:rStyle w:val="default"/>
          <w:rFonts w:cs="FrankRuehl" w:hint="cs"/>
          <w:vanish/>
          <w:sz w:val="20"/>
          <w:szCs w:val="20"/>
          <w:shd w:val="clear" w:color="auto" w:fill="FFFF99"/>
          <w:rtl/>
        </w:rPr>
        <w:t xml:space="preserve"> מיום 10.3.1994 עמ' 690</w:t>
      </w:r>
    </w:p>
    <w:p w14:paraId="6D896BC8" w14:textId="77777777" w:rsidR="00EE6119" w:rsidRPr="004B3FF8" w:rsidRDefault="00EE6119" w:rsidP="001405B7">
      <w:pPr>
        <w:pStyle w:val="P00"/>
        <w:ind w:left="624"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(3)</w:t>
      </w:r>
      <w:r w:rsidRPr="004B3FF8">
        <w:rPr>
          <w:rStyle w:val="default"/>
          <w:rFonts w:cs="FrankRuehl" w:hint="cs"/>
          <w:vanish/>
          <w:sz w:val="22"/>
          <w:szCs w:val="22"/>
          <w:shd w:val="clear" w:color="auto" w:fill="FFFF99"/>
          <w:rtl/>
        </w:rPr>
        <w:tab/>
        <w:t xml:space="preserve">נציגי תאגידים שהנחל משמש גורם במילוי תפקידיהם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הקרן הקיימת לישראל, חברת מקורות, רשות הגנים הלאומיים, רשות ניקוז יובלי הירקון (מזרח) ורשות שמורות הטבע</w:t>
      </w:r>
      <w:r w:rsidR="001405B7" w:rsidRPr="004B3FF8">
        <w:rPr>
          <w:rStyle w:val="default"/>
          <w:rFonts w:cs="FrankRuehl" w:hint="cs"/>
          <w:vanish/>
          <w:sz w:val="22"/>
          <w:szCs w:val="22"/>
          <w:u w:val="single"/>
          <w:shd w:val="clear" w:color="auto" w:fill="FFFF99"/>
          <w:rtl/>
        </w:rPr>
        <w:t>, גני יהושע חברה בע"מ והחברה הממשלתית לתיירות</w:t>
      </w:r>
      <w:r w:rsidRPr="004B3FF8">
        <w:rPr>
          <w:rStyle w:val="default"/>
          <w:rFonts w:cs="FrankRuehl" w:hint="cs"/>
          <w:vanish/>
          <w:sz w:val="22"/>
          <w:szCs w:val="22"/>
          <w:shd w:val="clear" w:color="auto" w:fill="FFFF99"/>
          <w:rtl/>
        </w:rPr>
        <w:t>;</w:t>
      </w:r>
    </w:p>
    <w:p w14:paraId="4BF8CFEA" w14:textId="77777777" w:rsidR="00EE6119" w:rsidRPr="004B3FF8" w:rsidRDefault="00EE6119" w:rsidP="00EF4B2F">
      <w:pPr>
        <w:pStyle w:val="P00"/>
        <w:spacing w:before="0"/>
        <w:ind w:left="624" w:right="1134"/>
        <w:rPr>
          <w:rStyle w:val="default"/>
          <w:rFonts w:cs="FrankRuehl" w:hint="cs"/>
          <w:vanish/>
          <w:sz w:val="20"/>
          <w:szCs w:val="20"/>
          <w:shd w:val="clear" w:color="auto" w:fill="FFFF99"/>
          <w:rtl/>
        </w:rPr>
      </w:pPr>
    </w:p>
    <w:p w14:paraId="234D3261" w14:textId="77777777" w:rsidR="00C60D14" w:rsidRPr="004B3FF8" w:rsidRDefault="00C60D14" w:rsidP="00EF4B2F">
      <w:pPr>
        <w:pStyle w:val="P00"/>
        <w:spacing w:before="0"/>
        <w:ind w:left="624" w:right="1134"/>
        <w:rPr>
          <w:rStyle w:val="default"/>
          <w:rFonts w:cs="FrankRuehl" w:hint="cs"/>
          <w:vanish/>
          <w:color w:val="FF0000"/>
          <w:sz w:val="20"/>
          <w:szCs w:val="20"/>
          <w:shd w:val="clear" w:color="auto" w:fill="FFFF99"/>
          <w:rtl/>
        </w:rPr>
      </w:pPr>
      <w:r w:rsidRPr="004B3FF8">
        <w:rPr>
          <w:rStyle w:val="default"/>
          <w:rFonts w:cs="FrankRuehl" w:hint="cs"/>
          <w:vanish/>
          <w:color w:val="FF0000"/>
          <w:sz w:val="20"/>
          <w:szCs w:val="20"/>
          <w:shd w:val="clear" w:color="auto" w:fill="FFFF99"/>
          <w:rtl/>
        </w:rPr>
        <w:t>מיום 25.12.2002</w:t>
      </w:r>
    </w:p>
    <w:p w14:paraId="63927C11" w14:textId="77777777" w:rsidR="00C60D14" w:rsidRPr="004B3FF8" w:rsidRDefault="00C60D14" w:rsidP="00EF4B2F">
      <w:pPr>
        <w:pStyle w:val="P00"/>
        <w:spacing w:before="0"/>
        <w:ind w:left="624"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תשס"ג-2002</w:t>
      </w:r>
    </w:p>
    <w:p w14:paraId="05AE874C" w14:textId="77777777" w:rsidR="00C60D14" w:rsidRPr="004B3FF8" w:rsidRDefault="00C60D14" w:rsidP="00EF4B2F">
      <w:pPr>
        <w:pStyle w:val="P00"/>
        <w:spacing w:before="0"/>
        <w:ind w:left="624" w:right="1134"/>
        <w:rPr>
          <w:rStyle w:val="default"/>
          <w:rFonts w:cs="FrankRuehl" w:hint="cs"/>
          <w:vanish/>
          <w:sz w:val="20"/>
          <w:szCs w:val="20"/>
          <w:shd w:val="clear" w:color="auto" w:fill="FFFF99"/>
          <w:rtl/>
        </w:rPr>
      </w:pPr>
      <w:hyperlink r:id="rId13" w:history="1">
        <w:r w:rsidRPr="004B3FF8">
          <w:rPr>
            <w:rStyle w:val="Hyperlink"/>
            <w:rFonts w:cs="FrankRuehl" w:hint="cs"/>
            <w:vanish/>
            <w:szCs w:val="20"/>
            <w:shd w:val="clear" w:color="auto" w:fill="FFFF99"/>
            <w:rtl/>
          </w:rPr>
          <w:t>ק"ת תשס"ג מס' 6216</w:t>
        </w:r>
      </w:hyperlink>
      <w:r w:rsidRPr="004B3FF8">
        <w:rPr>
          <w:rStyle w:val="default"/>
          <w:rFonts w:cs="FrankRuehl" w:hint="cs"/>
          <w:vanish/>
          <w:sz w:val="20"/>
          <w:szCs w:val="20"/>
          <w:shd w:val="clear" w:color="auto" w:fill="FFFF99"/>
          <w:rtl/>
        </w:rPr>
        <w:t xml:space="preserve"> מיום 25.12.2002 עמ' 348</w:t>
      </w:r>
    </w:p>
    <w:p w14:paraId="13893066" w14:textId="77777777" w:rsidR="00C60D14" w:rsidRPr="004B3FF8" w:rsidRDefault="00C60D14" w:rsidP="00C60D14">
      <w:pPr>
        <w:pStyle w:val="P00"/>
        <w:ind w:left="624"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(1)</w:t>
      </w:r>
      <w:r w:rsidRPr="004B3FF8">
        <w:rPr>
          <w:rStyle w:val="default"/>
          <w:rFonts w:cs="FrankRuehl" w:hint="cs"/>
          <w:vanish/>
          <w:sz w:val="22"/>
          <w:szCs w:val="22"/>
          <w:shd w:val="clear" w:color="auto" w:fill="FFFF99"/>
          <w:rtl/>
        </w:rPr>
        <w:tab/>
        <w:t xml:space="preserve">נציגי הממשלה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נציג השר לאיכות הסביבה, </w:t>
      </w:r>
      <w:r w:rsidRPr="004B3FF8">
        <w:rPr>
          <w:rStyle w:val="default"/>
          <w:rFonts w:cs="FrankRuehl" w:hint="cs"/>
          <w:strike/>
          <w:vanish/>
          <w:sz w:val="22"/>
          <w:szCs w:val="22"/>
          <w:shd w:val="clear" w:color="auto" w:fill="FFFF99"/>
          <w:rtl/>
        </w:rPr>
        <w:t>נציג שר הבריאות,</w:t>
      </w:r>
      <w:r w:rsidRPr="004B3FF8">
        <w:rPr>
          <w:rStyle w:val="default"/>
          <w:rFonts w:cs="FrankRuehl" w:hint="cs"/>
          <w:vanish/>
          <w:sz w:val="22"/>
          <w:szCs w:val="22"/>
          <w:shd w:val="clear" w:color="auto" w:fill="FFFF99"/>
          <w:rtl/>
        </w:rPr>
        <w:t xml:space="preserve"> נציג שר החקלאות, נציג שר הפנים </w:t>
      </w:r>
      <w:r w:rsidRPr="004B3FF8">
        <w:rPr>
          <w:rStyle w:val="default"/>
          <w:rFonts w:cs="FrankRuehl" w:hint="cs"/>
          <w:strike/>
          <w:vanish/>
          <w:sz w:val="22"/>
          <w:szCs w:val="22"/>
          <w:shd w:val="clear" w:color="auto" w:fill="FFFF99"/>
          <w:rtl/>
        </w:rPr>
        <w:t>ונציג שר התיירות</w:t>
      </w:r>
      <w:r w:rsidRPr="004B3FF8">
        <w:rPr>
          <w:rStyle w:val="default"/>
          <w:rFonts w:cs="FrankRuehl" w:hint="cs"/>
          <w:vanish/>
          <w:sz w:val="22"/>
          <w:szCs w:val="22"/>
          <w:shd w:val="clear" w:color="auto" w:fill="FFFF99"/>
          <w:rtl/>
        </w:rPr>
        <w:t>;</w:t>
      </w:r>
    </w:p>
    <w:p w14:paraId="11127EF7" w14:textId="77777777" w:rsidR="00C60D14" w:rsidRPr="004B3FF8" w:rsidRDefault="00C60D14" w:rsidP="00C60D14">
      <w:pPr>
        <w:pStyle w:val="P00"/>
        <w:spacing w:before="0"/>
        <w:ind w:left="624"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(2)</w:t>
      </w:r>
      <w:r w:rsidRPr="004B3FF8">
        <w:rPr>
          <w:rStyle w:val="default"/>
          <w:rFonts w:cs="FrankRuehl" w:hint="cs"/>
          <w:vanish/>
          <w:sz w:val="22"/>
          <w:szCs w:val="22"/>
          <w:shd w:val="clear" w:color="auto" w:fill="FFFF99"/>
          <w:rtl/>
        </w:rPr>
        <w:tab/>
        <w:t xml:space="preserve">נציגי הרשויות המקומיות </w:t>
      </w:r>
      <w:r w:rsidRPr="004B3FF8">
        <w:rPr>
          <w:rStyle w:val="default"/>
          <w:rFonts w:cs="FrankRuehl"/>
          <w:vanish/>
          <w:sz w:val="22"/>
          <w:szCs w:val="22"/>
          <w:shd w:val="clear" w:color="auto" w:fill="FFFF99"/>
          <w:rtl/>
        </w:rPr>
        <w:t>–</w:t>
      </w:r>
    </w:p>
    <w:p w14:paraId="0D9D8F44" w14:textId="77777777" w:rsidR="00C60D14" w:rsidRPr="004B3FF8" w:rsidRDefault="00C60D14" w:rsidP="00C60D14">
      <w:pPr>
        <w:pStyle w:val="P00"/>
        <w:spacing w:before="0"/>
        <w:ind w:left="1021"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(א)</w:t>
      </w:r>
      <w:r w:rsidRPr="004B3FF8">
        <w:rPr>
          <w:rStyle w:val="default"/>
          <w:rFonts w:cs="FrankRuehl" w:hint="cs"/>
          <w:vanish/>
          <w:sz w:val="22"/>
          <w:szCs w:val="22"/>
          <w:shd w:val="clear" w:color="auto" w:fill="FFFF99"/>
          <w:rtl/>
        </w:rPr>
        <w:tab/>
        <w:t xml:space="preserve">איגודי ערים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איגוד ערים גוש דן (ביוב);</w:t>
      </w:r>
    </w:p>
    <w:p w14:paraId="708DECC1" w14:textId="77777777" w:rsidR="00C60D14" w:rsidRPr="004B3FF8" w:rsidRDefault="00C60D14" w:rsidP="00C60D14">
      <w:pPr>
        <w:pStyle w:val="P00"/>
        <w:spacing w:before="0"/>
        <w:ind w:left="1021"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(ב)</w:t>
      </w:r>
      <w:r w:rsidRPr="004B3FF8">
        <w:rPr>
          <w:rStyle w:val="default"/>
          <w:rFonts w:cs="FrankRuehl" w:hint="cs"/>
          <w:vanish/>
          <w:sz w:val="22"/>
          <w:szCs w:val="22"/>
          <w:shd w:val="clear" w:color="auto" w:fill="FFFF99"/>
          <w:rtl/>
        </w:rPr>
        <w:tab/>
        <w:t xml:space="preserve">עיריות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בני-ברק, פתח-תקוה, רמת-גן ותל-אביב;</w:t>
      </w:r>
    </w:p>
    <w:p w14:paraId="0FC0AC24" w14:textId="77777777" w:rsidR="00C60D14" w:rsidRPr="004B3FF8" w:rsidRDefault="00C60D14" w:rsidP="00C60D14">
      <w:pPr>
        <w:pStyle w:val="P00"/>
        <w:spacing w:before="0"/>
        <w:ind w:left="1021"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(ג)</w:t>
      </w:r>
      <w:r w:rsidRPr="004B3FF8">
        <w:rPr>
          <w:rStyle w:val="default"/>
          <w:rFonts w:cs="FrankRuehl" w:hint="cs"/>
          <w:vanish/>
          <w:sz w:val="22"/>
          <w:szCs w:val="22"/>
          <w:shd w:val="clear" w:color="auto" w:fill="FFFF99"/>
          <w:rtl/>
        </w:rPr>
        <w:tab/>
        <w:t xml:space="preserve">מועצה אזורית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דרום השרון;</w:t>
      </w:r>
    </w:p>
    <w:p w14:paraId="6D9896A6" w14:textId="77777777" w:rsidR="00C60D14" w:rsidRPr="004B3FF8" w:rsidRDefault="00C60D14" w:rsidP="00C60D14">
      <w:pPr>
        <w:pStyle w:val="P00"/>
        <w:spacing w:before="0"/>
        <w:ind w:left="1021"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(ד)</w:t>
      </w:r>
      <w:r w:rsidRPr="004B3FF8">
        <w:rPr>
          <w:rStyle w:val="default"/>
          <w:rFonts w:cs="FrankRuehl" w:hint="cs"/>
          <w:vanish/>
          <w:sz w:val="22"/>
          <w:szCs w:val="22"/>
          <w:shd w:val="clear" w:color="auto" w:fill="FFFF99"/>
          <w:rtl/>
        </w:rPr>
        <w:tab/>
        <w:t xml:space="preserve">מועצות מקומיות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הוד השרון ורמת השרון;</w:t>
      </w:r>
    </w:p>
    <w:p w14:paraId="11D859A4" w14:textId="77777777" w:rsidR="00C60D14" w:rsidRPr="004B3FF8" w:rsidRDefault="00C60D14" w:rsidP="00C60D14">
      <w:pPr>
        <w:pStyle w:val="P00"/>
        <w:spacing w:before="0"/>
        <w:ind w:left="624"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(3)</w:t>
      </w:r>
      <w:r w:rsidRPr="004B3FF8">
        <w:rPr>
          <w:rStyle w:val="default"/>
          <w:rFonts w:cs="FrankRuehl" w:hint="cs"/>
          <w:vanish/>
          <w:sz w:val="22"/>
          <w:szCs w:val="22"/>
          <w:shd w:val="clear" w:color="auto" w:fill="FFFF99"/>
          <w:rtl/>
        </w:rPr>
        <w:tab/>
        <w:t xml:space="preserve">נציגי תאגידים שהנחל משמש גורם במילוי תפקידיהם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הקרן הקיימת לישראל, חברת מקורות, רשות הגנים הלאומיים, </w:t>
      </w:r>
      <w:r w:rsidRPr="004B3FF8">
        <w:rPr>
          <w:rStyle w:val="default"/>
          <w:rFonts w:cs="FrankRuehl" w:hint="cs"/>
          <w:strike/>
          <w:vanish/>
          <w:sz w:val="22"/>
          <w:szCs w:val="22"/>
          <w:shd w:val="clear" w:color="auto" w:fill="FFFF99"/>
          <w:rtl/>
        </w:rPr>
        <w:t>רשות ניקוז יובלי הירקון (מזרח)</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רשות ניקוז ירקון</w:t>
      </w:r>
      <w:r w:rsidRPr="004B3FF8">
        <w:rPr>
          <w:rStyle w:val="default"/>
          <w:rFonts w:cs="FrankRuehl" w:hint="cs"/>
          <w:vanish/>
          <w:sz w:val="22"/>
          <w:szCs w:val="22"/>
          <w:shd w:val="clear" w:color="auto" w:fill="FFFF99"/>
          <w:rtl/>
        </w:rPr>
        <w:t xml:space="preserve"> ורשות שמורות הטבע, גני יהושע חברה בע"מ והחברה הממשלתית לתיירות;</w:t>
      </w:r>
    </w:p>
    <w:p w14:paraId="33F39B75" w14:textId="77777777" w:rsidR="00C60D14" w:rsidRPr="004B3FF8" w:rsidRDefault="00C60D14" w:rsidP="00EF4B2F">
      <w:pPr>
        <w:pStyle w:val="P00"/>
        <w:spacing w:before="0"/>
        <w:ind w:left="624" w:right="1134"/>
        <w:rPr>
          <w:rStyle w:val="default"/>
          <w:rFonts w:cs="FrankRuehl" w:hint="cs"/>
          <w:vanish/>
          <w:sz w:val="20"/>
          <w:szCs w:val="20"/>
          <w:shd w:val="clear" w:color="auto" w:fill="FFFF99"/>
          <w:rtl/>
        </w:rPr>
      </w:pPr>
    </w:p>
    <w:p w14:paraId="239F97CB" w14:textId="77777777" w:rsidR="00A523B1" w:rsidRPr="004B3FF8" w:rsidRDefault="00A523B1" w:rsidP="00EF4B2F">
      <w:pPr>
        <w:pStyle w:val="P00"/>
        <w:spacing w:before="0"/>
        <w:ind w:left="624" w:right="1134"/>
        <w:rPr>
          <w:rStyle w:val="default"/>
          <w:rFonts w:cs="FrankRuehl" w:hint="cs"/>
          <w:vanish/>
          <w:color w:val="FF0000"/>
          <w:sz w:val="20"/>
          <w:szCs w:val="20"/>
          <w:shd w:val="clear" w:color="auto" w:fill="FFFF99"/>
          <w:rtl/>
        </w:rPr>
      </w:pPr>
      <w:r w:rsidRPr="004B3FF8">
        <w:rPr>
          <w:rStyle w:val="default"/>
          <w:rFonts w:cs="FrankRuehl" w:hint="cs"/>
          <w:vanish/>
          <w:color w:val="FF0000"/>
          <w:sz w:val="20"/>
          <w:szCs w:val="20"/>
          <w:shd w:val="clear" w:color="auto" w:fill="FFFF99"/>
          <w:rtl/>
        </w:rPr>
        <w:t>מיום 26.11.2003</w:t>
      </w:r>
    </w:p>
    <w:p w14:paraId="3C8F1ABE" w14:textId="77777777" w:rsidR="00A523B1" w:rsidRPr="004B3FF8" w:rsidRDefault="00A523B1" w:rsidP="00EF4B2F">
      <w:pPr>
        <w:pStyle w:val="P00"/>
        <w:spacing w:before="0"/>
        <w:ind w:left="624"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תשס"ד-2003</w:t>
      </w:r>
    </w:p>
    <w:p w14:paraId="5901B640" w14:textId="77777777" w:rsidR="00A523B1" w:rsidRPr="004B3FF8" w:rsidRDefault="00A523B1" w:rsidP="00EF4B2F">
      <w:pPr>
        <w:pStyle w:val="P00"/>
        <w:spacing w:before="0"/>
        <w:ind w:left="624" w:right="1134"/>
        <w:rPr>
          <w:rStyle w:val="default"/>
          <w:rFonts w:cs="FrankRuehl" w:hint="cs"/>
          <w:vanish/>
          <w:sz w:val="20"/>
          <w:szCs w:val="20"/>
          <w:shd w:val="clear" w:color="auto" w:fill="FFFF99"/>
          <w:rtl/>
        </w:rPr>
      </w:pPr>
      <w:hyperlink r:id="rId14" w:history="1">
        <w:r w:rsidRPr="004B3FF8">
          <w:rPr>
            <w:rStyle w:val="Hyperlink"/>
            <w:rFonts w:cs="FrankRuehl" w:hint="cs"/>
            <w:vanish/>
            <w:szCs w:val="20"/>
            <w:shd w:val="clear" w:color="auto" w:fill="FFFF99"/>
            <w:rtl/>
          </w:rPr>
          <w:t>ק"ת תשס"ד מס' 6274</w:t>
        </w:r>
      </w:hyperlink>
      <w:r w:rsidRPr="004B3FF8">
        <w:rPr>
          <w:rStyle w:val="default"/>
          <w:rFonts w:cs="FrankRuehl" w:hint="cs"/>
          <w:vanish/>
          <w:sz w:val="20"/>
          <w:szCs w:val="20"/>
          <w:shd w:val="clear" w:color="auto" w:fill="FFFF99"/>
          <w:rtl/>
        </w:rPr>
        <w:t xml:space="preserve"> מיום 26.11.2003 עמ' 61</w:t>
      </w:r>
    </w:p>
    <w:p w14:paraId="31B99D2D" w14:textId="77777777" w:rsidR="00A523B1" w:rsidRPr="004B3FF8" w:rsidRDefault="00A523B1" w:rsidP="00A523B1">
      <w:pPr>
        <w:pStyle w:val="P00"/>
        <w:ind w:left="624"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(3)</w:t>
      </w:r>
      <w:r w:rsidRPr="004B3FF8">
        <w:rPr>
          <w:rStyle w:val="default"/>
          <w:rFonts w:cs="FrankRuehl" w:hint="cs"/>
          <w:vanish/>
          <w:sz w:val="22"/>
          <w:szCs w:val="22"/>
          <w:shd w:val="clear" w:color="auto" w:fill="FFFF99"/>
          <w:rtl/>
        </w:rPr>
        <w:tab/>
        <w:t xml:space="preserve">נציגי תאגידים שהנחל משמש גורם במילוי תפקידיהם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w:t>
      </w:r>
      <w:r w:rsidRPr="004B3FF8">
        <w:rPr>
          <w:rStyle w:val="default"/>
          <w:rFonts w:cs="FrankRuehl" w:hint="cs"/>
          <w:strike/>
          <w:vanish/>
          <w:sz w:val="22"/>
          <w:szCs w:val="22"/>
          <w:shd w:val="clear" w:color="auto" w:fill="FFFF99"/>
          <w:rtl/>
        </w:rPr>
        <w:t>הקרן הקיימת לישראל,</w:t>
      </w:r>
      <w:r w:rsidRPr="004B3FF8">
        <w:rPr>
          <w:rStyle w:val="default"/>
          <w:rFonts w:cs="FrankRuehl" w:hint="cs"/>
          <w:vanish/>
          <w:sz w:val="22"/>
          <w:szCs w:val="22"/>
          <w:shd w:val="clear" w:color="auto" w:fill="FFFF99"/>
          <w:rtl/>
        </w:rPr>
        <w:t xml:space="preserve"> חברת מקורות, רשות הגנים הלאומיים, רשות ניקוז ירקון ורשות שמורות הטבע, גני יהושע חברה בע"מ והחברה הממשלתית לתיירות;</w:t>
      </w:r>
    </w:p>
    <w:p w14:paraId="38CF9EB7" w14:textId="77777777" w:rsidR="00A523B1" w:rsidRPr="004B3FF8" w:rsidRDefault="00A523B1" w:rsidP="00A523B1">
      <w:pPr>
        <w:pStyle w:val="P00"/>
        <w:spacing w:before="0"/>
        <w:ind w:left="624"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(4)</w:t>
      </w:r>
      <w:r w:rsidRPr="004B3FF8">
        <w:rPr>
          <w:rStyle w:val="default"/>
          <w:rFonts w:cs="FrankRuehl" w:hint="cs"/>
          <w:vanish/>
          <w:sz w:val="22"/>
          <w:szCs w:val="22"/>
          <w:shd w:val="clear" w:color="auto" w:fill="FFFF99"/>
          <w:rtl/>
        </w:rPr>
        <w:tab/>
        <w:t xml:space="preserve">נציגי בעלי מקרקעין גובלים בנחל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מינהל מקרקעי ישראל.</w:t>
      </w:r>
    </w:p>
    <w:p w14:paraId="1008A461" w14:textId="77777777" w:rsidR="00A523B1" w:rsidRPr="004B3FF8" w:rsidRDefault="00A523B1" w:rsidP="00A523B1">
      <w:pPr>
        <w:pStyle w:val="P00"/>
        <w:spacing w:before="0"/>
        <w:ind w:left="624" w:right="1134"/>
        <w:rPr>
          <w:rStyle w:val="default"/>
          <w:rFonts w:cs="FrankRuehl" w:hint="cs"/>
          <w:vanish/>
          <w:sz w:val="22"/>
          <w:szCs w:val="22"/>
          <w:u w:val="single"/>
          <w:shd w:val="clear" w:color="auto" w:fill="FFFF99"/>
          <w:rtl/>
        </w:rPr>
      </w:pPr>
      <w:r w:rsidRPr="004B3FF8">
        <w:rPr>
          <w:rStyle w:val="default"/>
          <w:rFonts w:cs="FrankRuehl" w:hint="cs"/>
          <w:vanish/>
          <w:sz w:val="22"/>
          <w:szCs w:val="22"/>
          <w:u w:val="single"/>
          <w:shd w:val="clear" w:color="auto" w:fill="FFFF99"/>
          <w:rtl/>
        </w:rPr>
        <w:t>(5)</w:t>
      </w:r>
      <w:r w:rsidRPr="004B3FF8">
        <w:rPr>
          <w:rStyle w:val="default"/>
          <w:rFonts w:cs="FrankRuehl" w:hint="cs"/>
          <w:vanish/>
          <w:sz w:val="22"/>
          <w:szCs w:val="22"/>
          <w:u w:val="single"/>
          <w:shd w:val="clear" w:color="auto" w:fill="FFFF99"/>
          <w:rtl/>
        </w:rPr>
        <w:tab/>
        <w:t xml:space="preserve">מן הציבור </w:t>
      </w:r>
      <w:r w:rsidRPr="004B3FF8">
        <w:rPr>
          <w:rStyle w:val="default"/>
          <w:rFonts w:cs="FrankRuehl"/>
          <w:vanish/>
          <w:sz w:val="22"/>
          <w:szCs w:val="22"/>
          <w:u w:val="single"/>
          <w:shd w:val="clear" w:color="auto" w:fill="FFFF99"/>
          <w:rtl/>
        </w:rPr>
        <w:t>–</w:t>
      </w:r>
      <w:r w:rsidRPr="004B3FF8">
        <w:rPr>
          <w:rStyle w:val="default"/>
          <w:rFonts w:cs="FrankRuehl" w:hint="cs"/>
          <w:vanish/>
          <w:sz w:val="22"/>
          <w:szCs w:val="22"/>
          <w:u w:val="single"/>
          <w:shd w:val="clear" w:color="auto" w:fill="FFFF99"/>
          <w:rtl/>
        </w:rPr>
        <w:t xml:space="preserve"> שלושה נציגי ציבור כאמור בסעיף 5(5) לחוק;</w:t>
      </w:r>
    </w:p>
    <w:p w14:paraId="3696E52C" w14:textId="77777777" w:rsidR="00A523B1" w:rsidRPr="00A523B1" w:rsidRDefault="00A523B1" w:rsidP="00A523B1">
      <w:pPr>
        <w:pStyle w:val="P00"/>
        <w:spacing w:before="0"/>
        <w:ind w:left="624" w:right="1134"/>
        <w:rPr>
          <w:rStyle w:val="default"/>
          <w:rFonts w:cs="FrankRuehl" w:hint="cs"/>
          <w:sz w:val="2"/>
          <w:szCs w:val="2"/>
          <w:rtl/>
        </w:rPr>
      </w:pPr>
      <w:r w:rsidRPr="004B3FF8">
        <w:rPr>
          <w:rStyle w:val="default"/>
          <w:rFonts w:cs="FrankRuehl" w:hint="cs"/>
          <w:vanish/>
          <w:sz w:val="22"/>
          <w:szCs w:val="22"/>
          <w:u w:val="single"/>
          <w:shd w:val="clear" w:color="auto" w:fill="FFFF99"/>
          <w:rtl/>
        </w:rPr>
        <w:t>(6)</w:t>
      </w:r>
      <w:r w:rsidRPr="004B3FF8">
        <w:rPr>
          <w:rStyle w:val="default"/>
          <w:rFonts w:cs="FrankRuehl" w:hint="cs"/>
          <w:vanish/>
          <w:sz w:val="22"/>
          <w:szCs w:val="22"/>
          <w:u w:val="single"/>
          <w:shd w:val="clear" w:color="auto" w:fill="FFFF99"/>
          <w:rtl/>
        </w:rPr>
        <w:tab/>
        <w:t>נציג של הקרן הקיימת לישראל.</w:t>
      </w:r>
      <w:bookmarkEnd w:id="11"/>
    </w:p>
    <w:p w14:paraId="55E28AD8" w14:textId="77777777" w:rsidR="0003312A" w:rsidRDefault="0003312A" w:rsidP="00AC5C5D">
      <w:pPr>
        <w:pStyle w:val="P00"/>
        <w:spacing w:before="72"/>
        <w:ind w:left="0" w:right="1134"/>
        <w:rPr>
          <w:rStyle w:val="default"/>
          <w:rFonts w:cs="FrankRuehl" w:hint="cs"/>
          <w:rtl/>
        </w:rPr>
      </w:pPr>
      <w:bookmarkStart w:id="12" w:name="Seif7"/>
      <w:bookmarkEnd w:id="12"/>
      <w:r>
        <w:rPr>
          <w:lang w:val="he-IL"/>
        </w:rPr>
        <w:pict w14:anchorId="2655A718">
          <v:rect id="_x0000_s1127" style="position:absolute;left:0;text-align:left;margin-left:464.5pt;margin-top:8.05pt;width:75.05pt;height:26.25pt;z-index:251650560" o:allowincell="f" filled="f" stroked="f" strokecolor="lime" strokeweight=".25pt">
            <v:textbox style="mso-next-textbox:#_x0000_s1127" inset="0,0,0,0">
              <w:txbxContent>
                <w:p w14:paraId="052C1E3B" w14:textId="77777777" w:rsidR="002E66EC" w:rsidRDefault="002E66EC" w:rsidP="0003312A">
                  <w:pPr>
                    <w:spacing w:line="160" w:lineRule="exact"/>
                    <w:jc w:val="left"/>
                    <w:rPr>
                      <w:rFonts w:cs="Miriam" w:hint="cs"/>
                      <w:noProof/>
                      <w:sz w:val="18"/>
                      <w:szCs w:val="18"/>
                      <w:rtl/>
                    </w:rPr>
                  </w:pPr>
                  <w:r>
                    <w:rPr>
                      <w:rFonts w:cs="Miriam" w:hint="cs"/>
                      <w:sz w:val="18"/>
                      <w:szCs w:val="18"/>
                      <w:rtl/>
                    </w:rPr>
                    <w:t>סייג לפעולות חברי רשות הנחל</w:t>
                  </w:r>
                </w:p>
              </w:txbxContent>
            </v:textbox>
            <w10:anchorlock/>
          </v:rect>
        </w:pict>
      </w:r>
      <w:r w:rsidR="00481443">
        <w:rPr>
          <w:rStyle w:val="big-number"/>
          <w:rFonts w:cs="Miriam" w:hint="cs"/>
          <w:rtl/>
        </w:rPr>
        <w:t>7</w:t>
      </w:r>
      <w:r>
        <w:rPr>
          <w:rStyle w:val="big-number"/>
          <w:rFonts w:cs="Miriam"/>
          <w:rtl/>
        </w:rPr>
        <w:t>.</w:t>
      </w:r>
      <w:r>
        <w:rPr>
          <w:rStyle w:val="big-number"/>
          <w:rFonts w:cs="Miriam"/>
          <w:rtl/>
        </w:rPr>
        <w:tab/>
      </w:r>
      <w:r w:rsidR="00FC2BF4">
        <w:rPr>
          <w:rStyle w:val="default"/>
          <w:rFonts w:cs="FrankRuehl" w:hint="cs"/>
          <w:rtl/>
        </w:rPr>
        <w:t xml:space="preserve">הגופים החברים ברשות הנחל לא </w:t>
      </w:r>
      <w:r w:rsidR="002E1BD0">
        <w:rPr>
          <w:rStyle w:val="default"/>
          <w:rFonts w:cs="FrankRuehl" w:hint="cs"/>
          <w:rtl/>
        </w:rPr>
        <w:t>יעשו מעשה ולא ינקטו פעולה העשויים</w:t>
      </w:r>
      <w:r w:rsidR="00FC2BF4">
        <w:rPr>
          <w:rStyle w:val="default"/>
          <w:rFonts w:cs="FrankRuehl" w:hint="cs"/>
          <w:rtl/>
        </w:rPr>
        <w:t xml:space="preserve"> להשפיע על הנחל או על נושאים שבתחום תפקידיה וסמכויותיה של רשות הנחל, אלא בתיאום מראש עם רשות הנחל ועל דעתה.</w:t>
      </w:r>
    </w:p>
    <w:p w14:paraId="6EF573B5" w14:textId="77777777" w:rsidR="002E1BD0" w:rsidRPr="002E1BD0" w:rsidRDefault="002E1BD0" w:rsidP="002E1BD0">
      <w:pPr>
        <w:pStyle w:val="medium2-header"/>
        <w:keepLines w:val="0"/>
        <w:spacing w:before="72"/>
        <w:ind w:left="0" w:right="1134"/>
        <w:rPr>
          <w:rFonts w:cs="FrankRuehl" w:hint="cs"/>
          <w:noProof/>
          <w:rtl/>
        </w:rPr>
      </w:pPr>
      <w:bookmarkStart w:id="13" w:name="med2"/>
      <w:bookmarkEnd w:id="13"/>
      <w:r w:rsidRPr="002E1BD0">
        <w:rPr>
          <w:rFonts w:cs="FrankRuehl" w:hint="cs"/>
          <w:noProof/>
          <w:rtl/>
        </w:rPr>
        <w:t>פרק ג': סדרי עבודה ומינהל</w:t>
      </w:r>
    </w:p>
    <w:p w14:paraId="5964CE87" w14:textId="77777777" w:rsidR="0003312A" w:rsidRDefault="0003312A" w:rsidP="00FC2BF4">
      <w:pPr>
        <w:pStyle w:val="P00"/>
        <w:spacing w:before="72"/>
        <w:ind w:left="0" w:right="1134"/>
        <w:rPr>
          <w:rStyle w:val="default"/>
          <w:rFonts w:cs="FrankRuehl" w:hint="cs"/>
          <w:rtl/>
        </w:rPr>
      </w:pPr>
      <w:bookmarkStart w:id="14" w:name="Seif8"/>
      <w:bookmarkEnd w:id="14"/>
      <w:r>
        <w:rPr>
          <w:lang w:val="he-IL"/>
        </w:rPr>
        <w:pict w14:anchorId="3EF80AE7">
          <v:rect id="_x0000_s1128" style="position:absolute;left:0;text-align:left;margin-left:464.5pt;margin-top:8.05pt;width:75.05pt;height:16.9pt;z-index:251651584" o:allowincell="f" filled="f" stroked="f" strokecolor="lime" strokeweight=".25pt">
            <v:textbox style="mso-next-textbox:#_x0000_s1128" inset="0,0,0,0">
              <w:txbxContent>
                <w:p w14:paraId="2FB10F7E" w14:textId="77777777" w:rsidR="002E66EC" w:rsidRDefault="002E66EC" w:rsidP="002E1BD0">
                  <w:pPr>
                    <w:spacing w:line="160" w:lineRule="exact"/>
                    <w:jc w:val="left"/>
                    <w:rPr>
                      <w:rFonts w:cs="Miriam" w:hint="cs"/>
                      <w:noProof/>
                      <w:sz w:val="18"/>
                      <w:szCs w:val="18"/>
                      <w:rtl/>
                    </w:rPr>
                  </w:pPr>
                  <w:r>
                    <w:rPr>
                      <w:rFonts w:cs="Miriam" w:hint="cs"/>
                      <w:sz w:val="18"/>
                      <w:szCs w:val="18"/>
                      <w:rtl/>
                    </w:rPr>
                    <w:t>פעולת רשות הנחל</w:t>
                  </w:r>
                </w:p>
              </w:txbxContent>
            </v:textbox>
            <w10:anchorlock/>
          </v:rect>
        </w:pict>
      </w:r>
      <w:r w:rsidR="00D3775C">
        <w:rPr>
          <w:rStyle w:val="big-number"/>
          <w:rFonts w:cs="Miriam" w:hint="cs"/>
          <w:rtl/>
        </w:rPr>
        <w:t>8</w:t>
      </w:r>
      <w:r>
        <w:rPr>
          <w:rStyle w:val="big-number"/>
          <w:rFonts w:cs="Miriam"/>
          <w:rtl/>
        </w:rPr>
        <w:t>.</w:t>
      </w:r>
      <w:r>
        <w:rPr>
          <w:rStyle w:val="big-number"/>
          <w:rFonts w:cs="Miriam"/>
          <w:rtl/>
        </w:rPr>
        <w:tab/>
      </w:r>
      <w:r w:rsidR="00FC2BF4">
        <w:rPr>
          <w:rStyle w:val="default"/>
          <w:rFonts w:cs="FrankRuehl" w:hint="cs"/>
          <w:rtl/>
        </w:rPr>
        <w:t>רשות הנחל תפעל באמצעות מועצה, הנהלה ועובדים</w:t>
      </w:r>
      <w:r w:rsidR="00D3775C">
        <w:rPr>
          <w:rStyle w:val="default"/>
          <w:rFonts w:cs="FrankRuehl" w:hint="cs"/>
          <w:rtl/>
        </w:rPr>
        <w:t>.</w:t>
      </w:r>
    </w:p>
    <w:p w14:paraId="0B5400EA" w14:textId="77777777" w:rsidR="0003312A" w:rsidRDefault="0003312A" w:rsidP="00FC2BF4">
      <w:pPr>
        <w:pStyle w:val="P00"/>
        <w:spacing w:before="72"/>
        <w:ind w:left="0" w:right="1134"/>
        <w:rPr>
          <w:rStyle w:val="default"/>
          <w:rFonts w:cs="FrankRuehl" w:hint="cs"/>
          <w:rtl/>
        </w:rPr>
      </w:pPr>
      <w:bookmarkStart w:id="15" w:name="Seif9"/>
      <w:bookmarkEnd w:id="15"/>
      <w:r>
        <w:rPr>
          <w:lang w:val="he-IL"/>
        </w:rPr>
        <w:pict w14:anchorId="4CC708D3">
          <v:rect id="_x0000_s1129" style="position:absolute;left:0;text-align:left;margin-left:464.5pt;margin-top:8.05pt;width:75.05pt;height:16.9pt;z-index:251652608" o:allowincell="f" filled="f" stroked="f" strokecolor="lime" strokeweight=".25pt">
            <v:textbox style="mso-next-textbox:#_x0000_s1129" inset="0,0,0,0">
              <w:txbxContent>
                <w:p w14:paraId="2D4BBBD8" w14:textId="77777777" w:rsidR="002E66EC" w:rsidRDefault="002E66EC" w:rsidP="0003312A">
                  <w:pPr>
                    <w:spacing w:line="160" w:lineRule="exact"/>
                    <w:jc w:val="left"/>
                    <w:rPr>
                      <w:rFonts w:cs="Miriam" w:hint="cs"/>
                      <w:noProof/>
                      <w:sz w:val="18"/>
                      <w:szCs w:val="18"/>
                      <w:rtl/>
                    </w:rPr>
                  </w:pPr>
                  <w:r>
                    <w:rPr>
                      <w:rFonts w:cs="Miriam" w:hint="cs"/>
                      <w:sz w:val="18"/>
                      <w:szCs w:val="18"/>
                      <w:rtl/>
                    </w:rPr>
                    <w:t>מועצת רשות הנחל</w:t>
                  </w:r>
                </w:p>
              </w:txbxContent>
            </v:textbox>
            <w10:anchorlock/>
          </v:rect>
        </w:pict>
      </w:r>
      <w:r w:rsidR="00D3775C">
        <w:rPr>
          <w:rStyle w:val="big-number"/>
          <w:rFonts w:cs="Miriam" w:hint="cs"/>
          <w:rtl/>
        </w:rPr>
        <w:t>9</w:t>
      </w:r>
      <w:r>
        <w:rPr>
          <w:rStyle w:val="big-number"/>
          <w:rFonts w:cs="Miriam"/>
          <w:rtl/>
        </w:rPr>
        <w:t>.</w:t>
      </w:r>
      <w:r>
        <w:rPr>
          <w:rStyle w:val="big-number"/>
          <w:rFonts w:cs="Miriam"/>
          <w:rtl/>
        </w:rPr>
        <w:tab/>
      </w:r>
      <w:r w:rsidR="00FC2BF4">
        <w:rPr>
          <w:rStyle w:val="default"/>
          <w:rFonts w:cs="FrankRuehl" w:hint="cs"/>
          <w:rtl/>
        </w:rPr>
        <w:t xml:space="preserve">מועצת רשות הנחל (להלן </w:t>
      </w:r>
      <w:r w:rsidR="00FC2BF4">
        <w:rPr>
          <w:rStyle w:val="default"/>
          <w:rFonts w:cs="FrankRuehl"/>
          <w:rtl/>
        </w:rPr>
        <w:t>–</w:t>
      </w:r>
      <w:r w:rsidR="00FC2BF4">
        <w:rPr>
          <w:rStyle w:val="default"/>
          <w:rFonts w:cs="FrankRuehl" w:hint="cs"/>
          <w:rtl/>
        </w:rPr>
        <w:t xml:space="preserve"> המועצה) תהיה מורכבת מנציג אחד של כל חבר מחברי רשות הנחל המפורטים בסעיף 6</w:t>
      </w:r>
      <w:r w:rsidR="00D3775C">
        <w:rPr>
          <w:rStyle w:val="default"/>
          <w:rFonts w:cs="FrankRuehl" w:hint="cs"/>
          <w:rtl/>
        </w:rPr>
        <w:t>.</w:t>
      </w:r>
    </w:p>
    <w:p w14:paraId="30B3CBC1" w14:textId="77777777" w:rsidR="00F23B49" w:rsidRDefault="0003312A" w:rsidP="004B3FF8">
      <w:pPr>
        <w:pStyle w:val="P00"/>
        <w:spacing w:before="72"/>
        <w:ind w:left="0" w:right="1134"/>
        <w:rPr>
          <w:rStyle w:val="default"/>
          <w:rFonts w:cs="FrankRuehl" w:hint="cs"/>
          <w:rtl/>
        </w:rPr>
      </w:pPr>
      <w:bookmarkStart w:id="16" w:name="Seif10"/>
      <w:bookmarkEnd w:id="16"/>
      <w:r>
        <w:rPr>
          <w:lang w:val="he-IL"/>
        </w:rPr>
        <w:pict w14:anchorId="0AAA5661">
          <v:rect id="_x0000_s1130" style="position:absolute;left:0;text-align:left;margin-left:464.5pt;margin-top:8.05pt;width:75.05pt;height:30.9pt;z-index:251653632" o:allowincell="f" filled="f" stroked="f" strokecolor="lime" strokeweight=".25pt">
            <v:textbox style="mso-next-textbox:#_x0000_s1130" inset="0,0,0,0">
              <w:txbxContent>
                <w:p w14:paraId="3478FC72" w14:textId="77777777" w:rsidR="002E66EC" w:rsidRDefault="002E66EC" w:rsidP="0003312A">
                  <w:pPr>
                    <w:spacing w:line="160" w:lineRule="exact"/>
                    <w:jc w:val="left"/>
                    <w:rPr>
                      <w:rFonts w:cs="Miriam" w:hint="cs"/>
                      <w:sz w:val="18"/>
                      <w:szCs w:val="18"/>
                      <w:rtl/>
                    </w:rPr>
                  </w:pPr>
                  <w:r>
                    <w:rPr>
                      <w:rFonts w:cs="Miriam" w:hint="cs"/>
                      <w:sz w:val="18"/>
                      <w:szCs w:val="18"/>
                      <w:rtl/>
                    </w:rPr>
                    <w:t>הנהלת רשות הנחל</w:t>
                  </w:r>
                </w:p>
                <w:p w14:paraId="207962C1" w14:textId="77777777" w:rsidR="001405B7" w:rsidRDefault="00EF4B2F" w:rsidP="0003312A">
                  <w:pPr>
                    <w:spacing w:line="160" w:lineRule="exact"/>
                    <w:jc w:val="left"/>
                    <w:rPr>
                      <w:rFonts w:cs="Miriam" w:hint="cs"/>
                      <w:noProof/>
                      <w:sz w:val="18"/>
                      <w:szCs w:val="18"/>
                      <w:rtl/>
                    </w:rPr>
                  </w:pPr>
                  <w:r>
                    <w:rPr>
                      <w:rFonts w:cs="Miriam" w:hint="cs"/>
                      <w:sz w:val="18"/>
                      <w:szCs w:val="18"/>
                      <w:rtl/>
                    </w:rPr>
                    <w:t xml:space="preserve">צו </w:t>
                  </w:r>
                  <w:r w:rsidR="00370295">
                    <w:rPr>
                      <w:rFonts w:cs="Miriam" w:hint="cs"/>
                      <w:sz w:val="18"/>
                      <w:szCs w:val="18"/>
                      <w:rtl/>
                    </w:rPr>
                    <w:t>תשס"ב-2002</w:t>
                  </w:r>
                </w:p>
                <w:p w14:paraId="6BCE4893" w14:textId="77777777" w:rsidR="00C60D14" w:rsidRDefault="00C60D14" w:rsidP="0003312A">
                  <w:pPr>
                    <w:spacing w:line="160" w:lineRule="exact"/>
                    <w:jc w:val="left"/>
                    <w:rPr>
                      <w:rFonts w:cs="Miriam" w:hint="cs"/>
                      <w:noProof/>
                      <w:sz w:val="18"/>
                      <w:szCs w:val="18"/>
                      <w:rtl/>
                    </w:rPr>
                  </w:pPr>
                  <w:r>
                    <w:rPr>
                      <w:rFonts w:cs="Miriam" w:hint="cs"/>
                      <w:noProof/>
                      <w:sz w:val="18"/>
                      <w:szCs w:val="18"/>
                      <w:rtl/>
                    </w:rPr>
                    <w:t>צו תשס"ג-2002</w:t>
                  </w:r>
                </w:p>
                <w:p w14:paraId="63C30DA9" w14:textId="77777777" w:rsidR="004B3FF8" w:rsidRDefault="004B3FF8" w:rsidP="0003312A">
                  <w:pPr>
                    <w:spacing w:line="160" w:lineRule="exact"/>
                    <w:jc w:val="left"/>
                    <w:rPr>
                      <w:rFonts w:cs="Miriam" w:hint="cs"/>
                      <w:noProof/>
                      <w:sz w:val="18"/>
                      <w:szCs w:val="18"/>
                      <w:rtl/>
                    </w:rPr>
                  </w:pPr>
                  <w:r>
                    <w:rPr>
                      <w:rFonts w:cs="Miriam" w:hint="cs"/>
                      <w:noProof/>
                      <w:sz w:val="18"/>
                      <w:szCs w:val="18"/>
                      <w:rtl/>
                    </w:rPr>
                    <w:t>צו תש"ע-2010</w:t>
                  </w:r>
                </w:p>
              </w:txbxContent>
            </v:textbox>
            <w10:anchorlock/>
          </v:rect>
        </w:pict>
      </w:r>
      <w:r>
        <w:rPr>
          <w:rStyle w:val="big-number"/>
          <w:rFonts w:cs="Miriam" w:hint="cs"/>
          <w:rtl/>
        </w:rPr>
        <w:t>10</w:t>
      </w:r>
      <w:r>
        <w:rPr>
          <w:rStyle w:val="big-number"/>
          <w:rFonts w:cs="Miriam"/>
          <w:rtl/>
        </w:rPr>
        <w:t>.</w:t>
      </w:r>
      <w:r>
        <w:rPr>
          <w:rStyle w:val="big-number"/>
          <w:rFonts w:cs="Miriam"/>
          <w:rtl/>
        </w:rPr>
        <w:tab/>
      </w:r>
      <w:r w:rsidR="00F23B49">
        <w:rPr>
          <w:rStyle w:val="default"/>
          <w:rFonts w:cs="FrankRuehl" w:hint="cs"/>
          <w:rtl/>
        </w:rPr>
        <w:t xml:space="preserve">הנהלת רשות הנחל תהיה בת </w:t>
      </w:r>
      <w:r w:rsidR="004B3FF8">
        <w:rPr>
          <w:rStyle w:val="default"/>
          <w:rFonts w:cs="FrankRuehl" w:hint="cs"/>
          <w:rtl/>
        </w:rPr>
        <w:t>אחד עשר</w:t>
      </w:r>
      <w:r w:rsidR="002E1BD0">
        <w:rPr>
          <w:rStyle w:val="default"/>
          <w:rFonts w:cs="FrankRuehl" w:hint="cs"/>
          <w:rtl/>
        </w:rPr>
        <w:t xml:space="preserve"> </w:t>
      </w:r>
      <w:r w:rsidR="00F23B49">
        <w:rPr>
          <w:rStyle w:val="default"/>
          <w:rFonts w:cs="FrankRuehl" w:hint="cs"/>
          <w:rtl/>
        </w:rPr>
        <w:t>חברים</w:t>
      </w:r>
      <w:r w:rsidR="002E1BD0">
        <w:rPr>
          <w:rStyle w:val="default"/>
          <w:rFonts w:cs="FrankRuehl" w:hint="cs"/>
          <w:rtl/>
        </w:rPr>
        <w:t xml:space="preserve"> </w:t>
      </w:r>
      <w:r w:rsidR="00F23B49">
        <w:rPr>
          <w:rStyle w:val="default"/>
          <w:rFonts w:cs="FrankRuehl" w:hint="cs"/>
          <w:rtl/>
        </w:rPr>
        <w:t>מבין חברי המועצה</w:t>
      </w:r>
      <w:r w:rsidR="002E1BD0">
        <w:rPr>
          <w:rStyle w:val="default"/>
          <w:rFonts w:cs="FrankRuehl" w:hint="cs"/>
          <w:rtl/>
        </w:rPr>
        <w:t xml:space="preserve"> (להלן </w:t>
      </w:r>
      <w:r w:rsidR="002E1BD0">
        <w:rPr>
          <w:rStyle w:val="default"/>
          <w:rFonts w:cs="FrankRuehl"/>
          <w:rtl/>
        </w:rPr>
        <w:t>–</w:t>
      </w:r>
      <w:r w:rsidR="002E1BD0">
        <w:rPr>
          <w:rStyle w:val="default"/>
          <w:rFonts w:cs="FrankRuehl" w:hint="cs"/>
          <w:rtl/>
        </w:rPr>
        <w:t xml:space="preserve"> ההנהלה)</w:t>
      </w:r>
      <w:r w:rsidR="00F23B49">
        <w:rPr>
          <w:rStyle w:val="default"/>
          <w:rFonts w:cs="FrankRuehl" w:hint="cs"/>
          <w:rtl/>
        </w:rPr>
        <w:t xml:space="preserve"> </w:t>
      </w:r>
      <w:r w:rsidR="002E1BD0">
        <w:rPr>
          <w:rStyle w:val="default"/>
          <w:rFonts w:cs="FrankRuehl" w:hint="cs"/>
          <w:rtl/>
        </w:rPr>
        <w:t xml:space="preserve">והם: נציגי </w:t>
      </w:r>
      <w:r w:rsidR="00EF4B2F">
        <w:rPr>
          <w:rStyle w:val="default"/>
          <w:rFonts w:cs="FrankRuehl" w:hint="cs"/>
          <w:rtl/>
        </w:rPr>
        <w:t xml:space="preserve">השר לאיכות הסביבה, </w:t>
      </w:r>
      <w:r w:rsidR="002E1BD0">
        <w:rPr>
          <w:rStyle w:val="default"/>
          <w:rFonts w:cs="FrankRuehl" w:hint="cs"/>
          <w:rtl/>
        </w:rPr>
        <w:t>שר החקלאות</w:t>
      </w:r>
      <w:r w:rsidR="00370295">
        <w:rPr>
          <w:rStyle w:val="default"/>
          <w:rFonts w:cs="FrankRuehl" w:hint="cs"/>
          <w:rtl/>
        </w:rPr>
        <w:t xml:space="preserve"> ופיתוח הכפר</w:t>
      </w:r>
      <w:r w:rsidR="002E1BD0">
        <w:rPr>
          <w:rStyle w:val="default"/>
          <w:rFonts w:cs="FrankRuehl" w:hint="cs"/>
          <w:rtl/>
        </w:rPr>
        <w:t>, איגוד ערים גוש דן (ביוב), רשות ניקוז ירקון, עירי</w:t>
      </w:r>
      <w:r w:rsidR="00370295">
        <w:rPr>
          <w:rStyle w:val="default"/>
          <w:rFonts w:cs="FrankRuehl" w:hint="cs"/>
          <w:rtl/>
        </w:rPr>
        <w:t>י</w:t>
      </w:r>
      <w:r w:rsidR="002E1BD0">
        <w:rPr>
          <w:rStyle w:val="default"/>
          <w:rFonts w:cs="FrankRuehl" w:hint="cs"/>
          <w:rtl/>
        </w:rPr>
        <w:t>ת פתח</w:t>
      </w:r>
      <w:r w:rsidR="00370295">
        <w:rPr>
          <w:rStyle w:val="default"/>
          <w:rFonts w:cs="FrankRuehl" w:hint="cs"/>
          <w:rtl/>
        </w:rPr>
        <w:t xml:space="preserve"> </w:t>
      </w:r>
      <w:r w:rsidR="002E1BD0">
        <w:rPr>
          <w:rStyle w:val="default"/>
          <w:rFonts w:cs="FrankRuehl" w:hint="cs"/>
          <w:rtl/>
        </w:rPr>
        <w:t xml:space="preserve">תקוה, </w:t>
      </w:r>
      <w:r w:rsidR="001405B7" w:rsidRPr="001405B7">
        <w:rPr>
          <w:rStyle w:val="default"/>
          <w:rFonts w:cs="FrankRuehl" w:hint="cs"/>
          <w:rtl/>
        </w:rPr>
        <w:t>עיריית תל</w:t>
      </w:r>
      <w:r w:rsidR="00370295">
        <w:rPr>
          <w:rStyle w:val="default"/>
          <w:rFonts w:cs="FrankRuehl" w:hint="cs"/>
          <w:rtl/>
        </w:rPr>
        <w:t xml:space="preserve"> </w:t>
      </w:r>
      <w:r w:rsidR="001405B7" w:rsidRPr="001405B7">
        <w:rPr>
          <w:rStyle w:val="default"/>
          <w:rFonts w:cs="FrankRuehl" w:hint="cs"/>
          <w:rtl/>
        </w:rPr>
        <w:t xml:space="preserve">אביב, </w:t>
      </w:r>
      <w:r w:rsidR="00370295">
        <w:rPr>
          <w:rStyle w:val="default"/>
          <w:rFonts w:cs="FrankRuehl" w:hint="cs"/>
          <w:rtl/>
        </w:rPr>
        <w:t>עיריית רמת גן, עיריית בני ברק</w:t>
      </w:r>
      <w:r w:rsidR="004B3FF8">
        <w:rPr>
          <w:rStyle w:val="default"/>
          <w:rFonts w:cs="FrankRuehl" w:hint="cs"/>
          <w:rtl/>
        </w:rPr>
        <w:t>,</w:t>
      </w:r>
      <w:r w:rsidR="00370295">
        <w:rPr>
          <w:rStyle w:val="default"/>
          <w:rFonts w:cs="FrankRuehl" w:hint="cs"/>
          <w:rtl/>
        </w:rPr>
        <w:t xml:space="preserve"> ה</w:t>
      </w:r>
      <w:r w:rsidR="001405B7" w:rsidRPr="001405B7">
        <w:rPr>
          <w:rStyle w:val="default"/>
          <w:rFonts w:cs="FrankRuehl" w:hint="cs"/>
          <w:rtl/>
        </w:rPr>
        <w:t xml:space="preserve">רשות </w:t>
      </w:r>
      <w:r w:rsidR="00370295">
        <w:rPr>
          <w:rStyle w:val="default"/>
          <w:rFonts w:cs="FrankRuehl" w:hint="cs"/>
          <w:rtl/>
        </w:rPr>
        <w:t>לשמירת הטבע והגנים הלאומיים</w:t>
      </w:r>
      <w:r w:rsidR="004B3FF8">
        <w:rPr>
          <w:rStyle w:val="default"/>
          <w:rFonts w:cs="FrankRuehl" w:hint="cs"/>
          <w:rtl/>
        </w:rPr>
        <w:t xml:space="preserve"> </w:t>
      </w:r>
      <w:r w:rsidR="004B3FF8" w:rsidRPr="004B3FF8">
        <w:rPr>
          <w:rStyle w:val="default"/>
          <w:rFonts w:cs="FrankRuehl" w:hint="cs"/>
          <w:rtl/>
        </w:rPr>
        <w:t>ושני נציגי ציבור שימנה השר</w:t>
      </w:r>
      <w:r w:rsidR="00F23B49">
        <w:rPr>
          <w:rStyle w:val="default"/>
          <w:rFonts w:cs="FrankRuehl" w:hint="cs"/>
          <w:rtl/>
        </w:rPr>
        <w:t>.</w:t>
      </w:r>
    </w:p>
    <w:p w14:paraId="7C9C6E2C" w14:textId="77777777" w:rsidR="00EF4B2F" w:rsidRPr="004B3FF8" w:rsidRDefault="00EF4B2F" w:rsidP="00EF4B2F">
      <w:pPr>
        <w:pStyle w:val="P00"/>
        <w:spacing w:before="0"/>
        <w:ind w:left="0" w:right="1134"/>
        <w:rPr>
          <w:rStyle w:val="default"/>
          <w:rFonts w:cs="FrankRuehl" w:hint="cs"/>
          <w:vanish/>
          <w:color w:val="FF0000"/>
          <w:sz w:val="20"/>
          <w:szCs w:val="20"/>
          <w:shd w:val="clear" w:color="auto" w:fill="FFFF99"/>
          <w:rtl/>
        </w:rPr>
      </w:pPr>
      <w:bookmarkStart w:id="17" w:name="Rov29"/>
      <w:r w:rsidRPr="004B3FF8">
        <w:rPr>
          <w:rStyle w:val="default"/>
          <w:rFonts w:cs="FrankRuehl" w:hint="cs"/>
          <w:vanish/>
          <w:color w:val="FF0000"/>
          <w:sz w:val="20"/>
          <w:szCs w:val="20"/>
          <w:shd w:val="clear" w:color="auto" w:fill="FFFF99"/>
          <w:rtl/>
        </w:rPr>
        <w:t>מיום 9.11.1989</w:t>
      </w:r>
    </w:p>
    <w:p w14:paraId="183B7DA1" w14:textId="77777777" w:rsidR="00EF4B2F" w:rsidRPr="004B3FF8" w:rsidRDefault="00EF4B2F" w:rsidP="00EF4B2F">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תש"ן-1989</w:t>
      </w:r>
    </w:p>
    <w:p w14:paraId="3D4F55D7" w14:textId="77777777" w:rsidR="00EF4B2F" w:rsidRPr="004B3FF8" w:rsidRDefault="00EF4B2F" w:rsidP="00EF4B2F">
      <w:pPr>
        <w:pStyle w:val="P00"/>
        <w:spacing w:before="0"/>
        <w:ind w:left="0" w:right="1134"/>
        <w:rPr>
          <w:rStyle w:val="default"/>
          <w:rFonts w:cs="FrankRuehl" w:hint="cs"/>
          <w:vanish/>
          <w:sz w:val="20"/>
          <w:szCs w:val="20"/>
          <w:shd w:val="clear" w:color="auto" w:fill="FFFF99"/>
          <w:rtl/>
        </w:rPr>
      </w:pPr>
      <w:hyperlink r:id="rId15" w:history="1">
        <w:r w:rsidRPr="004B3FF8">
          <w:rPr>
            <w:rStyle w:val="Hyperlink"/>
            <w:rFonts w:cs="FrankRuehl" w:hint="cs"/>
            <w:vanish/>
            <w:szCs w:val="20"/>
            <w:shd w:val="clear" w:color="auto" w:fill="FFFF99"/>
            <w:rtl/>
          </w:rPr>
          <w:t>ק"ת תש"ן מס' 5227</w:t>
        </w:r>
      </w:hyperlink>
      <w:r w:rsidRPr="004B3FF8">
        <w:rPr>
          <w:rStyle w:val="default"/>
          <w:rFonts w:cs="FrankRuehl" w:hint="cs"/>
          <w:vanish/>
          <w:sz w:val="20"/>
          <w:szCs w:val="20"/>
          <w:shd w:val="clear" w:color="auto" w:fill="FFFF99"/>
          <w:rtl/>
        </w:rPr>
        <w:t xml:space="preserve"> מיום 9.11.1989 עמ' 49</w:t>
      </w:r>
    </w:p>
    <w:p w14:paraId="279CF678" w14:textId="77777777" w:rsidR="00EF4B2F" w:rsidRPr="004B3FF8" w:rsidRDefault="00EF4B2F" w:rsidP="00EF4B2F">
      <w:pPr>
        <w:pStyle w:val="P00"/>
        <w:ind w:left="0" w:right="1134"/>
        <w:rPr>
          <w:rStyle w:val="default"/>
          <w:rFonts w:cs="FrankRuehl" w:hint="cs"/>
          <w:vanish/>
          <w:sz w:val="22"/>
          <w:szCs w:val="22"/>
          <w:shd w:val="clear" w:color="auto" w:fill="FFFF99"/>
          <w:rtl/>
        </w:rPr>
      </w:pPr>
      <w:r w:rsidRPr="004B3FF8">
        <w:rPr>
          <w:rStyle w:val="big-number"/>
          <w:rFonts w:cs="FrankRuehl" w:hint="cs"/>
          <w:vanish/>
          <w:sz w:val="22"/>
          <w:szCs w:val="22"/>
          <w:shd w:val="clear" w:color="auto" w:fill="FFFF99"/>
          <w:rtl/>
        </w:rPr>
        <w:t>10</w:t>
      </w:r>
      <w:r w:rsidRPr="004B3FF8">
        <w:rPr>
          <w:rStyle w:val="big-number"/>
          <w:rFonts w:cs="FrankRuehl"/>
          <w:vanish/>
          <w:sz w:val="22"/>
          <w:szCs w:val="22"/>
          <w:shd w:val="clear" w:color="auto" w:fill="FFFF99"/>
          <w:rtl/>
        </w:rPr>
        <w:t>.</w:t>
      </w:r>
      <w:r w:rsidRPr="004B3FF8">
        <w:rPr>
          <w:rStyle w:val="big-number"/>
          <w:rFonts w:cs="FrankRuehl"/>
          <w:vanish/>
          <w:sz w:val="22"/>
          <w:szCs w:val="22"/>
          <w:shd w:val="clear" w:color="auto" w:fill="FFFF99"/>
          <w:rtl/>
        </w:rPr>
        <w:tab/>
      </w:r>
      <w:r w:rsidRPr="004B3FF8">
        <w:rPr>
          <w:rStyle w:val="default"/>
          <w:rFonts w:cs="FrankRuehl" w:hint="cs"/>
          <w:vanish/>
          <w:sz w:val="22"/>
          <w:szCs w:val="22"/>
          <w:shd w:val="clear" w:color="auto" w:fill="FFFF99"/>
          <w:rtl/>
        </w:rPr>
        <w:t xml:space="preserve">הנהלת רשות הנחל תהיה בת שבעה חברים מבין חברי המועצה (להלן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ההנהלה) והם: </w:t>
      </w:r>
      <w:r w:rsidRPr="004B3FF8">
        <w:rPr>
          <w:rStyle w:val="default"/>
          <w:rFonts w:cs="FrankRuehl" w:hint="cs"/>
          <w:strike/>
          <w:vanish/>
          <w:sz w:val="22"/>
          <w:szCs w:val="22"/>
          <w:shd w:val="clear" w:color="auto" w:fill="FFFF99"/>
          <w:rtl/>
        </w:rPr>
        <w:t>נציגי שר החקלאות, שר הפנים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נציגי השר לאיכות הסביבה, שר החקלאות</w:t>
      </w:r>
      <w:r w:rsidRPr="004B3FF8">
        <w:rPr>
          <w:rStyle w:val="default"/>
          <w:rFonts w:cs="FrankRuehl" w:hint="cs"/>
          <w:vanish/>
          <w:sz w:val="22"/>
          <w:szCs w:val="22"/>
          <w:shd w:val="clear" w:color="auto" w:fill="FFFF99"/>
          <w:rtl/>
        </w:rPr>
        <w:t>, איגוד ערים גוש דן (ביוב), רשות ניקוז יובלי הירקון (מזרח), עירית פתח-תקוה, עירית תל-אביב ורשות הגנים הלאומיים.</w:t>
      </w:r>
    </w:p>
    <w:p w14:paraId="4BA81982" w14:textId="77777777" w:rsidR="001405B7" w:rsidRPr="004B3FF8" w:rsidRDefault="001405B7" w:rsidP="001405B7">
      <w:pPr>
        <w:pStyle w:val="P00"/>
        <w:spacing w:before="0"/>
        <w:ind w:left="0" w:right="1134"/>
        <w:rPr>
          <w:rStyle w:val="default"/>
          <w:rFonts w:cs="FrankRuehl" w:hint="cs"/>
          <w:vanish/>
          <w:sz w:val="20"/>
          <w:szCs w:val="20"/>
          <w:shd w:val="clear" w:color="auto" w:fill="FFFF99"/>
          <w:rtl/>
        </w:rPr>
      </w:pPr>
    </w:p>
    <w:p w14:paraId="0AE767BF" w14:textId="77777777" w:rsidR="001405B7" w:rsidRPr="004B3FF8" w:rsidRDefault="001405B7" w:rsidP="001405B7">
      <w:pPr>
        <w:pStyle w:val="P00"/>
        <w:spacing w:before="0"/>
        <w:ind w:left="0" w:right="1134"/>
        <w:rPr>
          <w:rStyle w:val="default"/>
          <w:rFonts w:cs="FrankRuehl" w:hint="cs"/>
          <w:vanish/>
          <w:color w:val="FF0000"/>
          <w:sz w:val="20"/>
          <w:szCs w:val="20"/>
          <w:shd w:val="clear" w:color="auto" w:fill="FFFF99"/>
          <w:rtl/>
        </w:rPr>
      </w:pPr>
      <w:r w:rsidRPr="004B3FF8">
        <w:rPr>
          <w:rStyle w:val="default"/>
          <w:rFonts w:cs="FrankRuehl" w:hint="cs"/>
          <w:vanish/>
          <w:color w:val="FF0000"/>
          <w:sz w:val="20"/>
          <w:szCs w:val="20"/>
          <w:shd w:val="clear" w:color="auto" w:fill="FFFF99"/>
          <w:rtl/>
        </w:rPr>
        <w:t>מיום 10.3.1994</w:t>
      </w:r>
    </w:p>
    <w:p w14:paraId="6A83C3DB" w14:textId="77777777" w:rsidR="001405B7" w:rsidRPr="004B3FF8" w:rsidRDefault="001405B7" w:rsidP="001405B7">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תשנ"ד-1994</w:t>
      </w:r>
    </w:p>
    <w:p w14:paraId="5BFD8E9C" w14:textId="77777777" w:rsidR="001405B7" w:rsidRPr="004B3FF8" w:rsidRDefault="001405B7" w:rsidP="001405B7">
      <w:pPr>
        <w:pStyle w:val="P00"/>
        <w:spacing w:before="0"/>
        <w:ind w:left="0" w:right="1134"/>
        <w:rPr>
          <w:rStyle w:val="default"/>
          <w:rFonts w:cs="FrankRuehl" w:hint="cs"/>
          <w:vanish/>
          <w:sz w:val="20"/>
          <w:szCs w:val="20"/>
          <w:shd w:val="clear" w:color="auto" w:fill="FFFF99"/>
          <w:rtl/>
        </w:rPr>
      </w:pPr>
      <w:hyperlink r:id="rId16" w:history="1">
        <w:r w:rsidRPr="004B3FF8">
          <w:rPr>
            <w:rStyle w:val="Hyperlink"/>
            <w:rFonts w:cs="FrankRuehl" w:hint="cs"/>
            <w:vanish/>
            <w:szCs w:val="20"/>
            <w:shd w:val="clear" w:color="auto" w:fill="FFFF99"/>
            <w:rtl/>
          </w:rPr>
          <w:t>ק"ת תשנ"ד מס' 5585</w:t>
        </w:r>
      </w:hyperlink>
      <w:r w:rsidRPr="004B3FF8">
        <w:rPr>
          <w:rStyle w:val="default"/>
          <w:rFonts w:cs="FrankRuehl" w:hint="cs"/>
          <w:vanish/>
          <w:sz w:val="20"/>
          <w:szCs w:val="20"/>
          <w:shd w:val="clear" w:color="auto" w:fill="FFFF99"/>
          <w:rtl/>
        </w:rPr>
        <w:t xml:space="preserve"> מיום 10.3.1994 עמ' 690</w:t>
      </w:r>
    </w:p>
    <w:p w14:paraId="2954DFA6" w14:textId="77777777" w:rsidR="001405B7" w:rsidRPr="004B3FF8" w:rsidRDefault="001405B7" w:rsidP="001405B7">
      <w:pPr>
        <w:pStyle w:val="P00"/>
        <w:ind w:left="0" w:right="1134"/>
        <w:rPr>
          <w:rStyle w:val="default"/>
          <w:rFonts w:cs="FrankRuehl" w:hint="cs"/>
          <w:vanish/>
          <w:sz w:val="22"/>
          <w:szCs w:val="22"/>
          <w:shd w:val="clear" w:color="auto" w:fill="FFFF99"/>
          <w:rtl/>
        </w:rPr>
      </w:pPr>
      <w:r w:rsidRPr="004B3FF8">
        <w:rPr>
          <w:rStyle w:val="big-number"/>
          <w:rFonts w:cs="FrankRuehl" w:hint="cs"/>
          <w:vanish/>
          <w:sz w:val="22"/>
          <w:szCs w:val="22"/>
          <w:shd w:val="clear" w:color="auto" w:fill="FFFF99"/>
          <w:rtl/>
        </w:rPr>
        <w:t>10</w:t>
      </w:r>
      <w:r w:rsidRPr="004B3FF8">
        <w:rPr>
          <w:rStyle w:val="big-number"/>
          <w:rFonts w:cs="FrankRuehl"/>
          <w:vanish/>
          <w:sz w:val="22"/>
          <w:szCs w:val="22"/>
          <w:shd w:val="clear" w:color="auto" w:fill="FFFF99"/>
          <w:rtl/>
        </w:rPr>
        <w:t>.</w:t>
      </w:r>
      <w:r w:rsidRPr="004B3FF8">
        <w:rPr>
          <w:rStyle w:val="big-number"/>
          <w:rFonts w:cs="FrankRuehl"/>
          <w:vanish/>
          <w:sz w:val="22"/>
          <w:szCs w:val="22"/>
          <w:shd w:val="clear" w:color="auto" w:fill="FFFF99"/>
          <w:rtl/>
        </w:rPr>
        <w:tab/>
      </w:r>
      <w:r w:rsidRPr="004B3FF8">
        <w:rPr>
          <w:rStyle w:val="default"/>
          <w:rFonts w:cs="FrankRuehl" w:hint="cs"/>
          <w:vanish/>
          <w:sz w:val="22"/>
          <w:szCs w:val="22"/>
          <w:shd w:val="clear" w:color="auto" w:fill="FFFF99"/>
          <w:rtl/>
        </w:rPr>
        <w:t xml:space="preserve">הנהלת רשות הנחל תהיה בת </w:t>
      </w:r>
      <w:r w:rsidRPr="004B3FF8">
        <w:rPr>
          <w:rStyle w:val="default"/>
          <w:rFonts w:cs="FrankRuehl" w:hint="cs"/>
          <w:strike/>
          <w:vanish/>
          <w:sz w:val="22"/>
          <w:szCs w:val="22"/>
          <w:shd w:val="clear" w:color="auto" w:fill="FFFF99"/>
          <w:rtl/>
        </w:rPr>
        <w:t>שבעה חברים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תשעה חברים</w:t>
      </w:r>
      <w:r w:rsidRPr="004B3FF8">
        <w:rPr>
          <w:rStyle w:val="default"/>
          <w:rFonts w:cs="FrankRuehl" w:hint="cs"/>
          <w:vanish/>
          <w:sz w:val="22"/>
          <w:szCs w:val="22"/>
          <w:shd w:val="clear" w:color="auto" w:fill="FFFF99"/>
          <w:rtl/>
        </w:rPr>
        <w:t xml:space="preserve"> מבין חברי המועצה (להלן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ההנהלה) והם: נציגי השר לאיכות הסביבה, שר החקלאות, איגוד ערים גוש דן (ביוב), רשות ניקוז יובלי הירקון (מזרח), עירית פתח-תקוה, </w:t>
      </w:r>
      <w:r w:rsidRPr="004B3FF8">
        <w:rPr>
          <w:rStyle w:val="default"/>
          <w:rFonts w:cs="FrankRuehl" w:hint="cs"/>
          <w:strike/>
          <w:vanish/>
          <w:sz w:val="22"/>
          <w:szCs w:val="22"/>
          <w:shd w:val="clear" w:color="auto" w:fill="FFFF99"/>
          <w:rtl/>
        </w:rPr>
        <w:t>עירית תל-אביב ורשות הגנים הלאומיים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עיריית תל-אביב, רשות הגנים הלאומיים, גני יהושע חברה בע"מ והחברה הממשלתית לתיירות</w:t>
      </w:r>
      <w:r w:rsidRPr="004B3FF8">
        <w:rPr>
          <w:rStyle w:val="default"/>
          <w:rFonts w:cs="FrankRuehl" w:hint="cs"/>
          <w:vanish/>
          <w:sz w:val="22"/>
          <w:szCs w:val="22"/>
          <w:shd w:val="clear" w:color="auto" w:fill="FFFF99"/>
          <w:rtl/>
        </w:rPr>
        <w:t>.</w:t>
      </w:r>
    </w:p>
    <w:p w14:paraId="3814A923" w14:textId="77777777" w:rsidR="001405B7" w:rsidRPr="004B3FF8" w:rsidRDefault="001405B7" w:rsidP="001405B7">
      <w:pPr>
        <w:pStyle w:val="P00"/>
        <w:spacing w:before="0"/>
        <w:ind w:left="0" w:right="1134"/>
        <w:rPr>
          <w:rStyle w:val="default"/>
          <w:rFonts w:cs="FrankRuehl" w:hint="cs"/>
          <w:vanish/>
          <w:sz w:val="20"/>
          <w:szCs w:val="20"/>
          <w:shd w:val="clear" w:color="auto" w:fill="FFFF99"/>
          <w:rtl/>
        </w:rPr>
      </w:pPr>
    </w:p>
    <w:p w14:paraId="0BA988A6" w14:textId="77777777" w:rsidR="00370295" w:rsidRPr="004B3FF8" w:rsidRDefault="00370295" w:rsidP="001405B7">
      <w:pPr>
        <w:pStyle w:val="P00"/>
        <w:spacing w:before="0"/>
        <w:ind w:left="0" w:right="1134"/>
        <w:rPr>
          <w:rStyle w:val="default"/>
          <w:rFonts w:cs="FrankRuehl" w:hint="cs"/>
          <w:vanish/>
          <w:color w:val="FF0000"/>
          <w:sz w:val="20"/>
          <w:szCs w:val="20"/>
          <w:shd w:val="clear" w:color="auto" w:fill="FFFF99"/>
          <w:rtl/>
        </w:rPr>
      </w:pPr>
      <w:r w:rsidRPr="004B3FF8">
        <w:rPr>
          <w:rStyle w:val="default"/>
          <w:rFonts w:cs="FrankRuehl" w:hint="cs"/>
          <w:vanish/>
          <w:color w:val="FF0000"/>
          <w:sz w:val="20"/>
          <w:szCs w:val="20"/>
          <w:shd w:val="clear" w:color="auto" w:fill="FFFF99"/>
          <w:rtl/>
        </w:rPr>
        <w:t>מיום 1.7.2002</w:t>
      </w:r>
    </w:p>
    <w:p w14:paraId="01EBEF1F" w14:textId="77777777" w:rsidR="00370295" w:rsidRPr="004B3FF8" w:rsidRDefault="00370295" w:rsidP="001405B7">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תשס"ב-2002</w:t>
      </w:r>
    </w:p>
    <w:p w14:paraId="53412F2F" w14:textId="77777777" w:rsidR="00370295" w:rsidRPr="004B3FF8" w:rsidRDefault="00370295" w:rsidP="001405B7">
      <w:pPr>
        <w:pStyle w:val="P00"/>
        <w:spacing w:before="0"/>
        <w:ind w:left="0" w:right="1134"/>
        <w:rPr>
          <w:rStyle w:val="default"/>
          <w:rFonts w:cs="FrankRuehl" w:hint="cs"/>
          <w:vanish/>
          <w:sz w:val="20"/>
          <w:szCs w:val="20"/>
          <w:shd w:val="clear" w:color="auto" w:fill="FFFF99"/>
          <w:rtl/>
        </w:rPr>
      </w:pPr>
      <w:hyperlink r:id="rId17" w:history="1">
        <w:r w:rsidRPr="004B3FF8">
          <w:rPr>
            <w:rStyle w:val="Hyperlink"/>
            <w:rFonts w:cs="FrankRuehl" w:hint="cs"/>
            <w:vanish/>
            <w:szCs w:val="20"/>
            <w:shd w:val="clear" w:color="auto" w:fill="FFFF99"/>
            <w:rtl/>
          </w:rPr>
          <w:t>ק"ת תשס"ב מס' 6179</w:t>
        </w:r>
      </w:hyperlink>
      <w:r w:rsidRPr="004B3FF8">
        <w:rPr>
          <w:rStyle w:val="default"/>
          <w:rFonts w:cs="FrankRuehl" w:hint="cs"/>
          <w:vanish/>
          <w:sz w:val="20"/>
          <w:szCs w:val="20"/>
          <w:shd w:val="clear" w:color="auto" w:fill="FFFF99"/>
          <w:rtl/>
        </w:rPr>
        <w:t xml:space="preserve"> מיום 1.7.2002 עמ' 912</w:t>
      </w:r>
    </w:p>
    <w:p w14:paraId="06BBFD64" w14:textId="77777777" w:rsidR="00370295" w:rsidRPr="004B3FF8" w:rsidRDefault="00370295" w:rsidP="001405B7">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החלפת סעיף 10</w:t>
      </w:r>
    </w:p>
    <w:p w14:paraId="74F48B3D" w14:textId="77777777" w:rsidR="00370295" w:rsidRPr="004B3FF8" w:rsidRDefault="00370295" w:rsidP="00370295">
      <w:pPr>
        <w:pStyle w:val="P00"/>
        <w:ind w:left="0" w:right="1134"/>
        <w:rPr>
          <w:rStyle w:val="default"/>
          <w:rFonts w:cs="FrankRuehl" w:hint="cs"/>
          <w:vanish/>
          <w:sz w:val="20"/>
          <w:szCs w:val="20"/>
          <w:shd w:val="clear" w:color="auto" w:fill="FFFF99"/>
          <w:rtl/>
        </w:rPr>
      </w:pPr>
      <w:r w:rsidRPr="004B3FF8">
        <w:rPr>
          <w:rStyle w:val="default"/>
          <w:rFonts w:cs="FrankRuehl" w:hint="cs"/>
          <w:vanish/>
          <w:sz w:val="20"/>
          <w:szCs w:val="20"/>
          <w:shd w:val="clear" w:color="auto" w:fill="FFFF99"/>
          <w:rtl/>
        </w:rPr>
        <w:t>הנוסח הקודם:</w:t>
      </w:r>
    </w:p>
    <w:p w14:paraId="648E9FEA" w14:textId="77777777" w:rsidR="00370295" w:rsidRPr="004B3FF8" w:rsidRDefault="00370295" w:rsidP="00370295">
      <w:pPr>
        <w:pStyle w:val="P00"/>
        <w:spacing w:before="20"/>
        <w:ind w:left="0" w:right="1134"/>
        <w:rPr>
          <w:rStyle w:val="big-number"/>
          <w:rFonts w:cs="Miriam" w:hint="cs"/>
          <w:strike/>
          <w:vanish/>
          <w:sz w:val="16"/>
          <w:szCs w:val="16"/>
          <w:shd w:val="clear" w:color="auto" w:fill="FFFF99"/>
          <w:rtl/>
        </w:rPr>
      </w:pPr>
      <w:r w:rsidRPr="004B3FF8">
        <w:rPr>
          <w:rStyle w:val="big-number"/>
          <w:rFonts w:cs="Miriam" w:hint="cs"/>
          <w:strike/>
          <w:vanish/>
          <w:sz w:val="16"/>
          <w:szCs w:val="16"/>
          <w:shd w:val="clear" w:color="auto" w:fill="FFFF99"/>
          <w:rtl/>
        </w:rPr>
        <w:t>הנהלת רשות הנחל</w:t>
      </w:r>
    </w:p>
    <w:p w14:paraId="4E99BE7B" w14:textId="77777777" w:rsidR="00370295" w:rsidRPr="004B3FF8" w:rsidRDefault="00370295" w:rsidP="00370295">
      <w:pPr>
        <w:pStyle w:val="P00"/>
        <w:spacing w:before="0"/>
        <w:ind w:left="0" w:right="1134"/>
        <w:rPr>
          <w:rStyle w:val="default"/>
          <w:rFonts w:cs="FrankRuehl" w:hint="cs"/>
          <w:strike/>
          <w:vanish/>
          <w:sz w:val="22"/>
          <w:szCs w:val="22"/>
          <w:shd w:val="clear" w:color="auto" w:fill="FFFF99"/>
          <w:rtl/>
        </w:rPr>
      </w:pPr>
      <w:r w:rsidRPr="004B3FF8">
        <w:rPr>
          <w:rStyle w:val="big-number"/>
          <w:rFonts w:cs="FrankRuehl" w:hint="cs"/>
          <w:strike/>
          <w:vanish/>
          <w:sz w:val="22"/>
          <w:szCs w:val="22"/>
          <w:shd w:val="clear" w:color="auto" w:fill="FFFF99"/>
          <w:rtl/>
        </w:rPr>
        <w:t>10</w:t>
      </w:r>
      <w:r w:rsidRPr="004B3FF8">
        <w:rPr>
          <w:rStyle w:val="big-number"/>
          <w:rFonts w:cs="FrankRuehl"/>
          <w:strike/>
          <w:vanish/>
          <w:sz w:val="22"/>
          <w:szCs w:val="22"/>
          <w:shd w:val="clear" w:color="auto" w:fill="FFFF99"/>
          <w:rtl/>
        </w:rPr>
        <w:t>.</w:t>
      </w:r>
      <w:r w:rsidRPr="004B3FF8">
        <w:rPr>
          <w:rStyle w:val="big-number"/>
          <w:rFonts w:cs="FrankRuehl"/>
          <w:strike/>
          <w:vanish/>
          <w:sz w:val="22"/>
          <w:szCs w:val="22"/>
          <w:shd w:val="clear" w:color="auto" w:fill="FFFF99"/>
          <w:rtl/>
        </w:rPr>
        <w:tab/>
      </w:r>
      <w:r w:rsidRPr="004B3FF8">
        <w:rPr>
          <w:rStyle w:val="default"/>
          <w:rFonts w:cs="FrankRuehl" w:hint="cs"/>
          <w:strike/>
          <w:vanish/>
          <w:sz w:val="22"/>
          <w:szCs w:val="22"/>
          <w:shd w:val="clear" w:color="auto" w:fill="FFFF99"/>
          <w:rtl/>
        </w:rPr>
        <w:t xml:space="preserve">הנהלת רשות הנחל תהיה בת תשעה חברים מבין חברי המועצה (להלן </w:t>
      </w:r>
      <w:r w:rsidRPr="004B3FF8">
        <w:rPr>
          <w:rStyle w:val="default"/>
          <w:rFonts w:cs="FrankRuehl"/>
          <w:strike/>
          <w:vanish/>
          <w:sz w:val="22"/>
          <w:szCs w:val="22"/>
          <w:shd w:val="clear" w:color="auto" w:fill="FFFF99"/>
          <w:rtl/>
        </w:rPr>
        <w:t>–</w:t>
      </w:r>
      <w:r w:rsidRPr="004B3FF8">
        <w:rPr>
          <w:rStyle w:val="default"/>
          <w:rFonts w:cs="FrankRuehl" w:hint="cs"/>
          <w:strike/>
          <w:vanish/>
          <w:sz w:val="22"/>
          <w:szCs w:val="22"/>
          <w:shd w:val="clear" w:color="auto" w:fill="FFFF99"/>
          <w:rtl/>
        </w:rPr>
        <w:t xml:space="preserve"> ההנהלה) והם: נציגי השר לאיכות הסביבה, שר החקלאות, איגוד ערים גוש דן (ביוב), רשות ניקוז יובלי הירקון (מזרח), עירית פתח-תקוה, עיריית תל-אביב, רשות הגנים הלאומיים, גני יהושע חברה בע"מ והחברה הממשלתית לתיירות.</w:t>
      </w:r>
    </w:p>
    <w:p w14:paraId="7B2D52CA" w14:textId="77777777" w:rsidR="00C60D14" w:rsidRPr="004B3FF8" w:rsidRDefault="00C60D14" w:rsidP="00C60D14">
      <w:pPr>
        <w:pStyle w:val="P00"/>
        <w:spacing w:before="0"/>
        <w:ind w:left="0" w:right="1134"/>
        <w:rPr>
          <w:rStyle w:val="default"/>
          <w:rFonts w:cs="FrankRuehl" w:hint="cs"/>
          <w:vanish/>
          <w:sz w:val="20"/>
          <w:szCs w:val="20"/>
          <w:shd w:val="clear" w:color="auto" w:fill="FFFF99"/>
          <w:rtl/>
        </w:rPr>
      </w:pPr>
    </w:p>
    <w:p w14:paraId="14CE14FC" w14:textId="77777777" w:rsidR="00C60D14" w:rsidRPr="004B3FF8" w:rsidRDefault="00C60D14" w:rsidP="00C60D14">
      <w:pPr>
        <w:pStyle w:val="P00"/>
        <w:spacing w:before="0"/>
        <w:ind w:left="0" w:right="1134"/>
        <w:rPr>
          <w:rStyle w:val="default"/>
          <w:rFonts w:cs="FrankRuehl" w:hint="cs"/>
          <w:vanish/>
          <w:color w:val="FF0000"/>
          <w:sz w:val="20"/>
          <w:szCs w:val="20"/>
          <w:shd w:val="clear" w:color="auto" w:fill="FFFF99"/>
          <w:rtl/>
        </w:rPr>
      </w:pPr>
      <w:r w:rsidRPr="004B3FF8">
        <w:rPr>
          <w:rStyle w:val="default"/>
          <w:rFonts w:cs="FrankRuehl" w:hint="cs"/>
          <w:vanish/>
          <w:color w:val="FF0000"/>
          <w:sz w:val="20"/>
          <w:szCs w:val="20"/>
          <w:shd w:val="clear" w:color="auto" w:fill="FFFF99"/>
          <w:rtl/>
        </w:rPr>
        <w:t>מיום 25.12.2002</w:t>
      </w:r>
    </w:p>
    <w:p w14:paraId="4107B5EE" w14:textId="77777777" w:rsidR="00C60D14" w:rsidRPr="004B3FF8" w:rsidRDefault="00C60D14" w:rsidP="00C60D14">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תשס"ג-2002</w:t>
      </w:r>
    </w:p>
    <w:p w14:paraId="5FDB2FA5" w14:textId="77777777" w:rsidR="00C60D14" w:rsidRPr="004B3FF8" w:rsidRDefault="00C60D14" w:rsidP="00C60D14">
      <w:pPr>
        <w:pStyle w:val="P00"/>
        <w:spacing w:before="0"/>
        <w:ind w:left="0" w:right="1134"/>
        <w:rPr>
          <w:rStyle w:val="default"/>
          <w:rFonts w:cs="FrankRuehl" w:hint="cs"/>
          <w:vanish/>
          <w:sz w:val="20"/>
          <w:szCs w:val="20"/>
          <w:shd w:val="clear" w:color="auto" w:fill="FFFF99"/>
          <w:rtl/>
        </w:rPr>
      </w:pPr>
      <w:hyperlink r:id="rId18" w:history="1">
        <w:r w:rsidRPr="004B3FF8">
          <w:rPr>
            <w:rStyle w:val="Hyperlink"/>
            <w:rFonts w:cs="FrankRuehl" w:hint="cs"/>
            <w:vanish/>
            <w:szCs w:val="20"/>
            <w:shd w:val="clear" w:color="auto" w:fill="FFFF99"/>
            <w:rtl/>
          </w:rPr>
          <w:t>ק"ת תשס"ג מס' 6216</w:t>
        </w:r>
      </w:hyperlink>
      <w:r w:rsidRPr="004B3FF8">
        <w:rPr>
          <w:rStyle w:val="default"/>
          <w:rFonts w:cs="FrankRuehl" w:hint="cs"/>
          <w:vanish/>
          <w:sz w:val="20"/>
          <w:szCs w:val="20"/>
          <w:shd w:val="clear" w:color="auto" w:fill="FFFF99"/>
          <w:rtl/>
        </w:rPr>
        <w:t xml:space="preserve"> מיום 25.12.2002 עמ' 348</w:t>
      </w:r>
    </w:p>
    <w:p w14:paraId="76BFB204" w14:textId="77777777" w:rsidR="00C60D14" w:rsidRPr="004B3FF8" w:rsidRDefault="00C60D14" w:rsidP="00A523B1">
      <w:pPr>
        <w:pStyle w:val="P00"/>
        <w:ind w:left="0" w:right="1134"/>
        <w:rPr>
          <w:rStyle w:val="default"/>
          <w:rFonts w:cs="FrankRuehl" w:hint="cs"/>
          <w:vanish/>
          <w:sz w:val="22"/>
          <w:szCs w:val="22"/>
          <w:shd w:val="clear" w:color="auto" w:fill="FFFF99"/>
          <w:rtl/>
        </w:rPr>
      </w:pPr>
      <w:r w:rsidRPr="004B3FF8">
        <w:rPr>
          <w:rStyle w:val="default"/>
          <w:rFonts w:cs="FrankRuehl" w:hint="cs"/>
          <w:vanish/>
          <w:sz w:val="22"/>
          <w:szCs w:val="22"/>
          <w:shd w:val="clear" w:color="auto" w:fill="FFFF99"/>
          <w:rtl/>
        </w:rPr>
        <w:t>10</w:t>
      </w:r>
      <w:r w:rsidRPr="004B3FF8">
        <w:rPr>
          <w:rStyle w:val="default"/>
          <w:rFonts w:cs="FrankRuehl"/>
          <w:vanish/>
          <w:sz w:val="22"/>
          <w:szCs w:val="22"/>
          <w:shd w:val="clear" w:color="auto" w:fill="FFFF99"/>
          <w:rtl/>
        </w:rPr>
        <w:t>.</w:t>
      </w:r>
      <w:r w:rsidRPr="004B3FF8">
        <w:rPr>
          <w:rStyle w:val="default"/>
          <w:rFonts w:cs="FrankRuehl"/>
          <w:vanish/>
          <w:sz w:val="22"/>
          <w:szCs w:val="22"/>
          <w:shd w:val="clear" w:color="auto" w:fill="FFFF99"/>
          <w:rtl/>
        </w:rPr>
        <w:tab/>
      </w:r>
      <w:r w:rsidRPr="004B3FF8">
        <w:rPr>
          <w:rStyle w:val="default"/>
          <w:rFonts w:cs="FrankRuehl" w:hint="cs"/>
          <w:vanish/>
          <w:sz w:val="22"/>
          <w:szCs w:val="22"/>
          <w:shd w:val="clear" w:color="auto" w:fill="FFFF99"/>
          <w:rtl/>
        </w:rPr>
        <w:t xml:space="preserve">הנהלת רשות הנחל תהיה בת תשעה חברים מבין חברי המועצה (להלן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ההנהלה) והם: נציגי השר לאיכות הסביבה, שר החקלאות ופיתוח הכפר, איגוד ערים גוש דן (ביוב), </w:t>
      </w:r>
      <w:r w:rsidRPr="004B3FF8">
        <w:rPr>
          <w:rStyle w:val="default"/>
          <w:rFonts w:cs="FrankRuehl" w:hint="cs"/>
          <w:strike/>
          <w:vanish/>
          <w:sz w:val="22"/>
          <w:szCs w:val="22"/>
          <w:shd w:val="clear" w:color="auto" w:fill="FFFF99"/>
          <w:rtl/>
        </w:rPr>
        <w:t>רשות ניקוז יובלי הירקון (מזרח)</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רשות ניקוז ירקון</w:t>
      </w:r>
      <w:r w:rsidRPr="004B3FF8">
        <w:rPr>
          <w:rStyle w:val="default"/>
          <w:rFonts w:cs="FrankRuehl" w:hint="cs"/>
          <w:vanish/>
          <w:sz w:val="22"/>
          <w:szCs w:val="22"/>
          <w:shd w:val="clear" w:color="auto" w:fill="FFFF99"/>
          <w:rtl/>
        </w:rPr>
        <w:t>, עיריית פתח תקוה, עיריית תל אביב, עיריית רמת גן, עיריית בני ברק והרשות לשמירת הטבע והגנים הלאומיים.</w:t>
      </w:r>
    </w:p>
    <w:p w14:paraId="331D44EE" w14:textId="77777777" w:rsidR="004B3FF8" w:rsidRPr="004B3FF8" w:rsidRDefault="004B3FF8" w:rsidP="004B3FF8">
      <w:pPr>
        <w:pStyle w:val="P00"/>
        <w:spacing w:before="0"/>
        <w:ind w:left="0" w:right="1134"/>
        <w:rPr>
          <w:rStyle w:val="default"/>
          <w:rFonts w:cs="FrankRuehl" w:hint="cs"/>
          <w:vanish/>
          <w:sz w:val="20"/>
          <w:szCs w:val="20"/>
          <w:shd w:val="clear" w:color="auto" w:fill="FFFF99"/>
          <w:rtl/>
        </w:rPr>
      </w:pPr>
    </w:p>
    <w:p w14:paraId="04EA3382" w14:textId="77777777" w:rsidR="004B3FF8" w:rsidRPr="004B3FF8" w:rsidRDefault="004B3FF8" w:rsidP="004B3FF8">
      <w:pPr>
        <w:pStyle w:val="P00"/>
        <w:spacing w:before="0"/>
        <w:ind w:left="0" w:right="1134"/>
        <w:rPr>
          <w:rStyle w:val="default"/>
          <w:rFonts w:cs="FrankRuehl" w:hint="cs"/>
          <w:vanish/>
          <w:color w:val="FF0000"/>
          <w:sz w:val="20"/>
          <w:szCs w:val="20"/>
          <w:shd w:val="clear" w:color="auto" w:fill="FFFF99"/>
          <w:rtl/>
        </w:rPr>
      </w:pPr>
      <w:r w:rsidRPr="004B3FF8">
        <w:rPr>
          <w:rStyle w:val="default"/>
          <w:rFonts w:cs="FrankRuehl" w:hint="cs"/>
          <w:vanish/>
          <w:color w:val="FF0000"/>
          <w:sz w:val="20"/>
          <w:szCs w:val="20"/>
          <w:shd w:val="clear" w:color="auto" w:fill="FFFF99"/>
          <w:rtl/>
        </w:rPr>
        <w:t>מיום 1.7.2010</w:t>
      </w:r>
    </w:p>
    <w:p w14:paraId="27C6BBEC" w14:textId="77777777" w:rsidR="004B3FF8" w:rsidRPr="004B3FF8" w:rsidRDefault="004B3FF8" w:rsidP="004B3FF8">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תש"ע-2010</w:t>
      </w:r>
    </w:p>
    <w:p w14:paraId="0E242155" w14:textId="77777777" w:rsidR="004B3FF8" w:rsidRPr="004B3FF8" w:rsidRDefault="004B3FF8" w:rsidP="004B3FF8">
      <w:pPr>
        <w:pStyle w:val="P00"/>
        <w:spacing w:before="0"/>
        <w:ind w:left="0" w:right="1134"/>
        <w:rPr>
          <w:rStyle w:val="default"/>
          <w:rFonts w:cs="FrankRuehl" w:hint="cs"/>
          <w:vanish/>
          <w:sz w:val="20"/>
          <w:szCs w:val="20"/>
          <w:shd w:val="clear" w:color="auto" w:fill="FFFF99"/>
          <w:rtl/>
        </w:rPr>
      </w:pPr>
      <w:hyperlink r:id="rId19" w:history="1">
        <w:r w:rsidRPr="004B3FF8">
          <w:rPr>
            <w:rStyle w:val="Hyperlink"/>
            <w:rFonts w:cs="FrankRuehl" w:hint="cs"/>
            <w:vanish/>
            <w:szCs w:val="20"/>
            <w:shd w:val="clear" w:color="auto" w:fill="FFFF99"/>
            <w:rtl/>
          </w:rPr>
          <w:t>ק"ת תש"ע מס' 6904</w:t>
        </w:r>
      </w:hyperlink>
      <w:r w:rsidRPr="004B3FF8">
        <w:rPr>
          <w:rStyle w:val="default"/>
          <w:rFonts w:cs="FrankRuehl" w:hint="cs"/>
          <w:vanish/>
          <w:sz w:val="20"/>
          <w:szCs w:val="20"/>
          <w:shd w:val="clear" w:color="auto" w:fill="FFFF99"/>
          <w:rtl/>
        </w:rPr>
        <w:t xml:space="preserve"> מיום 1.7.2010 עמ' 1344</w:t>
      </w:r>
    </w:p>
    <w:p w14:paraId="1B1F7021" w14:textId="77777777" w:rsidR="004B3FF8" w:rsidRPr="004B3FF8" w:rsidRDefault="004B3FF8" w:rsidP="004B3FF8">
      <w:pPr>
        <w:pStyle w:val="P00"/>
        <w:ind w:left="0" w:right="1134"/>
        <w:rPr>
          <w:rStyle w:val="default"/>
          <w:rFonts w:cs="FrankRuehl" w:hint="cs"/>
          <w:sz w:val="2"/>
          <w:szCs w:val="2"/>
          <w:shd w:val="clear" w:color="auto" w:fill="FFFF99"/>
          <w:rtl/>
        </w:rPr>
      </w:pPr>
      <w:r w:rsidRPr="004B3FF8">
        <w:rPr>
          <w:rStyle w:val="default"/>
          <w:rFonts w:cs="FrankRuehl" w:hint="cs"/>
          <w:vanish/>
          <w:sz w:val="22"/>
          <w:szCs w:val="22"/>
          <w:shd w:val="clear" w:color="auto" w:fill="FFFF99"/>
          <w:rtl/>
        </w:rPr>
        <w:t>10</w:t>
      </w:r>
      <w:r w:rsidRPr="004B3FF8">
        <w:rPr>
          <w:rStyle w:val="default"/>
          <w:rFonts w:cs="FrankRuehl"/>
          <w:vanish/>
          <w:sz w:val="22"/>
          <w:szCs w:val="22"/>
          <w:shd w:val="clear" w:color="auto" w:fill="FFFF99"/>
          <w:rtl/>
        </w:rPr>
        <w:t>.</w:t>
      </w:r>
      <w:r w:rsidRPr="004B3FF8">
        <w:rPr>
          <w:rStyle w:val="default"/>
          <w:rFonts w:cs="FrankRuehl"/>
          <w:vanish/>
          <w:sz w:val="22"/>
          <w:szCs w:val="22"/>
          <w:shd w:val="clear" w:color="auto" w:fill="FFFF99"/>
          <w:rtl/>
        </w:rPr>
        <w:tab/>
      </w:r>
      <w:r w:rsidRPr="004B3FF8">
        <w:rPr>
          <w:rStyle w:val="default"/>
          <w:rFonts w:cs="FrankRuehl" w:hint="cs"/>
          <w:vanish/>
          <w:sz w:val="22"/>
          <w:szCs w:val="22"/>
          <w:shd w:val="clear" w:color="auto" w:fill="FFFF99"/>
          <w:rtl/>
        </w:rPr>
        <w:t xml:space="preserve">הנהלת רשות הנחל תהיה בת </w:t>
      </w:r>
      <w:r w:rsidRPr="004B3FF8">
        <w:rPr>
          <w:rStyle w:val="default"/>
          <w:rFonts w:cs="FrankRuehl" w:hint="cs"/>
          <w:strike/>
          <w:vanish/>
          <w:sz w:val="22"/>
          <w:szCs w:val="22"/>
          <w:shd w:val="clear" w:color="auto" w:fill="FFFF99"/>
          <w:rtl/>
        </w:rPr>
        <w:t>תשעה חברים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אחד עשר חברים</w:t>
      </w:r>
      <w:r w:rsidRPr="004B3FF8">
        <w:rPr>
          <w:rStyle w:val="default"/>
          <w:rFonts w:cs="FrankRuehl" w:hint="cs"/>
          <w:vanish/>
          <w:sz w:val="22"/>
          <w:szCs w:val="22"/>
          <w:shd w:val="clear" w:color="auto" w:fill="FFFF99"/>
          <w:rtl/>
        </w:rPr>
        <w:t xml:space="preserve"> מבין חברי המועצה (להלן </w:t>
      </w:r>
      <w:r w:rsidRPr="004B3FF8">
        <w:rPr>
          <w:rStyle w:val="default"/>
          <w:rFonts w:cs="FrankRuehl"/>
          <w:vanish/>
          <w:sz w:val="22"/>
          <w:szCs w:val="22"/>
          <w:shd w:val="clear" w:color="auto" w:fill="FFFF99"/>
          <w:rtl/>
        </w:rPr>
        <w:t>–</w:t>
      </w:r>
      <w:r w:rsidRPr="004B3FF8">
        <w:rPr>
          <w:rStyle w:val="default"/>
          <w:rFonts w:cs="FrankRuehl" w:hint="cs"/>
          <w:vanish/>
          <w:sz w:val="22"/>
          <w:szCs w:val="22"/>
          <w:shd w:val="clear" w:color="auto" w:fill="FFFF99"/>
          <w:rtl/>
        </w:rPr>
        <w:t xml:space="preserve"> ההנהלה) והם: נציגי השר לאיכות הסביבה, שר החקלאות ופיתוח הכפר, איגוד ערים גוש דן (ביוב), רשות ניקוז ירקון, עיריית פתח תקוה, עיריית תל אביב, עיריית רמת גן, עיריית בני ברק </w:t>
      </w:r>
      <w:r w:rsidRPr="004B3FF8">
        <w:rPr>
          <w:rStyle w:val="default"/>
          <w:rFonts w:cs="FrankRuehl" w:hint="cs"/>
          <w:strike/>
          <w:vanish/>
          <w:sz w:val="22"/>
          <w:szCs w:val="22"/>
          <w:shd w:val="clear" w:color="auto" w:fill="FFFF99"/>
          <w:rtl/>
        </w:rPr>
        <w:t>והרשות לשמירת הטבע והגנים הלאומיים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הרשות לשמירת הטבע והגנים הלאומיים ושני נציגי ציבור שימנה השר</w:t>
      </w:r>
      <w:r w:rsidRPr="004B3FF8">
        <w:rPr>
          <w:rStyle w:val="default"/>
          <w:rFonts w:cs="FrankRuehl" w:hint="cs"/>
          <w:vanish/>
          <w:sz w:val="22"/>
          <w:szCs w:val="22"/>
          <w:shd w:val="clear" w:color="auto" w:fill="FFFF99"/>
          <w:rtl/>
        </w:rPr>
        <w:t>.</w:t>
      </w:r>
      <w:bookmarkEnd w:id="17"/>
    </w:p>
    <w:p w14:paraId="201D68F3" w14:textId="77777777" w:rsidR="0003312A" w:rsidRDefault="0003312A" w:rsidP="00EF4B2F">
      <w:pPr>
        <w:pStyle w:val="P00"/>
        <w:spacing w:before="72"/>
        <w:ind w:left="0" w:right="1134"/>
        <w:rPr>
          <w:rStyle w:val="default"/>
          <w:rFonts w:cs="FrankRuehl" w:hint="cs"/>
          <w:rtl/>
        </w:rPr>
      </w:pPr>
      <w:bookmarkStart w:id="18" w:name="Seif11"/>
      <w:bookmarkEnd w:id="18"/>
      <w:r>
        <w:rPr>
          <w:lang w:val="he-IL"/>
        </w:rPr>
        <w:pict w14:anchorId="43C084E8">
          <v:rect id="_x0000_s1131" style="position:absolute;left:0;text-align:left;margin-left:464.5pt;margin-top:8.05pt;width:75.05pt;height:27.1pt;z-index:251654656" o:allowincell="f" filled="f" stroked="f" strokecolor="lime" strokeweight=".25pt">
            <v:textbox inset="0,0,0,0">
              <w:txbxContent>
                <w:p w14:paraId="6DF5A0AB" w14:textId="77777777" w:rsidR="002E66EC" w:rsidRDefault="002E66EC" w:rsidP="0003312A">
                  <w:pPr>
                    <w:spacing w:line="160" w:lineRule="exact"/>
                    <w:jc w:val="left"/>
                    <w:rPr>
                      <w:rFonts w:cs="Miriam" w:hint="cs"/>
                      <w:sz w:val="18"/>
                      <w:szCs w:val="18"/>
                      <w:rtl/>
                    </w:rPr>
                  </w:pPr>
                  <w:r>
                    <w:rPr>
                      <w:rFonts w:cs="Miriam" w:hint="cs"/>
                      <w:sz w:val="18"/>
                      <w:szCs w:val="18"/>
                      <w:rtl/>
                    </w:rPr>
                    <w:t>יושב ראש המועצה וההנהלה</w:t>
                  </w:r>
                </w:p>
                <w:p w14:paraId="0321A3C8" w14:textId="77777777" w:rsidR="00EF4B2F" w:rsidRDefault="00EF4B2F" w:rsidP="0003312A">
                  <w:pPr>
                    <w:spacing w:line="160" w:lineRule="exact"/>
                    <w:jc w:val="left"/>
                    <w:rPr>
                      <w:rFonts w:cs="Miriam" w:hint="cs"/>
                      <w:noProof/>
                      <w:sz w:val="18"/>
                      <w:szCs w:val="18"/>
                      <w:rtl/>
                    </w:rPr>
                  </w:pPr>
                  <w:r>
                    <w:rPr>
                      <w:rFonts w:cs="Miriam" w:hint="cs"/>
                      <w:sz w:val="18"/>
                      <w:szCs w:val="18"/>
                      <w:rtl/>
                    </w:rPr>
                    <w:t>צו תש"ן-1989</w:t>
                  </w:r>
                </w:p>
              </w:txbxContent>
            </v:textbox>
            <w10:anchorlock/>
          </v:rect>
        </w:pict>
      </w:r>
      <w:r>
        <w:rPr>
          <w:rStyle w:val="big-number"/>
          <w:rFonts w:cs="Miriam" w:hint="cs"/>
          <w:rtl/>
        </w:rPr>
        <w:t>1</w:t>
      </w:r>
      <w:r w:rsidR="00D3775C">
        <w:rPr>
          <w:rStyle w:val="big-number"/>
          <w:rFonts w:cs="Miriam" w:hint="cs"/>
          <w:rtl/>
        </w:rPr>
        <w:t>1</w:t>
      </w:r>
      <w:r>
        <w:rPr>
          <w:rStyle w:val="big-number"/>
          <w:rFonts w:cs="Miriam"/>
          <w:rtl/>
        </w:rPr>
        <w:t>.</w:t>
      </w:r>
      <w:r>
        <w:rPr>
          <w:rStyle w:val="big-number"/>
          <w:rFonts w:cs="Miriam"/>
          <w:rtl/>
        </w:rPr>
        <w:tab/>
      </w:r>
      <w:r w:rsidR="00EF4B2F">
        <w:rPr>
          <w:rStyle w:val="default"/>
          <w:rFonts w:cs="FrankRuehl" w:hint="cs"/>
          <w:rtl/>
        </w:rPr>
        <w:t>השר לאיכות הסביבה ימנה את יושבי ראש המועצה וההנהלה מקרב חברי רשות הנחל</w:t>
      </w:r>
      <w:r w:rsidR="00F23B49">
        <w:rPr>
          <w:rStyle w:val="default"/>
          <w:rFonts w:cs="FrankRuehl" w:hint="cs"/>
          <w:rtl/>
        </w:rPr>
        <w:t>.</w:t>
      </w:r>
    </w:p>
    <w:p w14:paraId="234FE648" w14:textId="77777777" w:rsidR="00A523B1" w:rsidRPr="004B3FF8" w:rsidRDefault="00A523B1" w:rsidP="00A523B1">
      <w:pPr>
        <w:pStyle w:val="P00"/>
        <w:spacing w:before="0"/>
        <w:ind w:left="0" w:right="1134"/>
        <w:rPr>
          <w:rStyle w:val="default"/>
          <w:rFonts w:cs="FrankRuehl" w:hint="cs"/>
          <w:vanish/>
          <w:color w:val="FF0000"/>
          <w:sz w:val="20"/>
          <w:szCs w:val="20"/>
          <w:shd w:val="clear" w:color="auto" w:fill="FFFF99"/>
          <w:rtl/>
        </w:rPr>
      </w:pPr>
      <w:bookmarkStart w:id="19" w:name="Rov6"/>
      <w:r w:rsidRPr="004B3FF8">
        <w:rPr>
          <w:rStyle w:val="default"/>
          <w:rFonts w:cs="FrankRuehl" w:hint="cs"/>
          <w:vanish/>
          <w:color w:val="FF0000"/>
          <w:sz w:val="20"/>
          <w:szCs w:val="20"/>
          <w:shd w:val="clear" w:color="auto" w:fill="FFFF99"/>
          <w:rtl/>
        </w:rPr>
        <w:t>מיום 9.11.1989</w:t>
      </w:r>
    </w:p>
    <w:p w14:paraId="4B420DE1" w14:textId="77777777" w:rsidR="00A523B1" w:rsidRPr="004B3FF8" w:rsidRDefault="00A523B1" w:rsidP="00A523B1">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תש"ן-1989</w:t>
      </w:r>
    </w:p>
    <w:p w14:paraId="401B53A5" w14:textId="77777777" w:rsidR="00A523B1" w:rsidRPr="004B3FF8" w:rsidRDefault="00A523B1" w:rsidP="00A523B1">
      <w:pPr>
        <w:pStyle w:val="P00"/>
        <w:spacing w:before="0"/>
        <w:ind w:left="0" w:right="1134"/>
        <w:rPr>
          <w:rStyle w:val="default"/>
          <w:rFonts w:cs="FrankRuehl" w:hint="cs"/>
          <w:vanish/>
          <w:sz w:val="20"/>
          <w:szCs w:val="20"/>
          <w:shd w:val="clear" w:color="auto" w:fill="FFFF99"/>
          <w:rtl/>
        </w:rPr>
      </w:pPr>
      <w:hyperlink r:id="rId20" w:history="1">
        <w:r w:rsidRPr="004B3FF8">
          <w:rPr>
            <w:rStyle w:val="Hyperlink"/>
            <w:rFonts w:cs="FrankRuehl" w:hint="cs"/>
            <w:vanish/>
            <w:szCs w:val="20"/>
            <w:shd w:val="clear" w:color="auto" w:fill="FFFF99"/>
            <w:rtl/>
          </w:rPr>
          <w:t>ק"ת תש"ן מס' 5227</w:t>
        </w:r>
      </w:hyperlink>
      <w:r w:rsidRPr="004B3FF8">
        <w:rPr>
          <w:rStyle w:val="default"/>
          <w:rFonts w:cs="FrankRuehl" w:hint="cs"/>
          <w:vanish/>
          <w:sz w:val="20"/>
          <w:szCs w:val="20"/>
          <w:shd w:val="clear" w:color="auto" w:fill="FFFF99"/>
          <w:rtl/>
        </w:rPr>
        <w:t xml:space="preserve"> מיום 9.11.1989 עמ' 49</w:t>
      </w:r>
    </w:p>
    <w:p w14:paraId="7364B1C9" w14:textId="77777777" w:rsidR="00A523B1" w:rsidRPr="004B3FF8" w:rsidRDefault="00A523B1" w:rsidP="00A523B1">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החלפת סעיף 11</w:t>
      </w:r>
    </w:p>
    <w:p w14:paraId="79056BD8" w14:textId="77777777" w:rsidR="00A523B1" w:rsidRPr="004B3FF8" w:rsidRDefault="00A523B1" w:rsidP="00A523B1">
      <w:pPr>
        <w:pStyle w:val="P00"/>
        <w:ind w:left="0" w:right="1134"/>
        <w:rPr>
          <w:rStyle w:val="default"/>
          <w:rFonts w:cs="FrankRuehl" w:hint="cs"/>
          <w:vanish/>
          <w:sz w:val="20"/>
          <w:szCs w:val="20"/>
          <w:shd w:val="clear" w:color="auto" w:fill="FFFF99"/>
          <w:rtl/>
        </w:rPr>
      </w:pPr>
      <w:r w:rsidRPr="004B3FF8">
        <w:rPr>
          <w:rStyle w:val="default"/>
          <w:rFonts w:cs="FrankRuehl" w:hint="cs"/>
          <w:vanish/>
          <w:sz w:val="20"/>
          <w:szCs w:val="20"/>
          <w:shd w:val="clear" w:color="auto" w:fill="FFFF99"/>
          <w:rtl/>
        </w:rPr>
        <w:t>הנוסח הקודם:</w:t>
      </w:r>
    </w:p>
    <w:p w14:paraId="6007392C" w14:textId="77777777" w:rsidR="00A523B1" w:rsidRPr="004B3FF8" w:rsidRDefault="00A523B1" w:rsidP="00A523B1">
      <w:pPr>
        <w:pStyle w:val="P00"/>
        <w:spacing w:before="20"/>
        <w:ind w:left="0" w:right="1134"/>
        <w:rPr>
          <w:rStyle w:val="big-number"/>
          <w:rFonts w:cs="Miriam" w:hint="cs"/>
          <w:strike/>
          <w:vanish/>
          <w:sz w:val="16"/>
          <w:szCs w:val="16"/>
          <w:shd w:val="clear" w:color="auto" w:fill="FFFF99"/>
          <w:rtl/>
        </w:rPr>
      </w:pPr>
      <w:r w:rsidRPr="004B3FF8">
        <w:rPr>
          <w:rStyle w:val="big-number"/>
          <w:rFonts w:cs="Miriam" w:hint="cs"/>
          <w:strike/>
          <w:vanish/>
          <w:sz w:val="16"/>
          <w:szCs w:val="16"/>
          <w:shd w:val="clear" w:color="auto" w:fill="FFFF99"/>
          <w:rtl/>
        </w:rPr>
        <w:t>יושב ראש המועצה וההנהלה</w:t>
      </w:r>
    </w:p>
    <w:p w14:paraId="102948FE" w14:textId="77777777" w:rsidR="00A523B1" w:rsidRPr="00A523B1" w:rsidRDefault="00A523B1" w:rsidP="00A523B1">
      <w:pPr>
        <w:pStyle w:val="P00"/>
        <w:spacing w:before="0"/>
        <w:ind w:left="0" w:right="1134"/>
        <w:rPr>
          <w:rStyle w:val="default"/>
          <w:rFonts w:cs="FrankRuehl" w:hint="cs"/>
          <w:strike/>
          <w:sz w:val="2"/>
          <w:szCs w:val="2"/>
          <w:rtl/>
        </w:rPr>
      </w:pPr>
      <w:r w:rsidRPr="004B3FF8">
        <w:rPr>
          <w:rStyle w:val="big-number"/>
          <w:rFonts w:cs="FrankRuehl" w:hint="cs"/>
          <w:strike/>
          <w:vanish/>
          <w:sz w:val="22"/>
          <w:szCs w:val="22"/>
          <w:shd w:val="clear" w:color="auto" w:fill="FFFF99"/>
          <w:rtl/>
        </w:rPr>
        <w:t>11</w:t>
      </w:r>
      <w:r w:rsidRPr="004B3FF8">
        <w:rPr>
          <w:rStyle w:val="big-number"/>
          <w:rFonts w:cs="FrankRuehl"/>
          <w:strike/>
          <w:vanish/>
          <w:sz w:val="22"/>
          <w:szCs w:val="22"/>
          <w:shd w:val="clear" w:color="auto" w:fill="FFFF99"/>
          <w:rtl/>
        </w:rPr>
        <w:t>.</w:t>
      </w:r>
      <w:r w:rsidRPr="004B3FF8">
        <w:rPr>
          <w:rStyle w:val="big-number"/>
          <w:rFonts w:cs="FrankRuehl"/>
          <w:strike/>
          <w:vanish/>
          <w:sz w:val="22"/>
          <w:szCs w:val="22"/>
          <w:shd w:val="clear" w:color="auto" w:fill="FFFF99"/>
          <w:rtl/>
        </w:rPr>
        <w:tab/>
      </w:r>
      <w:r w:rsidRPr="004B3FF8">
        <w:rPr>
          <w:rStyle w:val="default"/>
          <w:rFonts w:cs="FrankRuehl" w:hint="cs"/>
          <w:strike/>
          <w:vanish/>
          <w:sz w:val="22"/>
          <w:szCs w:val="22"/>
          <w:shd w:val="clear" w:color="auto" w:fill="FFFF99"/>
          <w:rtl/>
        </w:rPr>
        <w:t>נציג שר החקלאות יכהן כיושב ראש המועצה ונציג שר הפנים יכהן כיושב ראש ההנהלה.</w:t>
      </w:r>
      <w:bookmarkEnd w:id="19"/>
    </w:p>
    <w:p w14:paraId="1AE2035B" w14:textId="77777777" w:rsidR="00A523B1" w:rsidRDefault="00A523B1" w:rsidP="00EF4B2F">
      <w:pPr>
        <w:pStyle w:val="P00"/>
        <w:spacing w:before="72"/>
        <w:ind w:left="0" w:right="1134"/>
        <w:rPr>
          <w:rStyle w:val="default"/>
          <w:rFonts w:cs="FrankRuehl" w:hint="cs"/>
          <w:rtl/>
        </w:rPr>
      </w:pPr>
    </w:p>
    <w:p w14:paraId="6BA76DAF" w14:textId="77777777" w:rsidR="0003312A" w:rsidRDefault="0003312A" w:rsidP="002D00E7">
      <w:pPr>
        <w:pStyle w:val="P00"/>
        <w:spacing w:before="72"/>
        <w:ind w:left="0" w:right="1134"/>
        <w:rPr>
          <w:rStyle w:val="default"/>
          <w:rFonts w:cs="FrankRuehl" w:hint="cs"/>
          <w:rtl/>
        </w:rPr>
      </w:pPr>
      <w:bookmarkStart w:id="20" w:name="Seif12"/>
      <w:bookmarkEnd w:id="20"/>
      <w:r>
        <w:rPr>
          <w:lang w:val="he-IL"/>
        </w:rPr>
        <w:pict w14:anchorId="4BB77E90">
          <v:rect id="_x0000_s1132" style="position:absolute;left:0;text-align:left;margin-left:464.5pt;margin-top:8.05pt;width:75.05pt;height:26.05pt;z-index:251655680" o:allowincell="f" filled="f" stroked="f" strokecolor="lime" strokeweight=".25pt">
            <v:textbox inset="0,0,0,0">
              <w:txbxContent>
                <w:p w14:paraId="74B7890A" w14:textId="77777777" w:rsidR="002E66EC" w:rsidRDefault="002E66EC" w:rsidP="0003312A">
                  <w:pPr>
                    <w:spacing w:line="160" w:lineRule="exact"/>
                    <w:jc w:val="left"/>
                    <w:rPr>
                      <w:rFonts w:cs="Miriam" w:hint="cs"/>
                      <w:noProof/>
                      <w:sz w:val="18"/>
                      <w:szCs w:val="18"/>
                      <w:rtl/>
                    </w:rPr>
                  </w:pPr>
                  <w:r>
                    <w:rPr>
                      <w:rFonts w:cs="Miriam" w:hint="cs"/>
                      <w:sz w:val="18"/>
                      <w:szCs w:val="18"/>
                      <w:rtl/>
                    </w:rPr>
                    <w:t>תפקידי המועצה וההנהלה וסמכויותיהן</w:t>
                  </w:r>
                </w:p>
              </w:txbxContent>
            </v:textbox>
            <w10:anchorlock/>
          </v:rect>
        </w:pict>
      </w:r>
      <w:r>
        <w:rPr>
          <w:rStyle w:val="big-number"/>
          <w:rFonts w:cs="Miriam" w:hint="cs"/>
          <w:rtl/>
        </w:rPr>
        <w:t>1</w:t>
      </w:r>
      <w:r w:rsidR="008D4BF1">
        <w:rPr>
          <w:rStyle w:val="big-number"/>
          <w:rFonts w:cs="Miriam" w:hint="cs"/>
          <w:rtl/>
        </w:rPr>
        <w:t>2</w:t>
      </w:r>
      <w:r>
        <w:rPr>
          <w:rStyle w:val="big-number"/>
          <w:rFonts w:cs="Miriam"/>
          <w:rtl/>
        </w:rPr>
        <w:t>.</w:t>
      </w:r>
      <w:r>
        <w:rPr>
          <w:rStyle w:val="big-number"/>
          <w:rFonts w:cs="Miriam"/>
          <w:rtl/>
        </w:rPr>
        <w:tab/>
      </w:r>
      <w:r w:rsidR="008D4BF1">
        <w:rPr>
          <w:rStyle w:val="default"/>
          <w:rFonts w:cs="FrankRuehl" w:hint="cs"/>
          <w:rtl/>
        </w:rPr>
        <w:t>(א)</w:t>
      </w:r>
      <w:r w:rsidR="008D4BF1">
        <w:rPr>
          <w:rStyle w:val="default"/>
          <w:rFonts w:cs="FrankRuehl" w:hint="cs"/>
          <w:rtl/>
        </w:rPr>
        <w:tab/>
      </w:r>
      <w:r w:rsidR="002D00E7">
        <w:rPr>
          <w:rStyle w:val="default"/>
          <w:rFonts w:cs="FrankRuehl" w:hint="cs"/>
          <w:rtl/>
        </w:rPr>
        <w:t>ל</w:t>
      </w:r>
      <w:r w:rsidR="00F23B49">
        <w:rPr>
          <w:rStyle w:val="default"/>
          <w:rFonts w:cs="FrankRuehl" w:hint="cs"/>
          <w:rtl/>
        </w:rPr>
        <w:t xml:space="preserve">מועצה </w:t>
      </w:r>
      <w:r w:rsidR="002D00E7">
        <w:rPr>
          <w:rStyle w:val="default"/>
          <w:rFonts w:cs="FrankRuehl" w:hint="cs"/>
          <w:rtl/>
        </w:rPr>
        <w:t xml:space="preserve">יהיו הסמכויות המוקנות לרשות הנחל לפי צו זה, והיא </w:t>
      </w:r>
      <w:r w:rsidR="00F23B49">
        <w:rPr>
          <w:rStyle w:val="default"/>
          <w:rFonts w:cs="FrankRuehl" w:hint="cs"/>
          <w:rtl/>
        </w:rPr>
        <w:t>תפעל לביצוע תפקידי רשות הנחל.</w:t>
      </w:r>
    </w:p>
    <w:p w14:paraId="1127B230" w14:textId="77777777" w:rsidR="00F23B49" w:rsidRDefault="00F23B49" w:rsidP="002D00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ההנהלה תפעיל ותבצע את </w:t>
      </w:r>
      <w:r w:rsidR="002D00E7">
        <w:rPr>
          <w:rStyle w:val="default"/>
          <w:rFonts w:cs="FrankRuehl" w:hint="cs"/>
          <w:rtl/>
        </w:rPr>
        <w:t>תפקידי</w:t>
      </w:r>
      <w:r>
        <w:rPr>
          <w:rStyle w:val="default"/>
          <w:rFonts w:cs="FrankRuehl" w:hint="cs"/>
          <w:rtl/>
        </w:rPr>
        <w:t xml:space="preserve"> המועצה </w:t>
      </w:r>
      <w:r w:rsidR="002D00E7">
        <w:rPr>
          <w:rStyle w:val="default"/>
          <w:rFonts w:cs="FrankRuehl" w:hint="cs"/>
          <w:rtl/>
        </w:rPr>
        <w:t>וסמכויותיה</w:t>
      </w:r>
      <w:r>
        <w:rPr>
          <w:rStyle w:val="default"/>
          <w:rFonts w:cs="FrankRuehl" w:hint="cs"/>
          <w:rtl/>
        </w:rPr>
        <w:t>, למעט:</w:t>
      </w:r>
    </w:p>
    <w:p w14:paraId="3AEB8639" w14:textId="77777777" w:rsidR="00F23B49" w:rsidRDefault="00F23B49" w:rsidP="00E910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מדיניות רשות הנחל;</w:t>
      </w:r>
    </w:p>
    <w:p w14:paraId="788907AE" w14:textId="77777777" w:rsidR="00F23B49" w:rsidRDefault="00F23B49" w:rsidP="00E910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תכנית עבודה שנתית של רשות הנחל;</w:t>
      </w:r>
    </w:p>
    <w:p w14:paraId="3BF88949" w14:textId="77777777" w:rsidR="00F23B49" w:rsidRDefault="00F23B49" w:rsidP="00E910D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 התקציב השנתי של רשות הנחל;</w:t>
      </w:r>
    </w:p>
    <w:p w14:paraId="48B77EB9" w14:textId="77777777" w:rsidR="002D00E7" w:rsidRDefault="002D00E7" w:rsidP="00E910D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הוצאת חוקי עזר של רשות הנחל;</w:t>
      </w:r>
    </w:p>
    <w:p w14:paraId="42856ACE" w14:textId="77777777" w:rsidR="00F23B49" w:rsidRDefault="00F23B49" w:rsidP="002D00E7">
      <w:pPr>
        <w:pStyle w:val="P00"/>
        <w:spacing w:before="72"/>
        <w:ind w:left="1021" w:right="1134"/>
        <w:rPr>
          <w:rStyle w:val="default"/>
          <w:rFonts w:cs="FrankRuehl" w:hint="cs"/>
          <w:rtl/>
        </w:rPr>
      </w:pPr>
      <w:r>
        <w:rPr>
          <w:rStyle w:val="default"/>
          <w:rFonts w:cs="FrankRuehl" w:hint="cs"/>
          <w:rtl/>
        </w:rPr>
        <w:t>(</w:t>
      </w:r>
      <w:r w:rsidR="002D00E7">
        <w:rPr>
          <w:rStyle w:val="default"/>
          <w:rFonts w:cs="FrankRuehl" w:hint="cs"/>
          <w:rtl/>
        </w:rPr>
        <w:t>5</w:t>
      </w:r>
      <w:r>
        <w:rPr>
          <w:rStyle w:val="default"/>
          <w:rFonts w:cs="FrankRuehl" w:hint="cs"/>
          <w:rtl/>
        </w:rPr>
        <w:t>)</w:t>
      </w:r>
      <w:r>
        <w:rPr>
          <w:rStyle w:val="default"/>
          <w:rFonts w:cs="FrankRuehl" w:hint="cs"/>
          <w:rtl/>
        </w:rPr>
        <w:tab/>
        <w:t>הטלת מכסות לפי סעיף 18(א) לחוק;</w:t>
      </w:r>
    </w:p>
    <w:p w14:paraId="135F3462" w14:textId="77777777" w:rsidR="00F23B49" w:rsidRDefault="00F23B49" w:rsidP="002D00E7">
      <w:pPr>
        <w:pStyle w:val="P00"/>
        <w:spacing w:before="72"/>
        <w:ind w:left="1021" w:right="1134"/>
        <w:rPr>
          <w:rStyle w:val="default"/>
          <w:rFonts w:cs="FrankRuehl" w:hint="cs"/>
          <w:rtl/>
        </w:rPr>
      </w:pPr>
      <w:r>
        <w:rPr>
          <w:rStyle w:val="default"/>
          <w:rFonts w:cs="FrankRuehl" w:hint="cs"/>
          <w:rtl/>
        </w:rPr>
        <w:t>(</w:t>
      </w:r>
      <w:r w:rsidR="002D00E7">
        <w:rPr>
          <w:rStyle w:val="default"/>
          <w:rFonts w:cs="FrankRuehl" w:hint="cs"/>
          <w:rtl/>
        </w:rPr>
        <w:t>6</w:t>
      </w:r>
      <w:r>
        <w:rPr>
          <w:rStyle w:val="default"/>
          <w:rFonts w:cs="FrankRuehl" w:hint="cs"/>
          <w:rtl/>
        </w:rPr>
        <w:t>)</w:t>
      </w:r>
      <w:r>
        <w:rPr>
          <w:rStyle w:val="default"/>
          <w:rFonts w:cs="FrankRuehl" w:hint="cs"/>
          <w:rtl/>
        </w:rPr>
        <w:tab/>
        <w:t xml:space="preserve">כל תפקיד או סמכות שהמועצה החליטה במפורש כי </w:t>
      </w:r>
      <w:r w:rsidR="002D00E7">
        <w:rPr>
          <w:rStyle w:val="default"/>
          <w:rFonts w:cs="FrankRuehl" w:hint="cs"/>
          <w:rtl/>
        </w:rPr>
        <w:t>יהיו</w:t>
      </w:r>
      <w:r>
        <w:rPr>
          <w:rStyle w:val="default"/>
          <w:rFonts w:cs="FrankRuehl" w:hint="cs"/>
          <w:rtl/>
        </w:rPr>
        <w:t xml:space="preserve"> בידיה.</w:t>
      </w:r>
    </w:p>
    <w:p w14:paraId="46695B62" w14:textId="77777777" w:rsidR="00F23B49" w:rsidRDefault="002E66EC" w:rsidP="002D00E7">
      <w:pPr>
        <w:pStyle w:val="P00"/>
        <w:spacing w:before="72"/>
        <w:ind w:left="0" w:right="1134"/>
        <w:rPr>
          <w:rStyle w:val="default"/>
          <w:rFonts w:cs="FrankRuehl" w:hint="cs"/>
          <w:rtl/>
        </w:rPr>
      </w:pPr>
      <w:r>
        <w:rPr>
          <w:rFonts w:cs="FrankRuehl" w:hint="cs"/>
          <w:sz w:val="26"/>
          <w:rtl/>
          <w:lang w:eastAsia="en-US"/>
        </w:rPr>
        <w:pict w14:anchorId="597F42B0">
          <v:shape id="_x0000_s1148" type="#_x0000_t202" style="position:absolute;left:0;text-align:left;margin-left:470.35pt;margin-top:7.1pt;width:1in;height:9pt;z-index:251670016" filled="f" stroked="f">
            <v:textbox inset="1mm,0,1mm,0">
              <w:txbxContent>
                <w:p w14:paraId="40FC6C24" w14:textId="77777777" w:rsidR="002E66EC" w:rsidRDefault="002E66EC" w:rsidP="002E66EC">
                  <w:pPr>
                    <w:spacing w:line="160" w:lineRule="exact"/>
                    <w:jc w:val="left"/>
                    <w:rPr>
                      <w:rFonts w:cs="Miriam" w:hint="cs"/>
                      <w:noProof/>
                      <w:sz w:val="18"/>
                      <w:szCs w:val="18"/>
                      <w:rtl/>
                    </w:rPr>
                  </w:pPr>
                  <w:r>
                    <w:rPr>
                      <w:rFonts w:cs="Miriam" w:hint="cs"/>
                      <w:sz w:val="18"/>
                      <w:szCs w:val="18"/>
                      <w:rtl/>
                    </w:rPr>
                    <w:t>צו תש"ן-1989</w:t>
                  </w:r>
                </w:p>
              </w:txbxContent>
            </v:textbox>
          </v:shape>
        </w:pict>
      </w:r>
      <w:r w:rsidR="00F23B49">
        <w:rPr>
          <w:rStyle w:val="default"/>
          <w:rFonts w:cs="FrankRuehl" w:hint="cs"/>
          <w:rtl/>
        </w:rPr>
        <w:tab/>
        <w:t>(ג)</w:t>
      </w:r>
      <w:r w:rsidR="00F23B49">
        <w:rPr>
          <w:rStyle w:val="default"/>
          <w:rFonts w:cs="FrankRuehl" w:hint="cs"/>
          <w:rtl/>
        </w:rPr>
        <w:tab/>
        <w:t>החלטות המועצה בענינים המפורטים בסעיף קטן (ב) טעונות אישור השר.</w:t>
      </w:r>
    </w:p>
    <w:p w14:paraId="52E398E4" w14:textId="77777777" w:rsidR="002E66EC" w:rsidRPr="004B3FF8" w:rsidRDefault="002E66EC" w:rsidP="002E66EC">
      <w:pPr>
        <w:pStyle w:val="P00"/>
        <w:spacing w:before="0"/>
        <w:ind w:left="0" w:right="1134"/>
        <w:rPr>
          <w:rStyle w:val="default"/>
          <w:rFonts w:cs="FrankRuehl" w:hint="cs"/>
          <w:vanish/>
          <w:color w:val="FF0000"/>
          <w:sz w:val="20"/>
          <w:szCs w:val="20"/>
          <w:shd w:val="clear" w:color="auto" w:fill="FFFF99"/>
          <w:rtl/>
        </w:rPr>
      </w:pPr>
      <w:bookmarkStart w:id="21" w:name="Rov7"/>
      <w:r w:rsidRPr="004B3FF8">
        <w:rPr>
          <w:rStyle w:val="default"/>
          <w:rFonts w:cs="FrankRuehl" w:hint="cs"/>
          <w:vanish/>
          <w:color w:val="FF0000"/>
          <w:sz w:val="20"/>
          <w:szCs w:val="20"/>
          <w:shd w:val="clear" w:color="auto" w:fill="FFFF99"/>
          <w:rtl/>
        </w:rPr>
        <w:t>מיום 9.11.1989</w:t>
      </w:r>
    </w:p>
    <w:p w14:paraId="006D37F3" w14:textId="77777777" w:rsidR="002E66EC" w:rsidRPr="004B3FF8" w:rsidRDefault="002E66EC" w:rsidP="002E66EC">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תש"ן-1989</w:t>
      </w:r>
    </w:p>
    <w:p w14:paraId="790825F0" w14:textId="77777777" w:rsidR="002E66EC" w:rsidRPr="004B3FF8" w:rsidRDefault="002E66EC" w:rsidP="002E66EC">
      <w:pPr>
        <w:pStyle w:val="P00"/>
        <w:spacing w:before="0"/>
        <w:ind w:left="0" w:right="1134"/>
        <w:rPr>
          <w:rStyle w:val="default"/>
          <w:rFonts w:cs="FrankRuehl" w:hint="cs"/>
          <w:vanish/>
          <w:sz w:val="20"/>
          <w:szCs w:val="20"/>
          <w:shd w:val="clear" w:color="auto" w:fill="FFFF99"/>
          <w:rtl/>
        </w:rPr>
      </w:pPr>
      <w:hyperlink r:id="rId21" w:history="1">
        <w:r w:rsidRPr="004B3FF8">
          <w:rPr>
            <w:rStyle w:val="Hyperlink"/>
            <w:rFonts w:cs="FrankRuehl" w:hint="cs"/>
            <w:vanish/>
            <w:szCs w:val="20"/>
            <w:shd w:val="clear" w:color="auto" w:fill="FFFF99"/>
            <w:rtl/>
          </w:rPr>
          <w:t>ק"ת תש"ן מס' 5227</w:t>
        </w:r>
      </w:hyperlink>
      <w:r w:rsidRPr="004B3FF8">
        <w:rPr>
          <w:rStyle w:val="default"/>
          <w:rFonts w:cs="FrankRuehl" w:hint="cs"/>
          <w:vanish/>
          <w:sz w:val="20"/>
          <w:szCs w:val="20"/>
          <w:shd w:val="clear" w:color="auto" w:fill="FFFF99"/>
          <w:rtl/>
        </w:rPr>
        <w:t xml:space="preserve"> מיום 9.11.1989 עמ' 48</w:t>
      </w:r>
    </w:p>
    <w:p w14:paraId="48A45F06" w14:textId="77777777" w:rsidR="002E66EC" w:rsidRPr="00A523B1" w:rsidRDefault="002E66EC" w:rsidP="00A523B1">
      <w:pPr>
        <w:pStyle w:val="P00"/>
        <w:ind w:left="0" w:right="1134"/>
        <w:rPr>
          <w:rStyle w:val="default"/>
          <w:rFonts w:cs="FrankRuehl" w:hint="cs"/>
          <w:sz w:val="2"/>
          <w:szCs w:val="2"/>
          <w:rtl/>
        </w:rPr>
      </w:pPr>
      <w:r w:rsidRPr="004B3FF8">
        <w:rPr>
          <w:rStyle w:val="default"/>
          <w:rFonts w:cs="FrankRuehl" w:hint="cs"/>
          <w:vanish/>
          <w:sz w:val="22"/>
          <w:szCs w:val="22"/>
          <w:shd w:val="clear" w:color="auto" w:fill="FFFF99"/>
          <w:rtl/>
        </w:rPr>
        <w:tab/>
        <w:t>(ג)</w:t>
      </w:r>
      <w:r w:rsidRPr="004B3FF8">
        <w:rPr>
          <w:rStyle w:val="default"/>
          <w:rFonts w:cs="FrankRuehl" w:hint="cs"/>
          <w:vanish/>
          <w:sz w:val="22"/>
          <w:szCs w:val="22"/>
          <w:shd w:val="clear" w:color="auto" w:fill="FFFF99"/>
          <w:rtl/>
        </w:rPr>
        <w:tab/>
        <w:t xml:space="preserve">החלטות המועצה בענינים המפורטים בסעיף קטן (ב) טעונות אישור </w:t>
      </w:r>
      <w:r w:rsidRPr="004B3FF8">
        <w:rPr>
          <w:rStyle w:val="default"/>
          <w:rFonts w:cs="FrankRuehl" w:hint="cs"/>
          <w:strike/>
          <w:vanish/>
          <w:sz w:val="22"/>
          <w:szCs w:val="22"/>
          <w:shd w:val="clear" w:color="auto" w:fill="FFFF99"/>
          <w:rtl/>
        </w:rPr>
        <w:t>השרים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השר</w:t>
      </w:r>
      <w:r w:rsidRPr="004B3FF8">
        <w:rPr>
          <w:rStyle w:val="default"/>
          <w:rFonts w:cs="FrankRuehl" w:hint="cs"/>
          <w:vanish/>
          <w:sz w:val="22"/>
          <w:szCs w:val="22"/>
          <w:shd w:val="clear" w:color="auto" w:fill="FFFF99"/>
          <w:rtl/>
        </w:rPr>
        <w:t>.</w:t>
      </w:r>
      <w:bookmarkEnd w:id="21"/>
    </w:p>
    <w:p w14:paraId="64DE51B4" w14:textId="77777777" w:rsidR="0003312A" w:rsidRDefault="0003312A" w:rsidP="002D00E7">
      <w:pPr>
        <w:pStyle w:val="P00"/>
        <w:spacing w:before="72"/>
        <w:ind w:left="0" w:right="1134"/>
        <w:rPr>
          <w:rStyle w:val="default"/>
          <w:rFonts w:cs="FrankRuehl" w:hint="cs"/>
          <w:rtl/>
        </w:rPr>
      </w:pPr>
      <w:bookmarkStart w:id="22" w:name="Seif13"/>
      <w:bookmarkEnd w:id="22"/>
      <w:r>
        <w:rPr>
          <w:lang w:val="he-IL"/>
        </w:rPr>
        <w:pict w14:anchorId="022E34C1">
          <v:rect id="_x0000_s1133" style="position:absolute;left:0;text-align:left;margin-left:464.5pt;margin-top:8.05pt;width:75.05pt;height:16.9pt;z-index:251656704" o:allowincell="f" filled="f" stroked="f" strokecolor="lime" strokeweight=".25pt">
            <v:textbox inset="0,0,0,0">
              <w:txbxContent>
                <w:p w14:paraId="43583494" w14:textId="77777777" w:rsidR="002E66EC" w:rsidRDefault="002E66EC" w:rsidP="0003312A">
                  <w:pPr>
                    <w:spacing w:line="160" w:lineRule="exact"/>
                    <w:jc w:val="left"/>
                    <w:rPr>
                      <w:rFonts w:cs="Miriam" w:hint="cs"/>
                      <w:noProof/>
                      <w:sz w:val="18"/>
                      <w:szCs w:val="18"/>
                      <w:rtl/>
                    </w:rPr>
                  </w:pPr>
                  <w:r>
                    <w:rPr>
                      <w:rFonts w:cs="Miriam" w:hint="cs"/>
                      <w:sz w:val="18"/>
                      <w:szCs w:val="18"/>
                      <w:rtl/>
                    </w:rPr>
                    <w:t>עובדים</w:t>
                  </w:r>
                </w:p>
              </w:txbxContent>
            </v:textbox>
            <w10:anchorlock/>
          </v:rect>
        </w:pict>
      </w:r>
      <w:r>
        <w:rPr>
          <w:rStyle w:val="big-number"/>
          <w:rFonts w:cs="Miriam" w:hint="cs"/>
          <w:rtl/>
        </w:rPr>
        <w:t>1</w:t>
      </w:r>
      <w:r w:rsidR="00271086">
        <w:rPr>
          <w:rStyle w:val="big-number"/>
          <w:rFonts w:cs="Miriam" w:hint="cs"/>
          <w:rtl/>
        </w:rPr>
        <w:t>3</w:t>
      </w:r>
      <w:r>
        <w:rPr>
          <w:rStyle w:val="big-number"/>
          <w:rFonts w:cs="Miriam"/>
          <w:rtl/>
        </w:rPr>
        <w:t>.</w:t>
      </w:r>
      <w:r>
        <w:rPr>
          <w:rStyle w:val="big-number"/>
          <w:rFonts w:cs="Miriam"/>
          <w:rtl/>
        </w:rPr>
        <w:tab/>
      </w:r>
      <w:r w:rsidR="002D00E7">
        <w:rPr>
          <w:rStyle w:val="default"/>
          <w:rFonts w:cs="FrankRuehl" w:hint="cs"/>
          <w:rtl/>
        </w:rPr>
        <w:t>(א)</w:t>
      </w:r>
      <w:r w:rsidR="002D00E7">
        <w:rPr>
          <w:rStyle w:val="default"/>
          <w:rFonts w:cs="FrankRuehl" w:hint="cs"/>
          <w:rtl/>
        </w:rPr>
        <w:tab/>
      </w:r>
      <w:r w:rsidR="00E910DE">
        <w:rPr>
          <w:rStyle w:val="default"/>
          <w:rFonts w:cs="FrankRuehl" w:hint="cs"/>
          <w:rtl/>
        </w:rPr>
        <w:t xml:space="preserve">ההנהלה תמנה ותעסיק עובדים </w:t>
      </w:r>
      <w:r w:rsidR="002D00E7">
        <w:rPr>
          <w:rStyle w:val="default"/>
          <w:rFonts w:cs="FrankRuehl" w:hint="cs"/>
          <w:rtl/>
        </w:rPr>
        <w:t>בתפקידי מנהל הרשות וחשב הרשות ו</w:t>
      </w:r>
      <w:r w:rsidR="00E910DE">
        <w:rPr>
          <w:rStyle w:val="default"/>
          <w:rFonts w:cs="FrankRuehl" w:hint="cs"/>
          <w:rtl/>
        </w:rPr>
        <w:t>בתפקידים נוספים שתקבע</w:t>
      </w:r>
      <w:r w:rsidR="00EC6FC4">
        <w:rPr>
          <w:rStyle w:val="default"/>
          <w:rFonts w:cs="FrankRuehl" w:hint="cs"/>
          <w:rtl/>
        </w:rPr>
        <w:t>.</w:t>
      </w:r>
    </w:p>
    <w:p w14:paraId="3FF14F24" w14:textId="77777777" w:rsidR="002D00E7" w:rsidRDefault="002D00E7" w:rsidP="002D00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ההנהלה תקבע את תנאי עבודתם של עובדי הרשות.</w:t>
      </w:r>
    </w:p>
    <w:p w14:paraId="2775EF5F" w14:textId="77777777" w:rsidR="0003312A" w:rsidRDefault="0003312A" w:rsidP="00CC2C83">
      <w:pPr>
        <w:pStyle w:val="P00"/>
        <w:spacing w:before="72"/>
        <w:ind w:left="0" w:right="1134"/>
        <w:rPr>
          <w:rStyle w:val="default"/>
          <w:rFonts w:cs="FrankRuehl" w:hint="cs"/>
          <w:rtl/>
        </w:rPr>
      </w:pPr>
      <w:bookmarkStart w:id="23" w:name="Seif14"/>
      <w:bookmarkEnd w:id="23"/>
      <w:r>
        <w:rPr>
          <w:lang w:val="he-IL"/>
        </w:rPr>
        <w:pict w14:anchorId="41AA8949">
          <v:rect id="_x0000_s1134" style="position:absolute;left:0;text-align:left;margin-left:464.5pt;margin-top:8.05pt;width:75.05pt;height:16.9pt;z-index:251657728" o:allowincell="f" filled="f" stroked="f" strokecolor="lime" strokeweight=".25pt">
            <v:textbox inset="0,0,0,0">
              <w:txbxContent>
                <w:p w14:paraId="48382498" w14:textId="77777777" w:rsidR="002E66EC" w:rsidRDefault="002E66EC" w:rsidP="0003312A">
                  <w:pPr>
                    <w:spacing w:line="160" w:lineRule="exact"/>
                    <w:jc w:val="left"/>
                    <w:rPr>
                      <w:rFonts w:cs="Miriam" w:hint="cs"/>
                      <w:noProof/>
                      <w:sz w:val="18"/>
                      <w:szCs w:val="18"/>
                      <w:rtl/>
                    </w:rPr>
                  </w:pPr>
                  <w:r>
                    <w:rPr>
                      <w:rFonts w:cs="Miriam" w:hint="cs"/>
                      <w:sz w:val="18"/>
                      <w:szCs w:val="18"/>
                      <w:rtl/>
                    </w:rPr>
                    <w:t>ניהול כספי ומכרזים</w:t>
                  </w:r>
                </w:p>
              </w:txbxContent>
            </v:textbox>
            <w10:anchorlock/>
          </v:rect>
        </w:pict>
      </w:r>
      <w:r>
        <w:rPr>
          <w:rStyle w:val="big-number"/>
          <w:rFonts w:cs="Miriam" w:hint="cs"/>
          <w:rtl/>
        </w:rPr>
        <w:t>1</w:t>
      </w:r>
      <w:r w:rsidR="00EC6FC4">
        <w:rPr>
          <w:rStyle w:val="big-number"/>
          <w:rFonts w:cs="Miriam" w:hint="cs"/>
          <w:rtl/>
        </w:rPr>
        <w:t>4</w:t>
      </w:r>
      <w:r>
        <w:rPr>
          <w:rStyle w:val="big-number"/>
          <w:rFonts w:cs="Miriam"/>
          <w:rtl/>
        </w:rPr>
        <w:t>.</w:t>
      </w:r>
      <w:r>
        <w:rPr>
          <w:rStyle w:val="big-number"/>
          <w:rFonts w:cs="Miriam"/>
          <w:rtl/>
        </w:rPr>
        <w:tab/>
      </w:r>
      <w:r w:rsidR="00E910DE">
        <w:rPr>
          <w:rStyle w:val="default"/>
          <w:rFonts w:cs="FrankRuehl" w:hint="cs"/>
          <w:rtl/>
        </w:rPr>
        <w:t>ההנהלה תקבע את מורשי החתימה שלה, את אופן ניהול כספי רשות הנחל וביצוע ההתקשרויות החוזיות, ואת דרכי עריכת המכרזים, הכל בהתאם להוראות תקנות כספים ומשק (התכ"ם) החלות בשירות המדינה, בשינויים המחוי</w:t>
      </w:r>
      <w:r w:rsidR="00CC2C83">
        <w:rPr>
          <w:rStyle w:val="default"/>
          <w:rFonts w:cs="FrankRuehl" w:hint="cs"/>
          <w:rtl/>
        </w:rPr>
        <w:t>י</w:t>
      </w:r>
      <w:r w:rsidR="00E910DE">
        <w:rPr>
          <w:rStyle w:val="default"/>
          <w:rFonts w:cs="FrankRuehl" w:hint="cs"/>
          <w:rtl/>
        </w:rPr>
        <w:t>בים</w:t>
      </w:r>
      <w:r w:rsidR="005A2068">
        <w:rPr>
          <w:rStyle w:val="default"/>
          <w:rFonts w:cs="FrankRuehl" w:hint="cs"/>
          <w:rtl/>
        </w:rPr>
        <w:t>.</w:t>
      </w:r>
    </w:p>
    <w:p w14:paraId="726CDA70" w14:textId="77777777" w:rsidR="0003312A" w:rsidRDefault="0003312A" w:rsidP="00653CC0">
      <w:pPr>
        <w:pStyle w:val="P00"/>
        <w:spacing w:before="72"/>
        <w:ind w:left="0" w:right="1134"/>
        <w:rPr>
          <w:rStyle w:val="default"/>
          <w:rFonts w:cs="FrankRuehl" w:hint="cs"/>
          <w:rtl/>
        </w:rPr>
      </w:pPr>
      <w:bookmarkStart w:id="24" w:name="Seif15"/>
      <w:bookmarkEnd w:id="24"/>
      <w:r>
        <w:rPr>
          <w:lang w:val="he-IL"/>
        </w:rPr>
        <w:pict w14:anchorId="46617FB3">
          <v:rect id="_x0000_s1135" style="position:absolute;left:0;text-align:left;margin-left:464.5pt;margin-top:8.05pt;width:75.05pt;height:16.9pt;z-index:251658752" o:allowincell="f" filled="f" stroked="f" strokecolor="lime" strokeweight=".25pt">
            <v:textbox inset="0,0,0,0">
              <w:txbxContent>
                <w:p w14:paraId="46837CC8" w14:textId="77777777" w:rsidR="002E66EC" w:rsidRDefault="002E66EC" w:rsidP="0003312A">
                  <w:pPr>
                    <w:spacing w:line="160" w:lineRule="exact"/>
                    <w:jc w:val="left"/>
                    <w:rPr>
                      <w:rFonts w:cs="Miriam" w:hint="cs"/>
                      <w:noProof/>
                      <w:sz w:val="18"/>
                      <w:szCs w:val="18"/>
                      <w:rtl/>
                    </w:rPr>
                  </w:pPr>
                  <w:r>
                    <w:rPr>
                      <w:rFonts w:cs="Miriam" w:hint="cs"/>
                      <w:sz w:val="18"/>
                      <w:szCs w:val="18"/>
                      <w:rtl/>
                    </w:rPr>
                    <w:t>ועדות</w:t>
                  </w:r>
                </w:p>
              </w:txbxContent>
            </v:textbox>
            <w10:anchorlock/>
          </v:rect>
        </w:pict>
      </w:r>
      <w:r>
        <w:rPr>
          <w:rStyle w:val="big-number"/>
          <w:rFonts w:cs="Miriam" w:hint="cs"/>
          <w:rtl/>
        </w:rPr>
        <w:t>1</w:t>
      </w:r>
      <w:r w:rsidR="005A2068">
        <w:rPr>
          <w:rStyle w:val="big-number"/>
          <w:rFonts w:cs="Miriam" w:hint="cs"/>
          <w:rtl/>
        </w:rPr>
        <w:t>5</w:t>
      </w:r>
      <w:r>
        <w:rPr>
          <w:rStyle w:val="big-number"/>
          <w:rFonts w:cs="Miriam"/>
          <w:rtl/>
        </w:rPr>
        <w:t>.</w:t>
      </w:r>
      <w:r>
        <w:rPr>
          <w:rStyle w:val="big-number"/>
          <w:rFonts w:cs="Miriam"/>
          <w:rtl/>
        </w:rPr>
        <w:tab/>
      </w:r>
      <w:r w:rsidR="002C2884">
        <w:rPr>
          <w:rStyle w:val="default"/>
          <w:rFonts w:cs="FrankRuehl" w:hint="cs"/>
          <w:rtl/>
        </w:rPr>
        <w:t>(א)</w:t>
      </w:r>
      <w:r w:rsidR="002C2884">
        <w:rPr>
          <w:rStyle w:val="default"/>
          <w:rFonts w:cs="FrankRuehl" w:hint="cs"/>
          <w:rtl/>
        </w:rPr>
        <w:tab/>
      </w:r>
      <w:r w:rsidR="00E910DE">
        <w:rPr>
          <w:rStyle w:val="default"/>
          <w:rFonts w:cs="FrankRuehl" w:hint="cs"/>
          <w:rtl/>
        </w:rPr>
        <w:t>המועצה רשאית למנות מבין חבריה ושלא מבין חבריה ועדות קבועות או ארעיות לטיפול בענינים שתטיל עליהן, דרך קבע או במקרים מסוי</w:t>
      </w:r>
      <w:r w:rsidR="00653CC0">
        <w:rPr>
          <w:rStyle w:val="default"/>
          <w:rFonts w:cs="FrankRuehl" w:hint="cs"/>
          <w:rtl/>
        </w:rPr>
        <w:t>י</w:t>
      </w:r>
      <w:r w:rsidR="00E910DE">
        <w:rPr>
          <w:rStyle w:val="default"/>
          <w:rFonts w:cs="FrankRuehl" w:hint="cs"/>
          <w:rtl/>
        </w:rPr>
        <w:t>מים, ובלבד שמחצית לפחות מחברי ועדה כאמור יהיו חברי מועצה.</w:t>
      </w:r>
    </w:p>
    <w:p w14:paraId="5504ED1A" w14:textId="77777777" w:rsidR="00E910DE" w:rsidRDefault="00E910DE" w:rsidP="00E910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מבלי לפגוע בכלליות האמור בסעיף קטן (א) תמנה המועצה ועדת ביקורת וועדת מכרזים.</w:t>
      </w:r>
    </w:p>
    <w:p w14:paraId="3908E65F" w14:textId="77777777" w:rsidR="0003312A" w:rsidRDefault="0003312A" w:rsidP="00646B15">
      <w:pPr>
        <w:pStyle w:val="P00"/>
        <w:spacing w:before="72"/>
        <w:ind w:left="0" w:right="1134"/>
        <w:rPr>
          <w:rStyle w:val="default"/>
          <w:rFonts w:cs="FrankRuehl" w:hint="cs"/>
          <w:rtl/>
        </w:rPr>
      </w:pPr>
      <w:bookmarkStart w:id="25" w:name="Seif16"/>
      <w:bookmarkEnd w:id="25"/>
      <w:r>
        <w:rPr>
          <w:lang w:val="he-IL"/>
        </w:rPr>
        <w:pict w14:anchorId="256CE021">
          <v:rect id="_x0000_s1136" style="position:absolute;left:0;text-align:left;margin-left:464.5pt;margin-top:8.05pt;width:75.05pt;height:16.9pt;z-index:251659776" o:allowincell="f" filled="f" stroked="f" strokecolor="lime" strokeweight=".25pt">
            <v:textbox inset="0,0,0,0">
              <w:txbxContent>
                <w:p w14:paraId="7B4C7927" w14:textId="77777777" w:rsidR="002E66EC" w:rsidRDefault="002E66EC" w:rsidP="0003312A">
                  <w:pPr>
                    <w:spacing w:line="160" w:lineRule="exact"/>
                    <w:jc w:val="left"/>
                    <w:rPr>
                      <w:rFonts w:cs="Miriam" w:hint="cs"/>
                      <w:noProof/>
                      <w:sz w:val="18"/>
                      <w:szCs w:val="18"/>
                      <w:rtl/>
                    </w:rPr>
                  </w:pPr>
                  <w:r>
                    <w:rPr>
                      <w:rFonts w:cs="Miriam" w:hint="cs"/>
                      <w:sz w:val="18"/>
                      <w:szCs w:val="18"/>
                      <w:rtl/>
                    </w:rPr>
                    <w:t>התכנסות וסדרי עבודה</w:t>
                  </w:r>
                </w:p>
              </w:txbxContent>
            </v:textbox>
            <w10:anchorlock/>
          </v:rect>
        </w:pict>
      </w:r>
      <w:r>
        <w:rPr>
          <w:rStyle w:val="big-number"/>
          <w:rFonts w:cs="Miriam" w:hint="cs"/>
          <w:rtl/>
        </w:rPr>
        <w:t>1</w:t>
      </w:r>
      <w:r w:rsidR="005A091F">
        <w:rPr>
          <w:rStyle w:val="big-number"/>
          <w:rFonts w:cs="Miriam" w:hint="cs"/>
          <w:rtl/>
        </w:rPr>
        <w:t>6</w:t>
      </w:r>
      <w:r>
        <w:rPr>
          <w:rStyle w:val="big-number"/>
          <w:rFonts w:cs="Miriam"/>
          <w:rtl/>
        </w:rPr>
        <w:t>.</w:t>
      </w:r>
      <w:r>
        <w:rPr>
          <w:rStyle w:val="big-number"/>
          <w:rFonts w:cs="Miriam"/>
          <w:rtl/>
        </w:rPr>
        <w:tab/>
      </w:r>
      <w:r w:rsidR="00646B15">
        <w:rPr>
          <w:rStyle w:val="default"/>
          <w:rFonts w:cs="FrankRuehl" w:hint="cs"/>
          <w:rtl/>
        </w:rPr>
        <w:t>(א)</w:t>
      </w:r>
      <w:r w:rsidR="00646B15">
        <w:rPr>
          <w:rStyle w:val="default"/>
          <w:rFonts w:cs="FrankRuehl" w:hint="cs"/>
          <w:rtl/>
        </w:rPr>
        <w:tab/>
        <w:t>המועצה תתכנס פעמיים בשנה לפחות.</w:t>
      </w:r>
    </w:p>
    <w:p w14:paraId="257AA1E1" w14:textId="77777777" w:rsidR="00646B15" w:rsidRDefault="00646B15" w:rsidP="00646B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תקבע את סדרי עבודתה ועבודת ההנהלה ככל שלא נקבעו בחוק ובצו זה.</w:t>
      </w:r>
    </w:p>
    <w:p w14:paraId="6CA106A2" w14:textId="77777777" w:rsidR="0003312A" w:rsidRDefault="0003312A" w:rsidP="00653CC0">
      <w:pPr>
        <w:pStyle w:val="P00"/>
        <w:spacing w:before="72"/>
        <w:ind w:left="0" w:right="1134"/>
        <w:rPr>
          <w:rStyle w:val="default"/>
          <w:rFonts w:cs="FrankRuehl" w:hint="cs"/>
          <w:rtl/>
        </w:rPr>
      </w:pPr>
      <w:bookmarkStart w:id="26" w:name="Seif17"/>
      <w:bookmarkEnd w:id="26"/>
      <w:r>
        <w:rPr>
          <w:lang w:val="he-IL"/>
        </w:rPr>
        <w:pict w14:anchorId="5CDF0D41">
          <v:rect id="_x0000_s1137" style="position:absolute;left:0;text-align:left;margin-left:464.5pt;margin-top:8.05pt;width:75.05pt;height:16.9pt;z-index:251660800" o:allowincell="f" filled="f" stroked="f" strokecolor="lime" strokeweight=".25pt">
            <v:textbox inset="0,0,0,0">
              <w:txbxContent>
                <w:p w14:paraId="72FC7B8D" w14:textId="77777777" w:rsidR="002E66EC" w:rsidRDefault="002E66EC" w:rsidP="0003312A">
                  <w:pPr>
                    <w:spacing w:line="160" w:lineRule="exact"/>
                    <w:jc w:val="left"/>
                    <w:rPr>
                      <w:rFonts w:cs="Miriam" w:hint="cs"/>
                      <w:noProof/>
                      <w:sz w:val="18"/>
                      <w:szCs w:val="18"/>
                      <w:rtl/>
                    </w:rPr>
                  </w:pPr>
                  <w:r>
                    <w:rPr>
                      <w:rFonts w:cs="Miriam" w:hint="cs"/>
                      <w:sz w:val="18"/>
                      <w:szCs w:val="18"/>
                      <w:rtl/>
                    </w:rPr>
                    <w:t>הוראות נוספות</w:t>
                  </w:r>
                </w:p>
              </w:txbxContent>
            </v:textbox>
            <w10:anchorlock/>
          </v:rect>
        </w:pict>
      </w:r>
      <w:r>
        <w:rPr>
          <w:rStyle w:val="big-number"/>
          <w:rFonts w:cs="Miriam" w:hint="cs"/>
          <w:rtl/>
        </w:rPr>
        <w:t>1</w:t>
      </w:r>
      <w:r w:rsidR="005A091F">
        <w:rPr>
          <w:rStyle w:val="big-number"/>
          <w:rFonts w:cs="Miriam" w:hint="cs"/>
          <w:rtl/>
        </w:rPr>
        <w:t>7</w:t>
      </w:r>
      <w:r>
        <w:rPr>
          <w:rStyle w:val="big-number"/>
          <w:rFonts w:cs="Miriam"/>
          <w:rtl/>
        </w:rPr>
        <w:t>.</w:t>
      </w:r>
      <w:r>
        <w:rPr>
          <w:rStyle w:val="big-number"/>
          <w:rFonts w:cs="Miriam"/>
          <w:rtl/>
        </w:rPr>
        <w:tab/>
      </w:r>
      <w:r w:rsidR="00646B15">
        <w:rPr>
          <w:rStyle w:val="default"/>
          <w:rFonts w:cs="FrankRuehl" w:hint="cs"/>
          <w:rtl/>
        </w:rPr>
        <w:t>ההוראות בענינים המפורטים בסעיף 27 לחוק, ככל שאינן מפורטות בצו זה, תהיינה כמפורט בחוק איגוד</w:t>
      </w:r>
      <w:r w:rsidR="00653CC0">
        <w:rPr>
          <w:rStyle w:val="default"/>
          <w:rFonts w:cs="FrankRuehl" w:hint="cs"/>
          <w:rtl/>
        </w:rPr>
        <w:t>י</w:t>
      </w:r>
      <w:r w:rsidR="00646B15">
        <w:rPr>
          <w:rStyle w:val="default"/>
          <w:rFonts w:cs="FrankRuehl" w:hint="cs"/>
          <w:rtl/>
        </w:rPr>
        <w:t xml:space="preserve"> ערים, התשט"ו-1955, ובצו איגודי ערים (הוראות אחידות), התשל"ז-1977, בשינויים המחוי</w:t>
      </w:r>
      <w:r w:rsidR="00653CC0">
        <w:rPr>
          <w:rStyle w:val="default"/>
          <w:rFonts w:cs="FrankRuehl" w:hint="cs"/>
          <w:rtl/>
        </w:rPr>
        <w:t>י</w:t>
      </w:r>
      <w:r w:rsidR="00646B15">
        <w:rPr>
          <w:rStyle w:val="default"/>
          <w:rFonts w:cs="FrankRuehl" w:hint="cs"/>
          <w:rtl/>
        </w:rPr>
        <w:t>בים לפי הענין</w:t>
      </w:r>
      <w:r w:rsidR="005A091F">
        <w:rPr>
          <w:rStyle w:val="default"/>
          <w:rFonts w:cs="FrankRuehl" w:hint="cs"/>
          <w:rtl/>
        </w:rPr>
        <w:t>.</w:t>
      </w:r>
    </w:p>
    <w:p w14:paraId="78886325" w14:textId="77777777" w:rsidR="0003312A" w:rsidRDefault="0003312A" w:rsidP="00646B15">
      <w:pPr>
        <w:pStyle w:val="P00"/>
        <w:spacing w:before="72"/>
        <w:ind w:left="0" w:right="1134"/>
        <w:rPr>
          <w:rStyle w:val="default"/>
          <w:rFonts w:cs="FrankRuehl" w:hint="cs"/>
          <w:rtl/>
        </w:rPr>
      </w:pPr>
      <w:bookmarkStart w:id="27" w:name="Seif18"/>
      <w:bookmarkEnd w:id="27"/>
      <w:r>
        <w:rPr>
          <w:lang w:val="he-IL"/>
        </w:rPr>
        <w:pict w14:anchorId="740C6A73">
          <v:rect id="_x0000_s1138" style="position:absolute;left:0;text-align:left;margin-left:464.5pt;margin-top:8.05pt;width:75.05pt;height:16.9pt;z-index:251661824" o:allowincell="f" filled="f" stroked="f" strokecolor="lime" strokeweight=".25pt">
            <v:textbox inset="0,0,0,0">
              <w:txbxContent>
                <w:p w14:paraId="0669225E" w14:textId="77777777" w:rsidR="002E66EC" w:rsidRDefault="002E66EC" w:rsidP="00653CC0">
                  <w:pPr>
                    <w:spacing w:line="160" w:lineRule="exact"/>
                    <w:jc w:val="left"/>
                    <w:rPr>
                      <w:rFonts w:cs="Miriam" w:hint="cs"/>
                      <w:noProof/>
                      <w:sz w:val="18"/>
                      <w:szCs w:val="18"/>
                      <w:rtl/>
                    </w:rPr>
                  </w:pPr>
                  <w:r>
                    <w:rPr>
                      <w:rFonts w:cs="Miriam" w:hint="cs"/>
                      <w:sz w:val="18"/>
                      <w:szCs w:val="18"/>
                      <w:rtl/>
                    </w:rPr>
                    <w:t>דו"ח שנתי</w:t>
                  </w:r>
                </w:p>
              </w:txbxContent>
            </v:textbox>
            <w10:anchorlock/>
          </v:rect>
        </w:pict>
      </w:r>
      <w:r>
        <w:rPr>
          <w:rStyle w:val="big-number"/>
          <w:rFonts w:cs="Miriam" w:hint="cs"/>
          <w:rtl/>
        </w:rPr>
        <w:t>1</w:t>
      </w:r>
      <w:r w:rsidR="005A091F">
        <w:rPr>
          <w:rStyle w:val="big-number"/>
          <w:rFonts w:cs="Miriam" w:hint="cs"/>
          <w:rtl/>
        </w:rPr>
        <w:t>8</w:t>
      </w:r>
      <w:r>
        <w:rPr>
          <w:rStyle w:val="big-number"/>
          <w:rFonts w:cs="Miriam"/>
          <w:rtl/>
        </w:rPr>
        <w:t>.</w:t>
      </w:r>
      <w:r>
        <w:rPr>
          <w:rStyle w:val="big-number"/>
          <w:rFonts w:cs="Miriam"/>
          <w:rtl/>
        </w:rPr>
        <w:tab/>
      </w:r>
      <w:r w:rsidR="00646B15">
        <w:rPr>
          <w:rStyle w:val="default"/>
          <w:rFonts w:cs="FrankRuehl" w:hint="cs"/>
          <w:rtl/>
        </w:rPr>
        <w:t>(א)</w:t>
      </w:r>
      <w:r w:rsidR="00646B15">
        <w:rPr>
          <w:rStyle w:val="default"/>
          <w:rFonts w:cs="FrankRuehl" w:hint="cs"/>
          <w:rtl/>
        </w:rPr>
        <w:tab/>
        <w:t>הנהלת הרשות תערוך ותגיש למועצה לא יאוחר משלושה חודשים מתום כל שנה דין וחשבון מפורט על פעולות רשות הנחל בשנה שחלפה.</w:t>
      </w:r>
    </w:p>
    <w:p w14:paraId="23506AAB" w14:textId="77777777" w:rsidR="00646B15" w:rsidRDefault="00646B15" w:rsidP="00653C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הסקירה התקציבית והמאזנים שייכללו בדין וחשבון כאמור ייבדקו בידי רואה חשבון, כמשמעותו בחוק רואי חשבון, התשט"ו-1955.</w:t>
      </w:r>
    </w:p>
    <w:p w14:paraId="5F18EF12" w14:textId="77777777" w:rsidR="00646B15" w:rsidRDefault="002E66EC" w:rsidP="00646B15">
      <w:pPr>
        <w:pStyle w:val="P00"/>
        <w:spacing w:before="72"/>
        <w:ind w:left="0" w:right="1134"/>
        <w:rPr>
          <w:rStyle w:val="default"/>
          <w:rFonts w:cs="FrankRuehl" w:hint="cs"/>
          <w:rtl/>
        </w:rPr>
      </w:pPr>
      <w:r>
        <w:rPr>
          <w:rFonts w:cs="FrankRuehl" w:hint="cs"/>
          <w:sz w:val="26"/>
          <w:rtl/>
          <w:lang w:eastAsia="en-US"/>
        </w:rPr>
        <w:pict w14:anchorId="1B5CB6F0">
          <v:shape id="_x0000_s1149" type="#_x0000_t202" style="position:absolute;left:0;text-align:left;margin-left:470.35pt;margin-top:7.1pt;width:1in;height:9pt;z-index:251671040" filled="f" stroked="f">
            <v:textbox inset="1mm,0,1mm,0">
              <w:txbxContent>
                <w:p w14:paraId="0313229D" w14:textId="77777777" w:rsidR="002E66EC" w:rsidRDefault="002E66EC" w:rsidP="002E66EC">
                  <w:pPr>
                    <w:spacing w:line="160" w:lineRule="exact"/>
                    <w:jc w:val="left"/>
                    <w:rPr>
                      <w:rFonts w:cs="Miriam" w:hint="cs"/>
                      <w:noProof/>
                      <w:sz w:val="18"/>
                      <w:szCs w:val="18"/>
                      <w:rtl/>
                    </w:rPr>
                  </w:pPr>
                  <w:r>
                    <w:rPr>
                      <w:rFonts w:cs="Miriam" w:hint="cs"/>
                      <w:sz w:val="18"/>
                      <w:szCs w:val="18"/>
                      <w:rtl/>
                    </w:rPr>
                    <w:t>צו תש"ן-1989</w:t>
                  </w:r>
                </w:p>
              </w:txbxContent>
            </v:textbox>
          </v:shape>
        </w:pict>
      </w:r>
      <w:r w:rsidR="00646B15">
        <w:rPr>
          <w:rStyle w:val="default"/>
          <w:rFonts w:cs="FrankRuehl" w:hint="cs"/>
          <w:rtl/>
        </w:rPr>
        <w:tab/>
        <w:t>(ג)</w:t>
      </w:r>
      <w:r w:rsidR="00646B15">
        <w:rPr>
          <w:rStyle w:val="default"/>
          <w:rFonts w:cs="FrankRuehl" w:hint="cs"/>
          <w:rtl/>
        </w:rPr>
        <w:tab/>
        <w:t>המועצה תדון בדין וחשבון שהוגש לה כאמור, ותעבירנו לשר תוך ששים ימים ממועד הגשתו.</w:t>
      </w:r>
    </w:p>
    <w:p w14:paraId="5A987448" w14:textId="77777777" w:rsidR="002E66EC" w:rsidRPr="004B3FF8" w:rsidRDefault="002E66EC" w:rsidP="002E66EC">
      <w:pPr>
        <w:pStyle w:val="P00"/>
        <w:spacing w:before="0"/>
        <w:ind w:left="0" w:right="1134"/>
        <w:rPr>
          <w:rStyle w:val="default"/>
          <w:rFonts w:cs="FrankRuehl" w:hint="cs"/>
          <w:vanish/>
          <w:color w:val="FF0000"/>
          <w:sz w:val="20"/>
          <w:szCs w:val="20"/>
          <w:shd w:val="clear" w:color="auto" w:fill="FFFF99"/>
          <w:rtl/>
        </w:rPr>
      </w:pPr>
      <w:bookmarkStart w:id="28" w:name="Rov8"/>
      <w:r w:rsidRPr="004B3FF8">
        <w:rPr>
          <w:rStyle w:val="default"/>
          <w:rFonts w:cs="FrankRuehl" w:hint="cs"/>
          <w:vanish/>
          <w:color w:val="FF0000"/>
          <w:sz w:val="20"/>
          <w:szCs w:val="20"/>
          <w:shd w:val="clear" w:color="auto" w:fill="FFFF99"/>
          <w:rtl/>
        </w:rPr>
        <w:t>מיום 9.11.1989</w:t>
      </w:r>
    </w:p>
    <w:p w14:paraId="25B1D9D5" w14:textId="77777777" w:rsidR="002E66EC" w:rsidRPr="004B3FF8" w:rsidRDefault="002E66EC" w:rsidP="002E66EC">
      <w:pPr>
        <w:pStyle w:val="P00"/>
        <w:spacing w:before="0"/>
        <w:ind w:left="0" w:right="1134"/>
        <w:rPr>
          <w:rStyle w:val="default"/>
          <w:rFonts w:cs="FrankRuehl" w:hint="cs"/>
          <w:vanish/>
          <w:sz w:val="20"/>
          <w:szCs w:val="20"/>
          <w:shd w:val="clear" w:color="auto" w:fill="FFFF99"/>
          <w:rtl/>
        </w:rPr>
      </w:pPr>
      <w:r w:rsidRPr="004B3FF8">
        <w:rPr>
          <w:rStyle w:val="default"/>
          <w:rFonts w:cs="FrankRuehl" w:hint="cs"/>
          <w:b/>
          <w:bCs/>
          <w:vanish/>
          <w:sz w:val="20"/>
          <w:szCs w:val="20"/>
          <w:shd w:val="clear" w:color="auto" w:fill="FFFF99"/>
          <w:rtl/>
        </w:rPr>
        <w:t>צו תש"ן-1989</w:t>
      </w:r>
    </w:p>
    <w:p w14:paraId="32FE7488" w14:textId="77777777" w:rsidR="002E66EC" w:rsidRPr="004B3FF8" w:rsidRDefault="002E66EC" w:rsidP="002E66EC">
      <w:pPr>
        <w:pStyle w:val="P00"/>
        <w:spacing w:before="0"/>
        <w:ind w:left="0" w:right="1134"/>
        <w:rPr>
          <w:rStyle w:val="default"/>
          <w:rFonts w:cs="FrankRuehl" w:hint="cs"/>
          <w:vanish/>
          <w:sz w:val="20"/>
          <w:szCs w:val="20"/>
          <w:shd w:val="clear" w:color="auto" w:fill="FFFF99"/>
          <w:rtl/>
        </w:rPr>
      </w:pPr>
      <w:hyperlink r:id="rId22" w:history="1">
        <w:r w:rsidRPr="004B3FF8">
          <w:rPr>
            <w:rStyle w:val="Hyperlink"/>
            <w:rFonts w:cs="FrankRuehl" w:hint="cs"/>
            <w:vanish/>
            <w:szCs w:val="20"/>
            <w:shd w:val="clear" w:color="auto" w:fill="FFFF99"/>
            <w:rtl/>
          </w:rPr>
          <w:t>ק"ת תש"ן מס' 5227</w:t>
        </w:r>
      </w:hyperlink>
      <w:r w:rsidRPr="004B3FF8">
        <w:rPr>
          <w:rStyle w:val="default"/>
          <w:rFonts w:cs="FrankRuehl" w:hint="cs"/>
          <w:vanish/>
          <w:sz w:val="20"/>
          <w:szCs w:val="20"/>
          <w:shd w:val="clear" w:color="auto" w:fill="FFFF99"/>
          <w:rtl/>
        </w:rPr>
        <w:t xml:space="preserve"> מיום 9.11.1989 עמ' 48</w:t>
      </w:r>
    </w:p>
    <w:p w14:paraId="66C94911" w14:textId="77777777" w:rsidR="002E66EC" w:rsidRPr="00A523B1" w:rsidRDefault="002E66EC" w:rsidP="00A523B1">
      <w:pPr>
        <w:pStyle w:val="P00"/>
        <w:ind w:left="0" w:right="1134"/>
        <w:rPr>
          <w:rStyle w:val="default"/>
          <w:rFonts w:cs="FrankRuehl" w:hint="cs"/>
          <w:sz w:val="2"/>
          <w:szCs w:val="2"/>
          <w:rtl/>
        </w:rPr>
      </w:pPr>
      <w:r w:rsidRPr="004B3FF8">
        <w:rPr>
          <w:rStyle w:val="default"/>
          <w:rFonts w:cs="FrankRuehl" w:hint="cs"/>
          <w:vanish/>
          <w:sz w:val="22"/>
          <w:szCs w:val="22"/>
          <w:shd w:val="clear" w:color="auto" w:fill="FFFF99"/>
          <w:rtl/>
        </w:rPr>
        <w:tab/>
        <w:t>(ג)</w:t>
      </w:r>
      <w:r w:rsidRPr="004B3FF8">
        <w:rPr>
          <w:rStyle w:val="default"/>
          <w:rFonts w:cs="FrankRuehl" w:hint="cs"/>
          <w:vanish/>
          <w:sz w:val="22"/>
          <w:szCs w:val="22"/>
          <w:shd w:val="clear" w:color="auto" w:fill="FFFF99"/>
          <w:rtl/>
        </w:rPr>
        <w:tab/>
        <w:t xml:space="preserve">המועצה תדון בדין וחשבון שהוגש לה כאמור, ותעבירנו </w:t>
      </w:r>
      <w:r w:rsidRPr="004B3FF8">
        <w:rPr>
          <w:rStyle w:val="default"/>
          <w:rFonts w:cs="FrankRuehl" w:hint="cs"/>
          <w:strike/>
          <w:vanish/>
          <w:sz w:val="22"/>
          <w:szCs w:val="22"/>
          <w:shd w:val="clear" w:color="auto" w:fill="FFFF99"/>
          <w:rtl/>
        </w:rPr>
        <w:t>לשרים</w:t>
      </w:r>
      <w:r w:rsidRPr="004B3FF8">
        <w:rPr>
          <w:rStyle w:val="default"/>
          <w:rFonts w:cs="FrankRuehl" w:hint="cs"/>
          <w:vanish/>
          <w:sz w:val="22"/>
          <w:szCs w:val="22"/>
          <w:shd w:val="clear" w:color="auto" w:fill="FFFF99"/>
          <w:rtl/>
        </w:rPr>
        <w:t xml:space="preserve"> </w:t>
      </w:r>
      <w:r w:rsidRPr="004B3FF8">
        <w:rPr>
          <w:rStyle w:val="default"/>
          <w:rFonts w:cs="FrankRuehl" w:hint="cs"/>
          <w:vanish/>
          <w:sz w:val="22"/>
          <w:szCs w:val="22"/>
          <w:u w:val="single"/>
          <w:shd w:val="clear" w:color="auto" w:fill="FFFF99"/>
          <w:rtl/>
        </w:rPr>
        <w:t>לשר</w:t>
      </w:r>
      <w:r w:rsidRPr="004B3FF8">
        <w:rPr>
          <w:rStyle w:val="default"/>
          <w:rFonts w:cs="FrankRuehl" w:hint="cs"/>
          <w:vanish/>
          <w:sz w:val="22"/>
          <w:szCs w:val="22"/>
          <w:shd w:val="clear" w:color="auto" w:fill="FFFF99"/>
          <w:rtl/>
        </w:rPr>
        <w:t xml:space="preserve"> תוך ששים ימים ממועד הגשתו.</w:t>
      </w:r>
      <w:bookmarkEnd w:id="28"/>
    </w:p>
    <w:p w14:paraId="5304EBD7" w14:textId="77777777" w:rsidR="00642120" w:rsidRDefault="00642120" w:rsidP="00431CAA">
      <w:pPr>
        <w:pStyle w:val="P00"/>
        <w:spacing w:before="72"/>
        <w:ind w:left="0" w:right="1134"/>
        <w:rPr>
          <w:rStyle w:val="default"/>
          <w:rFonts w:cs="FrankRuehl" w:hint="cs"/>
          <w:rtl/>
        </w:rPr>
      </w:pPr>
    </w:p>
    <w:p w14:paraId="7ED868B3" w14:textId="77777777" w:rsidR="00D25D5C" w:rsidRDefault="00D25D5C" w:rsidP="00431CAA">
      <w:pPr>
        <w:pStyle w:val="P00"/>
        <w:spacing w:before="72"/>
        <w:ind w:left="0" w:right="1134"/>
        <w:rPr>
          <w:rStyle w:val="default"/>
          <w:rFonts w:cs="FrankRuehl"/>
          <w:rtl/>
        </w:rPr>
      </w:pPr>
    </w:p>
    <w:p w14:paraId="4F3593D0" w14:textId="77777777" w:rsidR="00C34AA6" w:rsidRDefault="00653CC0" w:rsidP="00653CC0">
      <w:pPr>
        <w:pStyle w:val="sig-0"/>
        <w:tabs>
          <w:tab w:val="clear" w:pos="4820"/>
          <w:tab w:val="center" w:pos="4536"/>
          <w:tab w:val="center" w:pos="6237"/>
        </w:tabs>
        <w:ind w:left="0" w:right="1134"/>
        <w:rPr>
          <w:rFonts w:cs="FrankRuehl" w:hint="cs"/>
          <w:sz w:val="26"/>
          <w:rtl/>
        </w:rPr>
      </w:pPr>
      <w:r>
        <w:rPr>
          <w:rFonts w:cs="FrankRuehl" w:hint="cs"/>
          <w:sz w:val="26"/>
          <w:rtl/>
        </w:rPr>
        <w:t>י"ד באייר התשמ"ח (1 במאי 1988</w:t>
      </w:r>
      <w:r w:rsidR="00700FF2">
        <w:rPr>
          <w:rFonts w:cs="FrankRuehl" w:hint="cs"/>
          <w:sz w:val="26"/>
          <w:rtl/>
        </w:rPr>
        <w:t>)</w:t>
      </w:r>
      <w:r w:rsidR="00C34AA6">
        <w:rPr>
          <w:rFonts w:cs="FrankRuehl" w:hint="cs"/>
          <w:sz w:val="26"/>
          <w:rtl/>
        </w:rPr>
        <w:tab/>
      </w:r>
      <w:r>
        <w:rPr>
          <w:rFonts w:cs="FrankRuehl" w:hint="cs"/>
          <w:sz w:val="26"/>
          <w:rtl/>
        </w:rPr>
        <w:t>יצחק שמיר</w:t>
      </w:r>
      <w:r>
        <w:rPr>
          <w:rFonts w:cs="FrankRuehl" w:hint="cs"/>
          <w:sz w:val="26"/>
          <w:rtl/>
        </w:rPr>
        <w:tab/>
        <w:t>אריה נחמקין</w:t>
      </w:r>
    </w:p>
    <w:p w14:paraId="557464E8" w14:textId="77777777" w:rsidR="00C34AA6" w:rsidRDefault="00C34AA6" w:rsidP="00653CC0">
      <w:pPr>
        <w:pStyle w:val="sig-1"/>
        <w:widowControl/>
        <w:tabs>
          <w:tab w:val="clear" w:pos="851"/>
          <w:tab w:val="clear" w:pos="2835"/>
          <w:tab w:val="clear" w:pos="4820"/>
          <w:tab w:val="center" w:pos="4536"/>
          <w:tab w:val="center" w:pos="6237"/>
        </w:tabs>
        <w:ind w:left="0" w:right="1134"/>
        <w:rPr>
          <w:rFonts w:cs="FrankRuehl" w:hint="cs"/>
          <w:sz w:val="22"/>
          <w:rtl/>
        </w:rPr>
      </w:pPr>
      <w:r>
        <w:rPr>
          <w:rFonts w:cs="FrankRuehl" w:hint="cs"/>
          <w:sz w:val="22"/>
          <w:rtl/>
        </w:rPr>
        <w:tab/>
      </w:r>
      <w:r w:rsidR="00653CC0">
        <w:rPr>
          <w:rFonts w:cs="FrankRuehl" w:hint="cs"/>
          <w:sz w:val="22"/>
          <w:rtl/>
        </w:rPr>
        <w:t>ראש הממשלה ושר הפנים</w:t>
      </w:r>
      <w:r w:rsidR="00653CC0">
        <w:rPr>
          <w:rFonts w:cs="FrankRuehl" w:hint="cs"/>
          <w:sz w:val="22"/>
          <w:rtl/>
        </w:rPr>
        <w:tab/>
        <w:t>שר החקלאות</w:t>
      </w:r>
    </w:p>
    <w:p w14:paraId="6D500A05" w14:textId="77777777" w:rsidR="009E4E1A" w:rsidRDefault="009E4E1A" w:rsidP="00927A15">
      <w:pPr>
        <w:pStyle w:val="P00"/>
        <w:spacing w:before="72"/>
        <w:ind w:left="0" w:right="1134"/>
        <w:rPr>
          <w:rStyle w:val="default"/>
          <w:rFonts w:cs="FrankRuehl" w:hint="cs"/>
          <w:rtl/>
        </w:rPr>
      </w:pPr>
    </w:p>
    <w:p w14:paraId="329D57AE" w14:textId="77777777" w:rsidR="00927A15" w:rsidRDefault="00927A15" w:rsidP="00927A15">
      <w:pPr>
        <w:pStyle w:val="P00"/>
        <w:spacing w:before="72"/>
        <w:ind w:left="0" w:right="1134"/>
        <w:rPr>
          <w:rStyle w:val="default"/>
          <w:rFonts w:cs="FrankRuehl" w:hint="cs"/>
          <w:rtl/>
        </w:rPr>
      </w:pPr>
    </w:p>
    <w:p w14:paraId="59397D69" w14:textId="77777777" w:rsidR="007C3F03" w:rsidRDefault="007C3F03" w:rsidP="00927A15">
      <w:pPr>
        <w:pStyle w:val="P00"/>
        <w:spacing w:before="72"/>
        <w:ind w:left="0" w:right="1134"/>
        <w:rPr>
          <w:rStyle w:val="default"/>
          <w:rFonts w:cs="FrankRuehl"/>
          <w:rtl/>
        </w:rPr>
      </w:pPr>
    </w:p>
    <w:p w14:paraId="0D8CFEC3" w14:textId="77777777" w:rsidR="007C3F03" w:rsidRDefault="007C3F03" w:rsidP="00927A15">
      <w:pPr>
        <w:pStyle w:val="P00"/>
        <w:spacing w:before="72"/>
        <w:ind w:left="0" w:right="1134"/>
        <w:rPr>
          <w:rStyle w:val="default"/>
          <w:rFonts w:cs="FrankRuehl"/>
          <w:rtl/>
        </w:rPr>
      </w:pPr>
    </w:p>
    <w:p w14:paraId="75163B9B" w14:textId="77777777" w:rsidR="007C3F03" w:rsidRDefault="007C3F03" w:rsidP="007C3F03">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70F98F0F" w14:textId="77777777" w:rsidR="00954080" w:rsidRDefault="00954080" w:rsidP="007C3F03">
      <w:pPr>
        <w:pStyle w:val="P00"/>
        <w:spacing w:before="72"/>
        <w:ind w:left="0" w:right="1134"/>
        <w:jc w:val="center"/>
        <w:rPr>
          <w:rStyle w:val="default"/>
          <w:rFonts w:cs="David"/>
          <w:color w:val="0000FF"/>
          <w:szCs w:val="24"/>
          <w:u w:val="single"/>
          <w:rtl/>
        </w:rPr>
      </w:pPr>
    </w:p>
    <w:p w14:paraId="30F22611" w14:textId="77777777" w:rsidR="00954080" w:rsidRDefault="00954080" w:rsidP="007C3F03">
      <w:pPr>
        <w:pStyle w:val="P00"/>
        <w:spacing w:before="72"/>
        <w:ind w:left="0" w:right="1134"/>
        <w:jc w:val="center"/>
        <w:rPr>
          <w:rStyle w:val="default"/>
          <w:rFonts w:cs="David"/>
          <w:color w:val="0000FF"/>
          <w:szCs w:val="24"/>
          <w:u w:val="single"/>
          <w:rtl/>
        </w:rPr>
      </w:pPr>
    </w:p>
    <w:p w14:paraId="54AB1824" w14:textId="77777777" w:rsidR="00954080" w:rsidRDefault="00954080" w:rsidP="00954080">
      <w:pPr>
        <w:pStyle w:val="P00"/>
        <w:spacing w:before="72"/>
        <w:ind w:left="0" w:right="1134"/>
        <w:jc w:val="center"/>
        <w:rPr>
          <w:rStyle w:val="default"/>
          <w:rFonts w:cs="David"/>
          <w:color w:val="0000FF"/>
          <w:szCs w:val="24"/>
          <w:u w:val="single"/>
          <w:rtl/>
        </w:rPr>
      </w:pPr>
      <w:hyperlink r:id="rId24"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C9FF3C" w14:textId="77777777" w:rsidR="00927A15" w:rsidRPr="00954080" w:rsidRDefault="00927A15" w:rsidP="00954080">
      <w:pPr>
        <w:pStyle w:val="P00"/>
        <w:spacing w:before="72"/>
        <w:ind w:left="0" w:right="1134"/>
        <w:jc w:val="center"/>
        <w:rPr>
          <w:rStyle w:val="default"/>
          <w:rFonts w:cs="David" w:hint="cs"/>
          <w:color w:val="0000FF"/>
          <w:szCs w:val="24"/>
          <w:u w:val="single"/>
          <w:rtl/>
        </w:rPr>
      </w:pPr>
    </w:p>
    <w:sectPr w:rsidR="00927A15" w:rsidRPr="00954080">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D506A" w14:textId="77777777" w:rsidR="00861BA1" w:rsidRDefault="00861BA1">
      <w:r>
        <w:separator/>
      </w:r>
    </w:p>
  </w:endnote>
  <w:endnote w:type="continuationSeparator" w:id="0">
    <w:p w14:paraId="564BC995" w14:textId="77777777" w:rsidR="00861BA1" w:rsidRDefault="00861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D9E6" w14:textId="77777777" w:rsidR="002E66EC" w:rsidRDefault="002E66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631ECC6" w14:textId="77777777" w:rsidR="002E66EC" w:rsidRDefault="002E66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5545D1" w14:textId="77777777" w:rsidR="002E66EC" w:rsidRDefault="002E66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4080">
      <w:rPr>
        <w:rFonts w:cs="TopType Jerushalmi"/>
        <w:noProof/>
        <w:color w:val="000000"/>
        <w:sz w:val="14"/>
        <w:szCs w:val="14"/>
      </w:rPr>
      <w:t>Z:\00000000000000000000000=2014------------------------\05-May\2014-05-28\LawsForHofit\03\500_175.doc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C3DD" w14:textId="77777777" w:rsidR="002E66EC" w:rsidRDefault="002E66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4080">
      <w:rPr>
        <w:rFonts w:hAnsi="FrankRuehl" w:cs="FrankRuehl"/>
        <w:noProof/>
        <w:sz w:val="24"/>
        <w:szCs w:val="24"/>
        <w:rtl/>
      </w:rPr>
      <w:t>4</w:t>
    </w:r>
    <w:r>
      <w:rPr>
        <w:rFonts w:hAnsi="FrankRuehl" w:cs="FrankRuehl"/>
        <w:sz w:val="24"/>
        <w:szCs w:val="24"/>
        <w:rtl/>
      </w:rPr>
      <w:fldChar w:fldCharType="end"/>
    </w:r>
  </w:p>
  <w:p w14:paraId="02C6A0AC" w14:textId="77777777" w:rsidR="002E66EC" w:rsidRDefault="002E66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90EA07B" w14:textId="77777777" w:rsidR="002E66EC" w:rsidRDefault="002E66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4080">
      <w:rPr>
        <w:rFonts w:cs="TopType Jerushalmi"/>
        <w:noProof/>
        <w:color w:val="000000"/>
        <w:sz w:val="14"/>
        <w:szCs w:val="14"/>
      </w:rPr>
      <w:t>Z:\00000000000000000000000=2014------------------------\05-May\2014-05-28\LawsForHofit\03\500_175.doc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E416" w14:textId="77777777" w:rsidR="00861BA1" w:rsidRDefault="00861BA1" w:rsidP="007C57AA">
      <w:pPr>
        <w:spacing w:before="60" w:line="240" w:lineRule="auto"/>
        <w:ind w:right="1134"/>
      </w:pPr>
      <w:r>
        <w:separator/>
      </w:r>
    </w:p>
  </w:footnote>
  <w:footnote w:type="continuationSeparator" w:id="0">
    <w:p w14:paraId="658B0055" w14:textId="77777777" w:rsidR="00861BA1" w:rsidRDefault="00861BA1">
      <w:pPr>
        <w:spacing w:before="60"/>
        <w:ind w:right="1134"/>
      </w:pPr>
      <w:r>
        <w:separator/>
      </w:r>
    </w:p>
  </w:footnote>
  <w:footnote w:id="1">
    <w:p w14:paraId="4BE22758" w14:textId="77777777" w:rsidR="002E66EC" w:rsidRDefault="002E66EC" w:rsidP="009E4E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E4E1A">
          <w:rPr>
            <w:rStyle w:val="Hyperlink"/>
            <w:rFonts w:cs="FrankRuehl" w:hint="cs"/>
            <w:rtl/>
          </w:rPr>
          <w:t>ק"ת תשמ"ח מס' 5109</w:t>
        </w:r>
      </w:hyperlink>
      <w:r>
        <w:rPr>
          <w:rFonts w:cs="FrankRuehl" w:hint="cs"/>
          <w:rtl/>
        </w:rPr>
        <w:t xml:space="preserve"> מיום 26.5.1988 עמ' 855.</w:t>
      </w:r>
    </w:p>
    <w:p w14:paraId="3E0C2838" w14:textId="77777777" w:rsidR="002E66EC" w:rsidRDefault="002E66EC" w:rsidP="00946F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653CC0">
          <w:rPr>
            <w:rStyle w:val="Hyperlink"/>
            <w:rFonts w:cs="FrankRuehl" w:hint="cs"/>
            <w:rtl/>
          </w:rPr>
          <w:t>ק"ת תש"ן</w:t>
        </w:r>
        <w:r w:rsidR="00EF4B2F">
          <w:rPr>
            <w:rStyle w:val="Hyperlink"/>
            <w:rFonts w:cs="FrankRuehl" w:hint="cs"/>
            <w:rtl/>
          </w:rPr>
          <w:t>:</w:t>
        </w:r>
        <w:r w:rsidRPr="00653CC0">
          <w:rPr>
            <w:rStyle w:val="Hyperlink"/>
            <w:rFonts w:cs="FrankRuehl" w:hint="cs"/>
            <w:rtl/>
          </w:rPr>
          <w:t xml:space="preserve"> מס' 5227</w:t>
        </w:r>
      </w:hyperlink>
      <w:r>
        <w:rPr>
          <w:rFonts w:cs="FrankRuehl" w:hint="cs"/>
          <w:rtl/>
        </w:rPr>
        <w:t xml:space="preserve"> מיום 9.11.1989 עמ' 48 </w:t>
      </w:r>
      <w:r>
        <w:rPr>
          <w:rFonts w:cs="FrankRuehl"/>
          <w:rtl/>
        </w:rPr>
        <w:t>–</w:t>
      </w:r>
      <w:r>
        <w:rPr>
          <w:rFonts w:cs="FrankRuehl" w:hint="cs"/>
          <w:rtl/>
        </w:rPr>
        <w:t xml:space="preserve"> צו תש"ן-1989.</w:t>
      </w:r>
      <w:r w:rsidR="00EF4B2F">
        <w:rPr>
          <w:rFonts w:cs="FrankRuehl" w:hint="cs"/>
          <w:rtl/>
        </w:rPr>
        <w:t xml:space="preserve"> </w:t>
      </w:r>
      <w:hyperlink r:id="rId3" w:history="1">
        <w:r w:rsidR="00EF4B2F" w:rsidRPr="00EF4B2F">
          <w:rPr>
            <w:rStyle w:val="Hyperlink"/>
            <w:rFonts w:cs="FrankRuehl" w:hint="cs"/>
            <w:rtl/>
          </w:rPr>
          <w:t>מס' 5254</w:t>
        </w:r>
      </w:hyperlink>
      <w:r w:rsidR="00EF4B2F">
        <w:rPr>
          <w:rFonts w:cs="FrankRuehl" w:hint="cs"/>
          <w:rtl/>
        </w:rPr>
        <w:t xml:space="preserve"> מיום 8.3.1990 עמ' 446 </w:t>
      </w:r>
      <w:r w:rsidR="00EF4B2F">
        <w:rPr>
          <w:rFonts w:cs="FrankRuehl"/>
          <w:rtl/>
        </w:rPr>
        <w:t>–</w:t>
      </w:r>
      <w:r w:rsidR="00EF4B2F">
        <w:rPr>
          <w:rFonts w:cs="FrankRuehl" w:hint="cs"/>
          <w:rtl/>
        </w:rPr>
        <w:t xml:space="preserve"> צו (מס' 2) תש"ן-1990.</w:t>
      </w:r>
    </w:p>
    <w:p w14:paraId="736FD098" w14:textId="77777777" w:rsidR="00EE6119" w:rsidRDefault="00EE6119" w:rsidP="00946F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EE6119">
          <w:rPr>
            <w:rStyle w:val="Hyperlink"/>
            <w:rFonts w:cs="FrankRuehl" w:hint="cs"/>
            <w:rtl/>
          </w:rPr>
          <w:t>ק"ת תשנ"ד מס' 5585</w:t>
        </w:r>
      </w:hyperlink>
      <w:r>
        <w:rPr>
          <w:rFonts w:cs="FrankRuehl" w:hint="cs"/>
          <w:rtl/>
        </w:rPr>
        <w:t xml:space="preserve"> מיום 10.3.1994 עמ' 690 </w:t>
      </w:r>
      <w:r>
        <w:rPr>
          <w:rFonts w:cs="FrankRuehl"/>
          <w:rtl/>
        </w:rPr>
        <w:t>–</w:t>
      </w:r>
      <w:r>
        <w:rPr>
          <w:rFonts w:cs="FrankRuehl" w:hint="cs"/>
          <w:rtl/>
        </w:rPr>
        <w:t xml:space="preserve"> צו תשנ"ד-1994.</w:t>
      </w:r>
    </w:p>
    <w:p w14:paraId="23A258C6" w14:textId="77777777" w:rsidR="00370295" w:rsidRDefault="00370295" w:rsidP="00946F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370295">
          <w:rPr>
            <w:rStyle w:val="Hyperlink"/>
            <w:rFonts w:cs="FrankRuehl" w:hint="cs"/>
            <w:rtl/>
          </w:rPr>
          <w:t>ק"ת תשס"ב מס' 6179</w:t>
        </w:r>
      </w:hyperlink>
      <w:r>
        <w:rPr>
          <w:rFonts w:cs="FrankRuehl" w:hint="cs"/>
          <w:rtl/>
        </w:rPr>
        <w:t xml:space="preserve"> מיום 1.7.2002 עמ' 912 </w:t>
      </w:r>
      <w:r>
        <w:rPr>
          <w:rFonts w:cs="FrankRuehl"/>
          <w:rtl/>
        </w:rPr>
        <w:t>–</w:t>
      </w:r>
      <w:r>
        <w:rPr>
          <w:rFonts w:cs="FrankRuehl" w:hint="cs"/>
          <w:rtl/>
        </w:rPr>
        <w:t xml:space="preserve"> צו תשס"ב-2002.</w:t>
      </w:r>
    </w:p>
    <w:p w14:paraId="263459A8" w14:textId="77777777" w:rsidR="00C60D14" w:rsidRDefault="00C60D14" w:rsidP="00946F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C60D14">
          <w:rPr>
            <w:rStyle w:val="Hyperlink"/>
            <w:rFonts w:cs="FrankRuehl" w:hint="cs"/>
            <w:rtl/>
          </w:rPr>
          <w:t>ק"ת תשס"ג מס' 6216</w:t>
        </w:r>
      </w:hyperlink>
      <w:r>
        <w:rPr>
          <w:rFonts w:cs="FrankRuehl" w:hint="cs"/>
          <w:rtl/>
        </w:rPr>
        <w:t xml:space="preserve"> מיום 25.12.2002 עמ' 348 </w:t>
      </w:r>
      <w:r>
        <w:rPr>
          <w:rFonts w:cs="FrankRuehl"/>
          <w:rtl/>
        </w:rPr>
        <w:t>–</w:t>
      </w:r>
      <w:r>
        <w:rPr>
          <w:rFonts w:cs="FrankRuehl" w:hint="cs"/>
          <w:rtl/>
        </w:rPr>
        <w:t xml:space="preserve"> צו תשס"ג-2002.</w:t>
      </w:r>
    </w:p>
    <w:p w14:paraId="41603E93" w14:textId="77777777" w:rsidR="002E66EC" w:rsidRDefault="00A523B1" w:rsidP="00A52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2E66EC" w:rsidRPr="00A523B1">
          <w:rPr>
            <w:rStyle w:val="Hyperlink"/>
            <w:rFonts w:cs="FrankRuehl" w:hint="cs"/>
            <w:rtl/>
          </w:rPr>
          <w:t>ק"ת תשס"ד מס' 6274</w:t>
        </w:r>
      </w:hyperlink>
      <w:r w:rsidR="002E66EC">
        <w:rPr>
          <w:rFonts w:cs="FrankRuehl" w:hint="cs"/>
          <w:rtl/>
        </w:rPr>
        <w:t xml:space="preserve"> מיום 26.11.2003 עמ' 6</w:t>
      </w:r>
      <w:r>
        <w:rPr>
          <w:rFonts w:cs="FrankRuehl" w:hint="cs"/>
          <w:rtl/>
        </w:rPr>
        <w:t>1</w:t>
      </w:r>
      <w:r w:rsidR="002E66EC">
        <w:rPr>
          <w:rFonts w:cs="FrankRuehl" w:hint="cs"/>
          <w:rtl/>
        </w:rPr>
        <w:t xml:space="preserve"> </w:t>
      </w:r>
      <w:r w:rsidR="002E66EC">
        <w:rPr>
          <w:rFonts w:cs="FrankRuehl"/>
          <w:rtl/>
        </w:rPr>
        <w:t>–</w:t>
      </w:r>
      <w:r w:rsidR="002E66EC">
        <w:rPr>
          <w:rFonts w:cs="FrankRuehl" w:hint="cs"/>
          <w:rtl/>
        </w:rPr>
        <w:t xml:space="preserve"> צו תשס"ד-2003.</w:t>
      </w:r>
    </w:p>
    <w:p w14:paraId="244D5E41" w14:textId="77777777" w:rsidR="00F747B8" w:rsidRDefault="00F747B8" w:rsidP="00F747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4B3FF8" w:rsidRPr="00F747B8">
          <w:rPr>
            <w:rStyle w:val="Hyperlink"/>
            <w:rFonts w:cs="FrankRuehl" w:hint="cs"/>
            <w:rtl/>
          </w:rPr>
          <w:t>ק"ת תש"ע מס' 6904</w:t>
        </w:r>
      </w:hyperlink>
      <w:r w:rsidR="004B3FF8">
        <w:rPr>
          <w:rFonts w:cs="FrankRuehl" w:hint="cs"/>
          <w:rtl/>
        </w:rPr>
        <w:t xml:space="preserve"> מיום 1.7.2010 עמ' 1344 </w:t>
      </w:r>
      <w:r w:rsidR="004B3FF8">
        <w:rPr>
          <w:rFonts w:cs="FrankRuehl"/>
          <w:rtl/>
        </w:rPr>
        <w:t>–</w:t>
      </w:r>
      <w:r w:rsidR="004B3FF8">
        <w:rPr>
          <w:rFonts w:cs="FrankRuehl" w:hint="cs"/>
          <w:rtl/>
        </w:rPr>
        <w:t xml:space="preserve"> צו תש"ע-2010.</w:t>
      </w:r>
      <w:r>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3440" w14:textId="77777777" w:rsidR="002E66EC" w:rsidRDefault="002E66E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22055D7" w14:textId="77777777" w:rsidR="002E66EC" w:rsidRDefault="002E66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89E3BB" w14:textId="77777777" w:rsidR="002E66EC" w:rsidRDefault="002E66E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FF27" w14:textId="77777777" w:rsidR="002E66EC" w:rsidRDefault="002E66EC" w:rsidP="009E4E1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רשות נחל הירקון, תשמ"ח-1988</w:t>
    </w:r>
  </w:p>
  <w:p w14:paraId="07A1510A" w14:textId="77777777" w:rsidR="002E66EC" w:rsidRDefault="002E66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AEA640" w14:textId="77777777" w:rsidR="002E66EC" w:rsidRDefault="002E66E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1316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23F17"/>
    <w:rsid w:val="0003312A"/>
    <w:rsid w:val="00046B7F"/>
    <w:rsid w:val="000619D9"/>
    <w:rsid w:val="00064468"/>
    <w:rsid w:val="00091705"/>
    <w:rsid w:val="000948CA"/>
    <w:rsid w:val="000A2BBE"/>
    <w:rsid w:val="000D4311"/>
    <w:rsid w:val="000D7097"/>
    <w:rsid w:val="000D7FBE"/>
    <w:rsid w:val="000E4761"/>
    <w:rsid w:val="000E6E54"/>
    <w:rsid w:val="0010753D"/>
    <w:rsid w:val="00112119"/>
    <w:rsid w:val="00122C2E"/>
    <w:rsid w:val="001275F0"/>
    <w:rsid w:val="001405B7"/>
    <w:rsid w:val="001474C5"/>
    <w:rsid w:val="00186445"/>
    <w:rsid w:val="001A726F"/>
    <w:rsid w:val="001B5B76"/>
    <w:rsid w:val="001C4AB6"/>
    <w:rsid w:val="001E0FA8"/>
    <w:rsid w:val="0021690D"/>
    <w:rsid w:val="002216B6"/>
    <w:rsid w:val="002538D4"/>
    <w:rsid w:val="00271086"/>
    <w:rsid w:val="002840F8"/>
    <w:rsid w:val="00290DB6"/>
    <w:rsid w:val="002C1D2E"/>
    <w:rsid w:val="002C2884"/>
    <w:rsid w:val="002C7187"/>
    <w:rsid w:val="002D00E7"/>
    <w:rsid w:val="002E1BD0"/>
    <w:rsid w:val="002E3E60"/>
    <w:rsid w:val="002E66EC"/>
    <w:rsid w:val="003105B2"/>
    <w:rsid w:val="003165E7"/>
    <w:rsid w:val="0033559B"/>
    <w:rsid w:val="00342C78"/>
    <w:rsid w:val="003528CA"/>
    <w:rsid w:val="00370295"/>
    <w:rsid w:val="00372BFF"/>
    <w:rsid w:val="00376DF7"/>
    <w:rsid w:val="003A23D8"/>
    <w:rsid w:val="003A24C9"/>
    <w:rsid w:val="003E10E3"/>
    <w:rsid w:val="003E17A4"/>
    <w:rsid w:val="003E74D6"/>
    <w:rsid w:val="003F5C71"/>
    <w:rsid w:val="0041737A"/>
    <w:rsid w:val="00431CAA"/>
    <w:rsid w:val="00433085"/>
    <w:rsid w:val="004355B4"/>
    <w:rsid w:val="004555FD"/>
    <w:rsid w:val="00455C8F"/>
    <w:rsid w:val="00460500"/>
    <w:rsid w:val="00481443"/>
    <w:rsid w:val="00483A8D"/>
    <w:rsid w:val="00484974"/>
    <w:rsid w:val="00490D4B"/>
    <w:rsid w:val="004B3FF8"/>
    <w:rsid w:val="004B6D66"/>
    <w:rsid w:val="004C0FF7"/>
    <w:rsid w:val="004C1575"/>
    <w:rsid w:val="004C3C1F"/>
    <w:rsid w:val="004F31AA"/>
    <w:rsid w:val="004F32A4"/>
    <w:rsid w:val="004F512C"/>
    <w:rsid w:val="00504245"/>
    <w:rsid w:val="005114C3"/>
    <w:rsid w:val="005416A0"/>
    <w:rsid w:val="00574BC7"/>
    <w:rsid w:val="005845A5"/>
    <w:rsid w:val="005A091F"/>
    <w:rsid w:val="005A2068"/>
    <w:rsid w:val="005A4835"/>
    <w:rsid w:val="005C1086"/>
    <w:rsid w:val="005C17DB"/>
    <w:rsid w:val="005E3B35"/>
    <w:rsid w:val="005E7167"/>
    <w:rsid w:val="00635CB5"/>
    <w:rsid w:val="00637D0B"/>
    <w:rsid w:val="00640B97"/>
    <w:rsid w:val="00642120"/>
    <w:rsid w:val="00646B15"/>
    <w:rsid w:val="00653CC0"/>
    <w:rsid w:val="00654667"/>
    <w:rsid w:val="00661977"/>
    <w:rsid w:val="00661E3B"/>
    <w:rsid w:val="006849D8"/>
    <w:rsid w:val="00687666"/>
    <w:rsid w:val="00700FF2"/>
    <w:rsid w:val="00720039"/>
    <w:rsid w:val="007618D9"/>
    <w:rsid w:val="0076254E"/>
    <w:rsid w:val="00773B57"/>
    <w:rsid w:val="0078071F"/>
    <w:rsid w:val="007B6045"/>
    <w:rsid w:val="007C0B21"/>
    <w:rsid w:val="007C3F03"/>
    <w:rsid w:val="007C57AA"/>
    <w:rsid w:val="008159FF"/>
    <w:rsid w:val="0083340B"/>
    <w:rsid w:val="00852A6C"/>
    <w:rsid w:val="0085655A"/>
    <w:rsid w:val="0086107A"/>
    <w:rsid w:val="00861BA1"/>
    <w:rsid w:val="0087771D"/>
    <w:rsid w:val="0089792E"/>
    <w:rsid w:val="008A2810"/>
    <w:rsid w:val="008A41CD"/>
    <w:rsid w:val="008A638E"/>
    <w:rsid w:val="008C2526"/>
    <w:rsid w:val="008D4BF1"/>
    <w:rsid w:val="008E367E"/>
    <w:rsid w:val="00904EEA"/>
    <w:rsid w:val="00906581"/>
    <w:rsid w:val="00927A15"/>
    <w:rsid w:val="00946F57"/>
    <w:rsid w:val="00950392"/>
    <w:rsid w:val="00954080"/>
    <w:rsid w:val="00955AC8"/>
    <w:rsid w:val="00991D79"/>
    <w:rsid w:val="009A4D88"/>
    <w:rsid w:val="009C2916"/>
    <w:rsid w:val="009D0B90"/>
    <w:rsid w:val="009E2AAC"/>
    <w:rsid w:val="009E4E1A"/>
    <w:rsid w:val="00A10AE2"/>
    <w:rsid w:val="00A141C3"/>
    <w:rsid w:val="00A14F70"/>
    <w:rsid w:val="00A249B5"/>
    <w:rsid w:val="00A42C95"/>
    <w:rsid w:val="00A523B1"/>
    <w:rsid w:val="00A6662D"/>
    <w:rsid w:val="00A9239A"/>
    <w:rsid w:val="00A92DCD"/>
    <w:rsid w:val="00AA558E"/>
    <w:rsid w:val="00AB45B5"/>
    <w:rsid w:val="00AC5034"/>
    <w:rsid w:val="00AC5C5D"/>
    <w:rsid w:val="00AC7B1B"/>
    <w:rsid w:val="00B00CDF"/>
    <w:rsid w:val="00B12F53"/>
    <w:rsid w:val="00B136A6"/>
    <w:rsid w:val="00B15F50"/>
    <w:rsid w:val="00B17AF7"/>
    <w:rsid w:val="00B62BCF"/>
    <w:rsid w:val="00B8400A"/>
    <w:rsid w:val="00B84C6D"/>
    <w:rsid w:val="00B87DA4"/>
    <w:rsid w:val="00BD2B33"/>
    <w:rsid w:val="00BE03B7"/>
    <w:rsid w:val="00BE05E1"/>
    <w:rsid w:val="00BE2052"/>
    <w:rsid w:val="00BF580C"/>
    <w:rsid w:val="00C17A30"/>
    <w:rsid w:val="00C34AA6"/>
    <w:rsid w:val="00C53230"/>
    <w:rsid w:val="00C6067A"/>
    <w:rsid w:val="00C60D14"/>
    <w:rsid w:val="00C76680"/>
    <w:rsid w:val="00C835EB"/>
    <w:rsid w:val="00CA174A"/>
    <w:rsid w:val="00CC2C83"/>
    <w:rsid w:val="00CC7FEC"/>
    <w:rsid w:val="00CD6719"/>
    <w:rsid w:val="00CE099D"/>
    <w:rsid w:val="00D10BBD"/>
    <w:rsid w:val="00D25D5C"/>
    <w:rsid w:val="00D3243E"/>
    <w:rsid w:val="00D33D4D"/>
    <w:rsid w:val="00D3775C"/>
    <w:rsid w:val="00D4088D"/>
    <w:rsid w:val="00D5121D"/>
    <w:rsid w:val="00D55EBB"/>
    <w:rsid w:val="00D714B8"/>
    <w:rsid w:val="00D909F6"/>
    <w:rsid w:val="00DC079E"/>
    <w:rsid w:val="00DC20A3"/>
    <w:rsid w:val="00DF1462"/>
    <w:rsid w:val="00E6596B"/>
    <w:rsid w:val="00E7431C"/>
    <w:rsid w:val="00E910DE"/>
    <w:rsid w:val="00E967BF"/>
    <w:rsid w:val="00EC6FC4"/>
    <w:rsid w:val="00ED50FD"/>
    <w:rsid w:val="00EE068A"/>
    <w:rsid w:val="00EE528E"/>
    <w:rsid w:val="00EE6119"/>
    <w:rsid w:val="00EE70B6"/>
    <w:rsid w:val="00EE7D3E"/>
    <w:rsid w:val="00EF1C64"/>
    <w:rsid w:val="00EF4B2F"/>
    <w:rsid w:val="00F04717"/>
    <w:rsid w:val="00F23B49"/>
    <w:rsid w:val="00F6207C"/>
    <w:rsid w:val="00F630D7"/>
    <w:rsid w:val="00F67759"/>
    <w:rsid w:val="00F67F6D"/>
    <w:rsid w:val="00F747B8"/>
    <w:rsid w:val="00F774E6"/>
    <w:rsid w:val="00F810E4"/>
    <w:rsid w:val="00F87D85"/>
    <w:rsid w:val="00F97644"/>
    <w:rsid w:val="00FA1FFE"/>
    <w:rsid w:val="00FB27A7"/>
    <w:rsid w:val="00FC2BF4"/>
    <w:rsid w:val="00FC445F"/>
    <w:rsid w:val="00FC772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15581A2"/>
  <w15:chartTrackingRefBased/>
  <w15:docId w15:val="{2989593B-81E5-48FF-B2CC-78853571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27.pdf" TargetMode="External"/><Relationship Id="rId13" Type="http://schemas.openxmlformats.org/officeDocument/2006/relationships/hyperlink" Target="http://www.nevo.co.il/Law_word/law06/TAK-6216.pdf" TargetMode="External"/><Relationship Id="rId18" Type="http://schemas.openxmlformats.org/officeDocument/2006/relationships/hyperlink" Target="http://www.nevo.co.il/Law_word/law06/TAK-6216.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_word/law06/TAK-5227.pdf" TargetMode="External"/><Relationship Id="rId7" Type="http://schemas.openxmlformats.org/officeDocument/2006/relationships/hyperlink" Target="http://www.nevo.co.il/Law_word/law06/TAK-5227.pdf" TargetMode="External"/><Relationship Id="rId12" Type="http://schemas.openxmlformats.org/officeDocument/2006/relationships/hyperlink" Target="http://www.nevo.co.il/Law_word/law06/TAK-5585.pdf" TargetMode="External"/><Relationship Id="rId17" Type="http://schemas.openxmlformats.org/officeDocument/2006/relationships/hyperlink" Target="http://www.nevo.co.il/Law_word/law06/TAK-6179.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_word/law06/TAK-5585.pdf" TargetMode="External"/><Relationship Id="rId20" Type="http://schemas.openxmlformats.org/officeDocument/2006/relationships/hyperlink" Target="http://www.nevo.co.il/Law_word/law06/TAK-5227.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254.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06/TAK-5227.pdf" TargetMode="External"/><Relationship Id="rId23" Type="http://schemas.openxmlformats.org/officeDocument/2006/relationships/hyperlink" Target="http://www.nevo.co.il/advertisements/nevo-100.doc" TargetMode="External"/><Relationship Id="rId28" Type="http://schemas.openxmlformats.org/officeDocument/2006/relationships/footer" Target="footer2.xml"/><Relationship Id="rId10" Type="http://schemas.openxmlformats.org/officeDocument/2006/relationships/hyperlink" Target="http://www.nevo.co.il/Law_word/law06/TAK-5227.pdf" TargetMode="External"/><Relationship Id="rId19" Type="http://schemas.openxmlformats.org/officeDocument/2006/relationships/hyperlink" Target="http://www.nevo.co.il/Law_word/law06/tak-6904.pdf" TargetMode="External"/><Relationship Id="rId4" Type="http://schemas.openxmlformats.org/officeDocument/2006/relationships/webSettings" Target="webSettings.xml"/><Relationship Id="rId9" Type="http://schemas.openxmlformats.org/officeDocument/2006/relationships/hyperlink" Target="http://www.nevo.co.il/Law_word/law06/TAK-5227.pdf" TargetMode="External"/><Relationship Id="rId14" Type="http://schemas.openxmlformats.org/officeDocument/2006/relationships/hyperlink" Target="http://www.nevo.co.il/Law_word/law06/TAK-6274.pdf" TargetMode="External"/><Relationship Id="rId22" Type="http://schemas.openxmlformats.org/officeDocument/2006/relationships/hyperlink" Target="http://www.nevo.co.il/Law_word/law06/TAK-5227.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904.pdf" TargetMode="External"/><Relationship Id="rId3" Type="http://schemas.openxmlformats.org/officeDocument/2006/relationships/hyperlink" Target="http://www.nevo.co.il/Law_word/law06/TAK-5254.pdf" TargetMode="External"/><Relationship Id="rId7" Type="http://schemas.openxmlformats.org/officeDocument/2006/relationships/hyperlink" Target="http://www.nevo.co.il/Law_word/law06/TAK-6274.pdf" TargetMode="External"/><Relationship Id="rId2" Type="http://schemas.openxmlformats.org/officeDocument/2006/relationships/hyperlink" Target="http://www.nevo.co.il/Law_word/law06/TAK-5227.pdf" TargetMode="External"/><Relationship Id="rId1" Type="http://schemas.openxmlformats.org/officeDocument/2006/relationships/hyperlink" Target="http://www.nevo.co.il/Law_word/law06/TAK-5109.pdf" TargetMode="External"/><Relationship Id="rId6" Type="http://schemas.openxmlformats.org/officeDocument/2006/relationships/hyperlink" Target="http://www.nevo.co.il/Law_word/law06/TAK-6216.pdf" TargetMode="External"/><Relationship Id="rId5" Type="http://schemas.openxmlformats.org/officeDocument/2006/relationships/hyperlink" Target="http://www.nevo.co.il/Law_word/law06/TAK-6179.pdf" TargetMode="External"/><Relationship Id="rId4" Type="http://schemas.openxmlformats.org/officeDocument/2006/relationships/hyperlink" Target="http://www.nevo.co.il/Law_word/law06/TAK-55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2100</Words>
  <Characters>11974</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255</vt:lpstr>
      <vt:lpstr>פרק 255</vt:lpstr>
    </vt:vector>
  </TitlesOfParts>
  <Company/>
  <LinksUpToDate>false</LinksUpToDate>
  <CharactersWithSpaces>14046</CharactersWithSpaces>
  <SharedDoc>false</SharedDoc>
  <HLinks>
    <vt:vector size="282" baseType="variant">
      <vt:variant>
        <vt:i4>393283</vt:i4>
      </vt:variant>
      <vt:variant>
        <vt:i4>177</vt:i4>
      </vt:variant>
      <vt:variant>
        <vt:i4>0</vt:i4>
      </vt:variant>
      <vt:variant>
        <vt:i4>5</vt:i4>
      </vt:variant>
      <vt:variant>
        <vt:lpwstr>http://www.nevo.co.il/advertisements/nevo-100.doc</vt:lpwstr>
      </vt:variant>
      <vt:variant>
        <vt:lpwstr/>
      </vt:variant>
      <vt:variant>
        <vt:i4>393283</vt:i4>
      </vt:variant>
      <vt:variant>
        <vt:i4>174</vt:i4>
      </vt:variant>
      <vt:variant>
        <vt:i4>0</vt:i4>
      </vt:variant>
      <vt:variant>
        <vt:i4>5</vt:i4>
      </vt:variant>
      <vt:variant>
        <vt:lpwstr>http://www.nevo.co.il/advertisements/nevo-100.doc</vt:lpwstr>
      </vt:variant>
      <vt:variant>
        <vt:lpwstr/>
      </vt:variant>
      <vt:variant>
        <vt:i4>8257549</vt:i4>
      </vt:variant>
      <vt:variant>
        <vt:i4>171</vt:i4>
      </vt:variant>
      <vt:variant>
        <vt:i4>0</vt:i4>
      </vt:variant>
      <vt:variant>
        <vt:i4>5</vt:i4>
      </vt:variant>
      <vt:variant>
        <vt:lpwstr>http://www.nevo.co.il/Law_word/law06/TAK-5227.pdf</vt:lpwstr>
      </vt:variant>
      <vt:variant>
        <vt:lpwstr/>
      </vt:variant>
      <vt:variant>
        <vt:i4>8257549</vt:i4>
      </vt:variant>
      <vt:variant>
        <vt:i4>168</vt:i4>
      </vt:variant>
      <vt:variant>
        <vt:i4>0</vt:i4>
      </vt:variant>
      <vt:variant>
        <vt:i4>5</vt:i4>
      </vt:variant>
      <vt:variant>
        <vt:lpwstr>http://www.nevo.co.il/Law_word/law06/TAK-5227.pdf</vt:lpwstr>
      </vt:variant>
      <vt:variant>
        <vt:lpwstr/>
      </vt:variant>
      <vt:variant>
        <vt:i4>8257549</vt:i4>
      </vt:variant>
      <vt:variant>
        <vt:i4>165</vt:i4>
      </vt:variant>
      <vt:variant>
        <vt:i4>0</vt:i4>
      </vt:variant>
      <vt:variant>
        <vt:i4>5</vt:i4>
      </vt:variant>
      <vt:variant>
        <vt:lpwstr>http://www.nevo.co.il/Law_word/law06/TAK-5227.pdf</vt:lpwstr>
      </vt:variant>
      <vt:variant>
        <vt:lpwstr/>
      </vt:variant>
      <vt:variant>
        <vt:i4>8323077</vt:i4>
      </vt:variant>
      <vt:variant>
        <vt:i4>162</vt:i4>
      </vt:variant>
      <vt:variant>
        <vt:i4>0</vt:i4>
      </vt:variant>
      <vt:variant>
        <vt:i4>5</vt:i4>
      </vt:variant>
      <vt:variant>
        <vt:lpwstr>http://www.nevo.co.il/Law_word/law06/tak-6904.pdf</vt:lpwstr>
      </vt:variant>
      <vt:variant>
        <vt:lpwstr/>
      </vt:variant>
      <vt:variant>
        <vt:i4>8257548</vt:i4>
      </vt:variant>
      <vt:variant>
        <vt:i4>159</vt:i4>
      </vt:variant>
      <vt:variant>
        <vt:i4>0</vt:i4>
      </vt:variant>
      <vt:variant>
        <vt:i4>5</vt:i4>
      </vt:variant>
      <vt:variant>
        <vt:lpwstr>http://www.nevo.co.il/Law_word/law06/TAK-6216.pdf</vt:lpwstr>
      </vt:variant>
      <vt:variant>
        <vt:lpwstr/>
      </vt:variant>
      <vt:variant>
        <vt:i4>7864320</vt:i4>
      </vt:variant>
      <vt:variant>
        <vt:i4>156</vt:i4>
      </vt:variant>
      <vt:variant>
        <vt:i4>0</vt:i4>
      </vt:variant>
      <vt:variant>
        <vt:i4>5</vt:i4>
      </vt:variant>
      <vt:variant>
        <vt:lpwstr>http://www.nevo.co.il/Law_word/law06/TAK-6179.pdf</vt:lpwstr>
      </vt:variant>
      <vt:variant>
        <vt:lpwstr/>
      </vt:variant>
      <vt:variant>
        <vt:i4>7602184</vt:i4>
      </vt:variant>
      <vt:variant>
        <vt:i4>153</vt:i4>
      </vt:variant>
      <vt:variant>
        <vt:i4>0</vt:i4>
      </vt:variant>
      <vt:variant>
        <vt:i4>5</vt:i4>
      </vt:variant>
      <vt:variant>
        <vt:lpwstr>http://www.nevo.co.il/Law_word/law06/TAK-5585.pdf</vt:lpwstr>
      </vt:variant>
      <vt:variant>
        <vt:lpwstr/>
      </vt:variant>
      <vt:variant>
        <vt:i4>8257549</vt:i4>
      </vt:variant>
      <vt:variant>
        <vt:i4>150</vt:i4>
      </vt:variant>
      <vt:variant>
        <vt:i4>0</vt:i4>
      </vt:variant>
      <vt:variant>
        <vt:i4>5</vt:i4>
      </vt:variant>
      <vt:variant>
        <vt:lpwstr>http://www.nevo.co.il/Law_word/law06/TAK-5227.pdf</vt:lpwstr>
      </vt:variant>
      <vt:variant>
        <vt:lpwstr/>
      </vt:variant>
      <vt:variant>
        <vt:i4>7864334</vt:i4>
      </vt:variant>
      <vt:variant>
        <vt:i4>147</vt:i4>
      </vt:variant>
      <vt:variant>
        <vt:i4>0</vt:i4>
      </vt:variant>
      <vt:variant>
        <vt:i4>5</vt:i4>
      </vt:variant>
      <vt:variant>
        <vt:lpwstr>http://www.nevo.co.il/Law_word/law06/TAK-6274.pdf</vt:lpwstr>
      </vt:variant>
      <vt:variant>
        <vt:lpwstr/>
      </vt:variant>
      <vt:variant>
        <vt:i4>8257548</vt:i4>
      </vt:variant>
      <vt:variant>
        <vt:i4>144</vt:i4>
      </vt:variant>
      <vt:variant>
        <vt:i4>0</vt:i4>
      </vt:variant>
      <vt:variant>
        <vt:i4>5</vt:i4>
      </vt:variant>
      <vt:variant>
        <vt:lpwstr>http://www.nevo.co.il/Law_word/law06/TAK-6216.pdf</vt:lpwstr>
      </vt:variant>
      <vt:variant>
        <vt:lpwstr/>
      </vt:variant>
      <vt:variant>
        <vt:i4>7602184</vt:i4>
      </vt:variant>
      <vt:variant>
        <vt:i4>141</vt:i4>
      </vt:variant>
      <vt:variant>
        <vt:i4>0</vt:i4>
      </vt:variant>
      <vt:variant>
        <vt:i4>5</vt:i4>
      </vt:variant>
      <vt:variant>
        <vt:lpwstr>http://www.nevo.co.il/Law_word/law06/TAK-5585.pdf</vt:lpwstr>
      </vt:variant>
      <vt:variant>
        <vt:lpwstr/>
      </vt:variant>
      <vt:variant>
        <vt:i4>7929870</vt:i4>
      </vt:variant>
      <vt:variant>
        <vt:i4>138</vt:i4>
      </vt:variant>
      <vt:variant>
        <vt:i4>0</vt:i4>
      </vt:variant>
      <vt:variant>
        <vt:i4>5</vt:i4>
      </vt:variant>
      <vt:variant>
        <vt:lpwstr>http://www.nevo.co.il/Law_word/law06/TAK-5254.pdf</vt:lpwstr>
      </vt:variant>
      <vt:variant>
        <vt:lpwstr/>
      </vt:variant>
      <vt:variant>
        <vt:i4>8257549</vt:i4>
      </vt:variant>
      <vt:variant>
        <vt:i4>135</vt:i4>
      </vt:variant>
      <vt:variant>
        <vt:i4>0</vt:i4>
      </vt:variant>
      <vt:variant>
        <vt:i4>5</vt:i4>
      </vt:variant>
      <vt:variant>
        <vt:lpwstr>http://www.nevo.co.il/Law_word/law06/TAK-5227.pdf</vt:lpwstr>
      </vt:variant>
      <vt:variant>
        <vt:lpwstr/>
      </vt:variant>
      <vt:variant>
        <vt:i4>8257549</vt:i4>
      </vt:variant>
      <vt:variant>
        <vt:i4>132</vt:i4>
      </vt:variant>
      <vt:variant>
        <vt:i4>0</vt:i4>
      </vt:variant>
      <vt:variant>
        <vt:i4>5</vt:i4>
      </vt:variant>
      <vt:variant>
        <vt:lpwstr>http://www.nevo.co.il/Law_word/law06/TAK-5227.pdf</vt:lpwstr>
      </vt:variant>
      <vt:variant>
        <vt:lpwstr/>
      </vt:variant>
      <vt:variant>
        <vt:i4>8257549</vt:i4>
      </vt:variant>
      <vt:variant>
        <vt:i4>129</vt:i4>
      </vt:variant>
      <vt:variant>
        <vt:i4>0</vt:i4>
      </vt:variant>
      <vt:variant>
        <vt:i4>5</vt:i4>
      </vt:variant>
      <vt:variant>
        <vt:lpwstr>http://www.nevo.co.il/Law_word/law06/TAK-5227.pdf</vt:lpwstr>
      </vt:variant>
      <vt:variant>
        <vt:lpwstr/>
      </vt:variant>
      <vt:variant>
        <vt:i4>8257549</vt:i4>
      </vt:variant>
      <vt:variant>
        <vt:i4>126</vt:i4>
      </vt:variant>
      <vt:variant>
        <vt:i4>0</vt:i4>
      </vt:variant>
      <vt:variant>
        <vt:i4>5</vt:i4>
      </vt:variant>
      <vt:variant>
        <vt:lpwstr>http://www.nevo.co.il/Law_word/law06/TAK-5227.pdf</vt:lpwstr>
      </vt:variant>
      <vt:variant>
        <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8323077</vt:i4>
      </vt:variant>
      <vt:variant>
        <vt:i4>21</vt:i4>
      </vt:variant>
      <vt:variant>
        <vt:i4>0</vt:i4>
      </vt:variant>
      <vt:variant>
        <vt:i4>5</vt:i4>
      </vt:variant>
      <vt:variant>
        <vt:lpwstr>http://www.nevo.co.il/Law_word/law06/tak-6904.pdf</vt:lpwstr>
      </vt:variant>
      <vt:variant>
        <vt:lpwstr/>
      </vt:variant>
      <vt:variant>
        <vt:i4>7864334</vt:i4>
      </vt:variant>
      <vt:variant>
        <vt:i4>18</vt:i4>
      </vt:variant>
      <vt:variant>
        <vt:i4>0</vt:i4>
      </vt:variant>
      <vt:variant>
        <vt:i4>5</vt:i4>
      </vt:variant>
      <vt:variant>
        <vt:lpwstr>http://www.nevo.co.il/Law_word/law06/TAK-6274.pdf</vt:lpwstr>
      </vt:variant>
      <vt:variant>
        <vt:lpwstr/>
      </vt:variant>
      <vt:variant>
        <vt:i4>8257548</vt:i4>
      </vt:variant>
      <vt:variant>
        <vt:i4>15</vt:i4>
      </vt:variant>
      <vt:variant>
        <vt:i4>0</vt:i4>
      </vt:variant>
      <vt:variant>
        <vt:i4>5</vt:i4>
      </vt:variant>
      <vt:variant>
        <vt:lpwstr>http://www.nevo.co.il/Law_word/law06/TAK-6216.pdf</vt:lpwstr>
      </vt:variant>
      <vt:variant>
        <vt:lpwstr/>
      </vt:variant>
      <vt:variant>
        <vt:i4>7864320</vt:i4>
      </vt:variant>
      <vt:variant>
        <vt:i4>12</vt:i4>
      </vt:variant>
      <vt:variant>
        <vt:i4>0</vt:i4>
      </vt:variant>
      <vt:variant>
        <vt:i4>5</vt:i4>
      </vt:variant>
      <vt:variant>
        <vt:lpwstr>http://www.nevo.co.il/Law_word/law06/TAK-6179.pdf</vt:lpwstr>
      </vt:variant>
      <vt:variant>
        <vt:lpwstr/>
      </vt:variant>
      <vt:variant>
        <vt:i4>7602184</vt:i4>
      </vt:variant>
      <vt:variant>
        <vt:i4>9</vt:i4>
      </vt:variant>
      <vt:variant>
        <vt:i4>0</vt:i4>
      </vt:variant>
      <vt:variant>
        <vt:i4>5</vt:i4>
      </vt:variant>
      <vt:variant>
        <vt:lpwstr>http://www.nevo.co.il/Law_word/law06/TAK-5585.pdf</vt:lpwstr>
      </vt:variant>
      <vt:variant>
        <vt:lpwstr/>
      </vt:variant>
      <vt:variant>
        <vt:i4>7929870</vt:i4>
      </vt:variant>
      <vt:variant>
        <vt:i4>6</vt:i4>
      </vt:variant>
      <vt:variant>
        <vt:i4>0</vt:i4>
      </vt:variant>
      <vt:variant>
        <vt:i4>5</vt:i4>
      </vt:variant>
      <vt:variant>
        <vt:lpwstr>http://www.nevo.co.il/Law_word/law06/TAK-5254.pdf</vt:lpwstr>
      </vt:variant>
      <vt:variant>
        <vt:lpwstr/>
      </vt:variant>
      <vt:variant>
        <vt:i4>8257549</vt:i4>
      </vt:variant>
      <vt:variant>
        <vt:i4>3</vt:i4>
      </vt:variant>
      <vt:variant>
        <vt:i4>0</vt:i4>
      </vt:variant>
      <vt:variant>
        <vt:i4>5</vt:i4>
      </vt:variant>
      <vt:variant>
        <vt:lpwstr>http://www.nevo.co.il/Law_word/law06/TAK-5227.pdf</vt:lpwstr>
      </vt:variant>
      <vt:variant>
        <vt:lpwstr/>
      </vt:variant>
      <vt:variant>
        <vt:i4>8126464</vt:i4>
      </vt:variant>
      <vt:variant>
        <vt:i4>0</vt:i4>
      </vt:variant>
      <vt:variant>
        <vt:i4>0</vt:i4>
      </vt:variant>
      <vt:variant>
        <vt:i4>5</vt:i4>
      </vt:variant>
      <vt:variant>
        <vt:lpwstr>http://www.nevo.co.il/Law_word/law06/TAK-5109.pdf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רשות נחל הירקון, תשמ"ח-1988</vt:lpwstr>
  </property>
  <property fmtid="{D5CDD505-2E9C-101B-9397-08002B2CF9AE}" pid="4" name="LAWNUMBER">
    <vt:lpwstr>0175</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MEKOR_NAME1">
    <vt:lpwstr>חוק רשויות נחלים ומעיינות</vt:lpwstr>
  </property>
  <property fmtid="{D5CDD505-2E9C-101B-9397-08002B2CF9AE}" pid="23" name="MEKOR_SAIF1">
    <vt:lpwstr>2X;3X;6X;9X</vt:lpwstr>
  </property>
  <property fmtid="{D5CDD505-2E9C-101B-9397-08002B2CF9AE}" pid="24" name="MEKOR_NAME2">
    <vt:lpwstr>חוק רשויות נחלים ומעיינות</vt:lpwstr>
  </property>
  <property fmtid="{D5CDD505-2E9C-101B-9397-08002B2CF9AE}" pid="25" name="MEKOR_SAIF2">
    <vt:lpwstr>12X;27X;30X</vt:lpwstr>
  </property>
  <property fmtid="{D5CDD505-2E9C-101B-9397-08002B2CF9AE}" pid="26" name="NOSE11">
    <vt:lpwstr>חקלאות טבע וסביבה</vt:lpwstr>
  </property>
  <property fmtid="{D5CDD505-2E9C-101B-9397-08002B2CF9AE}" pid="27" name="NOSE21">
    <vt:lpwstr>איכות הסביבה</vt:lpwstr>
  </property>
  <property fmtid="{D5CDD505-2E9C-101B-9397-08002B2CF9AE}" pid="28" name="NOSE31">
    <vt:lpwstr/>
  </property>
  <property fmtid="{D5CDD505-2E9C-101B-9397-08002B2CF9AE}" pid="29" name="NOSE41">
    <vt:lpwstr/>
  </property>
  <property fmtid="{D5CDD505-2E9C-101B-9397-08002B2CF9AE}" pid="30" name="NOSE12">
    <vt:lpwstr>חקלאות טבע וסביבה</vt:lpwstr>
  </property>
  <property fmtid="{D5CDD505-2E9C-101B-9397-08002B2CF9AE}" pid="31" name="NOSE22">
    <vt:lpwstr>גנים שמורות ואתרים</vt:lpwstr>
  </property>
  <property fmtid="{D5CDD505-2E9C-101B-9397-08002B2CF9AE}" pid="32" name="NOSE32">
    <vt:lpwstr>נחלים ומעיינות</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LINKK1">
    <vt:lpwstr>http://www.nevo.co.il/Law_word/law06/tak-6904.pdf;‎רשומות – תקנות כלליות#ק"ת תש"ע מס' ‏‏6904#מיום 1.7.2010#עמ' 1344#צו תש"ע-2010‏</vt:lpwstr>
  </property>
  <property fmtid="{D5CDD505-2E9C-101B-9397-08002B2CF9AE}" pid="67" name="LINKK2">
    <vt:lpwstr/>
  </property>
</Properties>
</file>