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7B56E6" w:rsidP="004B654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שירות ביטחון (שירות מוכר לתכלית ביטחון)</w:t>
      </w:r>
      <w:r w:rsidR="00C3529E">
        <w:rPr>
          <w:rFonts w:cs="FrankRuehl" w:hint="cs"/>
          <w:sz w:val="32"/>
          <w:rtl/>
        </w:rPr>
        <w:t xml:space="preserve"> (הוראת שעה</w:t>
      </w:r>
      <w:r w:rsidR="00581912">
        <w:rPr>
          <w:rFonts w:cs="FrankRuehl" w:hint="cs"/>
          <w:sz w:val="32"/>
          <w:rtl/>
        </w:rPr>
        <w:t>)</w:t>
      </w:r>
      <w:r w:rsidR="008C0AEB">
        <w:rPr>
          <w:rFonts w:cs="FrankRuehl" w:hint="cs"/>
          <w:sz w:val="32"/>
          <w:rtl/>
        </w:rPr>
        <w:t xml:space="preserve">, </w:t>
      </w:r>
      <w:r w:rsidR="00AE6D2A">
        <w:rPr>
          <w:rFonts w:cs="FrankRuehl" w:hint="cs"/>
          <w:sz w:val="32"/>
          <w:rtl/>
        </w:rPr>
        <w:t>תשפ"ב-2022</w:t>
      </w:r>
    </w:p>
    <w:p w:rsidR="00E43E1D" w:rsidRPr="00E43E1D" w:rsidRDefault="00E43E1D" w:rsidP="00E43E1D">
      <w:pPr>
        <w:spacing w:line="320" w:lineRule="auto"/>
        <w:rPr>
          <w:rFonts w:cs="FrankRuehl"/>
          <w:szCs w:val="26"/>
          <w:rtl/>
        </w:rPr>
      </w:pPr>
    </w:p>
    <w:p w:rsidR="00E43E1D" w:rsidRDefault="00E43E1D" w:rsidP="00E43E1D">
      <w:pPr>
        <w:spacing w:line="320" w:lineRule="auto"/>
        <w:rPr>
          <w:rtl/>
        </w:rPr>
      </w:pPr>
    </w:p>
    <w:p w:rsidR="00E43E1D" w:rsidRPr="00E43E1D" w:rsidRDefault="00E43E1D" w:rsidP="00E43E1D">
      <w:pPr>
        <w:spacing w:line="320" w:lineRule="auto"/>
        <w:rPr>
          <w:rFonts w:cs="Miriam"/>
          <w:szCs w:val="22"/>
          <w:rtl/>
        </w:rPr>
      </w:pPr>
      <w:r w:rsidRPr="00E43E1D">
        <w:rPr>
          <w:rFonts w:cs="Miriam"/>
          <w:szCs w:val="22"/>
          <w:rtl/>
        </w:rPr>
        <w:t>בטחון</w:t>
      </w:r>
      <w:r w:rsidRPr="00E43E1D">
        <w:rPr>
          <w:rFonts w:cs="FrankRuehl"/>
          <w:szCs w:val="26"/>
          <w:rtl/>
        </w:rPr>
        <w:t xml:space="preserve"> – צו שירות ביטחון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1760" w:rsidRPr="001D1760" w:rsidTr="001D17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1760" w:rsidRPr="001D1760" w:rsidRDefault="001D1760" w:rsidP="001D176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D1760" w:rsidRPr="001D1760" w:rsidRDefault="001D1760" w:rsidP="001D176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שירות מוכר לתכלית ביטחון</w:t>
            </w:r>
          </w:p>
        </w:tc>
        <w:tc>
          <w:tcPr>
            <w:tcW w:w="567" w:type="dxa"/>
          </w:tcPr>
          <w:p w:rsidR="001D1760" w:rsidRPr="001D1760" w:rsidRDefault="001D1760" w:rsidP="001D1760">
            <w:pPr>
              <w:rPr>
                <w:rStyle w:val="Hyperlink"/>
                <w:rFonts w:hint="cs"/>
                <w:rtl/>
              </w:rPr>
            </w:pPr>
            <w:hyperlink w:anchor="Seif1" w:tooltip="שירות מוכר לתכלית ביטחון" w:history="1">
              <w:r w:rsidRPr="001D17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1760" w:rsidRPr="001D1760" w:rsidRDefault="001D1760" w:rsidP="001D176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1760" w:rsidRPr="001D1760" w:rsidTr="001D17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1760" w:rsidRPr="001D1760" w:rsidRDefault="001D1760" w:rsidP="001D176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D1760" w:rsidRPr="001D1760" w:rsidRDefault="001D1760" w:rsidP="001D176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1D1760" w:rsidRPr="001D1760" w:rsidRDefault="001D1760" w:rsidP="001D1760">
            <w:pPr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1D17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1760" w:rsidRPr="001D1760" w:rsidRDefault="001D1760" w:rsidP="001D176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4B654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B56E6">
        <w:rPr>
          <w:rFonts w:cs="FrankRuehl" w:hint="cs"/>
          <w:sz w:val="32"/>
          <w:rtl/>
        </w:rPr>
        <w:lastRenderedPageBreak/>
        <w:t>צו שירות ביטחון (שירות מוכר לתכלית ביטחון) (הוראת שעה</w:t>
      </w:r>
      <w:r w:rsidR="00581912">
        <w:rPr>
          <w:rFonts w:cs="FrankRuehl" w:hint="cs"/>
          <w:sz w:val="32"/>
          <w:rtl/>
        </w:rPr>
        <w:t>)</w:t>
      </w:r>
      <w:r w:rsidR="007B56E6">
        <w:rPr>
          <w:rFonts w:cs="FrankRuehl" w:hint="cs"/>
          <w:sz w:val="32"/>
          <w:rtl/>
        </w:rPr>
        <w:t xml:space="preserve">, </w:t>
      </w:r>
      <w:r w:rsidR="00AE6D2A">
        <w:rPr>
          <w:rFonts w:cs="FrankRuehl" w:hint="cs"/>
          <w:sz w:val="32"/>
          <w:rtl/>
        </w:rPr>
        <w:t>תשפ"ב-2022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B700B" w:rsidRDefault="00515A33" w:rsidP="007B56E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0B700B">
        <w:rPr>
          <w:rStyle w:val="default"/>
          <w:rFonts w:cs="FrankRuehl" w:hint="cs"/>
          <w:rtl/>
        </w:rPr>
        <w:t xml:space="preserve">בתוקף סמכותי לפי </w:t>
      </w:r>
      <w:r w:rsidR="007B56E6">
        <w:rPr>
          <w:rStyle w:val="default"/>
          <w:rFonts w:cs="FrankRuehl" w:hint="cs"/>
          <w:rtl/>
        </w:rPr>
        <w:t xml:space="preserve">סעיף 26א(א)(1) לחוק שירות ביטחון [נוסח משולב], התשמ"ו-1986 (להלן </w:t>
      </w:r>
      <w:r w:rsidR="007B56E6">
        <w:rPr>
          <w:rStyle w:val="default"/>
          <w:rFonts w:cs="FrankRuehl"/>
          <w:rtl/>
        </w:rPr>
        <w:t>–</w:t>
      </w:r>
      <w:r w:rsidR="007B56E6">
        <w:rPr>
          <w:rStyle w:val="default"/>
          <w:rFonts w:cs="FrankRuehl" w:hint="cs"/>
          <w:rtl/>
        </w:rPr>
        <w:t xml:space="preserve"> החוק), באישור הממשלה וועדת החוץ והביטחון של הכנסת, אני מצווה לאמור</w:t>
      </w:r>
      <w:r w:rsidR="000B700B">
        <w:rPr>
          <w:rStyle w:val="default"/>
          <w:rFonts w:cs="FrankRuehl" w:hint="cs"/>
          <w:rtl/>
        </w:rPr>
        <w:t>:</w:t>
      </w:r>
    </w:p>
    <w:p w:rsidR="002A24E2" w:rsidRDefault="002A24E2" w:rsidP="005819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25.95pt;z-index:251657216" o:allowincell="f" filled="f" stroked="f" strokecolor="lime" strokeweight=".25pt">
            <v:textbox style="mso-next-textbox:#_x0000_s2050" inset="0,0,0,0">
              <w:txbxContent>
                <w:p w:rsidR="0009382D" w:rsidRDefault="007B56E6" w:rsidP="00B40FB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שירות מוכר לתכלית ביטחון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B56E6">
        <w:rPr>
          <w:rStyle w:val="default"/>
          <w:rFonts w:cs="FrankRuehl" w:hint="cs"/>
          <w:rtl/>
        </w:rPr>
        <w:t>שירות ביחידות צבאיות בתפקידי מינהלה, בתפקידים ייעוד</w:t>
      </w:r>
      <w:r w:rsidR="004B6546">
        <w:rPr>
          <w:rStyle w:val="default"/>
          <w:rFonts w:cs="FrankRuehl" w:hint="cs"/>
          <w:rtl/>
        </w:rPr>
        <w:t>י</w:t>
      </w:r>
      <w:r w:rsidR="007B56E6">
        <w:rPr>
          <w:rStyle w:val="default"/>
          <w:rFonts w:cs="FrankRuehl" w:hint="cs"/>
          <w:rtl/>
        </w:rPr>
        <w:t>ם, בתפקידים מקצועיים, הכוללים בין השאר</w:t>
      </w:r>
      <w:r w:rsidR="00AE6D2A">
        <w:rPr>
          <w:rStyle w:val="default"/>
          <w:rFonts w:cs="FrankRuehl" w:hint="cs"/>
          <w:rtl/>
        </w:rPr>
        <w:t>:</w:t>
      </w:r>
      <w:r w:rsidR="007B56E6">
        <w:rPr>
          <w:rStyle w:val="default"/>
          <w:rFonts w:cs="FrankRuehl" w:hint="cs"/>
          <w:rtl/>
        </w:rPr>
        <w:t xml:space="preserve"> הפעלת מערכ</w:t>
      </w:r>
      <w:r w:rsidR="00581912">
        <w:rPr>
          <w:rStyle w:val="default"/>
          <w:rFonts w:cs="FrankRuehl" w:hint="cs"/>
          <w:rtl/>
        </w:rPr>
        <w:t>ו</w:t>
      </w:r>
      <w:r w:rsidR="007B56E6">
        <w:rPr>
          <w:rStyle w:val="default"/>
          <w:rFonts w:cs="FrankRuehl" w:hint="cs"/>
          <w:rtl/>
        </w:rPr>
        <w:t>ת קשר ומערכות טכנולוגיית מידע, עיבוד מודיעין, הפעלת מחשב, מחקר ופיתוח בידי עתודאים ופעילויות הנלוות לתפקידים אלה ביחידה הצבאית, כגון</w:t>
      </w:r>
      <w:r w:rsidR="00AE6D2A">
        <w:rPr>
          <w:rStyle w:val="default"/>
          <w:rFonts w:cs="FrankRuehl" w:hint="cs"/>
          <w:rtl/>
        </w:rPr>
        <w:t>:</w:t>
      </w:r>
      <w:r w:rsidR="007B56E6">
        <w:rPr>
          <w:rStyle w:val="default"/>
          <w:rFonts w:cs="FrankRuehl" w:hint="cs"/>
          <w:rtl/>
        </w:rPr>
        <w:t xml:space="preserve"> שמירה </w:t>
      </w:r>
      <w:r w:rsidR="007B56E6">
        <w:rPr>
          <w:rStyle w:val="default"/>
          <w:rFonts w:cs="FrankRuehl"/>
          <w:rtl/>
        </w:rPr>
        <w:t>–</w:t>
      </w:r>
      <w:r w:rsidR="007B56E6">
        <w:rPr>
          <w:rStyle w:val="default"/>
          <w:rFonts w:cs="FrankRuehl" w:hint="cs"/>
          <w:rtl/>
        </w:rPr>
        <w:t xml:space="preserve"> במסגרות </w:t>
      </w:r>
      <w:r w:rsidR="00D5326E">
        <w:rPr>
          <w:rStyle w:val="default"/>
          <w:rFonts w:cs="FrankRuehl" w:hint="cs"/>
          <w:rtl/>
        </w:rPr>
        <w:t>ה</w:t>
      </w:r>
      <w:r w:rsidR="007B56E6">
        <w:rPr>
          <w:rStyle w:val="default"/>
          <w:rFonts w:cs="FrankRuehl" w:hint="cs"/>
          <w:rtl/>
        </w:rPr>
        <w:t>מפורט</w:t>
      </w:r>
      <w:r w:rsidR="00D5326E">
        <w:rPr>
          <w:rStyle w:val="default"/>
          <w:rFonts w:cs="FrankRuehl" w:hint="cs"/>
          <w:rtl/>
        </w:rPr>
        <w:t>ות</w:t>
      </w:r>
      <w:r w:rsidR="007B56E6">
        <w:rPr>
          <w:rStyle w:val="default"/>
          <w:rFonts w:cs="FrankRuehl" w:hint="cs"/>
          <w:rtl/>
        </w:rPr>
        <w:t xml:space="preserve"> להלן, הוא שירות מוכר כמשמעותו בסעיף 26א(א)(1) לחוק:</w:t>
      </w:r>
    </w:p>
    <w:p w:rsidR="007B56E6" w:rsidRDefault="007B56E6" w:rsidP="007B56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משרד הביטחון;</w:t>
      </w:r>
    </w:p>
    <w:p w:rsidR="007B56E6" w:rsidRDefault="007B56E6" w:rsidP="007B56E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יחידות סמך של משרד הביטחון;</w:t>
      </w:r>
    </w:p>
    <w:p w:rsidR="007B56E6" w:rsidRDefault="007B56E6" w:rsidP="007B56E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יחידות סמך של משרד ראש הממשלה.</w:t>
      </w:r>
    </w:p>
    <w:p w:rsidR="00C67589" w:rsidRDefault="00C67589" w:rsidP="004B65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398" style="position:absolute;left:0;text-align:left;margin-left:464.35pt;margin-top:7.1pt;width:75.05pt;height:20.15pt;z-index:251658240" o:allowincell="f" filled="f" stroked="f" strokecolor="lime" strokeweight=".25pt">
            <v:textbox style="mso-next-textbox:#_x0000_s2398" inset="0,0,0,0">
              <w:txbxContent>
                <w:p w:rsidR="0009382D" w:rsidRDefault="007B56E6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B56E6">
        <w:rPr>
          <w:rStyle w:val="default"/>
          <w:rFonts w:cs="FrankRuehl" w:hint="cs"/>
          <w:rtl/>
        </w:rPr>
        <w:t xml:space="preserve">תוקפו של צו זה </w:t>
      </w:r>
      <w:r w:rsidR="00D5326E">
        <w:rPr>
          <w:rStyle w:val="default"/>
          <w:rFonts w:cs="FrankRuehl" w:hint="cs"/>
          <w:rtl/>
        </w:rPr>
        <w:t xml:space="preserve">עד יום </w:t>
      </w:r>
      <w:r w:rsidR="00AE6D2A">
        <w:rPr>
          <w:rStyle w:val="default"/>
          <w:rFonts w:cs="FrankRuehl" w:hint="cs"/>
          <w:rtl/>
        </w:rPr>
        <w:t>ל' בכסלו</w:t>
      </w:r>
      <w:r w:rsidR="00581912">
        <w:rPr>
          <w:rStyle w:val="default"/>
          <w:rFonts w:cs="FrankRuehl" w:hint="cs"/>
          <w:rtl/>
        </w:rPr>
        <w:t xml:space="preserve"> התש</w:t>
      </w:r>
      <w:r w:rsidR="00435EF2">
        <w:rPr>
          <w:rStyle w:val="default"/>
          <w:rFonts w:cs="FrankRuehl" w:hint="cs"/>
          <w:rtl/>
        </w:rPr>
        <w:t>פ"</w:t>
      </w:r>
      <w:r w:rsidR="00AE6D2A">
        <w:rPr>
          <w:rStyle w:val="default"/>
          <w:rFonts w:cs="FrankRuehl" w:hint="cs"/>
          <w:rtl/>
        </w:rPr>
        <w:t>ה</w:t>
      </w:r>
      <w:r w:rsidR="00581912">
        <w:rPr>
          <w:rStyle w:val="default"/>
          <w:rFonts w:cs="FrankRuehl" w:hint="cs"/>
          <w:rtl/>
        </w:rPr>
        <w:t xml:space="preserve"> (31 בדצמבר 20</w:t>
      </w:r>
      <w:r w:rsidR="00435EF2">
        <w:rPr>
          <w:rStyle w:val="default"/>
          <w:rFonts w:cs="FrankRuehl" w:hint="cs"/>
          <w:rtl/>
        </w:rPr>
        <w:t>2</w:t>
      </w:r>
      <w:r w:rsidR="00AE6D2A">
        <w:rPr>
          <w:rStyle w:val="default"/>
          <w:rFonts w:cs="FrankRuehl" w:hint="cs"/>
          <w:rtl/>
        </w:rPr>
        <w:t>4</w:t>
      </w:r>
      <w:r w:rsidR="00D5326E">
        <w:rPr>
          <w:rStyle w:val="default"/>
          <w:rFonts w:cs="FrankRuehl" w:hint="cs"/>
          <w:rtl/>
        </w:rPr>
        <w:t>)</w:t>
      </w:r>
      <w:r w:rsidR="007B56E6">
        <w:rPr>
          <w:rStyle w:val="default"/>
          <w:rFonts w:cs="FrankRuehl" w:hint="cs"/>
          <w:rtl/>
        </w:rPr>
        <w:t>.</w:t>
      </w:r>
    </w:p>
    <w:p w:rsidR="004B6546" w:rsidRDefault="004B65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8FF" w:rsidRDefault="00AE6D2A" w:rsidP="004B654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בטבת התשפ"ב (30 בדצמבר 2021</w:t>
      </w:r>
      <w:r w:rsidR="0076285C">
        <w:rPr>
          <w:rFonts w:cs="FrankRuehl" w:hint="cs"/>
          <w:sz w:val="26"/>
          <w:rtl/>
        </w:rPr>
        <w:t>)</w:t>
      </w:r>
      <w:r w:rsidR="00B808FF">
        <w:rPr>
          <w:rFonts w:cs="FrankRuehl" w:hint="cs"/>
          <w:sz w:val="26"/>
          <w:rtl/>
        </w:rPr>
        <w:tab/>
      </w:r>
      <w:r w:rsidR="00435EF2">
        <w:rPr>
          <w:rFonts w:cs="FrankRuehl" w:hint="cs"/>
          <w:sz w:val="26"/>
          <w:rtl/>
        </w:rPr>
        <w:t xml:space="preserve">בנימין </w:t>
      </w:r>
      <w:r w:rsidR="00A05EE9">
        <w:rPr>
          <w:rFonts w:cs="FrankRuehl" w:hint="cs"/>
          <w:sz w:val="26"/>
          <w:rtl/>
        </w:rPr>
        <w:t>גנץ</w:t>
      </w:r>
    </w:p>
    <w:p w:rsidR="00B808FF" w:rsidRDefault="00B808FF" w:rsidP="00996C4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6285C">
        <w:rPr>
          <w:rFonts w:cs="FrankRuehl" w:hint="cs"/>
          <w:sz w:val="22"/>
          <w:szCs w:val="22"/>
          <w:rtl/>
        </w:rPr>
        <w:t xml:space="preserve">שר </w:t>
      </w:r>
      <w:r w:rsidR="007B56E6">
        <w:rPr>
          <w:rFonts w:cs="FrankRuehl" w:hint="cs"/>
          <w:sz w:val="22"/>
          <w:szCs w:val="22"/>
          <w:rtl/>
        </w:rPr>
        <w:t>הביטחון</w:t>
      </w:r>
    </w:p>
    <w:p w:rsidR="00A239CA" w:rsidRDefault="00A239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E2B06" w:rsidRDefault="00EE2B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D1760" w:rsidRDefault="001D17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D1760" w:rsidRDefault="001D17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D1760" w:rsidRDefault="001D1760" w:rsidP="001D17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E2B06" w:rsidRPr="001D1760" w:rsidRDefault="00EE2B06" w:rsidP="001D17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E2B06" w:rsidRPr="001D17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549" w:rsidRDefault="00683549">
      <w:r>
        <w:separator/>
      </w:r>
    </w:p>
  </w:endnote>
  <w:endnote w:type="continuationSeparator" w:id="0">
    <w:p w:rsidR="00683549" w:rsidRDefault="0068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7D1E">
      <w:rPr>
        <w:rFonts w:cs="TopType Jerushalmi"/>
        <w:noProof/>
        <w:color w:val="000000"/>
        <w:sz w:val="14"/>
        <w:szCs w:val="14"/>
      </w:rPr>
      <w:t>V:\000-law\yael\10-07-28\tav\500_357.doc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17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7D1E">
      <w:rPr>
        <w:rFonts w:cs="TopType Jerushalmi"/>
        <w:noProof/>
        <w:color w:val="000000"/>
        <w:sz w:val="14"/>
        <w:szCs w:val="14"/>
      </w:rPr>
      <w:t>V:\000-law\yael\10-07-28\tav\500_357.doc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549" w:rsidRDefault="00683549">
      <w:pPr>
        <w:spacing w:before="60"/>
        <w:ind w:right="1134"/>
      </w:pPr>
      <w:r>
        <w:separator/>
      </w:r>
    </w:p>
  </w:footnote>
  <w:footnote w:type="continuationSeparator" w:id="0">
    <w:p w:rsidR="00683549" w:rsidRDefault="00683549">
      <w:r>
        <w:continuationSeparator/>
      </w:r>
    </w:p>
  </w:footnote>
  <w:footnote w:id="1">
    <w:p w:rsidR="007E5A53" w:rsidRDefault="0009382D" w:rsidP="007E5A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B56E6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0B700B" w:rsidRPr="007E5A53">
          <w:rPr>
            <w:rStyle w:val="Hyperlink"/>
            <w:rFonts w:cs="FrankRuehl" w:hint="cs"/>
            <w:rtl/>
          </w:rPr>
          <w:t xml:space="preserve">ק"ת </w:t>
        </w:r>
        <w:r w:rsidR="00D5326E" w:rsidRPr="007E5A53">
          <w:rPr>
            <w:rStyle w:val="Hyperlink"/>
            <w:rFonts w:cs="FrankRuehl" w:hint="cs"/>
            <w:rtl/>
          </w:rPr>
          <w:t>תש</w:t>
        </w:r>
        <w:r w:rsidR="00AE6D2A" w:rsidRPr="007E5A53">
          <w:rPr>
            <w:rStyle w:val="Hyperlink"/>
            <w:rFonts w:cs="FrankRuehl" w:hint="cs"/>
            <w:rtl/>
          </w:rPr>
          <w:t>פ"ב</w:t>
        </w:r>
        <w:r w:rsidR="000B700B" w:rsidRPr="007E5A53">
          <w:rPr>
            <w:rStyle w:val="Hyperlink"/>
            <w:rFonts w:cs="FrankRuehl" w:hint="cs"/>
            <w:rtl/>
          </w:rPr>
          <w:t xml:space="preserve"> מס' </w:t>
        </w:r>
        <w:r w:rsidR="00E03AC1" w:rsidRPr="007E5A53">
          <w:rPr>
            <w:rStyle w:val="Hyperlink"/>
            <w:rFonts w:cs="FrankRuehl" w:hint="cs"/>
            <w:rtl/>
          </w:rPr>
          <w:t>9893</w:t>
        </w:r>
      </w:hyperlink>
      <w:r w:rsidR="000B700B">
        <w:rPr>
          <w:rFonts w:cs="FrankRuehl" w:hint="cs"/>
          <w:rtl/>
        </w:rPr>
        <w:t xml:space="preserve"> מיום </w:t>
      </w:r>
      <w:r w:rsidR="00435EF2">
        <w:rPr>
          <w:rFonts w:cs="FrankRuehl" w:hint="cs"/>
          <w:rtl/>
        </w:rPr>
        <w:t>4.</w:t>
      </w:r>
      <w:r w:rsidR="00AE6D2A">
        <w:rPr>
          <w:rFonts w:cs="FrankRuehl" w:hint="cs"/>
          <w:rtl/>
        </w:rPr>
        <w:t>1.2022</w:t>
      </w:r>
      <w:r w:rsidR="000B700B">
        <w:rPr>
          <w:rFonts w:cs="FrankRuehl" w:hint="cs"/>
          <w:rtl/>
        </w:rPr>
        <w:t xml:space="preserve"> עמ' </w:t>
      </w:r>
      <w:r w:rsidR="00AE6D2A">
        <w:rPr>
          <w:rFonts w:cs="FrankRuehl" w:hint="cs"/>
          <w:rtl/>
        </w:rPr>
        <w:t>1582</w:t>
      </w:r>
      <w:r>
        <w:rPr>
          <w:rFonts w:cs="FrankRuehl" w:hint="cs"/>
          <w:rtl/>
        </w:rPr>
        <w:t>.</w:t>
      </w:r>
      <w:r w:rsidR="00365007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7B56E6" w:rsidP="004B654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שירות ביטחון (שירות מוכר לתכלית ביטחון)</w:t>
    </w:r>
    <w:r w:rsidR="00C3529E">
      <w:rPr>
        <w:rFonts w:hAnsi="FrankRuehl" w:cs="FrankRuehl" w:hint="cs"/>
        <w:color w:val="000000"/>
        <w:sz w:val="28"/>
        <w:szCs w:val="28"/>
        <w:rtl/>
      </w:rPr>
      <w:t xml:space="preserve"> (הוראת שעה</w:t>
    </w:r>
    <w:r w:rsidR="00581912">
      <w:rPr>
        <w:rFonts w:hAnsi="FrankRuehl" w:cs="FrankRuehl" w:hint="cs"/>
        <w:color w:val="000000"/>
        <w:sz w:val="28"/>
        <w:szCs w:val="28"/>
        <w:rtl/>
      </w:rPr>
      <w:t>)</w:t>
    </w:r>
    <w:r w:rsidR="0009382D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AE6D2A">
      <w:rPr>
        <w:rFonts w:hAnsi="FrankRuehl" w:cs="FrankRuehl" w:hint="cs"/>
        <w:color w:val="000000"/>
        <w:sz w:val="28"/>
        <w:szCs w:val="28"/>
        <w:rtl/>
      </w:rPr>
      <w:t>תשפ"ב-2022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522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57985"/>
    <w:rsid w:val="00057ED8"/>
    <w:rsid w:val="00065DCA"/>
    <w:rsid w:val="0009382D"/>
    <w:rsid w:val="00097C86"/>
    <w:rsid w:val="000B700B"/>
    <w:rsid w:val="000E32ED"/>
    <w:rsid w:val="00102D7B"/>
    <w:rsid w:val="00125926"/>
    <w:rsid w:val="00135DCD"/>
    <w:rsid w:val="001521F6"/>
    <w:rsid w:val="00167D7D"/>
    <w:rsid w:val="00171228"/>
    <w:rsid w:val="001C1203"/>
    <w:rsid w:val="001D1760"/>
    <w:rsid w:val="00274CD2"/>
    <w:rsid w:val="002A24E2"/>
    <w:rsid w:val="002E1294"/>
    <w:rsid w:val="002F226A"/>
    <w:rsid w:val="00301E9A"/>
    <w:rsid w:val="00320FCA"/>
    <w:rsid w:val="003338B4"/>
    <w:rsid w:val="00352EB5"/>
    <w:rsid w:val="0035408C"/>
    <w:rsid w:val="00365007"/>
    <w:rsid w:val="0037728C"/>
    <w:rsid w:val="0039306E"/>
    <w:rsid w:val="00393C15"/>
    <w:rsid w:val="003A2EEE"/>
    <w:rsid w:val="003B1895"/>
    <w:rsid w:val="003D6ED9"/>
    <w:rsid w:val="003E6F5E"/>
    <w:rsid w:val="003F05BB"/>
    <w:rsid w:val="003F5BF4"/>
    <w:rsid w:val="00435EF2"/>
    <w:rsid w:val="00475AAF"/>
    <w:rsid w:val="004803D1"/>
    <w:rsid w:val="004A0287"/>
    <w:rsid w:val="004B30E2"/>
    <w:rsid w:val="004B6546"/>
    <w:rsid w:val="00515A33"/>
    <w:rsid w:val="00521F54"/>
    <w:rsid w:val="005403F4"/>
    <w:rsid w:val="00554D12"/>
    <w:rsid w:val="005563B9"/>
    <w:rsid w:val="00571C5E"/>
    <w:rsid w:val="00581912"/>
    <w:rsid w:val="005B0420"/>
    <w:rsid w:val="005B11AD"/>
    <w:rsid w:val="005F5D28"/>
    <w:rsid w:val="0060704F"/>
    <w:rsid w:val="0064715C"/>
    <w:rsid w:val="00654AB9"/>
    <w:rsid w:val="00683549"/>
    <w:rsid w:val="00683744"/>
    <w:rsid w:val="00696B33"/>
    <w:rsid w:val="006D7D1E"/>
    <w:rsid w:val="006F3807"/>
    <w:rsid w:val="0070464D"/>
    <w:rsid w:val="0073388B"/>
    <w:rsid w:val="007359D9"/>
    <w:rsid w:val="0076285C"/>
    <w:rsid w:val="00763C55"/>
    <w:rsid w:val="007741C4"/>
    <w:rsid w:val="007828A6"/>
    <w:rsid w:val="007B56E6"/>
    <w:rsid w:val="007C706E"/>
    <w:rsid w:val="007E3338"/>
    <w:rsid w:val="007E5A53"/>
    <w:rsid w:val="0083137E"/>
    <w:rsid w:val="00846224"/>
    <w:rsid w:val="00852A6A"/>
    <w:rsid w:val="00865054"/>
    <w:rsid w:val="0087434F"/>
    <w:rsid w:val="00874FDD"/>
    <w:rsid w:val="0088411C"/>
    <w:rsid w:val="008925C2"/>
    <w:rsid w:val="008932BA"/>
    <w:rsid w:val="008972BA"/>
    <w:rsid w:val="008A3D64"/>
    <w:rsid w:val="008B1D47"/>
    <w:rsid w:val="008B55F6"/>
    <w:rsid w:val="008C0AEB"/>
    <w:rsid w:val="008C70D8"/>
    <w:rsid w:val="008E2528"/>
    <w:rsid w:val="008E7BC6"/>
    <w:rsid w:val="008F2E1F"/>
    <w:rsid w:val="009101B9"/>
    <w:rsid w:val="00913D60"/>
    <w:rsid w:val="009450B9"/>
    <w:rsid w:val="00962F10"/>
    <w:rsid w:val="00996C43"/>
    <w:rsid w:val="009D4881"/>
    <w:rsid w:val="009E2827"/>
    <w:rsid w:val="009E2C07"/>
    <w:rsid w:val="00A022B1"/>
    <w:rsid w:val="00A0385D"/>
    <w:rsid w:val="00A03A4B"/>
    <w:rsid w:val="00A04B99"/>
    <w:rsid w:val="00A05EE9"/>
    <w:rsid w:val="00A12354"/>
    <w:rsid w:val="00A127EF"/>
    <w:rsid w:val="00A148C2"/>
    <w:rsid w:val="00A239CA"/>
    <w:rsid w:val="00A278B4"/>
    <w:rsid w:val="00A37867"/>
    <w:rsid w:val="00A40CC8"/>
    <w:rsid w:val="00A44743"/>
    <w:rsid w:val="00A60C88"/>
    <w:rsid w:val="00A652F6"/>
    <w:rsid w:val="00A77CD2"/>
    <w:rsid w:val="00A805B8"/>
    <w:rsid w:val="00AA1CFE"/>
    <w:rsid w:val="00AC4A27"/>
    <w:rsid w:val="00AE6D2A"/>
    <w:rsid w:val="00B232C0"/>
    <w:rsid w:val="00B40FB9"/>
    <w:rsid w:val="00B44AD0"/>
    <w:rsid w:val="00B45044"/>
    <w:rsid w:val="00B4671C"/>
    <w:rsid w:val="00B544B4"/>
    <w:rsid w:val="00B74FA8"/>
    <w:rsid w:val="00B808FF"/>
    <w:rsid w:val="00B850C0"/>
    <w:rsid w:val="00B875EF"/>
    <w:rsid w:val="00B96D4B"/>
    <w:rsid w:val="00BA02BE"/>
    <w:rsid w:val="00BA6C36"/>
    <w:rsid w:val="00BC46B4"/>
    <w:rsid w:val="00BD6587"/>
    <w:rsid w:val="00BF6AEE"/>
    <w:rsid w:val="00C14019"/>
    <w:rsid w:val="00C3529E"/>
    <w:rsid w:val="00C352E0"/>
    <w:rsid w:val="00C67589"/>
    <w:rsid w:val="00C71924"/>
    <w:rsid w:val="00C81D3E"/>
    <w:rsid w:val="00C86F61"/>
    <w:rsid w:val="00CA0B1C"/>
    <w:rsid w:val="00CA6DA2"/>
    <w:rsid w:val="00CB62EA"/>
    <w:rsid w:val="00D07F1E"/>
    <w:rsid w:val="00D33934"/>
    <w:rsid w:val="00D5326E"/>
    <w:rsid w:val="00D70FFA"/>
    <w:rsid w:val="00D8315B"/>
    <w:rsid w:val="00DA50D6"/>
    <w:rsid w:val="00DB198E"/>
    <w:rsid w:val="00DE4A80"/>
    <w:rsid w:val="00E03AC1"/>
    <w:rsid w:val="00E20E6A"/>
    <w:rsid w:val="00E43E1D"/>
    <w:rsid w:val="00E65EF3"/>
    <w:rsid w:val="00E847D7"/>
    <w:rsid w:val="00EB5437"/>
    <w:rsid w:val="00ED5991"/>
    <w:rsid w:val="00ED7468"/>
    <w:rsid w:val="00EE2B06"/>
    <w:rsid w:val="00F01B28"/>
    <w:rsid w:val="00F23090"/>
    <w:rsid w:val="00F361F2"/>
    <w:rsid w:val="00F45292"/>
    <w:rsid w:val="00F6096E"/>
    <w:rsid w:val="00F86FF2"/>
    <w:rsid w:val="00F96273"/>
    <w:rsid w:val="00FA71C3"/>
    <w:rsid w:val="00FB2F08"/>
    <w:rsid w:val="00FB7945"/>
    <w:rsid w:val="00FC4DF6"/>
    <w:rsid w:val="00FD153D"/>
    <w:rsid w:val="00FD45A9"/>
    <w:rsid w:val="00FF2E9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0BFD912E-682B-4209-A16A-1C04DEA7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2023-06-05T19:26:00Z</dcterms:created>
  <dcterms:modified xsi:type="dcterms:W3CDTF">2023-06-05T19:26:00Z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שירות ביטחון (שירות מוכר לתכלית ביטחון) (הוראת שעה), תשפ"ב-2022</vt:lpwstr>
  </property>
  <property fmtid="{D5CDD505-2E9C-101B-9397-08002B2CF9AE}" pid="4" name="LAWNUMBER">
    <vt:lpwstr>0577</vt:lpwstr>
  </property>
  <property fmtid="{D5CDD505-2E9C-101B-9397-08002B2CF9AE}" pid="5" name="TYPE">
    <vt:lpwstr>01</vt:lpwstr>
  </property>
  <property fmtid="{D5CDD505-2E9C-101B-9397-08002B2CF9AE}" pid="6" name="CHNAME">
    <vt:lpwstr>שירות 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_NAME1">
    <vt:lpwstr>חוק שירות בטחון [נוסח משולב], תשמ"ו-1986</vt:lpwstr>
  </property>
  <property fmtid="{D5CDD505-2E9C-101B-9397-08002B2CF9AE}" pid="23" name="MEKOR_SAIF1">
    <vt:lpwstr>26אXאX1X</vt:lpwstr>
  </property>
  <property fmtid="{D5CDD505-2E9C-101B-9397-08002B2CF9AE}" pid="24" name="NOSE11">
    <vt:lpwstr>בטחון</vt:lpwstr>
  </property>
  <property fmtid="{D5CDD505-2E9C-101B-9397-08002B2CF9AE}" pid="25" name="NOSE21">
    <vt:lpwstr>צו שירות ביטחון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  <property fmtid="{D5CDD505-2E9C-101B-9397-08002B2CF9AE}" pid="65" name="MEKOR_LAWID1">
    <vt:lpwstr>4681</vt:lpwstr>
  </property>
  <property fmtid="{D5CDD505-2E9C-101B-9397-08002B2CF9AE}" pid="66" name="LINKK1">
    <vt:lpwstr>https://www.nevo.co.il/law_word/law06/tak-9893.pdf;‎רשומות - תקנות כלליות#פורסם ק"ת תשפ"ב ‏מס' 9893 #מיום 4.1.2022 עמ' 1582‏</vt:lpwstr>
  </property>
</Properties>
</file>