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CF1" w:rsidRDefault="00B80CF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תקנון האקדמיה ללשון העברית, </w:t>
      </w:r>
      <w:r w:rsidR="00D65758">
        <w:rPr>
          <w:rFonts w:cs="FrankRuehl" w:hint="cs"/>
          <w:sz w:val="32"/>
          <w:rtl/>
        </w:rPr>
        <w:t>תשע"ו-2016</w:t>
      </w:r>
    </w:p>
    <w:p w:rsidR="00CE1BE8" w:rsidRPr="00CE1BE8" w:rsidRDefault="00CE1BE8" w:rsidP="00CE1BE8">
      <w:pPr>
        <w:spacing w:line="320" w:lineRule="auto"/>
        <w:rPr>
          <w:rFonts w:cs="FrankRuehl"/>
          <w:szCs w:val="26"/>
          <w:rtl/>
        </w:rPr>
      </w:pPr>
    </w:p>
    <w:p w:rsidR="00CE1BE8" w:rsidRDefault="00CE1BE8" w:rsidP="00CE1BE8">
      <w:pPr>
        <w:spacing w:line="320" w:lineRule="auto"/>
        <w:rPr>
          <w:rtl/>
        </w:rPr>
      </w:pPr>
    </w:p>
    <w:p w:rsidR="00CE1BE8" w:rsidRDefault="00CE1BE8" w:rsidP="00CE1BE8">
      <w:pPr>
        <w:spacing w:line="320" w:lineRule="auto"/>
        <w:rPr>
          <w:rFonts w:cs="FrankRuehl"/>
          <w:szCs w:val="26"/>
          <w:rtl/>
        </w:rPr>
      </w:pPr>
      <w:r w:rsidRPr="00CE1BE8">
        <w:rPr>
          <w:rFonts w:cs="Miriam"/>
          <w:szCs w:val="22"/>
          <w:rtl/>
        </w:rPr>
        <w:t xml:space="preserve">דיני חוקה </w:t>
      </w:r>
      <w:r w:rsidRPr="00CE1BE8">
        <w:rPr>
          <w:rFonts w:cs="FrankRuehl"/>
          <w:szCs w:val="26"/>
          <w:rtl/>
        </w:rPr>
        <w:t xml:space="preserve"> – לשון עברית – אקדמיה ללשון עברית</w:t>
      </w:r>
    </w:p>
    <w:p w:rsidR="002A05F4" w:rsidRPr="00CE1BE8" w:rsidRDefault="00CE1BE8" w:rsidP="00CE1BE8">
      <w:pPr>
        <w:spacing w:line="320" w:lineRule="auto"/>
        <w:rPr>
          <w:rFonts w:cs="Miriam"/>
          <w:szCs w:val="22"/>
          <w:rtl/>
        </w:rPr>
      </w:pPr>
      <w:r w:rsidRPr="00CE1BE8">
        <w:rPr>
          <w:rFonts w:cs="Miriam"/>
          <w:szCs w:val="22"/>
          <w:rtl/>
        </w:rPr>
        <w:t>רשויות ומשפט מנהלי</w:t>
      </w:r>
      <w:r w:rsidRPr="00CE1BE8">
        <w:rPr>
          <w:rFonts w:cs="FrankRuehl"/>
          <w:szCs w:val="26"/>
          <w:rtl/>
        </w:rPr>
        <w:t xml:space="preserve"> – חינוך – אקדמיה ללשון עברית</w:t>
      </w:r>
    </w:p>
    <w:p w:rsidR="002A05F4" w:rsidRDefault="002A05F4" w:rsidP="002A05F4">
      <w:pPr>
        <w:spacing w:line="320" w:lineRule="auto"/>
        <w:rPr>
          <w:rtl/>
        </w:rPr>
      </w:pPr>
    </w:p>
    <w:p w:rsidR="00B80CF1" w:rsidRDefault="00B80CF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ראשון: האקדמיה, מטרותיה ומוסדותיה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0" w:tooltip="פרק ראשון: האקדמיה, מטרותיה ומוסדותיה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שני: המליאה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1" w:tooltip="פרק שני: המליאה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שלישי: הנשיאות והמנהלה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2" w:tooltip="פרק שלישי: הנשיאות והמנהלה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רביעי: הוועדות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3" w:tooltip="פרק רביעי: הוועדות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4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חמישי: החברות באקדמיה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4" w:tooltip="פרק חמישי: החברות באקדמיה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שישי: דרכי הבחירות וההצבעה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5" w:tooltip="פרק שישי: דרכי הבחירות וההצבעה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שביעי: מפעל המילון ההיסטורי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6" w:tooltip="פרק שביעי: מפעל המילון ההיסטורי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8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שמיני: העובדים בשכר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7" w:tooltip="פרק שמיני: העובדים בשכר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8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תשיעי: פרסומי האקדמיה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8" w:tooltip="פרק תשיעי: פרסומי האקדמיה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9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עשירי: הכנת התקציב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9" w:tooltip="פרק עשירי: הכנת התקציב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9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אחד עשר: ועדת ביקורת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10" w:tooltip="פרק אחד עשר: ועדת ביקורת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med10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10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905AA" w:rsidRPr="00C905AA" w:rsidTr="00C90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tl/>
              </w:rPr>
              <w:t>פרק שנים עשר: התקנון הקודם</w:t>
            </w:r>
          </w:p>
        </w:tc>
        <w:tc>
          <w:tcPr>
            <w:tcW w:w="567" w:type="dxa"/>
          </w:tcPr>
          <w:p w:rsidR="00C905AA" w:rsidRPr="00C905AA" w:rsidRDefault="00C905AA" w:rsidP="00C905AA">
            <w:pPr>
              <w:rPr>
                <w:rStyle w:val="Hyperlink"/>
                <w:rtl/>
              </w:rPr>
            </w:pPr>
            <w:hyperlink w:anchor="med11" w:tooltip="פרק שנים עשר: התקנון הקודם" w:history="1">
              <w:r w:rsidRPr="00C90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05AA" w:rsidRPr="00C905AA" w:rsidRDefault="00C905AA" w:rsidP="00C905A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med11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11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B80CF1" w:rsidRDefault="00B80CF1" w:rsidP="002A05F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תקנון האקדמיה ללשון העברית, </w:t>
      </w:r>
      <w:r w:rsidR="00D65758">
        <w:rPr>
          <w:rFonts w:cs="FrankRuehl" w:hint="cs"/>
          <w:sz w:val="32"/>
          <w:rtl/>
        </w:rPr>
        <w:t>תשע"ו-2016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B80CF1" w:rsidRDefault="00B80C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סמכותה של האקדמיה ללשון העברית לפי סעיפים </w:t>
      </w:r>
      <w:r>
        <w:rPr>
          <w:rStyle w:val="default"/>
          <w:rFonts w:cs="FrankRuehl" w:hint="cs"/>
          <w:rtl/>
        </w:rPr>
        <w:t xml:space="preserve">1, </w:t>
      </w:r>
      <w:r>
        <w:rPr>
          <w:rStyle w:val="default"/>
          <w:rFonts w:cs="FrankRuehl"/>
          <w:rtl/>
        </w:rPr>
        <w:t>7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8 לחוק המוסד העליון ללשון העברית, התשי"ג</w:t>
      </w:r>
      <w:r>
        <w:rPr>
          <w:rStyle w:val="default"/>
          <w:rFonts w:cs="FrankRuehl" w:hint="cs"/>
          <w:rtl/>
        </w:rPr>
        <w:t>-1953</w:t>
      </w:r>
      <w:r>
        <w:rPr>
          <w:rStyle w:val="default"/>
          <w:rFonts w:cs="FrankRuehl"/>
          <w:rtl/>
        </w:rPr>
        <w:t xml:space="preserve"> (להלן – החוק), ובאישור </w:t>
      </w:r>
      <w:r w:rsidR="00A8693A">
        <w:rPr>
          <w:rStyle w:val="default"/>
          <w:rFonts w:cs="FrankRuehl" w:hint="cs"/>
          <w:rtl/>
        </w:rPr>
        <w:t>שרת</w:t>
      </w:r>
      <w:r>
        <w:rPr>
          <w:rStyle w:val="default"/>
          <w:rFonts w:cs="FrankRuehl"/>
          <w:rtl/>
        </w:rPr>
        <w:t xml:space="preserve"> התרבות והספורט, האקדמיה מתקינה תקנון זה:</w:t>
      </w:r>
    </w:p>
    <w:p w:rsidR="00B80CF1" w:rsidRDefault="00B80CF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פרק ראשון: האקדמיה, מטרותיה ומוסדותיה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"המוסד העליון ללשון העברית" נקרא האקדמיה ללשון העברית (להלן – האקדמיה).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מטרותיה של האקדמיה אלו הן: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לעשות לכינוסו ולחקירתו של אוצר הלשון העברית לכל תקופותיה ושכבותיה;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לעשות לחקירת מבנה הלשון העברית, תולדותיה וגלגוליה;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לכוון את דרכי התפתחותה של הלשון העברית לפי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טבעה, לפי צרכיה ואפשרויותיה בכל תחומי העיון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והמעשה, באוצר המילים, בדקדוק, בכתב, בכתיב ובתעתיק</w:t>
      </w:r>
      <w:r w:rsidR="00A8693A">
        <w:rPr>
          <w:rStyle w:val="default"/>
          <w:rFonts w:cs="FrankRuehl" w:hint="cs"/>
          <w:rtl/>
        </w:rPr>
        <w:t>;</w:t>
      </w:r>
    </w:p>
    <w:p w:rsidR="00A8693A" w:rsidRDefault="00A8693A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לפעול לשמירת מעמדה של העברית, להעלאת קרנה ולידיעת תולדותיה בקרב הציבור.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מוסדותיה של האקדמיה אלו הם: המליאה, הנשיאות והמנהלה, הוועדות (ר' פרק שני, שלישי ורביעי).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להגשמת מטרותיה האקדמיה מעסיקה עובדים בשכר (ר' פרק שמיני).</w:t>
      </w:r>
    </w:p>
    <w:p w:rsidR="00B80CF1" w:rsidRDefault="00B80CF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1" w:name="med1"/>
      <w:bookmarkEnd w:id="1"/>
      <w:r>
        <w:rPr>
          <w:rFonts w:cs="FrankRuehl"/>
          <w:noProof/>
          <w:rtl/>
        </w:rPr>
        <w:t>פרק שני: המליאה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מליאת האקדמיה –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בוחרת חברים</w:t>
      </w:r>
      <w:r w:rsidR="00A8693A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/>
          <w:rtl/>
        </w:rPr>
        <w:t xml:space="preserve"> לאקדמיה (ר' תקנה 38);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בוחרת את הנשיא ואת סגנו ואת חברי המנהלה (ר' תקנות</w:t>
      </w:r>
      <w:r>
        <w:rPr>
          <w:rStyle w:val="default"/>
          <w:rFonts w:cs="FrankRuehl" w:hint="cs"/>
          <w:rtl/>
        </w:rPr>
        <w:t xml:space="preserve"> 36, 37</w:t>
      </w:r>
      <w:r>
        <w:rPr>
          <w:rStyle w:val="default"/>
          <w:rFonts w:cs="FrankRuehl"/>
          <w:rtl/>
        </w:rPr>
        <w:t>);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דנה בהצעת התקציב </w:t>
      </w:r>
      <w:r w:rsidR="00A8693A">
        <w:rPr>
          <w:rStyle w:val="default"/>
          <w:rFonts w:cs="FrankRuehl" w:hint="cs"/>
          <w:rtl/>
        </w:rPr>
        <w:t xml:space="preserve">ובדוחות הכספיים </w:t>
      </w:r>
      <w:r>
        <w:rPr>
          <w:rStyle w:val="default"/>
          <w:rFonts w:cs="FrankRuehl"/>
          <w:rtl/>
        </w:rPr>
        <w:t>של האקדמיה ומאשרת אות</w:t>
      </w:r>
      <w:r w:rsidR="00A8693A"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 w:hint="cs"/>
          <w:rtl/>
        </w:rPr>
        <w:t>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דנה בתכניות הפעולה של האקדמיה ומאשרת אותן;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דנה בתקנון האקדמיה ובשינויים המוצעים לו ומאשרת אותם;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דנה בהצעותיהן של הוועדות בתחום המינוח והדקדוק ומאשרת אותן;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מקבלת הודעות של המנהלה ושל ועדות האקדמיה האחרות, ודנה בהן במידת הצורך;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מקבלת דינים וחשבונות על פעולת האקדמיה מן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המזכירות המדעית וממפעל המילון ההיסטורי – לפחות אחת לשנתיים – ודנה בהם;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מכריעה בכל שאלה, בין בתחום הלשון ובין בתחום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הארגון, שהמנהלה או שבעה מחברי האקדמיה רואים אותה כיסודית;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שומעת הרצאות מדעיות בתחום הלשון ובתחומים הסמוכים לה מפי חבריה ומפי מרצים אורחים</w:t>
      </w:r>
      <w:r w:rsidR="00A8693A">
        <w:rPr>
          <w:rStyle w:val="default"/>
          <w:rFonts w:cs="FrankRuehl" w:hint="cs"/>
          <w:rtl/>
        </w:rPr>
        <w:t>;</w:t>
      </w:r>
    </w:p>
    <w:p w:rsidR="00A8693A" w:rsidRDefault="00A8693A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מתכנסת מדי פעם בפעם לישיבות מדעיות מיוחדות או לישיבות חגיגיות לציון מאורע חשוב או לאירוח של אישי מדינה ואורחים אחרים וכיוצא באלה.</w:t>
      </w:r>
    </w:p>
    <w:p w:rsidR="00B80CF1" w:rsidRDefault="00B80CF1">
      <w:pPr>
        <w:pStyle w:val="P00"/>
        <w:spacing w:before="72"/>
        <w:ind w:left="1021" w:right="1134" w:hanging="1021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בכל שנה יתקיימו לפחות </w:t>
      </w:r>
      <w:r w:rsidR="00A8693A">
        <w:rPr>
          <w:rStyle w:val="default"/>
          <w:rFonts w:cs="FrankRuehl" w:hint="cs"/>
          <w:rtl/>
        </w:rPr>
        <w:t>ארבע</w:t>
      </w:r>
      <w:r>
        <w:rPr>
          <w:rStyle w:val="default"/>
          <w:rFonts w:cs="FrankRuehl"/>
          <w:rtl/>
        </w:rPr>
        <w:t xml:space="preserve"> ישיבות של המליאה,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והן ייקבעו בדרך כלל בין חודש מרחשוון לחודש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סיוון. הנשיא קובע את מועדיהן של ישיבות המליאה ואת סדר יומן.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נושא שביקשו להעלות לדיון במליאת האקדמיה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שבעה חברים – תוגש בעניינו בקשה בכתב לנשיא,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והנושא יידון במליאת האקדמיה באחת משתי הישיבות הסמוכות </w:t>
      </w:r>
      <w:r>
        <w:rPr>
          <w:rStyle w:val="default"/>
          <w:rFonts w:cs="FrankRuehl"/>
          <w:rtl/>
        </w:rPr>
        <w:lastRenderedPageBreak/>
        <w:t>להגשת הבקשה.</w:t>
      </w:r>
    </w:p>
    <w:p w:rsidR="00B80CF1" w:rsidRDefault="00B80CF1" w:rsidP="00A8693A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ישיבות המליאה </w:t>
      </w:r>
      <w:r w:rsidR="00A8693A">
        <w:rPr>
          <w:rStyle w:val="default"/>
          <w:rFonts w:cs="FrankRuehl" w:hint="cs"/>
          <w:rtl/>
        </w:rPr>
        <w:t xml:space="preserve">הרגילות (ר' תקנה 10) </w:t>
      </w:r>
      <w:r>
        <w:rPr>
          <w:rStyle w:val="default"/>
          <w:rFonts w:cs="FrankRuehl"/>
          <w:rtl/>
        </w:rPr>
        <w:t>פתוחות לקהל על פי החלטת הנשיא על כל אחת ואחת מהן</w:t>
      </w:r>
      <w:r>
        <w:rPr>
          <w:rStyle w:val="default"/>
          <w:rFonts w:cs="FrankRuehl" w:hint="cs"/>
          <w:rtl/>
        </w:rPr>
        <w:t>.</w:t>
      </w:r>
    </w:p>
    <w:p w:rsidR="00B80CF1" w:rsidRDefault="00A8693A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8</w:t>
      </w:r>
      <w:r w:rsidR="00B80CF1">
        <w:rPr>
          <w:rStyle w:val="big-number"/>
          <w:rFonts w:cs="FrankRuehl"/>
          <w:sz w:val="26"/>
          <w:szCs w:val="26"/>
          <w:rtl/>
        </w:rPr>
        <w:t>.</w:t>
      </w:r>
      <w:r w:rsidR="00B80CF1">
        <w:rPr>
          <w:rStyle w:val="big-number"/>
          <w:rFonts w:cs="FrankRuehl"/>
          <w:sz w:val="26"/>
          <w:szCs w:val="26"/>
          <w:rtl/>
        </w:rPr>
        <w:tab/>
      </w:r>
      <w:r w:rsidR="00B80CF1">
        <w:rPr>
          <w:rStyle w:val="default"/>
          <w:rFonts w:cs="FrankRuehl"/>
          <w:rtl/>
        </w:rPr>
        <w:t>עשרה ימים קודם לישיבת המליאה שולחים הזמנות</w:t>
      </w:r>
      <w:r w:rsidR="00B80CF1">
        <w:rPr>
          <w:rStyle w:val="default"/>
          <w:rFonts w:cs="FrankRuehl" w:hint="cs"/>
          <w:rtl/>
        </w:rPr>
        <w:t xml:space="preserve"> </w:t>
      </w:r>
      <w:r w:rsidR="00B80CF1">
        <w:rPr>
          <w:rStyle w:val="default"/>
          <w:rFonts w:cs="FrankRuehl"/>
          <w:rtl/>
        </w:rPr>
        <w:t>לחברים ומצרפים להן את פירוט סדר היום ואת החומר העומד לדיון.</w:t>
      </w:r>
    </w:p>
    <w:p w:rsidR="00B80CF1" w:rsidRDefault="00A8693A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9</w:t>
      </w:r>
      <w:r w:rsidR="00B80CF1">
        <w:rPr>
          <w:rStyle w:val="big-number"/>
          <w:rFonts w:cs="FrankRuehl"/>
          <w:sz w:val="26"/>
          <w:szCs w:val="26"/>
          <w:rtl/>
        </w:rPr>
        <w:t>.</w:t>
      </w:r>
      <w:r w:rsidR="00B80CF1">
        <w:rPr>
          <w:rStyle w:val="big-number"/>
          <w:rFonts w:cs="FrankRuehl"/>
          <w:sz w:val="26"/>
          <w:szCs w:val="26"/>
          <w:rtl/>
        </w:rPr>
        <w:tab/>
      </w:r>
      <w:r w:rsidR="00B80CF1">
        <w:rPr>
          <w:rStyle w:val="default"/>
          <w:rFonts w:cs="FrankRuehl"/>
          <w:rtl/>
        </w:rPr>
        <w:t>המספר הקובע של חברי האקדמיה לצורך תקנות 1</w:t>
      </w:r>
      <w:r>
        <w:rPr>
          <w:rStyle w:val="default"/>
          <w:rFonts w:cs="FrankRuehl" w:hint="cs"/>
          <w:rtl/>
        </w:rPr>
        <w:t>0</w:t>
      </w:r>
      <w:r w:rsidR="00B80CF1">
        <w:rPr>
          <w:rStyle w:val="default"/>
          <w:rFonts w:cs="FrankRuehl"/>
          <w:rtl/>
        </w:rPr>
        <w:t xml:space="preserve"> ו</w:t>
      </w:r>
      <w:r w:rsidR="00B80CF1">
        <w:rPr>
          <w:rStyle w:val="default"/>
          <w:rFonts w:cs="FrankRuehl" w:hint="cs"/>
          <w:rtl/>
        </w:rPr>
        <w:t>-</w:t>
      </w:r>
      <w:r w:rsidR="00B80CF1">
        <w:rPr>
          <w:rStyle w:val="default"/>
          <w:rFonts w:cs="FrankRuehl"/>
          <w:rtl/>
        </w:rPr>
        <w:t>1</w:t>
      </w:r>
      <w:r>
        <w:rPr>
          <w:rStyle w:val="default"/>
          <w:rFonts w:cs="FrankRuehl" w:hint="cs"/>
          <w:rtl/>
        </w:rPr>
        <w:t>1</w:t>
      </w:r>
      <w:r w:rsidR="00B80CF1">
        <w:rPr>
          <w:rStyle w:val="default"/>
          <w:rFonts w:cs="FrankRuehl"/>
          <w:rtl/>
        </w:rPr>
        <w:t xml:space="preserve"> הוא מספר החברים-המלאים שטרם מלאו להם שבעים</w:t>
      </w:r>
      <w:r w:rsidR="00B80CF1">
        <w:rPr>
          <w:rStyle w:val="default"/>
          <w:rFonts w:cs="FrankRuehl" w:hint="cs"/>
          <w:rtl/>
        </w:rPr>
        <w:t xml:space="preserve"> </w:t>
      </w:r>
      <w:r w:rsidR="00B80CF1">
        <w:rPr>
          <w:rStyle w:val="default"/>
          <w:rFonts w:cs="FrankRuehl"/>
          <w:rtl/>
        </w:rPr>
        <w:t>וחמש שנה (להלן – המספר הקובע).</w:t>
      </w:r>
    </w:p>
    <w:p w:rsidR="009A02F7" w:rsidRDefault="00B80CF1" w:rsidP="009A02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1</w:t>
      </w:r>
      <w:r w:rsidR="00A8693A">
        <w:rPr>
          <w:rStyle w:val="big-number"/>
          <w:rFonts w:cs="Miriam" w:hint="cs"/>
          <w:rtl/>
        </w:rPr>
        <w:t>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A02F7" w:rsidRPr="009A02F7">
        <w:rPr>
          <w:rStyle w:val="default"/>
          <w:rFonts w:cs="FrankRuehl" w:hint="cs"/>
          <w:b/>
          <w:bCs/>
          <w:sz w:val="22"/>
          <w:szCs w:val="22"/>
          <w:rtl/>
        </w:rPr>
        <w:t>ישיבות רגילות</w:t>
      </w:r>
    </w:p>
    <w:p w:rsidR="00B80CF1" w:rsidRDefault="00B80CF1" w:rsidP="009A02F7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המניין הדרוש לקיים ישיבה של המליאה לשם דיון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בכל עניין שהוא, להוציא </w:t>
      </w:r>
      <w:r w:rsidR="009A02F7">
        <w:rPr>
          <w:rStyle w:val="default"/>
          <w:rFonts w:cs="FrankRuehl" w:hint="cs"/>
          <w:rtl/>
        </w:rPr>
        <w:t xml:space="preserve">את </w:t>
      </w:r>
      <w:r>
        <w:rPr>
          <w:rStyle w:val="default"/>
          <w:rFonts w:cs="FrankRuehl"/>
          <w:rtl/>
        </w:rPr>
        <w:t>העניינים המנויים בתקנה 12, הוא מספר החברים-המלאים המשתתפים (לרבות חברים בני שבעים וחמש ומעלה) שלא יפחת מרוב מניינם של חברי האקדמיה לפי המספר הקובע.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כל החלטות המליאה, להוציא </w:t>
      </w:r>
      <w:r w:rsidR="009A02F7">
        <w:rPr>
          <w:rStyle w:val="default"/>
          <w:rFonts w:cs="FrankRuehl" w:hint="cs"/>
          <w:rtl/>
        </w:rPr>
        <w:t xml:space="preserve">את </w:t>
      </w:r>
      <w:r>
        <w:rPr>
          <w:rStyle w:val="default"/>
          <w:rFonts w:cs="FrankRuehl"/>
          <w:rtl/>
        </w:rPr>
        <w:t>ההחלטות בעניינים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המנויים בתקנה 12, מתקבלות ברוב דעות של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החברים המשתתפים </w:t>
      </w:r>
      <w:r w:rsidR="009A02F7">
        <w:rPr>
          <w:rStyle w:val="default"/>
          <w:rFonts w:cs="FrankRuehl" w:hint="cs"/>
          <w:rtl/>
        </w:rPr>
        <w:t>בהצבעה</w:t>
      </w:r>
      <w:r>
        <w:rPr>
          <w:rStyle w:val="default"/>
          <w:rFonts w:cs="FrankRuehl"/>
          <w:rtl/>
        </w:rPr>
        <w:t>. אם הדעות שקולות, זכות ההכרעה מסורה ליושב ראש בישיבה.</w:t>
      </w:r>
    </w:p>
    <w:p w:rsidR="009A02F7" w:rsidRDefault="009A02F7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בישיבות המליאה הרגילות משתתפים חברים-מלאים וחברים-יועצים.</w:t>
      </w:r>
    </w:p>
    <w:p w:rsidR="009A02F7" w:rsidRDefault="00B80CF1" w:rsidP="009A02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1</w:t>
      </w:r>
      <w:r w:rsidR="009A02F7">
        <w:rPr>
          <w:rStyle w:val="big-number"/>
          <w:rFonts w:cs="Miriam" w:hint="cs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A02F7" w:rsidRPr="009A02F7">
        <w:rPr>
          <w:rStyle w:val="default"/>
          <w:rFonts w:cs="FrankRuehl" w:hint="cs"/>
          <w:b/>
          <w:bCs/>
          <w:sz w:val="22"/>
          <w:szCs w:val="22"/>
          <w:rtl/>
        </w:rPr>
        <w:t>ישיבות לחברים-מלאים בלבד</w:t>
      </w:r>
    </w:p>
    <w:p w:rsidR="00B80CF1" w:rsidRDefault="00B80CF1" w:rsidP="009A02F7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המניין הדרוש לקיים ישיבה של המליאה לשם דיון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בשינויים בתקנון, לשם בחירות (כמפורט בפרק שישי)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או לשם ביטול חברותו של חבר באקדמיה הוא מספר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החברים-המלאים המשתתפים (לרבות חברים בני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שבעים וחמש ומעלה) שלא יפחת משני שלישים של המספר הקובע.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החלטות הנוגעות בשינויים בתקנון מתקבלות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בדעותיהם של שני שלישים לפחות ממספר החברים-המלאים המשתתפים.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החלטות הנוגעות בביטול חברותו של חבר באקדמיה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מתקבלות בדעותיהם של מספר החברים-המלאים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המשתתפים שלא יפחת משני שלישים של המספר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הקובע. על סדרי קבלת ההחלטות בבחירות ר' פרק שישי.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בישיבות שעניינן בחירות, ביטול חברותו של חבר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ושינויים בתקנון החברים-היועצים אינם משתתפים (ר' תקנה 3</w:t>
      </w:r>
      <w:r w:rsidR="009A02F7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1</w:t>
      </w:r>
      <w:r w:rsidR="009A02F7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אין המליאה מחליטה על הצעה אלא אם כן נדונה תחילה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במנהלה או בוועדה המופקדת על הכנת ההצעה 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שהוטל עליה לברר את ההצעה ולהביאה לפני המליאה לשם החלטה.</w:t>
      </w:r>
    </w:p>
    <w:p w:rsidR="00B80CF1" w:rsidRDefault="00B80CF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2"/>
      <w:bookmarkEnd w:id="2"/>
      <w:r>
        <w:rPr>
          <w:rFonts w:cs="FrankRuehl"/>
          <w:noProof/>
          <w:rtl/>
        </w:rPr>
        <w:t>פרק שלישי: הנשיאות והמנהלה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1</w:t>
      </w:r>
      <w:r w:rsidR="00917338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הנשיאות כוללת את הנשיא ואת סגן הנשיא, הנבחרים במליאה מקרב חברי האקדמיה המלאים (ור' תקנה 3</w:t>
      </w:r>
      <w:r w:rsidR="00917338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/>
          <w:rtl/>
        </w:rPr>
        <w:t>).</w:t>
      </w:r>
    </w:p>
    <w:p w:rsidR="00B80CF1" w:rsidRDefault="00B80CF1" w:rsidP="00917338">
      <w:pPr>
        <w:pStyle w:val="P00"/>
        <w:spacing w:before="72"/>
        <w:ind w:left="1021" w:right="1134" w:hanging="1021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1</w:t>
      </w:r>
      <w:r w:rsidR="00917338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17338">
        <w:rPr>
          <w:rStyle w:val="default"/>
          <w:rFonts w:cs="FrankRuehl" w:hint="cs"/>
          <w:rtl/>
        </w:rPr>
        <w:t>(א)</w:t>
      </w:r>
      <w:r w:rsidR="00917338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במִנהלת האקדמיה מכהנים הנשיא וסגן הנשיא וארבעה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חברים מקרב חברי האקדמיה המלאים. ארבעת חברי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המנהלה (להלן – חברי המנהלה) נבחרים במליאה (ר' תקנה 3</w:t>
      </w:r>
      <w:r w:rsidR="00917338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>).</w:t>
      </w:r>
    </w:p>
    <w:p w:rsidR="00917338" w:rsidRDefault="00917338" w:rsidP="00917338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 מנהלה שחדל להיות פעיל, תמנה המנהלה לפי הצעת הנשיא ממלא מקום לו.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1</w:t>
      </w:r>
      <w:r w:rsidR="00917338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הנשיא עומד בראש האקדמיה, ואלה תפקידיו: 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אחראי לפני המליאה לכל פעולות האקדמיה ולדרכי עבודתה, ומייצג את האקדמיה כלפי חוץ;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קורא לישיבות המליאה לפי תקנות </w:t>
      </w:r>
      <w:r w:rsidR="007F48C7">
        <w:rPr>
          <w:rStyle w:val="default"/>
          <w:rFonts w:cs="FrankRuehl" w:hint="cs"/>
          <w:rtl/>
        </w:rPr>
        <w:t>5(11) ו-6 ויושב בראשון</w:t>
      </w:r>
      <w:r>
        <w:rPr>
          <w:rStyle w:val="default"/>
          <w:rFonts w:cs="FrankRuehl"/>
          <w:rtl/>
        </w:rPr>
        <w:t>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מחליט בדבר פתיחת ישיבות המליאה לקהל (ר' תקנה </w:t>
      </w:r>
      <w:r w:rsidR="007F48C7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>);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 w:rsidR="007F48C7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מביא לפני המליאה אחת לארבע שנים הצעה לבחירת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סגן נשיא (ר' תקנה 3</w:t>
      </w:r>
      <w:r w:rsidR="007F48C7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/>
          <w:rtl/>
        </w:rPr>
        <w:t>(</w:t>
      </w:r>
      <w:r w:rsidR="007F48C7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/>
          <w:rtl/>
        </w:rPr>
        <w:t>)) ולבחירת חברי המנהלה (ר' תקנה 3</w:t>
      </w:r>
      <w:r w:rsidR="007F48C7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>(ב));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7F48C7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מציע למנהלה את הרכב ועדות הקבע – היושבים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ראש והחברים, ומודיע למליאה על ההרכבים שאושרו במנהלה (ר' תקנה 2</w:t>
      </w:r>
      <w:r w:rsidR="007F48C7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(ב));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7F48C7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מעמיד ועדות וחותם על כתבי המינוי של חבריהן (ר' תקנה 2</w:t>
      </w:r>
      <w:r w:rsidR="007F48C7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>(ג));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7F48C7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ממנה ממלאי מקום למי שנבחר למוסד ממוסדות האקדמיה ואין בידו לשמש בתפקידו;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7F48C7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רשאי להשתתף בישיבות כל הוועדות ולהצביע בהן;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7F48C7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חותם על הודעות לפרסום ברשומות על חברים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חדשים שנבחרו לאקדמיה (או על רשימה מעודכנת של חברי האקדמיה) ועל שינויים בתקנון;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</w:t>
      </w:r>
      <w:r w:rsidR="007F48C7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ממנה עורכים לכתבי העת של האקדמיה</w:t>
      </w:r>
      <w:r w:rsidR="007F48C7">
        <w:rPr>
          <w:rStyle w:val="default"/>
          <w:rFonts w:cs="FrankRuehl" w:hint="cs"/>
          <w:rtl/>
        </w:rPr>
        <w:t>;</w:t>
      </w:r>
    </w:p>
    <w:p w:rsidR="007F48C7" w:rsidRDefault="007F48C7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ממנה את מנכ"ל האקדמיה בעצה אחת עם המנהלה (ר' תקנה 44) לאחר שיתקיים הליך לאיתור מועמדים.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1</w:t>
      </w:r>
      <w:r w:rsidR="007F48C7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נעדר הנשיא או נבצר ממנו למלא את תפקידו, ממלא סגן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הנשיא את מקומו; נעדרו הנשיא וסגן הנשיא, המנהלה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מטילה על אחד מחבריה את תפקידי הנשיא לשעת היעדר</w:t>
      </w:r>
      <w:r w:rsidR="007F48C7"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>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1</w:t>
      </w:r>
      <w:r w:rsidR="007F48C7"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תפקידיה של המנהלה הם: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7F48C7"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דנה בהצעת התקציב ומגישה אותה למליאה (ר' תקנה 5</w:t>
      </w:r>
      <w:r w:rsidR="007F48C7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>);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7F48C7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מביאה לפני המליאה אחת לארבע שנים הצעה לבחירת נשיא (ר' תקנה 3</w:t>
      </w:r>
      <w:r w:rsidR="007F48C7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/>
          <w:rtl/>
        </w:rPr>
        <w:t>(</w:t>
      </w:r>
      <w:r w:rsidR="007F48C7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));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 w:rsidR="007F48C7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אחראית לביצוע הפעולות המשקיות של האקדמיה ולנכסי האקדמיה ומפקחת על הנהלת משקה</w:t>
      </w:r>
      <w:r w:rsidR="007F48C7">
        <w:rPr>
          <w:rStyle w:val="default"/>
          <w:rFonts w:cs="FrankRuehl" w:hint="cs"/>
          <w:rtl/>
        </w:rPr>
        <w:t>;</w:t>
      </w:r>
    </w:p>
    <w:p w:rsidR="007F48C7" w:rsidRDefault="007F48C7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דנה בדוחות הכספיים המבוקרים של האקדמיה ומגישה אותם למליאה (ור' סעיף 5(3)).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1</w:t>
      </w:r>
      <w:r w:rsidR="007F48C7"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החלטות המנהלה בשאלות עקרוניות (כגון שאלות שיש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בהן כדי להשפיע על התנהלות האקדמיה) או בשאלות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הכרוכות בהוצאה כספית גבוהה מובאות לאישור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המליאה; החלטות אחרות של המנהלה מובאות לידיעת המליאה (ר' למשל תקנות 2</w:t>
      </w:r>
      <w:r w:rsidR="00663AC1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(ב), 2</w:t>
      </w:r>
      <w:r w:rsidR="00663AC1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 xml:space="preserve">(ג), </w:t>
      </w:r>
      <w:r w:rsidR="00663AC1">
        <w:rPr>
          <w:rStyle w:val="default"/>
          <w:rFonts w:cs="FrankRuehl" w:hint="cs"/>
          <w:rtl/>
        </w:rPr>
        <w:t>39</w:t>
      </w:r>
      <w:r>
        <w:rPr>
          <w:rStyle w:val="default"/>
          <w:rFonts w:cs="FrankRuehl"/>
          <w:rtl/>
        </w:rPr>
        <w:t>(ב)).</w:t>
      </w:r>
    </w:p>
    <w:p w:rsidR="00B80CF1" w:rsidRDefault="00663AC1" w:rsidP="007F443B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19</w:t>
      </w:r>
      <w:r w:rsidR="00B80CF1">
        <w:rPr>
          <w:rStyle w:val="big-number"/>
          <w:rFonts w:cs="FrankRuehl"/>
          <w:sz w:val="26"/>
          <w:szCs w:val="26"/>
          <w:rtl/>
        </w:rPr>
        <w:t>.</w:t>
      </w:r>
      <w:r w:rsidR="00B80CF1">
        <w:rPr>
          <w:rStyle w:val="big-number"/>
          <w:rFonts w:cs="FrankRuehl"/>
          <w:sz w:val="26"/>
          <w:szCs w:val="26"/>
          <w:rtl/>
        </w:rPr>
        <w:tab/>
      </w:r>
      <w:r w:rsidR="00B80CF1">
        <w:rPr>
          <w:rStyle w:val="default"/>
          <w:rFonts w:cs="FrankRuehl"/>
          <w:rtl/>
        </w:rPr>
        <w:t>שניים מחברי המנהלה מופקדים על העניינים</w:t>
      </w:r>
      <w:r w:rsidR="00B80CF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המינהליים</w:t>
      </w:r>
      <w:r w:rsidR="00B80CF1">
        <w:rPr>
          <w:rStyle w:val="default"/>
          <w:rFonts w:cs="FrankRuehl"/>
          <w:rtl/>
        </w:rPr>
        <w:t xml:space="preserve"> השוטפים בתיאום עם המנהל הכללי</w:t>
      </w:r>
      <w:r w:rsidR="00B80CF1">
        <w:rPr>
          <w:rStyle w:val="default"/>
          <w:rFonts w:cs="FrankRuehl" w:hint="cs"/>
          <w:rtl/>
        </w:rPr>
        <w:t xml:space="preserve"> </w:t>
      </w:r>
      <w:r w:rsidR="00B80CF1">
        <w:rPr>
          <w:rStyle w:val="default"/>
          <w:rFonts w:cs="FrankRuehl"/>
          <w:rtl/>
        </w:rPr>
        <w:t xml:space="preserve">של האקדמיה (להלן – המנכ"ל) והם מורשי חתימה (ר' תקנה </w:t>
      </w:r>
      <w:r>
        <w:rPr>
          <w:rStyle w:val="default"/>
          <w:rFonts w:cs="FrankRuehl" w:hint="cs"/>
          <w:rtl/>
        </w:rPr>
        <w:t>59</w:t>
      </w:r>
      <w:r w:rsidR="00B80CF1">
        <w:rPr>
          <w:rStyle w:val="default"/>
          <w:rFonts w:cs="FrankRuehl"/>
          <w:rtl/>
        </w:rPr>
        <w:t>).</w:t>
      </w:r>
    </w:p>
    <w:p w:rsidR="00B80CF1" w:rsidRDefault="00B80CF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3"/>
      <w:bookmarkEnd w:id="3"/>
      <w:r>
        <w:rPr>
          <w:rFonts w:cs="FrankRuehl"/>
          <w:noProof/>
          <w:rtl/>
        </w:rPr>
        <w:t>פרק רביעי: הוועדות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2</w:t>
      </w:r>
      <w:r w:rsidR="00663AC1">
        <w:rPr>
          <w:rStyle w:val="big-number"/>
          <w:rFonts w:cs="Miriam" w:hint="cs"/>
          <w:rtl/>
        </w:rPr>
        <w:t>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האקדמיה מקיימת ועדות קבע, ועדות למשימות מוגדרות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(כגון ועדות המינוח המקצועיות) וּועדות שעה, כמפורט להלן.</w:t>
      </w:r>
    </w:p>
    <w:p w:rsidR="00B80CF1" w:rsidRDefault="00B80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2</w:t>
      </w:r>
      <w:r w:rsidR="00663AC1">
        <w:rPr>
          <w:rStyle w:val="big-number"/>
          <w:rFonts w:cs="Miriam" w:hint="cs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ועדות הקבע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ועדות הקבע הקיימות: ועדת הדקדוק, ועדת המינוח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המרכזית, ועדת הפרסומים, מערכת מפעל המילון ההיסטורי (ר' תקנות </w:t>
      </w:r>
      <w:r w:rsidR="00663AC1">
        <w:rPr>
          <w:rStyle w:val="default"/>
          <w:rFonts w:cs="FrankRuehl" w:hint="cs"/>
          <w:rtl/>
        </w:rPr>
        <w:t>22 עד 25</w:t>
      </w:r>
      <w:r>
        <w:rPr>
          <w:rStyle w:val="default"/>
          <w:rFonts w:cs="FrankRuehl"/>
          <w:rtl/>
        </w:rPr>
        <w:t>).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אחת לארבע שנים הנשיא מציע למנהלה את הרכב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ועדות הקבע: היושב ראש (מקרב חברי האקדמיה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המלאים) וחברי הוועדה (כמפורט בכל ועדה וּועדה).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הודעה על הרכבי ועדות הקבע שאושרו במנהלה נמסרת למליאת האקדמיה.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כל ועדת קבע מתכנסת לישיבות לפי הצורך, ולא פחות מישיבה אחת בשנה.</w:t>
      </w:r>
    </w:p>
    <w:p w:rsidR="00B80CF1" w:rsidRDefault="00B80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2</w:t>
      </w:r>
      <w:r w:rsidR="00663AC1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ועדת הדקדוק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בוועדת הדקדוק מכהנים לפחות חמישה חברים. יושב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ראש הוועדה הוא חבר-מלא. חברי הוועדה מתמנים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מקרב חברי האקדמיה, ובעת הצורך מתמנים אנשי לשון שאינם חברי האקדמיה.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ועדת הדקדוק דנה ומחליטה בענייני הכתיב, התעתיק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והפיסוק, בענייני מורפולוגיה, הגייה וניקוד, בענייני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תחביר ושימושי הלשון וכדומה. הוועדה דנה בפרקים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מפרקי לשוננו דיונים שיטתיים ובשאלות שוטפות.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בסמכות הוועדה לדון ולהכריע בשאלות דקדוק הקשורות למונחים המוצעים בוועדות השונות.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מזכיר מדעי מרכז את עבודת ועדת הדקדוק.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בעת הצורך הוועדה מקימה ועדות משנה על דעת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נשיא האקדמיה או המנהלה. ועדות המשנה מגישות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את הצעות ההחלטה לוועדת הדקדוק או ישירות למליאה.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החלטות ועדת הדקדוק טעונות אישור של המליאה.</w:t>
      </w:r>
    </w:p>
    <w:p w:rsidR="00B80CF1" w:rsidRDefault="00B80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24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ועדת המינוח המרכזית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בוועדת המינוח המרכזית מכהנים לפחות חמישה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חברים, ולפחות </w:t>
      </w:r>
      <w:r w:rsidR="00D017A4">
        <w:rPr>
          <w:rStyle w:val="default"/>
          <w:rFonts w:cs="FrankRuehl" w:hint="cs"/>
          <w:rtl/>
        </w:rPr>
        <w:t>אחד</w:t>
      </w:r>
      <w:r>
        <w:rPr>
          <w:rStyle w:val="default"/>
          <w:rFonts w:cs="FrankRuehl"/>
          <w:rtl/>
        </w:rPr>
        <w:t xml:space="preserve"> מהם חבר גם בוועדת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הדקדוק. יושב ראש הוועדה הוא חבר-מלא. חברי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הוועדה מתמנים מקרב חברי האקדמיה, ובעת הצורך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מתמנים לוועדה חברים מתאימים לתפקיד שאינם חברי האקדמיה.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ועדת המינוח המרכזית דנה ברשימות מונחים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שנתאשרו בוועדות המינוח המקצועיות (ר' תקנה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2</w:t>
      </w:r>
      <w:r w:rsidR="00D017A4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>(ד)), או במונחים הדורשים הכרעה לפי בקשת המליאה או המזכירות המדעית.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לישיבה שנדונה בה רשימת מונחים מקצועית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מוזמנים נציגים מוועדת המינוח המקצועית שהגישה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את הרשימה, והם משתתפים בדיון ומשיבים על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שאלות חברי הוועדה, ואולם אין להם זכות הצבעה.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מזכיר מדעי מרכז את עבודת ועדת המינוח המרכזית.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החלטות ועדת המינוח המרכזית טעונות אישור של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המליאה.</w:t>
      </w:r>
    </w:p>
    <w:p w:rsidR="00B80CF1" w:rsidRDefault="00B80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2</w:t>
      </w:r>
      <w:r w:rsidR="00D017A4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ועדת הפרסומים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בוועדת הפרסומים מכהנים שלושה חברים לפחות מקרב חברי האקדמיה המלאים.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ועדת הפרסומים בוחנת ומאשרת עבודות המוצעות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לפרסום, חוץ ממאמרים המיועדים לפרסום בקבצים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ובכתבי עת (אלו נתונים לשיקול הדעת של העורך או העורכים בלבד).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הוועדה מעמידה עורכים וקוראים-מעריכים לפרסומים הן מחברי האקדמיה הן מחוצה לה.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D017A4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הוועדה מביאה את החלטותיה לידיעת המנהלה ולאישורה.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D017A4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D017A4">
        <w:rPr>
          <w:rStyle w:val="default"/>
          <w:rFonts w:cs="FrankRuehl" w:hint="cs"/>
          <w:rtl/>
        </w:rPr>
        <w:t>הוועדה</w:t>
      </w:r>
      <w:r>
        <w:rPr>
          <w:rStyle w:val="default"/>
          <w:rFonts w:cs="FrankRuehl"/>
          <w:rtl/>
        </w:rPr>
        <w:t xml:space="preserve"> מוסרת הודעה למליאה על החלטותיה.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 w:rsidR="00D017A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D017A4">
        <w:rPr>
          <w:rStyle w:val="default"/>
          <w:rFonts w:cs="FrankRuehl" w:hint="cs"/>
          <w:rtl/>
        </w:rPr>
        <w:t>מרכז ההוצאה לאור</w:t>
      </w:r>
      <w:r>
        <w:rPr>
          <w:rStyle w:val="default"/>
          <w:rFonts w:cs="FrankRuehl"/>
          <w:rtl/>
        </w:rPr>
        <w:t xml:space="preserve"> משמש מזכיר </w:t>
      </w:r>
      <w:r w:rsidR="00D017A4">
        <w:rPr>
          <w:rStyle w:val="default"/>
          <w:rFonts w:cs="FrankRuehl" w:hint="cs"/>
          <w:rtl/>
        </w:rPr>
        <w:t>לוועדה</w:t>
      </w:r>
      <w:r>
        <w:rPr>
          <w:rStyle w:val="default"/>
          <w:rFonts w:cs="FrankRuehl"/>
          <w:rtl/>
        </w:rPr>
        <w:t>.</w:t>
      </w:r>
    </w:p>
    <w:p w:rsidR="00B80CF1" w:rsidRDefault="00B80C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2</w:t>
      </w:r>
      <w:r w:rsidR="00D017A4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Pr="00D017A4">
        <w:rPr>
          <w:rStyle w:val="default"/>
          <w:rFonts w:cs="FrankRuehl"/>
          <w:rtl/>
        </w:rPr>
        <w:t>מערכת מפעל המילון ההיסטורי</w:t>
      </w:r>
      <w:r>
        <w:rPr>
          <w:rStyle w:val="default"/>
          <w:rFonts w:cs="FrankRuehl"/>
          <w:rtl/>
        </w:rPr>
        <w:t xml:space="preserve"> – ר' פרק שביעי: מפעל המילון ההיסטורי.</w:t>
      </w:r>
    </w:p>
    <w:p w:rsidR="00B80CF1" w:rsidRDefault="00B80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2</w:t>
      </w:r>
      <w:r w:rsidR="00D017A4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ועדות למשימות מוגדרות</w:t>
      </w:r>
    </w:p>
    <w:p w:rsidR="00B80CF1" w:rsidRDefault="00B80CF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האקדמיה מקיימת ועדות למשימות מוגדרות, בעיקר ועדות מינוח מקצועיות (ר' תקנה 2</w:t>
      </w:r>
      <w:r w:rsidR="00D017A4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>). הוועדות האלה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מתמנות עד לסיום משימתן. המזכירות המדעית מופקדת על ריכוז עבודתן.</w:t>
      </w:r>
    </w:p>
    <w:p w:rsidR="00B80CF1" w:rsidRDefault="00B80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2</w:t>
      </w:r>
      <w:r w:rsidR="00D017A4"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ועדות המינוח המקצועיות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תפקידה של ועדת מינוח מקצועית לקבוע רשימת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מונחים או מילון מונחים במקצוע. הרשימה כוללת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מונחים עבריים וכנגדם בדרך כלל מונחים לועזיים.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ועדת המינוח המקצועית פועלת מטעם האקדמיה לבדה או בשותפות עם מוסדות אחרים.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מינוי ועדת מינוח מקצועית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הנשיא מחליט על הקמת הוועדה בתיאום עם המזכירות המדעית;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חברי הוועדה מתמנים מקרב חברי האקדמיה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ומקרב אנשי המקצוע המומחים לעניינים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הנדונים בוועדה. בעת הצורך מתמנים לוועדה אנשי לשון שאינם חברי האקדמיה;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יושב ראש הוועדה הוא חבר האקדמיה בוועדה או מאנשי המקצוע שבוועדה;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יושב ראש הוועדה וחבריה מקבלים כתבי מינוי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מנשיא האקדמיה, ובהיעדרו מסגנו או מחבר אחר של המנהלה.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דרך עבודתה של ועדת מינוח מקצועית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אנשי המקצוע בוועדה בסיועו של מזכיר הוועדה מכינים מצע – רשימת מונחים לדיון;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הוועדה דנה ברשימה, מביאה בחשבון החלטות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קודמות של האקדמיה הנוגעות למונחים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הנדונים, נועצת במידת הצורך באנשים מחוץ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לוועדה ומביאה את שאלותיה בענייני דקדוק לפני ועדת הדקדוק;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לאחר הקריאה הראשונה הוועדה שולחת את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רשימת המונחים המלאה או את הפרקים שנדונו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לחברי האקדמיה ולאנשי מקצוע לשם קבלת הערות;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הוועדה מתכנסת לקריאה שנייה ודנה בהערות שהתקבלו על הרשימה;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לאחר הקריאה השנייה הוועדה מגישה את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הרשימה לוועדת המינוח המרכזית (ר' תקנה 2</w:t>
      </w:r>
      <w:r w:rsidR="001F3BAF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/>
          <w:rtl/>
        </w:rPr>
        <w:t>).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מזכיר הוועדה ונציגיה מציגים לפני ועדת המינוח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המרכזית את הרשימה, וּועדת המינוח המרכזית דנה במונחים ומחליטה את החלטותיה;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ועדת המינוח המקצועית רשאית לערער לפני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ועדת המינוח המרכזית על החלטותיה;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לאחר אישור הרשימה בוועדת המינוח המרכזית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הרשימה מוגשת לאישור המליאה מטעם ועדת המינוח המרכזית וּועדת המינוח המקצועית;</w:t>
      </w:r>
    </w:p>
    <w:p w:rsidR="00B80CF1" w:rsidRDefault="00B80CF1">
      <w:pPr>
        <w:pStyle w:val="P00"/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הוועדה המקצועית רשאית לערער </w:t>
      </w:r>
      <w:r w:rsidR="001F3BA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פני המליאה על החלטות ועדת המינוח המרכזית.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מזכיר מדעי או אדם אחר הפועל בתיאום עם המזכירות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המדעית מרכז את עבודת הוועדה. מתפקידו להביא לידיעת הוועדה את החלטות האקדמיה בעניינים הקשורים לדיוניה.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2</w:t>
      </w:r>
      <w:r w:rsidR="001F3BAF"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הוועדה למילים בשימוש כללי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הוועדה למילים בשימוש כללי פועלת כדי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לתת מענה על הצורך למצוא חלופות עבריות למילים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לועזיות בשימוש כללי; בעת הצורך הוועדה דנה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במונחים מקצועיים שאינם בתחום עיסוקה של ועדת מינוח מקצועית קיימת.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בוועדה למילים בשימוש כללי מכהנים לפחות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חמישה חברים. יושב ראש הוועדה הוא חבר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האקדמיה. לחברי הוועדה מתמנים חברי האקדמיה ומומחים ואנשי לשון וספרות אחרים.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אחת לארבע שנים הנשיא מציע למנהלה את הרכב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הוועדה</w:t>
      </w:r>
      <w:r w:rsidR="00BE3955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/>
          <w:rtl/>
        </w:rPr>
        <w:t>היושב ראש וחברי הוועדה</w:t>
      </w:r>
      <w:r w:rsidR="00BE3955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>, והודעה על כך נמסרת למליאת האקדמיה.</w:t>
      </w:r>
    </w:p>
    <w:p w:rsidR="00BE3955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 w:rsidRPr="00BE3955">
        <w:rPr>
          <w:rStyle w:val="default"/>
          <w:rFonts w:cs="FrankRuehl"/>
          <w:b/>
          <w:bCs/>
          <w:sz w:val="22"/>
          <w:szCs w:val="22"/>
          <w:rtl/>
        </w:rPr>
        <w:t>דרך העבודה של הוועדה למילים בשימוש כללי</w:t>
      </w:r>
    </w:p>
    <w:p w:rsidR="00B80CF1" w:rsidRDefault="00B80CF1" w:rsidP="00BE39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סדר היום של ישיבות הוועדה נקבע בידי יושב ראש הוועדה עם המזכיר המדעי המרכז את עבודת הוועדה.</w:t>
      </w:r>
    </w:p>
    <w:p w:rsidR="00B80CF1" w:rsidRDefault="00B80C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הוועדה דנה בכל מילה בשתי קריאות. לאחר הקריאה הראשונה נשלחות ההצעות שהועלו בוועדה לחברי האקדמיה לשם קבלת הערות.</w:t>
      </w:r>
    </w:p>
    <w:p w:rsidR="00B80CF1" w:rsidRDefault="00B80C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הוועדה נועצת באנשי מקצוע ומומחים ובמידת הצורך מזמינה אותם לישיבותיה.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מזכיר מדעי מרכז את עבודת הוועדה.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(ו)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החלטות הוועדה למילים בשימוש כללי נדונות במליאה.</w:t>
      </w:r>
    </w:p>
    <w:p w:rsidR="00B80CF1" w:rsidRDefault="00BE3955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29</w:t>
      </w:r>
      <w:r w:rsidR="00B80CF1">
        <w:rPr>
          <w:rStyle w:val="big-number"/>
          <w:rFonts w:cs="FrankRuehl"/>
          <w:sz w:val="26"/>
          <w:szCs w:val="26"/>
          <w:rtl/>
        </w:rPr>
        <w:t>.</w:t>
      </w:r>
      <w:r w:rsidR="00B80CF1">
        <w:rPr>
          <w:rStyle w:val="big-number"/>
          <w:rFonts w:cs="FrankRuehl"/>
          <w:sz w:val="26"/>
          <w:szCs w:val="26"/>
          <w:rtl/>
        </w:rPr>
        <w:tab/>
      </w:r>
      <w:r w:rsidR="00B80CF1">
        <w:rPr>
          <w:rStyle w:val="default"/>
          <w:rFonts w:cs="FrankRuehl"/>
          <w:b/>
          <w:bCs/>
          <w:sz w:val="22"/>
          <w:szCs w:val="22"/>
          <w:rtl/>
        </w:rPr>
        <w:t>ועדות שעה</w:t>
      </w:r>
    </w:p>
    <w:p w:rsidR="00B80CF1" w:rsidRDefault="00B80CF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הנשיא או המנהלה מציעים לפני המליאה כינון של ועדות שעה, וחבריהן נבחרים במליאה.</w:t>
      </w:r>
    </w:p>
    <w:p w:rsidR="00B80CF1" w:rsidRDefault="00B80CF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4"/>
      <w:bookmarkEnd w:id="4"/>
      <w:r>
        <w:rPr>
          <w:rFonts w:cs="FrankRuehl"/>
          <w:noProof/>
          <w:rtl/>
        </w:rPr>
        <w:t>פרק חמישי: החברות באקדמיה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3</w:t>
      </w:r>
      <w:r w:rsidR="004729BA">
        <w:rPr>
          <w:rStyle w:val="big-number"/>
          <w:rFonts w:cs="Miriam" w:hint="cs"/>
          <w:rtl/>
        </w:rPr>
        <w:t>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לחברות באקדמיה – חברים-מלאים, חברים-יועצים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וחברי כבוד – נבחרים חוקרי הלשון העברית; חוקרי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הספרות העברית לתקופותיה; סופרים עבריים ומתרגמים</w:t>
      </w:r>
      <w:r>
        <w:rPr>
          <w:rStyle w:val="default"/>
          <w:rFonts w:cs="FrankRuehl" w:hint="cs"/>
          <w:rtl/>
        </w:rPr>
        <w:t xml:space="preserve"> </w:t>
      </w:r>
      <w:r w:rsidR="004E7112">
        <w:rPr>
          <w:rStyle w:val="default"/>
          <w:rFonts w:cs="FrankRuehl" w:hint="cs"/>
          <w:rtl/>
        </w:rPr>
        <w:t>לעברית;</w:t>
      </w:r>
      <w:r>
        <w:rPr>
          <w:rStyle w:val="default"/>
          <w:rFonts w:cs="FrankRuehl"/>
          <w:rtl/>
        </w:rPr>
        <w:t xml:space="preserve"> כן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יכולים להיבחר אנשי מדע </w:t>
      </w:r>
      <w:r w:rsidR="004E7112">
        <w:rPr>
          <w:rStyle w:val="default"/>
          <w:rFonts w:cs="FrankRuehl" w:hint="cs"/>
          <w:rtl/>
        </w:rPr>
        <w:t xml:space="preserve">ומלומדים </w:t>
      </w:r>
      <w:r>
        <w:rPr>
          <w:rStyle w:val="default"/>
          <w:rFonts w:cs="FrankRuehl"/>
          <w:rtl/>
        </w:rPr>
        <w:t>שלעבודותיהם נגיעה של ממש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ללשון העברית ואישים מתחומים אחרים שתרמו תרומה מיוחדת ללשון העברית ולספרותה.</w:t>
      </w:r>
    </w:p>
    <w:p w:rsidR="00B80CF1" w:rsidRDefault="00B80CF1">
      <w:pPr>
        <w:pStyle w:val="P00"/>
        <w:spacing w:before="72"/>
        <w:ind w:left="1021" w:right="1134" w:hanging="1021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3</w:t>
      </w:r>
      <w:r w:rsidR="004E7112">
        <w:rPr>
          <w:rStyle w:val="big-number"/>
          <w:rFonts w:cs="Miriam" w:hint="cs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 האקדמיה נדרש להשתתף בישיבות המליאה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ובפעילות האקדמיה כפי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שיוטל עליו ובתיאום עמו כגון חברות </w:t>
      </w:r>
      <w:r w:rsidR="004E7112">
        <w:rPr>
          <w:rStyle w:val="default"/>
          <w:rFonts w:cs="FrankRuehl" w:hint="cs"/>
          <w:rtl/>
        </w:rPr>
        <w:t>בוועדה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דרישות אלו אינן מוטלות על חברי כבוד ועל חברים שמלאו להם שבעים וחמש שנה.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חבר-יועץ של האקדמיה אינו משתתף בישיבות מליאה שעניינן בחירות לאקדמיה, ביטול חברותו של חבר ושינויים בתקנון (ר' תקנה 1</w:t>
      </w:r>
      <w:r w:rsidR="004E7112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(ד)).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חבר-מלא שנעדר שנתיים מישיבות מליאת האקדמיה ומישיבות ועדות שהוא חבר בהן – בלא סיבה מספקת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– </w:t>
      </w:r>
      <w:r w:rsidR="004E7112">
        <w:rPr>
          <w:rStyle w:val="default"/>
          <w:rFonts w:cs="FrankRuehl" w:hint="cs"/>
          <w:rtl/>
        </w:rPr>
        <w:t>תראה האקדמיה את מקומו כמקום שהתפנה ותוכל למנות אחר במקומו (ראו סעיף 4(ד) לחוק)</w:t>
      </w:r>
      <w:r>
        <w:rPr>
          <w:rStyle w:val="default"/>
          <w:rFonts w:cs="FrankRuehl"/>
          <w:rtl/>
        </w:rPr>
        <w:t>. חבר-יועץ שנעדר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שנתיים מישיבות מליאת האקדמיה ומישיבות ועדות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שהוא חבר בהן בלא סיבה מספקת חברותו פוקעת ביום שנמסרת על כך הודעה במליאה.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3</w:t>
      </w:r>
      <w:r w:rsidR="004E7112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חברי האקדמיה מקבלים לשם חוות</w:t>
      </w:r>
      <w:r w:rsidR="009358F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דעה את תוצאות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דיוניהן של הוועדות בתחום הדקדוק והמינוח קודם הבאתן למליאה (ר' </w:t>
      </w:r>
      <w:r w:rsidR="009358FA">
        <w:rPr>
          <w:rStyle w:val="default"/>
          <w:rFonts w:cs="FrankRuehl" w:hint="cs"/>
          <w:rtl/>
        </w:rPr>
        <w:t>סעיפים</w:t>
      </w:r>
      <w:r>
        <w:rPr>
          <w:rStyle w:val="default"/>
          <w:rFonts w:cs="FrankRuehl"/>
          <w:rtl/>
        </w:rPr>
        <w:t xml:space="preserve"> </w:t>
      </w:r>
      <w:r w:rsidR="009358FA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>, 2</w:t>
      </w:r>
      <w:r w:rsidR="009358FA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 xml:space="preserve">(ד) </w:t>
      </w:r>
      <w:r w:rsidR="009358FA">
        <w:rPr>
          <w:rStyle w:val="default"/>
          <w:rFonts w:cs="FrankRuehl" w:hint="cs"/>
          <w:rtl/>
        </w:rPr>
        <w:t>ו-</w:t>
      </w:r>
      <w:r>
        <w:rPr>
          <w:rStyle w:val="default"/>
          <w:rFonts w:cs="FrankRuehl"/>
          <w:rtl/>
        </w:rPr>
        <w:t>2</w:t>
      </w:r>
      <w:r w:rsidR="009358FA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>(ד)).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3</w:t>
      </w:r>
      <w:r w:rsidR="009358FA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חברי כבוד (סעיף 4(א) בחוק) מחוץ לארץ השוהים בארץ אינם משתתפים בישיבות בחירות</w:t>
      </w:r>
      <w:r w:rsidR="009358FA">
        <w:rPr>
          <w:rStyle w:val="default"/>
          <w:rFonts w:cs="FrankRuehl" w:hint="cs"/>
          <w:rtl/>
        </w:rPr>
        <w:t xml:space="preserve"> ובהחלטות על תקציב האקדמיה</w:t>
      </w:r>
      <w:r>
        <w:rPr>
          <w:rStyle w:val="default"/>
          <w:rFonts w:cs="FrankRuehl"/>
          <w:rtl/>
        </w:rPr>
        <w:t>.</w:t>
      </w:r>
    </w:p>
    <w:p w:rsidR="00B80CF1" w:rsidRDefault="00B80CF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5" w:name="med5"/>
      <w:bookmarkEnd w:id="5"/>
      <w:r>
        <w:rPr>
          <w:rFonts w:cs="FrankRuehl"/>
          <w:noProof/>
          <w:rtl/>
        </w:rPr>
        <w:t>פרק שישי: דרכי הבחירות וההצבעה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3</w:t>
      </w:r>
      <w:r w:rsidR="009358FA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הדיון בישיבה שעניינה בחירות הוא דיון סגור ומשתתפים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בו חברים-מלאים בלבד; על מהלך הישיבה לא יפורסם </w:t>
      </w:r>
      <w:r w:rsidR="009358FA">
        <w:rPr>
          <w:rStyle w:val="default"/>
          <w:rFonts w:cs="FrankRuehl" w:hint="cs"/>
          <w:rtl/>
        </w:rPr>
        <w:t xml:space="preserve">דבר </w:t>
      </w:r>
      <w:r>
        <w:rPr>
          <w:rStyle w:val="default"/>
          <w:rFonts w:cs="FrankRuehl"/>
          <w:rtl/>
        </w:rPr>
        <w:t xml:space="preserve">אלא במי החליטה </w:t>
      </w:r>
      <w:r w:rsidR="009358FA">
        <w:rPr>
          <w:rStyle w:val="default"/>
          <w:rFonts w:cs="FrankRuehl" w:hint="cs"/>
          <w:rtl/>
        </w:rPr>
        <w:t>המליאה</w:t>
      </w:r>
      <w:r>
        <w:rPr>
          <w:rStyle w:val="default"/>
          <w:rFonts w:cs="FrankRuehl"/>
          <w:rtl/>
        </w:rPr>
        <w:t xml:space="preserve"> לבחור.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3</w:t>
      </w:r>
      <w:r w:rsidR="009358FA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בחירת הנשיא וסגן הנשיא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הנשיא וסגן הנשיא נבחרים במליאת האקדמיה מקרב חברי האקדמיה המלאים.</w:t>
      </w:r>
    </w:p>
    <w:p w:rsidR="00B80CF1" w:rsidRDefault="00B80C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תקופת כהונ</w:t>
      </w:r>
      <w:r w:rsidR="00F316D8">
        <w:rPr>
          <w:rStyle w:val="default"/>
          <w:rFonts w:cs="FrankRuehl" w:hint="cs"/>
          <w:rtl/>
        </w:rPr>
        <w:t>תם</w:t>
      </w:r>
      <w:r>
        <w:rPr>
          <w:rStyle w:val="default"/>
          <w:rFonts w:cs="FrankRuehl"/>
          <w:rtl/>
        </w:rPr>
        <w:t xml:space="preserve"> של הנשיא ושל סגנו היא ארבע שנים</w:t>
      </w:r>
      <w:r w:rsidR="00F316D8">
        <w:rPr>
          <w:rStyle w:val="default"/>
          <w:rFonts w:cs="FrankRuehl" w:hint="cs"/>
          <w:rtl/>
        </w:rPr>
        <w:t xml:space="preserve"> ואפשר שייבחרו לכהונות נוספות</w:t>
      </w:r>
      <w:r>
        <w:rPr>
          <w:rStyle w:val="default"/>
          <w:rFonts w:cs="FrankRuehl"/>
          <w:rtl/>
        </w:rPr>
        <w:t>.</w:t>
      </w:r>
    </w:p>
    <w:p w:rsidR="00B80CF1" w:rsidRDefault="00B80C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סגן הנשיא יסיים את כהונתו כ</w:t>
      </w:r>
      <w:r w:rsidR="00F316D8"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נבחר נשיא חדש.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 w:rsidR="00F316D8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הבחירות הן חשאיות, וההצבעה נעשית </w:t>
      </w:r>
      <w:r w:rsidR="00F316D8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פתקים.</w:t>
      </w:r>
    </w:p>
    <w:p w:rsidR="00F316D8" w:rsidRDefault="00F316D8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חברי המנהלה מגישים למליאה הצעה למועמד לנשיא; הנשיא הנבחר משיג למליאה הצעה למועמד לסגן נשיא.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F316D8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מועמד לנשיא ומועמד לסגן נשיא שזכו ברוב של משתתפי הישיבה – נבחרו.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 w:rsidR="00F316D8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זכה המועמד ברוב הדרוש – ממשיך הנשיא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היוצא או סגן הנשיא היוצא למלא את התפקיד עד לישיבה שבה ייבחר הנשיא או סגן הנשיא.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3</w:t>
      </w:r>
      <w:r w:rsidR="00F316D8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בחירת חברי המנהלה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ארבעת חברי המנהלה נבחרים במליאה אחת לארבע שנים.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הנשיא מציע למליאה רשימת מועמדים לחברי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המנהלה מקרב חברי האקדמיה המלאים; כמו כן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כל חמישה חברי אקדמיה מלאים יכולים להציע מועמדים משלהם.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 מנהלה שסיים שתי תקופות כהונה רצופות לא ייבחר לתקופת כהונה שלישית ברציפות.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הבחירות הן חשאיות, וההצבעה נעשית </w:t>
      </w:r>
      <w:r w:rsidR="00833A90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פתקים.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חברי המנהלה נבחרים ברוב של משתתפי הישיבה.</w:t>
      </w:r>
    </w:p>
    <w:p w:rsidR="00B80CF1" w:rsidRDefault="00833A90" w:rsidP="00833A90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 w:rsidR="00B80CF1">
        <w:rPr>
          <w:rStyle w:val="default"/>
          <w:rFonts w:cs="FrankRuehl"/>
          <w:rtl/>
        </w:rPr>
        <w:t>אם היו יותר מארבעה מועמדים לחברות במנהלה, ייבחרו הארבעה שקיבלו את מספר הקולות הרב ביותר.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3</w:t>
      </w:r>
      <w:r w:rsidR="00833A90"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בחירת חברים לאקדמיה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בישיבה קודמת לישיבת הבחירות </w:t>
      </w:r>
      <w:r w:rsidR="00833A90">
        <w:rPr>
          <w:rStyle w:val="default"/>
          <w:rFonts w:cs="FrankRuehl" w:hint="cs"/>
          <w:rtl/>
        </w:rPr>
        <w:t xml:space="preserve">הנשיא מודיע למליאה על מינוי </w:t>
      </w:r>
      <w:r>
        <w:rPr>
          <w:rStyle w:val="default"/>
          <w:rFonts w:cs="FrankRuehl"/>
          <w:rtl/>
        </w:rPr>
        <w:t>ועדה לבירור סגולותיהם של מועמדים לאקדמיה.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בוועדה חמישה חברים מקרב החברים-המלאים.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הוועדה מקבלת הצעות למועמדים. כל הצעה טעונה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חתימתם של שלושה חברים-מלאים, וכוללת קורות חיים של המועמד, ציון הישגיו ונימוקים לבחירתו</w:t>
      </w:r>
      <w:r>
        <w:rPr>
          <w:rStyle w:val="default"/>
          <w:rFonts w:cs="FrankRuehl" w:hint="cs"/>
          <w:rtl/>
        </w:rPr>
        <w:t>.</w:t>
      </w:r>
      <w:r w:rsidR="00833A90">
        <w:rPr>
          <w:rStyle w:val="default"/>
          <w:rFonts w:cs="FrankRuehl" w:hint="cs"/>
          <w:rtl/>
        </w:rPr>
        <w:t xml:space="preserve"> חברי הוועדה יקבלו את ההצעות למועמדים ואת המסמכים הנזכרים עשרה ימים לפני התכנסות הוועדה.</w:t>
      </w:r>
    </w:p>
    <w:p w:rsidR="00833A90" w:rsidRDefault="00833A90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שבוע ימים לפני ישיבת הבחירות חברי האקדמיה המלאים מקבלים את שמות המועמדים לבחירה לאחר שהתחייבו להקפיד על סודיות.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833A90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בישיבת הבחירות הוועדה מביאה את מסקנותיה לפני המליאה.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833A90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הבחירות הן חשאיות, וההצבעה נעשית </w:t>
      </w:r>
      <w:r w:rsidR="00833A90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פתקים.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833A90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לבחירת חבר דרוש רוב של שני שלישים מן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החברים המשתתפים בישיבה (</w:t>
      </w:r>
      <w:r w:rsidR="00833A90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ר' תקנה 1</w:t>
      </w:r>
      <w:r w:rsidR="00833A90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(א)). אם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בהצבעה הראשונה קיבל מועמד </w:t>
      </w:r>
      <w:r w:rsidR="00833A90">
        <w:rPr>
          <w:rStyle w:val="default"/>
          <w:rFonts w:cs="FrankRuehl" w:hint="cs"/>
          <w:rtl/>
        </w:rPr>
        <w:t>רוב קולות אך לא רוב של שני שלישים</w:t>
      </w:r>
      <w:r>
        <w:rPr>
          <w:rStyle w:val="default"/>
          <w:rFonts w:cs="FrankRuehl"/>
          <w:rtl/>
        </w:rPr>
        <w:t xml:space="preserve">, מצביעים </w:t>
      </w:r>
      <w:r w:rsidR="00833A90">
        <w:rPr>
          <w:rStyle w:val="default"/>
          <w:rFonts w:cs="FrankRuehl" w:hint="cs"/>
          <w:rtl/>
        </w:rPr>
        <w:t xml:space="preserve">עליו </w:t>
      </w:r>
      <w:r>
        <w:rPr>
          <w:rStyle w:val="default"/>
          <w:rFonts w:cs="FrankRuehl"/>
          <w:rtl/>
        </w:rPr>
        <w:t>בשנייה באותה הישיבה. אם גם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בהצבעה השנייה לא קיבל המועמד רוב של שני שלישים, אין מצביעים בשלישית.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 w:rsidR="00833A90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אם זכה ברוב הדרוש מספר מועמדים גדול ממספר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המקומות הפנויים על פי החוק, ייבחרו אלה שזכו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במספר </w:t>
      </w:r>
      <w:r w:rsidR="0002755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קולות </w:t>
      </w:r>
      <w:r w:rsidR="00027556">
        <w:rPr>
          <w:rStyle w:val="default"/>
          <w:rFonts w:cs="FrankRuehl" w:hint="cs"/>
          <w:rtl/>
        </w:rPr>
        <w:t xml:space="preserve">הגדול </w:t>
      </w:r>
      <w:r>
        <w:rPr>
          <w:rStyle w:val="default"/>
          <w:rFonts w:cs="FrankRuehl"/>
          <w:rtl/>
        </w:rPr>
        <w:t>יותר בסדר יורד. אם זכו כמה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מועמדים במספר שווה של קולות, מכריעים ביניהם בהצבעה.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 w:rsidR="00027556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נשיא האקדמיה מודיע למועמד שנבחר על בחירתו.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המועמד יהיה לחבר האקדמיה לאחר שיודיע בכתב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על הסכמתו להיות חבר באקדמיה ולמלא את הנדרש ממנו (ר' תקנה 3</w:t>
      </w:r>
      <w:r w:rsidR="00027556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).</w:t>
      </w:r>
    </w:p>
    <w:p w:rsidR="00B80CF1" w:rsidRDefault="00B80CF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6" w:name="med6"/>
      <w:bookmarkEnd w:id="6"/>
      <w:r>
        <w:rPr>
          <w:rFonts w:cs="FrankRuehl"/>
          <w:noProof/>
          <w:rtl/>
        </w:rPr>
        <w:t>פרק שביעי: מפעל המילון ההיסטורי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3</w:t>
      </w:r>
      <w:r w:rsidR="00027556"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מפעל המילון ההיסטורי הוא התחום המרכזי בפעילות המדעית-המחקרית של האקדמיה.</w:t>
      </w:r>
    </w:p>
    <w:p w:rsidR="00B80CF1" w:rsidRDefault="00027556">
      <w:pPr>
        <w:pStyle w:val="P00"/>
        <w:spacing w:before="72"/>
        <w:ind w:left="1021" w:right="1134" w:hanging="1021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39</w:t>
      </w:r>
      <w:r w:rsidR="00B80CF1">
        <w:rPr>
          <w:rStyle w:val="big-number"/>
          <w:rFonts w:cs="FrankRuehl"/>
          <w:sz w:val="26"/>
          <w:szCs w:val="26"/>
          <w:rtl/>
        </w:rPr>
        <w:t>.</w:t>
      </w:r>
      <w:r w:rsidR="00B80CF1">
        <w:rPr>
          <w:rStyle w:val="big-number"/>
          <w:rFonts w:cs="FrankRuehl"/>
          <w:sz w:val="26"/>
          <w:szCs w:val="26"/>
          <w:rtl/>
        </w:rPr>
        <w:tab/>
      </w:r>
      <w:r w:rsidR="00B80CF1">
        <w:rPr>
          <w:rStyle w:val="default"/>
          <w:rFonts w:cs="FrankRuehl"/>
          <w:rtl/>
        </w:rPr>
        <w:t>(א)</w:t>
      </w:r>
      <w:r w:rsidR="00B80CF1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בראש מפעל המילון</w:t>
      </w:r>
      <w:r w:rsidR="00B80CF1">
        <w:rPr>
          <w:rStyle w:val="default"/>
          <w:rFonts w:cs="FrankRuehl"/>
          <w:rtl/>
        </w:rPr>
        <w:t xml:space="preserve"> עומדים </w:t>
      </w:r>
      <w:r>
        <w:rPr>
          <w:rStyle w:val="default"/>
          <w:rFonts w:cs="FrankRuehl" w:hint="cs"/>
          <w:rtl/>
        </w:rPr>
        <w:t xml:space="preserve">עורך </w:t>
      </w:r>
      <w:r w:rsidR="00B80CF1">
        <w:rPr>
          <w:rStyle w:val="default"/>
          <w:rFonts w:cs="FrankRuehl"/>
          <w:rtl/>
        </w:rPr>
        <w:t xml:space="preserve">המילון </w:t>
      </w:r>
      <w:r>
        <w:rPr>
          <w:rStyle w:val="default"/>
          <w:rFonts w:cs="FrankRuehl" w:hint="cs"/>
          <w:rtl/>
        </w:rPr>
        <w:t>ו</w:t>
      </w:r>
      <w:r w:rsidR="00B80CF1">
        <w:rPr>
          <w:rStyle w:val="default"/>
          <w:rFonts w:cs="FrankRuehl"/>
          <w:rtl/>
        </w:rPr>
        <w:t>מערכת המילון.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הנשיא בהתייעצות עם המנהלה ממנה את עורך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המילון </w:t>
      </w:r>
      <w:r w:rsidR="00027556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את מערכת</w:t>
      </w:r>
      <w:r w:rsidR="00027556">
        <w:rPr>
          <w:rStyle w:val="default"/>
          <w:rFonts w:cs="FrankRuehl" w:hint="cs"/>
          <w:rtl/>
        </w:rPr>
        <w:t xml:space="preserve"> המילון</w:t>
      </w:r>
      <w:r>
        <w:rPr>
          <w:rStyle w:val="default"/>
          <w:rFonts w:cs="FrankRuehl"/>
          <w:rtl/>
        </w:rPr>
        <w:t>. הודעה על המינויים נמסרת למליאת האקדמיה.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4</w:t>
      </w:r>
      <w:r w:rsidR="00027556">
        <w:rPr>
          <w:rStyle w:val="big-number"/>
          <w:rFonts w:cs="Miriam" w:hint="cs"/>
          <w:rtl/>
        </w:rPr>
        <w:t>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עורך המילון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עורך המילון מופקד על ניהול העבודה במפעל המילון ההיסטורי.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העורך מגיש למליאה דין וחשבון על מפעל המילון ההיסטורי לפחות אחת לשנתיים</w:t>
      </w:r>
      <w:r>
        <w:rPr>
          <w:rStyle w:val="default"/>
          <w:rFonts w:cs="FrankRuehl" w:hint="cs"/>
          <w:rtl/>
        </w:rPr>
        <w:t>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4</w:t>
      </w:r>
      <w:r w:rsidR="00027556">
        <w:rPr>
          <w:rStyle w:val="big-number"/>
          <w:rFonts w:cs="Miriam" w:hint="cs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מערכת המילון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למערכת המילון מעמד של ועדת קבע (ר' פרק רביעי ותקנה 2</w:t>
      </w:r>
      <w:r w:rsidR="005C03D9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(א)).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במערכת המילון לפחות שלושה חברים, ובהם עורך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המילון. נשיא האקדמיה משמש יושב ראש של מערכת המילון, אבל בידו למנות איש אחר לתפקיד זה.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מערכת המילון מתווה את דרכי העבודה ואת סדרי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העבודה של מפעל המילון.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עובד שהנשיא ממנה על דעת עורך המילון משמש מזכיר מערכת המילון.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4</w:t>
      </w:r>
      <w:r w:rsidR="005C03D9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עובדי מפעל המילון (ר' תקנה 4</w:t>
      </w:r>
      <w:r w:rsidR="005C03D9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>) מוציאים לפועל את תכנית העבודה של מפעל המילון.</w:t>
      </w:r>
    </w:p>
    <w:p w:rsidR="00B80CF1" w:rsidRDefault="00B80CF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7" w:name="med7"/>
      <w:bookmarkEnd w:id="7"/>
      <w:r>
        <w:rPr>
          <w:rFonts w:cs="FrankRuehl"/>
          <w:noProof/>
          <w:rtl/>
        </w:rPr>
        <w:t>פרק שמיני: העובדים בשכר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4</w:t>
      </w:r>
      <w:r w:rsidR="005C03D9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האקדמיה מעסיקה עובדים בשכר להגשמת מטרותיה (ר' תקנה 4) כמפורט בסעיפים הבאים.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4</w:t>
      </w:r>
      <w:r w:rsidR="005C03D9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Pr="005C03D9">
        <w:rPr>
          <w:rStyle w:val="default"/>
          <w:rFonts w:cs="FrankRuehl"/>
          <w:b/>
          <w:bCs/>
          <w:sz w:val="22"/>
          <w:szCs w:val="22"/>
          <w:rtl/>
        </w:rPr>
        <w:t>המנהל הכללי (המנכ"ל)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המנכ"ל </w:t>
      </w:r>
      <w:r w:rsidR="005C03D9">
        <w:rPr>
          <w:rStyle w:val="default"/>
          <w:rFonts w:cs="FrankRuehl" w:hint="cs"/>
          <w:rtl/>
        </w:rPr>
        <w:t>אחראי לניהול השוטף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של האקדמיה</w:t>
      </w:r>
      <w:r w:rsidR="005C03D9">
        <w:rPr>
          <w:rStyle w:val="default"/>
          <w:rFonts w:cs="FrankRuehl" w:hint="cs"/>
          <w:rtl/>
        </w:rPr>
        <w:t xml:space="preserve"> ולביצוע החלטות</w:t>
      </w:r>
      <w:r>
        <w:rPr>
          <w:rStyle w:val="default"/>
          <w:rFonts w:cs="FrankRuehl"/>
          <w:rtl/>
        </w:rPr>
        <w:t xml:space="preserve"> הנשיא</w:t>
      </w:r>
      <w:r w:rsidR="005C03D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המנהלה</w:t>
      </w:r>
      <w:r w:rsidR="005C03D9">
        <w:rPr>
          <w:rStyle w:val="default"/>
          <w:rFonts w:cs="FrankRuehl" w:hint="cs"/>
          <w:rtl/>
        </w:rPr>
        <w:t xml:space="preserve"> והמליאה</w:t>
      </w:r>
      <w:r>
        <w:rPr>
          <w:rStyle w:val="default"/>
          <w:rFonts w:cs="FrankRuehl"/>
          <w:rtl/>
        </w:rPr>
        <w:t>.</w:t>
      </w:r>
    </w:p>
    <w:p w:rsidR="005C03D9" w:rsidRDefault="005C03D9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המנכ"ל אחראי להכנת הצעת התקציב (ר' תקנה 55).</w:t>
      </w:r>
    </w:p>
    <w:p w:rsidR="005C03D9" w:rsidRDefault="005C03D9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המנכ"ל מופקד על הכנת סדר היום של ישיבות המנהלה בעצה אחת עם הנשיא.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 w:rsidR="005C03D9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המנכ"ל הוא בעל זכות חתימה (ר' תקנה </w:t>
      </w:r>
      <w:r w:rsidR="005C03D9">
        <w:rPr>
          <w:rStyle w:val="default"/>
          <w:rFonts w:cs="FrankRuehl" w:hint="cs"/>
          <w:rtl/>
        </w:rPr>
        <w:t>59</w:t>
      </w:r>
      <w:r>
        <w:rPr>
          <w:rStyle w:val="default"/>
          <w:rFonts w:cs="FrankRuehl"/>
          <w:rtl/>
        </w:rPr>
        <w:t>).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4</w:t>
      </w:r>
      <w:r w:rsidR="005C03D9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המזכירות המדעית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המזכירות המדעית מופקדת על ביצוע פעולתה של האקדמיה בתחום התקן בעברית בת ימינו.</w:t>
      </w:r>
    </w:p>
    <w:p w:rsidR="00B80CF1" w:rsidRDefault="00B80C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המזכיר המדעי, העומד בראש המזכירות המדעית, אחראי לפני מוסדות האקדמיה לביצוע פעולותיה של המזכירות המדעית.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המזכירים המדעיים מרכזים את עבודתן של ועדת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הדקדוק, ועדת המינוח המרכזית </w:t>
      </w:r>
      <w:r w:rsidR="005C03D9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הוועדה למילים בשימוש כללי.</w:t>
      </w:r>
      <w:r w:rsidR="005C03D9">
        <w:rPr>
          <w:rStyle w:val="default"/>
          <w:rFonts w:cs="FrankRuehl" w:hint="cs"/>
          <w:rtl/>
        </w:rPr>
        <w:t xml:space="preserve"> מזכירים מדעיים או אנשים הפועלים בתיאום עם המזכירות המדעית מרכזים את ועדות המינוח המקצועיות, וכן כל ועדה שעניינה קביעת התקן בעברית בת ימינו.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המזכירות המדעית מכינה הצעות החלטה של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הוועדות שנמנו לעיל (</w:t>
      </w:r>
      <w:r w:rsidR="005C03D9">
        <w:rPr>
          <w:rStyle w:val="default"/>
          <w:rFonts w:cs="FrankRuehl" w:hint="cs"/>
          <w:rtl/>
        </w:rPr>
        <w:t>תקנת משנה</w:t>
      </w:r>
      <w:r>
        <w:rPr>
          <w:rStyle w:val="default"/>
          <w:rFonts w:cs="FrankRuehl"/>
          <w:rtl/>
        </w:rPr>
        <w:t xml:space="preserve"> </w:t>
      </w:r>
      <w:r w:rsidR="005C03D9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 w:rsidR="005C03D9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>) למליאת האקדמיה, ומציגה את ההצעות בישיבות המליאה.</w:t>
      </w:r>
    </w:p>
    <w:p w:rsidR="00B80CF1" w:rsidRDefault="00B80CF1" w:rsidP="005C03D9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המזכירות המדעית מכינה ומוסרת את החלטות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האקדמיה בענייני לשון לחתימת </w:t>
      </w:r>
      <w:r w:rsidR="005C03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שר </w:t>
      </w:r>
      <w:r w:rsidR="005C03D9">
        <w:rPr>
          <w:rStyle w:val="default"/>
          <w:rFonts w:cs="FrankRuehl" w:hint="cs"/>
          <w:rtl/>
        </w:rPr>
        <w:t>הממונה על ביצוע חוק המוסד העליון ללשון העברית</w:t>
      </w:r>
      <w:r>
        <w:rPr>
          <w:rStyle w:val="default"/>
          <w:rFonts w:cs="FrankRuehl"/>
          <w:rtl/>
        </w:rPr>
        <w:t xml:space="preserve"> ולפרסום ברשומות</w:t>
      </w:r>
      <w:r w:rsidR="005C03D9">
        <w:rPr>
          <w:rStyle w:val="default"/>
          <w:rFonts w:cs="FrankRuehl" w:hint="cs"/>
          <w:rtl/>
        </w:rPr>
        <w:t xml:space="preserve">; </w:t>
      </w:r>
      <w:r>
        <w:rPr>
          <w:rStyle w:val="default"/>
          <w:rFonts w:cs="FrankRuehl"/>
          <w:rtl/>
        </w:rPr>
        <w:t>קודם למסירת החלטה לפרסום ברשומות היא תובא לידיעת חברי האקדמיה בכתב.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המזכירות המדעית עושה לפרסום החלטות האקדמיה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בענייני לשון</w:t>
      </w:r>
      <w:r w:rsidR="005C03D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</w:t>
      </w:r>
      <w:r w:rsidR="005C03D9">
        <w:rPr>
          <w:rStyle w:val="default"/>
          <w:rFonts w:cs="FrankRuehl" w:hint="cs"/>
          <w:rtl/>
        </w:rPr>
        <w:t xml:space="preserve">מקיימת קשר פעיל עם הציבור, </w:t>
      </w:r>
      <w:r>
        <w:rPr>
          <w:rStyle w:val="default"/>
          <w:rFonts w:cs="FrankRuehl"/>
          <w:rtl/>
        </w:rPr>
        <w:t xml:space="preserve">משיבה על פניות בענייני </w:t>
      </w:r>
      <w:r w:rsidR="005C03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לשון</w:t>
      </w:r>
      <w:r w:rsidR="005C03D9">
        <w:rPr>
          <w:rStyle w:val="default"/>
          <w:rFonts w:cs="FrankRuehl" w:hint="cs"/>
          <w:rtl/>
        </w:rPr>
        <w:t xml:space="preserve"> וכיוצא באלה</w:t>
      </w:r>
      <w:r>
        <w:rPr>
          <w:rStyle w:val="default"/>
          <w:rFonts w:cs="FrankRuehl"/>
          <w:rtl/>
        </w:rPr>
        <w:t>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4</w:t>
      </w:r>
      <w:r w:rsidR="005C03D9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האקדמיה מעסיקה עובדי מחקר בתחום הלשון העברית ובתחומים הסמוכים לה במפעל המילון ההיסטורי</w:t>
      </w:r>
      <w:r w:rsidR="005C03D9">
        <w:rPr>
          <w:rStyle w:val="default"/>
          <w:rFonts w:cs="FrankRuehl" w:hint="cs"/>
          <w:rtl/>
        </w:rPr>
        <w:t xml:space="preserve"> ובמזכירות המדעית</w:t>
      </w:r>
      <w:r>
        <w:rPr>
          <w:rStyle w:val="default"/>
          <w:rFonts w:cs="FrankRuehl"/>
          <w:rtl/>
        </w:rPr>
        <w:t>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4</w:t>
      </w:r>
      <w:r w:rsidR="005C03D9"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האקדמיה מעסיקה עובדים במדורים נוספים כגון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המזכירות </w:t>
      </w:r>
      <w:r w:rsidR="005C03D9">
        <w:rPr>
          <w:rStyle w:val="default"/>
          <w:rFonts w:cs="FrankRuehl" w:hint="cs"/>
          <w:rtl/>
        </w:rPr>
        <w:t>המנהלית</w:t>
      </w:r>
      <w:r>
        <w:rPr>
          <w:rStyle w:val="default"/>
          <w:rFonts w:cs="FrankRuehl"/>
          <w:rtl/>
        </w:rPr>
        <w:t xml:space="preserve">, מדור המחשוב ומדור ההוצאה לאור, וכן מעסיקה יועצי לשון </w:t>
      </w:r>
      <w:r w:rsidR="005C03D9">
        <w:rPr>
          <w:rStyle w:val="default"/>
          <w:rFonts w:cs="FrankRuehl" w:hint="cs"/>
          <w:rtl/>
        </w:rPr>
        <w:t>בתאגיד השידור הישראלי</w:t>
      </w:r>
      <w:r>
        <w:rPr>
          <w:rStyle w:val="default"/>
          <w:rFonts w:cs="FrankRuehl"/>
          <w:rtl/>
        </w:rPr>
        <w:t>.</w:t>
      </w:r>
    </w:p>
    <w:p w:rsidR="00B80CF1" w:rsidRDefault="005C03D9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48</w:t>
      </w:r>
      <w:r w:rsidR="00B80CF1">
        <w:rPr>
          <w:rStyle w:val="big-number"/>
          <w:rFonts w:cs="FrankRuehl"/>
          <w:sz w:val="26"/>
          <w:szCs w:val="26"/>
          <w:rtl/>
        </w:rPr>
        <w:t>.</w:t>
      </w:r>
      <w:r w:rsidR="00B80CF1">
        <w:rPr>
          <w:rStyle w:val="big-number"/>
          <w:rFonts w:cs="FrankRuehl"/>
          <w:sz w:val="26"/>
          <w:szCs w:val="26"/>
          <w:rtl/>
        </w:rPr>
        <w:tab/>
      </w:r>
      <w:r w:rsidR="00B80CF1">
        <w:rPr>
          <w:rStyle w:val="default"/>
          <w:rFonts w:cs="FrankRuehl"/>
          <w:rtl/>
        </w:rPr>
        <w:t>עובד בשכר של האקדמיה אינו נבחר לחבר האקדמיה.</w:t>
      </w:r>
    </w:p>
    <w:p w:rsidR="00B80CF1" w:rsidRDefault="005C03D9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49</w:t>
      </w:r>
      <w:r w:rsidR="00B80CF1">
        <w:rPr>
          <w:rStyle w:val="big-number"/>
          <w:rFonts w:cs="FrankRuehl"/>
          <w:sz w:val="26"/>
          <w:szCs w:val="26"/>
          <w:rtl/>
        </w:rPr>
        <w:t>.</w:t>
      </w:r>
      <w:r w:rsidR="00B80CF1">
        <w:rPr>
          <w:rStyle w:val="big-number"/>
          <w:rFonts w:cs="FrankRuehl"/>
          <w:sz w:val="26"/>
          <w:szCs w:val="26"/>
          <w:rtl/>
        </w:rPr>
        <w:tab/>
      </w:r>
      <w:r w:rsidR="00B80CF1">
        <w:rPr>
          <w:rStyle w:val="default"/>
          <w:rFonts w:cs="FrankRuehl"/>
          <w:rtl/>
        </w:rPr>
        <w:t>עובד האקדמיה יכול לשמש חבר בוועדה מוועדותיה של האקדמיה.</w:t>
      </w:r>
    </w:p>
    <w:p w:rsidR="00B80CF1" w:rsidRDefault="00B80CF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8" w:name="med8"/>
      <w:bookmarkEnd w:id="8"/>
      <w:r>
        <w:rPr>
          <w:rFonts w:cs="FrankRuehl"/>
          <w:noProof/>
          <w:rtl/>
        </w:rPr>
        <w:t>פרק תשיעי: פרסומי האקדמיה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5</w:t>
      </w:r>
      <w:r w:rsidR="005C03D9">
        <w:rPr>
          <w:rStyle w:val="big-number"/>
          <w:rFonts w:cs="Miriam" w:hint="cs"/>
          <w:rtl/>
        </w:rPr>
        <w:t>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האקדמיה מוציאה כתבים הן לבדה הן בשותפות עם מוסדות אחרים.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5</w:t>
      </w:r>
      <w:r w:rsidR="005C03D9">
        <w:rPr>
          <w:rStyle w:val="big-number"/>
          <w:rFonts w:cs="Miriam" w:hint="cs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האקדמיה מוציאה כתבים כדלקמן: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זיכרונות האקדמיה ללשון העברית</w:t>
      </w:r>
      <w:r>
        <w:rPr>
          <w:rStyle w:val="default"/>
          <w:rFonts w:cs="FrankRuehl"/>
          <w:rtl/>
        </w:rPr>
        <w:t xml:space="preserve"> – מתפרסמים בהם זיכרונות דברים מלאים של ישיבות המליאה</w:t>
      </w:r>
      <w:r w:rsidR="005C03D9">
        <w:rPr>
          <w:rStyle w:val="default"/>
          <w:rFonts w:cs="FrankRuehl" w:hint="cs"/>
          <w:rtl/>
        </w:rPr>
        <w:t xml:space="preserve"> (מבלי לגרוע מן האמור בתקנה 34)</w:t>
      </w:r>
      <w:r>
        <w:rPr>
          <w:rStyle w:val="default"/>
          <w:rFonts w:cs="FrankRuehl"/>
          <w:rtl/>
        </w:rPr>
        <w:t>;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דינים וחשבונות על פעולתה של האקדמיה; רשימת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חברי האקדמיה; סיכום החלטותיה בענייני לשון ושאר העניינים שבתחום פעולתה וכיו"ב;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מילונים מקצועיים ורשימות מונחים; החלטות בדקדוק, בכתיב, בתעתיק וכדומה;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הרבעון </w:t>
      </w:r>
      <w:r w:rsidRPr="005C03D9">
        <w:rPr>
          <w:rStyle w:val="default"/>
          <w:rFonts w:cs="FrankRuehl"/>
          <w:b/>
          <w:bCs/>
          <w:sz w:val="22"/>
          <w:szCs w:val="22"/>
          <w:rtl/>
        </w:rPr>
        <w:t>לשוננו</w:t>
      </w:r>
      <w:r>
        <w:rPr>
          <w:rStyle w:val="default"/>
          <w:rFonts w:cs="FrankRuehl"/>
          <w:rtl/>
        </w:rPr>
        <w:t xml:space="preserve"> לחקר הלשון העברית והתחומים הסמוכים לה;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קבצים וספרים שבהם מתפרסמים מחקרים של יחידים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בתחום חקר הלשון העברית ובתחומים הסמוכים לו;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פרסומים לציבור בתחום פעולתה של האקדמיה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ובתחומים הסמוכים לו, כגון</w:t>
      </w:r>
      <w:r w:rsidR="005C03D9">
        <w:rPr>
          <w:rStyle w:val="default"/>
          <w:rFonts w:cs="FrankRuehl" w:hint="cs"/>
          <w:rtl/>
        </w:rPr>
        <w:t xml:space="preserve"> </w:t>
      </w:r>
      <w:r w:rsidR="005C03D9" w:rsidRPr="005C03D9">
        <w:rPr>
          <w:rStyle w:val="default"/>
          <w:rFonts w:cs="FrankRuehl" w:hint="cs"/>
          <w:b/>
          <w:bCs/>
          <w:sz w:val="22"/>
          <w:szCs w:val="22"/>
          <w:rtl/>
        </w:rPr>
        <w:t>העברית</w:t>
      </w:r>
      <w:r>
        <w:rPr>
          <w:rStyle w:val="default"/>
          <w:rFonts w:cs="FrankRuehl"/>
          <w:rtl/>
        </w:rPr>
        <w:t xml:space="preserve"> </w:t>
      </w:r>
      <w:r w:rsidR="005C03D9">
        <w:rPr>
          <w:rStyle w:val="default"/>
          <w:rFonts w:cs="FrankRuehl" w:hint="cs"/>
          <w:rtl/>
        </w:rPr>
        <w:t xml:space="preserve">(לשעבר </w:t>
      </w:r>
      <w:r w:rsidRPr="005C03D9">
        <w:rPr>
          <w:rStyle w:val="default"/>
          <w:rFonts w:cs="FrankRuehl"/>
          <w:b/>
          <w:bCs/>
          <w:sz w:val="22"/>
          <w:szCs w:val="22"/>
          <w:rtl/>
        </w:rPr>
        <w:t>לשוננו לעם</w:t>
      </w:r>
      <w:r w:rsidR="005C03D9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 xml:space="preserve">, ידיעון האקדמיה </w:t>
      </w:r>
      <w:r w:rsidRPr="005C03D9">
        <w:rPr>
          <w:rStyle w:val="default"/>
          <w:rFonts w:cs="FrankRuehl"/>
          <w:b/>
          <w:bCs/>
          <w:sz w:val="22"/>
          <w:szCs w:val="22"/>
          <w:rtl/>
        </w:rPr>
        <w:t>אקדם ולמד לשונך</w:t>
      </w:r>
      <w:r>
        <w:rPr>
          <w:rStyle w:val="default"/>
          <w:rFonts w:cs="FrankRuehl"/>
          <w:rtl/>
        </w:rPr>
        <w:t>;</w:t>
      </w:r>
    </w:p>
    <w:p w:rsidR="00B80CF1" w:rsidRDefault="00B80CF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פרסומי מפעל המילון ההיסטורי.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5</w:t>
      </w:r>
      <w:r w:rsidR="005C03D9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האקדמיה מפרסמת חומר של מפעל המילון ההיסטורי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ואת החלטותיה בדקדוק ובמינוח </w:t>
      </w:r>
      <w:r w:rsidR="005C03D9">
        <w:rPr>
          <w:rStyle w:val="default"/>
          <w:rFonts w:cs="FrankRuehl" w:hint="cs"/>
          <w:rtl/>
        </w:rPr>
        <w:t xml:space="preserve">גם </w:t>
      </w:r>
      <w:r>
        <w:rPr>
          <w:rStyle w:val="default"/>
          <w:rFonts w:cs="FrankRuehl"/>
          <w:rtl/>
        </w:rPr>
        <w:t>בכלים ממוחשבים, כגון בתקליטורים ובמרשתת.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5</w:t>
      </w:r>
      <w:r w:rsidR="005C03D9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חברי האקדמיה זכאים לקבל חינם את הכתבים המפורטים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בתקנה 5</w:t>
      </w:r>
      <w:r w:rsidR="005C03D9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(1) עד (5) שהאקדמיה מוציאה לבדה; את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פרסומי מפעל המילון ההיסטורי (תקנה 5</w:t>
      </w:r>
      <w:r w:rsidR="005C03D9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(6)) הם זכאים לקבל בהנחה.</w:t>
      </w:r>
    </w:p>
    <w:p w:rsidR="00B80CF1" w:rsidRDefault="00B80CF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9" w:name="med9"/>
      <w:bookmarkEnd w:id="9"/>
      <w:r>
        <w:rPr>
          <w:rFonts w:cs="FrankRuehl"/>
          <w:noProof/>
          <w:rtl/>
        </w:rPr>
        <w:t>פרק עשירי: הכנת התקציב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5</w:t>
      </w:r>
      <w:r w:rsidR="005C03D9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שנת הכספים כהגדרתה בחוק הפרשנות, התשמ"א</w:t>
      </w:r>
      <w:r>
        <w:rPr>
          <w:rStyle w:val="default"/>
          <w:rFonts w:cs="FrankRuehl" w:hint="cs"/>
          <w:rtl/>
        </w:rPr>
        <w:t>-1981</w:t>
      </w:r>
      <w:r>
        <w:rPr>
          <w:rStyle w:val="default"/>
          <w:rFonts w:cs="FrankRuehl"/>
          <w:rtl/>
        </w:rPr>
        <w:t>, היא שנת הכספים של האקדמיה.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5</w:t>
      </w:r>
      <w:r w:rsidR="005C03D9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המנכ"ל מכין בכל שנה, עד סוף חודש נובמבר – 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בכפוף לאישור תקציב המדינה בכנסת – את הצעת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התקציב לשנת הכספים הסמוכה ומגיש אותה למנהלה.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ההצעה תוכן על פי הסעיפים הנוגעים לתאגיד על פי חוק בעקרונות חוק יסודות התקציב, התשמ"ה</w:t>
      </w:r>
      <w:r>
        <w:rPr>
          <w:rStyle w:val="default"/>
          <w:rFonts w:cs="FrankRuehl" w:hint="cs"/>
          <w:rtl/>
        </w:rPr>
        <w:t>-1985</w:t>
      </w:r>
      <w:r>
        <w:rPr>
          <w:rStyle w:val="default"/>
          <w:rFonts w:cs="FrankRuehl"/>
          <w:rtl/>
        </w:rPr>
        <w:t>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5</w:t>
      </w:r>
      <w:r w:rsidR="005C03D9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המנהלה דנה בהצעת התקציב ומאשרת אותה, ומביאה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אותה לפני המליאה לא יאוחר </w:t>
      </w:r>
      <w:r w:rsidR="005C03D9">
        <w:rPr>
          <w:rStyle w:val="default"/>
          <w:rFonts w:cs="FrankRuehl" w:hint="cs"/>
          <w:rtl/>
        </w:rPr>
        <w:t>מן המועד שנקבע לפי החוק</w:t>
      </w:r>
      <w:r>
        <w:rPr>
          <w:rStyle w:val="default"/>
          <w:rFonts w:cs="FrankRuehl"/>
          <w:rtl/>
        </w:rPr>
        <w:t xml:space="preserve"> ובכפוף לאישור תקציב המדינה בכנסת.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5</w:t>
      </w:r>
      <w:r w:rsidR="005C03D9"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המליאה רשאית לקבל את ההצעה כמות שהיא, לתקן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אותה או לדחותה. דחתה המליאה את ההצעה, קורא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הנשיא בתוך שבועיים לישיבת מליאה נוספת לדון בהצעת תקציב חדשה.</w:t>
      </w:r>
    </w:p>
    <w:p w:rsidR="00B80CF1" w:rsidRDefault="00B41E3B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58</w:t>
      </w:r>
      <w:r w:rsidR="00B80CF1">
        <w:rPr>
          <w:rStyle w:val="big-number"/>
          <w:rFonts w:cs="FrankRuehl"/>
          <w:sz w:val="26"/>
          <w:szCs w:val="26"/>
          <w:rtl/>
        </w:rPr>
        <w:t>.</w:t>
      </w:r>
      <w:r w:rsidR="00B80CF1">
        <w:rPr>
          <w:rStyle w:val="big-number"/>
          <w:rFonts w:cs="FrankRuehl"/>
          <w:sz w:val="26"/>
          <w:szCs w:val="26"/>
          <w:rtl/>
        </w:rPr>
        <w:tab/>
      </w:r>
      <w:r w:rsidR="00B80CF1">
        <w:rPr>
          <w:rStyle w:val="default"/>
          <w:rFonts w:cs="FrankRuehl"/>
          <w:rtl/>
        </w:rPr>
        <w:t>ביצוע התקציב מסור בידי הנשיא, המנהלה והמנכ"ל.</w:t>
      </w:r>
    </w:p>
    <w:p w:rsidR="00B80CF1" w:rsidRDefault="00B41E3B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59</w:t>
      </w:r>
      <w:r w:rsidR="00B80CF1">
        <w:rPr>
          <w:rStyle w:val="big-number"/>
          <w:rFonts w:cs="FrankRuehl"/>
          <w:sz w:val="26"/>
          <w:szCs w:val="26"/>
          <w:rtl/>
        </w:rPr>
        <w:t>.</w:t>
      </w:r>
      <w:r w:rsidR="00B80CF1">
        <w:rPr>
          <w:rStyle w:val="big-number"/>
          <w:rFonts w:cs="FrankRuehl"/>
          <w:sz w:val="26"/>
          <w:szCs w:val="26"/>
          <w:rtl/>
        </w:rPr>
        <w:tab/>
      </w:r>
      <w:r w:rsidR="00B80CF1">
        <w:rPr>
          <w:rStyle w:val="default"/>
          <w:rFonts w:cs="FrankRuehl"/>
          <w:rtl/>
        </w:rPr>
        <w:t xml:space="preserve">חתימתם של שניים מתוך המנויים </w:t>
      </w:r>
      <w:r>
        <w:rPr>
          <w:rStyle w:val="default"/>
          <w:rFonts w:cs="FrankRuehl" w:hint="cs"/>
          <w:rtl/>
        </w:rPr>
        <w:t>להלן</w:t>
      </w:r>
      <w:r w:rsidR="00B80CF1">
        <w:rPr>
          <w:rStyle w:val="default"/>
          <w:rFonts w:cs="FrankRuehl"/>
          <w:rtl/>
        </w:rPr>
        <w:t xml:space="preserve"> מחייבת</w:t>
      </w:r>
      <w:r w:rsidR="00B80CF1">
        <w:rPr>
          <w:rStyle w:val="default"/>
          <w:rFonts w:cs="FrankRuehl" w:hint="cs"/>
          <w:rtl/>
        </w:rPr>
        <w:t xml:space="preserve"> </w:t>
      </w:r>
      <w:r w:rsidR="00B80CF1">
        <w:rPr>
          <w:rStyle w:val="default"/>
          <w:rFonts w:cs="FrankRuehl"/>
          <w:rtl/>
        </w:rPr>
        <w:t>את האקדמיה בכל עסקאותיה; ואלה הם: הנשיא, סגן</w:t>
      </w:r>
      <w:r w:rsidR="00B80CF1">
        <w:rPr>
          <w:rStyle w:val="default"/>
          <w:rFonts w:cs="FrankRuehl" w:hint="cs"/>
          <w:rtl/>
        </w:rPr>
        <w:t xml:space="preserve"> </w:t>
      </w:r>
      <w:r w:rsidR="00B80CF1">
        <w:rPr>
          <w:rStyle w:val="default"/>
          <w:rFonts w:cs="FrankRuehl"/>
          <w:rtl/>
        </w:rPr>
        <w:t xml:space="preserve">הנשיא, חברי מנהלה </w:t>
      </w:r>
      <w:r>
        <w:rPr>
          <w:rStyle w:val="default"/>
          <w:rFonts w:cs="FrankRuehl" w:hint="cs"/>
          <w:rtl/>
        </w:rPr>
        <w:t>שהנשיא מסמיך,</w:t>
      </w:r>
      <w:r w:rsidR="00B80CF1">
        <w:rPr>
          <w:rStyle w:val="default"/>
          <w:rFonts w:cs="FrankRuehl"/>
          <w:rtl/>
        </w:rPr>
        <w:t xml:space="preserve"> המנכ"ל.</w:t>
      </w:r>
    </w:p>
    <w:p w:rsidR="007F443B" w:rsidRDefault="007F443B" w:rsidP="007F443B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10" w:name="med10"/>
      <w:bookmarkEnd w:id="10"/>
      <w:r>
        <w:rPr>
          <w:rFonts w:cs="FrankRuehl"/>
          <w:noProof/>
          <w:rtl/>
        </w:rPr>
        <w:t xml:space="preserve">פרק אחד עשר: </w:t>
      </w:r>
      <w:r w:rsidR="00B41E3B">
        <w:rPr>
          <w:rFonts w:cs="FrankRuehl" w:hint="cs"/>
          <w:noProof/>
          <w:rtl/>
        </w:rPr>
        <w:t>ועדת ביקורת</w:t>
      </w:r>
    </w:p>
    <w:p w:rsidR="00B41E3B" w:rsidRDefault="007F443B" w:rsidP="00B41E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6</w:t>
      </w:r>
      <w:r w:rsidR="00B41E3B">
        <w:rPr>
          <w:rStyle w:val="big-number"/>
          <w:rFonts w:cs="Miriam" w:hint="cs"/>
          <w:rtl/>
        </w:rPr>
        <w:t>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41E3B" w:rsidRPr="00B41E3B">
        <w:rPr>
          <w:rStyle w:val="default"/>
          <w:rFonts w:cs="FrankRuehl" w:hint="cs"/>
          <w:b/>
          <w:bCs/>
          <w:sz w:val="22"/>
          <w:szCs w:val="22"/>
          <w:rtl/>
        </w:rPr>
        <w:t>הרכב ועדת הביקורת</w:t>
      </w:r>
    </w:p>
    <w:p w:rsidR="007F443B" w:rsidRDefault="00B41E3B" w:rsidP="00B41E3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ועדת הביקורת מונה שלושה חברים</w:t>
      </w:r>
      <w:r w:rsidR="007F443B">
        <w:rPr>
          <w:rStyle w:val="default"/>
          <w:rFonts w:cs="FrankRuehl"/>
          <w:rtl/>
        </w:rPr>
        <w:t>.</w:t>
      </w:r>
      <w:r>
        <w:rPr>
          <w:rStyle w:val="default"/>
          <w:rFonts w:cs="FrankRuehl" w:hint="cs"/>
          <w:rtl/>
        </w:rPr>
        <w:t xml:space="preserve"> חבריה הם מקרב חברי האקדמיה המלאים שאינם חברי המנהלה, ואומנם אחד מחברי הוועדה יכול היות חבר שאינו מקרב חברי האקדמיה.</w:t>
      </w:r>
    </w:p>
    <w:p w:rsidR="00B41E3B" w:rsidRDefault="00B41E3B" w:rsidP="00B41E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61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b/>
          <w:bCs/>
          <w:sz w:val="22"/>
          <w:szCs w:val="22"/>
          <w:rtl/>
        </w:rPr>
        <w:t>בחירת חברי הוועדה והיושב בראשה</w:t>
      </w:r>
    </w:p>
    <w:p w:rsidR="00B41E3B" w:rsidRDefault="00B41E3B" w:rsidP="00B41E3B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ועדת הביקורת והיושב ראש נבחרים במליאת האקמיה. יושב ראש ועדת הביקורת יהיה מקרב חברי האקדמיה המלאים.</w:t>
      </w:r>
    </w:p>
    <w:p w:rsidR="00B41E3B" w:rsidRDefault="00B41E3B" w:rsidP="00B41E3B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 מנהלה (שאינו הנשיא או סגן הנשיא) מכין את ההצעה או ההצעות להרכב ועדת הביקורת ומציג אותן לפני המליאה, ובלבד שכל חבר אקדמיה יוכל להציג את מועמדותו לתפקיד.</w:t>
      </w:r>
    </w:p>
    <w:p w:rsidR="00B41E3B" w:rsidRDefault="00B41E3B" w:rsidP="00B41E3B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הבחירה היא חשאית.</w:t>
      </w:r>
    </w:p>
    <w:p w:rsidR="00B41E3B" w:rsidRDefault="00B41E3B" w:rsidP="00B41E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62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b/>
          <w:bCs/>
          <w:sz w:val="22"/>
          <w:szCs w:val="22"/>
          <w:rtl/>
        </w:rPr>
        <w:t>תקופת הכהונה</w:t>
      </w:r>
    </w:p>
    <w:p w:rsidR="00B41E3B" w:rsidRDefault="00B41E3B" w:rsidP="00B41E3B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ועדת הביקורת נבחרת לתקופה של ארבע שנים.</w:t>
      </w:r>
    </w:p>
    <w:p w:rsidR="00B41E3B" w:rsidRDefault="00B41E3B" w:rsidP="00B41E3B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="00D61797">
        <w:rPr>
          <w:rStyle w:val="default"/>
          <w:rFonts w:cs="FrankRuehl" w:hint="cs"/>
          <w:rtl/>
        </w:rPr>
        <w:t>חברי ועדת ביקורת יכולים להיבחר ליותר מתקופת כהונה אחת.</w:t>
      </w:r>
    </w:p>
    <w:p w:rsidR="00D61797" w:rsidRDefault="00D61797" w:rsidP="00B41E3B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ועדת הביקורת היוצאת ממשיכה בפעילותה עד לבחירת ועדת ביקורת חדשה.</w:t>
      </w:r>
    </w:p>
    <w:p w:rsidR="00D61797" w:rsidRDefault="00D61797" w:rsidP="00B41E3B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התפטר חבר ועדת הביקורת או נבצר ממנו דרך קבע למלא את תפקידו, רשאית ועדת הביקורת למנות חבר אחר ליתרת תקופת כהונתו.</w:t>
      </w:r>
    </w:p>
    <w:p w:rsidR="00A8693A" w:rsidRDefault="00A8693A" w:rsidP="00AC2A6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6</w:t>
      </w:r>
      <w:r w:rsidR="00D61797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61797">
        <w:rPr>
          <w:rStyle w:val="default"/>
          <w:rFonts w:cs="FrankRuehl" w:hint="cs"/>
          <w:rtl/>
        </w:rPr>
        <w:t>אלה תפקידי ועדת הביקורת וסמכויותיה:</w:t>
      </w:r>
    </w:p>
    <w:p w:rsidR="00D61797" w:rsidRDefault="00D61797" w:rsidP="00D61797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לבדוק את תקינות פעילות האקדמיה, לרבות התאמת הפעילות למטרות האקדמיה ולהחלטות מוסדותיה, ולעמוד על ליקויים בניהול האקדמיה;</w:t>
      </w:r>
    </w:p>
    <w:p w:rsidR="00D61797" w:rsidRDefault="00D61797" w:rsidP="00D61797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לבדוק את ענייניה הכספיים של האקדמיה, לרבות ייעוד כספי האקדמיה לקידום מטרותיה;</w:t>
      </w:r>
    </w:p>
    <w:p w:rsidR="00D61797" w:rsidRDefault="00D61797" w:rsidP="00D61797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 w:rsidR="00AC2A61">
        <w:rPr>
          <w:rStyle w:val="default"/>
          <w:rFonts w:cs="FrankRuehl" w:hint="cs"/>
          <w:rtl/>
        </w:rPr>
        <w:t>לדון בדוח רואה החשבון המבקר של האקדמיה;</w:t>
      </w:r>
    </w:p>
    <w:p w:rsidR="00AC2A61" w:rsidRDefault="00AC2A61" w:rsidP="00D61797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להביא לפני הנשיא, המנהלה, המנכ"ל והגורמים המבוקרים את מסקנותיה לאור בדיקה כאמור בסעיף זה, ולהציע להם דרכים לתיקון הליקויים;</w:t>
      </w:r>
    </w:p>
    <w:p w:rsidR="00AC2A61" w:rsidRDefault="00AC2A61" w:rsidP="00D61797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להגיש למליאה דוח על פעילותה לפחות אחת לשנה.</w:t>
      </w:r>
    </w:p>
    <w:p w:rsidR="00A8693A" w:rsidRDefault="00A8693A" w:rsidP="00AC2A61">
      <w:pPr>
        <w:pStyle w:val="P00"/>
        <w:spacing w:before="72"/>
        <w:ind w:left="1021" w:right="1134" w:hanging="1021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6</w:t>
      </w:r>
      <w:r w:rsidR="00AC2A61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C2A61">
        <w:rPr>
          <w:rStyle w:val="default"/>
          <w:rFonts w:cs="FrankRuehl" w:hint="cs"/>
          <w:rtl/>
        </w:rPr>
        <w:t>(א)</w:t>
      </w:r>
      <w:r w:rsidR="00AC2A61">
        <w:rPr>
          <w:rStyle w:val="default"/>
          <w:rFonts w:cs="FrankRuehl"/>
          <w:rtl/>
        </w:rPr>
        <w:tab/>
      </w:r>
      <w:r w:rsidR="00AC2A61">
        <w:rPr>
          <w:rStyle w:val="default"/>
          <w:rFonts w:cs="FrankRuehl" w:hint="cs"/>
          <w:rtl/>
        </w:rPr>
        <w:t>ועדת הביקורת מתכנסת, לפי הזמנת יושב ראש הוועדה, פעמיים בשנה לפחות.</w:t>
      </w:r>
    </w:p>
    <w:p w:rsidR="00AC2A61" w:rsidRDefault="00AC2A61" w:rsidP="00AC2A6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ועדת הביקורת מתכנסת לישיבה יוצאת מן הכלל לפי החלטת יושב ראש הוועדה או אם באה לפניו דרישה מצד אחד מחבריה.</w:t>
      </w:r>
    </w:p>
    <w:p w:rsidR="00A8693A" w:rsidRDefault="00A8693A" w:rsidP="00AC2A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6</w:t>
      </w:r>
      <w:r w:rsidR="00AC2A61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C2A61" w:rsidRPr="00AC2A61">
        <w:rPr>
          <w:rStyle w:val="default"/>
          <w:rFonts w:cs="FrankRuehl" w:hint="cs"/>
          <w:b/>
          <w:bCs/>
          <w:sz w:val="22"/>
          <w:szCs w:val="22"/>
          <w:rtl/>
        </w:rPr>
        <w:t>סדרי העבודה</w:t>
      </w:r>
    </w:p>
    <w:p w:rsidR="00AC2A61" w:rsidRDefault="00AC2A61" w:rsidP="00AC2A6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ועדת הביקורת קובעת את סדרי ישיבותיה ועבודתה, את דרך דיוניה </w:t>
      </w:r>
      <w:r w:rsidR="001C24AB">
        <w:rPr>
          <w:rStyle w:val="default"/>
          <w:rFonts w:cs="FrankRuehl" w:hint="cs"/>
          <w:rtl/>
        </w:rPr>
        <w:t>ואת אופן קבלת החלטותיה, אם דרך קבע ואם לעניין מסוים.</w:t>
      </w:r>
    </w:p>
    <w:p w:rsidR="001C24AB" w:rsidRDefault="001C24AB" w:rsidP="00AC2A61">
      <w:pPr>
        <w:pStyle w:val="P00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ועדת הביקורת רשאית למנות ועדות משנה שימליצו לה בעניינים מיוחדים שתקבע.</w:t>
      </w:r>
    </w:p>
    <w:p w:rsidR="00B80CF1" w:rsidRDefault="00B80CF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11" w:name="med11"/>
      <w:bookmarkEnd w:id="11"/>
      <w:r>
        <w:rPr>
          <w:rFonts w:cs="FrankRuehl"/>
          <w:noProof/>
          <w:rtl/>
        </w:rPr>
        <w:t xml:space="preserve">פרק </w:t>
      </w:r>
      <w:r w:rsidR="001C24AB">
        <w:rPr>
          <w:rFonts w:cs="FrankRuehl" w:hint="cs"/>
          <w:noProof/>
          <w:rtl/>
        </w:rPr>
        <w:t>שנים</w:t>
      </w:r>
      <w:r>
        <w:rPr>
          <w:rFonts w:cs="FrankRuehl"/>
          <w:noProof/>
          <w:rtl/>
        </w:rPr>
        <w:t xml:space="preserve"> עשר: התקנון הקודם</w:t>
      </w:r>
    </w:p>
    <w:p w:rsidR="00B80CF1" w:rsidRDefault="00B80CF1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6</w:t>
      </w:r>
      <w:r w:rsidR="001C24AB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התקנון הקודם של האקדמיה ללשון העברית – בטל.</w:t>
      </w:r>
    </w:p>
    <w:p w:rsidR="00B80CF1" w:rsidRDefault="00B80CF1">
      <w:pPr>
        <w:pStyle w:val="page"/>
        <w:widowControl/>
        <w:spacing w:before="72"/>
        <w:ind w:right="1134"/>
        <w:rPr>
          <w:rStyle w:val="default"/>
          <w:rFonts w:cs="FrankRuehl" w:hint="cs"/>
          <w:position w:val="0"/>
          <w:rtl/>
        </w:rPr>
      </w:pPr>
    </w:p>
    <w:p w:rsidR="00B80CF1" w:rsidRDefault="00B80CF1">
      <w:pPr>
        <w:pStyle w:val="page"/>
        <w:widowControl/>
        <w:spacing w:before="72"/>
        <w:ind w:right="1134"/>
        <w:rPr>
          <w:rStyle w:val="default"/>
          <w:rFonts w:cs="FrankRuehl"/>
          <w:position w:val="0"/>
          <w:rtl/>
        </w:rPr>
      </w:pPr>
    </w:p>
    <w:p w:rsidR="00B80CF1" w:rsidRDefault="001C24AB" w:rsidP="001C24A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י"ח בכסלו התשע"ח (6 בדצמבר 2017</w:t>
      </w:r>
      <w:r w:rsidR="00B80CF1">
        <w:rPr>
          <w:rFonts w:cs="FrankRuehl" w:hint="cs"/>
          <w:sz w:val="26"/>
          <w:rtl/>
        </w:rPr>
        <w:t>)</w:t>
      </w:r>
      <w:r>
        <w:rPr>
          <w:rFonts w:cs="FrankRuehl"/>
          <w:sz w:val="26"/>
          <w:rtl/>
        </w:rPr>
        <w:tab/>
      </w:r>
      <w:r w:rsidR="00B80CF1">
        <w:rPr>
          <w:rFonts w:cs="FrankRuehl" w:hint="cs"/>
          <w:sz w:val="26"/>
          <w:rtl/>
        </w:rPr>
        <w:t>משה בר-אשר</w:t>
      </w:r>
    </w:p>
    <w:p w:rsidR="00B80CF1" w:rsidRDefault="00B80CF1" w:rsidP="001C24A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נשיא האקדמיה ללשון העברית</w:t>
      </w:r>
    </w:p>
    <w:p w:rsidR="00A8693A" w:rsidRPr="00A8693A" w:rsidRDefault="00A8693A" w:rsidP="00A8693A">
      <w:pPr>
        <w:pStyle w:val="page"/>
        <w:widowControl/>
        <w:spacing w:before="72"/>
        <w:ind w:right="1134"/>
        <w:rPr>
          <w:rStyle w:val="default"/>
          <w:rFonts w:cs="FrankRuehl" w:hint="cs"/>
          <w:position w:val="0"/>
          <w:rtl/>
        </w:rPr>
      </w:pPr>
    </w:p>
    <w:p w:rsidR="0018229E" w:rsidRPr="00A8693A" w:rsidRDefault="0018229E" w:rsidP="00A8693A">
      <w:pPr>
        <w:pStyle w:val="page"/>
        <w:widowControl/>
        <w:spacing w:before="72"/>
        <w:ind w:right="1134"/>
        <w:rPr>
          <w:rStyle w:val="default"/>
          <w:rFonts w:cs="FrankRuehl"/>
          <w:position w:val="0"/>
          <w:rtl/>
        </w:rPr>
      </w:pPr>
    </w:p>
    <w:p w:rsidR="00C905AA" w:rsidRDefault="00C905AA" w:rsidP="00A8693A">
      <w:pPr>
        <w:pStyle w:val="page"/>
        <w:widowControl/>
        <w:spacing w:before="72"/>
        <w:ind w:right="1134"/>
        <w:rPr>
          <w:rStyle w:val="default"/>
          <w:rFonts w:cs="FrankRuehl"/>
          <w:position w:val="0"/>
          <w:rtl/>
        </w:rPr>
      </w:pPr>
    </w:p>
    <w:p w:rsidR="00C905AA" w:rsidRDefault="00C905AA" w:rsidP="00A8693A">
      <w:pPr>
        <w:pStyle w:val="page"/>
        <w:widowControl/>
        <w:spacing w:before="72"/>
        <w:ind w:right="1134"/>
        <w:rPr>
          <w:rStyle w:val="default"/>
          <w:rFonts w:cs="FrankRuehl"/>
          <w:position w:val="0"/>
          <w:rtl/>
        </w:rPr>
      </w:pPr>
    </w:p>
    <w:p w:rsidR="00C905AA" w:rsidRDefault="00C905AA" w:rsidP="00C905AA">
      <w:pPr>
        <w:pStyle w:val="page"/>
        <w:widowControl/>
        <w:spacing w:before="72"/>
        <w:ind w:right="1134"/>
        <w:jc w:val="center"/>
        <w:rPr>
          <w:rStyle w:val="default"/>
          <w:rFonts w:cs="David"/>
          <w:color w:val="0000FF"/>
          <w:position w:val="0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position w:val="0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8229E" w:rsidRPr="00C905AA" w:rsidRDefault="0018229E" w:rsidP="00C905AA">
      <w:pPr>
        <w:pStyle w:val="page"/>
        <w:widowControl/>
        <w:spacing w:before="72"/>
        <w:ind w:right="1134"/>
        <w:jc w:val="center"/>
        <w:rPr>
          <w:rStyle w:val="default"/>
          <w:rFonts w:cs="David"/>
          <w:color w:val="0000FF"/>
          <w:position w:val="0"/>
          <w:szCs w:val="24"/>
          <w:u w:val="single"/>
          <w:rtl/>
        </w:rPr>
      </w:pPr>
    </w:p>
    <w:sectPr w:rsidR="0018229E" w:rsidRPr="00C905AA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ACC" w:rsidRDefault="00564ACC">
      <w:r>
        <w:separator/>
      </w:r>
    </w:p>
  </w:endnote>
  <w:endnote w:type="continuationSeparator" w:id="0">
    <w:p w:rsidR="00564ACC" w:rsidRDefault="0056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CF1" w:rsidRDefault="00B80CF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80CF1" w:rsidRDefault="00B80CF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80CF1" w:rsidRDefault="00B80CF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Z:\00000000-law\yael\06-10-22\Yael\hakika\102006\999_677.doc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CF1" w:rsidRDefault="00B80CF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905AA">
      <w:rPr>
        <w:rFonts w:hAnsi="FrankRuehl" w:cs="FrankRuehl"/>
        <w:noProof/>
        <w:sz w:val="24"/>
        <w:szCs w:val="24"/>
        <w:rtl/>
      </w:rPr>
      <w:t>11</w:t>
    </w:r>
    <w:r>
      <w:rPr>
        <w:rFonts w:hAnsi="FrankRuehl" w:cs="FrankRuehl"/>
        <w:sz w:val="24"/>
        <w:szCs w:val="24"/>
        <w:rtl/>
      </w:rPr>
      <w:fldChar w:fldCharType="end"/>
    </w:r>
  </w:p>
  <w:p w:rsidR="00B80CF1" w:rsidRDefault="00B80CF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80CF1" w:rsidRDefault="00B80CF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Z:\00000000-law\yael\06-10-22\Yael\hakika\102006\999_677.doc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ACC" w:rsidRDefault="00564ACC">
      <w:pPr>
        <w:spacing w:before="60"/>
        <w:ind w:right="1134"/>
      </w:pPr>
      <w:r>
        <w:separator/>
      </w:r>
    </w:p>
  </w:footnote>
  <w:footnote w:type="continuationSeparator" w:id="0">
    <w:p w:rsidR="00564ACC" w:rsidRDefault="00564ACC">
      <w:r>
        <w:separator/>
      </w:r>
    </w:p>
  </w:footnote>
  <w:footnote w:id="1">
    <w:p w:rsidR="00C82211" w:rsidRDefault="00B80CF1" w:rsidP="00C822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C82211">
          <w:rPr>
            <w:rStyle w:val="Hyperlink"/>
            <w:rFonts w:cs="FrankRuehl" w:hint="cs"/>
            <w:rtl/>
          </w:rPr>
          <w:t>י"פ תש</w:t>
        </w:r>
        <w:r w:rsidR="00D65758" w:rsidRPr="00C82211">
          <w:rPr>
            <w:rStyle w:val="Hyperlink"/>
            <w:rFonts w:cs="FrankRuehl" w:hint="cs"/>
            <w:rtl/>
          </w:rPr>
          <w:t>ע"ט</w:t>
        </w:r>
        <w:r w:rsidRPr="00C82211">
          <w:rPr>
            <w:rStyle w:val="Hyperlink"/>
            <w:rFonts w:cs="FrankRuehl" w:hint="cs"/>
            <w:rtl/>
          </w:rPr>
          <w:t xml:space="preserve"> מס' </w:t>
        </w:r>
        <w:r w:rsidR="00D65758" w:rsidRPr="00C82211">
          <w:rPr>
            <w:rStyle w:val="Hyperlink"/>
            <w:rFonts w:cs="FrankRuehl" w:hint="cs"/>
            <w:rtl/>
          </w:rPr>
          <w:t>8040</w:t>
        </w:r>
      </w:hyperlink>
      <w:r>
        <w:rPr>
          <w:rFonts w:cs="FrankRuehl" w:hint="cs"/>
          <w:rtl/>
        </w:rPr>
        <w:t xml:space="preserve"> מיום </w:t>
      </w:r>
      <w:r w:rsidR="00D65758">
        <w:rPr>
          <w:rFonts w:cs="FrankRuehl" w:hint="cs"/>
          <w:rtl/>
        </w:rPr>
        <w:t>17.12.2018</w:t>
      </w:r>
      <w:r>
        <w:rPr>
          <w:rFonts w:cs="FrankRuehl" w:hint="cs"/>
          <w:rtl/>
        </w:rPr>
        <w:t xml:space="preserve"> עמ' </w:t>
      </w:r>
      <w:r w:rsidR="00D65758">
        <w:rPr>
          <w:rFonts w:cs="FrankRuehl" w:hint="cs"/>
          <w:rtl/>
        </w:rPr>
        <w:t>4416</w:t>
      </w:r>
      <w:r>
        <w:rPr>
          <w:rFonts w:cs="FrankRuehl" w:hint="cs"/>
          <w:rtl/>
        </w:rPr>
        <w:t>.</w:t>
      </w:r>
    </w:p>
  </w:footnote>
  <w:footnote w:id="2">
    <w:p w:rsidR="00A8693A" w:rsidRDefault="00A8693A" w:rsidP="00A8693A">
      <w:pPr>
        <w:pStyle w:val="a5"/>
        <w:spacing w:before="72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A8693A">
        <w:rPr>
          <w:sz w:val="22"/>
          <w:szCs w:val="22"/>
          <w:rtl/>
        </w:rPr>
        <w:t xml:space="preserve"> </w:t>
      </w:r>
      <w:r w:rsidRPr="00A8693A">
        <w:rPr>
          <w:rFonts w:cs="FrankRuehl" w:hint="cs"/>
          <w:sz w:val="22"/>
          <w:szCs w:val="22"/>
          <w:rtl/>
        </w:rPr>
        <w:t>ה</w:t>
      </w:r>
      <w:r w:rsidRPr="00A8693A">
        <w:rPr>
          <w:rFonts w:cs="FrankRuehl"/>
          <w:sz w:val="22"/>
          <w:szCs w:val="22"/>
          <w:rtl/>
        </w:rPr>
        <w:t>מונח חבר (האקדמיה) בתקנון זה מכוון הן לחבר "מלא"</w:t>
      </w:r>
      <w:r w:rsidRPr="00A8693A">
        <w:rPr>
          <w:rFonts w:cs="FrankRuehl" w:hint="cs"/>
          <w:sz w:val="22"/>
          <w:szCs w:val="22"/>
          <w:rtl/>
        </w:rPr>
        <w:t xml:space="preserve"> </w:t>
      </w:r>
      <w:r w:rsidRPr="00A8693A">
        <w:rPr>
          <w:rFonts w:cs="FrankRuehl"/>
          <w:sz w:val="22"/>
          <w:szCs w:val="22"/>
          <w:rtl/>
        </w:rPr>
        <w:t xml:space="preserve">הן לחבר-יועץ. בכל תקנה שיש בה הבחנה ייכתב במפורש </w:t>
      </w:r>
      <w:r w:rsidRPr="00A8693A">
        <w:rPr>
          <w:rFonts w:cs="FrankRuehl" w:hint="cs"/>
          <w:sz w:val="22"/>
          <w:szCs w:val="22"/>
          <w:rtl/>
        </w:rPr>
        <w:t>"</w:t>
      </w:r>
      <w:r w:rsidRPr="00A8693A">
        <w:rPr>
          <w:rFonts w:cs="FrankRuehl"/>
          <w:sz w:val="22"/>
          <w:szCs w:val="22"/>
          <w:rtl/>
        </w:rPr>
        <w:t>חבר-מלא</w:t>
      </w:r>
      <w:r w:rsidRPr="00A8693A">
        <w:rPr>
          <w:rFonts w:cs="FrankRuehl" w:hint="cs"/>
          <w:sz w:val="22"/>
          <w:szCs w:val="22"/>
          <w:rtl/>
        </w:rPr>
        <w:t>"</w:t>
      </w:r>
      <w:r w:rsidRPr="00A8693A">
        <w:rPr>
          <w:rFonts w:cs="FrankRuehl"/>
          <w:sz w:val="22"/>
          <w:szCs w:val="22"/>
          <w:rtl/>
        </w:rPr>
        <w:t xml:space="preserve"> או </w:t>
      </w:r>
      <w:r w:rsidRPr="00A8693A">
        <w:rPr>
          <w:rFonts w:cs="FrankRuehl" w:hint="cs"/>
          <w:sz w:val="22"/>
          <w:szCs w:val="22"/>
          <w:rtl/>
        </w:rPr>
        <w:t>"</w:t>
      </w:r>
      <w:r w:rsidRPr="00A8693A">
        <w:rPr>
          <w:rFonts w:cs="FrankRuehl"/>
          <w:sz w:val="22"/>
          <w:szCs w:val="22"/>
          <w:rtl/>
        </w:rPr>
        <w:t>חבר-יועץ</w:t>
      </w:r>
      <w:r w:rsidRPr="00A8693A">
        <w:rPr>
          <w:rFonts w:cs="FrankRuehl" w:hint="cs"/>
          <w:sz w:val="22"/>
          <w:szCs w:val="22"/>
          <w:rtl/>
        </w:rPr>
        <w:t>"</w:t>
      </w:r>
      <w:r w:rsidRPr="00A8693A">
        <w:rPr>
          <w:rFonts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CF1" w:rsidRDefault="00B80CF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B80CF1" w:rsidRDefault="00B80C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80CF1" w:rsidRDefault="00B80C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CF1" w:rsidRDefault="00B80CF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תקנון האקדמיה ללשון העברית, </w:t>
    </w:r>
    <w:r w:rsidR="00D65758">
      <w:rPr>
        <w:rFonts w:hAnsi="FrankRuehl" w:cs="FrankRuehl" w:hint="cs"/>
        <w:color w:val="000000"/>
        <w:sz w:val="28"/>
        <w:szCs w:val="28"/>
        <w:rtl/>
      </w:rPr>
      <w:t>תשע"ו-2016</w:t>
    </w:r>
  </w:p>
  <w:p w:rsidR="00B80CF1" w:rsidRDefault="00B80C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80CF1" w:rsidRDefault="00B80C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969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CF1"/>
    <w:rsid w:val="00027556"/>
    <w:rsid w:val="00074487"/>
    <w:rsid w:val="00115ADC"/>
    <w:rsid w:val="0018229E"/>
    <w:rsid w:val="001C24AB"/>
    <w:rsid w:val="001F3BAF"/>
    <w:rsid w:val="002A05F4"/>
    <w:rsid w:val="004175E8"/>
    <w:rsid w:val="004729BA"/>
    <w:rsid w:val="004E7112"/>
    <w:rsid w:val="00564ACC"/>
    <w:rsid w:val="005C03D9"/>
    <w:rsid w:val="00663AC1"/>
    <w:rsid w:val="007369A1"/>
    <w:rsid w:val="007F443B"/>
    <w:rsid w:val="007F48C7"/>
    <w:rsid w:val="008018A6"/>
    <w:rsid w:val="00833A90"/>
    <w:rsid w:val="00917338"/>
    <w:rsid w:val="009358FA"/>
    <w:rsid w:val="0098596F"/>
    <w:rsid w:val="009A02F7"/>
    <w:rsid w:val="00A8693A"/>
    <w:rsid w:val="00AC2A61"/>
    <w:rsid w:val="00B41E3B"/>
    <w:rsid w:val="00B80CF1"/>
    <w:rsid w:val="00BE3955"/>
    <w:rsid w:val="00C82211"/>
    <w:rsid w:val="00C905AA"/>
    <w:rsid w:val="00CE1BE8"/>
    <w:rsid w:val="00D017A4"/>
    <w:rsid w:val="00D61797"/>
    <w:rsid w:val="00D65758"/>
    <w:rsid w:val="00EF6672"/>
    <w:rsid w:val="00F3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8987C53-59DA-4755-9634-0E230DBC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80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3322</Words>
  <Characters>18939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22217</CharactersWithSpaces>
  <SharedDoc>false</SharedDoc>
  <HLinks>
    <vt:vector size="84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5505033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med11</vt:lpwstr>
      </vt:variant>
      <vt:variant>
        <vt:i4>5505033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med10</vt:lpwstr>
      </vt:variant>
      <vt:variant>
        <vt:i4>6029321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med9</vt:lpwstr>
      </vt:variant>
      <vt:variant>
        <vt:i4>6094857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med8</vt:lpwstr>
      </vt:variant>
      <vt:variant>
        <vt:i4>5373961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med7</vt:lpwstr>
      </vt:variant>
      <vt:variant>
        <vt:i4>5439497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5242889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5308425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5636105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5701641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7405581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http://www.nevo.co.il/Law_word/law10/yalkut-8040.pdf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תקנון האקדמיה ללשון העברית, תשע"ו-2016</vt:lpwstr>
  </property>
  <property fmtid="{D5CDD505-2E9C-101B-9397-08002B2CF9AE}" pid="4" name="LAWNUMBER">
    <vt:lpwstr>0165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המוסד העליון ללשון העברית</vt:lpwstr>
  </property>
  <property fmtid="{D5CDD505-2E9C-101B-9397-08002B2CF9AE}" pid="22" name="MEKOR_SAIF1">
    <vt:lpwstr>1X;7X;8X</vt:lpwstr>
  </property>
  <property fmtid="{D5CDD505-2E9C-101B-9397-08002B2CF9AE}" pid="23" name="NOSE11">
    <vt:lpwstr>דיני חוקה </vt:lpwstr>
  </property>
  <property fmtid="{D5CDD505-2E9C-101B-9397-08002B2CF9AE}" pid="24" name="NOSE21">
    <vt:lpwstr>לשון עברית</vt:lpwstr>
  </property>
  <property fmtid="{D5CDD505-2E9C-101B-9397-08002B2CF9AE}" pid="25" name="NOSE31">
    <vt:lpwstr>אקדמיה ללשון עברית</vt:lpwstr>
  </property>
  <property fmtid="{D5CDD505-2E9C-101B-9397-08002B2CF9AE}" pid="26" name="NOSE41">
    <vt:lpwstr/>
  </property>
  <property fmtid="{D5CDD505-2E9C-101B-9397-08002B2CF9AE}" pid="27" name="NOSE12">
    <vt:lpwstr>רשויות ומשפט מנהלי</vt:lpwstr>
  </property>
  <property fmtid="{D5CDD505-2E9C-101B-9397-08002B2CF9AE}" pid="28" name="NOSE22">
    <vt:lpwstr>חינוך</vt:lpwstr>
  </property>
  <property fmtid="{D5CDD505-2E9C-101B-9397-08002B2CF9AE}" pid="29" name="NOSE32">
    <vt:lpwstr>אקדמיה ללשון עברית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http://www.nevo.co.il/Law_word/law10/yalkut-8040.pdf;‎רשומות - ילקוט פרסומים#פורסם י"פ ‏תשע"ט מס' 8040 #מיום 17.12.2018 עמ' 4416‏</vt:lpwstr>
  </property>
</Properties>
</file>