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2360" w14:textId="77777777" w:rsidR="00EC4FDE" w:rsidRPr="00A53AC8" w:rsidRDefault="00EC4FDE">
      <w:pPr>
        <w:pStyle w:val="big-header"/>
        <w:ind w:left="0" w:right="1134"/>
        <w:rPr>
          <w:rFonts w:cs="FrankRuehl" w:hint="cs"/>
          <w:sz w:val="32"/>
          <w:rtl/>
        </w:rPr>
      </w:pPr>
      <w:r w:rsidRPr="00A53AC8">
        <w:rPr>
          <w:rFonts w:cs="FrankRuehl"/>
          <w:sz w:val="32"/>
          <w:rtl/>
        </w:rPr>
        <w:t>תקנות אניות סוחר (טלגרף אלחוטי), 1942</w:t>
      </w:r>
    </w:p>
    <w:p w14:paraId="3EC6FE21" w14:textId="77777777" w:rsidR="00CE3B7F" w:rsidRDefault="00CE3B7F" w:rsidP="00CE3B7F">
      <w:pPr>
        <w:spacing w:line="320" w:lineRule="auto"/>
        <w:jc w:val="left"/>
        <w:rPr>
          <w:rFonts w:hint="cs"/>
          <w:rtl/>
        </w:rPr>
      </w:pPr>
    </w:p>
    <w:p w14:paraId="7310132C" w14:textId="77777777" w:rsidR="00B13B32" w:rsidRDefault="00B13B32" w:rsidP="00CE3B7F">
      <w:pPr>
        <w:spacing w:line="320" w:lineRule="auto"/>
        <w:jc w:val="left"/>
        <w:rPr>
          <w:rFonts w:hint="cs"/>
          <w:rtl/>
        </w:rPr>
      </w:pPr>
    </w:p>
    <w:p w14:paraId="4ABC815C" w14:textId="77777777" w:rsidR="00CE3B7F" w:rsidRDefault="00CE3B7F" w:rsidP="00CE3B7F">
      <w:pPr>
        <w:spacing w:line="320" w:lineRule="auto"/>
        <w:jc w:val="left"/>
        <w:rPr>
          <w:rFonts w:cs="FrankRuehl"/>
          <w:szCs w:val="26"/>
          <w:rtl/>
        </w:rPr>
      </w:pPr>
      <w:r w:rsidRPr="00CE3B7F">
        <w:rPr>
          <w:rFonts w:cs="Miriam"/>
          <w:szCs w:val="22"/>
          <w:rtl/>
        </w:rPr>
        <w:t>משפט פרטי וכלכלה</w:t>
      </w:r>
      <w:r w:rsidRPr="00CE3B7F">
        <w:rPr>
          <w:rFonts w:cs="FrankRuehl"/>
          <w:szCs w:val="26"/>
          <w:rtl/>
        </w:rPr>
        <w:t xml:space="preserve"> – מסחר  – סחר</w:t>
      </w:r>
    </w:p>
    <w:p w14:paraId="3CBB825C" w14:textId="77777777" w:rsidR="00CE3B7F" w:rsidRDefault="00CE3B7F" w:rsidP="00CE3B7F">
      <w:pPr>
        <w:spacing w:line="320" w:lineRule="auto"/>
        <w:jc w:val="left"/>
        <w:rPr>
          <w:rFonts w:cs="FrankRuehl"/>
          <w:szCs w:val="26"/>
          <w:rtl/>
        </w:rPr>
      </w:pPr>
      <w:r w:rsidRPr="00CE3B7F">
        <w:rPr>
          <w:rFonts w:cs="Miriam"/>
          <w:szCs w:val="22"/>
          <w:rtl/>
        </w:rPr>
        <w:t>רשויות ומשפט מנהלי</w:t>
      </w:r>
      <w:r w:rsidRPr="00CE3B7F">
        <w:rPr>
          <w:rFonts w:cs="FrankRuehl"/>
          <w:szCs w:val="26"/>
          <w:rtl/>
        </w:rPr>
        <w:t xml:space="preserve"> – תקשורת – רדיו וטלגרף</w:t>
      </w:r>
    </w:p>
    <w:p w14:paraId="0084D865" w14:textId="77777777" w:rsidR="00AB40E2" w:rsidRPr="00CE3B7F" w:rsidRDefault="00CE3B7F" w:rsidP="00CE3B7F">
      <w:pPr>
        <w:spacing w:line="320" w:lineRule="auto"/>
        <w:jc w:val="left"/>
        <w:rPr>
          <w:rFonts w:cs="Miriam"/>
          <w:szCs w:val="22"/>
          <w:rtl/>
        </w:rPr>
      </w:pPr>
      <w:r w:rsidRPr="00CE3B7F">
        <w:rPr>
          <w:rFonts w:cs="Miriam"/>
          <w:szCs w:val="22"/>
          <w:rtl/>
        </w:rPr>
        <w:t>רשויות ומשפט מנהלי</w:t>
      </w:r>
      <w:r w:rsidRPr="00CE3B7F">
        <w:rPr>
          <w:rFonts w:cs="FrankRuehl"/>
          <w:szCs w:val="26"/>
          <w:rtl/>
        </w:rPr>
        <w:t xml:space="preserve"> – תשתיות – ספנות ונמלים – כלי שיט</w:t>
      </w:r>
    </w:p>
    <w:p w14:paraId="036E4D6C" w14:textId="77777777" w:rsidR="00EC4FDE" w:rsidRPr="00A53AC8" w:rsidRDefault="00EC4FDE">
      <w:pPr>
        <w:pStyle w:val="big-header"/>
        <w:ind w:left="0" w:right="1134"/>
        <w:rPr>
          <w:rFonts w:cs="FrankRuehl"/>
          <w:sz w:val="32"/>
          <w:rtl/>
        </w:rPr>
      </w:pPr>
      <w:r w:rsidRPr="00A53AC8">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C4FDE" w:rsidRPr="00A53AC8" w14:paraId="38A09CF4" w14:textId="77777777">
        <w:tblPrEx>
          <w:tblCellMar>
            <w:top w:w="0" w:type="dxa"/>
            <w:bottom w:w="0" w:type="dxa"/>
          </w:tblCellMar>
        </w:tblPrEx>
        <w:trPr>
          <w:jc w:val="right"/>
        </w:trPr>
        <w:tc>
          <w:tcPr>
            <w:tcW w:w="850" w:type="dxa"/>
          </w:tcPr>
          <w:p w14:paraId="399CDA97"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Seif0</w:instrText>
            </w:r>
            <w:r w:rsidRPr="00A53AC8">
              <w:rPr>
                <w:sz w:val="24"/>
                <w:rtl/>
              </w:rPr>
              <w:instrText xml:space="preserve"> </w:instrText>
            </w:r>
            <w:r w:rsidRPr="00A53AC8">
              <w:rPr>
                <w:sz w:val="24"/>
                <w:rtl/>
              </w:rPr>
              <w:fldChar w:fldCharType="separate"/>
            </w:r>
            <w:r w:rsidR="00080D1E">
              <w:rPr>
                <w:noProof/>
                <w:sz w:val="24"/>
                <w:rtl/>
              </w:rPr>
              <w:t>2</w:t>
            </w:r>
            <w:r w:rsidRPr="00A53AC8">
              <w:rPr>
                <w:sz w:val="24"/>
                <w:rtl/>
              </w:rPr>
              <w:fldChar w:fldCharType="end"/>
            </w:r>
          </w:p>
        </w:tc>
        <w:tc>
          <w:tcPr>
            <w:tcW w:w="567" w:type="dxa"/>
          </w:tcPr>
          <w:p w14:paraId="517A943A" w14:textId="77777777" w:rsidR="00EC4FDE" w:rsidRPr="00A53AC8" w:rsidRDefault="00EC4FDE">
            <w:pPr>
              <w:spacing w:line="240" w:lineRule="auto"/>
              <w:jc w:val="left"/>
              <w:rPr>
                <w:sz w:val="24"/>
              </w:rPr>
            </w:pPr>
            <w:hyperlink w:anchor="Seif0" w:tooltip="השם" w:history="1">
              <w:r w:rsidRPr="00A53AC8">
                <w:rPr>
                  <w:rStyle w:val="Hyperlink"/>
                </w:rPr>
                <w:t>Go</w:t>
              </w:r>
            </w:hyperlink>
          </w:p>
        </w:tc>
        <w:tc>
          <w:tcPr>
            <w:tcW w:w="5669" w:type="dxa"/>
          </w:tcPr>
          <w:p w14:paraId="66954697" w14:textId="77777777" w:rsidR="00EC4FDE" w:rsidRPr="00A53AC8" w:rsidRDefault="00EC4FDE">
            <w:pPr>
              <w:spacing w:line="240" w:lineRule="auto"/>
              <w:jc w:val="left"/>
              <w:rPr>
                <w:sz w:val="24"/>
                <w:rtl/>
              </w:rPr>
            </w:pPr>
            <w:r w:rsidRPr="00A53AC8">
              <w:rPr>
                <w:sz w:val="24"/>
                <w:rtl/>
              </w:rPr>
              <w:t>השם</w:t>
            </w:r>
          </w:p>
        </w:tc>
        <w:tc>
          <w:tcPr>
            <w:tcW w:w="1247" w:type="dxa"/>
          </w:tcPr>
          <w:p w14:paraId="07C200AD" w14:textId="77777777" w:rsidR="00EC4FDE" w:rsidRPr="00A53AC8" w:rsidRDefault="00EC4FDE">
            <w:pPr>
              <w:spacing w:line="240" w:lineRule="auto"/>
              <w:jc w:val="left"/>
              <w:rPr>
                <w:sz w:val="24"/>
              </w:rPr>
            </w:pPr>
            <w:r w:rsidRPr="00A53AC8">
              <w:rPr>
                <w:sz w:val="24"/>
                <w:rtl/>
              </w:rPr>
              <w:t xml:space="preserve">סעיף 1 </w:t>
            </w:r>
          </w:p>
        </w:tc>
      </w:tr>
      <w:tr w:rsidR="00EC4FDE" w:rsidRPr="00A53AC8" w14:paraId="113D930F" w14:textId="77777777">
        <w:tblPrEx>
          <w:tblCellMar>
            <w:top w:w="0" w:type="dxa"/>
            <w:bottom w:w="0" w:type="dxa"/>
          </w:tblCellMar>
        </w:tblPrEx>
        <w:trPr>
          <w:jc w:val="right"/>
        </w:trPr>
        <w:tc>
          <w:tcPr>
            <w:tcW w:w="850" w:type="dxa"/>
          </w:tcPr>
          <w:p w14:paraId="04B207A6"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Seif1</w:instrText>
            </w:r>
            <w:r w:rsidRPr="00A53AC8">
              <w:rPr>
                <w:sz w:val="24"/>
                <w:rtl/>
              </w:rPr>
              <w:instrText xml:space="preserve"> </w:instrText>
            </w:r>
            <w:r w:rsidRPr="00A53AC8">
              <w:rPr>
                <w:sz w:val="24"/>
                <w:rtl/>
              </w:rPr>
              <w:fldChar w:fldCharType="separate"/>
            </w:r>
            <w:r w:rsidR="00080D1E">
              <w:rPr>
                <w:noProof/>
                <w:sz w:val="24"/>
                <w:rtl/>
              </w:rPr>
              <w:t>2</w:t>
            </w:r>
            <w:r w:rsidRPr="00A53AC8">
              <w:rPr>
                <w:sz w:val="24"/>
                <w:rtl/>
              </w:rPr>
              <w:fldChar w:fldCharType="end"/>
            </w:r>
          </w:p>
        </w:tc>
        <w:tc>
          <w:tcPr>
            <w:tcW w:w="567" w:type="dxa"/>
          </w:tcPr>
          <w:p w14:paraId="3CDC17F6" w14:textId="77777777" w:rsidR="00EC4FDE" w:rsidRPr="00A53AC8" w:rsidRDefault="00EC4FDE">
            <w:pPr>
              <w:spacing w:line="240" w:lineRule="auto"/>
              <w:jc w:val="left"/>
              <w:rPr>
                <w:sz w:val="24"/>
              </w:rPr>
            </w:pPr>
            <w:hyperlink w:anchor="Seif1" w:tooltip="פירוש" w:history="1">
              <w:r w:rsidRPr="00A53AC8">
                <w:rPr>
                  <w:rStyle w:val="Hyperlink"/>
                </w:rPr>
                <w:t>Go</w:t>
              </w:r>
            </w:hyperlink>
          </w:p>
        </w:tc>
        <w:tc>
          <w:tcPr>
            <w:tcW w:w="5669" w:type="dxa"/>
          </w:tcPr>
          <w:p w14:paraId="62901C18" w14:textId="77777777" w:rsidR="00EC4FDE" w:rsidRPr="00A53AC8" w:rsidRDefault="00EC4FDE">
            <w:pPr>
              <w:spacing w:line="240" w:lineRule="auto"/>
              <w:jc w:val="left"/>
              <w:rPr>
                <w:sz w:val="24"/>
                <w:rtl/>
              </w:rPr>
            </w:pPr>
            <w:r w:rsidRPr="00A53AC8">
              <w:rPr>
                <w:sz w:val="24"/>
                <w:rtl/>
              </w:rPr>
              <w:t>פירוש</w:t>
            </w:r>
          </w:p>
        </w:tc>
        <w:tc>
          <w:tcPr>
            <w:tcW w:w="1247" w:type="dxa"/>
          </w:tcPr>
          <w:p w14:paraId="4D92BBDB" w14:textId="77777777" w:rsidR="00EC4FDE" w:rsidRPr="00A53AC8" w:rsidRDefault="00EC4FDE">
            <w:pPr>
              <w:spacing w:line="240" w:lineRule="auto"/>
              <w:jc w:val="left"/>
              <w:rPr>
                <w:sz w:val="24"/>
              </w:rPr>
            </w:pPr>
            <w:r w:rsidRPr="00A53AC8">
              <w:rPr>
                <w:sz w:val="24"/>
                <w:rtl/>
              </w:rPr>
              <w:t xml:space="preserve">סעיף 2 </w:t>
            </w:r>
          </w:p>
        </w:tc>
      </w:tr>
      <w:tr w:rsidR="00EC4FDE" w:rsidRPr="00A53AC8" w14:paraId="3467A8E7" w14:textId="77777777">
        <w:tblPrEx>
          <w:tblCellMar>
            <w:top w:w="0" w:type="dxa"/>
            <w:bottom w:w="0" w:type="dxa"/>
          </w:tblCellMar>
        </w:tblPrEx>
        <w:trPr>
          <w:jc w:val="right"/>
        </w:trPr>
        <w:tc>
          <w:tcPr>
            <w:tcW w:w="850" w:type="dxa"/>
          </w:tcPr>
          <w:p w14:paraId="023F5968"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Seif2</w:instrText>
            </w:r>
            <w:r w:rsidRPr="00A53AC8">
              <w:rPr>
                <w:sz w:val="24"/>
                <w:rtl/>
              </w:rPr>
              <w:instrText xml:space="preserve"> </w:instrText>
            </w:r>
            <w:r w:rsidRPr="00A53AC8">
              <w:rPr>
                <w:sz w:val="24"/>
                <w:rtl/>
              </w:rPr>
              <w:fldChar w:fldCharType="separate"/>
            </w:r>
            <w:r w:rsidR="00080D1E">
              <w:rPr>
                <w:noProof/>
                <w:sz w:val="24"/>
                <w:rtl/>
              </w:rPr>
              <w:t>2</w:t>
            </w:r>
            <w:r w:rsidRPr="00A53AC8">
              <w:rPr>
                <w:sz w:val="24"/>
                <w:rtl/>
              </w:rPr>
              <w:fldChar w:fldCharType="end"/>
            </w:r>
          </w:p>
        </w:tc>
        <w:tc>
          <w:tcPr>
            <w:tcW w:w="567" w:type="dxa"/>
          </w:tcPr>
          <w:p w14:paraId="53558BAD" w14:textId="77777777" w:rsidR="00EC4FDE" w:rsidRPr="00A53AC8" w:rsidRDefault="00EC4FDE">
            <w:pPr>
              <w:spacing w:line="240" w:lineRule="auto"/>
              <w:jc w:val="left"/>
              <w:rPr>
                <w:sz w:val="24"/>
              </w:rPr>
            </w:pPr>
            <w:hyperlink w:anchor="Seif2" w:tooltip="הספינות שהתקנות חלות עליהן" w:history="1">
              <w:r w:rsidRPr="00A53AC8">
                <w:rPr>
                  <w:rStyle w:val="Hyperlink"/>
                </w:rPr>
                <w:t>Go</w:t>
              </w:r>
            </w:hyperlink>
          </w:p>
        </w:tc>
        <w:tc>
          <w:tcPr>
            <w:tcW w:w="5669" w:type="dxa"/>
          </w:tcPr>
          <w:p w14:paraId="13DC3BBA" w14:textId="77777777" w:rsidR="00EC4FDE" w:rsidRPr="00A53AC8" w:rsidRDefault="00EC4FDE">
            <w:pPr>
              <w:spacing w:line="240" w:lineRule="auto"/>
              <w:jc w:val="left"/>
              <w:rPr>
                <w:sz w:val="24"/>
                <w:rtl/>
              </w:rPr>
            </w:pPr>
            <w:r w:rsidRPr="00A53AC8">
              <w:rPr>
                <w:sz w:val="24"/>
                <w:rtl/>
              </w:rPr>
              <w:t>הספינות שהתקנות חלות עליהן</w:t>
            </w:r>
          </w:p>
        </w:tc>
        <w:tc>
          <w:tcPr>
            <w:tcW w:w="1247" w:type="dxa"/>
          </w:tcPr>
          <w:p w14:paraId="02EC0AD1" w14:textId="77777777" w:rsidR="00EC4FDE" w:rsidRPr="00A53AC8" w:rsidRDefault="00EC4FDE">
            <w:pPr>
              <w:spacing w:line="240" w:lineRule="auto"/>
              <w:jc w:val="left"/>
              <w:rPr>
                <w:sz w:val="24"/>
              </w:rPr>
            </w:pPr>
            <w:r w:rsidRPr="00A53AC8">
              <w:rPr>
                <w:sz w:val="24"/>
                <w:rtl/>
              </w:rPr>
              <w:t xml:space="preserve">סעיף 3 </w:t>
            </w:r>
          </w:p>
        </w:tc>
      </w:tr>
      <w:tr w:rsidR="00EC4FDE" w:rsidRPr="00A53AC8" w14:paraId="0BC4FBBE" w14:textId="77777777">
        <w:tblPrEx>
          <w:tblCellMar>
            <w:top w:w="0" w:type="dxa"/>
            <w:bottom w:w="0" w:type="dxa"/>
          </w:tblCellMar>
        </w:tblPrEx>
        <w:trPr>
          <w:jc w:val="right"/>
        </w:trPr>
        <w:tc>
          <w:tcPr>
            <w:tcW w:w="850" w:type="dxa"/>
          </w:tcPr>
          <w:p w14:paraId="07C76982"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Seif3</w:instrText>
            </w:r>
            <w:r w:rsidRPr="00A53AC8">
              <w:rPr>
                <w:sz w:val="24"/>
                <w:rtl/>
              </w:rPr>
              <w:instrText xml:space="preserve"> </w:instrText>
            </w:r>
            <w:r w:rsidRPr="00A53AC8">
              <w:rPr>
                <w:sz w:val="24"/>
                <w:rtl/>
              </w:rPr>
              <w:fldChar w:fldCharType="separate"/>
            </w:r>
            <w:r w:rsidR="00080D1E">
              <w:rPr>
                <w:noProof/>
                <w:sz w:val="24"/>
                <w:rtl/>
              </w:rPr>
              <w:t>3</w:t>
            </w:r>
            <w:r w:rsidRPr="00A53AC8">
              <w:rPr>
                <w:sz w:val="24"/>
                <w:rtl/>
              </w:rPr>
              <w:fldChar w:fldCharType="end"/>
            </w:r>
          </w:p>
        </w:tc>
        <w:tc>
          <w:tcPr>
            <w:tcW w:w="567" w:type="dxa"/>
          </w:tcPr>
          <w:p w14:paraId="08276491" w14:textId="77777777" w:rsidR="00EC4FDE" w:rsidRPr="00A53AC8" w:rsidRDefault="00EC4FDE">
            <w:pPr>
              <w:spacing w:line="240" w:lineRule="auto"/>
              <w:jc w:val="left"/>
              <w:rPr>
                <w:sz w:val="24"/>
              </w:rPr>
            </w:pPr>
            <w:hyperlink w:anchor="Seif3" w:tooltip="מיתקנים" w:history="1">
              <w:r w:rsidRPr="00A53AC8">
                <w:rPr>
                  <w:rStyle w:val="Hyperlink"/>
                </w:rPr>
                <w:t>Go</w:t>
              </w:r>
            </w:hyperlink>
          </w:p>
        </w:tc>
        <w:tc>
          <w:tcPr>
            <w:tcW w:w="5669" w:type="dxa"/>
          </w:tcPr>
          <w:p w14:paraId="6A49B4F6" w14:textId="77777777" w:rsidR="00EC4FDE" w:rsidRPr="00A53AC8" w:rsidRDefault="00EC4FDE">
            <w:pPr>
              <w:spacing w:line="240" w:lineRule="auto"/>
              <w:jc w:val="left"/>
              <w:rPr>
                <w:sz w:val="24"/>
                <w:rtl/>
              </w:rPr>
            </w:pPr>
            <w:r w:rsidRPr="00A53AC8">
              <w:rPr>
                <w:sz w:val="24"/>
                <w:rtl/>
              </w:rPr>
              <w:t>מיתקנים</w:t>
            </w:r>
          </w:p>
        </w:tc>
        <w:tc>
          <w:tcPr>
            <w:tcW w:w="1247" w:type="dxa"/>
          </w:tcPr>
          <w:p w14:paraId="28B03A9A" w14:textId="77777777" w:rsidR="00EC4FDE" w:rsidRPr="00A53AC8" w:rsidRDefault="00EC4FDE">
            <w:pPr>
              <w:spacing w:line="240" w:lineRule="auto"/>
              <w:jc w:val="left"/>
              <w:rPr>
                <w:sz w:val="24"/>
              </w:rPr>
            </w:pPr>
            <w:r w:rsidRPr="00A53AC8">
              <w:rPr>
                <w:sz w:val="24"/>
                <w:rtl/>
              </w:rPr>
              <w:t xml:space="preserve">סעיף 4 </w:t>
            </w:r>
          </w:p>
        </w:tc>
      </w:tr>
      <w:tr w:rsidR="00EC4FDE" w:rsidRPr="00A53AC8" w14:paraId="0CA04124" w14:textId="77777777">
        <w:tblPrEx>
          <w:tblCellMar>
            <w:top w:w="0" w:type="dxa"/>
            <w:bottom w:w="0" w:type="dxa"/>
          </w:tblCellMar>
        </w:tblPrEx>
        <w:trPr>
          <w:jc w:val="right"/>
        </w:trPr>
        <w:tc>
          <w:tcPr>
            <w:tcW w:w="850" w:type="dxa"/>
          </w:tcPr>
          <w:p w14:paraId="1EFA5AAD"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Seif4</w:instrText>
            </w:r>
            <w:r w:rsidRPr="00A53AC8">
              <w:rPr>
                <w:sz w:val="24"/>
                <w:rtl/>
              </w:rPr>
              <w:instrText xml:space="preserve"> </w:instrText>
            </w:r>
            <w:r w:rsidRPr="00A53AC8">
              <w:rPr>
                <w:sz w:val="24"/>
                <w:rtl/>
              </w:rPr>
              <w:fldChar w:fldCharType="separate"/>
            </w:r>
            <w:r w:rsidR="00080D1E">
              <w:rPr>
                <w:noProof/>
                <w:sz w:val="24"/>
                <w:rtl/>
              </w:rPr>
              <w:t>3</w:t>
            </w:r>
            <w:r w:rsidRPr="00A53AC8">
              <w:rPr>
                <w:sz w:val="24"/>
                <w:rtl/>
              </w:rPr>
              <w:fldChar w:fldCharType="end"/>
            </w:r>
          </w:p>
        </w:tc>
        <w:tc>
          <w:tcPr>
            <w:tcW w:w="567" w:type="dxa"/>
          </w:tcPr>
          <w:p w14:paraId="05757099" w14:textId="77777777" w:rsidR="00EC4FDE" w:rsidRPr="00A53AC8" w:rsidRDefault="00EC4FDE">
            <w:pPr>
              <w:spacing w:line="240" w:lineRule="auto"/>
              <w:jc w:val="left"/>
              <w:rPr>
                <w:sz w:val="24"/>
              </w:rPr>
            </w:pPr>
            <w:hyperlink w:anchor="Seif4" w:tooltip="חדר טלגרף  אלחוטי" w:history="1">
              <w:r w:rsidRPr="00A53AC8">
                <w:rPr>
                  <w:rStyle w:val="Hyperlink"/>
                </w:rPr>
                <w:t>Go</w:t>
              </w:r>
            </w:hyperlink>
          </w:p>
        </w:tc>
        <w:tc>
          <w:tcPr>
            <w:tcW w:w="5669" w:type="dxa"/>
          </w:tcPr>
          <w:p w14:paraId="056D5795" w14:textId="77777777" w:rsidR="00EC4FDE" w:rsidRPr="00A53AC8" w:rsidRDefault="00EC4FDE">
            <w:pPr>
              <w:spacing w:line="240" w:lineRule="auto"/>
              <w:jc w:val="left"/>
              <w:rPr>
                <w:sz w:val="24"/>
                <w:rtl/>
              </w:rPr>
            </w:pPr>
            <w:r w:rsidRPr="00A53AC8">
              <w:rPr>
                <w:sz w:val="24"/>
                <w:rtl/>
              </w:rPr>
              <w:t>חדר טלגרף  אלחוטי</w:t>
            </w:r>
          </w:p>
        </w:tc>
        <w:tc>
          <w:tcPr>
            <w:tcW w:w="1247" w:type="dxa"/>
          </w:tcPr>
          <w:p w14:paraId="4EC592DE" w14:textId="77777777" w:rsidR="00EC4FDE" w:rsidRPr="00A53AC8" w:rsidRDefault="00EC4FDE">
            <w:pPr>
              <w:spacing w:line="240" w:lineRule="auto"/>
              <w:jc w:val="left"/>
              <w:rPr>
                <w:sz w:val="24"/>
              </w:rPr>
            </w:pPr>
            <w:r w:rsidRPr="00A53AC8">
              <w:rPr>
                <w:sz w:val="24"/>
                <w:rtl/>
              </w:rPr>
              <w:t xml:space="preserve">סעיף 5 </w:t>
            </w:r>
          </w:p>
        </w:tc>
      </w:tr>
      <w:tr w:rsidR="00EC4FDE" w:rsidRPr="00A53AC8" w14:paraId="554C0CBA" w14:textId="77777777">
        <w:tblPrEx>
          <w:tblCellMar>
            <w:top w:w="0" w:type="dxa"/>
            <w:bottom w:w="0" w:type="dxa"/>
          </w:tblCellMar>
        </w:tblPrEx>
        <w:trPr>
          <w:jc w:val="right"/>
        </w:trPr>
        <w:tc>
          <w:tcPr>
            <w:tcW w:w="850" w:type="dxa"/>
          </w:tcPr>
          <w:p w14:paraId="7AEFCA88"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Seif5</w:instrText>
            </w:r>
            <w:r w:rsidRPr="00A53AC8">
              <w:rPr>
                <w:sz w:val="24"/>
                <w:rtl/>
              </w:rPr>
              <w:instrText xml:space="preserve"> </w:instrText>
            </w:r>
            <w:r w:rsidRPr="00A53AC8">
              <w:rPr>
                <w:sz w:val="24"/>
                <w:rtl/>
              </w:rPr>
              <w:fldChar w:fldCharType="separate"/>
            </w:r>
            <w:r w:rsidR="00080D1E">
              <w:rPr>
                <w:noProof/>
                <w:sz w:val="24"/>
                <w:rtl/>
              </w:rPr>
              <w:t>3</w:t>
            </w:r>
            <w:r w:rsidRPr="00A53AC8">
              <w:rPr>
                <w:sz w:val="24"/>
                <w:rtl/>
              </w:rPr>
              <w:fldChar w:fldCharType="end"/>
            </w:r>
          </w:p>
        </w:tc>
        <w:tc>
          <w:tcPr>
            <w:tcW w:w="567" w:type="dxa"/>
          </w:tcPr>
          <w:p w14:paraId="5C39B60C" w14:textId="77777777" w:rsidR="00EC4FDE" w:rsidRPr="00A53AC8" w:rsidRDefault="00EC4FDE">
            <w:pPr>
              <w:spacing w:line="240" w:lineRule="auto"/>
              <w:jc w:val="left"/>
              <w:rPr>
                <w:sz w:val="24"/>
              </w:rPr>
            </w:pPr>
            <w:hyperlink w:anchor="Seif5" w:tooltip="תכיפויות והכשרות" w:history="1">
              <w:r w:rsidRPr="00A53AC8">
                <w:rPr>
                  <w:rStyle w:val="Hyperlink"/>
                </w:rPr>
                <w:t>Go</w:t>
              </w:r>
            </w:hyperlink>
          </w:p>
        </w:tc>
        <w:tc>
          <w:tcPr>
            <w:tcW w:w="5669" w:type="dxa"/>
          </w:tcPr>
          <w:p w14:paraId="2D09C0E7" w14:textId="77777777" w:rsidR="00EC4FDE" w:rsidRPr="00A53AC8" w:rsidRDefault="00EC4FDE">
            <w:pPr>
              <w:spacing w:line="240" w:lineRule="auto"/>
              <w:jc w:val="left"/>
              <w:rPr>
                <w:sz w:val="24"/>
                <w:rtl/>
              </w:rPr>
            </w:pPr>
            <w:r w:rsidRPr="00A53AC8">
              <w:rPr>
                <w:sz w:val="24"/>
                <w:rtl/>
              </w:rPr>
              <w:t>תכיפויות והכשרות</w:t>
            </w:r>
          </w:p>
        </w:tc>
        <w:tc>
          <w:tcPr>
            <w:tcW w:w="1247" w:type="dxa"/>
          </w:tcPr>
          <w:p w14:paraId="6A3A2FE3" w14:textId="77777777" w:rsidR="00EC4FDE" w:rsidRPr="00A53AC8" w:rsidRDefault="00EC4FDE">
            <w:pPr>
              <w:spacing w:line="240" w:lineRule="auto"/>
              <w:jc w:val="left"/>
              <w:rPr>
                <w:sz w:val="24"/>
              </w:rPr>
            </w:pPr>
            <w:r w:rsidRPr="00A53AC8">
              <w:rPr>
                <w:sz w:val="24"/>
                <w:rtl/>
              </w:rPr>
              <w:t xml:space="preserve">סעיף 6 </w:t>
            </w:r>
          </w:p>
        </w:tc>
      </w:tr>
      <w:tr w:rsidR="00EC4FDE" w:rsidRPr="00A53AC8" w14:paraId="6D1749F8" w14:textId="77777777">
        <w:tblPrEx>
          <w:tblCellMar>
            <w:top w:w="0" w:type="dxa"/>
            <w:bottom w:w="0" w:type="dxa"/>
          </w:tblCellMar>
        </w:tblPrEx>
        <w:trPr>
          <w:jc w:val="right"/>
        </w:trPr>
        <w:tc>
          <w:tcPr>
            <w:tcW w:w="850" w:type="dxa"/>
          </w:tcPr>
          <w:p w14:paraId="61911FAC"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Seif6</w:instrText>
            </w:r>
            <w:r w:rsidRPr="00A53AC8">
              <w:rPr>
                <w:sz w:val="24"/>
                <w:rtl/>
              </w:rPr>
              <w:instrText xml:space="preserve"> </w:instrText>
            </w:r>
            <w:r w:rsidRPr="00A53AC8">
              <w:rPr>
                <w:sz w:val="24"/>
                <w:rtl/>
              </w:rPr>
              <w:fldChar w:fldCharType="separate"/>
            </w:r>
            <w:r w:rsidR="00080D1E">
              <w:rPr>
                <w:noProof/>
                <w:sz w:val="24"/>
                <w:rtl/>
              </w:rPr>
              <w:t>4</w:t>
            </w:r>
            <w:r w:rsidRPr="00A53AC8">
              <w:rPr>
                <w:sz w:val="24"/>
                <w:rtl/>
              </w:rPr>
              <w:fldChar w:fldCharType="end"/>
            </w:r>
          </w:p>
        </w:tc>
        <w:tc>
          <w:tcPr>
            <w:tcW w:w="567" w:type="dxa"/>
          </w:tcPr>
          <w:p w14:paraId="1778FD1A" w14:textId="77777777" w:rsidR="00EC4FDE" w:rsidRPr="00A53AC8" w:rsidRDefault="00EC4FDE">
            <w:pPr>
              <w:spacing w:line="240" w:lineRule="auto"/>
              <w:jc w:val="left"/>
              <w:rPr>
                <w:sz w:val="24"/>
              </w:rPr>
            </w:pPr>
            <w:hyperlink w:anchor="Seif6" w:tooltip="מרחק רגיל" w:history="1">
              <w:r w:rsidRPr="00A53AC8">
                <w:rPr>
                  <w:rStyle w:val="Hyperlink"/>
                </w:rPr>
                <w:t>Go</w:t>
              </w:r>
            </w:hyperlink>
          </w:p>
        </w:tc>
        <w:tc>
          <w:tcPr>
            <w:tcW w:w="5669" w:type="dxa"/>
          </w:tcPr>
          <w:p w14:paraId="17928C57" w14:textId="77777777" w:rsidR="00EC4FDE" w:rsidRPr="00A53AC8" w:rsidRDefault="00EC4FDE">
            <w:pPr>
              <w:spacing w:line="240" w:lineRule="auto"/>
              <w:jc w:val="left"/>
              <w:rPr>
                <w:sz w:val="24"/>
                <w:rtl/>
              </w:rPr>
            </w:pPr>
            <w:r w:rsidRPr="00A53AC8">
              <w:rPr>
                <w:sz w:val="24"/>
                <w:rtl/>
              </w:rPr>
              <w:t>מרחק רגיל</w:t>
            </w:r>
          </w:p>
        </w:tc>
        <w:tc>
          <w:tcPr>
            <w:tcW w:w="1247" w:type="dxa"/>
          </w:tcPr>
          <w:p w14:paraId="6C1E9A6D" w14:textId="77777777" w:rsidR="00EC4FDE" w:rsidRPr="00A53AC8" w:rsidRDefault="00EC4FDE">
            <w:pPr>
              <w:spacing w:line="240" w:lineRule="auto"/>
              <w:jc w:val="left"/>
              <w:rPr>
                <w:sz w:val="24"/>
              </w:rPr>
            </w:pPr>
            <w:r w:rsidRPr="00A53AC8">
              <w:rPr>
                <w:sz w:val="24"/>
                <w:rtl/>
              </w:rPr>
              <w:t xml:space="preserve">סעיף 7 </w:t>
            </w:r>
          </w:p>
        </w:tc>
      </w:tr>
      <w:tr w:rsidR="00EC4FDE" w:rsidRPr="00A53AC8" w14:paraId="05DBDE49" w14:textId="77777777">
        <w:tblPrEx>
          <w:tblCellMar>
            <w:top w:w="0" w:type="dxa"/>
            <w:bottom w:w="0" w:type="dxa"/>
          </w:tblCellMar>
        </w:tblPrEx>
        <w:trPr>
          <w:jc w:val="right"/>
        </w:trPr>
        <w:tc>
          <w:tcPr>
            <w:tcW w:w="850" w:type="dxa"/>
          </w:tcPr>
          <w:p w14:paraId="317DB165"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Seif7</w:instrText>
            </w:r>
            <w:r w:rsidRPr="00A53AC8">
              <w:rPr>
                <w:sz w:val="24"/>
                <w:rtl/>
              </w:rPr>
              <w:instrText xml:space="preserve"> </w:instrText>
            </w:r>
            <w:r w:rsidRPr="00A53AC8">
              <w:rPr>
                <w:sz w:val="24"/>
                <w:rtl/>
              </w:rPr>
              <w:fldChar w:fldCharType="separate"/>
            </w:r>
            <w:r w:rsidR="00080D1E">
              <w:rPr>
                <w:noProof/>
                <w:sz w:val="24"/>
                <w:rtl/>
              </w:rPr>
              <w:t>4</w:t>
            </w:r>
            <w:r w:rsidRPr="00A53AC8">
              <w:rPr>
                <w:sz w:val="24"/>
                <w:rtl/>
              </w:rPr>
              <w:fldChar w:fldCharType="end"/>
            </w:r>
          </w:p>
        </w:tc>
        <w:tc>
          <w:tcPr>
            <w:tcW w:w="567" w:type="dxa"/>
          </w:tcPr>
          <w:p w14:paraId="3E0B44BC" w14:textId="77777777" w:rsidR="00EC4FDE" w:rsidRPr="00A53AC8" w:rsidRDefault="00EC4FDE">
            <w:pPr>
              <w:spacing w:line="240" w:lineRule="auto"/>
              <w:jc w:val="left"/>
              <w:rPr>
                <w:sz w:val="24"/>
              </w:rPr>
            </w:pPr>
            <w:hyperlink w:anchor="Seif7" w:tooltip="מוצא כוון" w:history="1">
              <w:r w:rsidRPr="00A53AC8">
                <w:rPr>
                  <w:rStyle w:val="Hyperlink"/>
                </w:rPr>
                <w:t>Go</w:t>
              </w:r>
            </w:hyperlink>
          </w:p>
        </w:tc>
        <w:tc>
          <w:tcPr>
            <w:tcW w:w="5669" w:type="dxa"/>
          </w:tcPr>
          <w:p w14:paraId="5158C05B" w14:textId="77777777" w:rsidR="00EC4FDE" w:rsidRPr="00A53AC8" w:rsidRDefault="00EC4FDE">
            <w:pPr>
              <w:spacing w:line="240" w:lineRule="auto"/>
              <w:jc w:val="left"/>
              <w:rPr>
                <w:sz w:val="24"/>
                <w:rtl/>
              </w:rPr>
            </w:pPr>
            <w:r w:rsidRPr="00A53AC8">
              <w:rPr>
                <w:sz w:val="24"/>
                <w:rtl/>
              </w:rPr>
              <w:t>מוצא כוון</w:t>
            </w:r>
          </w:p>
        </w:tc>
        <w:tc>
          <w:tcPr>
            <w:tcW w:w="1247" w:type="dxa"/>
          </w:tcPr>
          <w:p w14:paraId="54D837A7" w14:textId="77777777" w:rsidR="00EC4FDE" w:rsidRPr="00A53AC8" w:rsidRDefault="00EC4FDE">
            <w:pPr>
              <w:spacing w:line="240" w:lineRule="auto"/>
              <w:jc w:val="left"/>
              <w:rPr>
                <w:sz w:val="24"/>
              </w:rPr>
            </w:pPr>
            <w:r w:rsidRPr="00A53AC8">
              <w:rPr>
                <w:sz w:val="24"/>
                <w:rtl/>
              </w:rPr>
              <w:t xml:space="preserve">סעיף 8 </w:t>
            </w:r>
          </w:p>
        </w:tc>
      </w:tr>
      <w:tr w:rsidR="00EC4FDE" w:rsidRPr="00A53AC8" w14:paraId="6A3D5B65" w14:textId="77777777">
        <w:tblPrEx>
          <w:tblCellMar>
            <w:top w:w="0" w:type="dxa"/>
            <w:bottom w:w="0" w:type="dxa"/>
          </w:tblCellMar>
        </w:tblPrEx>
        <w:trPr>
          <w:jc w:val="right"/>
        </w:trPr>
        <w:tc>
          <w:tcPr>
            <w:tcW w:w="850" w:type="dxa"/>
          </w:tcPr>
          <w:p w14:paraId="5EEB371D"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Seif8</w:instrText>
            </w:r>
            <w:r w:rsidRPr="00A53AC8">
              <w:rPr>
                <w:sz w:val="24"/>
                <w:rtl/>
              </w:rPr>
              <w:instrText xml:space="preserve"> </w:instrText>
            </w:r>
            <w:r w:rsidRPr="00A53AC8">
              <w:rPr>
                <w:sz w:val="24"/>
                <w:rtl/>
              </w:rPr>
              <w:fldChar w:fldCharType="separate"/>
            </w:r>
            <w:r w:rsidR="00080D1E">
              <w:rPr>
                <w:noProof/>
                <w:sz w:val="24"/>
                <w:rtl/>
              </w:rPr>
              <w:t>4</w:t>
            </w:r>
            <w:r w:rsidRPr="00A53AC8">
              <w:rPr>
                <w:sz w:val="24"/>
                <w:rtl/>
              </w:rPr>
              <w:fldChar w:fldCharType="end"/>
            </w:r>
          </w:p>
        </w:tc>
        <w:tc>
          <w:tcPr>
            <w:tcW w:w="567" w:type="dxa"/>
          </w:tcPr>
          <w:p w14:paraId="00AE2DE7" w14:textId="77777777" w:rsidR="00EC4FDE" w:rsidRPr="00A53AC8" w:rsidRDefault="00EC4FDE">
            <w:pPr>
              <w:spacing w:line="240" w:lineRule="auto"/>
              <w:jc w:val="left"/>
              <w:rPr>
                <w:sz w:val="24"/>
              </w:rPr>
            </w:pPr>
            <w:hyperlink w:anchor="Seif8" w:tooltip="כוח חשמל" w:history="1">
              <w:r w:rsidRPr="00A53AC8">
                <w:rPr>
                  <w:rStyle w:val="Hyperlink"/>
                </w:rPr>
                <w:t>Go</w:t>
              </w:r>
            </w:hyperlink>
          </w:p>
        </w:tc>
        <w:tc>
          <w:tcPr>
            <w:tcW w:w="5669" w:type="dxa"/>
          </w:tcPr>
          <w:p w14:paraId="3523ACA4" w14:textId="77777777" w:rsidR="00EC4FDE" w:rsidRPr="00A53AC8" w:rsidRDefault="00EC4FDE">
            <w:pPr>
              <w:spacing w:line="240" w:lineRule="auto"/>
              <w:jc w:val="left"/>
              <w:rPr>
                <w:sz w:val="24"/>
                <w:rtl/>
              </w:rPr>
            </w:pPr>
            <w:r w:rsidRPr="00A53AC8">
              <w:rPr>
                <w:sz w:val="24"/>
                <w:rtl/>
              </w:rPr>
              <w:t>כוח חשמל</w:t>
            </w:r>
          </w:p>
        </w:tc>
        <w:tc>
          <w:tcPr>
            <w:tcW w:w="1247" w:type="dxa"/>
          </w:tcPr>
          <w:p w14:paraId="34A2F27C" w14:textId="77777777" w:rsidR="00EC4FDE" w:rsidRPr="00A53AC8" w:rsidRDefault="00EC4FDE">
            <w:pPr>
              <w:spacing w:line="240" w:lineRule="auto"/>
              <w:jc w:val="left"/>
              <w:rPr>
                <w:sz w:val="24"/>
              </w:rPr>
            </w:pPr>
            <w:r w:rsidRPr="00A53AC8">
              <w:rPr>
                <w:sz w:val="24"/>
                <w:rtl/>
              </w:rPr>
              <w:t xml:space="preserve">סעיף 9 </w:t>
            </w:r>
          </w:p>
        </w:tc>
      </w:tr>
      <w:tr w:rsidR="00EC4FDE" w:rsidRPr="00A53AC8" w14:paraId="0A738C6D" w14:textId="77777777">
        <w:tblPrEx>
          <w:tblCellMar>
            <w:top w:w="0" w:type="dxa"/>
            <w:bottom w:w="0" w:type="dxa"/>
          </w:tblCellMar>
        </w:tblPrEx>
        <w:trPr>
          <w:jc w:val="right"/>
        </w:trPr>
        <w:tc>
          <w:tcPr>
            <w:tcW w:w="850" w:type="dxa"/>
          </w:tcPr>
          <w:p w14:paraId="4EE819CE"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Seif9</w:instrText>
            </w:r>
            <w:r w:rsidRPr="00A53AC8">
              <w:rPr>
                <w:sz w:val="24"/>
                <w:rtl/>
              </w:rPr>
              <w:instrText xml:space="preserve"> </w:instrText>
            </w:r>
            <w:r w:rsidRPr="00A53AC8">
              <w:rPr>
                <w:sz w:val="24"/>
                <w:rtl/>
              </w:rPr>
              <w:fldChar w:fldCharType="separate"/>
            </w:r>
            <w:r w:rsidR="00080D1E">
              <w:rPr>
                <w:noProof/>
                <w:sz w:val="24"/>
                <w:rtl/>
              </w:rPr>
              <w:t>4</w:t>
            </w:r>
            <w:r w:rsidRPr="00A53AC8">
              <w:rPr>
                <w:sz w:val="24"/>
                <w:rtl/>
              </w:rPr>
              <w:fldChar w:fldCharType="end"/>
            </w:r>
          </w:p>
        </w:tc>
        <w:tc>
          <w:tcPr>
            <w:tcW w:w="567" w:type="dxa"/>
          </w:tcPr>
          <w:p w14:paraId="3932C968" w14:textId="77777777" w:rsidR="00EC4FDE" w:rsidRPr="00A53AC8" w:rsidRDefault="00EC4FDE">
            <w:pPr>
              <w:spacing w:line="240" w:lineRule="auto"/>
              <w:jc w:val="left"/>
              <w:rPr>
                <w:sz w:val="24"/>
              </w:rPr>
            </w:pPr>
            <w:hyperlink w:anchor="Seif9" w:tooltip="מספר הטלגרפיסטים והמשגיחים והכשרתם" w:history="1">
              <w:r w:rsidRPr="00A53AC8">
                <w:rPr>
                  <w:rStyle w:val="Hyperlink"/>
                </w:rPr>
                <w:t>Go</w:t>
              </w:r>
            </w:hyperlink>
          </w:p>
        </w:tc>
        <w:tc>
          <w:tcPr>
            <w:tcW w:w="5669" w:type="dxa"/>
          </w:tcPr>
          <w:p w14:paraId="6C655EE4" w14:textId="77777777" w:rsidR="00EC4FDE" w:rsidRPr="00A53AC8" w:rsidRDefault="00EC4FDE">
            <w:pPr>
              <w:spacing w:line="240" w:lineRule="auto"/>
              <w:jc w:val="left"/>
              <w:rPr>
                <w:sz w:val="24"/>
                <w:rtl/>
              </w:rPr>
            </w:pPr>
            <w:r w:rsidRPr="00A53AC8">
              <w:rPr>
                <w:sz w:val="24"/>
                <w:rtl/>
              </w:rPr>
              <w:t>מספר הטלגרפיסטים והמשגיחים והכשרתם</w:t>
            </w:r>
          </w:p>
        </w:tc>
        <w:tc>
          <w:tcPr>
            <w:tcW w:w="1247" w:type="dxa"/>
          </w:tcPr>
          <w:p w14:paraId="07F62EF1" w14:textId="77777777" w:rsidR="00EC4FDE" w:rsidRPr="00A53AC8" w:rsidRDefault="00EC4FDE">
            <w:pPr>
              <w:spacing w:line="240" w:lineRule="auto"/>
              <w:jc w:val="left"/>
              <w:rPr>
                <w:sz w:val="24"/>
              </w:rPr>
            </w:pPr>
            <w:r w:rsidRPr="00A53AC8">
              <w:rPr>
                <w:sz w:val="24"/>
                <w:rtl/>
              </w:rPr>
              <w:t xml:space="preserve">סעיף 10 </w:t>
            </w:r>
          </w:p>
        </w:tc>
      </w:tr>
      <w:tr w:rsidR="00EC4FDE" w:rsidRPr="00A53AC8" w14:paraId="4BFDEBC0" w14:textId="77777777">
        <w:tblPrEx>
          <w:tblCellMar>
            <w:top w:w="0" w:type="dxa"/>
            <w:bottom w:w="0" w:type="dxa"/>
          </w:tblCellMar>
        </w:tblPrEx>
        <w:trPr>
          <w:jc w:val="right"/>
        </w:trPr>
        <w:tc>
          <w:tcPr>
            <w:tcW w:w="850" w:type="dxa"/>
          </w:tcPr>
          <w:p w14:paraId="0DDEDFE8"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Seif10</w:instrText>
            </w:r>
            <w:r w:rsidRPr="00A53AC8">
              <w:rPr>
                <w:sz w:val="24"/>
                <w:rtl/>
              </w:rPr>
              <w:instrText xml:space="preserve"> </w:instrText>
            </w:r>
            <w:r w:rsidRPr="00A53AC8">
              <w:rPr>
                <w:sz w:val="24"/>
                <w:rtl/>
              </w:rPr>
              <w:fldChar w:fldCharType="separate"/>
            </w:r>
            <w:r w:rsidR="00080D1E">
              <w:rPr>
                <w:noProof/>
                <w:sz w:val="24"/>
                <w:rtl/>
              </w:rPr>
              <w:t>6</w:t>
            </w:r>
            <w:r w:rsidRPr="00A53AC8">
              <w:rPr>
                <w:sz w:val="24"/>
                <w:rtl/>
              </w:rPr>
              <w:fldChar w:fldCharType="end"/>
            </w:r>
          </w:p>
        </w:tc>
        <w:tc>
          <w:tcPr>
            <w:tcW w:w="567" w:type="dxa"/>
          </w:tcPr>
          <w:p w14:paraId="3A408480" w14:textId="77777777" w:rsidR="00EC4FDE" w:rsidRPr="00A53AC8" w:rsidRDefault="00EC4FDE">
            <w:pPr>
              <w:spacing w:line="240" w:lineRule="auto"/>
              <w:jc w:val="left"/>
              <w:rPr>
                <w:sz w:val="24"/>
              </w:rPr>
            </w:pPr>
            <w:hyperlink w:anchor="Seif10" w:tooltip="שמירות" w:history="1">
              <w:r w:rsidRPr="00A53AC8">
                <w:rPr>
                  <w:rStyle w:val="Hyperlink"/>
                </w:rPr>
                <w:t>Go</w:t>
              </w:r>
            </w:hyperlink>
          </w:p>
        </w:tc>
        <w:tc>
          <w:tcPr>
            <w:tcW w:w="5669" w:type="dxa"/>
          </w:tcPr>
          <w:p w14:paraId="5827E556" w14:textId="77777777" w:rsidR="00EC4FDE" w:rsidRPr="00A53AC8" w:rsidRDefault="00EC4FDE">
            <w:pPr>
              <w:spacing w:line="240" w:lineRule="auto"/>
              <w:jc w:val="left"/>
              <w:rPr>
                <w:sz w:val="24"/>
                <w:rtl/>
              </w:rPr>
            </w:pPr>
            <w:r w:rsidRPr="00A53AC8">
              <w:rPr>
                <w:sz w:val="24"/>
                <w:rtl/>
              </w:rPr>
              <w:t>שמירות</w:t>
            </w:r>
          </w:p>
        </w:tc>
        <w:tc>
          <w:tcPr>
            <w:tcW w:w="1247" w:type="dxa"/>
          </w:tcPr>
          <w:p w14:paraId="0D95EEFC" w14:textId="77777777" w:rsidR="00EC4FDE" w:rsidRPr="00A53AC8" w:rsidRDefault="00EC4FDE">
            <w:pPr>
              <w:spacing w:line="240" w:lineRule="auto"/>
              <w:jc w:val="left"/>
              <w:rPr>
                <w:sz w:val="24"/>
              </w:rPr>
            </w:pPr>
            <w:r w:rsidRPr="00A53AC8">
              <w:rPr>
                <w:sz w:val="24"/>
                <w:rtl/>
              </w:rPr>
              <w:t xml:space="preserve">סעיף 11 </w:t>
            </w:r>
          </w:p>
        </w:tc>
      </w:tr>
      <w:tr w:rsidR="00EC4FDE" w:rsidRPr="00A53AC8" w14:paraId="02CA5A27" w14:textId="77777777">
        <w:tblPrEx>
          <w:tblCellMar>
            <w:top w:w="0" w:type="dxa"/>
            <w:bottom w:w="0" w:type="dxa"/>
          </w:tblCellMar>
        </w:tblPrEx>
        <w:trPr>
          <w:jc w:val="right"/>
        </w:trPr>
        <w:tc>
          <w:tcPr>
            <w:tcW w:w="850" w:type="dxa"/>
          </w:tcPr>
          <w:p w14:paraId="6749F30C"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Seif11</w:instrText>
            </w:r>
            <w:r w:rsidRPr="00A53AC8">
              <w:rPr>
                <w:sz w:val="24"/>
                <w:rtl/>
              </w:rPr>
              <w:instrText xml:space="preserve"> </w:instrText>
            </w:r>
            <w:r w:rsidRPr="00A53AC8">
              <w:rPr>
                <w:sz w:val="24"/>
                <w:rtl/>
              </w:rPr>
              <w:fldChar w:fldCharType="separate"/>
            </w:r>
            <w:r w:rsidR="00080D1E">
              <w:rPr>
                <w:noProof/>
                <w:sz w:val="24"/>
                <w:rtl/>
              </w:rPr>
              <w:t>7</w:t>
            </w:r>
            <w:r w:rsidRPr="00A53AC8">
              <w:rPr>
                <w:sz w:val="24"/>
                <w:rtl/>
              </w:rPr>
              <w:fldChar w:fldCharType="end"/>
            </w:r>
          </w:p>
        </w:tc>
        <w:tc>
          <w:tcPr>
            <w:tcW w:w="567" w:type="dxa"/>
          </w:tcPr>
          <w:p w14:paraId="1AFE0C72" w14:textId="77777777" w:rsidR="00EC4FDE" w:rsidRPr="00A53AC8" w:rsidRDefault="00EC4FDE">
            <w:pPr>
              <w:spacing w:line="240" w:lineRule="auto"/>
              <w:jc w:val="left"/>
              <w:rPr>
                <w:sz w:val="24"/>
              </w:rPr>
            </w:pPr>
            <w:hyperlink w:anchor="Seif11" w:tooltip="יומן לעניני אלחוט" w:history="1">
              <w:r w:rsidRPr="00A53AC8">
                <w:rPr>
                  <w:rStyle w:val="Hyperlink"/>
                </w:rPr>
                <w:t>Go</w:t>
              </w:r>
            </w:hyperlink>
          </w:p>
        </w:tc>
        <w:tc>
          <w:tcPr>
            <w:tcW w:w="5669" w:type="dxa"/>
          </w:tcPr>
          <w:p w14:paraId="1F303946" w14:textId="77777777" w:rsidR="00EC4FDE" w:rsidRPr="00A53AC8" w:rsidRDefault="00EC4FDE">
            <w:pPr>
              <w:spacing w:line="240" w:lineRule="auto"/>
              <w:jc w:val="left"/>
              <w:rPr>
                <w:sz w:val="24"/>
                <w:rtl/>
              </w:rPr>
            </w:pPr>
            <w:r w:rsidRPr="00A53AC8">
              <w:rPr>
                <w:sz w:val="24"/>
                <w:rtl/>
              </w:rPr>
              <w:t>יומן לעניני אלחוט</w:t>
            </w:r>
          </w:p>
        </w:tc>
        <w:tc>
          <w:tcPr>
            <w:tcW w:w="1247" w:type="dxa"/>
          </w:tcPr>
          <w:p w14:paraId="1811ED53" w14:textId="77777777" w:rsidR="00EC4FDE" w:rsidRPr="00A53AC8" w:rsidRDefault="00EC4FDE">
            <w:pPr>
              <w:spacing w:line="240" w:lineRule="auto"/>
              <w:jc w:val="left"/>
              <w:rPr>
                <w:sz w:val="24"/>
              </w:rPr>
            </w:pPr>
            <w:r w:rsidRPr="00A53AC8">
              <w:rPr>
                <w:sz w:val="24"/>
                <w:rtl/>
              </w:rPr>
              <w:t xml:space="preserve">סעיף 12 </w:t>
            </w:r>
          </w:p>
        </w:tc>
      </w:tr>
      <w:tr w:rsidR="00EC4FDE" w:rsidRPr="00A53AC8" w14:paraId="39612793" w14:textId="77777777">
        <w:tblPrEx>
          <w:tblCellMar>
            <w:top w:w="0" w:type="dxa"/>
            <w:bottom w:w="0" w:type="dxa"/>
          </w:tblCellMar>
        </w:tblPrEx>
        <w:trPr>
          <w:jc w:val="right"/>
        </w:trPr>
        <w:tc>
          <w:tcPr>
            <w:tcW w:w="850" w:type="dxa"/>
          </w:tcPr>
          <w:p w14:paraId="27F14B35" w14:textId="77777777" w:rsidR="00EC4FDE" w:rsidRPr="00A53AC8" w:rsidRDefault="00EC4FDE">
            <w:pPr>
              <w:spacing w:line="240" w:lineRule="auto"/>
              <w:jc w:val="left"/>
              <w:rPr>
                <w:sz w:val="24"/>
              </w:rPr>
            </w:pPr>
            <w:r w:rsidRPr="00A53AC8">
              <w:rPr>
                <w:sz w:val="24"/>
                <w:rtl/>
              </w:rPr>
              <w:fldChar w:fldCharType="begin"/>
            </w:r>
            <w:r w:rsidRPr="00A53AC8">
              <w:rPr>
                <w:sz w:val="24"/>
                <w:rtl/>
              </w:rPr>
              <w:instrText xml:space="preserve"> </w:instrText>
            </w:r>
            <w:r w:rsidRPr="00A53AC8">
              <w:rPr>
                <w:sz w:val="24"/>
              </w:rPr>
              <w:instrText>PAGEREF Seif12</w:instrText>
            </w:r>
            <w:r w:rsidRPr="00A53AC8">
              <w:rPr>
                <w:sz w:val="24"/>
                <w:rtl/>
              </w:rPr>
              <w:instrText xml:space="preserve"> </w:instrText>
            </w:r>
            <w:r w:rsidRPr="00A53AC8">
              <w:rPr>
                <w:sz w:val="24"/>
                <w:rtl/>
              </w:rPr>
              <w:fldChar w:fldCharType="separate"/>
            </w:r>
            <w:r w:rsidR="00080D1E">
              <w:rPr>
                <w:noProof/>
                <w:sz w:val="24"/>
                <w:rtl/>
              </w:rPr>
              <w:t>7</w:t>
            </w:r>
            <w:r w:rsidRPr="00A53AC8">
              <w:rPr>
                <w:sz w:val="24"/>
                <w:rtl/>
              </w:rPr>
              <w:fldChar w:fldCharType="end"/>
            </w:r>
          </w:p>
        </w:tc>
        <w:tc>
          <w:tcPr>
            <w:tcW w:w="567" w:type="dxa"/>
          </w:tcPr>
          <w:p w14:paraId="6EDEFD34" w14:textId="77777777" w:rsidR="00EC4FDE" w:rsidRPr="00A53AC8" w:rsidRDefault="00EC4FDE">
            <w:pPr>
              <w:spacing w:line="240" w:lineRule="auto"/>
              <w:jc w:val="left"/>
              <w:rPr>
                <w:sz w:val="24"/>
              </w:rPr>
            </w:pPr>
            <w:hyperlink w:anchor="Seif12" w:tooltip="שירות אלחוט" w:history="1">
              <w:r w:rsidRPr="00A53AC8">
                <w:rPr>
                  <w:rStyle w:val="Hyperlink"/>
                </w:rPr>
                <w:t>Go</w:t>
              </w:r>
            </w:hyperlink>
          </w:p>
        </w:tc>
        <w:tc>
          <w:tcPr>
            <w:tcW w:w="5669" w:type="dxa"/>
          </w:tcPr>
          <w:p w14:paraId="7BA4B9A2" w14:textId="77777777" w:rsidR="00EC4FDE" w:rsidRPr="00A53AC8" w:rsidRDefault="00EC4FDE">
            <w:pPr>
              <w:spacing w:line="240" w:lineRule="auto"/>
              <w:jc w:val="left"/>
              <w:rPr>
                <w:sz w:val="24"/>
                <w:rtl/>
              </w:rPr>
            </w:pPr>
            <w:r w:rsidRPr="00A53AC8">
              <w:rPr>
                <w:sz w:val="24"/>
                <w:rtl/>
              </w:rPr>
              <w:t>שירות אלחוט</w:t>
            </w:r>
          </w:p>
        </w:tc>
        <w:tc>
          <w:tcPr>
            <w:tcW w:w="1247" w:type="dxa"/>
          </w:tcPr>
          <w:p w14:paraId="797284E4" w14:textId="77777777" w:rsidR="00EC4FDE" w:rsidRPr="00A53AC8" w:rsidRDefault="00EC4FDE">
            <w:pPr>
              <w:spacing w:line="240" w:lineRule="auto"/>
              <w:jc w:val="left"/>
              <w:rPr>
                <w:sz w:val="24"/>
              </w:rPr>
            </w:pPr>
            <w:r w:rsidRPr="00A53AC8">
              <w:rPr>
                <w:sz w:val="24"/>
                <w:rtl/>
              </w:rPr>
              <w:t xml:space="preserve">סעיף 13 </w:t>
            </w:r>
          </w:p>
        </w:tc>
      </w:tr>
    </w:tbl>
    <w:p w14:paraId="5F37F8E9" w14:textId="77777777" w:rsidR="00EC4FDE" w:rsidRPr="00A53AC8" w:rsidRDefault="00EC4FDE">
      <w:pPr>
        <w:pStyle w:val="big-header"/>
        <w:ind w:left="0" w:right="1134"/>
        <w:rPr>
          <w:rFonts w:cs="FrankRuehl"/>
          <w:sz w:val="32"/>
          <w:rtl/>
        </w:rPr>
      </w:pPr>
    </w:p>
    <w:p w14:paraId="0154D991" w14:textId="77777777" w:rsidR="00EC4FDE" w:rsidRPr="00A53AC8" w:rsidRDefault="00EC4FDE" w:rsidP="00AB40E2">
      <w:pPr>
        <w:pStyle w:val="big-header"/>
        <w:ind w:left="0" w:right="1134"/>
        <w:rPr>
          <w:rStyle w:val="default"/>
          <w:rFonts w:cs="FrankRuehl" w:hint="cs"/>
          <w:rtl/>
        </w:rPr>
      </w:pPr>
      <w:r w:rsidRPr="00A53AC8">
        <w:rPr>
          <w:rtl/>
        </w:rPr>
        <w:br w:type="page"/>
      </w:r>
      <w:r w:rsidRPr="00A53AC8">
        <w:rPr>
          <w:rFonts w:cs="FrankRuehl"/>
          <w:sz w:val="32"/>
          <w:rtl/>
        </w:rPr>
        <w:lastRenderedPageBreak/>
        <w:t>תק</w:t>
      </w:r>
      <w:r w:rsidRPr="00A53AC8">
        <w:rPr>
          <w:rFonts w:cs="FrankRuehl" w:hint="cs"/>
          <w:sz w:val="32"/>
          <w:rtl/>
        </w:rPr>
        <w:t>נות אניות סוחר (טלגרף אלחוטי), 1942</w:t>
      </w:r>
      <w:r w:rsidR="00080D1E">
        <w:rPr>
          <w:rStyle w:val="a6"/>
          <w:rFonts w:cs="FrankRuehl"/>
          <w:sz w:val="32"/>
          <w:rtl/>
        </w:rPr>
        <w:footnoteReference w:customMarkFollows="1" w:id="1"/>
        <w:t>*</w:t>
      </w:r>
    </w:p>
    <w:p w14:paraId="2F2B37C4" w14:textId="77777777" w:rsidR="00EC4FDE" w:rsidRPr="00A53AC8" w:rsidRDefault="00EC4FDE">
      <w:pPr>
        <w:pStyle w:val="medium-header"/>
        <w:keepNext w:val="0"/>
        <w:keepLines w:val="0"/>
        <w:ind w:left="0" w:right="1134"/>
        <w:rPr>
          <w:rFonts w:cs="FrankRuehl"/>
          <w:sz w:val="26"/>
          <w:rtl/>
        </w:rPr>
      </w:pPr>
      <w:r w:rsidRPr="00A53AC8">
        <w:rPr>
          <w:rFonts w:cs="FrankRuehl"/>
          <w:sz w:val="26"/>
          <w:rtl/>
        </w:rPr>
        <w:t>(ל</w:t>
      </w:r>
      <w:r w:rsidRPr="00A53AC8">
        <w:rPr>
          <w:rFonts w:cs="FrankRuehl" w:hint="cs"/>
          <w:sz w:val="26"/>
          <w:rtl/>
        </w:rPr>
        <w:t>פי סעיף 5)</w:t>
      </w:r>
    </w:p>
    <w:p w14:paraId="28071480" w14:textId="77777777" w:rsidR="00EC4FDE" w:rsidRPr="00A53AC8" w:rsidRDefault="00EC4FDE">
      <w:pPr>
        <w:pStyle w:val="P00"/>
        <w:spacing w:before="72"/>
        <w:ind w:left="0" w:right="1134"/>
        <w:rPr>
          <w:rStyle w:val="default"/>
          <w:rFonts w:cs="FrankRuehl"/>
          <w:rtl/>
        </w:rPr>
      </w:pPr>
      <w:bookmarkStart w:id="0" w:name="Seif0"/>
      <w:bookmarkEnd w:id="0"/>
      <w:r w:rsidRPr="00A53AC8">
        <w:rPr>
          <w:lang w:val="he-IL"/>
        </w:rPr>
        <w:pict w14:anchorId="4111B248">
          <v:rect id="_x0000_s1026" style="position:absolute;left:0;text-align:left;margin-left:464.5pt;margin-top:8.05pt;width:75.05pt;height:13.8pt;z-index:251648512" o:allowincell="f" filled="f" stroked="f" strokecolor="lime" strokeweight=".25pt">
            <v:textbox inset="0,0,0,0">
              <w:txbxContent>
                <w:p w14:paraId="7E3CA87F" w14:textId="77777777" w:rsidR="00EC4FDE" w:rsidRDefault="00EC4FD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53AC8">
        <w:rPr>
          <w:rStyle w:val="big-number"/>
          <w:rFonts w:cs="Miriam"/>
          <w:rtl/>
        </w:rPr>
        <w:t>1.</w:t>
      </w:r>
      <w:r w:rsidRPr="00A53AC8">
        <w:rPr>
          <w:rStyle w:val="big-number"/>
          <w:rFonts w:cs="Miriam"/>
          <w:rtl/>
        </w:rPr>
        <w:tab/>
      </w:r>
      <w:r w:rsidRPr="00A53AC8">
        <w:rPr>
          <w:rStyle w:val="default"/>
          <w:rFonts w:cs="FrankRuehl"/>
          <w:rtl/>
        </w:rPr>
        <w:t>תק</w:t>
      </w:r>
      <w:r w:rsidRPr="00A53AC8">
        <w:rPr>
          <w:rStyle w:val="default"/>
          <w:rFonts w:cs="FrankRuehl" w:hint="cs"/>
          <w:rtl/>
        </w:rPr>
        <w:t>נות אלה תיקראנה תקנות אניות סוחר (טלגרף אלחוטי), 1942.</w:t>
      </w:r>
    </w:p>
    <w:p w14:paraId="32AA3D9E" w14:textId="77777777" w:rsidR="00EC4FDE" w:rsidRPr="00A53AC8" w:rsidRDefault="00EC4FDE">
      <w:pPr>
        <w:pStyle w:val="P00"/>
        <w:spacing w:before="72"/>
        <w:ind w:left="0" w:right="1134"/>
        <w:rPr>
          <w:rStyle w:val="default"/>
          <w:rFonts w:cs="FrankRuehl"/>
          <w:rtl/>
        </w:rPr>
      </w:pPr>
      <w:bookmarkStart w:id="1" w:name="Seif1"/>
      <w:bookmarkEnd w:id="1"/>
      <w:r w:rsidRPr="00A53AC8">
        <w:rPr>
          <w:lang w:val="he-IL"/>
        </w:rPr>
        <w:pict w14:anchorId="5EF149CC">
          <v:rect id="_x0000_s1027" style="position:absolute;left:0;text-align:left;margin-left:464.5pt;margin-top:8.05pt;width:75.05pt;height:16.3pt;z-index:251649536" o:allowincell="f" filled="f" stroked="f" strokecolor="lime" strokeweight=".25pt">
            <v:textbox inset="0,0,0,0">
              <w:txbxContent>
                <w:p w14:paraId="718CA532" w14:textId="77777777" w:rsidR="00EC4FDE" w:rsidRDefault="00EC4FDE">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sidRPr="00A53AC8">
        <w:rPr>
          <w:rStyle w:val="big-number"/>
          <w:rFonts w:cs="Miriam"/>
          <w:rtl/>
        </w:rPr>
        <w:t>2.</w:t>
      </w:r>
      <w:r w:rsidRPr="00A53AC8">
        <w:rPr>
          <w:rStyle w:val="big-number"/>
          <w:rFonts w:cs="Miriam"/>
          <w:rtl/>
        </w:rPr>
        <w:tab/>
      </w:r>
      <w:r w:rsidRPr="00A53AC8">
        <w:rPr>
          <w:rStyle w:val="default"/>
          <w:rFonts w:cs="FrankRuehl"/>
          <w:rtl/>
        </w:rPr>
        <w:t>בת</w:t>
      </w:r>
      <w:r w:rsidRPr="00A53AC8">
        <w:rPr>
          <w:rStyle w:val="default"/>
          <w:rFonts w:cs="FrankRuehl" w:hint="cs"/>
          <w:rtl/>
        </w:rPr>
        <w:t>קנות אלו יהיו למונחים הבאים הפירושים דלקמן, חוץ אם ענין הכתוב יחייב פירוש אחר:</w:t>
      </w:r>
    </w:p>
    <w:p w14:paraId="480AA0B1"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"א</w:t>
      </w:r>
      <w:r w:rsidRPr="00A53AC8">
        <w:rPr>
          <w:rStyle w:val="default"/>
          <w:rFonts w:cs="FrankRuehl" w:hint="cs"/>
          <w:rtl/>
        </w:rPr>
        <w:t xml:space="preserve">נית משא" פירושה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אניה שאינה אנית נוסעי</w:t>
      </w:r>
      <w:r w:rsidRPr="00A53AC8">
        <w:rPr>
          <w:rStyle w:val="default"/>
          <w:rFonts w:cs="FrankRuehl"/>
          <w:rtl/>
        </w:rPr>
        <w:t>ם;</w:t>
      </w:r>
    </w:p>
    <w:p w14:paraId="5AC370AA"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"מ</w:t>
      </w:r>
      <w:r w:rsidRPr="00A53AC8">
        <w:rPr>
          <w:rStyle w:val="default"/>
          <w:rFonts w:cs="FrankRuehl" w:hint="cs"/>
          <w:rtl/>
        </w:rPr>
        <w:t xml:space="preserve">רחק רגיל" פירושו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המרחק במילים ימיים מאניה שאפשר לשדר אליה בים אותות-אלחוט בשעות היום, בתנאים רגילים, בתכיפות של 500 קילוסייקלים, (אורך הגל 600 מטרים), באופן שאפשר יהא לקלטם ברור בעזרת קלטן בעל מיישר מסוג גבישי בלי מכשירים להגברת קול;</w:t>
      </w:r>
    </w:p>
    <w:p w14:paraId="16C6217F" w14:textId="77777777" w:rsidR="00EC4FDE" w:rsidRDefault="00EC4FDE" w:rsidP="00B13B32">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"מ</w:t>
      </w:r>
      <w:r w:rsidRPr="00A53AC8">
        <w:rPr>
          <w:rStyle w:val="default"/>
          <w:rFonts w:cs="FrankRuehl" w:hint="cs"/>
          <w:rtl/>
        </w:rPr>
        <w:t>רחק רגיל לפ</w:t>
      </w:r>
      <w:r w:rsidRPr="00A53AC8">
        <w:rPr>
          <w:rStyle w:val="default"/>
          <w:rFonts w:cs="FrankRuehl"/>
          <w:rtl/>
        </w:rPr>
        <w:t xml:space="preserve">י </w:t>
      </w:r>
      <w:r w:rsidRPr="00A53AC8">
        <w:rPr>
          <w:rStyle w:val="default"/>
          <w:rFonts w:cs="FrankRuehl" w:hint="cs"/>
          <w:rtl/>
        </w:rPr>
        <w:t xml:space="preserve">חשבון" פירושו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מרחק רגיל המחושב ביחס לכוח באמפרים מטריים לגבי משדרים מ</w:t>
      </w:r>
      <w:r w:rsidRPr="00A53AC8">
        <w:rPr>
          <w:rStyle w:val="default"/>
          <w:rFonts w:cs="FrankRuehl"/>
          <w:rtl/>
        </w:rPr>
        <w:t>ס</w:t>
      </w:r>
      <w:r w:rsidRPr="00A53AC8">
        <w:rPr>
          <w:rStyle w:val="default"/>
          <w:rFonts w:cs="FrankRuehl" w:hint="cs"/>
          <w:rtl/>
        </w:rPr>
        <w:t>וג ב' או מסוג א2 המכוונים יפה, מתוך הנחה כי:</w:t>
      </w:r>
      <w:r w:rsidR="00F07B4E">
        <w:rPr>
          <w:rStyle w:val="default"/>
          <w:rFonts w:cs="FrankRuehl" w:hint="cs"/>
          <w:rtl/>
        </w:rPr>
        <w:t>-</w:t>
      </w:r>
    </w:p>
    <w:p w14:paraId="49FFC2A7"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100 מ</w:t>
      </w:r>
      <w:r w:rsidRPr="00A53AC8">
        <w:rPr>
          <w:rStyle w:val="default"/>
          <w:rFonts w:cs="FrankRuehl" w:hint="cs"/>
          <w:rtl/>
        </w:rPr>
        <w:t>ילים ימיים מתאימים ל-60 אמפרים מטריים,</w:t>
      </w:r>
    </w:p>
    <w:p w14:paraId="73DB5F60"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80 מ</w:t>
      </w:r>
      <w:r w:rsidRPr="00A53AC8">
        <w:rPr>
          <w:rStyle w:val="default"/>
          <w:rFonts w:cs="FrankRuehl" w:hint="cs"/>
          <w:rtl/>
        </w:rPr>
        <w:t>ילים ימיים מתאימים ל-45 אמפרים מטריים,</w:t>
      </w:r>
    </w:p>
    <w:p w14:paraId="41E6D67E"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50 מ</w:t>
      </w:r>
      <w:r w:rsidRPr="00A53AC8">
        <w:rPr>
          <w:rStyle w:val="default"/>
          <w:rFonts w:cs="FrankRuehl" w:hint="cs"/>
          <w:rtl/>
        </w:rPr>
        <w:t>ילים ימיים מתאימים ל-25 אמפרים מטריים,</w:t>
      </w:r>
    </w:p>
    <w:p w14:paraId="4FBF79E9" w14:textId="77777777" w:rsidR="00EC4FDE" w:rsidRPr="00A53AC8" w:rsidRDefault="00EC4FDE">
      <w:pPr>
        <w:pStyle w:val="P00"/>
        <w:spacing w:before="72"/>
        <w:ind w:left="0" w:right="1134"/>
        <w:rPr>
          <w:rFonts w:cs="FrankRuehl"/>
          <w:sz w:val="26"/>
          <w:rtl/>
        </w:rPr>
      </w:pPr>
      <w:r w:rsidRPr="00A53AC8">
        <w:rPr>
          <w:rFonts w:cs="FrankRuehl"/>
          <w:sz w:val="26"/>
          <w:rtl/>
        </w:rPr>
        <w:t>וע"י</w:t>
      </w:r>
      <w:r w:rsidRPr="00A53AC8">
        <w:rPr>
          <w:rFonts w:cs="FrankRuehl" w:hint="cs"/>
          <w:sz w:val="26"/>
          <w:rtl/>
        </w:rPr>
        <w:t xml:space="preserve"> קביעת מספר האמפרים המטריים על יסוד הכפלת גבהה האמיתי של האנטנה במטרים,</w:t>
      </w:r>
      <w:r w:rsidRPr="00A53AC8">
        <w:rPr>
          <w:rFonts w:cs="FrankRuehl"/>
          <w:sz w:val="26"/>
          <w:rtl/>
        </w:rPr>
        <w:t xml:space="preserve"> </w:t>
      </w:r>
      <w:r w:rsidRPr="00A53AC8">
        <w:rPr>
          <w:rFonts w:cs="FrankRuehl" w:hint="cs"/>
          <w:sz w:val="26"/>
          <w:rtl/>
        </w:rPr>
        <w:t>בנקודתה הגבוהה ביותר מעל לקו המטען העמוק ביותר של הספינה באמפרים של כוח החשמל שע"י בסיס האנטנה;</w:t>
      </w:r>
    </w:p>
    <w:p w14:paraId="7FB4CD30"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"מ</w:t>
      </w:r>
      <w:r w:rsidRPr="00A53AC8">
        <w:rPr>
          <w:rStyle w:val="default"/>
          <w:rFonts w:cs="FrankRuehl" w:hint="cs"/>
          <w:rtl/>
        </w:rPr>
        <w:t xml:space="preserve">רחק רגיל לפי נסיון" פירושו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מרחק רגיל שנקבע מתוך נסיון שנעשה בתחנה קבועה של משרד ה</w:t>
      </w:r>
      <w:r w:rsidRPr="00A53AC8">
        <w:rPr>
          <w:rStyle w:val="default"/>
          <w:rFonts w:cs="FrankRuehl"/>
          <w:rtl/>
        </w:rPr>
        <w:t>דו</w:t>
      </w:r>
      <w:r w:rsidRPr="00A53AC8">
        <w:rPr>
          <w:rStyle w:val="default"/>
          <w:rFonts w:cs="FrankRuehl" w:hint="cs"/>
          <w:rtl/>
        </w:rPr>
        <w:t>אר באמצעות קלטן בעל מישר גבישי בלי מכשירים להגברת קול;</w:t>
      </w:r>
    </w:p>
    <w:p w14:paraId="563099B4"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"ת</w:t>
      </w:r>
      <w:r w:rsidRPr="00A53AC8">
        <w:rPr>
          <w:rStyle w:val="default"/>
          <w:rFonts w:cs="FrankRuehl" w:hint="cs"/>
          <w:rtl/>
        </w:rPr>
        <w:t xml:space="preserve">חנה קבועה של </w:t>
      </w:r>
      <w:r w:rsidRPr="00A53AC8">
        <w:rPr>
          <w:rStyle w:val="default"/>
          <w:rFonts w:cs="FrankRuehl"/>
          <w:rtl/>
        </w:rPr>
        <w:t>מ</w:t>
      </w:r>
      <w:r w:rsidRPr="00A53AC8">
        <w:rPr>
          <w:rStyle w:val="default"/>
          <w:rFonts w:cs="FrankRuehl" w:hint="cs"/>
          <w:rtl/>
        </w:rPr>
        <w:t xml:space="preserve">שרד הדואר" פירושה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תחנת טלגרף אלחוטי שנועדה ע"י המנהל הכללי של בתי הדואר לשמש תחנה קבועה לבדיקת מרחקים ימיים של טלגרף אלחוטי;</w:t>
      </w:r>
    </w:p>
    <w:p w14:paraId="2185848E"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"ש</w:t>
      </w:r>
      <w:r w:rsidRPr="00A53AC8">
        <w:rPr>
          <w:rStyle w:val="default"/>
          <w:rFonts w:cs="FrankRuehl" w:hint="cs"/>
          <w:rtl/>
        </w:rPr>
        <w:t xml:space="preserve">עות נסיעה בים" פירושן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המספר הרגיל של שעות נסיעה בי</w:t>
      </w:r>
      <w:r w:rsidRPr="00A53AC8">
        <w:rPr>
          <w:rStyle w:val="default"/>
          <w:rFonts w:cs="FrankRuehl"/>
          <w:rtl/>
        </w:rPr>
        <w:t xml:space="preserve">ן </w:t>
      </w:r>
      <w:r w:rsidRPr="00A53AC8">
        <w:rPr>
          <w:rStyle w:val="default"/>
          <w:rFonts w:cs="FrankRuehl" w:hint="cs"/>
          <w:rtl/>
        </w:rPr>
        <w:t>נמל אחד למשנהו;</w:t>
      </w:r>
    </w:p>
    <w:p w14:paraId="1A3B0039"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"א</w:t>
      </w:r>
      <w:r w:rsidRPr="00A53AC8">
        <w:rPr>
          <w:rStyle w:val="default"/>
          <w:rFonts w:cs="FrankRuehl" w:hint="cs"/>
          <w:rtl/>
        </w:rPr>
        <w:t>ות-מצו</w:t>
      </w:r>
      <w:r w:rsidRPr="00A53AC8">
        <w:rPr>
          <w:rStyle w:val="default"/>
          <w:rFonts w:cs="FrankRuehl"/>
          <w:rtl/>
        </w:rPr>
        <w:t>קה</w:t>
      </w:r>
      <w:r w:rsidRPr="00A53AC8">
        <w:rPr>
          <w:rStyle w:val="default"/>
          <w:rFonts w:cs="FrankRuehl" w:hint="cs"/>
          <w:rtl/>
        </w:rPr>
        <w:t xml:space="preserve">" פירושו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אות מצוקה שנקבע בכל דבר-מלך במועצה הנוהג אותה שעה עפ"י חוק א</w:t>
      </w:r>
      <w:r w:rsidRPr="00A53AC8">
        <w:rPr>
          <w:rStyle w:val="default"/>
          <w:rFonts w:cs="FrankRuehl"/>
          <w:rtl/>
        </w:rPr>
        <w:t>נ</w:t>
      </w:r>
      <w:r w:rsidRPr="00A53AC8">
        <w:rPr>
          <w:rStyle w:val="default"/>
          <w:rFonts w:cs="FrankRuehl" w:hint="cs"/>
          <w:rtl/>
        </w:rPr>
        <w:t>יות-סוחר אנגליות (אמנות בענין בטחון וקו-מטען), 1932;</w:t>
      </w:r>
    </w:p>
    <w:p w14:paraId="64844CDE"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"י</w:t>
      </w:r>
      <w:r w:rsidRPr="00A53AC8">
        <w:rPr>
          <w:rStyle w:val="default"/>
          <w:rFonts w:cs="FrankRuehl" w:hint="cs"/>
          <w:rtl/>
        </w:rPr>
        <w:t xml:space="preserve">דיעת-מצוקה" פירושה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כל ידיעה שנשלחה לאחר שניתן אות מצוקה;</w:t>
      </w:r>
    </w:p>
    <w:p w14:paraId="4285C966"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"א</w:t>
      </w:r>
      <w:r w:rsidRPr="00A53AC8">
        <w:rPr>
          <w:rStyle w:val="default"/>
          <w:rFonts w:cs="FrankRuehl" w:hint="cs"/>
          <w:rtl/>
        </w:rPr>
        <w:t xml:space="preserve">ות-אזעקה" פירושו סימן המורכב מסדרה של תריסר דפיקות הנשלחות ברגע </w:t>
      </w:r>
      <w:r w:rsidRPr="00A53AC8">
        <w:rPr>
          <w:rStyle w:val="default"/>
          <w:rFonts w:cs="FrankRuehl"/>
          <w:rtl/>
        </w:rPr>
        <w:t>אח</w:t>
      </w:r>
      <w:r w:rsidRPr="00A53AC8">
        <w:rPr>
          <w:rStyle w:val="default"/>
          <w:rFonts w:cs="FrankRuehl" w:hint="cs"/>
          <w:rtl/>
        </w:rPr>
        <w:t xml:space="preserve">ד; זמנה של כל דפיקה הוא ארבע שניות וזמן ההפסקה בין שתי דפיקות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שניה אח</w:t>
      </w:r>
      <w:r w:rsidRPr="00A53AC8">
        <w:rPr>
          <w:rStyle w:val="default"/>
          <w:rFonts w:cs="FrankRuehl"/>
          <w:rtl/>
        </w:rPr>
        <w:t>ת</w:t>
      </w:r>
      <w:r w:rsidRPr="00A53AC8">
        <w:rPr>
          <w:rStyle w:val="default"/>
          <w:rFonts w:cs="FrankRuehl" w:hint="cs"/>
          <w:rtl/>
        </w:rPr>
        <w:t>;</w:t>
      </w:r>
    </w:p>
    <w:p w14:paraId="218C2559"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"ש</w:t>
      </w:r>
      <w:r w:rsidRPr="00A53AC8">
        <w:rPr>
          <w:rStyle w:val="default"/>
          <w:rFonts w:cs="FrankRuehl" w:hint="cs"/>
          <w:rtl/>
        </w:rPr>
        <w:t xml:space="preserve">מירה מתמדת" פירושה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השגחה על הטלגרף האלחוטי המתנהלת בתמידות כל עוד נמצאת הספינה בים ע"י טלגרפיסט, משגיח, או מזעיק אוטומטי מאושר.</w:t>
      </w:r>
    </w:p>
    <w:p w14:paraId="18819243" w14:textId="77777777" w:rsidR="00EC4FDE" w:rsidRPr="00A53AC8" w:rsidRDefault="00EC4FDE">
      <w:pPr>
        <w:pStyle w:val="P00"/>
        <w:spacing w:before="72"/>
        <w:ind w:left="0" w:right="1134"/>
        <w:rPr>
          <w:rStyle w:val="default"/>
          <w:rFonts w:cs="FrankRuehl"/>
          <w:rtl/>
        </w:rPr>
      </w:pPr>
      <w:bookmarkStart w:id="2" w:name="Seif2"/>
      <w:bookmarkEnd w:id="2"/>
      <w:r w:rsidRPr="00A53AC8">
        <w:rPr>
          <w:lang w:val="he-IL"/>
        </w:rPr>
        <w:pict w14:anchorId="69A9088C">
          <v:rect id="_x0000_s1028" style="position:absolute;left:0;text-align:left;margin-left:464.5pt;margin-top:8.05pt;width:75.05pt;height:19.65pt;z-index:251650560" o:allowincell="f" filled="f" stroked="f" strokecolor="lime" strokeweight=".25pt">
            <v:textbox inset="0,0,0,0">
              <w:txbxContent>
                <w:p w14:paraId="131ACAEF" w14:textId="77777777" w:rsidR="00EC4FDE" w:rsidRDefault="00EC4FDE">
                  <w:pPr>
                    <w:spacing w:line="160" w:lineRule="exact"/>
                    <w:jc w:val="left"/>
                    <w:rPr>
                      <w:rFonts w:cs="Miriam"/>
                      <w:noProof/>
                      <w:sz w:val="18"/>
                      <w:szCs w:val="18"/>
                      <w:rtl/>
                    </w:rPr>
                  </w:pPr>
                  <w:r>
                    <w:rPr>
                      <w:rFonts w:cs="Miriam"/>
                      <w:sz w:val="18"/>
                      <w:szCs w:val="18"/>
                      <w:rtl/>
                    </w:rPr>
                    <w:t>הס</w:t>
                  </w:r>
                  <w:r>
                    <w:rPr>
                      <w:rFonts w:cs="Miriam" w:hint="cs"/>
                      <w:sz w:val="18"/>
                      <w:szCs w:val="18"/>
                      <w:rtl/>
                    </w:rPr>
                    <w:t>פינות שהתקנות חלות עליהן</w:t>
                  </w:r>
                </w:p>
              </w:txbxContent>
            </v:textbox>
            <w10:anchorlock/>
          </v:rect>
        </w:pict>
      </w:r>
      <w:r w:rsidRPr="00A53AC8">
        <w:rPr>
          <w:rStyle w:val="big-number"/>
          <w:rFonts w:cs="Miriam"/>
          <w:rtl/>
        </w:rPr>
        <w:t>3.</w:t>
      </w:r>
      <w:r w:rsidRPr="00A53AC8">
        <w:rPr>
          <w:rStyle w:val="big-number"/>
          <w:rFonts w:cs="Miriam"/>
          <w:rtl/>
        </w:rPr>
        <w:tab/>
      </w:r>
      <w:r w:rsidRPr="00A53AC8">
        <w:rPr>
          <w:rStyle w:val="default"/>
          <w:rFonts w:cs="FrankRuehl"/>
          <w:rtl/>
        </w:rPr>
        <w:t>תק</w:t>
      </w:r>
      <w:r w:rsidRPr="00A53AC8">
        <w:rPr>
          <w:rStyle w:val="default"/>
          <w:rFonts w:cs="FrankRuehl" w:hint="cs"/>
          <w:rtl/>
        </w:rPr>
        <w:t>נות אלו תחולנה על ספינות מן הסוגים המפורט</w:t>
      </w:r>
      <w:r w:rsidRPr="00A53AC8">
        <w:rPr>
          <w:rStyle w:val="default"/>
          <w:rFonts w:cs="FrankRuehl"/>
          <w:rtl/>
        </w:rPr>
        <w:t>ים</w:t>
      </w:r>
      <w:r w:rsidRPr="00A53AC8">
        <w:rPr>
          <w:rStyle w:val="default"/>
          <w:rFonts w:cs="FrankRuehl" w:hint="cs"/>
          <w:rtl/>
        </w:rPr>
        <w:t xml:space="preserve"> בתוספת לפקודת אניות סוחר (טלגרף אלחוטי), 1942.</w:t>
      </w:r>
    </w:p>
    <w:p w14:paraId="3DD4E064" w14:textId="77777777" w:rsidR="00EC4FDE" w:rsidRPr="00A53AC8" w:rsidRDefault="00EC4FDE">
      <w:pPr>
        <w:pStyle w:val="P00"/>
        <w:spacing w:before="72"/>
        <w:ind w:left="0" w:right="1134"/>
        <w:rPr>
          <w:rStyle w:val="default"/>
          <w:rFonts w:cs="FrankRuehl"/>
          <w:rtl/>
        </w:rPr>
      </w:pPr>
      <w:bookmarkStart w:id="3" w:name="Seif3"/>
      <w:bookmarkEnd w:id="3"/>
      <w:r w:rsidRPr="00A53AC8">
        <w:rPr>
          <w:lang w:val="he-IL"/>
        </w:rPr>
        <w:pict w14:anchorId="14B9E337">
          <v:rect id="_x0000_s1029" style="position:absolute;left:0;text-align:left;margin-left:464.5pt;margin-top:8.05pt;width:75.05pt;height:30pt;z-index:251651584" o:allowincell="f" filled="f" stroked="f" strokecolor="lime" strokeweight=".25pt">
            <v:textbox inset="0,0,0,0">
              <w:txbxContent>
                <w:p w14:paraId="2F4C692F" w14:textId="77777777" w:rsidR="00EC4FDE" w:rsidRDefault="00EC4FDE">
                  <w:pPr>
                    <w:spacing w:line="160" w:lineRule="exact"/>
                    <w:jc w:val="left"/>
                    <w:rPr>
                      <w:rFonts w:cs="Miriam"/>
                      <w:noProof/>
                      <w:sz w:val="18"/>
                      <w:szCs w:val="18"/>
                      <w:rtl/>
                    </w:rPr>
                  </w:pPr>
                  <w:r>
                    <w:rPr>
                      <w:rFonts w:cs="Miriam"/>
                      <w:sz w:val="18"/>
                      <w:szCs w:val="18"/>
                      <w:rtl/>
                    </w:rPr>
                    <w:t>מי</w:t>
                  </w:r>
                  <w:r>
                    <w:rPr>
                      <w:rFonts w:cs="Miriam" w:hint="cs"/>
                      <w:sz w:val="18"/>
                      <w:szCs w:val="18"/>
                      <w:rtl/>
                    </w:rPr>
                    <w:t>תקנים</w:t>
                  </w:r>
                </w:p>
                <w:p w14:paraId="216C0AE4" w14:textId="77777777" w:rsidR="00EC4FDE" w:rsidRDefault="00EC4FDE">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p w14:paraId="48EA8600" w14:textId="77777777" w:rsidR="00EC4FDE" w:rsidRDefault="00EC4FDE" w:rsidP="00F07B4E">
                  <w:pPr>
                    <w:spacing w:line="160" w:lineRule="exact"/>
                    <w:jc w:val="left"/>
                    <w:rPr>
                      <w:rFonts w:cs="Miriam"/>
                      <w:noProof/>
                      <w:sz w:val="18"/>
                      <w:szCs w:val="18"/>
                      <w:rtl/>
                    </w:rPr>
                  </w:pPr>
                  <w:r>
                    <w:rPr>
                      <w:rFonts w:cs="Miriam"/>
                      <w:sz w:val="18"/>
                      <w:szCs w:val="18"/>
                      <w:rtl/>
                    </w:rPr>
                    <w:t>תק</w:t>
                  </w:r>
                  <w:r>
                    <w:rPr>
                      <w:rFonts w:cs="Miriam" w:hint="cs"/>
                      <w:sz w:val="18"/>
                      <w:szCs w:val="18"/>
                      <w:rtl/>
                    </w:rPr>
                    <w:t>' תשי"ח</w:t>
                  </w:r>
                  <w:r w:rsidR="00F07B4E">
                    <w:rPr>
                      <w:rFonts w:cs="Miriam" w:hint="cs"/>
                      <w:sz w:val="18"/>
                      <w:szCs w:val="18"/>
                      <w:rtl/>
                    </w:rPr>
                    <w:t>-</w:t>
                  </w:r>
                  <w:r>
                    <w:rPr>
                      <w:rFonts w:cs="Miriam"/>
                      <w:sz w:val="18"/>
                      <w:szCs w:val="18"/>
                      <w:rtl/>
                    </w:rPr>
                    <w:t>1957</w:t>
                  </w:r>
                </w:p>
              </w:txbxContent>
            </v:textbox>
            <w10:anchorlock/>
          </v:rect>
        </w:pict>
      </w:r>
      <w:r w:rsidRPr="00A53AC8">
        <w:rPr>
          <w:rStyle w:val="big-number"/>
          <w:rFonts w:cs="Miriam"/>
          <w:rtl/>
        </w:rPr>
        <w:t>4.</w:t>
      </w:r>
      <w:r w:rsidRPr="00A53AC8">
        <w:rPr>
          <w:rStyle w:val="big-number"/>
          <w:rFonts w:cs="Miriam"/>
          <w:rtl/>
        </w:rPr>
        <w:tab/>
      </w:r>
      <w:r w:rsidRPr="00A53AC8">
        <w:rPr>
          <w:rStyle w:val="default"/>
          <w:rFonts w:cs="FrankRuehl"/>
          <w:rtl/>
        </w:rPr>
        <w:t>(1)</w:t>
      </w:r>
      <w:r w:rsidRPr="00A53AC8">
        <w:rPr>
          <w:rStyle w:val="default"/>
          <w:rFonts w:cs="FrankRuehl"/>
          <w:rtl/>
        </w:rPr>
        <w:tab/>
        <w:t>כ</w:t>
      </w:r>
      <w:r w:rsidRPr="00A53AC8">
        <w:rPr>
          <w:rStyle w:val="default"/>
          <w:rFonts w:cs="FrankRuehl" w:hint="cs"/>
          <w:rtl/>
        </w:rPr>
        <w:t>ל ספינה שתקנות אלו חלות עליה יותקן בה מיתקן טלגרף אלחוטי (הנקרא להלן "המיתקן") מסוג שיאושר ע"י המנהל הכללי של בתי הדואר ובכל ספינת-נוסעים בעלת 5000 טון ברוטו ולמעלה מזה יתקינו גם מכשיר מוצא כיוון (</w:t>
      </w:r>
      <w:r w:rsidRPr="00A53AC8">
        <w:rPr>
          <w:rStyle w:val="default"/>
          <w:rFonts w:cs="FrankRuehl"/>
          <w:rtl/>
        </w:rPr>
        <w:t>הנ</w:t>
      </w:r>
      <w:r w:rsidRPr="00A53AC8">
        <w:rPr>
          <w:rStyle w:val="default"/>
          <w:rFonts w:cs="FrankRuehl" w:hint="cs"/>
          <w:rtl/>
        </w:rPr>
        <w:t>קרא להלן</w:t>
      </w:r>
      <w:r w:rsidRPr="00A53AC8">
        <w:rPr>
          <w:rStyle w:val="default"/>
          <w:rFonts w:cs="FrankRuehl"/>
          <w:rtl/>
        </w:rPr>
        <w:t xml:space="preserve"> "</w:t>
      </w:r>
      <w:r w:rsidRPr="00A53AC8">
        <w:rPr>
          <w:rStyle w:val="default"/>
          <w:rFonts w:cs="FrankRuehl" w:hint="cs"/>
          <w:rtl/>
        </w:rPr>
        <w:t>מוצא-כיוון") מסוג שיאושר ע"י מנהל אגף ספנות ונמלים של משרד התחבורה או בא כוחו וע"י המנהל הכללי של בתי הדואר.</w:t>
      </w:r>
    </w:p>
    <w:p w14:paraId="2AB1442E"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(2)</w:t>
      </w:r>
      <w:r w:rsidRPr="00A53AC8">
        <w:rPr>
          <w:rStyle w:val="default"/>
          <w:rFonts w:cs="FrankRuehl"/>
          <w:rtl/>
        </w:rPr>
        <w:tab/>
        <w:t>פ</w:t>
      </w:r>
      <w:r w:rsidRPr="00A53AC8">
        <w:rPr>
          <w:rStyle w:val="default"/>
          <w:rFonts w:cs="FrankRuehl" w:hint="cs"/>
          <w:rtl/>
        </w:rPr>
        <w:t>רט לאותם מקרים שבהם ממלא מיתקן יחיד את כל דרישותיהן של תקנות אלו המכוונות הן למיתקן עיקרי והן למיתקן לשעת הדחק (מיתקן מילואים), ה</w:t>
      </w:r>
      <w:r w:rsidRPr="00A53AC8">
        <w:rPr>
          <w:rStyle w:val="default"/>
          <w:rFonts w:cs="FrankRuehl"/>
          <w:rtl/>
        </w:rPr>
        <w:t>רי</w:t>
      </w:r>
      <w:r w:rsidRPr="00A53AC8">
        <w:rPr>
          <w:rStyle w:val="default"/>
          <w:rFonts w:cs="FrankRuehl" w:hint="cs"/>
          <w:rtl/>
        </w:rPr>
        <w:t xml:space="preserve"> כל מיתק</w:t>
      </w:r>
      <w:r w:rsidRPr="00A53AC8">
        <w:rPr>
          <w:rStyle w:val="default"/>
          <w:rFonts w:cs="FrankRuehl"/>
          <w:rtl/>
        </w:rPr>
        <w:t>ן</w:t>
      </w:r>
      <w:r w:rsidRPr="00A53AC8">
        <w:rPr>
          <w:rStyle w:val="default"/>
          <w:rFonts w:cs="FrankRuehl" w:hint="cs"/>
          <w:rtl/>
        </w:rPr>
        <w:t xml:space="preserve"> יכיל מיתקן </w:t>
      </w:r>
      <w:r w:rsidRPr="00A53AC8">
        <w:rPr>
          <w:rStyle w:val="default"/>
          <w:rFonts w:cs="FrankRuehl" w:hint="cs"/>
          <w:rtl/>
        </w:rPr>
        <w:lastRenderedPageBreak/>
        <w:t>עיקרי ומיתקן לשעת הדחק (מיתקן מילואים), וכל מיתקן ומיתקן יהא בהתאם לכל דרישותיהן של תקנות אלו הנוגעות אליו.</w:t>
      </w:r>
    </w:p>
    <w:p w14:paraId="6D91691B" w14:textId="77777777" w:rsidR="00EC4FDE" w:rsidRPr="00A53AC8" w:rsidRDefault="00EC4FDE">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(3)</w:t>
      </w:r>
      <w:r w:rsidRPr="00A53AC8">
        <w:rPr>
          <w:rStyle w:val="default"/>
          <w:rFonts w:cs="FrankRuehl"/>
          <w:rtl/>
        </w:rPr>
        <w:tab/>
        <w:t>כ</w:t>
      </w:r>
      <w:r w:rsidRPr="00A53AC8">
        <w:rPr>
          <w:rStyle w:val="default"/>
          <w:rFonts w:cs="FrankRuehl" w:hint="cs"/>
          <w:rtl/>
        </w:rPr>
        <w:t>ל חלקיו המסוכנים של המיתקן יוגנו ע"י רשת-סוככת או יבודדו בידוד של ממש.</w:t>
      </w:r>
    </w:p>
    <w:p w14:paraId="7E7A2D30" w14:textId="77777777" w:rsidR="00AA50A0" w:rsidRPr="00B13B32" w:rsidRDefault="00AA50A0" w:rsidP="00AA50A0">
      <w:pPr>
        <w:pStyle w:val="P00"/>
        <w:spacing w:before="0"/>
        <w:ind w:left="0" w:right="1134"/>
        <w:rPr>
          <w:rFonts w:cs="FrankRuehl" w:hint="cs"/>
          <w:b/>
          <w:bCs/>
          <w:vanish/>
          <w:szCs w:val="20"/>
          <w:shd w:val="clear" w:color="auto" w:fill="FFFF99"/>
          <w:rtl/>
        </w:rPr>
      </w:pPr>
      <w:bookmarkStart w:id="4" w:name="Rov17"/>
      <w:r w:rsidRPr="00B13B32">
        <w:rPr>
          <w:rFonts w:cs="FrankRuehl" w:hint="cs"/>
          <w:vanish/>
          <w:color w:val="FF0000"/>
          <w:szCs w:val="20"/>
          <w:shd w:val="clear" w:color="auto" w:fill="FFFF99"/>
          <w:rtl/>
        </w:rPr>
        <w:t>מיום 9.10.1957</w:t>
      </w:r>
    </w:p>
    <w:p w14:paraId="3024785C" w14:textId="77777777" w:rsidR="00AA50A0" w:rsidRPr="00B13B32" w:rsidRDefault="00AA50A0" w:rsidP="00AA50A0">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תשי"ח-1957</w:t>
      </w:r>
    </w:p>
    <w:p w14:paraId="022A26E2" w14:textId="77777777" w:rsidR="00AA50A0" w:rsidRPr="00B13B32" w:rsidRDefault="00AA50A0" w:rsidP="00AA50A0">
      <w:pPr>
        <w:pStyle w:val="P00"/>
        <w:tabs>
          <w:tab w:val="clear" w:pos="6259"/>
        </w:tabs>
        <w:spacing w:before="0"/>
        <w:ind w:left="0" w:right="1134"/>
        <w:rPr>
          <w:rFonts w:cs="FrankRuehl" w:hint="cs"/>
          <w:vanish/>
          <w:szCs w:val="20"/>
          <w:shd w:val="clear" w:color="auto" w:fill="FFFF99"/>
          <w:rtl/>
        </w:rPr>
      </w:pPr>
      <w:hyperlink r:id="rId6" w:history="1">
        <w:r w:rsidRPr="00B13B32">
          <w:rPr>
            <w:rStyle w:val="Hyperlink"/>
            <w:rFonts w:cs="FrankRuehl" w:hint="cs"/>
            <w:vanish/>
            <w:szCs w:val="20"/>
            <w:shd w:val="clear" w:color="auto" w:fill="FFFF99"/>
            <w:rtl/>
          </w:rPr>
          <w:t>ק"ת תשי"ח מס' 737</w:t>
        </w:r>
      </w:hyperlink>
      <w:r w:rsidRPr="00B13B32">
        <w:rPr>
          <w:rFonts w:cs="FrankRuehl" w:hint="cs"/>
          <w:vanish/>
          <w:szCs w:val="20"/>
          <w:shd w:val="clear" w:color="auto" w:fill="FFFF99"/>
          <w:rtl/>
        </w:rPr>
        <w:t xml:space="preserve"> מיום 9.10.1957 עמ' 46</w:t>
      </w:r>
    </w:p>
    <w:p w14:paraId="26226E31" w14:textId="77777777" w:rsidR="00FD7C95" w:rsidRPr="00A53AC8" w:rsidRDefault="00FD7C95" w:rsidP="00A53AC8">
      <w:pPr>
        <w:pStyle w:val="P00"/>
        <w:ind w:left="0" w:right="1134"/>
        <w:rPr>
          <w:rStyle w:val="default"/>
          <w:rFonts w:cs="FrankRuehl"/>
          <w:sz w:val="2"/>
          <w:szCs w:val="2"/>
          <w:rtl/>
        </w:rPr>
      </w:pPr>
      <w:r w:rsidRPr="00B13B32">
        <w:rPr>
          <w:rStyle w:val="default"/>
          <w:rFonts w:cs="FrankRuehl"/>
          <w:vanish/>
          <w:sz w:val="22"/>
          <w:szCs w:val="22"/>
          <w:shd w:val="clear" w:color="auto" w:fill="FFFF99"/>
          <w:rtl/>
        </w:rPr>
        <w:t>(1)</w:t>
      </w:r>
      <w:r w:rsidRPr="00B13B32">
        <w:rPr>
          <w:rStyle w:val="default"/>
          <w:rFonts w:cs="FrankRuehl"/>
          <w:vanish/>
          <w:sz w:val="22"/>
          <w:szCs w:val="22"/>
          <w:shd w:val="clear" w:color="auto" w:fill="FFFF99"/>
          <w:rtl/>
        </w:rPr>
        <w:tab/>
        <w:t>כ</w:t>
      </w:r>
      <w:r w:rsidRPr="00B13B32">
        <w:rPr>
          <w:rStyle w:val="default"/>
          <w:rFonts w:cs="FrankRuehl" w:hint="cs"/>
          <w:vanish/>
          <w:sz w:val="22"/>
          <w:szCs w:val="22"/>
          <w:shd w:val="clear" w:color="auto" w:fill="FFFF99"/>
          <w:rtl/>
        </w:rPr>
        <w:t>ל ספינה שתקנות אלו חלות עליה יותקן בה מיתקן טלגרף אלחוטי (הנקרא להלן "המיתקן") מסוג שיאושר ע"י המנהל הכללי של בתי הדואר ובכל ספינת-נוסעים בעלת 5000 טון ברוטו ולמעלה מזה יתקינו גם מכשיר מוצא כיוון (</w:t>
      </w:r>
      <w:r w:rsidRPr="00B13B32">
        <w:rPr>
          <w:rStyle w:val="default"/>
          <w:rFonts w:cs="FrankRuehl"/>
          <w:vanish/>
          <w:sz w:val="22"/>
          <w:szCs w:val="22"/>
          <w:shd w:val="clear" w:color="auto" w:fill="FFFF99"/>
          <w:rtl/>
        </w:rPr>
        <w:t>הנ</w:t>
      </w:r>
      <w:r w:rsidRPr="00B13B32">
        <w:rPr>
          <w:rStyle w:val="default"/>
          <w:rFonts w:cs="FrankRuehl" w:hint="cs"/>
          <w:vanish/>
          <w:sz w:val="22"/>
          <w:szCs w:val="22"/>
          <w:shd w:val="clear" w:color="auto" w:fill="FFFF99"/>
          <w:rtl/>
        </w:rPr>
        <w:t>קרא להלן</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מוצא-כיוון") מסוג שיאושר ע"י </w:t>
      </w:r>
      <w:r w:rsidRPr="00B13B32">
        <w:rPr>
          <w:rStyle w:val="default"/>
          <w:rFonts w:cs="FrankRuehl" w:hint="cs"/>
          <w:strike/>
          <w:vanish/>
          <w:sz w:val="22"/>
          <w:szCs w:val="22"/>
          <w:shd w:val="clear" w:color="auto" w:fill="FFFF99"/>
          <w:rtl/>
        </w:rPr>
        <w:t>רשות מבואות ים או כל אדם מורשה על ידה</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מנהל אגף ספנות ונמלים של משרד התחבורה או בא כוחו</w:t>
      </w:r>
      <w:r w:rsidRPr="00B13B32">
        <w:rPr>
          <w:rStyle w:val="default"/>
          <w:rFonts w:cs="FrankRuehl" w:hint="cs"/>
          <w:vanish/>
          <w:sz w:val="22"/>
          <w:szCs w:val="22"/>
          <w:shd w:val="clear" w:color="auto" w:fill="FFFF99"/>
          <w:rtl/>
        </w:rPr>
        <w:t xml:space="preserve"> וע"י המנהל הכללי של בתי הדואר.</w:t>
      </w:r>
      <w:bookmarkEnd w:id="4"/>
    </w:p>
    <w:p w14:paraId="11EA0939" w14:textId="77777777" w:rsidR="00EC4FDE" w:rsidRPr="00A53AC8" w:rsidRDefault="00EC4FDE">
      <w:pPr>
        <w:pStyle w:val="P00"/>
        <w:spacing w:before="72"/>
        <w:ind w:left="0" w:right="1134"/>
        <w:rPr>
          <w:rStyle w:val="default"/>
          <w:rFonts w:cs="FrankRuehl"/>
          <w:rtl/>
        </w:rPr>
      </w:pPr>
      <w:bookmarkStart w:id="5" w:name="Seif4"/>
      <w:bookmarkEnd w:id="5"/>
      <w:r w:rsidRPr="00A53AC8">
        <w:rPr>
          <w:lang w:val="he-IL"/>
        </w:rPr>
        <w:pict w14:anchorId="3A4E6E3A">
          <v:rect id="_x0000_s1030" style="position:absolute;left:0;text-align:left;margin-left:464.5pt;margin-top:8.05pt;width:75.05pt;height:15.9pt;z-index:251652608" o:allowincell="f" filled="f" stroked="f" strokecolor="lime" strokeweight=".25pt">
            <v:textbox style="mso-next-textbox:#_x0000_s1030" inset="0,0,0,0">
              <w:txbxContent>
                <w:p w14:paraId="33C64FCF" w14:textId="77777777" w:rsidR="00EC4FDE" w:rsidRDefault="00EC4FDE" w:rsidP="00F07B4E">
                  <w:pPr>
                    <w:spacing w:line="160" w:lineRule="exact"/>
                    <w:jc w:val="left"/>
                    <w:rPr>
                      <w:rFonts w:cs="Miriam"/>
                      <w:noProof/>
                      <w:sz w:val="18"/>
                      <w:szCs w:val="18"/>
                      <w:rtl/>
                    </w:rPr>
                  </w:pPr>
                  <w:r>
                    <w:rPr>
                      <w:rFonts w:cs="Miriam"/>
                      <w:sz w:val="18"/>
                      <w:szCs w:val="18"/>
                      <w:rtl/>
                    </w:rPr>
                    <w:t>חד</w:t>
                  </w:r>
                  <w:r>
                    <w:rPr>
                      <w:rFonts w:cs="Miriam" w:hint="cs"/>
                      <w:sz w:val="18"/>
                      <w:szCs w:val="18"/>
                      <w:rtl/>
                    </w:rPr>
                    <w:t>ר טלגרף א</w:t>
                  </w:r>
                  <w:r>
                    <w:rPr>
                      <w:rFonts w:cs="Miriam"/>
                      <w:sz w:val="18"/>
                      <w:szCs w:val="18"/>
                      <w:rtl/>
                    </w:rPr>
                    <w:t>ל</w:t>
                  </w:r>
                  <w:r>
                    <w:rPr>
                      <w:rFonts w:cs="Miriam" w:hint="cs"/>
                      <w:sz w:val="18"/>
                      <w:szCs w:val="18"/>
                      <w:rtl/>
                    </w:rPr>
                    <w:t>חוטי</w:t>
                  </w:r>
                </w:p>
              </w:txbxContent>
            </v:textbox>
            <w10:anchorlock/>
          </v:rect>
        </w:pict>
      </w:r>
      <w:r w:rsidRPr="00A53AC8">
        <w:rPr>
          <w:rStyle w:val="big-number"/>
          <w:rFonts w:cs="Miriam"/>
          <w:rtl/>
        </w:rPr>
        <w:t>5.</w:t>
      </w:r>
      <w:r w:rsidRPr="00A53AC8">
        <w:rPr>
          <w:rStyle w:val="big-number"/>
          <w:rFonts w:cs="Miriam"/>
          <w:rtl/>
        </w:rPr>
        <w:tab/>
      </w:r>
      <w:r w:rsidRPr="00A53AC8">
        <w:rPr>
          <w:rStyle w:val="default"/>
          <w:rFonts w:cs="FrankRuehl"/>
          <w:rtl/>
        </w:rPr>
        <w:t>(1)</w:t>
      </w:r>
      <w:r w:rsidRPr="00A53AC8">
        <w:rPr>
          <w:rStyle w:val="default"/>
          <w:rFonts w:cs="FrankRuehl"/>
          <w:rtl/>
        </w:rPr>
        <w:tab/>
        <w:t>י</w:t>
      </w:r>
      <w:r w:rsidRPr="00A53AC8">
        <w:rPr>
          <w:rStyle w:val="default"/>
          <w:rFonts w:cs="FrankRuehl" w:hint="cs"/>
          <w:rtl/>
        </w:rPr>
        <w:t>ש ליחד למיתקן חדר או תא מיוחד</w:t>
      </w:r>
      <w:r w:rsidRPr="00A53AC8">
        <w:rPr>
          <w:rStyle w:val="default"/>
          <w:rFonts w:cs="FrankRuehl"/>
          <w:rtl/>
        </w:rPr>
        <w:t xml:space="preserve"> (</w:t>
      </w:r>
      <w:r w:rsidRPr="00A53AC8">
        <w:rPr>
          <w:rStyle w:val="default"/>
          <w:rFonts w:cs="FrankRuehl" w:hint="cs"/>
          <w:rtl/>
        </w:rPr>
        <w:t>הנקרא לה</w:t>
      </w:r>
      <w:r w:rsidRPr="00A53AC8">
        <w:rPr>
          <w:rStyle w:val="default"/>
          <w:rFonts w:cs="FrankRuehl"/>
          <w:rtl/>
        </w:rPr>
        <w:t>לן</w:t>
      </w:r>
      <w:r w:rsidRPr="00A53AC8">
        <w:rPr>
          <w:rStyle w:val="default"/>
          <w:rFonts w:cs="FrankRuehl" w:hint="cs"/>
          <w:rtl/>
        </w:rPr>
        <w:t xml:space="preserve"> "חדר טלגרף אלחוטי") שיוקם בספינה במצב שימנע הפרעה ע"י שאון-חוץ או הפרעה אחרת לקליטתם הנכונה של האותות האלחוטיים ושיהא עד כמה שאפשר מעל לקו המים העמוק ביותר של אניה טעונה, באופן שתהא מידת בטחון מקסימלית לחדר הטלגרף האלחוטי.</w:t>
      </w:r>
    </w:p>
    <w:p w14:paraId="5A709BC2"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(2)</w:t>
      </w:r>
      <w:r w:rsidRPr="00A53AC8">
        <w:rPr>
          <w:rStyle w:val="default"/>
          <w:rFonts w:cs="FrankRuehl"/>
          <w:rtl/>
        </w:rPr>
        <w:tab/>
      </w:r>
      <w:r w:rsidRPr="00A53AC8">
        <w:rPr>
          <w:rStyle w:val="default"/>
          <w:rFonts w:cs="FrankRuehl" w:hint="cs"/>
          <w:rtl/>
        </w:rPr>
        <w:t>י</w:t>
      </w:r>
      <w:r w:rsidRPr="00A53AC8">
        <w:rPr>
          <w:rStyle w:val="default"/>
          <w:rFonts w:cs="FrankRuehl"/>
          <w:rtl/>
        </w:rPr>
        <w:t>ש</w:t>
      </w:r>
      <w:r w:rsidRPr="00A53AC8">
        <w:rPr>
          <w:rStyle w:val="default"/>
          <w:rFonts w:cs="FrankRuehl" w:hint="cs"/>
          <w:rtl/>
        </w:rPr>
        <w:t xml:space="preserve"> להתקין בחדר הטלגרף האלחוטי:</w:t>
      </w:r>
    </w:p>
    <w:p w14:paraId="2D144954"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א</w:t>
      </w:r>
      <w:r w:rsidRPr="00A53AC8">
        <w:rPr>
          <w:rStyle w:val="default"/>
          <w:rFonts w:cs="FrankRuehl" w:hint="cs"/>
          <w:rtl/>
        </w:rPr>
        <w:t>מצעי-חיבור יעיל עם גשר הספינה. אמצעי-חיבור זה יהא צינור-קול או טלפון או איזה מכשיר אחר שיהא שווה להם ביעילותו;</w:t>
      </w:r>
    </w:p>
    <w:p w14:paraId="7E4DEBE9"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ש</w:t>
      </w:r>
      <w:r w:rsidRPr="00A53AC8">
        <w:rPr>
          <w:rStyle w:val="default"/>
          <w:rFonts w:cs="FrankRuehl" w:hint="cs"/>
          <w:rtl/>
        </w:rPr>
        <w:t>עון שאפשר לסמוך עליו וכן מחוג לשניות;</w:t>
      </w:r>
    </w:p>
    <w:p w14:paraId="0E604607"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ג</w:t>
      </w:r>
      <w:r w:rsidRPr="00A53AC8">
        <w:rPr>
          <w:rStyle w:val="default"/>
          <w:rFonts w:cs="FrankRuehl" w:hint="cs"/>
          <w:rtl/>
        </w:rPr>
        <w:t>)</w:t>
      </w:r>
      <w:r w:rsidRPr="00A53AC8">
        <w:rPr>
          <w:rStyle w:val="default"/>
          <w:rFonts w:cs="FrankRuehl"/>
          <w:rtl/>
        </w:rPr>
        <w:tab/>
        <w:t>מ</w:t>
      </w:r>
      <w:r w:rsidRPr="00A53AC8">
        <w:rPr>
          <w:rStyle w:val="default"/>
          <w:rFonts w:cs="FrankRuehl" w:hint="cs"/>
          <w:rtl/>
        </w:rPr>
        <w:t>אור לשעת הדחק שאפשר לסמוך עליו (יכול להיות גם מנורת שמן);</w:t>
      </w:r>
    </w:p>
    <w:p w14:paraId="1E6B421A"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ד</w:t>
      </w:r>
      <w:r w:rsidRPr="00A53AC8">
        <w:rPr>
          <w:rStyle w:val="default"/>
          <w:rFonts w:cs="FrankRuehl" w:hint="cs"/>
          <w:rtl/>
        </w:rPr>
        <w:t>)</w:t>
      </w:r>
      <w:r w:rsidRPr="00A53AC8">
        <w:rPr>
          <w:rStyle w:val="default"/>
          <w:rFonts w:cs="FrankRuehl"/>
          <w:rtl/>
        </w:rPr>
        <w:tab/>
        <w:t>כ</w:t>
      </w:r>
      <w:r w:rsidRPr="00A53AC8">
        <w:rPr>
          <w:rStyle w:val="default"/>
          <w:rFonts w:cs="FrankRuehl" w:hint="cs"/>
          <w:rtl/>
        </w:rPr>
        <w:t>סא שאפשר לקבעו במקום פעולתו של הטלגרף האלחוטי; וכן</w:t>
      </w:r>
    </w:p>
    <w:p w14:paraId="13D3A4D5"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ה</w:t>
      </w:r>
      <w:r w:rsidRPr="00A53AC8">
        <w:rPr>
          <w:rStyle w:val="default"/>
          <w:rFonts w:cs="FrankRuehl" w:hint="cs"/>
          <w:rtl/>
        </w:rPr>
        <w:t>)</w:t>
      </w:r>
      <w:r w:rsidRPr="00A53AC8">
        <w:rPr>
          <w:rStyle w:val="default"/>
          <w:rFonts w:cs="FrankRuehl"/>
          <w:rtl/>
        </w:rPr>
        <w:tab/>
        <w:t>כ</w:t>
      </w:r>
      <w:r w:rsidRPr="00A53AC8">
        <w:rPr>
          <w:rStyle w:val="default"/>
          <w:rFonts w:cs="FrankRuehl" w:hint="cs"/>
          <w:rtl/>
        </w:rPr>
        <w:t>לי-עבודה מספיקים לשם כל תיקון קל של המיתקן, ביחד עם מכשיר-מילואים שיהיה בהם כדי לשמור על כושר-עבודתו של המיתקן.</w:t>
      </w:r>
    </w:p>
    <w:p w14:paraId="39673A80" w14:textId="77777777" w:rsidR="00EC4FDE" w:rsidRPr="00A53AC8" w:rsidRDefault="00EC4FDE">
      <w:pPr>
        <w:pStyle w:val="P00"/>
        <w:spacing w:before="72"/>
        <w:ind w:left="0" w:right="1134"/>
        <w:rPr>
          <w:rStyle w:val="default"/>
          <w:rFonts w:cs="FrankRuehl"/>
          <w:rtl/>
        </w:rPr>
      </w:pPr>
      <w:bookmarkStart w:id="6" w:name="Seif5"/>
      <w:bookmarkEnd w:id="6"/>
      <w:r w:rsidRPr="00A53AC8">
        <w:rPr>
          <w:lang w:val="he-IL"/>
        </w:rPr>
        <w:pict w14:anchorId="6DE77837">
          <v:rect id="_x0000_s1031" style="position:absolute;left:0;text-align:left;margin-left:464.5pt;margin-top:8.05pt;width:75.05pt;height:10.55pt;z-index:251653632" o:allowincell="f" filled="f" stroked="f" strokecolor="lime" strokeweight=".25pt">
            <v:textbox inset="0,0,0,0">
              <w:txbxContent>
                <w:p w14:paraId="79E6606B" w14:textId="77777777" w:rsidR="00EC4FDE" w:rsidRDefault="00EC4FDE">
                  <w:pPr>
                    <w:spacing w:line="160" w:lineRule="exact"/>
                    <w:jc w:val="left"/>
                    <w:rPr>
                      <w:rFonts w:cs="Miriam"/>
                      <w:noProof/>
                      <w:sz w:val="18"/>
                      <w:szCs w:val="18"/>
                      <w:rtl/>
                    </w:rPr>
                  </w:pPr>
                  <w:r>
                    <w:rPr>
                      <w:rFonts w:cs="Miriam"/>
                      <w:sz w:val="18"/>
                      <w:szCs w:val="18"/>
                      <w:rtl/>
                    </w:rPr>
                    <w:t>תכ</w:t>
                  </w:r>
                  <w:r>
                    <w:rPr>
                      <w:rFonts w:cs="Miriam" w:hint="cs"/>
                      <w:sz w:val="18"/>
                      <w:szCs w:val="18"/>
                      <w:rtl/>
                    </w:rPr>
                    <w:t>יפויות והכשרות</w:t>
                  </w:r>
                </w:p>
              </w:txbxContent>
            </v:textbox>
            <w10:anchorlock/>
          </v:rect>
        </w:pict>
      </w:r>
      <w:r w:rsidRPr="00A53AC8">
        <w:rPr>
          <w:rStyle w:val="big-number"/>
          <w:rFonts w:cs="Miriam"/>
          <w:rtl/>
        </w:rPr>
        <w:t>6.</w:t>
      </w:r>
      <w:r w:rsidRPr="00A53AC8">
        <w:rPr>
          <w:rStyle w:val="big-number"/>
          <w:rFonts w:cs="Miriam"/>
          <w:rtl/>
        </w:rPr>
        <w:tab/>
      </w:r>
      <w:r w:rsidRPr="00A53AC8">
        <w:rPr>
          <w:rStyle w:val="default"/>
          <w:rFonts w:cs="FrankRuehl"/>
          <w:rtl/>
        </w:rPr>
        <w:t>(1)</w:t>
      </w:r>
      <w:r w:rsidRPr="00A53AC8">
        <w:rPr>
          <w:rStyle w:val="default"/>
          <w:rFonts w:cs="FrankRuehl"/>
          <w:rtl/>
        </w:rPr>
        <w:tab/>
        <w:t>ה</w:t>
      </w:r>
      <w:r w:rsidRPr="00A53AC8">
        <w:rPr>
          <w:rStyle w:val="default"/>
          <w:rFonts w:cs="FrankRuehl" w:hint="cs"/>
          <w:rtl/>
        </w:rPr>
        <w:t>מיתקן יותקן באופן שיוכל:</w:t>
      </w:r>
    </w:p>
    <w:p w14:paraId="483C000A" w14:textId="77777777" w:rsidR="00EC4FDE" w:rsidRDefault="00EC4FDE">
      <w:pPr>
        <w:pStyle w:val="P22"/>
        <w:spacing w:before="72"/>
        <w:ind w:left="1021" w:right="1134"/>
        <w:rPr>
          <w:rStyle w:val="default"/>
          <w:rFonts w:cs="FrankRuehl" w:hint="cs"/>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ב</w:t>
      </w:r>
      <w:r w:rsidRPr="00A53AC8">
        <w:rPr>
          <w:rStyle w:val="default"/>
          <w:rFonts w:cs="FrankRuehl" w:hint="cs"/>
          <w:rtl/>
        </w:rPr>
        <w:t xml:space="preserve">מידה שהדבר נוגע למיתקן העיקרי </w:t>
      </w:r>
      <w:r w:rsidR="00F07B4E">
        <w:rPr>
          <w:rStyle w:val="default"/>
          <w:rFonts w:cs="FrankRuehl"/>
          <w:rtl/>
        </w:rPr>
        <w:t>–</w:t>
      </w:r>
    </w:p>
    <w:p w14:paraId="40DA5AAC" w14:textId="77777777" w:rsidR="00EC4FDE" w:rsidRPr="00A53AC8" w:rsidRDefault="00EC4FDE">
      <w:pPr>
        <w:pStyle w:val="P33"/>
        <w:spacing w:before="72"/>
        <w:ind w:left="1474" w:right="1134"/>
        <w:rPr>
          <w:rStyle w:val="default"/>
          <w:rFonts w:cs="FrankRuehl"/>
          <w:rtl/>
        </w:rPr>
      </w:pPr>
      <w:r w:rsidRPr="00A53AC8">
        <w:rPr>
          <w:rStyle w:val="default"/>
          <w:rFonts w:cs="FrankRuehl"/>
          <w:rtl/>
        </w:rPr>
        <w:t>(</w:t>
      </w:r>
      <w:r w:rsidRPr="00A53AC8">
        <w:rPr>
          <w:rStyle w:val="default"/>
          <w:rFonts w:cs="FrankRuehl"/>
          <w:sz w:val="20"/>
        </w:rPr>
        <w:t>I</w:t>
      </w:r>
      <w:r w:rsidRPr="00A53AC8">
        <w:rPr>
          <w:rStyle w:val="default"/>
          <w:rFonts w:cs="FrankRuehl"/>
          <w:rtl/>
        </w:rPr>
        <w:t>)</w:t>
      </w:r>
      <w:r w:rsidRPr="00A53AC8">
        <w:rPr>
          <w:rStyle w:val="default"/>
          <w:rFonts w:cs="FrankRuehl"/>
          <w:rtl/>
        </w:rPr>
        <w:tab/>
        <w:t>ל</w:t>
      </w:r>
      <w:r w:rsidRPr="00A53AC8">
        <w:rPr>
          <w:rStyle w:val="default"/>
          <w:rFonts w:cs="FrankRuehl" w:hint="cs"/>
          <w:rtl/>
        </w:rPr>
        <w:t>שדר גלים מ</w:t>
      </w:r>
      <w:r w:rsidRPr="00A53AC8">
        <w:rPr>
          <w:rStyle w:val="default"/>
          <w:rFonts w:cs="FrankRuehl"/>
          <w:rtl/>
        </w:rPr>
        <w:t>סו</w:t>
      </w:r>
      <w:r w:rsidRPr="00A53AC8">
        <w:rPr>
          <w:rStyle w:val="default"/>
          <w:rFonts w:cs="FrankRuehl" w:hint="cs"/>
          <w:rtl/>
        </w:rPr>
        <w:t>ג א2 בתכיפויות של 500 קילוסייקלים, 375 קילוסייקלים וגם 425 או 480 קילוסייקלים (אורך הגלים 600 מטרים וגם 706 או 625 מטרים), או</w:t>
      </w:r>
    </w:p>
    <w:p w14:paraId="13D54690" w14:textId="77777777" w:rsidR="00EC4FDE" w:rsidRPr="00A53AC8" w:rsidRDefault="00EC4FDE">
      <w:pPr>
        <w:pStyle w:val="P33"/>
        <w:spacing w:before="72"/>
        <w:ind w:left="1474" w:right="1134"/>
        <w:rPr>
          <w:rStyle w:val="default"/>
          <w:rFonts w:cs="FrankRuehl"/>
          <w:rtl/>
        </w:rPr>
      </w:pPr>
      <w:r w:rsidRPr="00A53AC8">
        <w:rPr>
          <w:rStyle w:val="default"/>
          <w:rFonts w:cs="FrankRuehl" w:hint="cs"/>
          <w:rtl/>
        </w:rPr>
        <w:t>(</w:t>
      </w:r>
      <w:r w:rsidRPr="00A53AC8">
        <w:rPr>
          <w:rStyle w:val="default"/>
          <w:rFonts w:cs="FrankRuehl"/>
          <w:sz w:val="20"/>
        </w:rPr>
        <w:t>II</w:t>
      </w:r>
      <w:r w:rsidRPr="00A53AC8">
        <w:rPr>
          <w:rStyle w:val="default"/>
          <w:rFonts w:cs="FrankRuehl"/>
          <w:rtl/>
        </w:rPr>
        <w:t>)</w:t>
      </w:r>
      <w:r w:rsidRPr="00A53AC8">
        <w:rPr>
          <w:rStyle w:val="default"/>
          <w:rFonts w:cs="FrankRuehl"/>
          <w:rtl/>
        </w:rPr>
        <w:tab/>
        <w:t>ל</w:t>
      </w:r>
      <w:r w:rsidRPr="00A53AC8">
        <w:rPr>
          <w:rStyle w:val="default"/>
          <w:rFonts w:cs="FrankRuehl" w:hint="cs"/>
          <w:rtl/>
        </w:rPr>
        <w:t xml:space="preserve">שדר גלים מסוג ב' בתכיפויות של 500 קילוסייקלים, 375 קילוסייקלים ו-425 קילוסייקלים (אורך הגלים </w:t>
      </w:r>
      <w:r w:rsidRPr="00A53AC8">
        <w:rPr>
          <w:rStyle w:val="default"/>
          <w:rFonts w:cs="FrankRuehl"/>
          <w:rtl/>
        </w:rPr>
        <w:t xml:space="preserve">600 </w:t>
      </w:r>
      <w:r w:rsidRPr="00A53AC8">
        <w:rPr>
          <w:rStyle w:val="default"/>
          <w:rFonts w:cs="FrankRuehl" w:hint="cs"/>
          <w:rtl/>
        </w:rPr>
        <w:t>מטרים, 800 מטרים ו-706 מט</w:t>
      </w:r>
      <w:r w:rsidRPr="00A53AC8">
        <w:rPr>
          <w:rStyle w:val="default"/>
          <w:rFonts w:cs="FrankRuehl"/>
          <w:rtl/>
        </w:rPr>
        <w:t>רי</w:t>
      </w:r>
      <w:r w:rsidRPr="00A53AC8">
        <w:rPr>
          <w:rStyle w:val="default"/>
          <w:rFonts w:cs="FrankRuehl" w:hint="cs"/>
          <w:rtl/>
        </w:rPr>
        <w:t>ם);</w:t>
      </w:r>
    </w:p>
    <w:p w14:paraId="7800C020" w14:textId="77777777" w:rsidR="00EC4FDE" w:rsidRPr="00A53AC8" w:rsidRDefault="00EC4FDE" w:rsidP="00F07B4E">
      <w:pPr>
        <w:pStyle w:val="P22"/>
        <w:spacing w:before="72"/>
        <w:ind w:left="1021" w:right="1134"/>
        <w:rPr>
          <w:rStyle w:val="default"/>
          <w:rFonts w:cs="FrankRuehl"/>
          <w:rtl/>
        </w:rPr>
      </w:pPr>
      <w:r w:rsidRPr="00A53AC8">
        <w:rPr>
          <w:rStyle w:val="default"/>
          <w:rFonts w:cs="FrankRuehl"/>
          <w:rtl/>
        </w:rPr>
        <w:t>(ב</w:t>
      </w:r>
      <w:r w:rsidRPr="00A53AC8">
        <w:rPr>
          <w:rStyle w:val="default"/>
          <w:rFonts w:cs="FrankRuehl" w:hint="cs"/>
          <w:rtl/>
        </w:rPr>
        <w:t>)</w:t>
      </w:r>
      <w:r w:rsidRPr="00A53AC8">
        <w:rPr>
          <w:rStyle w:val="default"/>
          <w:rFonts w:cs="FrankRuehl"/>
          <w:rtl/>
        </w:rPr>
        <w:tab/>
        <w:t>ב</w:t>
      </w:r>
      <w:r w:rsidRPr="00A53AC8">
        <w:rPr>
          <w:rStyle w:val="default"/>
          <w:rFonts w:cs="FrankRuehl" w:hint="cs"/>
          <w:rtl/>
        </w:rPr>
        <w:t xml:space="preserve">מידה שהדבר נוגע למיתקן-לשעת-דחק (מיתקן מילואים)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לשדר גלים מסוג א2 או מסוג ב' בתכיפות של 500 קילוסייקלים (אורך הגל 600 מטרים);</w:t>
      </w:r>
    </w:p>
    <w:p w14:paraId="4FD78635" w14:textId="77777777" w:rsidR="00EC4FDE" w:rsidRPr="00A53AC8" w:rsidRDefault="00EC4FDE" w:rsidP="00B13B32">
      <w:pPr>
        <w:pStyle w:val="P22"/>
        <w:spacing w:before="72"/>
        <w:ind w:left="1021" w:right="1134"/>
        <w:rPr>
          <w:rStyle w:val="default"/>
          <w:rFonts w:cs="FrankRuehl"/>
          <w:rtl/>
        </w:rPr>
      </w:pPr>
      <w:r w:rsidRPr="00A53AC8">
        <w:rPr>
          <w:lang w:val="he-IL"/>
        </w:rPr>
        <w:pict w14:anchorId="63FBCB51">
          <v:rect id="_x0000_s1032" style="position:absolute;left:0;text-align:left;margin-left:464.5pt;margin-top:8.05pt;width:75.05pt;height:13.95pt;z-index:251654656" o:allowincell="f" filled="f" stroked="f" strokecolor="lime" strokeweight=".25pt">
            <v:textbox inset="0,0,0,0">
              <w:txbxContent>
                <w:p w14:paraId="2DA7FBC1" w14:textId="77777777" w:rsidR="00EC4FDE" w:rsidRDefault="00EC4FDE" w:rsidP="00F07B4E">
                  <w:pPr>
                    <w:spacing w:line="160" w:lineRule="exact"/>
                    <w:jc w:val="left"/>
                    <w:rPr>
                      <w:rFonts w:cs="Miriam"/>
                      <w:noProof/>
                      <w:sz w:val="18"/>
                      <w:szCs w:val="18"/>
                      <w:rtl/>
                    </w:rPr>
                  </w:pPr>
                  <w:r>
                    <w:rPr>
                      <w:rFonts w:cs="Miriam"/>
                      <w:sz w:val="18"/>
                      <w:szCs w:val="18"/>
                      <w:rtl/>
                    </w:rPr>
                    <w:t>תק</w:t>
                  </w:r>
                  <w:r>
                    <w:rPr>
                      <w:rFonts w:cs="Miriam" w:hint="cs"/>
                      <w:sz w:val="18"/>
                      <w:szCs w:val="18"/>
                      <w:rtl/>
                    </w:rPr>
                    <w:t>' תשי"ח</w:t>
                  </w:r>
                  <w:r w:rsidR="00F07B4E">
                    <w:rPr>
                      <w:rFonts w:cs="Miriam" w:hint="cs"/>
                      <w:sz w:val="18"/>
                      <w:szCs w:val="18"/>
                      <w:rtl/>
                    </w:rPr>
                    <w:t>-</w:t>
                  </w:r>
                  <w:r>
                    <w:rPr>
                      <w:rFonts w:cs="Miriam"/>
                      <w:sz w:val="18"/>
                      <w:szCs w:val="18"/>
                      <w:rtl/>
                    </w:rPr>
                    <w:t>1957</w:t>
                  </w:r>
                </w:p>
              </w:txbxContent>
            </v:textbox>
            <w10:anchorlock/>
          </v:rect>
        </w:pict>
      </w:r>
      <w:r w:rsidRPr="00A53AC8">
        <w:rPr>
          <w:rStyle w:val="default"/>
          <w:rFonts w:cs="FrankRuehl"/>
          <w:rtl/>
        </w:rPr>
        <w:t>(ג</w:t>
      </w:r>
      <w:r w:rsidRPr="00A53AC8">
        <w:rPr>
          <w:rStyle w:val="default"/>
          <w:rFonts w:cs="FrankRuehl" w:hint="cs"/>
          <w:rtl/>
        </w:rPr>
        <w:t>)</w:t>
      </w:r>
      <w:r w:rsidRPr="00A53AC8">
        <w:rPr>
          <w:rStyle w:val="default"/>
          <w:rFonts w:cs="FrankRuehl"/>
          <w:rtl/>
        </w:rPr>
        <w:tab/>
        <w:t>ל</w:t>
      </w:r>
      <w:r w:rsidRPr="00A53AC8">
        <w:rPr>
          <w:rStyle w:val="default"/>
          <w:rFonts w:cs="FrankRuehl" w:hint="cs"/>
          <w:rtl/>
        </w:rPr>
        <w:t xml:space="preserve">קלוט בכל התכיפויות מ-1000 עד ל-15 קילוסייקלים (אורך הגלים </w:t>
      </w:r>
      <w:r w:rsidR="00B13B32">
        <w:rPr>
          <w:rStyle w:val="default"/>
          <w:rFonts w:cs="FrankRuehl"/>
          <w:rtl/>
        </w:rPr>
        <w:t>–</w:t>
      </w:r>
      <w:r w:rsidRPr="00A53AC8">
        <w:rPr>
          <w:rStyle w:val="default"/>
          <w:rFonts w:cs="FrankRuehl"/>
          <w:rtl/>
        </w:rPr>
        <w:t xml:space="preserve"> 300 </w:t>
      </w:r>
      <w:r w:rsidRPr="00A53AC8">
        <w:rPr>
          <w:rStyle w:val="default"/>
          <w:rFonts w:cs="FrankRuehl" w:hint="cs"/>
          <w:rtl/>
        </w:rPr>
        <w:t>ע</w:t>
      </w:r>
      <w:r w:rsidRPr="00A53AC8">
        <w:rPr>
          <w:rStyle w:val="default"/>
          <w:rFonts w:cs="FrankRuehl"/>
          <w:rtl/>
        </w:rPr>
        <w:t>ד</w:t>
      </w:r>
      <w:r w:rsidRPr="00A53AC8">
        <w:rPr>
          <w:rStyle w:val="default"/>
          <w:rFonts w:cs="FrankRuehl" w:hint="cs"/>
          <w:rtl/>
        </w:rPr>
        <w:t xml:space="preserve"> 20,000 מטרים): בתנאי שרשאי מנהל אגף ספנות ונ</w:t>
      </w:r>
      <w:r w:rsidRPr="00A53AC8">
        <w:rPr>
          <w:rStyle w:val="default"/>
          <w:rFonts w:cs="FrankRuehl"/>
          <w:rtl/>
        </w:rPr>
        <w:t>מל</w:t>
      </w:r>
      <w:r w:rsidRPr="00A53AC8">
        <w:rPr>
          <w:rStyle w:val="default"/>
          <w:rFonts w:cs="FrankRuehl" w:hint="cs"/>
          <w:rtl/>
        </w:rPr>
        <w:t>ים של משרד התחבורה או בא כוחו בהסכמתו של המנהל הכללי של בתי הדואר, להתיר, כל מקום שנראה לו כי מן הדין לעשות כן, להשתמש במיתקנים המוכשרים לקלוט רק בתכיפויות של 1,000 עד 150 קילוסייקלים (אורך הגלים 300 מטרים עד</w:t>
      </w:r>
      <w:r w:rsidRPr="00A53AC8">
        <w:rPr>
          <w:rStyle w:val="default"/>
          <w:rFonts w:cs="FrankRuehl"/>
          <w:rtl/>
        </w:rPr>
        <w:t xml:space="preserve"> 2,000 </w:t>
      </w:r>
      <w:r w:rsidRPr="00A53AC8">
        <w:rPr>
          <w:rStyle w:val="default"/>
          <w:rFonts w:cs="FrankRuehl" w:hint="cs"/>
          <w:rtl/>
        </w:rPr>
        <w:t>מטרים);</w:t>
      </w:r>
    </w:p>
    <w:p w14:paraId="1A447F64"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ד</w:t>
      </w:r>
      <w:r w:rsidRPr="00A53AC8">
        <w:rPr>
          <w:rStyle w:val="default"/>
          <w:rFonts w:cs="FrankRuehl" w:hint="cs"/>
          <w:rtl/>
        </w:rPr>
        <w:t>)</w:t>
      </w:r>
      <w:r w:rsidRPr="00A53AC8">
        <w:rPr>
          <w:rStyle w:val="default"/>
          <w:rFonts w:cs="FrankRuehl"/>
          <w:rtl/>
        </w:rPr>
        <w:tab/>
        <w:t>ל</w:t>
      </w:r>
      <w:r w:rsidRPr="00A53AC8">
        <w:rPr>
          <w:rStyle w:val="default"/>
          <w:rFonts w:cs="FrankRuehl" w:hint="cs"/>
          <w:rtl/>
        </w:rPr>
        <w:t>נהל את פעולת הקליטה באמצעו</w:t>
      </w:r>
      <w:r w:rsidRPr="00A53AC8">
        <w:rPr>
          <w:rStyle w:val="default"/>
          <w:rFonts w:cs="FrankRuehl"/>
          <w:rtl/>
        </w:rPr>
        <w:t xml:space="preserve">ת </w:t>
      </w:r>
      <w:r w:rsidRPr="00A53AC8">
        <w:rPr>
          <w:rStyle w:val="default"/>
          <w:rFonts w:cs="FrankRuehl" w:hint="cs"/>
          <w:rtl/>
        </w:rPr>
        <w:t>מישר מסוג גבישי; וכן</w:t>
      </w:r>
    </w:p>
    <w:p w14:paraId="50D7D487"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(ה</w:t>
      </w:r>
      <w:r w:rsidRPr="00A53AC8">
        <w:rPr>
          <w:rStyle w:val="default"/>
          <w:rFonts w:cs="FrankRuehl" w:hint="cs"/>
          <w:rtl/>
        </w:rPr>
        <w:t>)</w:t>
      </w:r>
      <w:r w:rsidRPr="00A53AC8">
        <w:rPr>
          <w:rStyle w:val="default"/>
          <w:rFonts w:cs="FrankRuehl"/>
          <w:rtl/>
        </w:rPr>
        <w:tab/>
        <w:t>ל</w:t>
      </w:r>
      <w:r w:rsidRPr="00A53AC8">
        <w:rPr>
          <w:rStyle w:val="default"/>
          <w:rFonts w:cs="FrankRuehl" w:hint="cs"/>
          <w:rtl/>
        </w:rPr>
        <w:t>עבור משידור לקליטה ולהיפך, כשהושג הקשר, וכמו"כ לשנות את התכיפויות במהירות האפשרית.</w:t>
      </w:r>
    </w:p>
    <w:p w14:paraId="0301178A" w14:textId="77777777" w:rsidR="00EC4FDE" w:rsidRDefault="00EC4FDE">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(2)</w:t>
      </w:r>
      <w:r w:rsidRPr="00A53AC8">
        <w:rPr>
          <w:rStyle w:val="default"/>
          <w:rFonts w:cs="FrankRuehl"/>
          <w:rtl/>
        </w:rPr>
        <w:tab/>
        <w:t>מ</w:t>
      </w:r>
      <w:r w:rsidRPr="00A53AC8">
        <w:rPr>
          <w:rStyle w:val="default"/>
          <w:rFonts w:cs="FrankRuehl" w:hint="cs"/>
          <w:rtl/>
        </w:rPr>
        <w:t xml:space="preserve">שדרי הגלים, גם במיתקן העיקרי וגם במיתקן לשעת הדחק (מיתקן המילואים) </w:t>
      </w:r>
      <w:r w:rsidR="00F07B4E">
        <w:rPr>
          <w:rStyle w:val="default"/>
          <w:rFonts w:cs="FrankRuehl"/>
          <w:rtl/>
        </w:rPr>
        <w:t>–</w:t>
      </w:r>
    </w:p>
    <w:p w14:paraId="5BF0AA1A"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ת</w:t>
      </w:r>
      <w:r w:rsidRPr="00A53AC8">
        <w:rPr>
          <w:rStyle w:val="default"/>
          <w:rFonts w:cs="FrankRuehl" w:hint="cs"/>
          <w:rtl/>
        </w:rPr>
        <w:t>הא להם תכיפות-צליל של לא פחות מ-100; וכן</w:t>
      </w:r>
    </w:p>
    <w:p w14:paraId="3ABA7E4A"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ל</w:t>
      </w:r>
      <w:r w:rsidRPr="00A53AC8">
        <w:rPr>
          <w:rStyle w:val="default"/>
          <w:rFonts w:cs="FrankRuehl" w:hint="cs"/>
          <w:rtl/>
        </w:rPr>
        <w:t>א ישתמשו, החל מיום 12 במרץ, 1942, בגלים מסוג ב' אלא אם כן הכוח המלא הנמדד בתחנות הסופיות של משנה הזרם (אלטרנטור) הוא פחות מ-300 ואטים.</w:t>
      </w:r>
    </w:p>
    <w:p w14:paraId="1F8BBB5F" w14:textId="77777777" w:rsidR="00EC4FDE" w:rsidRPr="00A53AC8" w:rsidRDefault="00EC4FDE">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(3)</w:t>
      </w:r>
      <w:r w:rsidRPr="00A53AC8">
        <w:rPr>
          <w:rStyle w:val="default"/>
          <w:rFonts w:cs="FrankRuehl"/>
          <w:rtl/>
        </w:rPr>
        <w:tab/>
        <w:t>ה</w:t>
      </w:r>
      <w:r w:rsidRPr="00A53AC8">
        <w:rPr>
          <w:rStyle w:val="default"/>
          <w:rFonts w:cs="FrankRuehl" w:hint="cs"/>
          <w:rtl/>
        </w:rPr>
        <w:t>מיתקן לשעת הדחק (מיתקן המילואים), צריך שיהא אפשר להפעילו במהירו</w:t>
      </w:r>
      <w:r w:rsidRPr="00A53AC8">
        <w:rPr>
          <w:rStyle w:val="default"/>
          <w:rFonts w:cs="FrankRuehl"/>
          <w:rtl/>
        </w:rPr>
        <w:t>ת</w:t>
      </w:r>
      <w:r w:rsidRPr="00A53AC8">
        <w:rPr>
          <w:rStyle w:val="default"/>
          <w:rFonts w:cs="FrankRuehl" w:hint="cs"/>
          <w:rtl/>
        </w:rPr>
        <w:t>.</w:t>
      </w:r>
    </w:p>
    <w:p w14:paraId="4E9FE0DC" w14:textId="77777777" w:rsidR="00FD7C95" w:rsidRPr="00B13B32" w:rsidRDefault="00FD7C95" w:rsidP="00FD7C95">
      <w:pPr>
        <w:pStyle w:val="P00"/>
        <w:spacing w:before="0"/>
        <w:ind w:left="1021" w:right="1134"/>
        <w:rPr>
          <w:rFonts w:cs="FrankRuehl" w:hint="cs"/>
          <w:b/>
          <w:bCs/>
          <w:vanish/>
          <w:szCs w:val="20"/>
          <w:shd w:val="clear" w:color="auto" w:fill="FFFF99"/>
          <w:rtl/>
        </w:rPr>
      </w:pPr>
      <w:bookmarkStart w:id="7" w:name="Rov18"/>
      <w:r w:rsidRPr="00B13B32">
        <w:rPr>
          <w:rFonts w:cs="FrankRuehl" w:hint="cs"/>
          <w:vanish/>
          <w:color w:val="FF0000"/>
          <w:szCs w:val="20"/>
          <w:shd w:val="clear" w:color="auto" w:fill="FFFF99"/>
          <w:rtl/>
        </w:rPr>
        <w:t>מיום 9.10.1957</w:t>
      </w:r>
    </w:p>
    <w:p w14:paraId="66823E59" w14:textId="77777777" w:rsidR="00FD7C95" w:rsidRPr="00B13B32" w:rsidRDefault="00FD7C95" w:rsidP="00FD7C95">
      <w:pPr>
        <w:pStyle w:val="P00"/>
        <w:spacing w:before="0"/>
        <w:ind w:left="1021" w:right="1134"/>
        <w:rPr>
          <w:rFonts w:cs="FrankRuehl" w:hint="cs"/>
          <w:b/>
          <w:bCs/>
          <w:vanish/>
          <w:szCs w:val="20"/>
          <w:shd w:val="clear" w:color="auto" w:fill="FFFF99"/>
          <w:rtl/>
        </w:rPr>
      </w:pPr>
      <w:r w:rsidRPr="00B13B32">
        <w:rPr>
          <w:rFonts w:cs="FrankRuehl" w:hint="cs"/>
          <w:b/>
          <w:bCs/>
          <w:vanish/>
          <w:szCs w:val="20"/>
          <w:shd w:val="clear" w:color="auto" w:fill="FFFF99"/>
          <w:rtl/>
        </w:rPr>
        <w:t>תק' תשי"ח-1957</w:t>
      </w:r>
    </w:p>
    <w:p w14:paraId="2D9EC1C9" w14:textId="77777777" w:rsidR="00FD7C95" w:rsidRPr="00B13B32" w:rsidRDefault="00FD7C95" w:rsidP="00FD7C95">
      <w:pPr>
        <w:pStyle w:val="P00"/>
        <w:tabs>
          <w:tab w:val="clear" w:pos="6259"/>
        </w:tabs>
        <w:spacing w:before="0"/>
        <w:ind w:left="1021" w:right="1134"/>
        <w:rPr>
          <w:rStyle w:val="default"/>
          <w:rFonts w:cs="FrankRuehl" w:hint="cs"/>
          <w:vanish/>
          <w:sz w:val="20"/>
          <w:szCs w:val="20"/>
          <w:shd w:val="clear" w:color="auto" w:fill="FFFF99"/>
          <w:rtl/>
        </w:rPr>
      </w:pPr>
      <w:hyperlink r:id="rId7" w:history="1">
        <w:r w:rsidRPr="00B13B32">
          <w:rPr>
            <w:rStyle w:val="Hyperlink"/>
            <w:rFonts w:cs="FrankRuehl" w:hint="cs"/>
            <w:vanish/>
            <w:szCs w:val="20"/>
            <w:shd w:val="clear" w:color="auto" w:fill="FFFF99"/>
            <w:rtl/>
          </w:rPr>
          <w:t>ק"ת תשי"ח מס' 737</w:t>
        </w:r>
      </w:hyperlink>
      <w:r w:rsidRPr="00B13B32">
        <w:rPr>
          <w:rFonts w:cs="FrankRuehl" w:hint="cs"/>
          <w:vanish/>
          <w:szCs w:val="20"/>
          <w:shd w:val="clear" w:color="auto" w:fill="FFFF99"/>
          <w:rtl/>
        </w:rPr>
        <w:t xml:space="preserve"> מיום 9.10.1957 עמ' 46</w:t>
      </w:r>
    </w:p>
    <w:p w14:paraId="3E7D139C" w14:textId="77777777" w:rsidR="00FD7C95" w:rsidRPr="00A53AC8" w:rsidRDefault="00FD7C95" w:rsidP="00F07B4E">
      <w:pPr>
        <w:pStyle w:val="P22"/>
        <w:ind w:left="1021" w:right="1134"/>
        <w:rPr>
          <w:rStyle w:val="default"/>
          <w:rFonts w:cs="FrankRuehl"/>
          <w:sz w:val="2"/>
          <w:szCs w:val="2"/>
          <w:rtl/>
        </w:rPr>
      </w:pPr>
      <w:r w:rsidRPr="00B13B32">
        <w:rPr>
          <w:rStyle w:val="default"/>
          <w:rFonts w:cs="FrankRuehl"/>
          <w:vanish/>
          <w:sz w:val="22"/>
          <w:szCs w:val="22"/>
          <w:shd w:val="clear" w:color="auto" w:fill="FFFF99"/>
          <w:rtl/>
        </w:rPr>
        <w:t>(ג</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t>ל</w:t>
      </w:r>
      <w:r w:rsidRPr="00B13B32">
        <w:rPr>
          <w:rStyle w:val="default"/>
          <w:rFonts w:cs="FrankRuehl" w:hint="cs"/>
          <w:vanish/>
          <w:sz w:val="22"/>
          <w:szCs w:val="22"/>
          <w:shd w:val="clear" w:color="auto" w:fill="FFFF99"/>
          <w:rtl/>
        </w:rPr>
        <w:t xml:space="preserve">קלוט בכל התכיפויות מ-1000 עד ל-15 קילוסייקלים (אורך הגלים </w:t>
      </w:r>
      <w:r w:rsidR="00F07B4E" w:rsidRPr="00B13B32">
        <w:rPr>
          <w:rStyle w:val="default"/>
          <w:rFonts w:hint="cs"/>
          <w:vanish/>
          <w:sz w:val="22"/>
          <w:szCs w:val="22"/>
          <w:shd w:val="clear" w:color="auto" w:fill="FFFF99"/>
          <w:rtl/>
        </w:rPr>
        <w:t>-</w:t>
      </w:r>
      <w:r w:rsidRPr="00B13B32">
        <w:rPr>
          <w:rStyle w:val="default"/>
          <w:rFonts w:cs="FrankRuehl" w:hint="cs"/>
          <w:vanish/>
          <w:sz w:val="22"/>
          <w:szCs w:val="22"/>
          <w:shd w:val="clear" w:color="auto" w:fill="FFFF99"/>
          <w:rtl/>
        </w:rPr>
        <w:t xml:space="preserve"> 300 ע</w:t>
      </w:r>
      <w:r w:rsidRPr="00B13B32">
        <w:rPr>
          <w:rStyle w:val="default"/>
          <w:rFonts w:cs="FrankRuehl"/>
          <w:vanish/>
          <w:sz w:val="22"/>
          <w:szCs w:val="22"/>
          <w:shd w:val="clear" w:color="auto" w:fill="FFFF99"/>
          <w:rtl/>
        </w:rPr>
        <w:t>ד</w:t>
      </w:r>
      <w:r w:rsidRPr="00B13B32">
        <w:rPr>
          <w:rStyle w:val="default"/>
          <w:rFonts w:cs="FrankRuehl" w:hint="cs"/>
          <w:vanish/>
          <w:sz w:val="22"/>
          <w:szCs w:val="22"/>
          <w:shd w:val="clear" w:color="auto" w:fill="FFFF99"/>
          <w:rtl/>
        </w:rPr>
        <w:t xml:space="preserve"> 20,000 מטרים): בתנאי שרשאי</w:t>
      </w:r>
      <w:r w:rsidR="00FB7E86" w:rsidRPr="00B13B32">
        <w:rPr>
          <w:rStyle w:val="default"/>
          <w:rFonts w:cs="FrankRuehl" w:hint="cs"/>
          <w:vanish/>
          <w:sz w:val="22"/>
          <w:szCs w:val="22"/>
          <w:shd w:val="clear" w:color="auto" w:fill="FFFF99"/>
          <w:rtl/>
        </w:rPr>
        <w:t xml:space="preserve"> </w:t>
      </w:r>
      <w:r w:rsidR="00FB7E86" w:rsidRPr="00B13B32">
        <w:rPr>
          <w:rStyle w:val="default"/>
          <w:rFonts w:cs="FrankRuehl" w:hint="cs"/>
          <w:strike/>
          <w:vanish/>
          <w:sz w:val="22"/>
          <w:szCs w:val="22"/>
          <w:shd w:val="clear" w:color="auto" w:fill="FFFF99"/>
          <w:rtl/>
        </w:rPr>
        <w:t>רשות מבואות ים או כל אדם מורשה על ידה</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מנהל אגף ספנות ונ</w:t>
      </w:r>
      <w:r w:rsidRPr="00B13B32">
        <w:rPr>
          <w:rStyle w:val="default"/>
          <w:rFonts w:cs="FrankRuehl"/>
          <w:vanish/>
          <w:sz w:val="22"/>
          <w:szCs w:val="22"/>
          <w:u w:val="single"/>
          <w:shd w:val="clear" w:color="auto" w:fill="FFFF99"/>
          <w:rtl/>
        </w:rPr>
        <w:t>מל</w:t>
      </w:r>
      <w:r w:rsidRPr="00B13B32">
        <w:rPr>
          <w:rStyle w:val="default"/>
          <w:rFonts w:cs="FrankRuehl" w:hint="cs"/>
          <w:vanish/>
          <w:sz w:val="22"/>
          <w:szCs w:val="22"/>
          <w:u w:val="single"/>
          <w:shd w:val="clear" w:color="auto" w:fill="FFFF99"/>
          <w:rtl/>
        </w:rPr>
        <w:t>ים של משרד התחבורה או בא כוחו</w:t>
      </w:r>
      <w:r w:rsidRPr="00B13B32">
        <w:rPr>
          <w:rStyle w:val="default"/>
          <w:rFonts w:cs="FrankRuehl" w:hint="cs"/>
          <w:vanish/>
          <w:sz w:val="22"/>
          <w:szCs w:val="22"/>
          <w:shd w:val="clear" w:color="auto" w:fill="FFFF99"/>
          <w:rtl/>
        </w:rPr>
        <w:t xml:space="preserve"> בהסכמתו של המנהל הכללי של בתי הדואר, להתיר, כל מקום שנראה לו כי מן הדין לעשות כן, להשתמש במיתקנים המוכשרים לקלוט רק בתכיפויות של 1,000 עד 150 קילוסייקלים (אורך הגלים 300 מטרים עד</w:t>
      </w:r>
      <w:r w:rsidRPr="00B13B32">
        <w:rPr>
          <w:rStyle w:val="default"/>
          <w:rFonts w:cs="FrankRuehl"/>
          <w:vanish/>
          <w:sz w:val="22"/>
          <w:szCs w:val="22"/>
          <w:shd w:val="clear" w:color="auto" w:fill="FFFF99"/>
          <w:rtl/>
        </w:rPr>
        <w:t xml:space="preserve"> 2,000 </w:t>
      </w:r>
      <w:r w:rsidRPr="00B13B32">
        <w:rPr>
          <w:rStyle w:val="default"/>
          <w:rFonts w:cs="FrankRuehl" w:hint="cs"/>
          <w:vanish/>
          <w:sz w:val="22"/>
          <w:szCs w:val="22"/>
          <w:shd w:val="clear" w:color="auto" w:fill="FFFF99"/>
          <w:rtl/>
        </w:rPr>
        <w:t>מטרים);</w:t>
      </w:r>
      <w:bookmarkEnd w:id="7"/>
    </w:p>
    <w:p w14:paraId="5F662E79" w14:textId="77777777" w:rsidR="00EC4FDE" w:rsidRPr="00A53AC8" w:rsidRDefault="00EC4FDE">
      <w:pPr>
        <w:pStyle w:val="P00"/>
        <w:spacing w:before="72"/>
        <w:ind w:left="0" w:right="1134"/>
        <w:rPr>
          <w:rStyle w:val="default"/>
          <w:rFonts w:cs="FrankRuehl"/>
          <w:rtl/>
        </w:rPr>
      </w:pPr>
      <w:bookmarkStart w:id="8" w:name="Seif6"/>
      <w:bookmarkEnd w:id="8"/>
      <w:r w:rsidRPr="00A53AC8">
        <w:rPr>
          <w:lang w:val="he-IL"/>
        </w:rPr>
        <w:pict w14:anchorId="4DB3CDA6">
          <v:rect id="_x0000_s1033" style="position:absolute;left:0;text-align:left;margin-left:464.5pt;margin-top:8.05pt;width:75.05pt;height:13.75pt;z-index:251655680" o:allowincell="f" filled="f" stroked="f" strokecolor="lime" strokeweight=".25pt">
            <v:textbox style="mso-next-textbox:#_x0000_s1033" inset="0,0,0,0">
              <w:txbxContent>
                <w:p w14:paraId="4B0651E5" w14:textId="77777777" w:rsidR="00EC4FDE" w:rsidRDefault="00EC4FDE">
                  <w:pPr>
                    <w:spacing w:line="160" w:lineRule="exact"/>
                    <w:jc w:val="left"/>
                    <w:rPr>
                      <w:rFonts w:cs="Miriam"/>
                      <w:noProof/>
                      <w:sz w:val="18"/>
                      <w:szCs w:val="18"/>
                      <w:rtl/>
                    </w:rPr>
                  </w:pPr>
                  <w:r>
                    <w:rPr>
                      <w:rFonts w:cs="Miriam"/>
                      <w:sz w:val="18"/>
                      <w:szCs w:val="18"/>
                      <w:rtl/>
                    </w:rPr>
                    <w:t>מר</w:t>
                  </w:r>
                  <w:r>
                    <w:rPr>
                      <w:rFonts w:cs="Miriam" w:hint="cs"/>
                      <w:sz w:val="18"/>
                      <w:szCs w:val="18"/>
                      <w:rtl/>
                    </w:rPr>
                    <w:t>חק רגיל</w:t>
                  </w:r>
                </w:p>
              </w:txbxContent>
            </v:textbox>
            <w10:anchorlock/>
          </v:rect>
        </w:pict>
      </w:r>
      <w:r w:rsidRPr="00A53AC8">
        <w:rPr>
          <w:rStyle w:val="big-number"/>
          <w:rFonts w:cs="Miriam"/>
          <w:rtl/>
        </w:rPr>
        <w:t>7.</w:t>
      </w:r>
      <w:r w:rsidRPr="00A53AC8">
        <w:rPr>
          <w:rStyle w:val="big-number"/>
          <w:rFonts w:cs="Miriam"/>
          <w:rtl/>
        </w:rPr>
        <w:tab/>
      </w:r>
      <w:r w:rsidRPr="00A53AC8">
        <w:rPr>
          <w:rStyle w:val="default"/>
          <w:rFonts w:cs="FrankRuehl"/>
          <w:rtl/>
        </w:rPr>
        <w:t>המ</w:t>
      </w:r>
      <w:r w:rsidRPr="00A53AC8">
        <w:rPr>
          <w:rStyle w:val="default"/>
          <w:rFonts w:cs="FrankRuehl" w:hint="cs"/>
          <w:rtl/>
        </w:rPr>
        <w:t>רחק הרגיל של המשדרים יהא לא פחות מן ה</w:t>
      </w:r>
      <w:r w:rsidRPr="00A53AC8">
        <w:rPr>
          <w:rStyle w:val="default"/>
          <w:rFonts w:cs="FrankRuehl"/>
          <w:rtl/>
        </w:rPr>
        <w:t>שע</w:t>
      </w:r>
      <w:r w:rsidRPr="00A53AC8">
        <w:rPr>
          <w:rStyle w:val="default"/>
          <w:rFonts w:cs="FrankRuehl" w:hint="cs"/>
          <w:rtl/>
        </w:rPr>
        <w:t>ורים דלקמן:</w:t>
      </w:r>
    </w:p>
    <w:p w14:paraId="6E11B9E3" w14:textId="77777777" w:rsidR="00EC4FDE" w:rsidRDefault="00EC4FDE">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(1)</w:t>
      </w:r>
      <w:r w:rsidRPr="00A53AC8">
        <w:rPr>
          <w:rStyle w:val="default"/>
          <w:rFonts w:cs="FrankRuehl"/>
          <w:rtl/>
        </w:rPr>
        <w:tab/>
        <w:t>ה</w:t>
      </w:r>
      <w:r w:rsidRPr="00A53AC8">
        <w:rPr>
          <w:rStyle w:val="default"/>
          <w:rFonts w:cs="FrankRuehl" w:hint="cs"/>
          <w:rtl/>
        </w:rPr>
        <w:t xml:space="preserve">משדר העיקרי </w:t>
      </w:r>
      <w:r w:rsidR="00F07B4E">
        <w:rPr>
          <w:rStyle w:val="default"/>
          <w:rFonts w:cs="FrankRuehl"/>
          <w:rtl/>
        </w:rPr>
        <w:t>–</w:t>
      </w:r>
    </w:p>
    <w:p w14:paraId="391522D1"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מ</w:t>
      </w:r>
      <w:r w:rsidRPr="00A53AC8">
        <w:rPr>
          <w:rStyle w:val="default"/>
          <w:rFonts w:cs="FrankRuehl" w:hint="cs"/>
          <w:rtl/>
        </w:rPr>
        <w:t>רחק רגיל לפי חשבון של 100 מילים ימיים, או</w:t>
      </w:r>
    </w:p>
    <w:p w14:paraId="7AE56E62"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מ</w:t>
      </w:r>
      <w:r w:rsidRPr="00A53AC8">
        <w:rPr>
          <w:rStyle w:val="default"/>
          <w:rFonts w:cs="FrankRuehl" w:hint="cs"/>
          <w:rtl/>
        </w:rPr>
        <w:t>רחק רגיל לפי נסיון של 150 מילים ימיים.</w:t>
      </w:r>
    </w:p>
    <w:p w14:paraId="4EC8AA39" w14:textId="77777777" w:rsidR="00EC4FDE" w:rsidRDefault="00EC4FDE">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(2)</w:t>
      </w:r>
      <w:r w:rsidRPr="00A53AC8">
        <w:rPr>
          <w:rStyle w:val="default"/>
          <w:rFonts w:cs="FrankRuehl"/>
          <w:rtl/>
        </w:rPr>
        <w:tab/>
        <w:t>ה</w:t>
      </w:r>
      <w:r w:rsidRPr="00A53AC8">
        <w:rPr>
          <w:rStyle w:val="default"/>
          <w:rFonts w:cs="FrankRuehl" w:hint="cs"/>
          <w:rtl/>
        </w:rPr>
        <w:t xml:space="preserve">משדר לשעת הדחק (משדר מילואים) בספינה מסוג א' </w:t>
      </w:r>
      <w:r w:rsidR="00F07B4E">
        <w:rPr>
          <w:rStyle w:val="default"/>
          <w:rFonts w:cs="FrankRuehl"/>
          <w:rtl/>
        </w:rPr>
        <w:t>–</w:t>
      </w:r>
    </w:p>
    <w:p w14:paraId="03373A08"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מ</w:t>
      </w:r>
      <w:r w:rsidRPr="00A53AC8">
        <w:rPr>
          <w:rStyle w:val="default"/>
          <w:rFonts w:cs="FrankRuehl" w:hint="cs"/>
          <w:rtl/>
        </w:rPr>
        <w:t>רחק רגיל לפי חשבון של 80 מילים ימיים; או</w:t>
      </w:r>
    </w:p>
    <w:p w14:paraId="78B9F8E7"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מ</w:t>
      </w:r>
      <w:r w:rsidRPr="00A53AC8">
        <w:rPr>
          <w:rStyle w:val="default"/>
          <w:rFonts w:cs="FrankRuehl" w:hint="cs"/>
          <w:rtl/>
        </w:rPr>
        <w:t>רחק רגיל לפי נסיון של 120 מ</w:t>
      </w:r>
      <w:r w:rsidRPr="00A53AC8">
        <w:rPr>
          <w:rStyle w:val="default"/>
          <w:rFonts w:cs="FrankRuehl"/>
          <w:rtl/>
        </w:rPr>
        <w:t>יל</w:t>
      </w:r>
      <w:r w:rsidRPr="00A53AC8">
        <w:rPr>
          <w:rStyle w:val="default"/>
          <w:rFonts w:cs="FrankRuehl" w:hint="cs"/>
          <w:rtl/>
        </w:rPr>
        <w:t>ים ימיים.</w:t>
      </w:r>
    </w:p>
    <w:p w14:paraId="118EB860" w14:textId="77777777" w:rsidR="00EC4FDE" w:rsidRDefault="00EC4FDE">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(3)</w:t>
      </w:r>
      <w:r w:rsidRPr="00A53AC8">
        <w:rPr>
          <w:rStyle w:val="default"/>
          <w:rFonts w:cs="FrankRuehl"/>
          <w:rtl/>
        </w:rPr>
        <w:tab/>
        <w:t>ה</w:t>
      </w:r>
      <w:r w:rsidRPr="00A53AC8">
        <w:rPr>
          <w:rStyle w:val="default"/>
          <w:rFonts w:cs="FrankRuehl" w:hint="cs"/>
          <w:rtl/>
        </w:rPr>
        <w:t xml:space="preserve">משדר לשעת הדחק (משדר מילואים) בספינה מסוג ב' או מסוג ג' </w:t>
      </w:r>
      <w:r w:rsidR="00F07B4E">
        <w:rPr>
          <w:rStyle w:val="default"/>
          <w:rFonts w:cs="FrankRuehl"/>
          <w:rtl/>
        </w:rPr>
        <w:t>–</w:t>
      </w:r>
    </w:p>
    <w:p w14:paraId="2B43E80F"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מ</w:t>
      </w:r>
      <w:r w:rsidRPr="00A53AC8">
        <w:rPr>
          <w:rStyle w:val="default"/>
          <w:rFonts w:cs="FrankRuehl" w:hint="cs"/>
          <w:rtl/>
        </w:rPr>
        <w:t>רחק רגיל לפי חשבון של 50 מילים ימיים;</w:t>
      </w:r>
    </w:p>
    <w:p w14:paraId="672A4F3A"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מ</w:t>
      </w:r>
      <w:r w:rsidRPr="00A53AC8">
        <w:rPr>
          <w:rStyle w:val="default"/>
          <w:rFonts w:cs="FrankRuehl" w:hint="cs"/>
          <w:rtl/>
        </w:rPr>
        <w:t>רחק רגיל לפי נסיון של 75 מילים ימיים.</w:t>
      </w:r>
    </w:p>
    <w:p w14:paraId="5D2E64B9" w14:textId="77777777" w:rsidR="00EC4FDE" w:rsidRDefault="00EC4FDE">
      <w:pPr>
        <w:pStyle w:val="P00"/>
        <w:spacing w:before="72"/>
        <w:ind w:left="0" w:right="1134"/>
        <w:rPr>
          <w:rStyle w:val="default"/>
          <w:rFonts w:cs="FrankRuehl" w:hint="cs"/>
          <w:rtl/>
        </w:rPr>
      </w:pPr>
      <w:bookmarkStart w:id="9" w:name="Seif7"/>
      <w:bookmarkEnd w:id="9"/>
      <w:r w:rsidRPr="00A53AC8">
        <w:rPr>
          <w:lang w:val="he-IL"/>
        </w:rPr>
        <w:pict w14:anchorId="05E53060">
          <v:rect id="_x0000_s1034" style="position:absolute;left:0;text-align:left;margin-left:464.5pt;margin-top:8.05pt;width:75.05pt;height:12.25pt;z-index:251656704" o:allowincell="f" filled="f" stroked="f" strokecolor="lime" strokeweight=".25pt">
            <v:textbox inset="0,0,0,0">
              <w:txbxContent>
                <w:p w14:paraId="7D6C1008" w14:textId="77777777" w:rsidR="00EC4FDE" w:rsidRDefault="00EC4FDE">
                  <w:pPr>
                    <w:spacing w:line="160" w:lineRule="exact"/>
                    <w:jc w:val="left"/>
                    <w:rPr>
                      <w:rFonts w:cs="Miriam"/>
                      <w:noProof/>
                      <w:sz w:val="18"/>
                      <w:szCs w:val="18"/>
                      <w:rtl/>
                    </w:rPr>
                  </w:pPr>
                  <w:r>
                    <w:rPr>
                      <w:rFonts w:cs="Miriam"/>
                      <w:sz w:val="18"/>
                      <w:szCs w:val="18"/>
                      <w:rtl/>
                    </w:rPr>
                    <w:t>מו</w:t>
                  </w:r>
                  <w:r>
                    <w:rPr>
                      <w:rFonts w:cs="Miriam" w:hint="cs"/>
                      <w:sz w:val="18"/>
                      <w:szCs w:val="18"/>
                      <w:rtl/>
                    </w:rPr>
                    <w:t>צא-כוון</w:t>
                  </w:r>
                </w:p>
              </w:txbxContent>
            </v:textbox>
            <w10:anchorlock/>
          </v:rect>
        </w:pict>
      </w:r>
      <w:r w:rsidRPr="00A53AC8">
        <w:rPr>
          <w:rStyle w:val="big-number"/>
          <w:rFonts w:cs="Miriam"/>
          <w:rtl/>
        </w:rPr>
        <w:t>8.</w:t>
      </w:r>
      <w:r w:rsidRPr="00A53AC8">
        <w:rPr>
          <w:rStyle w:val="big-number"/>
          <w:rFonts w:cs="Miriam"/>
          <w:rtl/>
        </w:rPr>
        <w:tab/>
      </w:r>
      <w:r w:rsidRPr="00A53AC8">
        <w:rPr>
          <w:rStyle w:val="default"/>
          <w:rFonts w:cs="FrankRuehl"/>
          <w:rtl/>
        </w:rPr>
        <w:t>(1)</w:t>
      </w:r>
      <w:r w:rsidRPr="00A53AC8">
        <w:rPr>
          <w:rStyle w:val="default"/>
          <w:rFonts w:cs="FrankRuehl"/>
          <w:rtl/>
        </w:rPr>
        <w:tab/>
        <w:t>מ</w:t>
      </w:r>
      <w:r w:rsidRPr="00A53AC8">
        <w:rPr>
          <w:rStyle w:val="default"/>
          <w:rFonts w:cs="FrankRuehl" w:hint="cs"/>
          <w:rtl/>
        </w:rPr>
        <w:t xml:space="preserve">וצא-הכיוון יותקן באופן שיוכל </w:t>
      </w:r>
      <w:r w:rsidR="00F07B4E">
        <w:rPr>
          <w:rStyle w:val="default"/>
          <w:rFonts w:cs="FrankRuehl"/>
          <w:rtl/>
        </w:rPr>
        <w:t>–</w:t>
      </w:r>
    </w:p>
    <w:p w14:paraId="57DAE253"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ל</w:t>
      </w:r>
      <w:r w:rsidRPr="00A53AC8">
        <w:rPr>
          <w:rStyle w:val="default"/>
          <w:rFonts w:cs="FrankRuehl" w:hint="cs"/>
          <w:rtl/>
        </w:rPr>
        <w:t>קלוט אותות ברורים בתכיפויות של 500, 390 עד 360 קי</w:t>
      </w:r>
      <w:r w:rsidRPr="00A53AC8">
        <w:rPr>
          <w:rStyle w:val="default"/>
          <w:rFonts w:cs="FrankRuehl"/>
          <w:rtl/>
        </w:rPr>
        <w:t>לו</w:t>
      </w:r>
      <w:r w:rsidRPr="00A53AC8">
        <w:rPr>
          <w:rStyle w:val="default"/>
          <w:rFonts w:cs="FrankRuehl" w:hint="cs"/>
          <w:rtl/>
        </w:rPr>
        <w:t>סייקלים ו-315 עד 285 קילוסייקלים (אורך הגלים 600, 700 עד 830, ו-950 עד 1,050 מטרים), וכן</w:t>
      </w:r>
    </w:p>
    <w:p w14:paraId="0329712F" w14:textId="77777777" w:rsidR="00EC4FDE" w:rsidRPr="00A53AC8" w:rsidRDefault="00EC4FD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ל</w:t>
      </w:r>
      <w:r w:rsidRPr="00A53AC8">
        <w:rPr>
          <w:rStyle w:val="default"/>
          <w:rFonts w:cs="FrankRuehl" w:hint="cs"/>
          <w:rtl/>
        </w:rPr>
        <w:t>קבל ידיעות מתחנות אלחוט אחרות שעל ידן אפשר לקבוע את נכונותן של הידיעות.</w:t>
      </w:r>
    </w:p>
    <w:p w14:paraId="67E7C22F"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(2)</w:t>
      </w:r>
      <w:r w:rsidRPr="00A53AC8">
        <w:rPr>
          <w:rStyle w:val="default"/>
          <w:rFonts w:cs="FrankRuehl"/>
          <w:rtl/>
        </w:rPr>
        <w:tab/>
        <w:t>ב</w:t>
      </w:r>
      <w:r w:rsidRPr="00A53AC8">
        <w:rPr>
          <w:rStyle w:val="default"/>
          <w:rFonts w:cs="FrankRuehl" w:hint="cs"/>
          <w:rtl/>
        </w:rPr>
        <w:t>כל הספינות ש</w:t>
      </w:r>
      <w:r w:rsidRPr="00A53AC8">
        <w:rPr>
          <w:rStyle w:val="default"/>
          <w:rFonts w:cs="FrankRuehl"/>
          <w:rtl/>
        </w:rPr>
        <w:t>ד</w:t>
      </w:r>
      <w:r w:rsidRPr="00A53AC8">
        <w:rPr>
          <w:rStyle w:val="default"/>
          <w:rFonts w:cs="FrankRuehl" w:hint="cs"/>
          <w:rtl/>
        </w:rPr>
        <w:t>רוש לפי תקנות אלו לקבוע בהן מוצא כיוון, יש להתקין כמו"כ אמצעי חיבור י</w:t>
      </w:r>
      <w:r w:rsidRPr="00A53AC8">
        <w:rPr>
          <w:rStyle w:val="default"/>
          <w:rFonts w:cs="FrankRuehl"/>
          <w:rtl/>
        </w:rPr>
        <w:t>עי</w:t>
      </w:r>
      <w:r w:rsidRPr="00A53AC8">
        <w:rPr>
          <w:rStyle w:val="default"/>
          <w:rFonts w:cs="FrankRuehl" w:hint="cs"/>
          <w:rtl/>
        </w:rPr>
        <w:t>ל בין מוצא-הכיוון וגשר הספינה.</w:t>
      </w:r>
    </w:p>
    <w:p w14:paraId="41116210" w14:textId="77777777" w:rsidR="00EC4FDE" w:rsidRPr="00A53AC8" w:rsidRDefault="00EC4FDE">
      <w:pPr>
        <w:pStyle w:val="P00"/>
        <w:spacing w:before="72"/>
        <w:ind w:left="0" w:right="1134"/>
        <w:rPr>
          <w:rStyle w:val="default"/>
          <w:rFonts w:cs="FrankRuehl"/>
          <w:rtl/>
        </w:rPr>
      </w:pPr>
      <w:bookmarkStart w:id="10" w:name="Seif8"/>
      <w:bookmarkEnd w:id="10"/>
      <w:r w:rsidRPr="00A53AC8">
        <w:rPr>
          <w:lang w:val="he-IL"/>
        </w:rPr>
        <w:pict w14:anchorId="447D88E6">
          <v:rect id="_x0000_s1035" style="position:absolute;left:0;text-align:left;margin-left:464.5pt;margin-top:8.05pt;width:75.05pt;height:15.7pt;z-index:251657728" o:allowincell="f" filled="f" stroked="f" strokecolor="lime" strokeweight=".25pt">
            <v:textbox inset="0,0,0,0">
              <w:txbxContent>
                <w:p w14:paraId="39F8D793" w14:textId="77777777" w:rsidR="00EC4FDE" w:rsidRDefault="00EC4FDE">
                  <w:pPr>
                    <w:spacing w:line="160" w:lineRule="exact"/>
                    <w:jc w:val="left"/>
                    <w:rPr>
                      <w:rFonts w:cs="Miriam"/>
                      <w:noProof/>
                      <w:sz w:val="18"/>
                      <w:szCs w:val="18"/>
                      <w:rtl/>
                    </w:rPr>
                  </w:pPr>
                  <w:r>
                    <w:rPr>
                      <w:rFonts w:cs="Miriam"/>
                      <w:sz w:val="18"/>
                      <w:szCs w:val="18"/>
                      <w:rtl/>
                    </w:rPr>
                    <w:t>כו</w:t>
                  </w:r>
                  <w:r>
                    <w:rPr>
                      <w:rFonts w:cs="Miriam" w:hint="cs"/>
                      <w:sz w:val="18"/>
                      <w:szCs w:val="18"/>
                      <w:rtl/>
                    </w:rPr>
                    <w:t>ח-חשמל</w:t>
                  </w:r>
                </w:p>
              </w:txbxContent>
            </v:textbox>
            <w10:anchorlock/>
          </v:rect>
        </w:pict>
      </w:r>
      <w:r w:rsidRPr="00A53AC8">
        <w:rPr>
          <w:rStyle w:val="big-number"/>
          <w:rFonts w:cs="Miriam"/>
          <w:rtl/>
        </w:rPr>
        <w:t>9.</w:t>
      </w:r>
      <w:r w:rsidRPr="00A53AC8">
        <w:rPr>
          <w:rStyle w:val="big-number"/>
          <w:rFonts w:cs="Miriam"/>
          <w:rtl/>
        </w:rPr>
        <w:tab/>
      </w:r>
      <w:r w:rsidRPr="00A53AC8">
        <w:rPr>
          <w:rStyle w:val="default"/>
          <w:rFonts w:cs="FrankRuehl"/>
          <w:rtl/>
        </w:rPr>
        <w:t>(1)</w:t>
      </w:r>
      <w:r w:rsidRPr="00A53AC8">
        <w:rPr>
          <w:rStyle w:val="default"/>
          <w:rFonts w:cs="FrankRuehl"/>
          <w:rtl/>
        </w:rPr>
        <w:tab/>
        <w:t>כ</w:t>
      </w:r>
      <w:r w:rsidRPr="00A53AC8">
        <w:rPr>
          <w:rStyle w:val="default"/>
          <w:rFonts w:cs="FrankRuehl" w:hint="cs"/>
          <w:rtl/>
        </w:rPr>
        <w:t>ל אימת שהספינה נוסעת בים צריך שתהא בה אספקת חשמל ממכונת הדינמו של האניה שיהא בה כדי להפעיל את המיתקן העיקרי במרחק הרגיל הדרוש לפי תקנות אלו, וכדי להפעיל את מוצא-הכיוון (לכשיש מוצא-כיוון) שד</w:t>
      </w:r>
      <w:r w:rsidRPr="00A53AC8">
        <w:rPr>
          <w:rStyle w:val="default"/>
          <w:rFonts w:cs="FrankRuehl"/>
          <w:rtl/>
        </w:rPr>
        <w:t>רו</w:t>
      </w:r>
      <w:r w:rsidRPr="00A53AC8">
        <w:rPr>
          <w:rStyle w:val="default"/>
          <w:rFonts w:cs="FrankRuehl" w:hint="cs"/>
          <w:rtl/>
        </w:rPr>
        <w:t>ש להתקינו. כמו כן צריך שתהא אספקה כזו מצויה לשימוש בשעה מסויימת בכל יום, להעמסת סוללות המשמשות חלק מהמיתקן.</w:t>
      </w:r>
    </w:p>
    <w:p w14:paraId="52EBDA40"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(2)</w:t>
      </w:r>
      <w:r w:rsidRPr="00A53AC8">
        <w:rPr>
          <w:rStyle w:val="default"/>
          <w:rFonts w:cs="FrankRuehl"/>
          <w:rtl/>
        </w:rPr>
        <w:tab/>
        <w:t>ה</w:t>
      </w:r>
      <w:r w:rsidRPr="00A53AC8">
        <w:rPr>
          <w:rStyle w:val="default"/>
          <w:rFonts w:cs="FrankRuehl" w:hint="cs"/>
          <w:rtl/>
        </w:rPr>
        <w:t>מיתקן לשעת הדחק (מיתקן המילואים) יכיל מקור עצמי של אנרגיה ח</w:t>
      </w:r>
      <w:r w:rsidRPr="00A53AC8">
        <w:rPr>
          <w:rStyle w:val="default"/>
          <w:rFonts w:cs="FrankRuehl"/>
          <w:rtl/>
        </w:rPr>
        <w:t>ש</w:t>
      </w:r>
      <w:r w:rsidRPr="00A53AC8">
        <w:rPr>
          <w:rStyle w:val="default"/>
          <w:rFonts w:cs="FrankRuehl" w:hint="cs"/>
          <w:rtl/>
        </w:rPr>
        <w:t xml:space="preserve">מלית המספיקה להפעיל הפעלה מתמדת את המיתקן הנידון במרחק הרגיל הדרש לפי תקנות אלו </w:t>
      </w:r>
      <w:r w:rsidRPr="00A53AC8">
        <w:rPr>
          <w:rStyle w:val="default"/>
          <w:rFonts w:cs="FrankRuehl"/>
          <w:rtl/>
        </w:rPr>
        <w:t>לפ</w:t>
      </w:r>
      <w:r w:rsidRPr="00A53AC8">
        <w:rPr>
          <w:rStyle w:val="default"/>
          <w:rFonts w:cs="FrankRuehl" w:hint="cs"/>
          <w:rtl/>
        </w:rPr>
        <w:t>חות במשך שש שעות, מבלי להשתמש בכוח המניע של הספינה או ברשת החשמל העיקרית. מקור זה יהא גבוה עד כמה שאפשר מעל לקו המים העמוק ביותר של ספינה טעונה, כדי להשיג את מידת הבטחון המק</w:t>
      </w:r>
      <w:r w:rsidRPr="00A53AC8">
        <w:rPr>
          <w:rStyle w:val="default"/>
          <w:rFonts w:cs="FrankRuehl"/>
          <w:rtl/>
        </w:rPr>
        <w:t>ס</w:t>
      </w:r>
      <w:r w:rsidRPr="00A53AC8">
        <w:rPr>
          <w:rStyle w:val="default"/>
          <w:rFonts w:cs="FrankRuehl" w:hint="cs"/>
          <w:rtl/>
        </w:rPr>
        <w:t>ימלית.</w:t>
      </w:r>
    </w:p>
    <w:p w14:paraId="3D20AC4E" w14:textId="77777777" w:rsidR="00EC4FDE" w:rsidRPr="00A53AC8" w:rsidRDefault="00EC4FDE">
      <w:pPr>
        <w:pStyle w:val="P00"/>
        <w:spacing w:before="72"/>
        <w:ind w:left="0" w:right="1134"/>
        <w:rPr>
          <w:rStyle w:val="default"/>
          <w:rFonts w:cs="FrankRuehl"/>
          <w:rtl/>
        </w:rPr>
      </w:pPr>
      <w:bookmarkStart w:id="11" w:name="Seif9"/>
      <w:bookmarkEnd w:id="11"/>
      <w:r w:rsidRPr="00A53AC8">
        <w:rPr>
          <w:lang w:val="he-IL"/>
        </w:rPr>
        <w:pict w14:anchorId="1EF9B7F9">
          <v:rect id="_x0000_s1036" style="position:absolute;left:0;text-align:left;margin-left:470.25pt;margin-top:8.05pt;width:69.3pt;height:46.6pt;z-index:251658752" o:allowincell="f" filled="f" stroked="f" strokecolor="lime" strokeweight=".25pt">
            <v:textbox inset="0,0,0,0">
              <w:txbxContent>
                <w:p w14:paraId="48CAC21E" w14:textId="77777777" w:rsidR="00EC4FDE" w:rsidRDefault="00EC4FDE">
                  <w:pPr>
                    <w:spacing w:line="160" w:lineRule="exact"/>
                    <w:jc w:val="left"/>
                    <w:rPr>
                      <w:rFonts w:cs="Miriam" w:hint="cs"/>
                      <w:noProof/>
                      <w:sz w:val="18"/>
                      <w:szCs w:val="18"/>
                      <w:rtl/>
                    </w:rPr>
                  </w:pPr>
                  <w:r>
                    <w:rPr>
                      <w:rFonts w:cs="Miriam"/>
                      <w:sz w:val="18"/>
                      <w:szCs w:val="18"/>
                      <w:rtl/>
                    </w:rPr>
                    <w:t>מס</w:t>
                  </w:r>
                  <w:r>
                    <w:rPr>
                      <w:rFonts w:cs="Miriam" w:hint="cs"/>
                      <w:sz w:val="18"/>
                      <w:szCs w:val="18"/>
                      <w:rtl/>
                    </w:rPr>
                    <w:t>פר הטלגרפיסטים והמשגיחים והכשרתם</w:t>
                  </w:r>
                </w:p>
                <w:p w14:paraId="2585D06B" w14:textId="77777777" w:rsidR="00A566D0" w:rsidRDefault="00A566D0">
                  <w:pPr>
                    <w:spacing w:line="160" w:lineRule="exact"/>
                    <w:jc w:val="left"/>
                    <w:rPr>
                      <w:rFonts w:cs="Miriam" w:hint="cs"/>
                      <w:noProof/>
                      <w:sz w:val="18"/>
                      <w:szCs w:val="18"/>
                      <w:rtl/>
                    </w:rPr>
                  </w:pPr>
                  <w:r>
                    <w:rPr>
                      <w:rFonts w:cs="Miriam" w:hint="cs"/>
                      <w:noProof/>
                      <w:sz w:val="18"/>
                      <w:szCs w:val="18"/>
                      <w:rtl/>
                    </w:rPr>
                    <w:t>תק' תשי"ט-1958</w:t>
                  </w:r>
                </w:p>
              </w:txbxContent>
            </v:textbox>
            <w10:anchorlock/>
          </v:rect>
        </w:pict>
      </w:r>
      <w:r w:rsidRPr="00A53AC8">
        <w:rPr>
          <w:rStyle w:val="big-number"/>
          <w:rFonts w:cs="Miriam"/>
          <w:rtl/>
        </w:rPr>
        <w:t>10.</w:t>
      </w:r>
      <w:r w:rsidRPr="00A53AC8">
        <w:rPr>
          <w:rStyle w:val="big-number"/>
          <w:rFonts w:cs="Miriam"/>
          <w:rtl/>
        </w:rPr>
        <w:tab/>
      </w:r>
      <w:r w:rsidRPr="00A53AC8">
        <w:rPr>
          <w:rStyle w:val="default"/>
          <w:rFonts w:cs="FrankRuehl"/>
          <w:rtl/>
        </w:rPr>
        <w:t>(1)</w:t>
      </w:r>
      <w:r w:rsidRPr="00A53AC8">
        <w:rPr>
          <w:rStyle w:val="default"/>
          <w:rFonts w:cs="FrankRuehl"/>
          <w:rtl/>
        </w:rPr>
        <w:tab/>
        <w:t>כ</w:t>
      </w:r>
      <w:r w:rsidRPr="00A53AC8">
        <w:rPr>
          <w:rStyle w:val="default"/>
          <w:rFonts w:cs="FrankRuehl" w:hint="cs"/>
          <w:rtl/>
        </w:rPr>
        <w:t>ל ספינה שתקנות אלו חלות עליה ימצא בה טלגרפיסט, וכל ספינה מסוג א</w:t>
      </w:r>
      <w:r w:rsidRPr="00A53AC8">
        <w:rPr>
          <w:rStyle w:val="default"/>
          <w:rFonts w:cs="FrankRuehl"/>
          <w:rtl/>
        </w:rPr>
        <w:t>' ש</w:t>
      </w:r>
      <w:r w:rsidRPr="00A53AC8">
        <w:rPr>
          <w:rStyle w:val="default"/>
          <w:rFonts w:cs="FrankRuehl" w:hint="cs"/>
          <w:rtl/>
        </w:rPr>
        <w:t>שעות הנסיעה בים שלה עולות במספרן על שמונה יתקינו בה גם אחד מהסידורים דלקמן, דהיינו:</w:t>
      </w:r>
    </w:p>
    <w:p w14:paraId="297F0B1F" w14:textId="77777777" w:rsidR="00EC4FDE" w:rsidRDefault="00EC4FDE" w:rsidP="00B13B32">
      <w:pPr>
        <w:pStyle w:val="P22"/>
        <w:spacing w:before="72"/>
        <w:ind w:left="1021" w:right="1134"/>
        <w:rPr>
          <w:rStyle w:val="default"/>
          <w:rFonts w:cs="FrankRuehl" w:hint="cs"/>
          <w:rtl/>
        </w:rPr>
      </w:pPr>
      <w:r w:rsidRPr="00A53AC8">
        <w:rPr>
          <w:rStyle w:val="default"/>
          <w:rFonts w:cs="FrankRuehl"/>
          <w:rtl/>
        </w:rPr>
        <w:t>(א</w:t>
      </w:r>
      <w:r w:rsidRPr="00A53AC8">
        <w:rPr>
          <w:rStyle w:val="default"/>
          <w:rFonts w:cs="FrankRuehl" w:hint="cs"/>
          <w:rtl/>
        </w:rPr>
        <w:t>)</w:t>
      </w:r>
      <w:r w:rsidRPr="00A53AC8">
        <w:rPr>
          <w:rStyle w:val="default"/>
          <w:rFonts w:cs="FrankRuehl"/>
          <w:rtl/>
        </w:rPr>
        <w:tab/>
      </w:r>
      <w:r w:rsidR="003D356F" w:rsidRPr="00A53AC8">
        <w:rPr>
          <w:rStyle w:val="default"/>
          <w:rFonts w:cs="FrankRuehl" w:hint="cs"/>
          <w:rtl/>
        </w:rPr>
        <w:t>קציני רדיו</w:t>
      </w:r>
      <w:r w:rsidRPr="00A53AC8">
        <w:rPr>
          <w:rStyle w:val="default"/>
          <w:rFonts w:cs="FrankRuehl" w:hint="cs"/>
          <w:rtl/>
        </w:rPr>
        <w:t xml:space="preserve"> נוספים, או משגיחים, בהתאם לדרגה דלקמן:</w:t>
      </w:r>
      <w:r w:rsidR="00F07B4E">
        <w:rPr>
          <w:rStyle w:val="default"/>
          <w:rFonts w:cs="FrankRuehl" w:hint="cs"/>
          <w:rtl/>
        </w:rPr>
        <w:t>-</w:t>
      </w:r>
    </w:p>
    <w:p w14:paraId="09DA757D" w14:textId="77777777" w:rsidR="00EC4FDE" w:rsidRPr="00A53AC8" w:rsidRDefault="00EC4FDE" w:rsidP="003D356F">
      <w:pPr>
        <w:pStyle w:val="P22"/>
        <w:spacing w:before="72"/>
        <w:ind w:left="1021" w:right="1134"/>
        <w:rPr>
          <w:rStyle w:val="default"/>
          <w:rFonts w:cs="FrankRuehl"/>
          <w:rtl/>
        </w:rPr>
      </w:pPr>
      <w:r w:rsidRPr="00A53AC8">
        <w:rPr>
          <w:rStyle w:val="default"/>
          <w:rFonts w:cs="FrankRuehl" w:hint="cs"/>
          <w:rtl/>
        </w:rPr>
        <w:t>א</w:t>
      </w:r>
      <w:r w:rsidRPr="00A53AC8">
        <w:rPr>
          <w:rStyle w:val="default"/>
          <w:rFonts w:cs="FrankRuehl"/>
          <w:rtl/>
        </w:rPr>
        <w:t>ם</w:t>
      </w:r>
      <w:r w:rsidRPr="00A53AC8">
        <w:rPr>
          <w:rStyle w:val="default"/>
          <w:rFonts w:cs="FrankRuehl" w:hint="cs"/>
          <w:rtl/>
        </w:rPr>
        <w:t xml:space="preserve"> אין מספר שעות הנסיעה בים עולה על ארבעים ושמונה, </w:t>
      </w:r>
      <w:r w:rsidR="003D356F" w:rsidRPr="00A53AC8">
        <w:rPr>
          <w:rStyle w:val="default"/>
          <w:rFonts w:cs="FrankRuehl" w:hint="cs"/>
          <w:rtl/>
        </w:rPr>
        <w:t>קצין רדיו</w:t>
      </w:r>
      <w:r w:rsidRPr="00A53AC8">
        <w:rPr>
          <w:rStyle w:val="default"/>
          <w:rFonts w:cs="FrankRuehl" w:hint="cs"/>
          <w:rtl/>
        </w:rPr>
        <w:t xml:space="preserve"> נוסף אחד, או משגיח;</w:t>
      </w:r>
    </w:p>
    <w:p w14:paraId="1CD9EBFE" w14:textId="77777777" w:rsidR="00EC4FDE" w:rsidRPr="00A53AC8" w:rsidRDefault="00EC4FDE" w:rsidP="003D356F">
      <w:pPr>
        <w:pStyle w:val="P22"/>
        <w:spacing w:before="72"/>
        <w:ind w:left="1021" w:right="1134"/>
        <w:rPr>
          <w:rStyle w:val="default"/>
          <w:rFonts w:cs="FrankRuehl"/>
          <w:rtl/>
        </w:rPr>
      </w:pPr>
      <w:r w:rsidRPr="00A53AC8">
        <w:rPr>
          <w:rStyle w:val="default"/>
          <w:rFonts w:cs="FrankRuehl" w:hint="cs"/>
          <w:rtl/>
        </w:rPr>
        <w:t>א</w:t>
      </w:r>
      <w:r w:rsidRPr="00A53AC8">
        <w:rPr>
          <w:rStyle w:val="default"/>
          <w:rFonts w:cs="FrankRuehl"/>
          <w:rtl/>
        </w:rPr>
        <w:t>ם</w:t>
      </w:r>
      <w:r w:rsidRPr="00A53AC8">
        <w:rPr>
          <w:rStyle w:val="default"/>
          <w:rFonts w:cs="FrankRuehl" w:hint="cs"/>
          <w:rtl/>
        </w:rPr>
        <w:t xml:space="preserve"> מספר שעות הנסיעה בים עולה על א</w:t>
      </w:r>
      <w:r w:rsidRPr="00A53AC8">
        <w:rPr>
          <w:rStyle w:val="default"/>
          <w:rFonts w:cs="FrankRuehl"/>
          <w:rtl/>
        </w:rPr>
        <w:t>רב</w:t>
      </w:r>
      <w:r w:rsidRPr="00A53AC8">
        <w:rPr>
          <w:rStyle w:val="default"/>
          <w:rFonts w:cs="FrankRuehl" w:hint="cs"/>
          <w:rtl/>
        </w:rPr>
        <w:t xml:space="preserve">עים ושמונה, שני </w:t>
      </w:r>
      <w:r w:rsidR="003D356F" w:rsidRPr="00A53AC8">
        <w:rPr>
          <w:rStyle w:val="default"/>
          <w:rFonts w:cs="FrankRuehl" w:hint="cs"/>
          <w:rtl/>
        </w:rPr>
        <w:t>קציני רדיו</w:t>
      </w:r>
      <w:r w:rsidRPr="00A53AC8">
        <w:rPr>
          <w:rStyle w:val="default"/>
          <w:rFonts w:cs="FrankRuehl" w:hint="cs"/>
          <w:rtl/>
        </w:rPr>
        <w:t xml:space="preserve"> נוספים, או שני משגיחים, או </w:t>
      </w:r>
      <w:r w:rsidR="003D356F" w:rsidRPr="00A53AC8">
        <w:rPr>
          <w:rStyle w:val="default"/>
          <w:rFonts w:cs="FrankRuehl" w:hint="cs"/>
          <w:rtl/>
        </w:rPr>
        <w:t>קצין רדיו</w:t>
      </w:r>
      <w:r w:rsidRPr="00A53AC8">
        <w:rPr>
          <w:rStyle w:val="default"/>
          <w:rFonts w:cs="FrankRuehl" w:hint="cs"/>
          <w:rtl/>
        </w:rPr>
        <w:t xml:space="preserve"> נוסף אחד ומשגיח אחד, או</w:t>
      </w:r>
    </w:p>
    <w:p w14:paraId="6F3F2FDC" w14:textId="77777777" w:rsidR="00EC4FDE" w:rsidRPr="00A53AC8" w:rsidRDefault="00EC4FDE">
      <w:pPr>
        <w:pStyle w:val="P22"/>
        <w:spacing w:before="72"/>
        <w:ind w:left="1021" w:right="1134"/>
        <w:rPr>
          <w:rStyle w:val="default"/>
          <w:rFonts w:cs="FrankRuehl"/>
          <w:rtl/>
        </w:rPr>
      </w:pPr>
      <w:r w:rsidRPr="00A53AC8">
        <w:rPr>
          <w:lang w:val="he-IL"/>
        </w:rPr>
        <w:pict w14:anchorId="6D138BD1">
          <v:rect id="_x0000_s1037" style="position:absolute;left:0;text-align:left;margin-left:464.5pt;margin-top:8.05pt;width:75.05pt;height:22.6pt;z-index:251659776" o:allowincell="f" filled="f" stroked="f" strokecolor="lime" strokeweight=".25pt">
            <v:textbox inset="0,0,0,0">
              <w:txbxContent>
                <w:p w14:paraId="29F8B9A9" w14:textId="77777777" w:rsidR="00EC4FDE" w:rsidRDefault="00EC4FDE">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p w14:paraId="45F74B01" w14:textId="77777777" w:rsidR="00EC4FDE" w:rsidRDefault="00EC4FDE" w:rsidP="00F07B4E">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תשי"ח</w:t>
                  </w:r>
                  <w:r w:rsidR="00F07B4E">
                    <w:rPr>
                      <w:rFonts w:cs="Miriam" w:hint="cs"/>
                      <w:sz w:val="18"/>
                      <w:szCs w:val="18"/>
                      <w:rtl/>
                    </w:rPr>
                    <w:t>-</w:t>
                  </w:r>
                  <w:r>
                    <w:rPr>
                      <w:rFonts w:cs="Miriam"/>
                      <w:sz w:val="18"/>
                      <w:szCs w:val="18"/>
                      <w:rtl/>
                    </w:rPr>
                    <w:t>1957</w:t>
                  </w:r>
                </w:p>
              </w:txbxContent>
            </v:textbox>
            <w10:anchorlock/>
          </v:rect>
        </w:pict>
      </w:r>
      <w:r w:rsidRPr="00A53AC8">
        <w:rPr>
          <w:rStyle w:val="default"/>
          <w:rFonts w:cs="FrankRuehl"/>
          <w:rtl/>
        </w:rPr>
        <w:t>(ב</w:t>
      </w:r>
      <w:r w:rsidRPr="00A53AC8">
        <w:rPr>
          <w:rStyle w:val="default"/>
          <w:rFonts w:cs="FrankRuehl" w:hint="cs"/>
          <w:rtl/>
        </w:rPr>
        <w:t>)</w:t>
      </w:r>
      <w:r w:rsidRPr="00A53AC8">
        <w:rPr>
          <w:rStyle w:val="default"/>
          <w:rFonts w:cs="FrankRuehl"/>
          <w:rtl/>
        </w:rPr>
        <w:tab/>
        <w:t>מ</w:t>
      </w:r>
      <w:r w:rsidRPr="00A53AC8">
        <w:rPr>
          <w:rStyle w:val="default"/>
          <w:rFonts w:cs="FrankRuehl" w:hint="cs"/>
          <w:rtl/>
        </w:rPr>
        <w:t>כשיר לקליטה ורשימ</w:t>
      </w:r>
      <w:r w:rsidRPr="00A53AC8">
        <w:rPr>
          <w:rStyle w:val="default"/>
          <w:rFonts w:cs="FrankRuehl"/>
          <w:rtl/>
        </w:rPr>
        <w:t>ה</w:t>
      </w:r>
      <w:r w:rsidRPr="00A53AC8">
        <w:rPr>
          <w:rStyle w:val="default"/>
          <w:rFonts w:cs="FrankRuehl" w:hint="cs"/>
          <w:rtl/>
        </w:rPr>
        <w:t xml:space="preserve"> אוטומטית של אות אזעקה (הנקרא להלן מזעיק אוטומטי מאושר) מסוג שיאושר ע"י מנהל אגף ספנות ונמלים של משרד התחבורה או בא כוחו וע"י המנהל של בתי הדוא</w:t>
      </w:r>
      <w:r w:rsidRPr="00A53AC8">
        <w:rPr>
          <w:rStyle w:val="default"/>
          <w:rFonts w:cs="FrankRuehl"/>
          <w:rtl/>
        </w:rPr>
        <w:t xml:space="preserve">ר, </w:t>
      </w:r>
      <w:r w:rsidRPr="00A53AC8">
        <w:rPr>
          <w:rStyle w:val="default"/>
          <w:rFonts w:cs="FrankRuehl" w:hint="cs"/>
          <w:rtl/>
        </w:rPr>
        <w:t>ושיתאים לתנאים המפורטים בתוספת הראשונה לתקנות אלו.</w:t>
      </w:r>
    </w:p>
    <w:p w14:paraId="661BFACA" w14:textId="77777777" w:rsidR="00EC4FDE" w:rsidRDefault="00EC4FDE" w:rsidP="003D356F">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(2)</w:t>
      </w:r>
      <w:r w:rsidRPr="00A53AC8">
        <w:rPr>
          <w:rStyle w:val="default"/>
          <w:rFonts w:cs="FrankRuehl"/>
          <w:rtl/>
        </w:rPr>
        <w:tab/>
        <w:t>ש</w:t>
      </w:r>
      <w:r w:rsidRPr="00A53AC8">
        <w:rPr>
          <w:rStyle w:val="default"/>
          <w:rFonts w:cs="FrankRuehl" w:hint="cs"/>
          <w:rtl/>
        </w:rPr>
        <w:t>ום אדם לא ייחשב כ</w:t>
      </w:r>
      <w:r w:rsidR="003D356F" w:rsidRPr="00A53AC8">
        <w:rPr>
          <w:rStyle w:val="default"/>
          <w:rFonts w:cs="FrankRuehl" w:hint="cs"/>
          <w:rtl/>
        </w:rPr>
        <w:t xml:space="preserve"> קצין רדיו</w:t>
      </w:r>
      <w:r w:rsidRPr="00A53AC8">
        <w:rPr>
          <w:rStyle w:val="default"/>
          <w:rFonts w:cs="FrankRuehl" w:hint="cs"/>
          <w:rtl/>
        </w:rPr>
        <w:t xml:space="preserve"> או כמשגיח כמשמעותם בתקנות </w:t>
      </w:r>
      <w:r w:rsidRPr="00A53AC8">
        <w:rPr>
          <w:rStyle w:val="default"/>
          <w:rFonts w:cs="FrankRuehl"/>
          <w:rtl/>
        </w:rPr>
        <w:t>א</w:t>
      </w:r>
      <w:r w:rsidRPr="00A53AC8">
        <w:rPr>
          <w:rStyle w:val="default"/>
          <w:rFonts w:cs="FrankRuehl" w:hint="cs"/>
          <w:rtl/>
        </w:rPr>
        <w:t xml:space="preserve">לו אם אינו בעל תעודה כחוק, וכן לא ייחשב לבעל תעודה כחוק אם אין ברשותו תעודה בת-תוקף מהדרגה הקבועה בזה או מדרגה גבוהה יותר, דהיינו </w:t>
      </w:r>
      <w:r w:rsidR="00F07B4E">
        <w:rPr>
          <w:rStyle w:val="default"/>
          <w:rFonts w:cs="FrankRuehl"/>
          <w:rtl/>
        </w:rPr>
        <w:t>–</w:t>
      </w:r>
    </w:p>
    <w:p w14:paraId="5A70F890" w14:textId="77777777" w:rsidR="00EC4FDE" w:rsidRPr="00A53AC8" w:rsidRDefault="00EC4FDE" w:rsidP="00F07B4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r>
      <w:r w:rsidR="003D356F" w:rsidRPr="00A53AC8">
        <w:rPr>
          <w:rStyle w:val="default"/>
          <w:rFonts w:cs="FrankRuehl" w:hint="cs"/>
          <w:rtl/>
        </w:rPr>
        <w:t>קצין הרדיו</w:t>
      </w:r>
      <w:r w:rsidRPr="00A53AC8">
        <w:rPr>
          <w:rStyle w:val="default"/>
          <w:rFonts w:cs="FrankRuehl" w:hint="cs"/>
          <w:rtl/>
        </w:rPr>
        <w:t xml:space="preserve"> באניה יהא בעל תעודת התמחות ברדיו-טלגרף מדרגה ב', והמשגיח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בעל תעודת משגיח, וכל תעוד</w:t>
      </w:r>
      <w:r w:rsidRPr="00A53AC8">
        <w:rPr>
          <w:rStyle w:val="default"/>
          <w:rFonts w:cs="FrankRuehl"/>
          <w:rtl/>
        </w:rPr>
        <w:t>ה</w:t>
      </w:r>
      <w:r w:rsidRPr="00A53AC8">
        <w:rPr>
          <w:rStyle w:val="default"/>
          <w:rFonts w:cs="FrankRuehl" w:hint="cs"/>
          <w:rtl/>
        </w:rPr>
        <w:t xml:space="preserve"> צריכה להיות תעודה שניתנה ע"י המנהל הכללי של בית הדואר.</w:t>
      </w:r>
    </w:p>
    <w:p w14:paraId="3AFC9CB5" w14:textId="77777777" w:rsidR="00EC4FDE" w:rsidRPr="00A53AC8" w:rsidRDefault="00EC4FDE" w:rsidP="003D356F">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r>
      <w:r w:rsidR="009304D5" w:rsidRPr="00A53AC8">
        <w:rPr>
          <w:rStyle w:val="default"/>
          <w:rFonts w:cs="FrankRuehl" w:hint="cs"/>
          <w:rtl/>
        </w:rPr>
        <w:t>קצין רדיו</w:t>
      </w:r>
      <w:r w:rsidRPr="00A53AC8">
        <w:rPr>
          <w:rStyle w:val="default"/>
          <w:rFonts w:cs="FrankRuehl" w:hint="cs"/>
          <w:rtl/>
        </w:rPr>
        <w:t xml:space="preserve"> באניה נכרית יהא בעל תעודה האומרת כי הוא </w:t>
      </w:r>
      <w:r w:rsidR="003D356F" w:rsidRPr="00A53AC8">
        <w:rPr>
          <w:rStyle w:val="default"/>
          <w:rFonts w:cs="FrankRuehl" w:hint="cs"/>
          <w:rtl/>
        </w:rPr>
        <w:t>קצין רדיו</w:t>
      </w:r>
      <w:r w:rsidRPr="00A53AC8">
        <w:rPr>
          <w:rStyle w:val="default"/>
          <w:rFonts w:cs="FrankRuehl" w:hint="cs"/>
          <w:rtl/>
        </w:rPr>
        <w:t xml:space="preserve"> מוסמך, ולמשגיח תהא תעודת-</w:t>
      </w:r>
      <w:r w:rsidRPr="00A53AC8">
        <w:rPr>
          <w:rStyle w:val="default"/>
          <w:rFonts w:cs="FrankRuehl"/>
          <w:rtl/>
        </w:rPr>
        <w:t>מש</w:t>
      </w:r>
      <w:r w:rsidRPr="00A53AC8">
        <w:rPr>
          <w:rStyle w:val="default"/>
          <w:rFonts w:cs="FrankRuehl" w:hint="cs"/>
          <w:rtl/>
        </w:rPr>
        <w:t>גיח, וכל תעודה מתעודות אלה צריכה להיות תעודה שניתנה ע"י הרשות המיופה כוח לכך עפ"י חוקי הארץ שבה רשומה האניה ושהוכרה ע"י המנהל הכללי של בתי הדואר כתעודה דומה לזו הניתנת על ידו.</w:t>
      </w:r>
    </w:p>
    <w:p w14:paraId="081490EB"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(3)</w:t>
      </w:r>
      <w:r w:rsidRPr="00A53AC8">
        <w:rPr>
          <w:rStyle w:val="default"/>
          <w:rFonts w:cs="FrankRuehl"/>
          <w:rtl/>
        </w:rPr>
        <w:tab/>
        <w:t>ת</w:t>
      </w:r>
      <w:r w:rsidRPr="00A53AC8">
        <w:rPr>
          <w:rStyle w:val="default"/>
          <w:rFonts w:cs="FrankRuehl" w:hint="cs"/>
          <w:rtl/>
        </w:rPr>
        <w:t>עודת התמחות ברדיו-טלגרף תיחשב כתעודה מדרגה גבוהה מזו של תעודת משגיח.</w:t>
      </w:r>
    </w:p>
    <w:p w14:paraId="18082D96" w14:textId="77777777" w:rsidR="00EC4FDE" w:rsidRPr="00A53AC8" w:rsidRDefault="00EC4FDE" w:rsidP="009304D5">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(4)</w:t>
      </w:r>
      <w:r w:rsidRPr="00A53AC8">
        <w:rPr>
          <w:rStyle w:val="default"/>
          <w:rFonts w:cs="FrankRuehl"/>
          <w:rtl/>
        </w:rPr>
        <w:tab/>
        <w:t>ש</w:t>
      </w:r>
      <w:r w:rsidRPr="00A53AC8">
        <w:rPr>
          <w:rStyle w:val="default"/>
          <w:rFonts w:cs="FrankRuehl" w:hint="cs"/>
          <w:rtl/>
        </w:rPr>
        <w:t xml:space="preserve">ום </w:t>
      </w:r>
      <w:r w:rsidR="009304D5" w:rsidRPr="00A53AC8">
        <w:rPr>
          <w:rStyle w:val="default"/>
          <w:rFonts w:cs="FrankRuehl" w:hint="cs"/>
          <w:rtl/>
        </w:rPr>
        <w:t>קצין רדיו</w:t>
      </w:r>
      <w:r w:rsidRPr="00A53AC8">
        <w:rPr>
          <w:rStyle w:val="default"/>
          <w:rFonts w:cs="FrankRuehl" w:hint="cs"/>
          <w:rtl/>
        </w:rPr>
        <w:t xml:space="preserve"> לא ישמש כ</w:t>
      </w:r>
      <w:r w:rsidR="009304D5" w:rsidRPr="00A53AC8">
        <w:rPr>
          <w:rStyle w:val="default"/>
          <w:rFonts w:cs="FrankRuehl" w:hint="cs"/>
          <w:rtl/>
        </w:rPr>
        <w:t xml:space="preserve"> קצין רדיו</w:t>
      </w:r>
      <w:r w:rsidRPr="00A53AC8">
        <w:rPr>
          <w:rStyle w:val="default"/>
          <w:rFonts w:cs="FrankRuehl" w:hint="cs"/>
          <w:rtl/>
        </w:rPr>
        <w:t xml:space="preserve"> ראשי או כ</w:t>
      </w:r>
      <w:r w:rsidR="009304D5" w:rsidRPr="00A53AC8">
        <w:rPr>
          <w:rStyle w:val="default"/>
          <w:rFonts w:cs="FrankRuehl" w:hint="cs"/>
          <w:rtl/>
        </w:rPr>
        <w:t xml:space="preserve"> קצין רדיו</w:t>
      </w:r>
      <w:r w:rsidRPr="00A53AC8">
        <w:rPr>
          <w:rStyle w:val="default"/>
          <w:rFonts w:cs="FrankRuehl" w:hint="cs"/>
          <w:rtl/>
        </w:rPr>
        <w:t xml:space="preserve"> יחידי בספינה מסוג א' או ב', אלא אם כן היה </w:t>
      </w:r>
      <w:r w:rsidR="009304D5" w:rsidRPr="00A53AC8">
        <w:rPr>
          <w:rStyle w:val="default"/>
          <w:rFonts w:cs="FrankRuehl" w:hint="cs"/>
          <w:rtl/>
        </w:rPr>
        <w:t>קצין רדיו</w:t>
      </w:r>
      <w:r w:rsidRPr="00A53AC8">
        <w:rPr>
          <w:rStyle w:val="default"/>
          <w:rFonts w:cs="FrankRuehl" w:hint="cs"/>
          <w:rtl/>
        </w:rPr>
        <w:t xml:space="preserve"> בים לפחות </w:t>
      </w:r>
      <w:r w:rsidRPr="00A53AC8">
        <w:rPr>
          <w:rStyle w:val="default"/>
          <w:rFonts w:cs="FrankRuehl"/>
          <w:rtl/>
        </w:rPr>
        <w:t>ב</w:t>
      </w:r>
      <w:r w:rsidRPr="00A53AC8">
        <w:rPr>
          <w:rStyle w:val="default"/>
          <w:rFonts w:cs="FrankRuehl" w:hint="cs"/>
          <w:rtl/>
        </w:rPr>
        <w:t>משך שלושה חדשים.</w:t>
      </w:r>
    </w:p>
    <w:p w14:paraId="0CC99F66" w14:textId="77777777" w:rsidR="00EC4FDE" w:rsidRDefault="00EC4FDE" w:rsidP="009304D5">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(5)</w:t>
      </w:r>
      <w:r w:rsidRPr="00A53AC8">
        <w:rPr>
          <w:rStyle w:val="default"/>
          <w:rFonts w:cs="FrankRuehl"/>
          <w:rtl/>
        </w:rPr>
        <w:tab/>
      </w:r>
      <w:r w:rsidR="009304D5" w:rsidRPr="00A53AC8">
        <w:rPr>
          <w:rStyle w:val="default"/>
          <w:rFonts w:cs="FrankRuehl" w:hint="cs"/>
          <w:rtl/>
        </w:rPr>
        <w:t>קצין רדיו</w:t>
      </w:r>
      <w:r w:rsidRPr="00A53AC8">
        <w:rPr>
          <w:rStyle w:val="default"/>
          <w:rFonts w:cs="FrankRuehl" w:hint="cs"/>
          <w:rtl/>
        </w:rPr>
        <w:t xml:space="preserve"> או משגיח </w:t>
      </w:r>
      <w:r w:rsidR="00F07B4E">
        <w:rPr>
          <w:rStyle w:val="default"/>
          <w:rFonts w:cs="FrankRuehl"/>
          <w:rtl/>
        </w:rPr>
        <w:t>–</w:t>
      </w:r>
    </w:p>
    <w:p w14:paraId="2DF4BF9B" w14:textId="77777777" w:rsidR="00EC4FDE" w:rsidRPr="00A53AC8" w:rsidRDefault="00EC4FDE" w:rsidP="00F07B4E">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ש</w:t>
      </w:r>
      <w:r w:rsidRPr="00A53AC8">
        <w:rPr>
          <w:rStyle w:val="default"/>
          <w:rFonts w:cs="FrankRuehl" w:hint="cs"/>
          <w:rtl/>
        </w:rPr>
        <w:t>היה בעל תעודה במשך שתי השנים הקודמות, ואשר במשך אותה תקופה לא עבד בים כ</w:t>
      </w:r>
      <w:r w:rsidR="009304D5" w:rsidRPr="00A53AC8">
        <w:rPr>
          <w:rStyle w:val="default"/>
          <w:rFonts w:cs="FrankRuehl" w:hint="cs"/>
          <w:rtl/>
        </w:rPr>
        <w:t xml:space="preserve"> קצין רדיו</w:t>
      </w:r>
      <w:r w:rsidRPr="00A53AC8">
        <w:rPr>
          <w:rStyle w:val="default"/>
          <w:rFonts w:cs="FrankRuehl" w:hint="cs"/>
          <w:rtl/>
        </w:rPr>
        <w:t xml:space="preserve"> או משגיח לפחות ב</w:t>
      </w:r>
      <w:r w:rsidRPr="00A53AC8">
        <w:rPr>
          <w:rStyle w:val="default"/>
          <w:rFonts w:cs="FrankRuehl"/>
          <w:rtl/>
        </w:rPr>
        <w:t>מש</w:t>
      </w:r>
      <w:r w:rsidRPr="00A53AC8">
        <w:rPr>
          <w:rStyle w:val="default"/>
          <w:rFonts w:cs="FrankRuehl" w:hint="cs"/>
          <w:rtl/>
        </w:rPr>
        <w:t>ך שלושה חדשים או ששימש באותה משרה רק בספינות שיש בהן שמירה אלחוטית במשך פחות משש שעות ביום, אפשר לדרוש הימנו ל</w:t>
      </w:r>
      <w:r w:rsidRPr="00A53AC8">
        <w:rPr>
          <w:rStyle w:val="default"/>
          <w:rFonts w:cs="FrankRuehl"/>
          <w:rtl/>
        </w:rPr>
        <w:t>ה</w:t>
      </w:r>
      <w:r w:rsidRPr="00A53AC8">
        <w:rPr>
          <w:rStyle w:val="default"/>
          <w:rFonts w:cs="FrankRuehl" w:hint="cs"/>
          <w:rtl/>
        </w:rPr>
        <w:t xml:space="preserve">ניח את דעתו של המנהל הכללי של בתי הדואר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 xml:space="preserve">אם ע"י בחינה חדשה ואם באופן אחר שיורה המנהל הכללי של בתי הדאר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כי עדיין יש לו אותן ההכשרות ביחס לקל</w:t>
      </w:r>
      <w:r w:rsidRPr="00A53AC8">
        <w:rPr>
          <w:rStyle w:val="default"/>
          <w:rFonts w:cs="FrankRuehl"/>
          <w:rtl/>
        </w:rPr>
        <w:t>י</w:t>
      </w:r>
      <w:r w:rsidRPr="00A53AC8">
        <w:rPr>
          <w:rStyle w:val="default"/>
          <w:rFonts w:cs="FrankRuehl" w:hint="cs"/>
          <w:rtl/>
        </w:rPr>
        <w:t>ט</w:t>
      </w:r>
      <w:r w:rsidRPr="00A53AC8">
        <w:rPr>
          <w:rStyle w:val="default"/>
          <w:rFonts w:cs="FrankRuehl"/>
          <w:rtl/>
        </w:rPr>
        <w:t>ה</w:t>
      </w:r>
      <w:r w:rsidRPr="00A53AC8">
        <w:rPr>
          <w:rStyle w:val="default"/>
          <w:rFonts w:cs="FrankRuehl" w:hint="cs"/>
          <w:rtl/>
        </w:rPr>
        <w:t xml:space="preserve"> או לשידור כמפורט בתעודת-התמחות שלו.</w:t>
      </w:r>
    </w:p>
    <w:p w14:paraId="216775F3" w14:textId="77777777" w:rsidR="00EC4FDE" w:rsidRPr="00A53AC8" w:rsidRDefault="00EC4FDE" w:rsidP="00F07B4E">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ש</w:t>
      </w:r>
      <w:r w:rsidRPr="00A53AC8">
        <w:rPr>
          <w:rStyle w:val="default"/>
          <w:rFonts w:cs="FrankRuehl" w:hint="cs"/>
          <w:rtl/>
        </w:rPr>
        <w:t>היה בעל תעודה כזאת במשך חמש השנים הקודמות, ולא עבד באותה תקופה בים ב</w:t>
      </w:r>
      <w:r w:rsidRPr="00A53AC8">
        <w:rPr>
          <w:rStyle w:val="default"/>
          <w:rFonts w:cs="FrankRuehl"/>
          <w:rtl/>
        </w:rPr>
        <w:t>ת</w:t>
      </w:r>
      <w:r w:rsidRPr="00A53AC8">
        <w:rPr>
          <w:rStyle w:val="default"/>
          <w:rFonts w:cs="FrankRuehl" w:hint="cs"/>
          <w:rtl/>
        </w:rPr>
        <w:t xml:space="preserve">ור </w:t>
      </w:r>
      <w:r w:rsidR="009304D5" w:rsidRPr="00A53AC8">
        <w:rPr>
          <w:rStyle w:val="default"/>
          <w:rFonts w:cs="FrankRuehl" w:hint="cs"/>
          <w:rtl/>
        </w:rPr>
        <w:t>קצין רדיו</w:t>
      </w:r>
      <w:r w:rsidRPr="00A53AC8">
        <w:rPr>
          <w:rStyle w:val="default"/>
          <w:rFonts w:cs="FrankRuehl" w:hint="cs"/>
          <w:rtl/>
        </w:rPr>
        <w:t xml:space="preserve"> או משגיח כזה, אפשר לדרוש הימנו להניח את דעתו של המנהל הכללי של בתי הדואר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 xml:space="preserve">אם על-ידי בחינה חדשה ואם באופן אחר שיורה המנהל הכללי של </w:t>
      </w:r>
      <w:r w:rsidRPr="00A53AC8">
        <w:rPr>
          <w:rStyle w:val="default"/>
          <w:rFonts w:cs="FrankRuehl"/>
          <w:rtl/>
        </w:rPr>
        <w:t>בת</w:t>
      </w:r>
      <w:r w:rsidRPr="00A53AC8">
        <w:rPr>
          <w:rStyle w:val="default"/>
          <w:rFonts w:cs="FrankRuehl" w:hint="cs"/>
          <w:rtl/>
        </w:rPr>
        <w:t xml:space="preserve">י הדואר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כי עדיין יש לו כל ההכשרות המפורטות בתעודת-ההתמחות שלו.</w:t>
      </w:r>
    </w:p>
    <w:p w14:paraId="1924C08C" w14:textId="77777777" w:rsidR="00EC4FDE" w:rsidRPr="00A53AC8" w:rsidRDefault="00EC4FDE" w:rsidP="009304D5">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בכ</w:t>
      </w:r>
      <w:r w:rsidRPr="00A53AC8">
        <w:rPr>
          <w:rStyle w:val="default"/>
          <w:rFonts w:cs="FrankRuehl" w:hint="cs"/>
          <w:rtl/>
        </w:rPr>
        <w:t xml:space="preserve">ל אחד מהמקרים האלה לא ייחשב אותו </w:t>
      </w:r>
      <w:r w:rsidR="009304D5" w:rsidRPr="00A53AC8">
        <w:rPr>
          <w:rStyle w:val="default"/>
          <w:rFonts w:cs="FrankRuehl" w:hint="cs"/>
          <w:rtl/>
        </w:rPr>
        <w:t>קצין רדיו</w:t>
      </w:r>
      <w:r w:rsidRPr="00A53AC8">
        <w:rPr>
          <w:rStyle w:val="default"/>
          <w:rFonts w:cs="FrankRuehl" w:hint="cs"/>
          <w:rtl/>
        </w:rPr>
        <w:t xml:space="preserve"> או משגיח כבעל תעודה כחוק לאחר שקיבל הודעה בכתב כי המנהל הכללי של בתי הדואר אינו משוכנע כי עדיין יש לו ההכשרות הנזכרות לעיל, אלא עד לאחר שמנהל הכ</w:t>
      </w:r>
      <w:r w:rsidRPr="00A53AC8">
        <w:rPr>
          <w:rStyle w:val="default"/>
          <w:rFonts w:cs="FrankRuehl"/>
          <w:rtl/>
        </w:rPr>
        <w:t>לל</w:t>
      </w:r>
      <w:r w:rsidRPr="00A53AC8">
        <w:rPr>
          <w:rStyle w:val="default"/>
          <w:rFonts w:cs="FrankRuehl" w:hint="cs"/>
          <w:rtl/>
        </w:rPr>
        <w:t>י של בתי הדואר יודיענו בכתב כי נחה דעתו בנידון זה.</w:t>
      </w:r>
    </w:p>
    <w:p w14:paraId="31FB8976" w14:textId="77777777" w:rsidR="00EC4FDE" w:rsidRPr="00A53AC8" w:rsidRDefault="00EC4FDE" w:rsidP="009304D5">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(6)</w:t>
      </w:r>
      <w:r w:rsidRPr="00A53AC8">
        <w:rPr>
          <w:rStyle w:val="default"/>
          <w:rFonts w:cs="FrankRuehl"/>
          <w:rtl/>
        </w:rPr>
        <w:tab/>
        <w:t>ש</w:t>
      </w:r>
      <w:r w:rsidRPr="00A53AC8">
        <w:rPr>
          <w:rStyle w:val="default"/>
          <w:rFonts w:cs="FrankRuehl" w:hint="cs"/>
          <w:rtl/>
        </w:rPr>
        <w:t>ום דבר האמור בתקנות אלו לא י</w:t>
      </w:r>
      <w:r w:rsidRPr="00A53AC8">
        <w:rPr>
          <w:rStyle w:val="default"/>
          <w:rFonts w:cs="FrankRuehl"/>
          <w:rtl/>
        </w:rPr>
        <w:t>י</w:t>
      </w:r>
      <w:r w:rsidRPr="00A53AC8">
        <w:rPr>
          <w:rStyle w:val="default"/>
          <w:rFonts w:cs="FrankRuehl" w:hint="cs"/>
          <w:rtl/>
        </w:rPr>
        <w:t xml:space="preserve">חשב כאילו הוא בא לפטר בעל ספינה מכל התחייבות בנידון מספר הכשרותיהם של </w:t>
      </w:r>
      <w:r w:rsidR="009304D5" w:rsidRPr="00A53AC8">
        <w:rPr>
          <w:rStyle w:val="default"/>
          <w:rFonts w:cs="FrankRuehl" w:hint="cs"/>
          <w:rtl/>
        </w:rPr>
        <w:t>קציני הרדיו</w:t>
      </w:r>
      <w:r w:rsidRPr="00A53AC8">
        <w:rPr>
          <w:rStyle w:val="default"/>
          <w:rFonts w:cs="FrankRuehl" w:hint="cs"/>
          <w:rtl/>
        </w:rPr>
        <w:t xml:space="preserve"> או המשגיחים שיש להעסיקם בספינה כדי להוציא לפועל כל שירות רדיו</w:t>
      </w:r>
      <w:r w:rsidRPr="00A53AC8">
        <w:rPr>
          <w:rStyle w:val="default"/>
          <w:rFonts w:cs="FrankRuehl"/>
          <w:rtl/>
        </w:rPr>
        <w:t>-ט</w:t>
      </w:r>
      <w:r w:rsidRPr="00A53AC8">
        <w:rPr>
          <w:rStyle w:val="default"/>
          <w:rFonts w:cs="FrankRuehl" w:hint="cs"/>
          <w:rtl/>
        </w:rPr>
        <w:t>לגרפי מיוחד מטעם הספינה.</w:t>
      </w:r>
    </w:p>
    <w:p w14:paraId="19D53C1A" w14:textId="77777777" w:rsidR="00FB7E86" w:rsidRPr="00B13B32" w:rsidRDefault="00FB7E86" w:rsidP="00FB7E86">
      <w:pPr>
        <w:pStyle w:val="P00"/>
        <w:spacing w:before="0"/>
        <w:ind w:left="0" w:right="1134"/>
        <w:rPr>
          <w:rFonts w:cs="FrankRuehl" w:hint="cs"/>
          <w:b/>
          <w:bCs/>
          <w:vanish/>
          <w:szCs w:val="20"/>
          <w:shd w:val="clear" w:color="auto" w:fill="FFFF99"/>
          <w:rtl/>
        </w:rPr>
      </w:pPr>
      <w:bookmarkStart w:id="12" w:name="Rov19"/>
      <w:r w:rsidRPr="00B13B32">
        <w:rPr>
          <w:rFonts w:cs="FrankRuehl" w:hint="cs"/>
          <w:vanish/>
          <w:color w:val="FF0000"/>
          <w:szCs w:val="20"/>
          <w:shd w:val="clear" w:color="auto" w:fill="FFFF99"/>
          <w:rtl/>
        </w:rPr>
        <w:t>מיום 9.10.1957</w:t>
      </w:r>
    </w:p>
    <w:p w14:paraId="246F68D2" w14:textId="77777777" w:rsidR="00FB7E86" w:rsidRPr="00B13B32" w:rsidRDefault="00FB7E86" w:rsidP="00FB7E86">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תשי"ח-1957</w:t>
      </w:r>
    </w:p>
    <w:p w14:paraId="6114FCAE" w14:textId="77777777" w:rsidR="00FB7E86" w:rsidRPr="00B13B32" w:rsidRDefault="00FB7E86" w:rsidP="00FB7E86">
      <w:pPr>
        <w:pStyle w:val="P00"/>
        <w:tabs>
          <w:tab w:val="clear" w:pos="6259"/>
        </w:tabs>
        <w:spacing w:before="0"/>
        <w:ind w:left="0" w:right="1134"/>
        <w:rPr>
          <w:rFonts w:cs="FrankRuehl" w:hint="cs"/>
          <w:vanish/>
          <w:szCs w:val="20"/>
          <w:shd w:val="clear" w:color="auto" w:fill="FFFF99"/>
          <w:rtl/>
        </w:rPr>
      </w:pPr>
      <w:hyperlink r:id="rId8" w:history="1">
        <w:r w:rsidRPr="00B13B32">
          <w:rPr>
            <w:rStyle w:val="Hyperlink"/>
            <w:rFonts w:cs="FrankRuehl" w:hint="cs"/>
            <w:vanish/>
            <w:szCs w:val="20"/>
            <w:shd w:val="clear" w:color="auto" w:fill="FFFF99"/>
            <w:rtl/>
          </w:rPr>
          <w:t>ק"ת תשי"ח מס' 737</w:t>
        </w:r>
      </w:hyperlink>
      <w:r w:rsidRPr="00B13B32">
        <w:rPr>
          <w:rFonts w:cs="FrankRuehl" w:hint="cs"/>
          <w:vanish/>
          <w:szCs w:val="20"/>
          <w:shd w:val="clear" w:color="auto" w:fill="FFFF99"/>
          <w:rtl/>
        </w:rPr>
        <w:t xml:space="preserve"> מיום 9.10.1957 עמ' 46</w:t>
      </w:r>
    </w:p>
    <w:p w14:paraId="7D2E887B" w14:textId="77777777" w:rsidR="00FB7E86" w:rsidRPr="00B13B32" w:rsidRDefault="00FB7E86" w:rsidP="00FB7E86">
      <w:pPr>
        <w:pStyle w:val="P00"/>
        <w:ind w:left="0" w:right="1134"/>
        <w:rPr>
          <w:rStyle w:val="default"/>
          <w:rFonts w:cs="FrankRuehl"/>
          <w:vanish/>
          <w:sz w:val="22"/>
          <w:szCs w:val="22"/>
          <w:shd w:val="clear" w:color="auto" w:fill="FFFF99"/>
          <w:rtl/>
        </w:rPr>
      </w:pPr>
      <w:r w:rsidRPr="00B13B32">
        <w:rPr>
          <w:rStyle w:val="default"/>
          <w:rFonts w:cs="FrankRuehl"/>
          <w:vanish/>
          <w:sz w:val="22"/>
          <w:szCs w:val="22"/>
          <w:shd w:val="clear" w:color="auto" w:fill="FFFF99"/>
          <w:rtl/>
        </w:rPr>
        <w:t>(1)</w:t>
      </w:r>
      <w:r w:rsidRPr="00B13B32">
        <w:rPr>
          <w:rStyle w:val="default"/>
          <w:rFonts w:cs="FrankRuehl"/>
          <w:vanish/>
          <w:sz w:val="22"/>
          <w:szCs w:val="22"/>
          <w:shd w:val="clear" w:color="auto" w:fill="FFFF99"/>
          <w:rtl/>
        </w:rPr>
        <w:tab/>
        <w:t>כ</w:t>
      </w:r>
      <w:r w:rsidRPr="00B13B32">
        <w:rPr>
          <w:rStyle w:val="default"/>
          <w:rFonts w:cs="FrankRuehl" w:hint="cs"/>
          <w:vanish/>
          <w:sz w:val="22"/>
          <w:szCs w:val="22"/>
          <w:shd w:val="clear" w:color="auto" w:fill="FFFF99"/>
          <w:rtl/>
        </w:rPr>
        <w:t>ל ספינה שתקנות אלו חלות עליה ימצא בה טלגרפיסט, וכל ספינה מסוג א</w:t>
      </w:r>
      <w:r w:rsidRPr="00B13B32">
        <w:rPr>
          <w:rStyle w:val="default"/>
          <w:rFonts w:cs="FrankRuehl"/>
          <w:vanish/>
          <w:sz w:val="22"/>
          <w:szCs w:val="22"/>
          <w:shd w:val="clear" w:color="auto" w:fill="FFFF99"/>
          <w:rtl/>
        </w:rPr>
        <w:t>' ש</w:t>
      </w:r>
      <w:r w:rsidRPr="00B13B32">
        <w:rPr>
          <w:rStyle w:val="default"/>
          <w:rFonts w:cs="FrankRuehl" w:hint="cs"/>
          <w:vanish/>
          <w:sz w:val="22"/>
          <w:szCs w:val="22"/>
          <w:shd w:val="clear" w:color="auto" w:fill="FFFF99"/>
          <w:rtl/>
        </w:rPr>
        <w:t>שעות הנסיעה בים שלה עולות במספרן על שמונה יתקינו בה גם אחד מהסידורים דלקמן, דהיינו:</w:t>
      </w:r>
    </w:p>
    <w:p w14:paraId="7D36DEC0" w14:textId="77777777" w:rsidR="00FB7E86" w:rsidRPr="00B13B32" w:rsidRDefault="00FB7E86" w:rsidP="00FB7E86">
      <w:pPr>
        <w:pStyle w:val="P22"/>
        <w:spacing w:before="0"/>
        <w:ind w:left="1021" w:right="1134"/>
        <w:rPr>
          <w:rStyle w:val="default"/>
          <w:rFonts w:cs="FrankRuehl" w:hint="cs"/>
          <w:vanish/>
          <w:sz w:val="22"/>
          <w:szCs w:val="22"/>
          <w:shd w:val="clear" w:color="auto" w:fill="FFFF99"/>
          <w:rtl/>
        </w:rPr>
      </w:pPr>
      <w:r w:rsidRPr="00B13B32">
        <w:rPr>
          <w:rStyle w:val="default"/>
          <w:rFonts w:cs="FrankRuehl"/>
          <w:vanish/>
          <w:sz w:val="22"/>
          <w:szCs w:val="22"/>
          <w:shd w:val="clear" w:color="auto" w:fill="FFFF99"/>
          <w:rtl/>
        </w:rPr>
        <w:t>(א</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t>ט</w:t>
      </w:r>
      <w:r w:rsidRPr="00B13B32">
        <w:rPr>
          <w:rStyle w:val="default"/>
          <w:rFonts w:cs="FrankRuehl" w:hint="cs"/>
          <w:vanish/>
          <w:sz w:val="22"/>
          <w:szCs w:val="22"/>
          <w:shd w:val="clear" w:color="auto" w:fill="FFFF99"/>
          <w:rtl/>
        </w:rPr>
        <w:t xml:space="preserve">לגרפיסטים נוספים, או משגיחים, בהתאם לדרגה דלקמן: </w:t>
      </w:r>
      <w:r w:rsidR="00F07B4E" w:rsidRPr="00B13B32">
        <w:rPr>
          <w:rStyle w:val="default"/>
          <w:rFonts w:cs="FrankRuehl" w:hint="cs"/>
          <w:vanish/>
          <w:sz w:val="22"/>
          <w:szCs w:val="22"/>
          <w:shd w:val="clear" w:color="auto" w:fill="FFFF99"/>
          <w:rtl/>
        </w:rPr>
        <w:t>-</w:t>
      </w:r>
    </w:p>
    <w:p w14:paraId="3D0C668F" w14:textId="77777777" w:rsidR="00FB7E86" w:rsidRPr="00B13B32" w:rsidRDefault="00FB7E86" w:rsidP="00FB7E86">
      <w:pPr>
        <w:pStyle w:val="P22"/>
        <w:spacing w:before="0"/>
        <w:ind w:left="1021" w:right="1134"/>
        <w:rPr>
          <w:rStyle w:val="default"/>
          <w:rFonts w:cs="FrankRuehl"/>
          <w:vanish/>
          <w:sz w:val="22"/>
          <w:szCs w:val="22"/>
          <w:shd w:val="clear" w:color="auto" w:fill="FFFF99"/>
          <w:rtl/>
        </w:rPr>
      </w:pPr>
      <w:r w:rsidRPr="00B13B32">
        <w:rPr>
          <w:rStyle w:val="default"/>
          <w:rFonts w:cs="FrankRuehl" w:hint="cs"/>
          <w:vanish/>
          <w:sz w:val="22"/>
          <w:szCs w:val="22"/>
          <w:shd w:val="clear" w:color="auto" w:fill="FFFF99"/>
          <w:rtl/>
        </w:rPr>
        <w:t>א</w:t>
      </w:r>
      <w:r w:rsidRPr="00B13B32">
        <w:rPr>
          <w:rStyle w:val="default"/>
          <w:rFonts w:cs="FrankRuehl"/>
          <w:vanish/>
          <w:sz w:val="22"/>
          <w:szCs w:val="22"/>
          <w:shd w:val="clear" w:color="auto" w:fill="FFFF99"/>
          <w:rtl/>
        </w:rPr>
        <w:t>ם</w:t>
      </w:r>
      <w:r w:rsidRPr="00B13B32">
        <w:rPr>
          <w:rStyle w:val="default"/>
          <w:rFonts w:cs="FrankRuehl" w:hint="cs"/>
          <w:vanish/>
          <w:sz w:val="22"/>
          <w:szCs w:val="22"/>
          <w:shd w:val="clear" w:color="auto" w:fill="FFFF99"/>
          <w:rtl/>
        </w:rPr>
        <w:t xml:space="preserve"> אין מספר שעות הנסיעה בים עולה על ארבעים ושמונה, טלגרפיסט נוסף אחד, או משגיח;</w:t>
      </w:r>
    </w:p>
    <w:p w14:paraId="1FC74AB3" w14:textId="77777777" w:rsidR="00FB7E86" w:rsidRPr="00B13B32" w:rsidRDefault="00FB7E86" w:rsidP="00FB7E86">
      <w:pPr>
        <w:pStyle w:val="P22"/>
        <w:spacing w:before="0"/>
        <w:ind w:left="1021" w:right="1134"/>
        <w:rPr>
          <w:rStyle w:val="default"/>
          <w:rFonts w:cs="FrankRuehl"/>
          <w:vanish/>
          <w:sz w:val="22"/>
          <w:szCs w:val="22"/>
          <w:shd w:val="clear" w:color="auto" w:fill="FFFF99"/>
          <w:rtl/>
        </w:rPr>
      </w:pPr>
      <w:r w:rsidRPr="00B13B32">
        <w:rPr>
          <w:rStyle w:val="default"/>
          <w:rFonts w:cs="FrankRuehl" w:hint="cs"/>
          <w:vanish/>
          <w:sz w:val="22"/>
          <w:szCs w:val="22"/>
          <w:shd w:val="clear" w:color="auto" w:fill="FFFF99"/>
          <w:rtl/>
        </w:rPr>
        <w:t>א</w:t>
      </w:r>
      <w:r w:rsidRPr="00B13B32">
        <w:rPr>
          <w:rStyle w:val="default"/>
          <w:rFonts w:cs="FrankRuehl"/>
          <w:vanish/>
          <w:sz w:val="22"/>
          <w:szCs w:val="22"/>
          <w:shd w:val="clear" w:color="auto" w:fill="FFFF99"/>
          <w:rtl/>
        </w:rPr>
        <w:t>ם</w:t>
      </w:r>
      <w:r w:rsidRPr="00B13B32">
        <w:rPr>
          <w:rStyle w:val="default"/>
          <w:rFonts w:cs="FrankRuehl" w:hint="cs"/>
          <w:vanish/>
          <w:sz w:val="22"/>
          <w:szCs w:val="22"/>
          <w:shd w:val="clear" w:color="auto" w:fill="FFFF99"/>
          <w:rtl/>
        </w:rPr>
        <w:t xml:space="preserve"> מספר שעות הנסיעה בים עולה על א</w:t>
      </w:r>
      <w:r w:rsidRPr="00B13B32">
        <w:rPr>
          <w:rStyle w:val="default"/>
          <w:rFonts w:cs="FrankRuehl"/>
          <w:vanish/>
          <w:sz w:val="22"/>
          <w:szCs w:val="22"/>
          <w:shd w:val="clear" w:color="auto" w:fill="FFFF99"/>
          <w:rtl/>
        </w:rPr>
        <w:t>רב</w:t>
      </w:r>
      <w:r w:rsidRPr="00B13B32">
        <w:rPr>
          <w:rStyle w:val="default"/>
          <w:rFonts w:cs="FrankRuehl" w:hint="cs"/>
          <w:vanish/>
          <w:sz w:val="22"/>
          <w:szCs w:val="22"/>
          <w:shd w:val="clear" w:color="auto" w:fill="FFFF99"/>
          <w:rtl/>
        </w:rPr>
        <w:t>עים ושמונה, שני טלגרפיסטים נוספים, או שני משגיחים, או טלגרפיסט נוסף אחד ומשגיח אחד, או</w:t>
      </w:r>
    </w:p>
    <w:p w14:paraId="3B898B32" w14:textId="77777777" w:rsidR="00A566D0" w:rsidRPr="00B13B32" w:rsidRDefault="00A566D0" w:rsidP="00A566D0">
      <w:pPr>
        <w:pStyle w:val="P22"/>
        <w:spacing w:before="0"/>
        <w:ind w:left="1021" w:right="1134"/>
        <w:rPr>
          <w:rStyle w:val="default"/>
          <w:rFonts w:cs="FrankRuehl"/>
          <w:vanish/>
          <w:sz w:val="22"/>
          <w:szCs w:val="22"/>
          <w:shd w:val="clear" w:color="auto" w:fill="FFFF99"/>
          <w:rtl/>
        </w:rPr>
      </w:pPr>
      <w:r w:rsidRPr="00B13B32">
        <w:rPr>
          <w:rStyle w:val="default"/>
          <w:rFonts w:cs="FrankRuehl"/>
          <w:vanish/>
          <w:sz w:val="22"/>
          <w:szCs w:val="22"/>
          <w:shd w:val="clear" w:color="auto" w:fill="FFFF99"/>
          <w:rtl/>
        </w:rPr>
        <w:t>(ב</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t>מ</w:t>
      </w:r>
      <w:r w:rsidRPr="00B13B32">
        <w:rPr>
          <w:rStyle w:val="default"/>
          <w:rFonts w:cs="FrankRuehl" w:hint="cs"/>
          <w:vanish/>
          <w:sz w:val="22"/>
          <w:szCs w:val="22"/>
          <w:shd w:val="clear" w:color="auto" w:fill="FFFF99"/>
          <w:rtl/>
        </w:rPr>
        <w:t>כשיר לקליטה ורשימ</w:t>
      </w:r>
      <w:r w:rsidRPr="00B13B32">
        <w:rPr>
          <w:rStyle w:val="default"/>
          <w:rFonts w:cs="FrankRuehl"/>
          <w:vanish/>
          <w:sz w:val="22"/>
          <w:szCs w:val="22"/>
          <w:shd w:val="clear" w:color="auto" w:fill="FFFF99"/>
          <w:rtl/>
        </w:rPr>
        <w:t>ה</w:t>
      </w:r>
      <w:r w:rsidRPr="00B13B32">
        <w:rPr>
          <w:rStyle w:val="default"/>
          <w:rFonts w:cs="FrankRuehl" w:hint="cs"/>
          <w:vanish/>
          <w:sz w:val="22"/>
          <w:szCs w:val="22"/>
          <w:shd w:val="clear" w:color="auto" w:fill="FFFF99"/>
          <w:rtl/>
        </w:rPr>
        <w:t xml:space="preserve"> אוטומטית של אות אזעקה (הנקרא להלן מזעיק אוטומטי מאושר) מסוג שיאושר ע"י </w:t>
      </w:r>
      <w:r w:rsidRPr="00B13B32">
        <w:rPr>
          <w:rStyle w:val="default"/>
          <w:rFonts w:cs="FrankRuehl" w:hint="cs"/>
          <w:strike/>
          <w:vanish/>
          <w:sz w:val="22"/>
          <w:szCs w:val="22"/>
          <w:shd w:val="clear" w:color="auto" w:fill="FFFF99"/>
          <w:rtl/>
        </w:rPr>
        <w:t>רשות מבואות-ים או כל אדם מורשה על ידה</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מנהל אגף ספנות ונמלים של משרד התחבורה או בא כוחו</w:t>
      </w:r>
      <w:r w:rsidRPr="00B13B32">
        <w:rPr>
          <w:rStyle w:val="default"/>
          <w:rFonts w:cs="FrankRuehl" w:hint="cs"/>
          <w:vanish/>
          <w:sz w:val="22"/>
          <w:szCs w:val="22"/>
          <w:shd w:val="clear" w:color="auto" w:fill="FFFF99"/>
          <w:rtl/>
        </w:rPr>
        <w:t xml:space="preserve"> וע"י המנהל של בתי הדוא</w:t>
      </w:r>
      <w:r w:rsidRPr="00B13B32">
        <w:rPr>
          <w:rStyle w:val="default"/>
          <w:rFonts w:cs="FrankRuehl"/>
          <w:vanish/>
          <w:sz w:val="22"/>
          <w:szCs w:val="22"/>
          <w:shd w:val="clear" w:color="auto" w:fill="FFFF99"/>
          <w:rtl/>
        </w:rPr>
        <w:t xml:space="preserve">ר, </w:t>
      </w:r>
      <w:r w:rsidRPr="00B13B32">
        <w:rPr>
          <w:rStyle w:val="default"/>
          <w:rFonts w:cs="FrankRuehl" w:hint="cs"/>
          <w:vanish/>
          <w:sz w:val="22"/>
          <w:szCs w:val="22"/>
          <w:shd w:val="clear" w:color="auto" w:fill="FFFF99"/>
          <w:rtl/>
        </w:rPr>
        <w:t>ושיתאים לתנאים המפורטים בתוספת הראשונה לתקנות אלו.</w:t>
      </w:r>
    </w:p>
    <w:p w14:paraId="26ADD2A9" w14:textId="77777777" w:rsidR="00A9518D" w:rsidRPr="00B13B32" w:rsidRDefault="00A9518D" w:rsidP="00A9518D">
      <w:pPr>
        <w:pStyle w:val="P00"/>
        <w:spacing w:before="0"/>
        <w:ind w:left="0" w:right="1134"/>
        <w:rPr>
          <w:rFonts w:cs="FrankRuehl" w:hint="cs"/>
          <w:vanish/>
          <w:color w:val="FF0000"/>
          <w:szCs w:val="20"/>
          <w:shd w:val="clear" w:color="auto" w:fill="FFFF99"/>
          <w:rtl/>
        </w:rPr>
      </w:pPr>
    </w:p>
    <w:p w14:paraId="75775A88" w14:textId="77777777" w:rsidR="00A9518D" w:rsidRPr="00B13B32" w:rsidRDefault="00A9518D" w:rsidP="00A9518D">
      <w:pPr>
        <w:pStyle w:val="P00"/>
        <w:spacing w:before="0"/>
        <w:ind w:left="0" w:right="1134"/>
        <w:rPr>
          <w:rFonts w:cs="FrankRuehl" w:hint="cs"/>
          <w:b/>
          <w:bCs/>
          <w:vanish/>
          <w:szCs w:val="20"/>
          <w:shd w:val="clear" w:color="auto" w:fill="FFFF99"/>
          <w:rtl/>
        </w:rPr>
      </w:pPr>
      <w:r w:rsidRPr="00B13B32">
        <w:rPr>
          <w:rFonts w:cs="FrankRuehl" w:hint="cs"/>
          <w:vanish/>
          <w:color w:val="FF0000"/>
          <w:szCs w:val="20"/>
          <w:shd w:val="clear" w:color="auto" w:fill="FFFF99"/>
          <w:rtl/>
        </w:rPr>
        <w:t>מיום 6.11.1958</w:t>
      </w:r>
    </w:p>
    <w:p w14:paraId="7ED91BFF" w14:textId="77777777" w:rsidR="00A9518D" w:rsidRPr="00B13B32" w:rsidRDefault="00A9518D" w:rsidP="00A9518D">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תשי"ט-1958</w:t>
      </w:r>
    </w:p>
    <w:p w14:paraId="6A140AEF" w14:textId="77777777" w:rsidR="00A9518D" w:rsidRPr="00B13B32" w:rsidRDefault="00A9518D" w:rsidP="00A9518D">
      <w:pPr>
        <w:pStyle w:val="P00"/>
        <w:tabs>
          <w:tab w:val="clear" w:pos="6259"/>
        </w:tabs>
        <w:spacing w:before="0"/>
        <w:ind w:left="0" w:right="1134"/>
        <w:rPr>
          <w:rStyle w:val="default"/>
          <w:rFonts w:cs="FrankRuehl" w:hint="cs"/>
          <w:vanish/>
          <w:sz w:val="20"/>
          <w:szCs w:val="20"/>
          <w:shd w:val="clear" w:color="auto" w:fill="FFFF99"/>
          <w:rtl/>
        </w:rPr>
      </w:pPr>
      <w:hyperlink r:id="rId9" w:history="1">
        <w:r w:rsidRPr="00B13B32">
          <w:rPr>
            <w:rStyle w:val="Hyperlink"/>
            <w:rFonts w:cs="FrankRuehl" w:hint="cs"/>
            <w:vanish/>
            <w:szCs w:val="20"/>
            <w:shd w:val="clear" w:color="auto" w:fill="FFFF99"/>
            <w:rtl/>
          </w:rPr>
          <w:t>ק"ת תשי"ט מס' 841</w:t>
        </w:r>
      </w:hyperlink>
      <w:r w:rsidRPr="00B13B32">
        <w:rPr>
          <w:rFonts w:cs="FrankRuehl" w:hint="cs"/>
          <w:vanish/>
          <w:szCs w:val="20"/>
          <w:shd w:val="clear" w:color="auto" w:fill="FFFF99"/>
          <w:rtl/>
        </w:rPr>
        <w:t xml:space="preserve"> מיום 6.11.1958 עמ' 255</w:t>
      </w:r>
    </w:p>
    <w:p w14:paraId="1DF4520F" w14:textId="77777777" w:rsidR="00A9518D" w:rsidRPr="00B13B32" w:rsidRDefault="00A9518D" w:rsidP="00BB3AFD">
      <w:pPr>
        <w:pStyle w:val="P00"/>
        <w:ind w:left="0" w:right="1134"/>
        <w:rPr>
          <w:rStyle w:val="default"/>
          <w:rFonts w:cs="FrankRuehl"/>
          <w:vanish/>
          <w:sz w:val="22"/>
          <w:szCs w:val="22"/>
          <w:shd w:val="clear" w:color="auto" w:fill="FFFF99"/>
          <w:rtl/>
        </w:rPr>
      </w:pPr>
      <w:r w:rsidRPr="00B13B32">
        <w:rPr>
          <w:rStyle w:val="default"/>
          <w:rFonts w:cs="FrankRuehl" w:hint="cs"/>
          <w:vanish/>
          <w:sz w:val="22"/>
          <w:szCs w:val="22"/>
          <w:shd w:val="clear" w:color="auto" w:fill="FFFF99"/>
          <w:rtl/>
        </w:rPr>
        <w:t>10.</w:t>
      </w:r>
      <w:r w:rsidRPr="00B13B32">
        <w:rPr>
          <w:rStyle w:val="default"/>
          <w:rFonts w:cs="FrankRuehl" w:hint="cs"/>
          <w:vanish/>
          <w:sz w:val="22"/>
          <w:szCs w:val="22"/>
          <w:shd w:val="clear" w:color="auto" w:fill="FFFF99"/>
          <w:rtl/>
        </w:rPr>
        <w:tab/>
      </w:r>
      <w:r w:rsidRPr="00B13B32">
        <w:rPr>
          <w:rStyle w:val="default"/>
          <w:rFonts w:cs="FrankRuehl"/>
          <w:vanish/>
          <w:sz w:val="22"/>
          <w:szCs w:val="22"/>
          <w:shd w:val="clear" w:color="auto" w:fill="FFFF99"/>
          <w:rtl/>
        </w:rPr>
        <w:t>(1)</w:t>
      </w:r>
      <w:r w:rsidRPr="00B13B32">
        <w:rPr>
          <w:rStyle w:val="default"/>
          <w:rFonts w:cs="FrankRuehl"/>
          <w:vanish/>
          <w:sz w:val="22"/>
          <w:szCs w:val="22"/>
          <w:shd w:val="clear" w:color="auto" w:fill="FFFF99"/>
          <w:rtl/>
        </w:rPr>
        <w:tab/>
        <w:t>כ</w:t>
      </w:r>
      <w:r w:rsidRPr="00B13B32">
        <w:rPr>
          <w:rStyle w:val="default"/>
          <w:rFonts w:cs="FrankRuehl" w:hint="cs"/>
          <w:vanish/>
          <w:sz w:val="22"/>
          <w:szCs w:val="22"/>
          <w:shd w:val="clear" w:color="auto" w:fill="FFFF99"/>
          <w:rtl/>
        </w:rPr>
        <w:t xml:space="preserve">ל ספינה שתקנות אלו חלות עליה ימצא בה </w:t>
      </w:r>
      <w:r w:rsidRPr="00B13B32">
        <w:rPr>
          <w:rStyle w:val="default"/>
          <w:rFonts w:cs="FrankRuehl" w:hint="cs"/>
          <w:strike/>
          <w:vanish/>
          <w:sz w:val="22"/>
          <w:szCs w:val="22"/>
          <w:shd w:val="clear" w:color="auto" w:fill="FFFF99"/>
          <w:rtl/>
        </w:rPr>
        <w:t>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וכל ספינה מסוג א</w:t>
      </w:r>
      <w:r w:rsidRPr="00B13B32">
        <w:rPr>
          <w:rStyle w:val="default"/>
          <w:rFonts w:cs="FrankRuehl"/>
          <w:vanish/>
          <w:sz w:val="22"/>
          <w:szCs w:val="22"/>
          <w:shd w:val="clear" w:color="auto" w:fill="FFFF99"/>
          <w:rtl/>
        </w:rPr>
        <w:t>' ש</w:t>
      </w:r>
      <w:r w:rsidRPr="00B13B32">
        <w:rPr>
          <w:rStyle w:val="default"/>
          <w:rFonts w:cs="FrankRuehl" w:hint="cs"/>
          <w:vanish/>
          <w:sz w:val="22"/>
          <w:szCs w:val="22"/>
          <w:shd w:val="clear" w:color="auto" w:fill="FFFF99"/>
          <w:rtl/>
        </w:rPr>
        <w:t>שעות הנסיעה בים שלה עולות במספרן על שמונה יתקינו בה גם אחד מהסידורים דלקמן, דהיינו:</w:t>
      </w:r>
    </w:p>
    <w:p w14:paraId="40FCDE1E" w14:textId="77777777" w:rsidR="00A9518D" w:rsidRPr="00B13B32" w:rsidRDefault="00A9518D" w:rsidP="00A9518D">
      <w:pPr>
        <w:pStyle w:val="P22"/>
        <w:spacing w:before="0"/>
        <w:ind w:left="1021" w:right="1134"/>
        <w:rPr>
          <w:rStyle w:val="default"/>
          <w:rFonts w:cs="FrankRuehl" w:hint="cs"/>
          <w:vanish/>
          <w:sz w:val="22"/>
          <w:szCs w:val="22"/>
          <w:shd w:val="clear" w:color="auto" w:fill="FFFF99"/>
          <w:rtl/>
        </w:rPr>
      </w:pPr>
      <w:r w:rsidRPr="00B13B32">
        <w:rPr>
          <w:rStyle w:val="default"/>
          <w:rFonts w:cs="FrankRuehl"/>
          <w:vanish/>
          <w:sz w:val="22"/>
          <w:szCs w:val="22"/>
          <w:shd w:val="clear" w:color="auto" w:fill="FFFF99"/>
          <w:rtl/>
        </w:rPr>
        <w:t>(א</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r>
      <w:r w:rsidRPr="00B13B32">
        <w:rPr>
          <w:rStyle w:val="default"/>
          <w:rFonts w:cs="FrankRuehl"/>
          <w:strike/>
          <w:vanish/>
          <w:sz w:val="22"/>
          <w:szCs w:val="22"/>
          <w:shd w:val="clear" w:color="auto" w:fill="FFFF99"/>
          <w:rtl/>
        </w:rPr>
        <w:t>ט</w:t>
      </w:r>
      <w:r w:rsidRPr="00B13B32">
        <w:rPr>
          <w:rStyle w:val="default"/>
          <w:rFonts w:cs="FrankRuehl" w:hint="cs"/>
          <w:strike/>
          <w:vanish/>
          <w:sz w:val="22"/>
          <w:szCs w:val="22"/>
          <w:shd w:val="clear" w:color="auto" w:fill="FFFF99"/>
          <w:rtl/>
        </w:rPr>
        <w:t>לגרפיסטים</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קציני רדיו</w:t>
      </w:r>
      <w:r w:rsidRPr="00B13B32">
        <w:rPr>
          <w:rStyle w:val="default"/>
          <w:rFonts w:cs="FrankRuehl" w:hint="cs"/>
          <w:vanish/>
          <w:sz w:val="22"/>
          <w:szCs w:val="22"/>
          <w:shd w:val="clear" w:color="auto" w:fill="FFFF99"/>
          <w:rtl/>
        </w:rPr>
        <w:t xml:space="preserve"> נוספים, או משגיחים, בהתאם לדרגה דלקמן: </w:t>
      </w:r>
      <w:r w:rsidR="00F07B4E" w:rsidRPr="00B13B32">
        <w:rPr>
          <w:rStyle w:val="default"/>
          <w:rFonts w:cs="FrankRuehl" w:hint="cs"/>
          <w:vanish/>
          <w:sz w:val="22"/>
          <w:szCs w:val="22"/>
          <w:shd w:val="clear" w:color="auto" w:fill="FFFF99"/>
          <w:rtl/>
        </w:rPr>
        <w:t>-</w:t>
      </w:r>
    </w:p>
    <w:p w14:paraId="3FE2087A" w14:textId="77777777" w:rsidR="00A9518D" w:rsidRPr="00B13B32" w:rsidRDefault="00A9518D" w:rsidP="00A9518D">
      <w:pPr>
        <w:pStyle w:val="P22"/>
        <w:spacing w:before="0"/>
        <w:ind w:left="1021" w:right="1134"/>
        <w:rPr>
          <w:rStyle w:val="default"/>
          <w:rFonts w:cs="FrankRuehl"/>
          <w:vanish/>
          <w:sz w:val="22"/>
          <w:szCs w:val="22"/>
          <w:shd w:val="clear" w:color="auto" w:fill="FFFF99"/>
          <w:rtl/>
        </w:rPr>
      </w:pPr>
      <w:r w:rsidRPr="00B13B32">
        <w:rPr>
          <w:rStyle w:val="default"/>
          <w:rFonts w:cs="FrankRuehl" w:hint="cs"/>
          <w:vanish/>
          <w:sz w:val="22"/>
          <w:szCs w:val="22"/>
          <w:shd w:val="clear" w:color="auto" w:fill="FFFF99"/>
          <w:rtl/>
        </w:rPr>
        <w:t>א</w:t>
      </w:r>
      <w:r w:rsidRPr="00B13B32">
        <w:rPr>
          <w:rStyle w:val="default"/>
          <w:rFonts w:cs="FrankRuehl"/>
          <w:vanish/>
          <w:sz w:val="22"/>
          <w:szCs w:val="22"/>
          <w:shd w:val="clear" w:color="auto" w:fill="FFFF99"/>
          <w:rtl/>
        </w:rPr>
        <w:t>ם</w:t>
      </w:r>
      <w:r w:rsidRPr="00B13B32">
        <w:rPr>
          <w:rStyle w:val="default"/>
          <w:rFonts w:cs="FrankRuehl" w:hint="cs"/>
          <w:vanish/>
          <w:sz w:val="22"/>
          <w:szCs w:val="22"/>
          <w:shd w:val="clear" w:color="auto" w:fill="FFFF99"/>
          <w:rtl/>
        </w:rPr>
        <w:t xml:space="preserve"> אין מספר שעות הנסיעה בים עולה על ארבעים ושמונה, </w:t>
      </w:r>
      <w:r w:rsidRPr="00B13B32">
        <w:rPr>
          <w:rStyle w:val="default"/>
          <w:rFonts w:cs="FrankRuehl" w:hint="cs"/>
          <w:strike/>
          <w:vanish/>
          <w:sz w:val="22"/>
          <w:szCs w:val="22"/>
          <w:shd w:val="clear" w:color="auto" w:fill="FFFF99"/>
          <w:rtl/>
        </w:rPr>
        <w:t>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נוסף אחד, או משגיח;</w:t>
      </w:r>
    </w:p>
    <w:p w14:paraId="5D6C1985" w14:textId="77777777" w:rsidR="00A9518D" w:rsidRPr="00B13B32" w:rsidRDefault="00A9518D" w:rsidP="00A9518D">
      <w:pPr>
        <w:pStyle w:val="P22"/>
        <w:spacing w:before="0"/>
        <w:ind w:left="1021" w:right="1134"/>
        <w:rPr>
          <w:rStyle w:val="default"/>
          <w:rFonts w:cs="FrankRuehl"/>
          <w:vanish/>
          <w:sz w:val="22"/>
          <w:szCs w:val="22"/>
          <w:shd w:val="clear" w:color="auto" w:fill="FFFF99"/>
          <w:rtl/>
        </w:rPr>
      </w:pPr>
      <w:r w:rsidRPr="00B13B32">
        <w:rPr>
          <w:rStyle w:val="default"/>
          <w:rFonts w:cs="FrankRuehl" w:hint="cs"/>
          <w:vanish/>
          <w:sz w:val="22"/>
          <w:szCs w:val="22"/>
          <w:shd w:val="clear" w:color="auto" w:fill="FFFF99"/>
          <w:rtl/>
        </w:rPr>
        <w:t>א</w:t>
      </w:r>
      <w:r w:rsidRPr="00B13B32">
        <w:rPr>
          <w:rStyle w:val="default"/>
          <w:rFonts w:cs="FrankRuehl"/>
          <w:vanish/>
          <w:sz w:val="22"/>
          <w:szCs w:val="22"/>
          <w:shd w:val="clear" w:color="auto" w:fill="FFFF99"/>
          <w:rtl/>
        </w:rPr>
        <w:t>ם</w:t>
      </w:r>
      <w:r w:rsidRPr="00B13B32">
        <w:rPr>
          <w:rStyle w:val="default"/>
          <w:rFonts w:cs="FrankRuehl" w:hint="cs"/>
          <w:vanish/>
          <w:sz w:val="22"/>
          <w:szCs w:val="22"/>
          <w:shd w:val="clear" w:color="auto" w:fill="FFFF99"/>
          <w:rtl/>
        </w:rPr>
        <w:t xml:space="preserve"> מספר שעות הנסיעה בים עולה על א</w:t>
      </w:r>
      <w:r w:rsidRPr="00B13B32">
        <w:rPr>
          <w:rStyle w:val="default"/>
          <w:rFonts w:cs="FrankRuehl"/>
          <w:vanish/>
          <w:sz w:val="22"/>
          <w:szCs w:val="22"/>
          <w:shd w:val="clear" w:color="auto" w:fill="FFFF99"/>
          <w:rtl/>
        </w:rPr>
        <w:t>רב</w:t>
      </w:r>
      <w:r w:rsidRPr="00B13B32">
        <w:rPr>
          <w:rStyle w:val="default"/>
          <w:rFonts w:cs="FrankRuehl" w:hint="cs"/>
          <w:vanish/>
          <w:sz w:val="22"/>
          <w:szCs w:val="22"/>
          <w:shd w:val="clear" w:color="auto" w:fill="FFFF99"/>
          <w:rtl/>
        </w:rPr>
        <w:t xml:space="preserve">עים ושמונה, שני </w:t>
      </w:r>
      <w:r w:rsidRPr="00B13B32">
        <w:rPr>
          <w:rStyle w:val="default"/>
          <w:rFonts w:cs="FrankRuehl" w:hint="cs"/>
          <w:strike/>
          <w:vanish/>
          <w:sz w:val="22"/>
          <w:szCs w:val="22"/>
          <w:shd w:val="clear" w:color="auto" w:fill="FFFF99"/>
          <w:rtl/>
        </w:rPr>
        <w:t>טלגרפיסטים</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קציני רדיו</w:t>
      </w:r>
      <w:r w:rsidRPr="00B13B32">
        <w:rPr>
          <w:rStyle w:val="default"/>
          <w:rFonts w:cs="FrankRuehl" w:hint="cs"/>
          <w:vanish/>
          <w:sz w:val="22"/>
          <w:szCs w:val="22"/>
          <w:shd w:val="clear" w:color="auto" w:fill="FFFF99"/>
          <w:rtl/>
        </w:rPr>
        <w:t xml:space="preserve"> נוספים, או שני משגיחים, או </w:t>
      </w:r>
      <w:r w:rsidRPr="00B13B32">
        <w:rPr>
          <w:rStyle w:val="default"/>
          <w:rFonts w:cs="FrankRuehl" w:hint="cs"/>
          <w:strike/>
          <w:vanish/>
          <w:sz w:val="22"/>
          <w:szCs w:val="22"/>
          <w:shd w:val="clear" w:color="auto" w:fill="FFFF99"/>
          <w:rtl/>
        </w:rPr>
        <w:t>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נוסף אחד ומשגיח אחד, או</w:t>
      </w:r>
    </w:p>
    <w:p w14:paraId="171BDE0F" w14:textId="77777777" w:rsidR="00A9518D" w:rsidRPr="00B13B32" w:rsidRDefault="00A9518D" w:rsidP="00A9518D">
      <w:pPr>
        <w:pStyle w:val="P22"/>
        <w:spacing w:before="0"/>
        <w:ind w:left="1021" w:right="1134"/>
        <w:rPr>
          <w:rStyle w:val="default"/>
          <w:rFonts w:cs="FrankRuehl"/>
          <w:vanish/>
          <w:sz w:val="22"/>
          <w:szCs w:val="22"/>
          <w:shd w:val="clear" w:color="auto" w:fill="FFFF99"/>
          <w:rtl/>
        </w:rPr>
      </w:pPr>
      <w:r w:rsidRPr="00B13B32">
        <w:rPr>
          <w:rStyle w:val="default"/>
          <w:rFonts w:cs="FrankRuehl"/>
          <w:vanish/>
          <w:sz w:val="22"/>
          <w:szCs w:val="22"/>
          <w:shd w:val="clear" w:color="auto" w:fill="FFFF99"/>
          <w:rtl/>
        </w:rPr>
        <w:t>(ב</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t>מ</w:t>
      </w:r>
      <w:r w:rsidRPr="00B13B32">
        <w:rPr>
          <w:rStyle w:val="default"/>
          <w:rFonts w:cs="FrankRuehl" w:hint="cs"/>
          <w:vanish/>
          <w:sz w:val="22"/>
          <w:szCs w:val="22"/>
          <w:shd w:val="clear" w:color="auto" w:fill="FFFF99"/>
          <w:rtl/>
        </w:rPr>
        <w:t>כשיר לקליטה ורשימ</w:t>
      </w:r>
      <w:r w:rsidRPr="00B13B32">
        <w:rPr>
          <w:rStyle w:val="default"/>
          <w:rFonts w:cs="FrankRuehl"/>
          <w:vanish/>
          <w:sz w:val="22"/>
          <w:szCs w:val="22"/>
          <w:shd w:val="clear" w:color="auto" w:fill="FFFF99"/>
          <w:rtl/>
        </w:rPr>
        <w:t>ה</w:t>
      </w:r>
      <w:r w:rsidRPr="00B13B32">
        <w:rPr>
          <w:rStyle w:val="default"/>
          <w:rFonts w:cs="FrankRuehl" w:hint="cs"/>
          <w:vanish/>
          <w:sz w:val="22"/>
          <w:szCs w:val="22"/>
          <w:shd w:val="clear" w:color="auto" w:fill="FFFF99"/>
          <w:rtl/>
        </w:rPr>
        <w:t xml:space="preserve"> אוטומטית של אות אזעקה (הנקרא להלן מזעיק אוטומטי מאושר) מסוג שיאושר ע"י מנהל אגף ספנות ונמלים של משרד התחבורה או בא כוחו וע"י המנהל של בתי הדוא</w:t>
      </w:r>
      <w:r w:rsidRPr="00B13B32">
        <w:rPr>
          <w:rStyle w:val="default"/>
          <w:rFonts w:cs="FrankRuehl"/>
          <w:vanish/>
          <w:sz w:val="22"/>
          <w:szCs w:val="22"/>
          <w:shd w:val="clear" w:color="auto" w:fill="FFFF99"/>
          <w:rtl/>
        </w:rPr>
        <w:t xml:space="preserve">ר, </w:t>
      </w:r>
      <w:r w:rsidRPr="00B13B32">
        <w:rPr>
          <w:rStyle w:val="default"/>
          <w:rFonts w:cs="FrankRuehl" w:hint="cs"/>
          <w:vanish/>
          <w:sz w:val="22"/>
          <w:szCs w:val="22"/>
          <w:shd w:val="clear" w:color="auto" w:fill="FFFF99"/>
          <w:rtl/>
        </w:rPr>
        <w:t>ושיתאים לתנאים המפורטים בתוספת הראשונה לתקנות אלו.</w:t>
      </w:r>
    </w:p>
    <w:p w14:paraId="232297A7" w14:textId="77777777" w:rsidR="00A9518D" w:rsidRPr="00B13B32" w:rsidRDefault="00A9518D" w:rsidP="00BB3AFD">
      <w:pPr>
        <w:pStyle w:val="P00"/>
        <w:spacing w:before="0"/>
        <w:ind w:left="0" w:right="1134"/>
        <w:rPr>
          <w:rStyle w:val="default"/>
          <w:rFonts w:hint="cs"/>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(2)</w:t>
      </w:r>
      <w:r w:rsidRPr="00B13B32">
        <w:rPr>
          <w:rStyle w:val="default"/>
          <w:rFonts w:cs="FrankRuehl"/>
          <w:vanish/>
          <w:sz w:val="22"/>
          <w:szCs w:val="22"/>
          <w:shd w:val="clear" w:color="auto" w:fill="FFFF99"/>
          <w:rtl/>
        </w:rPr>
        <w:tab/>
        <w:t>ש</w:t>
      </w:r>
      <w:r w:rsidRPr="00B13B32">
        <w:rPr>
          <w:rStyle w:val="default"/>
          <w:rFonts w:cs="FrankRuehl" w:hint="cs"/>
          <w:vanish/>
          <w:sz w:val="22"/>
          <w:szCs w:val="22"/>
          <w:shd w:val="clear" w:color="auto" w:fill="FFFF99"/>
          <w:rtl/>
        </w:rPr>
        <w:t xml:space="preserve">ום אדם לא ייחשב </w:t>
      </w:r>
      <w:r w:rsidRPr="00B13B32">
        <w:rPr>
          <w:rStyle w:val="default"/>
          <w:rFonts w:cs="FrankRuehl" w:hint="cs"/>
          <w:strike/>
          <w:vanish/>
          <w:sz w:val="22"/>
          <w:szCs w:val="22"/>
          <w:shd w:val="clear" w:color="auto" w:fill="FFFF99"/>
          <w:rtl/>
        </w:rPr>
        <w:t>כטלגרפיסט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כקצין רדיו</w:t>
      </w:r>
      <w:r w:rsidRPr="00B13B32">
        <w:rPr>
          <w:rStyle w:val="default"/>
          <w:rFonts w:cs="FrankRuehl" w:hint="cs"/>
          <w:vanish/>
          <w:sz w:val="22"/>
          <w:szCs w:val="22"/>
          <w:shd w:val="clear" w:color="auto" w:fill="FFFF99"/>
          <w:rtl/>
        </w:rPr>
        <w:t xml:space="preserve"> או כמשגיח כמשמעותם בתקנות </w:t>
      </w:r>
      <w:r w:rsidRPr="00B13B32">
        <w:rPr>
          <w:rStyle w:val="default"/>
          <w:rFonts w:cs="FrankRuehl"/>
          <w:vanish/>
          <w:sz w:val="22"/>
          <w:szCs w:val="22"/>
          <w:shd w:val="clear" w:color="auto" w:fill="FFFF99"/>
          <w:rtl/>
        </w:rPr>
        <w:t>א</w:t>
      </w:r>
      <w:r w:rsidRPr="00B13B32">
        <w:rPr>
          <w:rStyle w:val="default"/>
          <w:rFonts w:cs="FrankRuehl" w:hint="cs"/>
          <w:vanish/>
          <w:sz w:val="22"/>
          <w:szCs w:val="22"/>
          <w:shd w:val="clear" w:color="auto" w:fill="FFFF99"/>
          <w:rtl/>
        </w:rPr>
        <w:t xml:space="preserve">לו אם אינו בעל תעודה כחוק, וכן לא ייחשב לבעל תעודה כחוק אם אין ברשותו תעודה בת-תוקף מהדרגה הקבועה בזה או מדרגה גבוהה יותר, דהיינו </w:t>
      </w:r>
      <w:r w:rsidR="00A566D0" w:rsidRPr="00B13B32">
        <w:rPr>
          <w:rStyle w:val="default"/>
          <w:vanish/>
          <w:sz w:val="22"/>
          <w:szCs w:val="22"/>
          <w:shd w:val="clear" w:color="auto" w:fill="FFFF99"/>
          <w:rtl/>
        </w:rPr>
        <w:t>–</w:t>
      </w:r>
    </w:p>
    <w:p w14:paraId="0120AFF9" w14:textId="77777777" w:rsidR="00A9518D" w:rsidRPr="00B13B32" w:rsidRDefault="00A9518D" w:rsidP="00A566D0">
      <w:pPr>
        <w:pStyle w:val="P22"/>
        <w:spacing w:before="0"/>
        <w:ind w:left="1021" w:right="1134"/>
        <w:rPr>
          <w:rStyle w:val="default"/>
          <w:rFonts w:cs="FrankRuehl"/>
          <w:vanish/>
          <w:sz w:val="22"/>
          <w:szCs w:val="22"/>
          <w:shd w:val="clear" w:color="auto" w:fill="FFFF99"/>
          <w:rtl/>
        </w:rPr>
      </w:pPr>
      <w:r w:rsidRPr="00B13B32">
        <w:rPr>
          <w:rStyle w:val="default"/>
          <w:rFonts w:cs="FrankRuehl"/>
          <w:vanish/>
          <w:sz w:val="22"/>
          <w:szCs w:val="22"/>
          <w:shd w:val="clear" w:color="auto" w:fill="FFFF99"/>
          <w:rtl/>
        </w:rPr>
        <w:t>(א</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r>
      <w:r w:rsidRPr="00B13B32">
        <w:rPr>
          <w:rStyle w:val="default"/>
          <w:rFonts w:cs="FrankRuehl"/>
          <w:strike/>
          <w:vanish/>
          <w:sz w:val="22"/>
          <w:szCs w:val="22"/>
          <w:shd w:val="clear" w:color="auto" w:fill="FFFF99"/>
          <w:rtl/>
        </w:rPr>
        <w:t>ה</w:t>
      </w:r>
      <w:r w:rsidRPr="00B13B32">
        <w:rPr>
          <w:rStyle w:val="default"/>
          <w:rFonts w:cs="FrankRuehl" w:hint="cs"/>
          <w:strike/>
          <w:vanish/>
          <w:sz w:val="22"/>
          <w:szCs w:val="22"/>
          <w:shd w:val="clear" w:color="auto" w:fill="FFFF99"/>
          <w:rtl/>
        </w:rPr>
        <w:t>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קצין הרדיו</w:t>
      </w:r>
      <w:r w:rsidRPr="00B13B32">
        <w:rPr>
          <w:rStyle w:val="default"/>
          <w:rFonts w:cs="FrankRuehl" w:hint="cs"/>
          <w:vanish/>
          <w:sz w:val="22"/>
          <w:szCs w:val="22"/>
          <w:shd w:val="clear" w:color="auto" w:fill="FFFF99"/>
          <w:rtl/>
        </w:rPr>
        <w:t xml:space="preserve"> באניה יהא בעל תעודת התמחות ברדיו-טלגרף מדרגה ב', והמשגיח </w:t>
      </w:r>
      <w:r w:rsidR="00A566D0"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בעל תעודת משגיח, וכל תעוד</w:t>
      </w:r>
      <w:r w:rsidRPr="00B13B32">
        <w:rPr>
          <w:rStyle w:val="default"/>
          <w:rFonts w:cs="FrankRuehl"/>
          <w:vanish/>
          <w:sz w:val="22"/>
          <w:szCs w:val="22"/>
          <w:shd w:val="clear" w:color="auto" w:fill="FFFF99"/>
          <w:rtl/>
        </w:rPr>
        <w:t>ה</w:t>
      </w:r>
      <w:r w:rsidRPr="00B13B32">
        <w:rPr>
          <w:rStyle w:val="default"/>
          <w:rFonts w:cs="FrankRuehl" w:hint="cs"/>
          <w:vanish/>
          <w:sz w:val="22"/>
          <w:szCs w:val="22"/>
          <w:shd w:val="clear" w:color="auto" w:fill="FFFF99"/>
          <w:rtl/>
        </w:rPr>
        <w:t xml:space="preserve"> צריכה להיות תעודה שניתנה ע"י המנהל הכללי של בית הדואר.</w:t>
      </w:r>
    </w:p>
    <w:p w14:paraId="5E0B8FD0" w14:textId="77777777" w:rsidR="00A9518D" w:rsidRPr="00B13B32" w:rsidRDefault="00A9518D" w:rsidP="00A9518D">
      <w:pPr>
        <w:pStyle w:val="P22"/>
        <w:spacing w:before="0"/>
        <w:ind w:left="1021" w:right="1134"/>
        <w:rPr>
          <w:rStyle w:val="default"/>
          <w:rFonts w:cs="FrankRuehl"/>
          <w:vanish/>
          <w:sz w:val="22"/>
          <w:szCs w:val="22"/>
          <w:shd w:val="clear" w:color="auto" w:fill="FFFF99"/>
          <w:rtl/>
        </w:rPr>
      </w:pP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ב</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r>
      <w:r w:rsidRPr="00B13B32">
        <w:rPr>
          <w:rStyle w:val="default"/>
          <w:rFonts w:cs="FrankRuehl"/>
          <w:strike/>
          <w:vanish/>
          <w:sz w:val="22"/>
          <w:szCs w:val="22"/>
          <w:shd w:val="clear" w:color="auto" w:fill="FFFF99"/>
          <w:rtl/>
        </w:rPr>
        <w:t>ט</w:t>
      </w:r>
      <w:r w:rsidRPr="00B13B32">
        <w:rPr>
          <w:rStyle w:val="default"/>
          <w:rFonts w:cs="FrankRuehl" w:hint="cs"/>
          <w:strike/>
          <w:vanish/>
          <w:sz w:val="22"/>
          <w:szCs w:val="22"/>
          <w:shd w:val="clear" w:color="auto" w:fill="FFFF99"/>
          <w:rtl/>
        </w:rPr>
        <w:t>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באניה נכרית יהא בעל תעודה האומרת כי הוא </w:t>
      </w:r>
      <w:r w:rsidRPr="00B13B32">
        <w:rPr>
          <w:rStyle w:val="default"/>
          <w:rFonts w:cs="FrankRuehl" w:hint="cs"/>
          <w:strike/>
          <w:vanish/>
          <w:sz w:val="22"/>
          <w:szCs w:val="22"/>
          <w:shd w:val="clear" w:color="auto" w:fill="FFFF99"/>
          <w:rtl/>
        </w:rPr>
        <w:t>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מוסמך, ולמשגיח תהא תעודת-</w:t>
      </w:r>
      <w:r w:rsidRPr="00B13B32">
        <w:rPr>
          <w:rStyle w:val="default"/>
          <w:rFonts w:cs="FrankRuehl"/>
          <w:vanish/>
          <w:sz w:val="22"/>
          <w:szCs w:val="22"/>
          <w:shd w:val="clear" w:color="auto" w:fill="FFFF99"/>
          <w:rtl/>
        </w:rPr>
        <w:t>מש</w:t>
      </w:r>
      <w:r w:rsidRPr="00B13B32">
        <w:rPr>
          <w:rStyle w:val="default"/>
          <w:rFonts w:cs="FrankRuehl" w:hint="cs"/>
          <w:vanish/>
          <w:sz w:val="22"/>
          <w:szCs w:val="22"/>
          <w:shd w:val="clear" w:color="auto" w:fill="FFFF99"/>
          <w:rtl/>
        </w:rPr>
        <w:t>גיח, וכל תעודה מתעודות אלה צריכה להיות תעודה שניתנה ע"י הרשות המיופה כוח לכך עפ"י חוקי הארץ שבה רשומה האניה ושהוכרה ע"י המנהל הכללי של בתי הדואר כתעודה דומה לזו הניתנת על ידו.</w:t>
      </w:r>
    </w:p>
    <w:p w14:paraId="7C990CC8" w14:textId="77777777" w:rsidR="00A9518D" w:rsidRPr="00B13B32" w:rsidRDefault="00A9518D" w:rsidP="00A9518D">
      <w:pPr>
        <w:pStyle w:val="P00"/>
        <w:spacing w:before="0"/>
        <w:ind w:left="0" w:right="1134"/>
        <w:rPr>
          <w:rStyle w:val="default"/>
          <w:rFonts w:cs="FrankRuehl"/>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(3)</w:t>
      </w:r>
      <w:r w:rsidRPr="00B13B32">
        <w:rPr>
          <w:rStyle w:val="default"/>
          <w:rFonts w:cs="FrankRuehl"/>
          <w:vanish/>
          <w:sz w:val="22"/>
          <w:szCs w:val="22"/>
          <w:shd w:val="clear" w:color="auto" w:fill="FFFF99"/>
          <w:rtl/>
        </w:rPr>
        <w:tab/>
        <w:t>ת</w:t>
      </w:r>
      <w:r w:rsidRPr="00B13B32">
        <w:rPr>
          <w:rStyle w:val="default"/>
          <w:rFonts w:cs="FrankRuehl" w:hint="cs"/>
          <w:vanish/>
          <w:sz w:val="22"/>
          <w:szCs w:val="22"/>
          <w:shd w:val="clear" w:color="auto" w:fill="FFFF99"/>
          <w:rtl/>
        </w:rPr>
        <w:t>עודת התמחות ברדיו-טלגרף תיחשב כתעודה מדרגה גבוהה מזו של תעודת משגיח.</w:t>
      </w:r>
    </w:p>
    <w:p w14:paraId="168C4161" w14:textId="77777777" w:rsidR="00A9518D" w:rsidRPr="00B13B32" w:rsidRDefault="00A9518D" w:rsidP="00C404C6">
      <w:pPr>
        <w:pStyle w:val="P00"/>
        <w:spacing w:before="0"/>
        <w:ind w:left="0" w:right="1134"/>
        <w:rPr>
          <w:rStyle w:val="default"/>
          <w:rFonts w:cs="FrankRuehl"/>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(4)</w:t>
      </w:r>
      <w:r w:rsidRPr="00B13B32">
        <w:rPr>
          <w:rStyle w:val="default"/>
          <w:rFonts w:cs="FrankRuehl"/>
          <w:vanish/>
          <w:sz w:val="22"/>
          <w:szCs w:val="22"/>
          <w:shd w:val="clear" w:color="auto" w:fill="FFFF99"/>
          <w:rtl/>
        </w:rPr>
        <w:tab/>
        <w:t>ש</w:t>
      </w:r>
      <w:r w:rsidRPr="00B13B32">
        <w:rPr>
          <w:rStyle w:val="default"/>
          <w:rFonts w:cs="FrankRuehl" w:hint="cs"/>
          <w:vanish/>
          <w:sz w:val="22"/>
          <w:szCs w:val="22"/>
          <w:shd w:val="clear" w:color="auto" w:fill="FFFF99"/>
          <w:rtl/>
        </w:rPr>
        <w:t xml:space="preserve">ום </w:t>
      </w:r>
      <w:r w:rsidRPr="00B13B32">
        <w:rPr>
          <w:rStyle w:val="default"/>
          <w:rFonts w:cs="FrankRuehl" w:hint="cs"/>
          <w:strike/>
          <w:vanish/>
          <w:sz w:val="22"/>
          <w:szCs w:val="22"/>
          <w:shd w:val="clear" w:color="auto" w:fill="FFFF99"/>
          <w:rtl/>
        </w:rPr>
        <w:t>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לא ישמש </w:t>
      </w:r>
      <w:r w:rsidRPr="00B13B32">
        <w:rPr>
          <w:rStyle w:val="default"/>
          <w:rFonts w:cs="FrankRuehl" w:hint="cs"/>
          <w:strike/>
          <w:vanish/>
          <w:sz w:val="22"/>
          <w:szCs w:val="22"/>
          <w:shd w:val="clear" w:color="auto" w:fill="FFFF99"/>
          <w:rtl/>
        </w:rPr>
        <w:t>כטלגרפיסט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כקצין רדיו</w:t>
      </w:r>
      <w:r w:rsidRPr="00B13B32">
        <w:rPr>
          <w:rStyle w:val="default"/>
          <w:rFonts w:cs="FrankRuehl" w:hint="cs"/>
          <w:vanish/>
          <w:sz w:val="22"/>
          <w:szCs w:val="22"/>
          <w:shd w:val="clear" w:color="auto" w:fill="FFFF99"/>
          <w:rtl/>
        </w:rPr>
        <w:t xml:space="preserve"> ראשי או </w:t>
      </w:r>
      <w:r w:rsidR="00BB3AFD" w:rsidRPr="00B13B32">
        <w:rPr>
          <w:rStyle w:val="default"/>
          <w:rFonts w:cs="FrankRuehl" w:hint="cs"/>
          <w:strike/>
          <w:vanish/>
          <w:sz w:val="22"/>
          <w:szCs w:val="22"/>
          <w:shd w:val="clear" w:color="auto" w:fill="FFFF99"/>
          <w:rtl/>
        </w:rPr>
        <w:t>כטלגרפיסט</w:t>
      </w:r>
      <w:r w:rsidR="00BB3AFD" w:rsidRPr="00B13B32">
        <w:rPr>
          <w:rStyle w:val="default"/>
          <w:rFonts w:cs="FrankRuehl" w:hint="cs"/>
          <w:vanish/>
          <w:sz w:val="22"/>
          <w:szCs w:val="22"/>
          <w:shd w:val="clear" w:color="auto" w:fill="FFFF99"/>
          <w:rtl/>
        </w:rPr>
        <w:t xml:space="preserve"> </w:t>
      </w:r>
      <w:r w:rsidR="00BB3AFD" w:rsidRPr="00B13B32">
        <w:rPr>
          <w:rStyle w:val="default"/>
          <w:rFonts w:cs="FrankRuehl" w:hint="cs"/>
          <w:vanish/>
          <w:sz w:val="22"/>
          <w:szCs w:val="22"/>
          <w:u w:val="single"/>
          <w:shd w:val="clear" w:color="auto" w:fill="FFFF99"/>
          <w:rtl/>
        </w:rPr>
        <w:t>כקצין רדיו</w:t>
      </w:r>
      <w:r w:rsidRPr="00B13B32">
        <w:rPr>
          <w:rStyle w:val="default"/>
          <w:rFonts w:cs="FrankRuehl" w:hint="cs"/>
          <w:vanish/>
          <w:sz w:val="22"/>
          <w:szCs w:val="22"/>
          <w:shd w:val="clear" w:color="auto" w:fill="FFFF99"/>
          <w:rtl/>
        </w:rPr>
        <w:t xml:space="preserve"> יחידי בספינה מסוג א' או ב', אלא אם כן היה </w:t>
      </w:r>
      <w:r w:rsidR="00C404C6" w:rsidRPr="00B13B32">
        <w:rPr>
          <w:rStyle w:val="default"/>
          <w:rFonts w:cs="FrankRuehl" w:hint="cs"/>
          <w:strike/>
          <w:vanish/>
          <w:sz w:val="22"/>
          <w:szCs w:val="22"/>
          <w:shd w:val="clear" w:color="auto" w:fill="FFFF99"/>
          <w:rtl/>
        </w:rPr>
        <w:t>טלגרפיסט</w:t>
      </w:r>
      <w:r w:rsidR="00C404C6" w:rsidRPr="00B13B32">
        <w:rPr>
          <w:rStyle w:val="default"/>
          <w:rFonts w:cs="FrankRuehl" w:hint="cs"/>
          <w:vanish/>
          <w:sz w:val="22"/>
          <w:szCs w:val="22"/>
          <w:shd w:val="clear" w:color="auto" w:fill="FFFF99"/>
          <w:rtl/>
        </w:rPr>
        <w:t xml:space="preserve"> </w:t>
      </w:r>
      <w:r w:rsidR="00C404C6"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בים לפחות </w:t>
      </w:r>
      <w:r w:rsidRPr="00B13B32">
        <w:rPr>
          <w:rStyle w:val="default"/>
          <w:rFonts w:cs="FrankRuehl"/>
          <w:vanish/>
          <w:sz w:val="22"/>
          <w:szCs w:val="22"/>
          <w:shd w:val="clear" w:color="auto" w:fill="FFFF99"/>
          <w:rtl/>
        </w:rPr>
        <w:t>ב</w:t>
      </w:r>
      <w:r w:rsidRPr="00B13B32">
        <w:rPr>
          <w:rStyle w:val="default"/>
          <w:rFonts w:cs="FrankRuehl" w:hint="cs"/>
          <w:vanish/>
          <w:sz w:val="22"/>
          <w:szCs w:val="22"/>
          <w:shd w:val="clear" w:color="auto" w:fill="FFFF99"/>
          <w:rtl/>
        </w:rPr>
        <w:t>משך שלושה חדשים.</w:t>
      </w:r>
    </w:p>
    <w:p w14:paraId="1DB4EF4C" w14:textId="77777777" w:rsidR="00A9518D" w:rsidRPr="00B13B32" w:rsidRDefault="00A9518D" w:rsidP="00C404C6">
      <w:pPr>
        <w:pStyle w:val="P00"/>
        <w:spacing w:before="0"/>
        <w:ind w:left="0" w:right="1134"/>
        <w:rPr>
          <w:rStyle w:val="default"/>
          <w:rFonts w:cs="FrankRuehl" w:hint="cs"/>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(5)</w:t>
      </w:r>
      <w:r w:rsidRPr="00B13B32">
        <w:rPr>
          <w:rStyle w:val="default"/>
          <w:rFonts w:cs="FrankRuehl"/>
          <w:vanish/>
          <w:sz w:val="22"/>
          <w:szCs w:val="22"/>
          <w:shd w:val="clear" w:color="auto" w:fill="FFFF99"/>
          <w:rtl/>
        </w:rPr>
        <w:tab/>
      </w:r>
      <w:r w:rsidR="00C404C6" w:rsidRPr="00B13B32">
        <w:rPr>
          <w:rStyle w:val="default"/>
          <w:rFonts w:cs="FrankRuehl" w:hint="cs"/>
          <w:strike/>
          <w:vanish/>
          <w:sz w:val="22"/>
          <w:szCs w:val="22"/>
          <w:shd w:val="clear" w:color="auto" w:fill="FFFF99"/>
          <w:rtl/>
        </w:rPr>
        <w:t>טלגרפיסט</w:t>
      </w:r>
      <w:r w:rsidR="00C404C6" w:rsidRPr="00B13B32">
        <w:rPr>
          <w:rStyle w:val="default"/>
          <w:rFonts w:cs="FrankRuehl" w:hint="cs"/>
          <w:vanish/>
          <w:sz w:val="22"/>
          <w:szCs w:val="22"/>
          <w:shd w:val="clear" w:color="auto" w:fill="FFFF99"/>
          <w:rtl/>
        </w:rPr>
        <w:t xml:space="preserve"> </w:t>
      </w:r>
      <w:r w:rsidR="00C404C6"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או משגיח </w:t>
      </w:r>
      <w:r w:rsidR="00A566D0" w:rsidRPr="00B13B32">
        <w:rPr>
          <w:rStyle w:val="default"/>
          <w:rFonts w:cs="FrankRuehl"/>
          <w:vanish/>
          <w:sz w:val="22"/>
          <w:szCs w:val="22"/>
          <w:shd w:val="clear" w:color="auto" w:fill="FFFF99"/>
          <w:rtl/>
        </w:rPr>
        <w:t>–</w:t>
      </w:r>
    </w:p>
    <w:p w14:paraId="414CEDE8" w14:textId="77777777" w:rsidR="00A9518D" w:rsidRPr="00B13B32" w:rsidRDefault="00A9518D" w:rsidP="00A566D0">
      <w:pPr>
        <w:pStyle w:val="P22"/>
        <w:spacing w:before="0"/>
        <w:ind w:left="1021" w:right="1134"/>
        <w:rPr>
          <w:rStyle w:val="default"/>
          <w:rFonts w:cs="FrankRuehl"/>
          <w:vanish/>
          <w:sz w:val="22"/>
          <w:szCs w:val="22"/>
          <w:shd w:val="clear" w:color="auto" w:fill="FFFF99"/>
          <w:rtl/>
        </w:rPr>
      </w:pPr>
      <w:r w:rsidRPr="00B13B32">
        <w:rPr>
          <w:rStyle w:val="default"/>
          <w:rFonts w:cs="FrankRuehl"/>
          <w:vanish/>
          <w:sz w:val="22"/>
          <w:szCs w:val="22"/>
          <w:shd w:val="clear" w:color="auto" w:fill="FFFF99"/>
          <w:rtl/>
        </w:rPr>
        <w:t>(א</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t>ש</w:t>
      </w:r>
      <w:r w:rsidRPr="00B13B32">
        <w:rPr>
          <w:rStyle w:val="default"/>
          <w:rFonts w:cs="FrankRuehl" w:hint="cs"/>
          <w:vanish/>
          <w:sz w:val="22"/>
          <w:szCs w:val="22"/>
          <w:shd w:val="clear" w:color="auto" w:fill="FFFF99"/>
          <w:rtl/>
        </w:rPr>
        <w:t xml:space="preserve">היה בעל תעודה במשך שתי השנים הקודמות, ואשר במשך אותה תקופה לא עבד בים </w:t>
      </w:r>
      <w:r w:rsidR="00C404C6" w:rsidRPr="00B13B32">
        <w:rPr>
          <w:rStyle w:val="default"/>
          <w:rFonts w:cs="FrankRuehl" w:hint="cs"/>
          <w:strike/>
          <w:vanish/>
          <w:sz w:val="22"/>
          <w:szCs w:val="22"/>
          <w:shd w:val="clear" w:color="auto" w:fill="FFFF99"/>
          <w:rtl/>
        </w:rPr>
        <w:t>כטלגרפיסט</w:t>
      </w:r>
      <w:r w:rsidR="00C404C6" w:rsidRPr="00B13B32">
        <w:rPr>
          <w:rStyle w:val="default"/>
          <w:rFonts w:cs="FrankRuehl" w:hint="cs"/>
          <w:vanish/>
          <w:sz w:val="22"/>
          <w:szCs w:val="22"/>
          <w:shd w:val="clear" w:color="auto" w:fill="FFFF99"/>
          <w:rtl/>
        </w:rPr>
        <w:t xml:space="preserve"> </w:t>
      </w:r>
      <w:r w:rsidR="00C404C6" w:rsidRPr="00B13B32">
        <w:rPr>
          <w:rStyle w:val="default"/>
          <w:rFonts w:cs="FrankRuehl" w:hint="cs"/>
          <w:vanish/>
          <w:sz w:val="22"/>
          <w:szCs w:val="22"/>
          <w:u w:val="single"/>
          <w:shd w:val="clear" w:color="auto" w:fill="FFFF99"/>
          <w:rtl/>
        </w:rPr>
        <w:t>כקצין רדיו</w:t>
      </w:r>
      <w:r w:rsidRPr="00B13B32">
        <w:rPr>
          <w:rStyle w:val="default"/>
          <w:rFonts w:cs="FrankRuehl" w:hint="cs"/>
          <w:vanish/>
          <w:sz w:val="22"/>
          <w:szCs w:val="22"/>
          <w:shd w:val="clear" w:color="auto" w:fill="FFFF99"/>
          <w:rtl/>
        </w:rPr>
        <w:t xml:space="preserve"> או משגיח לפחות ב</w:t>
      </w:r>
      <w:r w:rsidRPr="00B13B32">
        <w:rPr>
          <w:rStyle w:val="default"/>
          <w:rFonts w:cs="FrankRuehl"/>
          <w:vanish/>
          <w:sz w:val="22"/>
          <w:szCs w:val="22"/>
          <w:shd w:val="clear" w:color="auto" w:fill="FFFF99"/>
          <w:rtl/>
        </w:rPr>
        <w:t>מש</w:t>
      </w:r>
      <w:r w:rsidRPr="00B13B32">
        <w:rPr>
          <w:rStyle w:val="default"/>
          <w:rFonts w:cs="FrankRuehl" w:hint="cs"/>
          <w:vanish/>
          <w:sz w:val="22"/>
          <w:szCs w:val="22"/>
          <w:shd w:val="clear" w:color="auto" w:fill="FFFF99"/>
          <w:rtl/>
        </w:rPr>
        <w:t>ך שלושה חדשים או ששימש באותה משרה רק בספינות שיש בהן שמירה אלחוטית במשך פחות משש שעות ביום, אפשר לדרוש הימנו ל</w:t>
      </w:r>
      <w:r w:rsidRPr="00B13B32">
        <w:rPr>
          <w:rStyle w:val="default"/>
          <w:rFonts w:cs="FrankRuehl"/>
          <w:vanish/>
          <w:sz w:val="22"/>
          <w:szCs w:val="22"/>
          <w:shd w:val="clear" w:color="auto" w:fill="FFFF99"/>
          <w:rtl/>
        </w:rPr>
        <w:t>ה</w:t>
      </w:r>
      <w:r w:rsidRPr="00B13B32">
        <w:rPr>
          <w:rStyle w:val="default"/>
          <w:rFonts w:cs="FrankRuehl" w:hint="cs"/>
          <w:vanish/>
          <w:sz w:val="22"/>
          <w:szCs w:val="22"/>
          <w:shd w:val="clear" w:color="auto" w:fill="FFFF99"/>
          <w:rtl/>
        </w:rPr>
        <w:t xml:space="preserve">ניח את דעתו של המנהל הכללי של בתי הדואר </w:t>
      </w:r>
      <w:r w:rsidR="00A566D0"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אם ע"י בחינה חדשה ואם באופן אחר שיורה המנהל הכללי של בתי הדאר </w:t>
      </w:r>
      <w:r w:rsidR="00A566D0"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כי עדיין יש לו אותן ההכשרות ביחס לקל</w:t>
      </w:r>
      <w:r w:rsidRPr="00B13B32">
        <w:rPr>
          <w:rStyle w:val="default"/>
          <w:rFonts w:cs="FrankRuehl"/>
          <w:vanish/>
          <w:sz w:val="22"/>
          <w:szCs w:val="22"/>
          <w:shd w:val="clear" w:color="auto" w:fill="FFFF99"/>
          <w:rtl/>
        </w:rPr>
        <w:t>י</w:t>
      </w:r>
      <w:r w:rsidRPr="00B13B32">
        <w:rPr>
          <w:rStyle w:val="default"/>
          <w:rFonts w:cs="FrankRuehl" w:hint="cs"/>
          <w:vanish/>
          <w:sz w:val="22"/>
          <w:szCs w:val="22"/>
          <w:shd w:val="clear" w:color="auto" w:fill="FFFF99"/>
          <w:rtl/>
        </w:rPr>
        <w:t>ט</w:t>
      </w:r>
      <w:r w:rsidRPr="00B13B32">
        <w:rPr>
          <w:rStyle w:val="default"/>
          <w:rFonts w:cs="FrankRuehl"/>
          <w:vanish/>
          <w:sz w:val="22"/>
          <w:szCs w:val="22"/>
          <w:shd w:val="clear" w:color="auto" w:fill="FFFF99"/>
          <w:rtl/>
        </w:rPr>
        <w:t>ה</w:t>
      </w:r>
      <w:r w:rsidRPr="00B13B32">
        <w:rPr>
          <w:rStyle w:val="default"/>
          <w:rFonts w:cs="FrankRuehl" w:hint="cs"/>
          <w:vanish/>
          <w:sz w:val="22"/>
          <w:szCs w:val="22"/>
          <w:shd w:val="clear" w:color="auto" w:fill="FFFF99"/>
          <w:rtl/>
        </w:rPr>
        <w:t xml:space="preserve"> או לשידור כמפורט בתעודת-התמחות שלו.</w:t>
      </w:r>
    </w:p>
    <w:p w14:paraId="3F4FB912" w14:textId="77777777" w:rsidR="00A9518D" w:rsidRPr="00B13B32" w:rsidRDefault="00A9518D" w:rsidP="00A566D0">
      <w:pPr>
        <w:pStyle w:val="P22"/>
        <w:spacing w:before="0"/>
        <w:ind w:left="1021" w:right="1134"/>
        <w:rPr>
          <w:rStyle w:val="default"/>
          <w:rFonts w:cs="FrankRuehl"/>
          <w:vanish/>
          <w:sz w:val="22"/>
          <w:szCs w:val="22"/>
          <w:shd w:val="clear" w:color="auto" w:fill="FFFF99"/>
          <w:rtl/>
        </w:rPr>
      </w:pP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ב</w:t>
      </w:r>
      <w:r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ab/>
        <w:t>ש</w:t>
      </w:r>
      <w:r w:rsidRPr="00B13B32">
        <w:rPr>
          <w:rStyle w:val="default"/>
          <w:rFonts w:cs="FrankRuehl" w:hint="cs"/>
          <w:vanish/>
          <w:sz w:val="22"/>
          <w:szCs w:val="22"/>
          <w:shd w:val="clear" w:color="auto" w:fill="FFFF99"/>
          <w:rtl/>
        </w:rPr>
        <w:t>היה בעל תעודה כזאת במשך חמש השנים הקודמות, ולא עבד באותה תקופה בים ב</w:t>
      </w:r>
      <w:r w:rsidRPr="00B13B32">
        <w:rPr>
          <w:rStyle w:val="default"/>
          <w:rFonts w:cs="FrankRuehl"/>
          <w:vanish/>
          <w:sz w:val="22"/>
          <w:szCs w:val="22"/>
          <w:shd w:val="clear" w:color="auto" w:fill="FFFF99"/>
          <w:rtl/>
        </w:rPr>
        <w:t>ת</w:t>
      </w:r>
      <w:r w:rsidRPr="00B13B32">
        <w:rPr>
          <w:rStyle w:val="default"/>
          <w:rFonts w:cs="FrankRuehl" w:hint="cs"/>
          <w:vanish/>
          <w:sz w:val="22"/>
          <w:szCs w:val="22"/>
          <w:shd w:val="clear" w:color="auto" w:fill="FFFF99"/>
          <w:rtl/>
        </w:rPr>
        <w:t xml:space="preserve">ור </w:t>
      </w:r>
      <w:r w:rsidR="00C404C6" w:rsidRPr="00B13B32">
        <w:rPr>
          <w:rStyle w:val="default"/>
          <w:rFonts w:cs="FrankRuehl" w:hint="cs"/>
          <w:strike/>
          <w:vanish/>
          <w:sz w:val="22"/>
          <w:szCs w:val="22"/>
          <w:shd w:val="clear" w:color="auto" w:fill="FFFF99"/>
          <w:rtl/>
        </w:rPr>
        <w:t>טלגרפיסט</w:t>
      </w:r>
      <w:r w:rsidR="00C404C6" w:rsidRPr="00B13B32">
        <w:rPr>
          <w:rStyle w:val="default"/>
          <w:rFonts w:cs="FrankRuehl" w:hint="cs"/>
          <w:vanish/>
          <w:sz w:val="22"/>
          <w:szCs w:val="22"/>
          <w:shd w:val="clear" w:color="auto" w:fill="FFFF99"/>
          <w:rtl/>
        </w:rPr>
        <w:t xml:space="preserve"> </w:t>
      </w:r>
      <w:r w:rsidR="00C404C6"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או משגיח כזה, אפשר לדרוש הימנו להניח את דעתו של המנהל הכללי של בתי הדואר </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אם על-ידי בחינה חדשה ואם באופן אחר שיורה המנהל הכללי של </w:t>
      </w:r>
      <w:r w:rsidRPr="00B13B32">
        <w:rPr>
          <w:rStyle w:val="default"/>
          <w:rFonts w:cs="FrankRuehl"/>
          <w:vanish/>
          <w:sz w:val="22"/>
          <w:szCs w:val="22"/>
          <w:shd w:val="clear" w:color="auto" w:fill="FFFF99"/>
          <w:rtl/>
        </w:rPr>
        <w:t>בת</w:t>
      </w:r>
      <w:r w:rsidRPr="00B13B32">
        <w:rPr>
          <w:rStyle w:val="default"/>
          <w:rFonts w:cs="FrankRuehl" w:hint="cs"/>
          <w:vanish/>
          <w:sz w:val="22"/>
          <w:szCs w:val="22"/>
          <w:shd w:val="clear" w:color="auto" w:fill="FFFF99"/>
          <w:rtl/>
        </w:rPr>
        <w:t xml:space="preserve">י הדואר </w:t>
      </w:r>
      <w:r w:rsidR="00A566D0" w:rsidRPr="00B13B32">
        <w:rPr>
          <w:rStyle w:val="default"/>
          <w:rFonts w:cs="FrankRuehl" w:hint="cs"/>
          <w:vanish/>
          <w:sz w:val="22"/>
          <w:szCs w:val="22"/>
          <w:shd w:val="clear" w:color="auto" w:fill="FFFF99"/>
          <w:rtl/>
        </w:rPr>
        <w:t>-</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כי עדיין יש לו כל ההכשרות המפורטות בתעודת-ההתמחות שלו.</w:t>
      </w:r>
    </w:p>
    <w:p w14:paraId="707BAE92" w14:textId="77777777" w:rsidR="00A9518D" w:rsidRPr="00B13B32" w:rsidRDefault="00A9518D" w:rsidP="00C404C6">
      <w:pPr>
        <w:pStyle w:val="P00"/>
        <w:spacing w:before="0"/>
        <w:ind w:left="0" w:right="1134"/>
        <w:rPr>
          <w:rFonts w:cs="FrankRuehl"/>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בכ</w:t>
      </w:r>
      <w:r w:rsidRPr="00B13B32">
        <w:rPr>
          <w:rStyle w:val="default"/>
          <w:rFonts w:cs="FrankRuehl" w:hint="cs"/>
          <w:vanish/>
          <w:sz w:val="22"/>
          <w:szCs w:val="22"/>
          <w:shd w:val="clear" w:color="auto" w:fill="FFFF99"/>
          <w:rtl/>
        </w:rPr>
        <w:t xml:space="preserve">ל אחד מהמקרים האלה לא ייחשב אותו </w:t>
      </w:r>
      <w:r w:rsidR="00C404C6" w:rsidRPr="00B13B32">
        <w:rPr>
          <w:rStyle w:val="default"/>
          <w:rFonts w:cs="FrankRuehl" w:hint="cs"/>
          <w:strike/>
          <w:vanish/>
          <w:sz w:val="22"/>
          <w:szCs w:val="22"/>
          <w:shd w:val="clear" w:color="auto" w:fill="FFFF99"/>
          <w:rtl/>
        </w:rPr>
        <w:t>טלגרפיסט</w:t>
      </w:r>
      <w:r w:rsidR="00C404C6" w:rsidRPr="00B13B32">
        <w:rPr>
          <w:rStyle w:val="default"/>
          <w:rFonts w:cs="FrankRuehl" w:hint="cs"/>
          <w:vanish/>
          <w:sz w:val="22"/>
          <w:szCs w:val="22"/>
          <w:shd w:val="clear" w:color="auto" w:fill="FFFF99"/>
          <w:rtl/>
        </w:rPr>
        <w:t xml:space="preserve"> </w:t>
      </w:r>
      <w:r w:rsidR="00C404C6"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או משגיח כבעל תעודה כחוק לאחר שקיבל הודעה בכתב כי המנהל הכללי של בתי הדואר אינו משוכנע כי עדיין יש לו ההכשרות הנזכרות לעיל, אלא עד לאחר שמנהל הכ</w:t>
      </w:r>
      <w:r w:rsidRPr="00B13B32">
        <w:rPr>
          <w:rStyle w:val="default"/>
          <w:rFonts w:cs="FrankRuehl"/>
          <w:vanish/>
          <w:sz w:val="22"/>
          <w:szCs w:val="22"/>
          <w:shd w:val="clear" w:color="auto" w:fill="FFFF99"/>
          <w:rtl/>
        </w:rPr>
        <w:t>לל</w:t>
      </w:r>
      <w:r w:rsidRPr="00B13B32">
        <w:rPr>
          <w:rStyle w:val="default"/>
          <w:rFonts w:cs="FrankRuehl" w:hint="cs"/>
          <w:vanish/>
          <w:sz w:val="22"/>
          <w:szCs w:val="22"/>
          <w:shd w:val="clear" w:color="auto" w:fill="FFFF99"/>
          <w:rtl/>
        </w:rPr>
        <w:t>י של בתי הדואר יודיענו בכתב כי נחה דעתו בנידון זה.</w:t>
      </w:r>
    </w:p>
    <w:p w14:paraId="53E4F85F" w14:textId="77777777" w:rsidR="00A9518D" w:rsidRPr="00A53AC8" w:rsidRDefault="00A9518D" w:rsidP="00A53AC8">
      <w:pPr>
        <w:pStyle w:val="P00"/>
        <w:spacing w:before="0"/>
        <w:ind w:left="0" w:right="1134"/>
        <w:rPr>
          <w:rStyle w:val="default"/>
          <w:rFonts w:cs="FrankRuehl"/>
          <w:sz w:val="2"/>
          <w:szCs w:val="2"/>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(6)</w:t>
      </w:r>
      <w:r w:rsidRPr="00B13B32">
        <w:rPr>
          <w:rStyle w:val="default"/>
          <w:rFonts w:cs="FrankRuehl"/>
          <w:vanish/>
          <w:sz w:val="22"/>
          <w:szCs w:val="22"/>
          <w:shd w:val="clear" w:color="auto" w:fill="FFFF99"/>
          <w:rtl/>
        </w:rPr>
        <w:tab/>
        <w:t>ש</w:t>
      </w:r>
      <w:r w:rsidRPr="00B13B32">
        <w:rPr>
          <w:rStyle w:val="default"/>
          <w:rFonts w:cs="FrankRuehl" w:hint="cs"/>
          <w:vanish/>
          <w:sz w:val="22"/>
          <w:szCs w:val="22"/>
          <w:shd w:val="clear" w:color="auto" w:fill="FFFF99"/>
          <w:rtl/>
        </w:rPr>
        <w:t>ום דבר האמור בתקנות אלו לא י</w:t>
      </w:r>
      <w:r w:rsidRPr="00B13B32">
        <w:rPr>
          <w:rStyle w:val="default"/>
          <w:rFonts w:cs="FrankRuehl"/>
          <w:vanish/>
          <w:sz w:val="22"/>
          <w:szCs w:val="22"/>
          <w:shd w:val="clear" w:color="auto" w:fill="FFFF99"/>
          <w:rtl/>
        </w:rPr>
        <w:t>י</w:t>
      </w:r>
      <w:r w:rsidRPr="00B13B32">
        <w:rPr>
          <w:rStyle w:val="default"/>
          <w:rFonts w:cs="FrankRuehl" w:hint="cs"/>
          <w:vanish/>
          <w:sz w:val="22"/>
          <w:szCs w:val="22"/>
          <w:shd w:val="clear" w:color="auto" w:fill="FFFF99"/>
          <w:rtl/>
        </w:rPr>
        <w:t xml:space="preserve">חשב כאילו הוא בא לפטר בעל ספינה מכל התחייבות בנידון מספר הכשרותיהם של </w:t>
      </w:r>
      <w:r w:rsidRPr="00B13B32">
        <w:rPr>
          <w:rStyle w:val="default"/>
          <w:rFonts w:cs="FrankRuehl" w:hint="cs"/>
          <w:strike/>
          <w:vanish/>
          <w:sz w:val="22"/>
          <w:szCs w:val="22"/>
          <w:shd w:val="clear" w:color="auto" w:fill="FFFF99"/>
          <w:rtl/>
        </w:rPr>
        <w:t>הטלגרפיסטים</w:t>
      </w:r>
      <w:r w:rsidR="00C404C6" w:rsidRPr="00B13B32">
        <w:rPr>
          <w:rStyle w:val="default"/>
          <w:rFonts w:cs="FrankRuehl" w:hint="cs"/>
          <w:vanish/>
          <w:sz w:val="22"/>
          <w:szCs w:val="22"/>
          <w:shd w:val="clear" w:color="auto" w:fill="FFFF99"/>
          <w:rtl/>
        </w:rPr>
        <w:t xml:space="preserve"> </w:t>
      </w:r>
      <w:r w:rsidR="00C404C6" w:rsidRPr="00B13B32">
        <w:rPr>
          <w:rStyle w:val="default"/>
          <w:rFonts w:cs="FrankRuehl" w:hint="cs"/>
          <w:vanish/>
          <w:sz w:val="22"/>
          <w:szCs w:val="22"/>
          <w:u w:val="single"/>
          <w:shd w:val="clear" w:color="auto" w:fill="FFFF99"/>
          <w:rtl/>
        </w:rPr>
        <w:t>קציני הרדיו</w:t>
      </w:r>
      <w:r w:rsidRPr="00B13B32">
        <w:rPr>
          <w:rStyle w:val="default"/>
          <w:rFonts w:cs="FrankRuehl" w:hint="cs"/>
          <w:vanish/>
          <w:sz w:val="22"/>
          <w:szCs w:val="22"/>
          <w:shd w:val="clear" w:color="auto" w:fill="FFFF99"/>
          <w:rtl/>
        </w:rPr>
        <w:t xml:space="preserve"> או המשגיחים שיש להעסיקם בספינה כדי להוציא לפועל כל שירות רדיו</w:t>
      </w:r>
      <w:r w:rsidRPr="00B13B32">
        <w:rPr>
          <w:rStyle w:val="default"/>
          <w:rFonts w:cs="FrankRuehl"/>
          <w:vanish/>
          <w:sz w:val="22"/>
          <w:szCs w:val="22"/>
          <w:shd w:val="clear" w:color="auto" w:fill="FFFF99"/>
          <w:rtl/>
        </w:rPr>
        <w:t>-ט</w:t>
      </w:r>
      <w:r w:rsidRPr="00B13B32">
        <w:rPr>
          <w:rStyle w:val="default"/>
          <w:rFonts w:cs="FrankRuehl" w:hint="cs"/>
          <w:vanish/>
          <w:sz w:val="22"/>
          <w:szCs w:val="22"/>
          <w:shd w:val="clear" w:color="auto" w:fill="FFFF99"/>
          <w:rtl/>
        </w:rPr>
        <w:t>לגרפי מיוחד מטעם הספינה.</w:t>
      </w:r>
      <w:bookmarkEnd w:id="12"/>
    </w:p>
    <w:p w14:paraId="12192C8E" w14:textId="77777777" w:rsidR="00EC4FDE" w:rsidRDefault="00EC4FDE" w:rsidP="00B13B32">
      <w:pPr>
        <w:pStyle w:val="P00"/>
        <w:spacing w:before="72"/>
        <w:ind w:left="0" w:right="1134"/>
        <w:rPr>
          <w:rStyle w:val="default"/>
          <w:rFonts w:cs="FrankRuehl" w:hint="cs"/>
          <w:rtl/>
        </w:rPr>
      </w:pPr>
      <w:bookmarkStart w:id="13" w:name="Seif10"/>
      <w:bookmarkEnd w:id="13"/>
      <w:r w:rsidRPr="00A53AC8">
        <w:rPr>
          <w:lang w:val="he-IL"/>
        </w:rPr>
        <w:pict w14:anchorId="21E7D241">
          <v:rect id="_x0000_s1038" style="position:absolute;left:0;text-align:left;margin-left:464.5pt;margin-top:8.05pt;width:75.05pt;height:14.95pt;z-index:251660800" o:allowincell="f" filled="f" stroked="f" strokecolor="lime" strokeweight=".25pt">
            <v:textbox inset="0,0,0,0">
              <w:txbxContent>
                <w:p w14:paraId="5616BFE0" w14:textId="77777777" w:rsidR="00EC4FDE" w:rsidRDefault="00EC4FDE">
                  <w:pPr>
                    <w:spacing w:line="160" w:lineRule="exact"/>
                    <w:jc w:val="left"/>
                    <w:rPr>
                      <w:rFonts w:cs="Miriam"/>
                      <w:noProof/>
                      <w:sz w:val="18"/>
                      <w:szCs w:val="18"/>
                      <w:rtl/>
                    </w:rPr>
                  </w:pPr>
                  <w:r>
                    <w:rPr>
                      <w:rFonts w:cs="Miriam"/>
                      <w:sz w:val="18"/>
                      <w:szCs w:val="18"/>
                      <w:rtl/>
                    </w:rPr>
                    <w:t>שמ</w:t>
                  </w:r>
                  <w:r>
                    <w:rPr>
                      <w:rFonts w:cs="Miriam" w:hint="cs"/>
                      <w:sz w:val="18"/>
                      <w:szCs w:val="18"/>
                      <w:rtl/>
                    </w:rPr>
                    <w:t>ירות</w:t>
                  </w:r>
                </w:p>
              </w:txbxContent>
            </v:textbox>
            <w10:anchorlock/>
          </v:rect>
        </w:pict>
      </w:r>
      <w:r w:rsidRPr="00A53AC8">
        <w:rPr>
          <w:rStyle w:val="big-number"/>
          <w:rFonts w:cs="Miriam"/>
          <w:rtl/>
        </w:rPr>
        <w:t>11.</w:t>
      </w:r>
      <w:r w:rsidRPr="00A53AC8">
        <w:rPr>
          <w:rStyle w:val="big-number"/>
          <w:rFonts w:cs="Miriam"/>
          <w:rtl/>
        </w:rPr>
        <w:tab/>
      </w:r>
      <w:r w:rsidRPr="00A53AC8">
        <w:rPr>
          <w:rStyle w:val="default"/>
          <w:rFonts w:cs="FrankRuehl"/>
          <w:rtl/>
        </w:rPr>
        <w:t>בכ</w:t>
      </w:r>
      <w:r w:rsidRPr="00A53AC8">
        <w:rPr>
          <w:rStyle w:val="default"/>
          <w:rFonts w:cs="FrankRuehl" w:hint="cs"/>
          <w:rtl/>
        </w:rPr>
        <w:t>ל ספינה שתקנות אלו חלות עליה והנמצאת בים, תהיינה שמירות אל-חוטיות בשע</w:t>
      </w:r>
      <w:r w:rsidRPr="00A53AC8">
        <w:rPr>
          <w:rStyle w:val="default"/>
          <w:rFonts w:cs="FrankRuehl"/>
          <w:rtl/>
        </w:rPr>
        <w:t>ו</w:t>
      </w:r>
      <w:r w:rsidRPr="00A53AC8">
        <w:rPr>
          <w:rStyle w:val="default"/>
          <w:rFonts w:cs="FrankRuehl" w:hint="cs"/>
          <w:rtl/>
        </w:rPr>
        <w:t>ת ובאופן דלקמן, דהיינו:</w:t>
      </w:r>
      <w:r w:rsidR="00A566D0">
        <w:rPr>
          <w:rStyle w:val="default"/>
          <w:rFonts w:cs="FrankRuehl" w:hint="cs"/>
          <w:rtl/>
        </w:rPr>
        <w:t>-</w:t>
      </w:r>
    </w:p>
    <w:p w14:paraId="6ACF0778"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(1)</w:t>
      </w:r>
      <w:r w:rsidRPr="00A53AC8">
        <w:rPr>
          <w:rStyle w:val="default"/>
          <w:rFonts w:cs="FrankRuehl"/>
          <w:rtl/>
        </w:rPr>
        <w:tab/>
        <w:t>א</w:t>
      </w:r>
      <w:r w:rsidRPr="00A53AC8">
        <w:rPr>
          <w:rStyle w:val="default"/>
          <w:rFonts w:cs="FrankRuehl" w:hint="cs"/>
          <w:rtl/>
        </w:rPr>
        <w:t>ם אין מזעיק אוטומטי מאושר מותקן בספינה, תהיינה השמירות בהתאם לדרגה דלקמן:</w:t>
      </w:r>
    </w:p>
    <w:p w14:paraId="235E762A" w14:textId="77777777" w:rsidR="00EC4FDE" w:rsidRPr="00A53AC8" w:rsidRDefault="00EC4FDE" w:rsidP="00A566D0">
      <w:pPr>
        <w:pStyle w:val="P22"/>
        <w:spacing w:before="72"/>
        <w:ind w:left="1021" w:right="1134"/>
        <w:rPr>
          <w:rStyle w:val="default"/>
          <w:rFonts w:cs="FrankRuehl"/>
          <w:rtl/>
        </w:rPr>
      </w:pPr>
      <w:r w:rsidRPr="00A53AC8">
        <w:rPr>
          <w:rStyle w:val="default"/>
          <w:rFonts w:cs="FrankRuehl"/>
          <w:rtl/>
        </w:rPr>
        <w:t>(א</w:t>
      </w:r>
      <w:r w:rsidRPr="00A53AC8">
        <w:rPr>
          <w:rStyle w:val="default"/>
          <w:rFonts w:cs="FrankRuehl" w:hint="cs"/>
          <w:rtl/>
        </w:rPr>
        <w:t>)</w:t>
      </w:r>
      <w:r w:rsidRPr="00A53AC8">
        <w:rPr>
          <w:rStyle w:val="default"/>
          <w:rFonts w:cs="FrankRuehl"/>
          <w:rtl/>
        </w:rPr>
        <w:tab/>
        <w:t>א</w:t>
      </w:r>
      <w:r w:rsidRPr="00A53AC8">
        <w:rPr>
          <w:rStyle w:val="default"/>
          <w:rFonts w:cs="FrankRuehl" w:hint="cs"/>
          <w:rtl/>
        </w:rPr>
        <w:t xml:space="preserve">ם הספינה היא מסוג א'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שמירה מתמדת;</w:t>
      </w:r>
    </w:p>
    <w:p w14:paraId="79E7EE90" w14:textId="77777777" w:rsidR="00EC4FDE" w:rsidRPr="00A53AC8" w:rsidRDefault="00EC4FDE" w:rsidP="00A566D0">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ב</w:t>
      </w:r>
      <w:r w:rsidRPr="00A53AC8">
        <w:rPr>
          <w:rStyle w:val="default"/>
          <w:rFonts w:cs="FrankRuehl" w:hint="cs"/>
          <w:rtl/>
        </w:rPr>
        <w:t>)</w:t>
      </w:r>
      <w:r w:rsidRPr="00A53AC8">
        <w:rPr>
          <w:rStyle w:val="default"/>
          <w:rFonts w:cs="FrankRuehl"/>
          <w:rtl/>
        </w:rPr>
        <w:tab/>
        <w:t xml:space="preserve">אם </w:t>
      </w:r>
      <w:r w:rsidRPr="00A53AC8">
        <w:rPr>
          <w:rStyle w:val="default"/>
          <w:rFonts w:cs="FrankRuehl" w:hint="cs"/>
          <w:rtl/>
        </w:rPr>
        <w:t xml:space="preserve">הספינה היא בסוג ב'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 xml:space="preserve">ושעות הנסיעה בים אינן יותר משמונה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כל עוד הספינה בים;</w:t>
      </w:r>
    </w:p>
    <w:p w14:paraId="51B80B30" w14:textId="77777777" w:rsidR="00EC4FDE" w:rsidRPr="00A53AC8" w:rsidRDefault="00EC4FDE" w:rsidP="00A566D0">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ג</w:t>
      </w:r>
      <w:r w:rsidRPr="00A53AC8">
        <w:rPr>
          <w:rStyle w:val="default"/>
          <w:rFonts w:cs="FrankRuehl" w:hint="cs"/>
          <w:rtl/>
        </w:rPr>
        <w:t>)</w:t>
      </w:r>
      <w:r w:rsidRPr="00A53AC8">
        <w:rPr>
          <w:rStyle w:val="default"/>
          <w:rFonts w:cs="FrankRuehl"/>
          <w:rtl/>
        </w:rPr>
        <w:tab/>
        <w:t>א</w:t>
      </w:r>
      <w:r w:rsidRPr="00A53AC8">
        <w:rPr>
          <w:rStyle w:val="default"/>
          <w:rFonts w:cs="FrankRuehl" w:hint="cs"/>
          <w:rtl/>
        </w:rPr>
        <w:t xml:space="preserve">ם הספינה היא בסוג ב' ושעות הנסיעה בים או יותר משמונה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לא פחות משמונה שעות ביום, ובכלל זה השעות המפורטות בתוספת השניה לתקנות אלו;</w:t>
      </w:r>
    </w:p>
    <w:p w14:paraId="1C921A77" w14:textId="77777777" w:rsidR="00EC4FDE" w:rsidRPr="00A53AC8" w:rsidRDefault="00EC4FDE" w:rsidP="00A566D0">
      <w:pPr>
        <w:pStyle w:val="P22"/>
        <w:spacing w:before="72"/>
        <w:ind w:left="1021" w:right="1134"/>
        <w:rPr>
          <w:rStyle w:val="default"/>
          <w:rFonts w:cs="FrankRuehl"/>
          <w:rtl/>
        </w:rPr>
      </w:pPr>
      <w:r w:rsidRPr="00A53AC8">
        <w:rPr>
          <w:rStyle w:val="default"/>
          <w:rFonts w:cs="FrankRuehl" w:hint="cs"/>
          <w:rtl/>
        </w:rPr>
        <w:t>(</w:t>
      </w:r>
      <w:r w:rsidRPr="00A53AC8">
        <w:rPr>
          <w:rStyle w:val="default"/>
          <w:rFonts w:cs="FrankRuehl"/>
          <w:rtl/>
        </w:rPr>
        <w:t>ד</w:t>
      </w:r>
      <w:r w:rsidRPr="00A53AC8">
        <w:rPr>
          <w:rStyle w:val="default"/>
          <w:rFonts w:cs="FrankRuehl" w:hint="cs"/>
          <w:rtl/>
        </w:rPr>
        <w:t>)</w:t>
      </w:r>
      <w:r w:rsidRPr="00A53AC8">
        <w:rPr>
          <w:rStyle w:val="default"/>
          <w:rFonts w:cs="FrankRuehl"/>
          <w:rtl/>
        </w:rPr>
        <w:tab/>
        <w:t>א</w:t>
      </w:r>
      <w:r w:rsidRPr="00A53AC8">
        <w:rPr>
          <w:rStyle w:val="default"/>
          <w:rFonts w:cs="FrankRuehl" w:hint="cs"/>
          <w:rtl/>
        </w:rPr>
        <w:t xml:space="preserve">ם הספינה היא מסוג ג'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לא פחות משש שעו</w:t>
      </w:r>
      <w:r w:rsidRPr="00A53AC8">
        <w:rPr>
          <w:rStyle w:val="default"/>
          <w:rFonts w:cs="FrankRuehl"/>
          <w:rtl/>
        </w:rPr>
        <w:t xml:space="preserve">ת </w:t>
      </w:r>
      <w:r w:rsidRPr="00A53AC8">
        <w:rPr>
          <w:rStyle w:val="default"/>
          <w:rFonts w:cs="FrankRuehl" w:hint="cs"/>
          <w:rtl/>
        </w:rPr>
        <w:t>ביום, ובכלל זה השעות המפורטות בתוספת ג' לתקנות אלו.</w:t>
      </w:r>
    </w:p>
    <w:p w14:paraId="2C0DFB88" w14:textId="77777777" w:rsidR="00EC4FDE" w:rsidRPr="00A53AC8" w:rsidRDefault="00A566D0" w:rsidP="00A566D0">
      <w:pPr>
        <w:pStyle w:val="P00"/>
        <w:spacing w:before="72"/>
        <w:ind w:left="0" w:right="1134"/>
        <w:rPr>
          <w:rStyle w:val="default"/>
          <w:rFonts w:cs="FrankRuehl" w:hint="cs"/>
          <w:rtl/>
        </w:rPr>
      </w:pPr>
      <w:r>
        <w:rPr>
          <w:rFonts w:cs="FrankRuehl"/>
          <w:sz w:val="26"/>
          <w:rtl/>
          <w:lang w:eastAsia="en-US"/>
        </w:rPr>
        <w:pict w14:anchorId="5579CEDE">
          <v:shapetype id="_x0000_t202" coordsize="21600,21600" o:spt="202" path="m,l,21600r21600,l21600,xe">
            <v:stroke joinstyle="miter"/>
            <v:path gradientshapeok="t" o:connecttype="rect"/>
          </v:shapetype>
          <v:shape id="_x0000_s1048" type="#_x0000_t202" style="position:absolute;left:0;text-align:left;margin-left:470.25pt;margin-top:7.1pt;width:1in;height:12.75pt;z-index:251665920" filled="f" stroked="f">
            <v:textbox inset="1mm,0,1mm,0">
              <w:txbxContent>
                <w:p w14:paraId="5641EFB8" w14:textId="77777777" w:rsidR="00A566D0" w:rsidRDefault="00A566D0" w:rsidP="00A566D0">
                  <w:pPr>
                    <w:spacing w:line="160" w:lineRule="exact"/>
                    <w:jc w:val="left"/>
                    <w:rPr>
                      <w:rFonts w:cs="Miriam" w:hint="cs"/>
                      <w:noProof/>
                      <w:sz w:val="18"/>
                      <w:szCs w:val="18"/>
                      <w:rtl/>
                    </w:rPr>
                  </w:pPr>
                  <w:r>
                    <w:rPr>
                      <w:rFonts w:cs="Miriam" w:hint="cs"/>
                      <w:noProof/>
                      <w:sz w:val="18"/>
                      <w:szCs w:val="18"/>
                      <w:rtl/>
                    </w:rPr>
                    <w:t>תק' תשי"ט-1958</w:t>
                  </w:r>
                </w:p>
              </w:txbxContent>
            </v:textbox>
          </v:shape>
        </w:pict>
      </w:r>
      <w:r w:rsidR="00EC4FDE" w:rsidRPr="00A53AC8">
        <w:rPr>
          <w:rFonts w:cs="FrankRuehl"/>
          <w:sz w:val="26"/>
          <w:rtl/>
        </w:rPr>
        <w:tab/>
      </w:r>
      <w:r w:rsidR="00EC4FDE" w:rsidRPr="00A53AC8">
        <w:rPr>
          <w:rStyle w:val="default"/>
          <w:rFonts w:cs="FrankRuehl"/>
          <w:rtl/>
        </w:rPr>
        <w:t>(2)</w:t>
      </w:r>
      <w:r w:rsidR="00EC4FDE" w:rsidRPr="00A53AC8">
        <w:rPr>
          <w:rStyle w:val="default"/>
          <w:rFonts w:cs="FrankRuehl"/>
          <w:rtl/>
        </w:rPr>
        <w:tab/>
        <w:t>א</w:t>
      </w:r>
      <w:r w:rsidR="00EC4FDE" w:rsidRPr="00A53AC8">
        <w:rPr>
          <w:rStyle w:val="default"/>
          <w:rFonts w:cs="FrankRuehl" w:hint="cs"/>
          <w:rtl/>
        </w:rPr>
        <w:t>ם מותקן בספינה מזעיק אוטומטי מאושר, תהא הש</w:t>
      </w:r>
      <w:r w:rsidR="00EC4FDE" w:rsidRPr="00A53AC8">
        <w:rPr>
          <w:rStyle w:val="default"/>
          <w:rFonts w:cs="FrankRuehl"/>
          <w:rtl/>
        </w:rPr>
        <w:t>מ</w:t>
      </w:r>
      <w:r w:rsidR="00EC4FDE" w:rsidRPr="00A53AC8">
        <w:rPr>
          <w:rStyle w:val="default"/>
          <w:rFonts w:cs="FrankRuehl" w:hint="cs"/>
          <w:rtl/>
        </w:rPr>
        <w:t xml:space="preserve">ירה במשך השעות המפורטות בתוספת ד' לתקנות אלו מבוצעות ע"י </w:t>
      </w:r>
      <w:r w:rsidR="009304D5" w:rsidRPr="00A53AC8">
        <w:rPr>
          <w:rStyle w:val="default"/>
          <w:rFonts w:cs="FrankRuehl" w:hint="cs"/>
          <w:rtl/>
        </w:rPr>
        <w:t>קצין הרדיו</w:t>
      </w:r>
      <w:r w:rsidR="00EC4FDE" w:rsidRPr="00A53AC8">
        <w:rPr>
          <w:rStyle w:val="default"/>
          <w:rFonts w:cs="FrankRuehl" w:hint="cs"/>
          <w:rtl/>
        </w:rPr>
        <w:t xml:space="preserve">, ובכל יתר הזמן </w:t>
      </w:r>
      <w:r w:rsidR="00B13B32">
        <w:rPr>
          <w:rStyle w:val="default"/>
          <w:rFonts w:cs="FrankRuehl"/>
          <w:rtl/>
        </w:rPr>
        <w:t>–</w:t>
      </w:r>
      <w:r w:rsidR="00EC4FDE" w:rsidRPr="00A53AC8">
        <w:rPr>
          <w:rStyle w:val="default"/>
          <w:rFonts w:cs="FrankRuehl"/>
          <w:rtl/>
        </w:rPr>
        <w:t xml:space="preserve"> </w:t>
      </w:r>
      <w:r w:rsidR="00EC4FDE" w:rsidRPr="00A53AC8">
        <w:rPr>
          <w:rStyle w:val="default"/>
          <w:rFonts w:cs="FrankRuehl" w:hint="cs"/>
          <w:rtl/>
        </w:rPr>
        <w:t xml:space="preserve">ע"י </w:t>
      </w:r>
      <w:r w:rsidR="009304D5" w:rsidRPr="00A53AC8">
        <w:rPr>
          <w:rStyle w:val="default"/>
          <w:rFonts w:cs="FrankRuehl" w:hint="cs"/>
          <w:rtl/>
        </w:rPr>
        <w:t>קצין הרדיו</w:t>
      </w:r>
      <w:r w:rsidR="00EC4FDE" w:rsidRPr="00A53AC8">
        <w:rPr>
          <w:rStyle w:val="default"/>
          <w:rFonts w:cs="FrankRuehl" w:hint="cs"/>
          <w:rtl/>
        </w:rPr>
        <w:t xml:space="preserve"> או באמצעות מזעיק אוטומטי. </w:t>
      </w:r>
      <w:r w:rsidR="009304D5" w:rsidRPr="00A53AC8">
        <w:rPr>
          <w:rStyle w:val="default"/>
          <w:rFonts w:cs="FrankRuehl" w:hint="cs"/>
          <w:rtl/>
        </w:rPr>
        <w:t>קצין הרדיו</w:t>
      </w:r>
      <w:r w:rsidR="00EC4FDE" w:rsidRPr="00A53AC8">
        <w:rPr>
          <w:rStyle w:val="default"/>
          <w:rFonts w:cs="FrankRuehl" w:hint="cs"/>
          <w:rtl/>
        </w:rPr>
        <w:t xml:space="preserve"> ימלא כמו"כ את כל הת</w:t>
      </w:r>
      <w:r w:rsidR="00EC4FDE" w:rsidRPr="00A53AC8">
        <w:rPr>
          <w:rStyle w:val="default"/>
          <w:rFonts w:cs="FrankRuehl"/>
          <w:rtl/>
        </w:rPr>
        <w:t>פק</w:t>
      </w:r>
      <w:r w:rsidR="00EC4FDE" w:rsidRPr="00A53AC8">
        <w:rPr>
          <w:rStyle w:val="default"/>
          <w:rFonts w:cs="FrankRuehl" w:hint="cs"/>
          <w:rtl/>
        </w:rPr>
        <w:t>ידים שמחובתו למלאותם ולקיימם, וכמו"כ יבצע את הנסיונות הקבועים בתוספת א' לתקנות אלו.</w:t>
      </w:r>
    </w:p>
    <w:p w14:paraId="2F776201" w14:textId="77777777" w:rsidR="00C404C6" w:rsidRPr="00B13B32" w:rsidRDefault="00C404C6" w:rsidP="00C404C6">
      <w:pPr>
        <w:pStyle w:val="P00"/>
        <w:spacing w:before="0"/>
        <w:ind w:left="0" w:right="1134"/>
        <w:rPr>
          <w:rFonts w:cs="FrankRuehl" w:hint="cs"/>
          <w:b/>
          <w:bCs/>
          <w:vanish/>
          <w:szCs w:val="20"/>
          <w:shd w:val="clear" w:color="auto" w:fill="FFFF99"/>
          <w:rtl/>
        </w:rPr>
      </w:pPr>
      <w:bookmarkStart w:id="14" w:name="Rov20"/>
      <w:r w:rsidRPr="00B13B32">
        <w:rPr>
          <w:rFonts w:cs="FrankRuehl" w:hint="cs"/>
          <w:vanish/>
          <w:color w:val="FF0000"/>
          <w:szCs w:val="20"/>
          <w:shd w:val="clear" w:color="auto" w:fill="FFFF99"/>
          <w:rtl/>
        </w:rPr>
        <w:t>מיום 6.11.1958</w:t>
      </w:r>
    </w:p>
    <w:p w14:paraId="11F792CA" w14:textId="77777777" w:rsidR="00C404C6" w:rsidRPr="00B13B32" w:rsidRDefault="00C404C6" w:rsidP="00C404C6">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תשי"ט-1958</w:t>
      </w:r>
    </w:p>
    <w:p w14:paraId="61C6FB5D" w14:textId="77777777" w:rsidR="00C404C6" w:rsidRPr="00B13B32" w:rsidRDefault="00C404C6" w:rsidP="00C404C6">
      <w:pPr>
        <w:pStyle w:val="P00"/>
        <w:tabs>
          <w:tab w:val="clear" w:pos="6259"/>
        </w:tabs>
        <w:spacing w:before="0"/>
        <w:ind w:left="0" w:right="1134"/>
        <w:rPr>
          <w:rStyle w:val="default"/>
          <w:rFonts w:cs="FrankRuehl" w:hint="cs"/>
          <w:vanish/>
          <w:sz w:val="20"/>
          <w:szCs w:val="20"/>
          <w:shd w:val="clear" w:color="auto" w:fill="FFFF99"/>
          <w:rtl/>
        </w:rPr>
      </w:pPr>
      <w:hyperlink r:id="rId10" w:history="1">
        <w:r w:rsidRPr="00B13B32">
          <w:rPr>
            <w:rStyle w:val="Hyperlink"/>
            <w:rFonts w:cs="FrankRuehl" w:hint="cs"/>
            <w:vanish/>
            <w:szCs w:val="20"/>
            <w:shd w:val="clear" w:color="auto" w:fill="FFFF99"/>
            <w:rtl/>
          </w:rPr>
          <w:t>ק"ת תשי"ט מס' 841</w:t>
        </w:r>
      </w:hyperlink>
      <w:r w:rsidRPr="00B13B32">
        <w:rPr>
          <w:rFonts w:cs="FrankRuehl" w:hint="cs"/>
          <w:vanish/>
          <w:szCs w:val="20"/>
          <w:shd w:val="clear" w:color="auto" w:fill="FFFF99"/>
          <w:rtl/>
        </w:rPr>
        <w:t xml:space="preserve"> מיום 6.11.1958 עמ' 255</w:t>
      </w:r>
    </w:p>
    <w:p w14:paraId="29A61087" w14:textId="77777777" w:rsidR="00C404C6" w:rsidRPr="00A53AC8" w:rsidRDefault="00C404C6" w:rsidP="00A566D0">
      <w:pPr>
        <w:pStyle w:val="P00"/>
        <w:ind w:left="0" w:right="1134"/>
        <w:rPr>
          <w:rStyle w:val="default"/>
          <w:rFonts w:cs="FrankRuehl"/>
          <w:sz w:val="2"/>
          <w:szCs w:val="2"/>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(2)</w:t>
      </w:r>
      <w:r w:rsidRPr="00B13B32">
        <w:rPr>
          <w:rStyle w:val="default"/>
          <w:rFonts w:cs="FrankRuehl"/>
          <w:vanish/>
          <w:sz w:val="22"/>
          <w:szCs w:val="22"/>
          <w:shd w:val="clear" w:color="auto" w:fill="FFFF99"/>
          <w:rtl/>
        </w:rPr>
        <w:tab/>
        <w:t>א</w:t>
      </w:r>
      <w:r w:rsidRPr="00B13B32">
        <w:rPr>
          <w:rStyle w:val="default"/>
          <w:rFonts w:cs="FrankRuehl" w:hint="cs"/>
          <w:vanish/>
          <w:sz w:val="22"/>
          <w:szCs w:val="22"/>
          <w:shd w:val="clear" w:color="auto" w:fill="FFFF99"/>
          <w:rtl/>
        </w:rPr>
        <w:t>ם מותקן בספינה מזעיק אוטומטי מאושר, תהא הש</w:t>
      </w:r>
      <w:r w:rsidRPr="00B13B32">
        <w:rPr>
          <w:rStyle w:val="default"/>
          <w:rFonts w:cs="FrankRuehl"/>
          <w:vanish/>
          <w:sz w:val="22"/>
          <w:szCs w:val="22"/>
          <w:shd w:val="clear" w:color="auto" w:fill="FFFF99"/>
          <w:rtl/>
        </w:rPr>
        <w:t>מ</w:t>
      </w:r>
      <w:r w:rsidRPr="00B13B32">
        <w:rPr>
          <w:rStyle w:val="default"/>
          <w:rFonts w:cs="FrankRuehl" w:hint="cs"/>
          <w:vanish/>
          <w:sz w:val="22"/>
          <w:szCs w:val="22"/>
          <w:shd w:val="clear" w:color="auto" w:fill="FFFF99"/>
          <w:rtl/>
        </w:rPr>
        <w:t xml:space="preserve">ירה במשך השעות המפורטות בתוספת ד' לתקנות אלו מבוצעות ע"י </w:t>
      </w:r>
      <w:r w:rsidRPr="00B13B32">
        <w:rPr>
          <w:rStyle w:val="default"/>
          <w:rFonts w:cs="FrankRuehl" w:hint="cs"/>
          <w:strike/>
          <w:vanish/>
          <w:sz w:val="22"/>
          <w:szCs w:val="22"/>
          <w:shd w:val="clear" w:color="auto" w:fill="FFFF99"/>
          <w:rtl/>
        </w:rPr>
        <w:t>הטלגרפיסט</w:t>
      </w:r>
      <w:r w:rsidR="00EC15EE" w:rsidRPr="00B13B32">
        <w:rPr>
          <w:rStyle w:val="default"/>
          <w:rFonts w:cs="FrankRuehl" w:hint="cs"/>
          <w:vanish/>
          <w:sz w:val="22"/>
          <w:szCs w:val="22"/>
          <w:shd w:val="clear" w:color="auto" w:fill="FFFF99"/>
          <w:rtl/>
        </w:rPr>
        <w:t xml:space="preserve"> </w:t>
      </w:r>
      <w:r w:rsidR="00EC15EE" w:rsidRPr="00B13B32">
        <w:rPr>
          <w:rStyle w:val="default"/>
          <w:rFonts w:cs="FrankRuehl" w:hint="cs"/>
          <w:vanish/>
          <w:sz w:val="22"/>
          <w:szCs w:val="22"/>
          <w:u w:val="single"/>
          <w:shd w:val="clear" w:color="auto" w:fill="FFFF99"/>
          <w:rtl/>
        </w:rPr>
        <w:t>קצין הרדיו</w:t>
      </w:r>
      <w:r w:rsidRPr="00B13B32">
        <w:rPr>
          <w:rStyle w:val="default"/>
          <w:rFonts w:cs="FrankRuehl" w:hint="cs"/>
          <w:vanish/>
          <w:sz w:val="22"/>
          <w:szCs w:val="22"/>
          <w:shd w:val="clear" w:color="auto" w:fill="FFFF99"/>
          <w:rtl/>
        </w:rPr>
        <w:t xml:space="preserve">, ובכל יתר הזמן </w:t>
      </w:r>
      <w:r w:rsidR="00B13B32" w:rsidRPr="00B13B32">
        <w:rPr>
          <w:rStyle w:val="default"/>
          <w:rFonts w:cs="FrankRuehl"/>
          <w:vanish/>
          <w:sz w:val="22"/>
          <w:szCs w:val="22"/>
          <w:shd w:val="clear" w:color="auto" w:fill="FFFF99"/>
          <w:rtl/>
        </w:rPr>
        <w:t>–</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ע"י </w:t>
      </w:r>
      <w:r w:rsidR="00EC15EE" w:rsidRPr="00B13B32">
        <w:rPr>
          <w:rStyle w:val="default"/>
          <w:rFonts w:cs="FrankRuehl" w:hint="cs"/>
          <w:strike/>
          <w:vanish/>
          <w:sz w:val="22"/>
          <w:szCs w:val="22"/>
          <w:shd w:val="clear" w:color="auto" w:fill="FFFF99"/>
          <w:rtl/>
        </w:rPr>
        <w:t>הטלגרפיסט</w:t>
      </w:r>
      <w:r w:rsidR="00EC15EE" w:rsidRPr="00B13B32">
        <w:rPr>
          <w:rStyle w:val="default"/>
          <w:rFonts w:cs="FrankRuehl" w:hint="cs"/>
          <w:vanish/>
          <w:sz w:val="22"/>
          <w:szCs w:val="22"/>
          <w:shd w:val="clear" w:color="auto" w:fill="FFFF99"/>
          <w:rtl/>
        </w:rPr>
        <w:t xml:space="preserve"> </w:t>
      </w:r>
      <w:r w:rsidR="00EC15EE" w:rsidRPr="00B13B32">
        <w:rPr>
          <w:rStyle w:val="default"/>
          <w:rFonts w:cs="FrankRuehl" w:hint="cs"/>
          <w:vanish/>
          <w:sz w:val="22"/>
          <w:szCs w:val="22"/>
          <w:u w:val="single"/>
          <w:shd w:val="clear" w:color="auto" w:fill="FFFF99"/>
          <w:rtl/>
        </w:rPr>
        <w:t>קצין הרדיו</w:t>
      </w:r>
      <w:r w:rsidRPr="00B13B32">
        <w:rPr>
          <w:rStyle w:val="default"/>
          <w:rFonts w:cs="FrankRuehl" w:hint="cs"/>
          <w:vanish/>
          <w:sz w:val="22"/>
          <w:szCs w:val="22"/>
          <w:shd w:val="clear" w:color="auto" w:fill="FFFF99"/>
          <w:rtl/>
        </w:rPr>
        <w:t xml:space="preserve"> או באמצעות מזעיק אוטומטי. </w:t>
      </w:r>
      <w:r w:rsidR="00EC15EE" w:rsidRPr="00B13B32">
        <w:rPr>
          <w:rStyle w:val="default"/>
          <w:rFonts w:cs="FrankRuehl" w:hint="cs"/>
          <w:strike/>
          <w:vanish/>
          <w:sz w:val="22"/>
          <w:szCs w:val="22"/>
          <w:shd w:val="clear" w:color="auto" w:fill="FFFF99"/>
          <w:rtl/>
        </w:rPr>
        <w:t>הטלגרפיסט</w:t>
      </w:r>
      <w:r w:rsidR="00EC15EE" w:rsidRPr="00B13B32">
        <w:rPr>
          <w:rStyle w:val="default"/>
          <w:rFonts w:cs="FrankRuehl" w:hint="cs"/>
          <w:vanish/>
          <w:sz w:val="22"/>
          <w:szCs w:val="22"/>
          <w:shd w:val="clear" w:color="auto" w:fill="FFFF99"/>
          <w:rtl/>
        </w:rPr>
        <w:t xml:space="preserve"> </w:t>
      </w:r>
      <w:r w:rsidR="00EC15EE" w:rsidRPr="00B13B32">
        <w:rPr>
          <w:rStyle w:val="default"/>
          <w:rFonts w:cs="FrankRuehl" w:hint="cs"/>
          <w:vanish/>
          <w:sz w:val="22"/>
          <w:szCs w:val="22"/>
          <w:u w:val="single"/>
          <w:shd w:val="clear" w:color="auto" w:fill="FFFF99"/>
          <w:rtl/>
        </w:rPr>
        <w:t>קצין הרדיו</w:t>
      </w:r>
      <w:r w:rsidRPr="00B13B32">
        <w:rPr>
          <w:rStyle w:val="default"/>
          <w:rFonts w:cs="FrankRuehl" w:hint="cs"/>
          <w:vanish/>
          <w:sz w:val="22"/>
          <w:szCs w:val="22"/>
          <w:shd w:val="clear" w:color="auto" w:fill="FFFF99"/>
          <w:rtl/>
        </w:rPr>
        <w:t xml:space="preserve"> ימלא כמו"כ את כל הת</w:t>
      </w:r>
      <w:r w:rsidRPr="00B13B32">
        <w:rPr>
          <w:rStyle w:val="default"/>
          <w:rFonts w:cs="FrankRuehl"/>
          <w:vanish/>
          <w:sz w:val="22"/>
          <w:szCs w:val="22"/>
          <w:shd w:val="clear" w:color="auto" w:fill="FFFF99"/>
          <w:rtl/>
        </w:rPr>
        <w:t>פק</w:t>
      </w:r>
      <w:r w:rsidRPr="00B13B32">
        <w:rPr>
          <w:rStyle w:val="default"/>
          <w:rFonts w:cs="FrankRuehl" w:hint="cs"/>
          <w:vanish/>
          <w:sz w:val="22"/>
          <w:szCs w:val="22"/>
          <w:shd w:val="clear" w:color="auto" w:fill="FFFF99"/>
          <w:rtl/>
        </w:rPr>
        <w:t>ידים שמחובתו למלאותם ולקיימם, וכמו"כ יבצע את הנסיונות הקבועים בתוספת א' לתקנות אלו.</w:t>
      </w:r>
      <w:bookmarkEnd w:id="14"/>
    </w:p>
    <w:p w14:paraId="62D4DA8A" w14:textId="77777777" w:rsidR="00EC4FDE" w:rsidRPr="00A53AC8" w:rsidRDefault="00EC4FDE" w:rsidP="00A566D0">
      <w:pPr>
        <w:pStyle w:val="P00"/>
        <w:spacing w:before="72"/>
        <w:ind w:left="0" w:right="1134"/>
        <w:rPr>
          <w:rStyle w:val="default"/>
          <w:rFonts w:cs="FrankRuehl" w:hint="cs"/>
          <w:rtl/>
        </w:rPr>
      </w:pPr>
      <w:bookmarkStart w:id="15" w:name="Seif11"/>
      <w:bookmarkEnd w:id="15"/>
      <w:r w:rsidRPr="00A53AC8">
        <w:rPr>
          <w:lang w:val="he-IL"/>
        </w:rPr>
        <w:pict w14:anchorId="3D0210E3">
          <v:rect id="_x0000_s1039" style="position:absolute;left:0;text-align:left;margin-left:464.5pt;margin-top:8.05pt;width:75.05pt;height:27.75pt;z-index:251661824" o:allowincell="f" filled="f" stroked="f" strokecolor="lime" strokeweight=".25pt">
            <v:textbox inset="0,0,0,0">
              <w:txbxContent>
                <w:p w14:paraId="468CD94B" w14:textId="77777777" w:rsidR="00F07B4E" w:rsidRDefault="00EC4FDE">
                  <w:pPr>
                    <w:spacing w:line="160" w:lineRule="exact"/>
                    <w:jc w:val="left"/>
                    <w:rPr>
                      <w:rFonts w:cs="Miriam" w:hint="cs"/>
                      <w:sz w:val="18"/>
                      <w:szCs w:val="18"/>
                      <w:rtl/>
                    </w:rPr>
                  </w:pPr>
                  <w:r>
                    <w:rPr>
                      <w:rFonts w:cs="Miriam"/>
                      <w:sz w:val="18"/>
                      <w:szCs w:val="18"/>
                      <w:rtl/>
                    </w:rPr>
                    <w:t>יו</w:t>
                  </w:r>
                  <w:r>
                    <w:rPr>
                      <w:rFonts w:cs="Miriam" w:hint="cs"/>
                      <w:sz w:val="18"/>
                      <w:szCs w:val="18"/>
                      <w:rtl/>
                    </w:rPr>
                    <w:t>מן לעניני אלחו</w:t>
                  </w:r>
                  <w:r>
                    <w:rPr>
                      <w:rFonts w:cs="Miriam"/>
                      <w:sz w:val="18"/>
                      <w:szCs w:val="18"/>
                      <w:rtl/>
                    </w:rPr>
                    <w:t>ט</w:t>
                  </w:r>
                </w:p>
                <w:p w14:paraId="2478F18F" w14:textId="77777777" w:rsidR="00EC4FDE" w:rsidRDefault="00EC4FDE">
                  <w:pPr>
                    <w:spacing w:line="160" w:lineRule="exact"/>
                    <w:jc w:val="left"/>
                    <w:rPr>
                      <w:rFonts w:cs="Miriam"/>
                      <w:noProof/>
                      <w:sz w:val="18"/>
                      <w:szCs w:val="18"/>
                      <w:rtl/>
                    </w:rPr>
                  </w:pPr>
                  <w:r>
                    <w:rPr>
                      <w:rFonts w:cs="Miriam" w:hint="cs"/>
                      <w:sz w:val="18"/>
                      <w:szCs w:val="18"/>
                      <w:rtl/>
                    </w:rPr>
                    <w:t>תק' 1947</w:t>
                  </w:r>
                </w:p>
                <w:p w14:paraId="4ED7B039" w14:textId="77777777" w:rsidR="00EC4FDE" w:rsidRDefault="00EC4FDE">
                  <w:pPr>
                    <w:spacing w:line="160" w:lineRule="exact"/>
                    <w:jc w:val="left"/>
                    <w:rPr>
                      <w:rFonts w:cs="Miriam"/>
                      <w:noProof/>
                      <w:sz w:val="18"/>
                      <w:szCs w:val="18"/>
                      <w:rtl/>
                    </w:rPr>
                  </w:pPr>
                  <w:r>
                    <w:rPr>
                      <w:rFonts w:cs="Miriam"/>
                      <w:sz w:val="18"/>
                      <w:szCs w:val="18"/>
                      <w:rtl/>
                    </w:rPr>
                    <w:t>תק</w:t>
                  </w:r>
                  <w:r>
                    <w:rPr>
                      <w:rFonts w:cs="Miriam" w:hint="cs"/>
                      <w:sz w:val="18"/>
                      <w:szCs w:val="18"/>
                      <w:rtl/>
                    </w:rPr>
                    <w:t>' תשי"ח</w:t>
                  </w:r>
                  <w:r w:rsidR="00F07B4E">
                    <w:rPr>
                      <w:rFonts w:cs="Miriam" w:hint="cs"/>
                      <w:sz w:val="18"/>
                      <w:szCs w:val="18"/>
                      <w:rtl/>
                    </w:rPr>
                    <w:t>-</w:t>
                  </w:r>
                  <w:r>
                    <w:rPr>
                      <w:rFonts w:cs="Miriam"/>
                      <w:sz w:val="18"/>
                      <w:szCs w:val="18"/>
                      <w:rtl/>
                    </w:rPr>
                    <w:t>1957</w:t>
                  </w:r>
                </w:p>
              </w:txbxContent>
            </v:textbox>
            <w10:anchorlock/>
          </v:rect>
        </w:pict>
      </w:r>
      <w:r w:rsidRPr="00A53AC8">
        <w:rPr>
          <w:rStyle w:val="big-number"/>
          <w:rFonts w:cs="Miriam"/>
          <w:rtl/>
        </w:rPr>
        <w:t>12.</w:t>
      </w:r>
      <w:r w:rsidRPr="00A53AC8">
        <w:rPr>
          <w:rStyle w:val="big-number"/>
          <w:rFonts w:cs="Miriam"/>
          <w:rtl/>
        </w:rPr>
        <w:tab/>
      </w:r>
      <w:r w:rsidRPr="00A53AC8">
        <w:rPr>
          <w:rStyle w:val="default"/>
          <w:rFonts w:cs="FrankRuehl"/>
          <w:rtl/>
        </w:rPr>
        <w:t>יש</w:t>
      </w:r>
      <w:r w:rsidRPr="00A53AC8">
        <w:rPr>
          <w:rStyle w:val="default"/>
          <w:rFonts w:cs="FrankRuehl" w:hint="cs"/>
          <w:rtl/>
        </w:rPr>
        <w:t xml:space="preserve"> להוביל בכל ספינה שתקנות אלו חלות עליה יומן לעניני אלחוט. היומן יוחזק בחדר הטלגרף האלחוטי, ויהא מצוי לבקורת ע"י כל פקיד המורשה לכך ע"י מנהל אגף ספנות ונמלים של משר</w:t>
      </w:r>
      <w:r w:rsidRPr="00A53AC8">
        <w:rPr>
          <w:rStyle w:val="default"/>
          <w:rFonts w:cs="FrankRuehl"/>
          <w:rtl/>
        </w:rPr>
        <w:t xml:space="preserve">ד </w:t>
      </w:r>
      <w:r w:rsidRPr="00A53AC8">
        <w:rPr>
          <w:rStyle w:val="default"/>
          <w:rFonts w:cs="FrankRuehl" w:hint="cs"/>
          <w:rtl/>
        </w:rPr>
        <w:t xml:space="preserve">התחבורה או בא כוחו וע"י המנהל הכללי של בתי הדואר. על כל </w:t>
      </w:r>
      <w:r w:rsidR="009304D5" w:rsidRPr="00A53AC8">
        <w:rPr>
          <w:rStyle w:val="default"/>
          <w:rFonts w:cs="FrankRuehl" w:hint="cs"/>
          <w:rtl/>
        </w:rPr>
        <w:t>קצין רדיו</w:t>
      </w:r>
      <w:r w:rsidRPr="00A53AC8">
        <w:rPr>
          <w:rStyle w:val="default"/>
          <w:rFonts w:cs="FrankRuehl" w:hint="cs"/>
          <w:rtl/>
        </w:rPr>
        <w:t xml:space="preserve"> או משגיח לרשום ביומן לעניני האלחוט את שמו, זמן בואו לשמירה וזמן לכתו מן השמירה, ואת כל המקרים שנתרחשו במשך זמן שמירתו בקשר לשירות הטלגרף האלחוטי, היכולים להיות בעלי חשיבות מבחינת בטחון החי</w:t>
      </w:r>
      <w:r w:rsidRPr="00A53AC8">
        <w:rPr>
          <w:rStyle w:val="default"/>
          <w:rFonts w:cs="FrankRuehl"/>
          <w:rtl/>
        </w:rPr>
        <w:t>י</w:t>
      </w:r>
      <w:r w:rsidRPr="00A53AC8">
        <w:rPr>
          <w:rStyle w:val="default"/>
          <w:rFonts w:cs="FrankRuehl" w:hint="cs"/>
          <w:rtl/>
        </w:rPr>
        <w:t>ם</w:t>
      </w:r>
      <w:r w:rsidRPr="00A53AC8">
        <w:rPr>
          <w:rStyle w:val="default"/>
          <w:rFonts w:cs="FrankRuehl"/>
          <w:rtl/>
        </w:rPr>
        <w:t xml:space="preserve"> </w:t>
      </w:r>
      <w:r w:rsidRPr="00A53AC8">
        <w:rPr>
          <w:rStyle w:val="default"/>
          <w:rFonts w:cs="FrankRuehl" w:hint="cs"/>
          <w:rtl/>
        </w:rPr>
        <w:t xml:space="preserve">בים. ביחוד יש לרשום ביומן האלחוטי דו"ח על בדיקות המזעיק </w:t>
      </w:r>
      <w:r w:rsidRPr="00A53AC8">
        <w:rPr>
          <w:rStyle w:val="default"/>
          <w:rFonts w:cs="FrankRuehl"/>
          <w:rtl/>
        </w:rPr>
        <w:t>ה</w:t>
      </w:r>
      <w:r w:rsidRPr="00A53AC8">
        <w:rPr>
          <w:rStyle w:val="default"/>
          <w:rFonts w:cs="FrankRuehl" w:hint="cs"/>
          <w:rtl/>
        </w:rPr>
        <w:t xml:space="preserve">אלחוטי (לכשישנו) ואם הדבר אפשרי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יש לרשום בפרטות כל קריאות-מצוקה וידיעות-מצוקה.</w:t>
      </w:r>
    </w:p>
    <w:p w14:paraId="1AD0D59F" w14:textId="77777777" w:rsidR="00A566D0" w:rsidRPr="00B13B32" w:rsidRDefault="00A566D0" w:rsidP="00A566D0">
      <w:pPr>
        <w:pStyle w:val="P00"/>
        <w:spacing w:before="0"/>
        <w:ind w:left="0" w:right="1134"/>
        <w:rPr>
          <w:rFonts w:cs="FrankRuehl" w:hint="cs"/>
          <w:b/>
          <w:bCs/>
          <w:vanish/>
          <w:szCs w:val="20"/>
          <w:shd w:val="clear" w:color="auto" w:fill="FFFF99"/>
          <w:rtl/>
        </w:rPr>
      </w:pPr>
      <w:bookmarkStart w:id="16" w:name="Rov24"/>
      <w:r w:rsidRPr="00B13B32">
        <w:rPr>
          <w:rFonts w:cs="FrankRuehl" w:hint="cs"/>
          <w:vanish/>
          <w:color w:val="FF0000"/>
          <w:szCs w:val="20"/>
          <w:shd w:val="clear" w:color="auto" w:fill="FFFF99"/>
          <w:rtl/>
        </w:rPr>
        <w:t>מיום 9.10.1957</w:t>
      </w:r>
    </w:p>
    <w:p w14:paraId="58A00768" w14:textId="77777777" w:rsidR="00A566D0" w:rsidRPr="00B13B32" w:rsidRDefault="00A566D0" w:rsidP="00A566D0">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תשי"ח-1957</w:t>
      </w:r>
    </w:p>
    <w:p w14:paraId="0E490809" w14:textId="77777777" w:rsidR="00A566D0" w:rsidRPr="00B13B32" w:rsidRDefault="00A566D0" w:rsidP="00A566D0">
      <w:pPr>
        <w:pStyle w:val="P00"/>
        <w:tabs>
          <w:tab w:val="clear" w:pos="6259"/>
        </w:tabs>
        <w:spacing w:before="0"/>
        <w:ind w:left="0" w:right="1134"/>
        <w:rPr>
          <w:rFonts w:cs="FrankRuehl" w:hint="cs"/>
          <w:vanish/>
          <w:szCs w:val="20"/>
          <w:shd w:val="clear" w:color="auto" w:fill="FFFF99"/>
          <w:rtl/>
        </w:rPr>
      </w:pPr>
      <w:hyperlink r:id="rId11" w:history="1">
        <w:r w:rsidRPr="00B13B32">
          <w:rPr>
            <w:rStyle w:val="Hyperlink"/>
            <w:rFonts w:cs="FrankRuehl" w:hint="cs"/>
            <w:vanish/>
            <w:szCs w:val="20"/>
            <w:shd w:val="clear" w:color="auto" w:fill="FFFF99"/>
            <w:rtl/>
          </w:rPr>
          <w:t>ק"ת תשי"ח מס' 737</w:t>
        </w:r>
      </w:hyperlink>
      <w:r w:rsidRPr="00B13B32">
        <w:rPr>
          <w:rFonts w:cs="FrankRuehl" w:hint="cs"/>
          <w:vanish/>
          <w:szCs w:val="20"/>
          <w:shd w:val="clear" w:color="auto" w:fill="FFFF99"/>
          <w:rtl/>
        </w:rPr>
        <w:t xml:space="preserve"> מיום 9.10.1957 עמ' 46</w:t>
      </w:r>
    </w:p>
    <w:p w14:paraId="22C60049" w14:textId="77777777" w:rsidR="00A566D0" w:rsidRPr="00B13B32" w:rsidRDefault="00A566D0" w:rsidP="00A566D0">
      <w:pPr>
        <w:pStyle w:val="P00"/>
        <w:ind w:left="0" w:right="1134"/>
        <w:rPr>
          <w:rStyle w:val="default"/>
          <w:rFonts w:cs="FrankRuehl" w:hint="cs"/>
          <w:vanish/>
          <w:sz w:val="22"/>
          <w:szCs w:val="22"/>
          <w:shd w:val="clear" w:color="auto" w:fill="FFFF99"/>
          <w:rtl/>
        </w:rPr>
      </w:pPr>
      <w:r w:rsidRPr="00B13B32">
        <w:rPr>
          <w:rStyle w:val="default"/>
          <w:rFonts w:cs="FrankRuehl" w:hint="cs"/>
          <w:vanish/>
          <w:sz w:val="22"/>
          <w:szCs w:val="22"/>
          <w:shd w:val="clear" w:color="auto" w:fill="FFFF99"/>
          <w:rtl/>
        </w:rPr>
        <w:t>12.</w:t>
      </w:r>
      <w:r w:rsidRPr="00B13B32">
        <w:rPr>
          <w:rStyle w:val="default"/>
          <w:rFonts w:cs="FrankRuehl" w:hint="cs"/>
          <w:vanish/>
          <w:sz w:val="22"/>
          <w:szCs w:val="22"/>
          <w:shd w:val="clear" w:color="auto" w:fill="FFFF99"/>
          <w:rtl/>
        </w:rPr>
        <w:tab/>
      </w:r>
      <w:r w:rsidRPr="00B13B32">
        <w:rPr>
          <w:rStyle w:val="default"/>
          <w:rFonts w:cs="FrankRuehl"/>
          <w:vanish/>
          <w:sz w:val="22"/>
          <w:szCs w:val="22"/>
          <w:shd w:val="clear" w:color="auto" w:fill="FFFF99"/>
          <w:rtl/>
        </w:rPr>
        <w:t>יש</w:t>
      </w:r>
      <w:r w:rsidRPr="00B13B32">
        <w:rPr>
          <w:rStyle w:val="default"/>
          <w:rFonts w:cs="FrankRuehl" w:hint="cs"/>
          <w:vanish/>
          <w:sz w:val="22"/>
          <w:szCs w:val="22"/>
          <w:shd w:val="clear" w:color="auto" w:fill="FFFF99"/>
          <w:rtl/>
        </w:rPr>
        <w:t xml:space="preserve"> להוביל בכל ספינה שתקנות אלו חלות עליה יומן לעניני אלחוט. היומן יוחזק בחדר הטלגרף האלחוטי, ויהא מצוי לבקורת ע"י כל פקיד המורשה לכך ע"י </w:t>
      </w:r>
      <w:r w:rsidRPr="00B13B32">
        <w:rPr>
          <w:rStyle w:val="default"/>
          <w:rFonts w:cs="FrankRuehl" w:hint="cs"/>
          <w:strike/>
          <w:vanish/>
          <w:sz w:val="22"/>
          <w:szCs w:val="22"/>
          <w:shd w:val="clear" w:color="auto" w:fill="FFFF99"/>
          <w:rtl/>
        </w:rPr>
        <w:t>רשות מבואות-ים או כל אדם מורשה על ידה</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מנהל אגף ספנות ונמלים של משר</w:t>
      </w:r>
      <w:r w:rsidRPr="00B13B32">
        <w:rPr>
          <w:rStyle w:val="default"/>
          <w:rFonts w:cs="FrankRuehl"/>
          <w:vanish/>
          <w:sz w:val="22"/>
          <w:szCs w:val="22"/>
          <w:u w:val="single"/>
          <w:shd w:val="clear" w:color="auto" w:fill="FFFF99"/>
          <w:rtl/>
        </w:rPr>
        <w:t xml:space="preserve">ד </w:t>
      </w:r>
      <w:r w:rsidRPr="00B13B32">
        <w:rPr>
          <w:rStyle w:val="default"/>
          <w:rFonts w:cs="FrankRuehl" w:hint="cs"/>
          <w:vanish/>
          <w:sz w:val="22"/>
          <w:szCs w:val="22"/>
          <w:u w:val="single"/>
          <w:shd w:val="clear" w:color="auto" w:fill="FFFF99"/>
          <w:rtl/>
        </w:rPr>
        <w:t>התחבורה או בא כוחו</w:t>
      </w:r>
      <w:r w:rsidRPr="00B13B32">
        <w:rPr>
          <w:rStyle w:val="default"/>
          <w:rFonts w:cs="FrankRuehl" w:hint="cs"/>
          <w:vanish/>
          <w:sz w:val="22"/>
          <w:szCs w:val="22"/>
          <w:shd w:val="clear" w:color="auto" w:fill="FFFF99"/>
          <w:rtl/>
        </w:rPr>
        <w:t xml:space="preserve"> וע"י המנהל הכללי של בתי הדואר. על כל </w:t>
      </w:r>
      <w:r w:rsidRPr="00B13B32">
        <w:rPr>
          <w:rStyle w:val="default"/>
          <w:rFonts w:cs="FrankRuehl"/>
          <w:vanish/>
          <w:sz w:val="22"/>
          <w:szCs w:val="22"/>
          <w:shd w:val="clear" w:color="auto" w:fill="FFFF99"/>
          <w:rtl/>
        </w:rPr>
        <w:t>ט</w:t>
      </w:r>
      <w:r w:rsidRPr="00B13B32">
        <w:rPr>
          <w:rStyle w:val="default"/>
          <w:rFonts w:cs="FrankRuehl" w:hint="cs"/>
          <w:vanish/>
          <w:sz w:val="22"/>
          <w:szCs w:val="22"/>
          <w:shd w:val="clear" w:color="auto" w:fill="FFFF99"/>
          <w:rtl/>
        </w:rPr>
        <w:t>לגרפיסט או משגיח לרשום ביומן לעניני האלחוט את שמו, זמן בואו לשמירה וזמן לכתו מן השמירה, ואת כל המקרים שנתרחשו במשך זמן שמירתו בקשר לשירות הטלגרף האלחוטי, היכולים להיות בעלי חשיבות מבחינת בטחון החי</w:t>
      </w:r>
      <w:r w:rsidRPr="00B13B32">
        <w:rPr>
          <w:rStyle w:val="default"/>
          <w:rFonts w:cs="FrankRuehl"/>
          <w:vanish/>
          <w:sz w:val="22"/>
          <w:szCs w:val="22"/>
          <w:shd w:val="clear" w:color="auto" w:fill="FFFF99"/>
          <w:rtl/>
        </w:rPr>
        <w:t>י</w:t>
      </w:r>
      <w:r w:rsidRPr="00B13B32">
        <w:rPr>
          <w:rStyle w:val="default"/>
          <w:rFonts w:cs="FrankRuehl" w:hint="cs"/>
          <w:vanish/>
          <w:sz w:val="22"/>
          <w:szCs w:val="22"/>
          <w:shd w:val="clear" w:color="auto" w:fill="FFFF99"/>
          <w:rtl/>
        </w:rPr>
        <w:t>ם</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בים. ביחוד יש לרשום ביומן האלחוטי דו"ח על בדיקות המזעיק </w:t>
      </w:r>
      <w:r w:rsidRPr="00B13B32">
        <w:rPr>
          <w:rStyle w:val="default"/>
          <w:rFonts w:cs="FrankRuehl"/>
          <w:vanish/>
          <w:sz w:val="22"/>
          <w:szCs w:val="22"/>
          <w:shd w:val="clear" w:color="auto" w:fill="FFFF99"/>
          <w:rtl/>
        </w:rPr>
        <w:t>ה</w:t>
      </w:r>
      <w:r w:rsidRPr="00B13B32">
        <w:rPr>
          <w:rStyle w:val="default"/>
          <w:rFonts w:cs="FrankRuehl" w:hint="cs"/>
          <w:vanish/>
          <w:sz w:val="22"/>
          <w:szCs w:val="22"/>
          <w:shd w:val="clear" w:color="auto" w:fill="FFFF99"/>
          <w:rtl/>
        </w:rPr>
        <w:t xml:space="preserve">אלחוטי (לכשישנו) ואם הדבר אפשרי </w:t>
      </w:r>
      <w:r w:rsidR="00B13B32" w:rsidRPr="00B13B32">
        <w:rPr>
          <w:rStyle w:val="default"/>
          <w:rFonts w:cs="FrankRuehl"/>
          <w:vanish/>
          <w:sz w:val="22"/>
          <w:szCs w:val="22"/>
          <w:shd w:val="clear" w:color="auto" w:fill="FFFF99"/>
          <w:rtl/>
        </w:rPr>
        <w:t>–</w:t>
      </w:r>
      <w:r w:rsidRPr="00B13B32">
        <w:rPr>
          <w:rStyle w:val="default"/>
          <w:rFonts w:cs="FrankRuehl" w:hint="cs"/>
          <w:vanish/>
          <w:sz w:val="22"/>
          <w:szCs w:val="22"/>
          <w:shd w:val="clear" w:color="auto" w:fill="FFFF99"/>
          <w:rtl/>
        </w:rPr>
        <w:t xml:space="preserve"> יש לרשום בפרטות כל קריאות-מצוקה וידיעות-מצוקה.</w:t>
      </w:r>
    </w:p>
    <w:p w14:paraId="2105C125" w14:textId="77777777" w:rsidR="00A566D0" w:rsidRPr="00B13B32" w:rsidRDefault="00A566D0" w:rsidP="00A566D0">
      <w:pPr>
        <w:pStyle w:val="P00"/>
        <w:tabs>
          <w:tab w:val="clear" w:pos="6259"/>
        </w:tabs>
        <w:spacing w:before="0"/>
        <w:ind w:left="0" w:right="1134"/>
        <w:rPr>
          <w:rFonts w:cs="FrankRuehl" w:hint="cs"/>
          <w:vanish/>
          <w:szCs w:val="20"/>
          <w:shd w:val="clear" w:color="auto" w:fill="FFFF99"/>
          <w:rtl/>
        </w:rPr>
      </w:pPr>
    </w:p>
    <w:p w14:paraId="74CF6CFF" w14:textId="77777777" w:rsidR="00EC15EE" w:rsidRPr="00B13B32" w:rsidRDefault="00EC15EE" w:rsidP="00EC15EE">
      <w:pPr>
        <w:pStyle w:val="P00"/>
        <w:spacing w:before="0"/>
        <w:ind w:left="0" w:right="1134"/>
        <w:rPr>
          <w:rFonts w:cs="FrankRuehl" w:hint="cs"/>
          <w:b/>
          <w:bCs/>
          <w:vanish/>
          <w:szCs w:val="20"/>
          <w:shd w:val="clear" w:color="auto" w:fill="FFFF99"/>
          <w:rtl/>
        </w:rPr>
      </w:pPr>
      <w:r w:rsidRPr="00B13B32">
        <w:rPr>
          <w:rFonts w:cs="FrankRuehl" w:hint="cs"/>
          <w:vanish/>
          <w:color w:val="FF0000"/>
          <w:szCs w:val="20"/>
          <w:shd w:val="clear" w:color="auto" w:fill="FFFF99"/>
          <w:rtl/>
        </w:rPr>
        <w:t>מיום 6.11.1958</w:t>
      </w:r>
    </w:p>
    <w:p w14:paraId="54957A8E" w14:textId="77777777" w:rsidR="00EC15EE" w:rsidRPr="00B13B32" w:rsidRDefault="00EC15EE" w:rsidP="00EC15EE">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תשי"ט-1958</w:t>
      </w:r>
    </w:p>
    <w:p w14:paraId="058B869C" w14:textId="77777777" w:rsidR="00EC15EE" w:rsidRPr="00B13B32" w:rsidRDefault="00EC15EE" w:rsidP="00EC15EE">
      <w:pPr>
        <w:pStyle w:val="P00"/>
        <w:tabs>
          <w:tab w:val="clear" w:pos="6259"/>
        </w:tabs>
        <w:spacing w:before="0"/>
        <w:ind w:left="0" w:right="1134"/>
        <w:rPr>
          <w:rStyle w:val="default"/>
          <w:rFonts w:cs="FrankRuehl"/>
          <w:vanish/>
          <w:sz w:val="20"/>
          <w:szCs w:val="20"/>
          <w:shd w:val="clear" w:color="auto" w:fill="FFFF99"/>
          <w:rtl/>
        </w:rPr>
      </w:pPr>
      <w:hyperlink r:id="rId12" w:history="1">
        <w:r w:rsidRPr="00B13B32">
          <w:rPr>
            <w:rStyle w:val="Hyperlink"/>
            <w:rFonts w:cs="FrankRuehl" w:hint="cs"/>
            <w:vanish/>
            <w:szCs w:val="20"/>
            <w:shd w:val="clear" w:color="auto" w:fill="FFFF99"/>
            <w:rtl/>
          </w:rPr>
          <w:t>ק"ת תשי"ט מס' 841</w:t>
        </w:r>
      </w:hyperlink>
      <w:r w:rsidRPr="00B13B32">
        <w:rPr>
          <w:rFonts w:cs="FrankRuehl" w:hint="cs"/>
          <w:vanish/>
          <w:szCs w:val="20"/>
          <w:shd w:val="clear" w:color="auto" w:fill="FFFF99"/>
          <w:rtl/>
        </w:rPr>
        <w:t xml:space="preserve"> מיום 6.11.1958 עמ' 255</w:t>
      </w:r>
    </w:p>
    <w:p w14:paraId="54B7CD29" w14:textId="77777777" w:rsidR="00EC4FDE" w:rsidRPr="00A566D0" w:rsidRDefault="00EC15EE" w:rsidP="00A566D0">
      <w:pPr>
        <w:pStyle w:val="P00"/>
        <w:ind w:left="0" w:right="1134"/>
        <w:rPr>
          <w:rStyle w:val="default"/>
          <w:rFonts w:cs="FrankRuehl" w:hint="cs"/>
          <w:sz w:val="2"/>
          <w:szCs w:val="2"/>
          <w:shd w:val="clear" w:color="auto" w:fill="FFFF99"/>
          <w:rtl/>
        </w:rPr>
      </w:pPr>
      <w:r w:rsidRPr="00B13B32">
        <w:rPr>
          <w:rStyle w:val="default"/>
          <w:rFonts w:cs="FrankRuehl" w:hint="cs"/>
          <w:vanish/>
          <w:sz w:val="22"/>
          <w:szCs w:val="22"/>
          <w:shd w:val="clear" w:color="auto" w:fill="FFFF99"/>
          <w:rtl/>
        </w:rPr>
        <w:t>12.</w:t>
      </w:r>
      <w:r w:rsidRPr="00B13B32">
        <w:rPr>
          <w:rStyle w:val="default"/>
          <w:rFonts w:cs="FrankRuehl" w:hint="cs"/>
          <w:vanish/>
          <w:sz w:val="22"/>
          <w:szCs w:val="22"/>
          <w:shd w:val="clear" w:color="auto" w:fill="FFFF99"/>
          <w:rtl/>
        </w:rPr>
        <w:tab/>
      </w:r>
      <w:r w:rsidRPr="00B13B32">
        <w:rPr>
          <w:rStyle w:val="default"/>
          <w:rFonts w:cs="FrankRuehl"/>
          <w:vanish/>
          <w:sz w:val="22"/>
          <w:szCs w:val="22"/>
          <w:shd w:val="clear" w:color="auto" w:fill="FFFF99"/>
          <w:rtl/>
        </w:rPr>
        <w:t>יש</w:t>
      </w:r>
      <w:r w:rsidRPr="00B13B32">
        <w:rPr>
          <w:rStyle w:val="default"/>
          <w:rFonts w:cs="FrankRuehl" w:hint="cs"/>
          <w:vanish/>
          <w:sz w:val="22"/>
          <w:szCs w:val="22"/>
          <w:shd w:val="clear" w:color="auto" w:fill="FFFF99"/>
          <w:rtl/>
        </w:rPr>
        <w:t xml:space="preserve"> להוביל בכל ספינה שתקנות אלו חלות עליה יומן לעניני אלחוט. היומן יוחזק בחדר הטלגרף האלחוטי, ויהא מצוי לבקורת ע"י כל פקיד המורשה לכך ע"י מנהל אגף ספנות ונמלים של משר</w:t>
      </w:r>
      <w:r w:rsidRPr="00B13B32">
        <w:rPr>
          <w:rStyle w:val="default"/>
          <w:rFonts w:cs="FrankRuehl"/>
          <w:vanish/>
          <w:sz w:val="22"/>
          <w:szCs w:val="22"/>
          <w:shd w:val="clear" w:color="auto" w:fill="FFFF99"/>
          <w:rtl/>
        </w:rPr>
        <w:t xml:space="preserve">ד </w:t>
      </w:r>
      <w:r w:rsidRPr="00B13B32">
        <w:rPr>
          <w:rStyle w:val="default"/>
          <w:rFonts w:cs="FrankRuehl" w:hint="cs"/>
          <w:vanish/>
          <w:sz w:val="22"/>
          <w:szCs w:val="22"/>
          <w:shd w:val="clear" w:color="auto" w:fill="FFFF99"/>
          <w:rtl/>
        </w:rPr>
        <w:t xml:space="preserve">התחבורה או בא כוחו וע"י המנהל הכללי של בתי הדואר. על כל </w:t>
      </w:r>
      <w:r w:rsidRPr="00B13B32">
        <w:rPr>
          <w:rStyle w:val="default"/>
          <w:rFonts w:cs="FrankRuehl"/>
          <w:strike/>
          <w:vanish/>
          <w:sz w:val="22"/>
          <w:szCs w:val="22"/>
          <w:shd w:val="clear" w:color="auto" w:fill="FFFF99"/>
          <w:rtl/>
        </w:rPr>
        <w:t>ט</w:t>
      </w:r>
      <w:r w:rsidRPr="00B13B32">
        <w:rPr>
          <w:rStyle w:val="default"/>
          <w:rFonts w:cs="FrankRuehl" w:hint="cs"/>
          <w:strike/>
          <w:vanish/>
          <w:sz w:val="22"/>
          <w:szCs w:val="22"/>
          <w:shd w:val="clear" w:color="auto" w:fill="FFFF99"/>
          <w:rtl/>
        </w:rPr>
        <w:t>לגרפיסט</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או משגיח לרשום ביומן לעניני האלחוט את שמו, זמן בואו לשמירה וזמן לכתו מן השמירה, ואת כל המקרים שנתרחשו במשך זמן שמירתו בקשר לשירות הטלגרף האלחוטי, היכולים להיות בעלי חשיבות מבחינת בטחון החי</w:t>
      </w:r>
      <w:r w:rsidRPr="00B13B32">
        <w:rPr>
          <w:rStyle w:val="default"/>
          <w:rFonts w:cs="FrankRuehl"/>
          <w:vanish/>
          <w:sz w:val="22"/>
          <w:szCs w:val="22"/>
          <w:shd w:val="clear" w:color="auto" w:fill="FFFF99"/>
          <w:rtl/>
        </w:rPr>
        <w:t>י</w:t>
      </w:r>
      <w:r w:rsidRPr="00B13B32">
        <w:rPr>
          <w:rStyle w:val="default"/>
          <w:rFonts w:cs="FrankRuehl" w:hint="cs"/>
          <w:vanish/>
          <w:sz w:val="22"/>
          <w:szCs w:val="22"/>
          <w:shd w:val="clear" w:color="auto" w:fill="FFFF99"/>
          <w:rtl/>
        </w:rPr>
        <w:t>ם</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בים. ביחוד יש לרשום ביומן האלחוטי דו"ח על בדיקות המזעיק </w:t>
      </w:r>
      <w:r w:rsidRPr="00B13B32">
        <w:rPr>
          <w:rStyle w:val="default"/>
          <w:rFonts w:cs="FrankRuehl"/>
          <w:vanish/>
          <w:sz w:val="22"/>
          <w:szCs w:val="22"/>
          <w:shd w:val="clear" w:color="auto" w:fill="FFFF99"/>
          <w:rtl/>
        </w:rPr>
        <w:t>ה</w:t>
      </w:r>
      <w:r w:rsidRPr="00B13B32">
        <w:rPr>
          <w:rStyle w:val="default"/>
          <w:rFonts w:cs="FrankRuehl" w:hint="cs"/>
          <w:vanish/>
          <w:sz w:val="22"/>
          <w:szCs w:val="22"/>
          <w:shd w:val="clear" w:color="auto" w:fill="FFFF99"/>
          <w:rtl/>
        </w:rPr>
        <w:t>אלחוטי (לכשישנו) ואם הדבר אפשרי</w:t>
      </w:r>
      <w:r w:rsidR="00A566D0" w:rsidRPr="00B13B32">
        <w:rPr>
          <w:rStyle w:val="default"/>
          <w:rFonts w:cs="FrankRuehl" w:hint="cs"/>
          <w:vanish/>
          <w:sz w:val="22"/>
          <w:szCs w:val="22"/>
          <w:shd w:val="clear" w:color="auto" w:fill="FFFF99"/>
          <w:rtl/>
        </w:rPr>
        <w:t xml:space="preserve"> </w:t>
      </w:r>
      <w:r w:rsidR="00B13B32" w:rsidRPr="00B13B32">
        <w:rPr>
          <w:rStyle w:val="default"/>
          <w:rFonts w:cs="FrankRuehl"/>
          <w:vanish/>
          <w:sz w:val="22"/>
          <w:szCs w:val="22"/>
          <w:shd w:val="clear" w:color="auto" w:fill="FFFF99"/>
          <w:rtl/>
        </w:rPr>
        <w:t>–</w:t>
      </w:r>
      <w:r w:rsidRPr="00B13B32">
        <w:rPr>
          <w:rStyle w:val="default"/>
          <w:rFonts w:cs="FrankRuehl" w:hint="cs"/>
          <w:vanish/>
          <w:sz w:val="22"/>
          <w:szCs w:val="22"/>
          <w:shd w:val="clear" w:color="auto" w:fill="FFFF99"/>
          <w:rtl/>
        </w:rPr>
        <w:t xml:space="preserve"> יש לרשום בפרטות כל קריאות-מצוקה וידיעות-מצוקה.</w:t>
      </w:r>
      <w:bookmarkEnd w:id="16"/>
    </w:p>
    <w:p w14:paraId="2A468A78" w14:textId="77777777" w:rsidR="00EC4FDE" w:rsidRPr="00A53AC8" w:rsidRDefault="00EC4FDE">
      <w:pPr>
        <w:pStyle w:val="P00"/>
        <w:spacing w:before="72"/>
        <w:ind w:left="0" w:right="1134"/>
        <w:rPr>
          <w:rStyle w:val="default"/>
          <w:rFonts w:cs="FrankRuehl"/>
          <w:rtl/>
        </w:rPr>
      </w:pPr>
      <w:bookmarkStart w:id="17" w:name="Seif12"/>
      <w:bookmarkEnd w:id="17"/>
      <w:r w:rsidRPr="00A53AC8">
        <w:rPr>
          <w:lang w:val="he-IL"/>
        </w:rPr>
        <w:pict w14:anchorId="134EA012">
          <v:rect id="_x0000_s1040" style="position:absolute;left:0;text-align:left;margin-left:464.5pt;margin-top:8.05pt;width:75.05pt;height:17.65pt;z-index:251662848" o:allowincell="f" filled="f" stroked="f" strokecolor="lime" strokeweight=".25pt">
            <v:textbox inset="0,0,0,0">
              <w:txbxContent>
                <w:p w14:paraId="13DFE6D6" w14:textId="77777777" w:rsidR="00EC4FDE" w:rsidRDefault="00EC4FDE">
                  <w:pPr>
                    <w:spacing w:line="160" w:lineRule="exact"/>
                    <w:jc w:val="left"/>
                    <w:rPr>
                      <w:rFonts w:cs="Miriam"/>
                      <w:noProof/>
                      <w:sz w:val="18"/>
                      <w:szCs w:val="18"/>
                      <w:rtl/>
                    </w:rPr>
                  </w:pPr>
                  <w:r>
                    <w:rPr>
                      <w:rFonts w:cs="Miriam"/>
                      <w:sz w:val="18"/>
                      <w:szCs w:val="18"/>
                      <w:rtl/>
                    </w:rPr>
                    <w:t>שי</w:t>
                  </w:r>
                  <w:r>
                    <w:rPr>
                      <w:rFonts w:cs="Miriam" w:hint="cs"/>
                      <w:sz w:val="18"/>
                      <w:szCs w:val="18"/>
                      <w:rtl/>
                    </w:rPr>
                    <w:t>רות אלחוט</w:t>
                  </w:r>
                </w:p>
              </w:txbxContent>
            </v:textbox>
            <w10:anchorlock/>
          </v:rect>
        </w:pict>
      </w:r>
      <w:r w:rsidRPr="00A53AC8">
        <w:rPr>
          <w:rStyle w:val="big-number"/>
          <w:rFonts w:cs="Miriam"/>
          <w:rtl/>
        </w:rPr>
        <w:t>13.</w:t>
      </w:r>
      <w:r w:rsidRPr="00A53AC8">
        <w:rPr>
          <w:rStyle w:val="big-number"/>
          <w:rFonts w:cs="Miriam"/>
          <w:rtl/>
        </w:rPr>
        <w:tab/>
      </w:r>
      <w:r w:rsidRPr="00A53AC8">
        <w:rPr>
          <w:rStyle w:val="default"/>
          <w:rFonts w:cs="FrankRuehl"/>
          <w:rtl/>
        </w:rPr>
        <w:t>(1)</w:t>
      </w:r>
      <w:r w:rsidRPr="00A53AC8">
        <w:rPr>
          <w:rStyle w:val="default"/>
          <w:rFonts w:cs="FrankRuehl"/>
          <w:rtl/>
        </w:rPr>
        <w:tab/>
        <w:t>ע</w:t>
      </w:r>
      <w:r w:rsidRPr="00A53AC8">
        <w:rPr>
          <w:rStyle w:val="default"/>
          <w:rFonts w:cs="FrankRuehl" w:hint="cs"/>
          <w:rtl/>
        </w:rPr>
        <w:t>ל רב החובל של כל ספינה שתקנות אלו חלות עליה לעשות הצעדים הדרושים כדי לקיים את שי</w:t>
      </w:r>
      <w:r w:rsidRPr="00A53AC8">
        <w:rPr>
          <w:rStyle w:val="default"/>
          <w:rFonts w:cs="FrankRuehl"/>
          <w:rtl/>
        </w:rPr>
        <w:t>רו</w:t>
      </w:r>
      <w:r w:rsidRPr="00A53AC8">
        <w:rPr>
          <w:rStyle w:val="default"/>
          <w:rFonts w:cs="FrankRuehl" w:hint="cs"/>
          <w:rtl/>
        </w:rPr>
        <w:t>ת הטלגרף האלחוטי בספינה בהתאם לתקנות אלו ולתנאי הרשיון שניתן ע"י המנהל הכללי של בית הדואר עפ"י פקודת הטלגרף האלחוטי.</w:t>
      </w:r>
    </w:p>
    <w:p w14:paraId="6F3AD8A2" w14:textId="77777777" w:rsidR="00EC4FDE" w:rsidRPr="00A53AC8" w:rsidRDefault="00FE1185" w:rsidP="00FE1185">
      <w:pPr>
        <w:pStyle w:val="P00"/>
        <w:spacing w:before="72"/>
        <w:ind w:left="0" w:right="1134"/>
        <w:rPr>
          <w:rStyle w:val="default"/>
          <w:rFonts w:cs="FrankRuehl"/>
          <w:rtl/>
        </w:rPr>
      </w:pPr>
      <w:r>
        <w:rPr>
          <w:rFonts w:cs="FrankRuehl"/>
          <w:sz w:val="26"/>
          <w:rtl/>
          <w:lang w:eastAsia="en-US"/>
        </w:rPr>
        <w:pict w14:anchorId="4A5F9094">
          <v:shape id="_x0000_s1049" type="#_x0000_t202" style="position:absolute;left:0;text-align:left;margin-left:470.25pt;margin-top:7.1pt;width:1in;height:16.8pt;z-index:251666944" filled="f" stroked="f">
            <v:textbox inset="1mm,0,1mm,0">
              <w:txbxContent>
                <w:p w14:paraId="317D6997" w14:textId="77777777" w:rsidR="00FE1185" w:rsidRDefault="00FE1185" w:rsidP="00FE1185">
                  <w:pPr>
                    <w:spacing w:line="160" w:lineRule="exact"/>
                    <w:jc w:val="left"/>
                    <w:rPr>
                      <w:rFonts w:cs="Miriam" w:hint="cs"/>
                      <w:noProof/>
                      <w:sz w:val="18"/>
                      <w:szCs w:val="18"/>
                      <w:rtl/>
                    </w:rPr>
                  </w:pPr>
                  <w:r>
                    <w:rPr>
                      <w:rFonts w:cs="Miriam" w:hint="cs"/>
                      <w:sz w:val="18"/>
                      <w:szCs w:val="18"/>
                      <w:rtl/>
                    </w:rPr>
                    <w:t>תק' תשי"ט-1958</w:t>
                  </w:r>
                </w:p>
              </w:txbxContent>
            </v:textbox>
          </v:shape>
        </w:pict>
      </w:r>
      <w:r w:rsidR="00EC4FDE" w:rsidRPr="00A53AC8">
        <w:rPr>
          <w:rFonts w:cs="FrankRuehl"/>
          <w:sz w:val="26"/>
          <w:rtl/>
        </w:rPr>
        <w:tab/>
      </w:r>
      <w:r w:rsidR="00EC4FDE" w:rsidRPr="00A53AC8">
        <w:rPr>
          <w:rStyle w:val="default"/>
          <w:rFonts w:cs="FrankRuehl"/>
          <w:rtl/>
        </w:rPr>
        <w:t>(2)</w:t>
      </w:r>
      <w:r w:rsidR="00EC4FDE" w:rsidRPr="00A53AC8">
        <w:rPr>
          <w:rStyle w:val="default"/>
          <w:rFonts w:cs="FrankRuehl"/>
          <w:rtl/>
        </w:rPr>
        <w:tab/>
        <w:t>כ</w:t>
      </w:r>
      <w:r w:rsidR="00EC4FDE" w:rsidRPr="00A53AC8">
        <w:rPr>
          <w:rStyle w:val="default"/>
          <w:rFonts w:cs="FrankRuehl" w:hint="cs"/>
          <w:rtl/>
        </w:rPr>
        <w:t xml:space="preserve">ל </w:t>
      </w:r>
      <w:r w:rsidR="009304D5" w:rsidRPr="00A53AC8">
        <w:rPr>
          <w:rStyle w:val="default"/>
          <w:rFonts w:cs="FrankRuehl" w:hint="cs"/>
          <w:rtl/>
        </w:rPr>
        <w:t>קצין רדיו</w:t>
      </w:r>
      <w:r w:rsidR="00EC4FDE" w:rsidRPr="00A53AC8">
        <w:rPr>
          <w:rStyle w:val="default"/>
          <w:rFonts w:cs="FrankRuehl" w:hint="cs"/>
          <w:rtl/>
        </w:rPr>
        <w:t xml:space="preserve"> או משגיח </w:t>
      </w:r>
      <w:r w:rsidR="00B13B32">
        <w:rPr>
          <w:rStyle w:val="default"/>
          <w:rFonts w:cs="FrankRuehl"/>
          <w:rtl/>
        </w:rPr>
        <w:t>–</w:t>
      </w:r>
      <w:r w:rsidR="00EC4FDE" w:rsidRPr="00A53AC8">
        <w:rPr>
          <w:rStyle w:val="default"/>
          <w:rFonts w:cs="FrankRuehl"/>
          <w:rtl/>
        </w:rPr>
        <w:t xml:space="preserve"> </w:t>
      </w:r>
      <w:r w:rsidR="00EC4FDE" w:rsidRPr="00A53AC8">
        <w:rPr>
          <w:rStyle w:val="default"/>
          <w:rFonts w:cs="FrankRuehl" w:hint="cs"/>
          <w:rtl/>
        </w:rPr>
        <w:t xml:space="preserve">הכל לפי הענין </w:t>
      </w:r>
      <w:r w:rsidR="00B13B32">
        <w:rPr>
          <w:rStyle w:val="default"/>
          <w:rFonts w:cs="FrankRuehl"/>
          <w:rtl/>
        </w:rPr>
        <w:t>–</w:t>
      </w:r>
      <w:r w:rsidR="00EC4FDE" w:rsidRPr="00A53AC8">
        <w:rPr>
          <w:rStyle w:val="default"/>
          <w:rFonts w:cs="FrankRuehl"/>
          <w:rtl/>
        </w:rPr>
        <w:t xml:space="preserve"> </w:t>
      </w:r>
      <w:r w:rsidR="00EC4FDE" w:rsidRPr="00A53AC8">
        <w:rPr>
          <w:rStyle w:val="default"/>
          <w:rFonts w:cs="FrankRuehl" w:hint="cs"/>
          <w:rtl/>
        </w:rPr>
        <w:t xml:space="preserve">יגש לשמירה בדיוק במועד הקבוע, ושום </w:t>
      </w:r>
      <w:r w:rsidR="009304D5" w:rsidRPr="00A53AC8">
        <w:rPr>
          <w:rStyle w:val="default"/>
          <w:rFonts w:cs="FrankRuehl" w:hint="cs"/>
          <w:rtl/>
        </w:rPr>
        <w:t>קצין רדיו</w:t>
      </w:r>
      <w:r w:rsidR="00EC4FDE" w:rsidRPr="00A53AC8">
        <w:rPr>
          <w:rStyle w:val="default"/>
          <w:rFonts w:cs="FrankRuehl" w:hint="cs"/>
          <w:rtl/>
        </w:rPr>
        <w:t xml:space="preserve"> או משגיח העומד על משמרתו לא יעזוב את חדר הטלגרף ה</w:t>
      </w:r>
      <w:r w:rsidR="00EC4FDE" w:rsidRPr="00A53AC8">
        <w:rPr>
          <w:rStyle w:val="default"/>
          <w:rFonts w:cs="FrankRuehl"/>
          <w:rtl/>
        </w:rPr>
        <w:t>אל</w:t>
      </w:r>
      <w:r w:rsidR="00EC4FDE" w:rsidRPr="00A53AC8">
        <w:rPr>
          <w:rStyle w:val="default"/>
          <w:rFonts w:cs="FrankRuehl" w:hint="cs"/>
          <w:rtl/>
        </w:rPr>
        <w:t>חוטי באותן השעות שבהן הם נדרשים עפ"י תקנות</w:t>
      </w:r>
      <w:r w:rsidR="00EC4FDE" w:rsidRPr="00A53AC8">
        <w:rPr>
          <w:rStyle w:val="default"/>
          <w:rFonts w:cs="FrankRuehl"/>
          <w:rtl/>
        </w:rPr>
        <w:t xml:space="preserve"> </w:t>
      </w:r>
      <w:r w:rsidR="00EC4FDE" w:rsidRPr="00A53AC8">
        <w:rPr>
          <w:rStyle w:val="default"/>
          <w:rFonts w:cs="FrankRuehl" w:hint="cs"/>
          <w:rtl/>
        </w:rPr>
        <w:t>אלה לעמוד על משמרתם, חוץ אם החליפום ב</w:t>
      </w:r>
      <w:r w:rsidR="009304D5" w:rsidRPr="00A53AC8">
        <w:rPr>
          <w:rStyle w:val="default"/>
          <w:rFonts w:cs="FrankRuehl" w:hint="cs"/>
          <w:rtl/>
        </w:rPr>
        <w:t>קצין רדיו</w:t>
      </w:r>
      <w:r w:rsidR="00EC4FDE" w:rsidRPr="00A53AC8">
        <w:rPr>
          <w:rStyle w:val="default"/>
          <w:rFonts w:cs="FrankRuehl" w:hint="cs"/>
          <w:rtl/>
        </w:rPr>
        <w:t xml:space="preserve"> או במשגיח אחר.</w:t>
      </w:r>
    </w:p>
    <w:p w14:paraId="3F95C426"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(3)</w:t>
      </w:r>
      <w:r w:rsidRPr="00A53AC8">
        <w:rPr>
          <w:rStyle w:val="default"/>
          <w:rFonts w:cs="FrankRuehl"/>
          <w:rtl/>
        </w:rPr>
        <w:tab/>
        <w:t>ל</w:t>
      </w:r>
      <w:r w:rsidRPr="00A53AC8">
        <w:rPr>
          <w:rStyle w:val="default"/>
          <w:rFonts w:cs="FrankRuehl" w:hint="cs"/>
          <w:rtl/>
        </w:rPr>
        <w:t>א ישתמשו במיתקן לשעת דחק (מיתקן מילואים) אלא לצורך שלשמו הותקן, חוץ אם דרוש או רצוי כי התחבורה תוגבל למרחקים קטנים מאד.</w:t>
      </w:r>
    </w:p>
    <w:p w14:paraId="6F92C509" w14:textId="77777777" w:rsidR="00EC4FDE" w:rsidRPr="00A53AC8" w:rsidRDefault="00EC4FDE">
      <w:pPr>
        <w:pStyle w:val="P00"/>
        <w:spacing w:before="72"/>
        <w:ind w:left="0" w:right="1134"/>
        <w:rPr>
          <w:rFonts w:cs="FrankRuehl"/>
          <w:sz w:val="26"/>
          <w:rtl/>
        </w:rPr>
      </w:pPr>
      <w:r w:rsidRPr="00A53AC8">
        <w:rPr>
          <w:rFonts w:cs="FrankRuehl"/>
          <w:sz w:val="26"/>
          <w:rtl/>
        </w:rPr>
        <w:tab/>
        <w:t>ב</w:t>
      </w:r>
      <w:r w:rsidRPr="00A53AC8">
        <w:rPr>
          <w:rFonts w:cs="FrankRuehl" w:hint="cs"/>
          <w:sz w:val="26"/>
          <w:rtl/>
        </w:rPr>
        <w:t>שום פנים אין להשתמש במ</w:t>
      </w:r>
      <w:r w:rsidRPr="00A53AC8">
        <w:rPr>
          <w:rFonts w:cs="FrankRuehl"/>
          <w:sz w:val="26"/>
          <w:rtl/>
        </w:rPr>
        <w:t>ית</w:t>
      </w:r>
      <w:r w:rsidRPr="00A53AC8">
        <w:rPr>
          <w:rFonts w:cs="FrankRuehl" w:hint="cs"/>
          <w:sz w:val="26"/>
          <w:rtl/>
        </w:rPr>
        <w:t>קן-לשעת-דחק המשדר גלים מסוג ב' לשום מטרה א</w:t>
      </w:r>
      <w:r w:rsidRPr="00A53AC8">
        <w:rPr>
          <w:rFonts w:cs="FrankRuehl"/>
          <w:sz w:val="26"/>
          <w:rtl/>
        </w:rPr>
        <w:t>ח</w:t>
      </w:r>
      <w:r w:rsidRPr="00A53AC8">
        <w:rPr>
          <w:rFonts w:cs="FrankRuehl" w:hint="cs"/>
          <w:sz w:val="26"/>
          <w:rtl/>
        </w:rPr>
        <w:t>רת זולת לצורך אות-מצוקה או ידיעת-מצוקה אם יש באניה מיתקן משדר מסוג א1 או א2 הפועל כהלכה.</w:t>
      </w:r>
    </w:p>
    <w:p w14:paraId="6C9DE54D"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(4)</w:t>
      </w:r>
      <w:r w:rsidRPr="00A53AC8">
        <w:rPr>
          <w:rStyle w:val="default"/>
          <w:rFonts w:cs="FrankRuehl"/>
          <w:rtl/>
        </w:rPr>
        <w:tab/>
        <w:t>י</w:t>
      </w:r>
      <w:r w:rsidRPr="00A53AC8">
        <w:rPr>
          <w:rStyle w:val="default"/>
          <w:rFonts w:cs="FrankRuehl" w:hint="cs"/>
          <w:rtl/>
        </w:rPr>
        <w:t>ש להחזיק את הסוללות, המשמשות חלק ממיתקנים עיקריים או ממיתקנים לשעת דחק, כשהן עמוסות במלואן. יש לרשום מדי יום ביומו ב</w:t>
      </w:r>
      <w:r w:rsidRPr="00A53AC8">
        <w:rPr>
          <w:rStyle w:val="default"/>
          <w:rFonts w:cs="FrankRuehl"/>
          <w:rtl/>
        </w:rPr>
        <w:t>יו</w:t>
      </w:r>
      <w:r w:rsidRPr="00A53AC8">
        <w:rPr>
          <w:rStyle w:val="default"/>
          <w:rFonts w:cs="FrankRuehl" w:hint="cs"/>
          <w:rtl/>
        </w:rPr>
        <w:t>מן הרשמי הערה האומרת כי נתקיימה דרישה זו.</w:t>
      </w:r>
    </w:p>
    <w:p w14:paraId="00729EB5" w14:textId="77777777" w:rsidR="00EC4FDE" w:rsidRPr="00A53AC8" w:rsidRDefault="00EC4FDE" w:rsidP="009304D5">
      <w:pPr>
        <w:pStyle w:val="P00"/>
        <w:spacing w:before="72"/>
        <w:ind w:left="0" w:right="1134"/>
        <w:rPr>
          <w:rStyle w:val="default"/>
          <w:rFonts w:cs="FrankRuehl" w:hint="cs"/>
          <w:rtl/>
        </w:rPr>
      </w:pPr>
      <w:r w:rsidRPr="00A53AC8">
        <w:rPr>
          <w:lang w:val="he-IL"/>
        </w:rPr>
        <w:pict w14:anchorId="4F3A66E4">
          <v:rect id="_x0000_s1041" style="position:absolute;left:0;text-align:left;margin-left:464.5pt;margin-top:8.05pt;width:75.05pt;height:29.35pt;z-index:251663872" o:allowincell="f" filled="f" stroked="f" strokecolor="lime" strokeweight=".25pt">
            <v:textbox inset="0,0,0,0">
              <w:txbxContent>
                <w:p w14:paraId="20CBC18B" w14:textId="77777777" w:rsidR="00EC4FDE" w:rsidRDefault="00EC4FDE">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p w14:paraId="43CCC1AB" w14:textId="77777777" w:rsidR="00EC4FDE" w:rsidRDefault="00EC4FDE" w:rsidP="00F07B4E">
                  <w:pPr>
                    <w:spacing w:line="160" w:lineRule="exact"/>
                    <w:jc w:val="left"/>
                    <w:rPr>
                      <w:rFonts w:cs="Miriam" w:hint="cs"/>
                      <w:sz w:val="18"/>
                      <w:szCs w:val="18"/>
                      <w:rtl/>
                    </w:rPr>
                  </w:pPr>
                  <w:r>
                    <w:rPr>
                      <w:rFonts w:cs="Miriam"/>
                      <w:sz w:val="18"/>
                      <w:szCs w:val="18"/>
                      <w:rtl/>
                    </w:rPr>
                    <w:t>תק</w:t>
                  </w:r>
                  <w:r>
                    <w:rPr>
                      <w:rFonts w:cs="Miriam" w:hint="cs"/>
                      <w:sz w:val="18"/>
                      <w:szCs w:val="18"/>
                      <w:rtl/>
                    </w:rPr>
                    <w:t>' תשי"ח</w:t>
                  </w:r>
                  <w:r w:rsidR="00F07B4E">
                    <w:rPr>
                      <w:rFonts w:cs="Miriam" w:hint="cs"/>
                      <w:sz w:val="18"/>
                      <w:szCs w:val="18"/>
                      <w:rtl/>
                    </w:rPr>
                    <w:t>-</w:t>
                  </w:r>
                  <w:r>
                    <w:rPr>
                      <w:rFonts w:cs="Miriam"/>
                      <w:sz w:val="18"/>
                      <w:szCs w:val="18"/>
                      <w:rtl/>
                    </w:rPr>
                    <w:t>1957</w:t>
                  </w:r>
                </w:p>
                <w:p w14:paraId="212EA499" w14:textId="77777777" w:rsidR="00FE1185" w:rsidRDefault="00FE1185" w:rsidP="00F07B4E">
                  <w:pPr>
                    <w:spacing w:line="160" w:lineRule="exact"/>
                    <w:jc w:val="left"/>
                    <w:rPr>
                      <w:rFonts w:cs="Miriam" w:hint="cs"/>
                      <w:noProof/>
                      <w:sz w:val="18"/>
                      <w:szCs w:val="18"/>
                      <w:rtl/>
                    </w:rPr>
                  </w:pPr>
                  <w:r>
                    <w:rPr>
                      <w:rFonts w:cs="Miriam" w:hint="cs"/>
                      <w:sz w:val="18"/>
                      <w:szCs w:val="18"/>
                      <w:rtl/>
                    </w:rPr>
                    <w:t>תק' תשי"ט-1958</w:t>
                  </w:r>
                </w:p>
              </w:txbxContent>
            </v:textbox>
            <w10:anchorlock/>
          </v:rect>
        </w:pict>
      </w:r>
      <w:r w:rsidRPr="00A53AC8">
        <w:rPr>
          <w:rFonts w:cs="FrankRuehl"/>
          <w:sz w:val="26"/>
          <w:rtl/>
        </w:rPr>
        <w:tab/>
      </w:r>
      <w:r w:rsidRPr="00A53AC8">
        <w:rPr>
          <w:rStyle w:val="default"/>
          <w:rFonts w:cs="FrankRuehl"/>
          <w:rtl/>
        </w:rPr>
        <w:t>(5)</w:t>
      </w:r>
      <w:r w:rsidRPr="00A53AC8">
        <w:rPr>
          <w:rStyle w:val="default"/>
          <w:rFonts w:cs="FrankRuehl"/>
          <w:rtl/>
        </w:rPr>
        <w:tab/>
        <w:t>ע</w:t>
      </w:r>
      <w:r w:rsidRPr="00A53AC8">
        <w:rPr>
          <w:rStyle w:val="default"/>
          <w:rFonts w:cs="FrankRuehl" w:hint="cs"/>
          <w:rtl/>
        </w:rPr>
        <w:t xml:space="preserve">ל </w:t>
      </w:r>
      <w:r w:rsidR="009304D5" w:rsidRPr="00A53AC8">
        <w:rPr>
          <w:rStyle w:val="default"/>
          <w:rFonts w:cs="FrankRuehl" w:hint="cs"/>
          <w:rtl/>
        </w:rPr>
        <w:t>קצין הרדיו</w:t>
      </w:r>
      <w:r w:rsidRPr="00A53AC8">
        <w:rPr>
          <w:rStyle w:val="default"/>
          <w:rFonts w:cs="FrankRuehl" w:hint="cs"/>
          <w:rtl/>
        </w:rPr>
        <w:t xml:space="preserve"> לנהל רשימת סוללות בצורה המובאה בתוספת ה' לתקנות אלו. כל פקיד המורשה לכך ע"י מנהל אגף ספנות ונמלים של משרד התחבורה או בא כוחו וע"י המנהל הכללי של בתי הדואר יוכל לעיין ברשימות אלה.</w:t>
      </w:r>
    </w:p>
    <w:p w14:paraId="483F303D" w14:textId="77777777" w:rsidR="00FB7E86" w:rsidRPr="00B13B32" w:rsidRDefault="00FB7E86" w:rsidP="00FB7E86">
      <w:pPr>
        <w:pStyle w:val="P00"/>
        <w:spacing w:before="0"/>
        <w:ind w:left="0" w:right="1134"/>
        <w:rPr>
          <w:rFonts w:cs="FrankRuehl" w:hint="cs"/>
          <w:b/>
          <w:bCs/>
          <w:vanish/>
          <w:szCs w:val="20"/>
          <w:shd w:val="clear" w:color="auto" w:fill="FFFF99"/>
          <w:rtl/>
        </w:rPr>
      </w:pPr>
      <w:bookmarkStart w:id="18" w:name="Rov22"/>
      <w:r w:rsidRPr="00B13B32">
        <w:rPr>
          <w:rFonts w:cs="FrankRuehl" w:hint="cs"/>
          <w:vanish/>
          <w:color w:val="FF0000"/>
          <w:szCs w:val="20"/>
          <w:shd w:val="clear" w:color="auto" w:fill="FFFF99"/>
          <w:rtl/>
        </w:rPr>
        <w:t>מיום 9.10.1957</w:t>
      </w:r>
    </w:p>
    <w:p w14:paraId="3B2A6DA0" w14:textId="77777777" w:rsidR="00FB7E86" w:rsidRPr="00B13B32" w:rsidRDefault="00FB7E86" w:rsidP="00FB7E86">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תשי"ח-1957</w:t>
      </w:r>
    </w:p>
    <w:p w14:paraId="65BC73C8" w14:textId="77777777" w:rsidR="00FB7E86" w:rsidRPr="00B13B32" w:rsidRDefault="00FB7E86" w:rsidP="00FB7E86">
      <w:pPr>
        <w:pStyle w:val="P00"/>
        <w:tabs>
          <w:tab w:val="clear" w:pos="6259"/>
        </w:tabs>
        <w:spacing w:before="0"/>
        <w:ind w:left="0" w:right="1134"/>
        <w:rPr>
          <w:rStyle w:val="default"/>
          <w:rFonts w:cs="FrankRuehl" w:hint="cs"/>
          <w:vanish/>
          <w:sz w:val="20"/>
          <w:szCs w:val="20"/>
          <w:shd w:val="clear" w:color="auto" w:fill="FFFF99"/>
          <w:rtl/>
        </w:rPr>
      </w:pPr>
      <w:hyperlink r:id="rId13" w:history="1">
        <w:r w:rsidRPr="00B13B32">
          <w:rPr>
            <w:rStyle w:val="Hyperlink"/>
            <w:rFonts w:cs="FrankRuehl" w:hint="cs"/>
            <w:vanish/>
            <w:szCs w:val="20"/>
            <w:shd w:val="clear" w:color="auto" w:fill="FFFF99"/>
            <w:rtl/>
          </w:rPr>
          <w:t>ק"ת תשי"ח מס' 737</w:t>
        </w:r>
      </w:hyperlink>
      <w:r w:rsidRPr="00B13B32">
        <w:rPr>
          <w:rFonts w:cs="FrankRuehl" w:hint="cs"/>
          <w:vanish/>
          <w:szCs w:val="20"/>
          <w:shd w:val="clear" w:color="auto" w:fill="FFFF99"/>
          <w:rtl/>
        </w:rPr>
        <w:t xml:space="preserve"> מיום 9.10.1957 עמ' 46</w:t>
      </w:r>
    </w:p>
    <w:p w14:paraId="09B2A5A3" w14:textId="77777777" w:rsidR="00FB7E86" w:rsidRPr="00B13B32" w:rsidRDefault="00FB7E86" w:rsidP="00FB7E86">
      <w:pPr>
        <w:pStyle w:val="P00"/>
        <w:ind w:left="0" w:right="1134"/>
        <w:rPr>
          <w:rStyle w:val="default"/>
          <w:rFonts w:cs="FrankRuehl" w:hint="cs"/>
          <w:vanish/>
          <w:sz w:val="22"/>
          <w:szCs w:val="22"/>
          <w:shd w:val="clear" w:color="auto" w:fill="FFFF99"/>
          <w:rtl/>
        </w:rPr>
      </w:pPr>
      <w:r w:rsidRPr="00B13B32">
        <w:rPr>
          <w:rStyle w:val="default"/>
          <w:rFonts w:cs="FrankRuehl" w:hint="cs"/>
          <w:vanish/>
          <w:sz w:val="22"/>
          <w:szCs w:val="22"/>
          <w:shd w:val="clear" w:color="auto" w:fill="FFFF99"/>
          <w:rtl/>
        </w:rPr>
        <w:tab/>
      </w:r>
      <w:r w:rsidRPr="00B13B32">
        <w:rPr>
          <w:rStyle w:val="default"/>
          <w:rFonts w:cs="FrankRuehl"/>
          <w:vanish/>
          <w:sz w:val="22"/>
          <w:szCs w:val="22"/>
          <w:shd w:val="clear" w:color="auto" w:fill="FFFF99"/>
          <w:rtl/>
        </w:rPr>
        <w:t>(5)</w:t>
      </w:r>
      <w:r w:rsidRPr="00B13B32">
        <w:rPr>
          <w:rStyle w:val="default"/>
          <w:rFonts w:cs="FrankRuehl"/>
          <w:vanish/>
          <w:sz w:val="22"/>
          <w:szCs w:val="22"/>
          <w:shd w:val="clear" w:color="auto" w:fill="FFFF99"/>
          <w:rtl/>
        </w:rPr>
        <w:tab/>
        <w:t>ע</w:t>
      </w:r>
      <w:r w:rsidRPr="00B13B32">
        <w:rPr>
          <w:rStyle w:val="default"/>
          <w:rFonts w:cs="FrankRuehl" w:hint="cs"/>
          <w:vanish/>
          <w:sz w:val="22"/>
          <w:szCs w:val="22"/>
          <w:shd w:val="clear" w:color="auto" w:fill="FFFF99"/>
          <w:rtl/>
        </w:rPr>
        <w:t xml:space="preserve">ל הטלגרפיסט לנהל רשימת סוללות בצורה המובאה בתוספת ה' לתקנות אלו. כל פקיד המורשה לכך ע"י </w:t>
      </w:r>
      <w:r w:rsidRPr="00B13B32">
        <w:rPr>
          <w:rStyle w:val="default"/>
          <w:rFonts w:cs="FrankRuehl" w:hint="cs"/>
          <w:strike/>
          <w:vanish/>
          <w:sz w:val="22"/>
          <w:szCs w:val="22"/>
          <w:shd w:val="clear" w:color="auto" w:fill="FFFF99"/>
          <w:rtl/>
        </w:rPr>
        <w:t>רשות מבואות ים או כל אדם מורשה על ידה</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מנהל אגף ספנות ונמלים של משרד התחבורה או בא כוחו</w:t>
      </w:r>
      <w:r w:rsidRPr="00B13B32">
        <w:rPr>
          <w:rStyle w:val="default"/>
          <w:rFonts w:cs="FrankRuehl" w:hint="cs"/>
          <w:vanish/>
          <w:sz w:val="22"/>
          <w:szCs w:val="22"/>
          <w:shd w:val="clear" w:color="auto" w:fill="FFFF99"/>
          <w:rtl/>
        </w:rPr>
        <w:t xml:space="preserve"> וע"י המנהל הכללי של בתי הדואר יוכל לעיין ברשימות אלה.</w:t>
      </w:r>
    </w:p>
    <w:p w14:paraId="258919DC" w14:textId="77777777" w:rsidR="00A53AC8" w:rsidRPr="00B13B32" w:rsidRDefault="00A53AC8" w:rsidP="00EC15EE">
      <w:pPr>
        <w:pStyle w:val="P00"/>
        <w:spacing w:before="0"/>
        <w:ind w:left="0" w:right="1134"/>
        <w:rPr>
          <w:rFonts w:cs="FrankRuehl" w:hint="cs"/>
          <w:vanish/>
          <w:color w:val="FF0000"/>
          <w:szCs w:val="20"/>
          <w:shd w:val="clear" w:color="auto" w:fill="FFFF99"/>
          <w:rtl/>
        </w:rPr>
      </w:pPr>
    </w:p>
    <w:p w14:paraId="17B1D6E1" w14:textId="77777777" w:rsidR="00EC15EE" w:rsidRPr="00B13B32" w:rsidRDefault="00EC15EE" w:rsidP="00EC15EE">
      <w:pPr>
        <w:pStyle w:val="P00"/>
        <w:spacing w:before="0"/>
        <w:ind w:left="0" w:right="1134"/>
        <w:rPr>
          <w:rFonts w:cs="FrankRuehl" w:hint="cs"/>
          <w:b/>
          <w:bCs/>
          <w:vanish/>
          <w:szCs w:val="20"/>
          <w:shd w:val="clear" w:color="auto" w:fill="FFFF99"/>
          <w:rtl/>
        </w:rPr>
      </w:pPr>
      <w:r w:rsidRPr="00B13B32">
        <w:rPr>
          <w:rFonts w:cs="FrankRuehl" w:hint="cs"/>
          <w:vanish/>
          <w:color w:val="FF0000"/>
          <w:szCs w:val="20"/>
          <w:shd w:val="clear" w:color="auto" w:fill="FFFF99"/>
          <w:rtl/>
        </w:rPr>
        <w:t>מיום 6.11.1958</w:t>
      </w:r>
    </w:p>
    <w:p w14:paraId="1C8D33EE" w14:textId="77777777" w:rsidR="00EC15EE" w:rsidRPr="00B13B32" w:rsidRDefault="00EC15EE" w:rsidP="00EC15EE">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תשי"ט-1958</w:t>
      </w:r>
    </w:p>
    <w:p w14:paraId="700E0228" w14:textId="77777777" w:rsidR="00EC15EE" w:rsidRPr="00B13B32" w:rsidRDefault="00EC15EE" w:rsidP="00EC15EE">
      <w:pPr>
        <w:pStyle w:val="P00"/>
        <w:tabs>
          <w:tab w:val="clear" w:pos="6259"/>
        </w:tabs>
        <w:spacing w:before="0"/>
        <w:ind w:left="0" w:right="1134"/>
        <w:rPr>
          <w:rStyle w:val="default"/>
          <w:rFonts w:cs="FrankRuehl" w:hint="cs"/>
          <w:vanish/>
          <w:sz w:val="20"/>
          <w:szCs w:val="20"/>
          <w:shd w:val="clear" w:color="auto" w:fill="FFFF99"/>
          <w:rtl/>
        </w:rPr>
      </w:pPr>
      <w:hyperlink r:id="rId14" w:history="1">
        <w:r w:rsidRPr="00B13B32">
          <w:rPr>
            <w:rStyle w:val="Hyperlink"/>
            <w:rFonts w:cs="FrankRuehl" w:hint="cs"/>
            <w:vanish/>
            <w:szCs w:val="20"/>
            <w:shd w:val="clear" w:color="auto" w:fill="FFFF99"/>
            <w:rtl/>
          </w:rPr>
          <w:t>ק"ת תשי"ט מס' 841</w:t>
        </w:r>
      </w:hyperlink>
      <w:r w:rsidRPr="00B13B32">
        <w:rPr>
          <w:rFonts w:cs="FrankRuehl" w:hint="cs"/>
          <w:vanish/>
          <w:szCs w:val="20"/>
          <w:shd w:val="clear" w:color="auto" w:fill="FFFF99"/>
          <w:rtl/>
        </w:rPr>
        <w:t xml:space="preserve"> מיום 6.11.1958 עמ' 255</w:t>
      </w:r>
    </w:p>
    <w:p w14:paraId="6475AA6C" w14:textId="77777777" w:rsidR="00EC15EE" w:rsidRPr="00B13B32" w:rsidRDefault="00EC15EE" w:rsidP="00FE1185">
      <w:pPr>
        <w:pStyle w:val="P00"/>
        <w:ind w:left="0" w:right="1134"/>
        <w:rPr>
          <w:rStyle w:val="default"/>
          <w:rFonts w:cs="FrankRuehl"/>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(2)</w:t>
      </w:r>
      <w:r w:rsidRPr="00B13B32">
        <w:rPr>
          <w:rStyle w:val="default"/>
          <w:rFonts w:cs="FrankRuehl"/>
          <w:vanish/>
          <w:sz w:val="22"/>
          <w:szCs w:val="22"/>
          <w:shd w:val="clear" w:color="auto" w:fill="FFFF99"/>
          <w:rtl/>
        </w:rPr>
        <w:tab/>
        <w:t>כ</w:t>
      </w:r>
      <w:r w:rsidRPr="00B13B32">
        <w:rPr>
          <w:rStyle w:val="default"/>
          <w:rFonts w:cs="FrankRuehl" w:hint="cs"/>
          <w:vanish/>
          <w:sz w:val="22"/>
          <w:szCs w:val="22"/>
          <w:shd w:val="clear" w:color="auto" w:fill="FFFF99"/>
          <w:rtl/>
        </w:rPr>
        <w:t xml:space="preserve">ל </w:t>
      </w:r>
      <w:r w:rsidRPr="00B13B32">
        <w:rPr>
          <w:rStyle w:val="default"/>
          <w:rFonts w:cs="FrankRuehl" w:hint="cs"/>
          <w:strike/>
          <w:vanish/>
          <w:sz w:val="22"/>
          <w:szCs w:val="22"/>
          <w:shd w:val="clear" w:color="auto" w:fill="FFFF99"/>
          <w:rtl/>
        </w:rPr>
        <w:t>טלגרפיסט</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או משגיח </w:t>
      </w:r>
      <w:r w:rsidR="00B13B32" w:rsidRPr="00B13B32">
        <w:rPr>
          <w:rStyle w:val="default"/>
          <w:rFonts w:cs="FrankRuehl"/>
          <w:vanish/>
          <w:sz w:val="22"/>
          <w:szCs w:val="22"/>
          <w:shd w:val="clear" w:color="auto" w:fill="FFFF99"/>
          <w:rtl/>
        </w:rPr>
        <w:t>–</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הכל לפי הענין </w:t>
      </w:r>
      <w:r w:rsidR="00B13B32" w:rsidRPr="00B13B32">
        <w:rPr>
          <w:rStyle w:val="default"/>
          <w:rFonts w:cs="FrankRuehl"/>
          <w:vanish/>
          <w:sz w:val="22"/>
          <w:szCs w:val="22"/>
          <w:shd w:val="clear" w:color="auto" w:fill="FFFF99"/>
          <w:rtl/>
        </w:rPr>
        <w:t>–</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יגש לשמירה בדיוק במועד הקבוע, ושום </w:t>
      </w:r>
      <w:r w:rsidRPr="00B13B32">
        <w:rPr>
          <w:rStyle w:val="default"/>
          <w:rFonts w:cs="FrankRuehl" w:hint="cs"/>
          <w:strike/>
          <w:vanish/>
          <w:sz w:val="22"/>
          <w:szCs w:val="22"/>
          <w:shd w:val="clear" w:color="auto" w:fill="FFFF99"/>
          <w:rtl/>
        </w:rPr>
        <w:t>טלגרפיסט</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קצין רדיו</w:t>
      </w:r>
      <w:r w:rsidRPr="00B13B32">
        <w:rPr>
          <w:rStyle w:val="default"/>
          <w:rFonts w:cs="FrankRuehl" w:hint="cs"/>
          <w:vanish/>
          <w:sz w:val="22"/>
          <w:szCs w:val="22"/>
          <w:shd w:val="clear" w:color="auto" w:fill="FFFF99"/>
          <w:rtl/>
        </w:rPr>
        <w:t xml:space="preserve"> או משגיח העומד על משמרתו לא יעזוב את חדר הטלגרף ה</w:t>
      </w:r>
      <w:r w:rsidRPr="00B13B32">
        <w:rPr>
          <w:rStyle w:val="default"/>
          <w:rFonts w:cs="FrankRuehl"/>
          <w:vanish/>
          <w:sz w:val="22"/>
          <w:szCs w:val="22"/>
          <w:shd w:val="clear" w:color="auto" w:fill="FFFF99"/>
          <w:rtl/>
        </w:rPr>
        <w:t>אל</w:t>
      </w:r>
      <w:r w:rsidRPr="00B13B32">
        <w:rPr>
          <w:rStyle w:val="default"/>
          <w:rFonts w:cs="FrankRuehl" w:hint="cs"/>
          <w:vanish/>
          <w:sz w:val="22"/>
          <w:szCs w:val="22"/>
          <w:shd w:val="clear" w:color="auto" w:fill="FFFF99"/>
          <w:rtl/>
        </w:rPr>
        <w:t>חוטי באותן השעות שבהן הם נדרשים עפ"י תקנות</w:t>
      </w:r>
      <w:r w:rsidRPr="00B13B32">
        <w:rPr>
          <w:rStyle w:val="default"/>
          <w:rFonts w:cs="FrankRuehl"/>
          <w:vanish/>
          <w:sz w:val="22"/>
          <w:szCs w:val="22"/>
          <w:shd w:val="clear" w:color="auto" w:fill="FFFF99"/>
          <w:rtl/>
        </w:rPr>
        <w:t xml:space="preserve"> </w:t>
      </w:r>
      <w:r w:rsidRPr="00B13B32">
        <w:rPr>
          <w:rStyle w:val="default"/>
          <w:rFonts w:cs="FrankRuehl" w:hint="cs"/>
          <w:vanish/>
          <w:sz w:val="22"/>
          <w:szCs w:val="22"/>
          <w:shd w:val="clear" w:color="auto" w:fill="FFFF99"/>
          <w:rtl/>
        </w:rPr>
        <w:t xml:space="preserve">אלה לעמוד על משמרתם, חוץ אם החליפום </w:t>
      </w:r>
      <w:r w:rsidRPr="00B13B32">
        <w:rPr>
          <w:rStyle w:val="default"/>
          <w:rFonts w:cs="FrankRuehl" w:hint="cs"/>
          <w:strike/>
          <w:vanish/>
          <w:sz w:val="22"/>
          <w:szCs w:val="22"/>
          <w:shd w:val="clear" w:color="auto" w:fill="FFFF99"/>
          <w:rtl/>
        </w:rPr>
        <w:t>בטלגרפיסט</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בקצין רדיו</w:t>
      </w:r>
      <w:r w:rsidRPr="00B13B32">
        <w:rPr>
          <w:rStyle w:val="default"/>
          <w:rFonts w:cs="FrankRuehl" w:hint="cs"/>
          <w:vanish/>
          <w:sz w:val="22"/>
          <w:szCs w:val="22"/>
          <w:shd w:val="clear" w:color="auto" w:fill="FFFF99"/>
          <w:rtl/>
        </w:rPr>
        <w:t xml:space="preserve"> או במשגיח אחר.</w:t>
      </w:r>
    </w:p>
    <w:p w14:paraId="1117CEAC" w14:textId="77777777" w:rsidR="00EC15EE" w:rsidRPr="00B13B32" w:rsidRDefault="00EC15EE" w:rsidP="00EC15EE">
      <w:pPr>
        <w:pStyle w:val="P00"/>
        <w:spacing w:before="0"/>
        <w:ind w:left="0" w:right="1134"/>
        <w:rPr>
          <w:rStyle w:val="default"/>
          <w:rFonts w:cs="FrankRuehl"/>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(3)</w:t>
      </w:r>
      <w:r w:rsidRPr="00B13B32">
        <w:rPr>
          <w:rStyle w:val="default"/>
          <w:rFonts w:cs="FrankRuehl"/>
          <w:vanish/>
          <w:sz w:val="22"/>
          <w:szCs w:val="22"/>
          <w:shd w:val="clear" w:color="auto" w:fill="FFFF99"/>
          <w:rtl/>
        </w:rPr>
        <w:tab/>
        <w:t>ל</w:t>
      </w:r>
      <w:r w:rsidRPr="00B13B32">
        <w:rPr>
          <w:rStyle w:val="default"/>
          <w:rFonts w:cs="FrankRuehl" w:hint="cs"/>
          <w:vanish/>
          <w:sz w:val="22"/>
          <w:szCs w:val="22"/>
          <w:shd w:val="clear" w:color="auto" w:fill="FFFF99"/>
          <w:rtl/>
        </w:rPr>
        <w:t>א ישתמשו במיתקן לשעת דחק (מיתקן מילואים) אלא לצורך שלשמו הותקן, חוץ אם דרוש או רצוי כי התחבורה תוגבל למרחקים קטנים מאד.</w:t>
      </w:r>
    </w:p>
    <w:p w14:paraId="5960635E" w14:textId="77777777" w:rsidR="00EC15EE" w:rsidRPr="00B13B32" w:rsidRDefault="00EC15EE" w:rsidP="00EC15EE">
      <w:pPr>
        <w:pStyle w:val="P00"/>
        <w:spacing w:before="0"/>
        <w:ind w:left="0" w:right="1134"/>
        <w:rPr>
          <w:rFonts w:cs="FrankRuehl"/>
          <w:vanish/>
          <w:sz w:val="22"/>
          <w:szCs w:val="22"/>
          <w:shd w:val="clear" w:color="auto" w:fill="FFFF99"/>
          <w:rtl/>
        </w:rPr>
      </w:pPr>
      <w:r w:rsidRPr="00B13B32">
        <w:rPr>
          <w:rFonts w:cs="FrankRuehl"/>
          <w:vanish/>
          <w:sz w:val="22"/>
          <w:szCs w:val="22"/>
          <w:shd w:val="clear" w:color="auto" w:fill="FFFF99"/>
          <w:rtl/>
        </w:rPr>
        <w:tab/>
        <w:t>ב</w:t>
      </w:r>
      <w:r w:rsidRPr="00B13B32">
        <w:rPr>
          <w:rFonts w:cs="FrankRuehl" w:hint="cs"/>
          <w:vanish/>
          <w:sz w:val="22"/>
          <w:szCs w:val="22"/>
          <w:shd w:val="clear" w:color="auto" w:fill="FFFF99"/>
          <w:rtl/>
        </w:rPr>
        <w:t>שום פנים אין להשתמש במ</w:t>
      </w:r>
      <w:r w:rsidRPr="00B13B32">
        <w:rPr>
          <w:rFonts w:cs="FrankRuehl"/>
          <w:vanish/>
          <w:sz w:val="22"/>
          <w:szCs w:val="22"/>
          <w:shd w:val="clear" w:color="auto" w:fill="FFFF99"/>
          <w:rtl/>
        </w:rPr>
        <w:t>ית</w:t>
      </w:r>
      <w:r w:rsidRPr="00B13B32">
        <w:rPr>
          <w:rFonts w:cs="FrankRuehl" w:hint="cs"/>
          <w:vanish/>
          <w:sz w:val="22"/>
          <w:szCs w:val="22"/>
          <w:shd w:val="clear" w:color="auto" w:fill="FFFF99"/>
          <w:rtl/>
        </w:rPr>
        <w:t>קן-לשעת-דחק המשדר גלים מסוג ב' לשום מטרה א</w:t>
      </w:r>
      <w:r w:rsidRPr="00B13B32">
        <w:rPr>
          <w:rFonts w:cs="FrankRuehl"/>
          <w:vanish/>
          <w:sz w:val="22"/>
          <w:szCs w:val="22"/>
          <w:shd w:val="clear" w:color="auto" w:fill="FFFF99"/>
          <w:rtl/>
        </w:rPr>
        <w:t>ח</w:t>
      </w:r>
      <w:r w:rsidRPr="00B13B32">
        <w:rPr>
          <w:rFonts w:cs="FrankRuehl" w:hint="cs"/>
          <w:vanish/>
          <w:sz w:val="22"/>
          <w:szCs w:val="22"/>
          <w:shd w:val="clear" w:color="auto" w:fill="FFFF99"/>
          <w:rtl/>
        </w:rPr>
        <w:t>רת זולת לצורך אות-מצוקה או ידיעת-מצוקה אם יש באניה מיתקן משדר מסוג א1 או א2 הפועל כהלכה.</w:t>
      </w:r>
    </w:p>
    <w:p w14:paraId="61D0E08B" w14:textId="77777777" w:rsidR="00EC15EE" w:rsidRPr="00B13B32" w:rsidRDefault="00EC15EE" w:rsidP="00EC15EE">
      <w:pPr>
        <w:pStyle w:val="P00"/>
        <w:spacing w:before="0"/>
        <w:ind w:left="0" w:right="1134"/>
        <w:rPr>
          <w:rStyle w:val="default"/>
          <w:rFonts w:cs="FrankRuehl"/>
          <w:vanish/>
          <w:sz w:val="22"/>
          <w:szCs w:val="22"/>
          <w:shd w:val="clear" w:color="auto" w:fill="FFFF99"/>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(4)</w:t>
      </w:r>
      <w:r w:rsidRPr="00B13B32">
        <w:rPr>
          <w:rStyle w:val="default"/>
          <w:rFonts w:cs="FrankRuehl"/>
          <w:vanish/>
          <w:sz w:val="22"/>
          <w:szCs w:val="22"/>
          <w:shd w:val="clear" w:color="auto" w:fill="FFFF99"/>
          <w:rtl/>
        </w:rPr>
        <w:tab/>
        <w:t>י</w:t>
      </w:r>
      <w:r w:rsidRPr="00B13B32">
        <w:rPr>
          <w:rStyle w:val="default"/>
          <w:rFonts w:cs="FrankRuehl" w:hint="cs"/>
          <w:vanish/>
          <w:sz w:val="22"/>
          <w:szCs w:val="22"/>
          <w:shd w:val="clear" w:color="auto" w:fill="FFFF99"/>
          <w:rtl/>
        </w:rPr>
        <w:t>ש להחזיק את הסוללות, המשמשות חלק ממיתקנים עיקריים או ממיתקנים לשעת דחק, כשהן עמוסות במלואן. יש לרשום מדי יום ביומו ב</w:t>
      </w:r>
      <w:r w:rsidRPr="00B13B32">
        <w:rPr>
          <w:rStyle w:val="default"/>
          <w:rFonts w:cs="FrankRuehl"/>
          <w:vanish/>
          <w:sz w:val="22"/>
          <w:szCs w:val="22"/>
          <w:shd w:val="clear" w:color="auto" w:fill="FFFF99"/>
          <w:rtl/>
        </w:rPr>
        <w:t>יו</w:t>
      </w:r>
      <w:r w:rsidRPr="00B13B32">
        <w:rPr>
          <w:rStyle w:val="default"/>
          <w:rFonts w:cs="FrankRuehl" w:hint="cs"/>
          <w:vanish/>
          <w:sz w:val="22"/>
          <w:szCs w:val="22"/>
          <w:shd w:val="clear" w:color="auto" w:fill="FFFF99"/>
          <w:rtl/>
        </w:rPr>
        <w:t>מן הרשמי הערה האומרת כי נתקיימה דרישה זו.</w:t>
      </w:r>
    </w:p>
    <w:p w14:paraId="254314B5" w14:textId="77777777" w:rsidR="00EC15EE" w:rsidRPr="00A53AC8" w:rsidRDefault="00EC15EE" w:rsidP="00A53AC8">
      <w:pPr>
        <w:pStyle w:val="P00"/>
        <w:spacing w:before="0"/>
        <w:ind w:left="0" w:right="1134"/>
        <w:rPr>
          <w:rStyle w:val="default"/>
          <w:rFonts w:cs="FrankRuehl"/>
          <w:sz w:val="2"/>
          <w:szCs w:val="2"/>
          <w:rtl/>
        </w:rPr>
      </w:pPr>
      <w:r w:rsidRPr="00B13B32">
        <w:rPr>
          <w:rFonts w:cs="FrankRuehl"/>
          <w:vanish/>
          <w:sz w:val="22"/>
          <w:szCs w:val="22"/>
          <w:shd w:val="clear" w:color="auto" w:fill="FFFF99"/>
          <w:rtl/>
        </w:rPr>
        <w:tab/>
      </w:r>
      <w:r w:rsidRPr="00B13B32">
        <w:rPr>
          <w:rStyle w:val="default"/>
          <w:rFonts w:cs="FrankRuehl"/>
          <w:vanish/>
          <w:sz w:val="22"/>
          <w:szCs w:val="22"/>
          <w:shd w:val="clear" w:color="auto" w:fill="FFFF99"/>
          <w:rtl/>
        </w:rPr>
        <w:t>(5)</w:t>
      </w:r>
      <w:r w:rsidRPr="00B13B32">
        <w:rPr>
          <w:rStyle w:val="default"/>
          <w:rFonts w:cs="FrankRuehl"/>
          <w:vanish/>
          <w:sz w:val="22"/>
          <w:szCs w:val="22"/>
          <w:shd w:val="clear" w:color="auto" w:fill="FFFF99"/>
          <w:rtl/>
        </w:rPr>
        <w:tab/>
        <w:t>ע</w:t>
      </w:r>
      <w:r w:rsidRPr="00B13B32">
        <w:rPr>
          <w:rStyle w:val="default"/>
          <w:rFonts w:cs="FrankRuehl" w:hint="cs"/>
          <w:vanish/>
          <w:sz w:val="22"/>
          <w:szCs w:val="22"/>
          <w:shd w:val="clear" w:color="auto" w:fill="FFFF99"/>
          <w:rtl/>
        </w:rPr>
        <w:t xml:space="preserve">ל </w:t>
      </w:r>
      <w:r w:rsidR="002669E3" w:rsidRPr="00B13B32">
        <w:rPr>
          <w:rStyle w:val="default"/>
          <w:rFonts w:cs="FrankRuehl" w:hint="cs"/>
          <w:strike/>
          <w:vanish/>
          <w:sz w:val="22"/>
          <w:szCs w:val="22"/>
          <w:shd w:val="clear" w:color="auto" w:fill="FFFF99"/>
          <w:rtl/>
        </w:rPr>
        <w:t>הטלגרפיסט</w:t>
      </w:r>
      <w:r w:rsidR="002669E3" w:rsidRPr="00B13B32">
        <w:rPr>
          <w:rStyle w:val="default"/>
          <w:rFonts w:cs="FrankRuehl" w:hint="cs"/>
          <w:vanish/>
          <w:sz w:val="22"/>
          <w:szCs w:val="22"/>
          <w:shd w:val="clear" w:color="auto" w:fill="FFFF99"/>
          <w:rtl/>
        </w:rPr>
        <w:t xml:space="preserve"> </w:t>
      </w:r>
      <w:r w:rsidR="002669E3" w:rsidRPr="00B13B32">
        <w:rPr>
          <w:rStyle w:val="default"/>
          <w:rFonts w:cs="FrankRuehl" w:hint="cs"/>
          <w:vanish/>
          <w:sz w:val="22"/>
          <w:szCs w:val="22"/>
          <w:u w:val="single"/>
          <w:shd w:val="clear" w:color="auto" w:fill="FFFF99"/>
          <w:rtl/>
        </w:rPr>
        <w:t>קצין הרדיו</w:t>
      </w:r>
      <w:r w:rsidR="002669E3"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shd w:val="clear" w:color="auto" w:fill="FFFF99"/>
          <w:rtl/>
        </w:rPr>
        <w:t>לנהל רשימת סוללות בצורה המובאה בתוספת ה' לתקנות אלו. כל פקיד המורשה לכך ע"י מנהל אגף ספנות ונמלים של משרד התחבורה או בא כוחו וע"י המנהל הכללי של בתי הדואר יוכל לעיין ברשימות אלה.</w:t>
      </w:r>
      <w:bookmarkEnd w:id="18"/>
    </w:p>
    <w:p w14:paraId="197E1FED" w14:textId="77777777" w:rsidR="00EC4FDE" w:rsidRDefault="00EC4FDE">
      <w:pPr>
        <w:pStyle w:val="P00"/>
        <w:spacing w:before="72"/>
        <w:ind w:left="0" w:right="1134"/>
        <w:rPr>
          <w:rStyle w:val="default"/>
          <w:rFonts w:cs="FrankRuehl" w:hint="cs"/>
          <w:rtl/>
        </w:rPr>
      </w:pPr>
      <w:r w:rsidRPr="00A53AC8">
        <w:rPr>
          <w:rStyle w:val="big-number"/>
          <w:rFonts w:cs="Miriam"/>
          <w:rtl/>
        </w:rPr>
        <w:t>14.</w:t>
      </w:r>
      <w:r w:rsidRPr="00A53AC8">
        <w:rPr>
          <w:rStyle w:val="big-number"/>
          <w:rFonts w:cs="Miriam"/>
          <w:rtl/>
        </w:rPr>
        <w:tab/>
      </w:r>
      <w:r w:rsidRPr="00A53AC8">
        <w:rPr>
          <w:rStyle w:val="default"/>
          <w:rFonts w:cs="FrankRuehl"/>
          <w:rtl/>
        </w:rPr>
        <w:t>תק</w:t>
      </w:r>
      <w:r w:rsidRPr="00A53AC8">
        <w:rPr>
          <w:rStyle w:val="default"/>
          <w:rFonts w:cs="FrankRuehl" w:hint="cs"/>
          <w:rtl/>
        </w:rPr>
        <w:t>נות אניו</w:t>
      </w:r>
      <w:r w:rsidRPr="00A53AC8">
        <w:rPr>
          <w:rStyle w:val="default"/>
          <w:rFonts w:cs="FrankRuehl"/>
          <w:rtl/>
        </w:rPr>
        <w:t>ת-</w:t>
      </w:r>
      <w:r w:rsidRPr="00A53AC8">
        <w:rPr>
          <w:rStyle w:val="default"/>
          <w:rFonts w:cs="FrankRuehl" w:hint="cs"/>
          <w:rtl/>
        </w:rPr>
        <w:t>סוחר (טלגרף אלחוטי) 1937, מבוטלות בזה.</w:t>
      </w:r>
    </w:p>
    <w:p w14:paraId="169B751B" w14:textId="77777777" w:rsidR="00B13B32" w:rsidRPr="00A53AC8" w:rsidRDefault="00B13B32">
      <w:pPr>
        <w:pStyle w:val="P00"/>
        <w:spacing w:before="72"/>
        <w:ind w:left="0" w:right="1134"/>
        <w:rPr>
          <w:rStyle w:val="default"/>
          <w:rFonts w:cs="FrankRuehl"/>
          <w:rtl/>
        </w:rPr>
      </w:pPr>
    </w:p>
    <w:p w14:paraId="64E85483" w14:textId="77777777" w:rsidR="00EC4FDE" w:rsidRPr="00B13B32" w:rsidRDefault="00EC4FDE" w:rsidP="00B13B32">
      <w:pPr>
        <w:pStyle w:val="medium2-header"/>
        <w:keepLines w:val="0"/>
        <w:spacing w:before="72"/>
        <w:ind w:left="0" w:right="1134"/>
        <w:rPr>
          <w:noProof/>
          <w:sz w:val="20"/>
          <w:rtl/>
        </w:rPr>
      </w:pPr>
      <w:r w:rsidRPr="00B13B32">
        <w:rPr>
          <w:noProof/>
          <w:sz w:val="20"/>
          <w:rtl/>
        </w:rPr>
        <w:t>תו</w:t>
      </w:r>
      <w:r w:rsidRPr="00B13B32">
        <w:rPr>
          <w:rFonts w:hint="cs"/>
          <w:noProof/>
          <w:sz w:val="20"/>
          <w:rtl/>
        </w:rPr>
        <w:t>ספת ראשונה</w:t>
      </w:r>
    </w:p>
    <w:p w14:paraId="3FFF1F46" w14:textId="77777777" w:rsidR="00EC4FDE" w:rsidRPr="00B13B32" w:rsidRDefault="00EC4FDE" w:rsidP="00B13B32">
      <w:pPr>
        <w:pStyle w:val="P00"/>
        <w:spacing w:before="72"/>
        <w:ind w:left="0" w:right="1134"/>
        <w:jc w:val="center"/>
        <w:rPr>
          <w:rStyle w:val="default"/>
          <w:rFonts w:cs="FrankRuehl"/>
          <w:sz w:val="24"/>
          <w:szCs w:val="24"/>
          <w:rtl/>
        </w:rPr>
      </w:pPr>
      <w:r w:rsidRPr="00B13B32">
        <w:rPr>
          <w:rStyle w:val="default"/>
          <w:rFonts w:cs="FrankRuehl"/>
          <w:sz w:val="24"/>
          <w:szCs w:val="24"/>
          <w:rtl/>
        </w:rPr>
        <w:t>אי</w:t>
      </w:r>
      <w:r w:rsidRPr="00B13B32">
        <w:rPr>
          <w:rStyle w:val="default"/>
          <w:rFonts w:cs="FrankRuehl" w:hint="cs"/>
          <w:sz w:val="24"/>
          <w:szCs w:val="24"/>
          <w:rtl/>
        </w:rPr>
        <w:t>שורם והחזקתם של מזעיקים אוטומטיים</w:t>
      </w:r>
    </w:p>
    <w:p w14:paraId="395F99AC" w14:textId="77777777" w:rsidR="00EC4FDE" w:rsidRPr="00A53AC8" w:rsidRDefault="00EC4FDE">
      <w:pPr>
        <w:pStyle w:val="P00"/>
        <w:spacing w:before="72"/>
        <w:ind w:left="0" w:right="1134"/>
        <w:rPr>
          <w:rStyle w:val="default"/>
          <w:rFonts w:cs="FrankRuehl"/>
          <w:rtl/>
        </w:rPr>
      </w:pPr>
      <w:r w:rsidRPr="00A53AC8">
        <w:rPr>
          <w:rStyle w:val="big-number"/>
          <w:rFonts w:cs="Miriam"/>
          <w:rtl/>
        </w:rPr>
        <w:t>1.</w:t>
      </w:r>
      <w:r w:rsidRPr="00A53AC8">
        <w:rPr>
          <w:rStyle w:val="big-number"/>
          <w:rFonts w:cs="Miriam"/>
          <w:rtl/>
        </w:rPr>
        <w:tab/>
      </w:r>
      <w:r w:rsidRPr="00A53AC8">
        <w:rPr>
          <w:rStyle w:val="default"/>
          <w:rFonts w:cs="FrankRuehl"/>
          <w:rtl/>
        </w:rPr>
        <w:t>תע</w:t>
      </w:r>
      <w:r w:rsidRPr="00A53AC8">
        <w:rPr>
          <w:rStyle w:val="default"/>
          <w:rFonts w:cs="FrankRuehl" w:hint="cs"/>
          <w:rtl/>
        </w:rPr>
        <w:t>ודתו של המזעיק האוטומטי היא להודיע על קבלת קריאת מצוקה בתכיפות של 500 קילוסייקלים (אורך הגלים 600 מטרים) כשאין טלגרפיסט עומד על המשמר.</w:t>
      </w:r>
    </w:p>
    <w:p w14:paraId="23971BC6" w14:textId="77777777" w:rsidR="00EC4FDE" w:rsidRPr="00A53AC8" w:rsidRDefault="00EC4FDE">
      <w:pPr>
        <w:pStyle w:val="P00"/>
        <w:spacing w:before="72"/>
        <w:ind w:left="0" w:right="1134"/>
        <w:rPr>
          <w:rStyle w:val="default"/>
          <w:rFonts w:cs="FrankRuehl"/>
          <w:rtl/>
        </w:rPr>
      </w:pPr>
      <w:r w:rsidRPr="00A53AC8">
        <w:rPr>
          <w:rStyle w:val="big-number"/>
          <w:rFonts w:cs="Miriam"/>
          <w:rtl/>
        </w:rPr>
        <w:t>2.</w:t>
      </w:r>
      <w:r w:rsidRPr="00A53AC8">
        <w:rPr>
          <w:rStyle w:val="big-number"/>
          <w:rFonts w:cs="Miriam"/>
          <w:rtl/>
        </w:rPr>
        <w:tab/>
      </w:r>
      <w:r w:rsidRPr="00A53AC8">
        <w:rPr>
          <w:rStyle w:val="default"/>
          <w:rFonts w:cs="FrankRuehl"/>
          <w:rtl/>
        </w:rPr>
        <w:t>המ</w:t>
      </w:r>
      <w:r w:rsidRPr="00A53AC8">
        <w:rPr>
          <w:rStyle w:val="default"/>
          <w:rFonts w:cs="FrankRuehl" w:hint="cs"/>
          <w:rtl/>
        </w:rPr>
        <w:t>זעיק האוטומטי צריך לה</w:t>
      </w:r>
      <w:r w:rsidRPr="00A53AC8">
        <w:rPr>
          <w:rStyle w:val="default"/>
          <w:rFonts w:cs="FrankRuehl"/>
          <w:rtl/>
        </w:rPr>
        <w:t>כי</w:t>
      </w:r>
      <w:r w:rsidRPr="00A53AC8">
        <w:rPr>
          <w:rStyle w:val="default"/>
          <w:rFonts w:cs="FrankRuehl" w:hint="cs"/>
          <w:rtl/>
        </w:rPr>
        <w:t>ל:</w:t>
      </w:r>
    </w:p>
    <w:p w14:paraId="77114EEC" w14:textId="77777777" w:rsidR="00EC4FDE" w:rsidRPr="00A53AC8" w:rsidRDefault="00EC4FDE" w:rsidP="00FE1185">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(א</w:t>
      </w:r>
      <w:r w:rsidRPr="00A53AC8">
        <w:rPr>
          <w:rStyle w:val="default"/>
          <w:rFonts w:cs="FrankRuehl" w:hint="cs"/>
          <w:rtl/>
        </w:rPr>
        <w:t>)</w:t>
      </w:r>
      <w:r w:rsidRPr="00A53AC8">
        <w:rPr>
          <w:rStyle w:val="default"/>
          <w:rFonts w:cs="FrankRuehl"/>
          <w:rtl/>
        </w:rPr>
        <w:tab/>
        <w:t>ק</w:t>
      </w:r>
      <w:r w:rsidRPr="00A53AC8">
        <w:rPr>
          <w:rStyle w:val="default"/>
          <w:rFonts w:cs="FrankRuehl" w:hint="cs"/>
          <w:rtl/>
        </w:rPr>
        <w:t>לטן אלח</w:t>
      </w:r>
      <w:r w:rsidRPr="00A53AC8">
        <w:rPr>
          <w:rStyle w:val="default"/>
          <w:rFonts w:cs="FrankRuehl"/>
          <w:rtl/>
        </w:rPr>
        <w:t>ו</w:t>
      </w:r>
      <w:r w:rsidRPr="00A53AC8">
        <w:rPr>
          <w:rStyle w:val="default"/>
          <w:rFonts w:cs="FrankRuehl" w:hint="cs"/>
          <w:rtl/>
        </w:rPr>
        <w:t xml:space="preserve">טי, שאינו משמש חלק מהמיתקן העיקרי או מהמיתקן לשעת-הדחק (מיתקן מילואים) היכול לקלוט, בתכיפות של 500 קילוסייקלים (אורך הגל </w:t>
      </w:r>
      <w:r w:rsidR="00B13B32">
        <w:rPr>
          <w:rStyle w:val="default"/>
          <w:rFonts w:cs="FrankRuehl"/>
          <w:rtl/>
        </w:rPr>
        <w:t>–</w:t>
      </w:r>
      <w:r w:rsidRPr="00A53AC8">
        <w:rPr>
          <w:rStyle w:val="default"/>
          <w:rFonts w:cs="FrankRuehl"/>
          <w:rtl/>
        </w:rPr>
        <w:t xml:space="preserve"> 600 </w:t>
      </w:r>
      <w:r w:rsidRPr="00A53AC8">
        <w:rPr>
          <w:rStyle w:val="default"/>
          <w:rFonts w:cs="FrankRuehl" w:hint="cs"/>
          <w:rtl/>
        </w:rPr>
        <w:t>מטרים), גלים מסוג א2 או מסוג ב';</w:t>
      </w:r>
    </w:p>
    <w:p w14:paraId="6E0DA553"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(ב</w:t>
      </w:r>
      <w:r w:rsidRPr="00A53AC8">
        <w:rPr>
          <w:rStyle w:val="default"/>
          <w:rFonts w:cs="FrankRuehl" w:hint="cs"/>
          <w:rtl/>
        </w:rPr>
        <w:t>)</w:t>
      </w:r>
      <w:r w:rsidRPr="00A53AC8">
        <w:rPr>
          <w:rStyle w:val="default"/>
          <w:rFonts w:cs="FrankRuehl"/>
          <w:rtl/>
        </w:rPr>
        <w:tab/>
        <w:t>ב</w:t>
      </w:r>
      <w:r w:rsidRPr="00A53AC8">
        <w:rPr>
          <w:rStyle w:val="default"/>
          <w:rFonts w:cs="FrankRuehl" w:hint="cs"/>
          <w:rtl/>
        </w:rPr>
        <w:t>ורר, כלומר אמצעי לבחור באות הידועה כאות-האזעקה</w:t>
      </w:r>
      <w:r w:rsidRPr="00A53AC8">
        <w:rPr>
          <w:rStyle w:val="default"/>
          <w:rFonts w:cs="FrankRuehl"/>
          <w:rtl/>
        </w:rPr>
        <w:t xml:space="preserve"> כ</w:t>
      </w:r>
      <w:r w:rsidRPr="00A53AC8">
        <w:rPr>
          <w:rStyle w:val="default"/>
          <w:rFonts w:cs="FrankRuehl" w:hint="cs"/>
          <w:rtl/>
        </w:rPr>
        <w:t>מוגדר בתקנה 2, ו</w:t>
      </w:r>
      <w:r w:rsidRPr="00A53AC8">
        <w:rPr>
          <w:rStyle w:val="default"/>
          <w:rFonts w:cs="FrankRuehl"/>
          <w:rtl/>
        </w:rPr>
        <w:t>ל</w:t>
      </w:r>
      <w:r w:rsidRPr="00A53AC8">
        <w:rPr>
          <w:rStyle w:val="default"/>
          <w:rFonts w:cs="FrankRuehl" w:hint="cs"/>
          <w:rtl/>
        </w:rPr>
        <w:t>הפעיל את המזעיק;</w:t>
      </w:r>
    </w:p>
    <w:p w14:paraId="1C8C4915"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(ג</w:t>
      </w:r>
      <w:r w:rsidRPr="00A53AC8">
        <w:rPr>
          <w:rStyle w:val="default"/>
          <w:rFonts w:cs="FrankRuehl" w:hint="cs"/>
          <w:rtl/>
        </w:rPr>
        <w:t>)</w:t>
      </w:r>
      <w:r w:rsidRPr="00A53AC8">
        <w:rPr>
          <w:rStyle w:val="default"/>
          <w:rFonts w:cs="FrankRuehl"/>
          <w:rtl/>
        </w:rPr>
        <w:tab/>
        <w:t>מ</w:t>
      </w:r>
      <w:r w:rsidRPr="00A53AC8">
        <w:rPr>
          <w:rStyle w:val="default"/>
          <w:rFonts w:cs="FrankRuehl" w:hint="cs"/>
          <w:rtl/>
        </w:rPr>
        <w:t>זעיק, כלומר אמצעי למתן אזהרה קולנית, כגון פעמון או צופר.</w:t>
      </w:r>
    </w:p>
    <w:p w14:paraId="4CDC5BB5"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המ</w:t>
      </w:r>
      <w:r w:rsidRPr="00A53AC8">
        <w:rPr>
          <w:rStyle w:val="default"/>
          <w:rFonts w:cs="FrankRuehl" w:hint="cs"/>
          <w:rtl/>
        </w:rPr>
        <w:t>כשיר הדרוש לפי (א) צריך להיות חלק בלתי נפרד מהמזעיק האוטומטי; וכשהוא מותקן לא ישמש אלא בתור כזה.</w:t>
      </w:r>
    </w:p>
    <w:p w14:paraId="3CB7079F" w14:textId="77777777" w:rsidR="00EC4FDE" w:rsidRPr="00A53AC8" w:rsidRDefault="00EC4FDE">
      <w:pPr>
        <w:pStyle w:val="P00"/>
        <w:spacing w:before="72"/>
        <w:ind w:left="0" w:right="1134"/>
        <w:rPr>
          <w:rStyle w:val="default"/>
          <w:rFonts w:cs="FrankRuehl"/>
          <w:rtl/>
        </w:rPr>
      </w:pPr>
      <w:r w:rsidRPr="00A53AC8">
        <w:rPr>
          <w:rStyle w:val="big-number"/>
          <w:rFonts w:cs="Miriam"/>
          <w:rtl/>
        </w:rPr>
        <w:t>3.</w:t>
      </w:r>
      <w:r w:rsidRPr="00A53AC8">
        <w:rPr>
          <w:rStyle w:val="big-number"/>
          <w:rFonts w:cs="Miriam"/>
          <w:rtl/>
        </w:rPr>
        <w:tab/>
      </w:r>
      <w:r w:rsidRPr="00A53AC8">
        <w:rPr>
          <w:rStyle w:val="default"/>
          <w:rFonts w:cs="FrankRuehl"/>
          <w:rtl/>
        </w:rPr>
        <w:t>מז</w:t>
      </w:r>
      <w:r w:rsidRPr="00A53AC8">
        <w:rPr>
          <w:rStyle w:val="default"/>
          <w:rFonts w:cs="FrankRuehl" w:hint="cs"/>
          <w:rtl/>
        </w:rPr>
        <w:t>עיק אלחוטי צריך שיתקיימו בו התנאים דלקמן:</w:t>
      </w:r>
    </w:p>
    <w:p w14:paraId="54AC2292" w14:textId="77777777" w:rsidR="00EC4FDE" w:rsidRPr="00A53AC8" w:rsidRDefault="00EC4FDE" w:rsidP="00FE1185">
      <w:pPr>
        <w:pStyle w:val="P00"/>
        <w:spacing w:before="72"/>
        <w:ind w:left="0" w:right="1134"/>
        <w:rPr>
          <w:rStyle w:val="default"/>
          <w:rFonts w:cs="FrankRuehl" w:hint="cs"/>
          <w:rtl/>
        </w:rPr>
      </w:pPr>
      <w:r w:rsidRPr="00A53AC8">
        <w:rPr>
          <w:rFonts w:cs="FrankRuehl"/>
          <w:sz w:val="26"/>
          <w:rtl/>
        </w:rPr>
        <w:tab/>
      </w:r>
      <w:r w:rsidRPr="00A53AC8">
        <w:rPr>
          <w:rStyle w:val="default"/>
          <w:rFonts w:cs="FrankRuehl"/>
          <w:rtl/>
        </w:rPr>
        <w:t>(א</w:t>
      </w:r>
      <w:r w:rsidRPr="00A53AC8">
        <w:rPr>
          <w:rStyle w:val="default"/>
          <w:rFonts w:cs="FrankRuehl" w:hint="cs"/>
          <w:rtl/>
        </w:rPr>
        <w:t>)</w:t>
      </w:r>
      <w:r w:rsidRPr="00A53AC8">
        <w:rPr>
          <w:rStyle w:val="default"/>
          <w:rFonts w:cs="FrankRuehl"/>
          <w:rtl/>
        </w:rPr>
        <w:tab/>
        <w:t>ה</w:t>
      </w:r>
      <w:r w:rsidRPr="00A53AC8">
        <w:rPr>
          <w:rStyle w:val="default"/>
          <w:rFonts w:cs="FrankRuehl" w:hint="cs"/>
          <w:rtl/>
        </w:rPr>
        <w:t>קלטן</w:t>
      </w:r>
      <w:r w:rsidRPr="00A53AC8">
        <w:rPr>
          <w:rStyle w:val="default"/>
          <w:rFonts w:cs="FrankRuehl"/>
          <w:rtl/>
        </w:rPr>
        <w:t xml:space="preserve"> ה</w:t>
      </w:r>
      <w:r w:rsidRPr="00A53AC8">
        <w:rPr>
          <w:rStyle w:val="default"/>
          <w:rFonts w:cs="FrankRuehl" w:hint="cs"/>
          <w:rtl/>
        </w:rPr>
        <w:t xml:space="preserve">אלחוטי צריך שיענה, בלי לכוונו מחדש, לאותות בתכיפויות שבין 513 ל-488 קילוסייקלים (אורך הגלים 585 עד 615 מטרים) הנמסרים ע"י משדר מסוג א2 או ב', שיש לו תכיפות-צליל מתמדת של לא פחות מ-100 לשניה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כשכוח האותות יוצר עוצם-שדה השוה לעוצם שדה הנוצר ע"י משדר המשת</w:t>
      </w:r>
      <w:r w:rsidRPr="00A53AC8">
        <w:rPr>
          <w:rStyle w:val="default"/>
          <w:rFonts w:cs="FrankRuehl"/>
          <w:rtl/>
        </w:rPr>
        <w:t>מ</w:t>
      </w:r>
      <w:r w:rsidRPr="00A53AC8">
        <w:rPr>
          <w:rStyle w:val="default"/>
          <w:rFonts w:cs="FrankRuehl" w:hint="cs"/>
          <w:rtl/>
        </w:rPr>
        <w:t>ש</w:t>
      </w:r>
      <w:r w:rsidRPr="00A53AC8">
        <w:rPr>
          <w:rStyle w:val="default"/>
          <w:rFonts w:cs="FrankRuehl"/>
          <w:rtl/>
        </w:rPr>
        <w:t xml:space="preserve"> </w:t>
      </w:r>
      <w:r w:rsidRPr="00A53AC8">
        <w:rPr>
          <w:rStyle w:val="default"/>
          <w:rFonts w:cs="FrankRuehl" w:hint="cs"/>
          <w:rtl/>
        </w:rPr>
        <w:t>ב-45 מטרים אמפרי</w:t>
      </w:r>
      <w:r w:rsidRPr="00A53AC8">
        <w:rPr>
          <w:rStyle w:val="default"/>
          <w:rFonts w:cs="FrankRuehl"/>
          <w:rtl/>
        </w:rPr>
        <w:t>י</w:t>
      </w:r>
      <w:r w:rsidRPr="00A53AC8">
        <w:rPr>
          <w:rStyle w:val="default"/>
          <w:rFonts w:cs="FrankRuehl" w:hint="cs"/>
          <w:rtl/>
        </w:rPr>
        <w:t>ם במרחק של 80 מילים ימיים (עיין תקנה 2).</w:t>
      </w:r>
    </w:p>
    <w:p w14:paraId="6AB723A3" w14:textId="77777777" w:rsidR="00EC4FDE" w:rsidRPr="00A53AC8" w:rsidRDefault="00EC4FDE">
      <w:pPr>
        <w:pStyle w:val="P02"/>
        <w:spacing w:before="72"/>
        <w:ind w:left="1021" w:right="1134"/>
        <w:rPr>
          <w:rStyle w:val="default"/>
          <w:rFonts w:cs="FrankRuehl"/>
          <w:rtl/>
        </w:rPr>
      </w:pPr>
      <w:r w:rsidRPr="00A53AC8">
        <w:rPr>
          <w:rFonts w:cs="FrankRuehl"/>
          <w:sz w:val="26"/>
          <w:rtl/>
        </w:rPr>
        <w:tab/>
      </w:r>
      <w:r w:rsidRPr="00A53AC8">
        <w:rPr>
          <w:rStyle w:val="default"/>
          <w:rFonts w:cs="FrankRuehl"/>
          <w:rtl/>
        </w:rPr>
        <w:t>(ב</w:t>
      </w:r>
      <w:r w:rsidRPr="00A53AC8">
        <w:rPr>
          <w:rStyle w:val="default"/>
          <w:rFonts w:cs="FrankRuehl" w:hint="cs"/>
          <w:rtl/>
        </w:rPr>
        <w:t>)</w:t>
      </w:r>
      <w:r w:rsidRPr="00A53AC8">
        <w:rPr>
          <w:rStyle w:val="default"/>
          <w:rFonts w:cs="FrankRuehl"/>
          <w:rtl/>
        </w:rPr>
        <w:tab/>
        <w:t>(</w:t>
      </w:r>
      <w:r w:rsidRPr="00A53AC8">
        <w:rPr>
          <w:rStyle w:val="default"/>
          <w:rFonts w:cs="FrankRuehl"/>
          <w:sz w:val="20"/>
        </w:rPr>
        <w:t>I</w:t>
      </w:r>
      <w:r w:rsidRPr="00A53AC8">
        <w:rPr>
          <w:rStyle w:val="default"/>
          <w:rFonts w:cs="FrankRuehl"/>
          <w:rtl/>
        </w:rPr>
        <w:t>)</w:t>
      </w:r>
      <w:r w:rsidRPr="00A53AC8">
        <w:rPr>
          <w:rStyle w:val="default"/>
          <w:rFonts w:cs="FrankRuehl"/>
          <w:rtl/>
        </w:rPr>
        <w:tab/>
        <w:t>ה</w:t>
      </w:r>
      <w:r w:rsidRPr="00A53AC8">
        <w:rPr>
          <w:rStyle w:val="default"/>
          <w:rFonts w:cs="FrankRuehl" w:hint="cs"/>
          <w:rtl/>
        </w:rPr>
        <w:t>בורר צריך שיפעל רק ע"י אנרגיה המתקבלת מהקלטן האלחוטי וצריך שיענה לכל האותות כמתואר בפסקה (א) מסעיף זה הדנה בקלטן האלחוטי.</w:t>
      </w:r>
    </w:p>
    <w:p w14:paraId="0EDF13F0" w14:textId="77777777" w:rsidR="00EC4FDE" w:rsidRPr="00A53AC8" w:rsidRDefault="00EC4FDE">
      <w:pPr>
        <w:pStyle w:val="P22"/>
        <w:spacing w:before="72"/>
        <w:ind w:left="1021" w:right="1134"/>
        <w:rPr>
          <w:rStyle w:val="default"/>
          <w:rFonts w:cs="FrankRuehl"/>
          <w:rtl/>
        </w:rPr>
      </w:pPr>
      <w:r w:rsidRPr="00A53AC8">
        <w:rPr>
          <w:rStyle w:val="default"/>
          <w:rFonts w:cs="FrankRuehl"/>
          <w:rtl/>
        </w:rPr>
        <w:t>(</w:t>
      </w:r>
      <w:r w:rsidRPr="00A53AC8">
        <w:rPr>
          <w:rStyle w:val="default"/>
          <w:rFonts w:cs="FrankRuehl"/>
          <w:sz w:val="20"/>
        </w:rPr>
        <w:t>II</w:t>
      </w:r>
      <w:r w:rsidRPr="00A53AC8">
        <w:rPr>
          <w:rStyle w:val="default"/>
          <w:rFonts w:cs="FrankRuehl"/>
          <w:rtl/>
        </w:rPr>
        <w:t>)</w:t>
      </w:r>
      <w:r w:rsidRPr="00A53AC8">
        <w:rPr>
          <w:rStyle w:val="default"/>
          <w:rFonts w:cs="FrankRuehl"/>
          <w:rtl/>
        </w:rPr>
        <w:tab/>
        <w:t>ה</w:t>
      </w:r>
      <w:r w:rsidRPr="00A53AC8">
        <w:rPr>
          <w:rStyle w:val="default"/>
          <w:rFonts w:cs="FrankRuehl" w:hint="cs"/>
          <w:rtl/>
        </w:rPr>
        <w:t>בורר צריך שיהא בר-יכולת להפעיל את המזעיק כשנקלטו ע"י הבורר</w:t>
      </w:r>
      <w:r w:rsidRPr="00A53AC8">
        <w:rPr>
          <w:rStyle w:val="default"/>
          <w:rFonts w:cs="FrankRuehl"/>
          <w:rtl/>
        </w:rPr>
        <w:t xml:space="preserve"> 3 ד</w:t>
      </w:r>
      <w:r w:rsidRPr="00A53AC8">
        <w:rPr>
          <w:rStyle w:val="default"/>
          <w:rFonts w:cs="FrankRuehl" w:hint="cs"/>
          <w:rtl/>
        </w:rPr>
        <w:t>פיקות בזו אחר זו.</w:t>
      </w:r>
    </w:p>
    <w:p w14:paraId="1F0C8AFF"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(ג</w:t>
      </w:r>
      <w:r w:rsidRPr="00A53AC8">
        <w:rPr>
          <w:rStyle w:val="default"/>
          <w:rFonts w:cs="FrankRuehl" w:hint="cs"/>
          <w:rtl/>
        </w:rPr>
        <w:t>)</w:t>
      </w:r>
      <w:r w:rsidRPr="00A53AC8">
        <w:rPr>
          <w:rStyle w:val="default"/>
          <w:rFonts w:cs="FrankRuehl"/>
          <w:rtl/>
        </w:rPr>
        <w:tab/>
        <w:t>ה</w:t>
      </w:r>
      <w:r w:rsidRPr="00A53AC8">
        <w:rPr>
          <w:rStyle w:val="default"/>
          <w:rFonts w:cs="FrankRuehl" w:hint="cs"/>
          <w:rtl/>
        </w:rPr>
        <w:t>מזעיק צריך שיהא מופעל רק ע"י האנרגיה המתקבלת מהבורר והוא צריך להיות מסוג מאושר.</w:t>
      </w:r>
    </w:p>
    <w:p w14:paraId="3F3D23F1" w14:textId="77777777" w:rsidR="00EC4FDE" w:rsidRPr="00A53AC8" w:rsidRDefault="00EC4FDE">
      <w:pPr>
        <w:pStyle w:val="P00"/>
        <w:spacing w:before="72"/>
        <w:ind w:left="0" w:right="1134"/>
        <w:rPr>
          <w:rStyle w:val="default"/>
          <w:rFonts w:cs="FrankRuehl" w:hint="cs"/>
          <w:rtl/>
        </w:rPr>
      </w:pPr>
      <w:bookmarkStart w:id="19" w:name="Seif13"/>
      <w:bookmarkEnd w:id="19"/>
      <w:r w:rsidRPr="00A53AC8">
        <w:rPr>
          <w:lang w:val="he-IL"/>
        </w:rPr>
        <w:pict w14:anchorId="0E8A0C9A">
          <v:rect id="_x0000_s1042" style="position:absolute;left:0;text-align:left;margin-left:464.5pt;margin-top:8.05pt;width:75.05pt;height:18.4pt;z-index:251664896" o:allowincell="f" filled="f" stroked="f" strokecolor="lime" strokeweight=".25pt">
            <v:textbox inset="0,0,0,0">
              <w:txbxContent>
                <w:p w14:paraId="1E75FA20" w14:textId="77777777" w:rsidR="00EC4FDE" w:rsidRDefault="00EC4FDE">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p w14:paraId="2F09634F" w14:textId="77777777" w:rsidR="00EC4FDE" w:rsidRDefault="00EC4FDE" w:rsidP="00F07B4E">
                  <w:pPr>
                    <w:spacing w:line="160" w:lineRule="exact"/>
                    <w:jc w:val="left"/>
                    <w:rPr>
                      <w:rFonts w:cs="Miriam"/>
                      <w:noProof/>
                      <w:sz w:val="18"/>
                      <w:szCs w:val="18"/>
                      <w:rtl/>
                    </w:rPr>
                  </w:pPr>
                  <w:r>
                    <w:rPr>
                      <w:rFonts w:cs="Miriam"/>
                      <w:sz w:val="18"/>
                      <w:szCs w:val="18"/>
                      <w:rtl/>
                    </w:rPr>
                    <w:t>תק</w:t>
                  </w:r>
                  <w:r>
                    <w:rPr>
                      <w:rFonts w:cs="Miriam" w:hint="cs"/>
                      <w:sz w:val="18"/>
                      <w:szCs w:val="18"/>
                      <w:rtl/>
                    </w:rPr>
                    <w:t>' תשי"ח</w:t>
                  </w:r>
                  <w:r w:rsidR="00F07B4E">
                    <w:rPr>
                      <w:rFonts w:cs="Miriam" w:hint="cs"/>
                      <w:sz w:val="18"/>
                      <w:szCs w:val="18"/>
                      <w:rtl/>
                    </w:rPr>
                    <w:t>-</w:t>
                  </w:r>
                  <w:r>
                    <w:rPr>
                      <w:rFonts w:cs="Miriam"/>
                      <w:sz w:val="18"/>
                      <w:szCs w:val="18"/>
                      <w:rtl/>
                    </w:rPr>
                    <w:t>1957</w:t>
                  </w:r>
                </w:p>
              </w:txbxContent>
            </v:textbox>
            <w10:anchorlock/>
          </v:rect>
        </w:pict>
      </w:r>
      <w:r w:rsidRPr="00A53AC8">
        <w:rPr>
          <w:rStyle w:val="big-number"/>
          <w:rFonts w:cs="Miriam"/>
          <w:rtl/>
        </w:rPr>
        <w:t>4.</w:t>
      </w:r>
      <w:r w:rsidRPr="00A53AC8">
        <w:rPr>
          <w:rStyle w:val="big-number"/>
          <w:rFonts w:cs="Miriam"/>
          <w:rtl/>
        </w:rPr>
        <w:tab/>
      </w:r>
      <w:r w:rsidRPr="00A53AC8">
        <w:rPr>
          <w:rStyle w:val="default"/>
          <w:rFonts w:cs="FrankRuehl"/>
          <w:rtl/>
        </w:rPr>
        <w:t>בט</w:t>
      </w:r>
      <w:r w:rsidRPr="00A53AC8">
        <w:rPr>
          <w:rStyle w:val="default"/>
          <w:rFonts w:cs="FrankRuehl" w:hint="cs"/>
          <w:rtl/>
        </w:rPr>
        <w:t>רם יאושר מזעיק אוטומטי כסוג קבוע לשם התקנה באניות, צריך שיעמוד בנסיונות שיפורטו ע"י מנהל אגף ספנות ונמלים של משרד התחבורה או בא כוחו ל</w:t>
      </w:r>
      <w:r w:rsidRPr="00A53AC8">
        <w:rPr>
          <w:rStyle w:val="default"/>
          <w:rFonts w:cs="FrankRuehl"/>
          <w:rtl/>
        </w:rPr>
        <w:t>א</w:t>
      </w:r>
      <w:r w:rsidRPr="00A53AC8">
        <w:rPr>
          <w:rStyle w:val="default"/>
          <w:rFonts w:cs="FrankRuehl" w:hint="cs"/>
          <w:rtl/>
        </w:rPr>
        <w:t>חר הימל</w:t>
      </w:r>
      <w:r w:rsidRPr="00A53AC8">
        <w:rPr>
          <w:rStyle w:val="default"/>
          <w:rFonts w:cs="FrankRuehl"/>
          <w:rtl/>
        </w:rPr>
        <w:t>כה</w:t>
      </w:r>
      <w:r w:rsidRPr="00A53AC8">
        <w:rPr>
          <w:rStyle w:val="default"/>
          <w:rFonts w:cs="FrankRuehl" w:hint="cs"/>
          <w:rtl/>
        </w:rPr>
        <w:t xml:space="preserve"> בדעת המנהל הכללי של בתי הדואר.</w:t>
      </w:r>
    </w:p>
    <w:p w14:paraId="27989D15" w14:textId="77777777" w:rsidR="00FB7E86" w:rsidRPr="00B13B32" w:rsidRDefault="00FB7E86" w:rsidP="00FB7E86">
      <w:pPr>
        <w:pStyle w:val="P00"/>
        <w:spacing w:before="0"/>
        <w:ind w:left="0" w:right="1134"/>
        <w:rPr>
          <w:rFonts w:cs="FrankRuehl" w:hint="cs"/>
          <w:b/>
          <w:bCs/>
          <w:vanish/>
          <w:szCs w:val="20"/>
          <w:shd w:val="clear" w:color="auto" w:fill="FFFF99"/>
          <w:rtl/>
        </w:rPr>
      </w:pPr>
      <w:bookmarkStart w:id="20" w:name="Rov23"/>
      <w:r w:rsidRPr="00B13B32">
        <w:rPr>
          <w:rFonts w:cs="FrankRuehl" w:hint="cs"/>
          <w:vanish/>
          <w:color w:val="FF0000"/>
          <w:szCs w:val="20"/>
          <w:shd w:val="clear" w:color="auto" w:fill="FFFF99"/>
          <w:rtl/>
        </w:rPr>
        <w:t>מיום 9.10.1957</w:t>
      </w:r>
    </w:p>
    <w:p w14:paraId="24CF01E0" w14:textId="77777777" w:rsidR="00FB7E86" w:rsidRPr="00B13B32" w:rsidRDefault="00FB7E86" w:rsidP="00FB7E86">
      <w:pPr>
        <w:pStyle w:val="P00"/>
        <w:spacing w:before="0"/>
        <w:ind w:left="0" w:right="1134"/>
        <w:rPr>
          <w:rFonts w:cs="FrankRuehl" w:hint="cs"/>
          <w:b/>
          <w:bCs/>
          <w:vanish/>
          <w:szCs w:val="20"/>
          <w:shd w:val="clear" w:color="auto" w:fill="FFFF99"/>
          <w:rtl/>
        </w:rPr>
      </w:pPr>
      <w:r w:rsidRPr="00B13B32">
        <w:rPr>
          <w:rFonts w:cs="FrankRuehl" w:hint="cs"/>
          <w:b/>
          <w:bCs/>
          <w:vanish/>
          <w:szCs w:val="20"/>
          <w:shd w:val="clear" w:color="auto" w:fill="FFFF99"/>
          <w:rtl/>
        </w:rPr>
        <w:t>תק' תשי"ח-1957</w:t>
      </w:r>
    </w:p>
    <w:p w14:paraId="3487C0A6" w14:textId="77777777" w:rsidR="00FB7E86" w:rsidRPr="00B13B32" w:rsidRDefault="00FB7E86" w:rsidP="00FB7E86">
      <w:pPr>
        <w:pStyle w:val="P00"/>
        <w:tabs>
          <w:tab w:val="clear" w:pos="6259"/>
        </w:tabs>
        <w:spacing w:before="0"/>
        <w:ind w:left="0" w:right="1134"/>
        <w:rPr>
          <w:rFonts w:cs="FrankRuehl" w:hint="cs"/>
          <w:vanish/>
          <w:szCs w:val="20"/>
          <w:shd w:val="clear" w:color="auto" w:fill="FFFF99"/>
          <w:rtl/>
        </w:rPr>
      </w:pPr>
      <w:hyperlink r:id="rId15" w:history="1">
        <w:r w:rsidRPr="00B13B32">
          <w:rPr>
            <w:rStyle w:val="Hyperlink"/>
            <w:rFonts w:cs="FrankRuehl" w:hint="cs"/>
            <w:vanish/>
            <w:szCs w:val="20"/>
            <w:shd w:val="clear" w:color="auto" w:fill="FFFF99"/>
            <w:rtl/>
          </w:rPr>
          <w:t>ק"ת תשי"ח מס' 737</w:t>
        </w:r>
      </w:hyperlink>
      <w:r w:rsidRPr="00B13B32">
        <w:rPr>
          <w:rFonts w:cs="FrankRuehl" w:hint="cs"/>
          <w:vanish/>
          <w:szCs w:val="20"/>
          <w:shd w:val="clear" w:color="auto" w:fill="FFFF99"/>
          <w:rtl/>
        </w:rPr>
        <w:t xml:space="preserve"> מיום 9.10.1957 עמ' 46</w:t>
      </w:r>
    </w:p>
    <w:p w14:paraId="56F664B7" w14:textId="77777777" w:rsidR="00FB7E86" w:rsidRPr="00A53AC8" w:rsidRDefault="00FB7E86" w:rsidP="00A53AC8">
      <w:pPr>
        <w:pStyle w:val="P00"/>
        <w:ind w:left="0" w:right="1134"/>
        <w:rPr>
          <w:rStyle w:val="default"/>
          <w:rFonts w:cs="FrankRuehl"/>
          <w:sz w:val="2"/>
          <w:szCs w:val="2"/>
          <w:rtl/>
        </w:rPr>
      </w:pPr>
      <w:r w:rsidRPr="00B13B32">
        <w:rPr>
          <w:rStyle w:val="default"/>
          <w:rFonts w:cs="FrankRuehl" w:hint="cs"/>
          <w:vanish/>
          <w:sz w:val="22"/>
          <w:szCs w:val="22"/>
          <w:shd w:val="clear" w:color="auto" w:fill="FFFF99"/>
          <w:rtl/>
        </w:rPr>
        <w:t>4.</w:t>
      </w:r>
      <w:r w:rsidRPr="00B13B32">
        <w:rPr>
          <w:rStyle w:val="default"/>
          <w:rFonts w:cs="FrankRuehl" w:hint="cs"/>
          <w:vanish/>
          <w:sz w:val="22"/>
          <w:szCs w:val="22"/>
          <w:shd w:val="clear" w:color="auto" w:fill="FFFF99"/>
          <w:rtl/>
        </w:rPr>
        <w:tab/>
      </w:r>
      <w:r w:rsidRPr="00B13B32">
        <w:rPr>
          <w:rStyle w:val="default"/>
          <w:rFonts w:cs="FrankRuehl"/>
          <w:vanish/>
          <w:sz w:val="22"/>
          <w:szCs w:val="22"/>
          <w:shd w:val="clear" w:color="auto" w:fill="FFFF99"/>
          <w:rtl/>
        </w:rPr>
        <w:t>בט</w:t>
      </w:r>
      <w:r w:rsidRPr="00B13B32">
        <w:rPr>
          <w:rStyle w:val="default"/>
          <w:rFonts w:cs="FrankRuehl" w:hint="cs"/>
          <w:vanish/>
          <w:sz w:val="22"/>
          <w:szCs w:val="22"/>
          <w:shd w:val="clear" w:color="auto" w:fill="FFFF99"/>
          <w:rtl/>
        </w:rPr>
        <w:t xml:space="preserve">רם יאושר מזעיק אוטומטי כסוג קבוע לשם התקנה באניות, צריך שיעמוד בנסיונות שיפורטו ע"י </w:t>
      </w:r>
      <w:r w:rsidRPr="00B13B32">
        <w:rPr>
          <w:rStyle w:val="default"/>
          <w:rFonts w:cs="FrankRuehl" w:hint="cs"/>
          <w:strike/>
          <w:vanish/>
          <w:sz w:val="22"/>
          <w:szCs w:val="22"/>
          <w:shd w:val="clear" w:color="auto" w:fill="FFFF99"/>
          <w:rtl/>
        </w:rPr>
        <w:t>רשות מבואות ים או כל אדם מורשה על ידה</w:t>
      </w:r>
      <w:r w:rsidRPr="00B13B32">
        <w:rPr>
          <w:rStyle w:val="default"/>
          <w:rFonts w:cs="FrankRuehl" w:hint="cs"/>
          <w:vanish/>
          <w:sz w:val="22"/>
          <w:szCs w:val="22"/>
          <w:shd w:val="clear" w:color="auto" w:fill="FFFF99"/>
          <w:rtl/>
        </w:rPr>
        <w:t xml:space="preserve"> </w:t>
      </w:r>
      <w:r w:rsidRPr="00B13B32">
        <w:rPr>
          <w:rStyle w:val="default"/>
          <w:rFonts w:cs="FrankRuehl" w:hint="cs"/>
          <w:vanish/>
          <w:sz w:val="22"/>
          <w:szCs w:val="22"/>
          <w:u w:val="single"/>
          <w:shd w:val="clear" w:color="auto" w:fill="FFFF99"/>
          <w:rtl/>
        </w:rPr>
        <w:t>מנהל אגף ספנות ונמלים של משרד התחבורה או בא כוחו</w:t>
      </w:r>
      <w:r w:rsidRPr="00B13B32">
        <w:rPr>
          <w:rStyle w:val="default"/>
          <w:rFonts w:cs="FrankRuehl" w:hint="cs"/>
          <w:vanish/>
          <w:sz w:val="22"/>
          <w:szCs w:val="22"/>
          <w:shd w:val="clear" w:color="auto" w:fill="FFFF99"/>
          <w:rtl/>
        </w:rPr>
        <w:t xml:space="preserve"> ל</w:t>
      </w:r>
      <w:r w:rsidRPr="00B13B32">
        <w:rPr>
          <w:rStyle w:val="default"/>
          <w:rFonts w:cs="FrankRuehl"/>
          <w:vanish/>
          <w:sz w:val="22"/>
          <w:szCs w:val="22"/>
          <w:shd w:val="clear" w:color="auto" w:fill="FFFF99"/>
          <w:rtl/>
        </w:rPr>
        <w:t>א</w:t>
      </w:r>
      <w:r w:rsidRPr="00B13B32">
        <w:rPr>
          <w:rStyle w:val="default"/>
          <w:rFonts w:cs="FrankRuehl" w:hint="cs"/>
          <w:vanish/>
          <w:sz w:val="22"/>
          <w:szCs w:val="22"/>
          <w:shd w:val="clear" w:color="auto" w:fill="FFFF99"/>
          <w:rtl/>
        </w:rPr>
        <w:t>חר הימל</w:t>
      </w:r>
      <w:r w:rsidRPr="00B13B32">
        <w:rPr>
          <w:rStyle w:val="default"/>
          <w:rFonts w:cs="FrankRuehl"/>
          <w:vanish/>
          <w:sz w:val="22"/>
          <w:szCs w:val="22"/>
          <w:shd w:val="clear" w:color="auto" w:fill="FFFF99"/>
          <w:rtl/>
        </w:rPr>
        <w:t>כה</w:t>
      </w:r>
      <w:r w:rsidRPr="00B13B32">
        <w:rPr>
          <w:rStyle w:val="default"/>
          <w:rFonts w:cs="FrankRuehl" w:hint="cs"/>
          <w:vanish/>
          <w:sz w:val="22"/>
          <w:szCs w:val="22"/>
          <w:shd w:val="clear" w:color="auto" w:fill="FFFF99"/>
          <w:rtl/>
        </w:rPr>
        <w:t xml:space="preserve"> בדעת המנהל הכללי של בתי הדואר.</w:t>
      </w:r>
      <w:bookmarkEnd w:id="20"/>
    </w:p>
    <w:p w14:paraId="4582941A" w14:textId="77777777" w:rsidR="00EC4FDE" w:rsidRPr="00A53AC8" w:rsidRDefault="00EC4FDE">
      <w:pPr>
        <w:pStyle w:val="P00"/>
        <w:spacing w:before="72"/>
        <w:ind w:left="0" w:right="1134"/>
        <w:rPr>
          <w:rStyle w:val="default"/>
          <w:rFonts w:cs="FrankRuehl"/>
          <w:rtl/>
        </w:rPr>
      </w:pPr>
      <w:r w:rsidRPr="00A53AC8">
        <w:rPr>
          <w:rStyle w:val="big-number"/>
          <w:rFonts w:cs="Miriam"/>
          <w:rtl/>
        </w:rPr>
        <w:t>5.</w:t>
      </w:r>
      <w:r w:rsidRPr="00A53AC8">
        <w:rPr>
          <w:rStyle w:val="big-number"/>
          <w:rFonts w:cs="Miriam"/>
          <w:rtl/>
        </w:rPr>
        <w:tab/>
      </w:r>
      <w:r w:rsidRPr="00A53AC8">
        <w:rPr>
          <w:rStyle w:val="default"/>
          <w:rFonts w:cs="FrankRuehl"/>
          <w:rtl/>
        </w:rPr>
        <w:t>בס</w:t>
      </w:r>
      <w:r w:rsidRPr="00A53AC8">
        <w:rPr>
          <w:rStyle w:val="default"/>
          <w:rFonts w:cs="FrankRuehl" w:hint="cs"/>
          <w:rtl/>
        </w:rPr>
        <w:t>פינות שהתקינו בהן מזעיק אוטומטי מאושר:</w:t>
      </w:r>
    </w:p>
    <w:p w14:paraId="3D787832"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w:t>
      </w:r>
      <w:r w:rsidRPr="00A53AC8">
        <w:rPr>
          <w:rStyle w:val="default"/>
          <w:rFonts w:cs="FrankRuehl"/>
          <w:sz w:val="20"/>
        </w:rPr>
        <w:t>I</w:t>
      </w:r>
      <w:r w:rsidRPr="00A53AC8">
        <w:rPr>
          <w:rStyle w:val="default"/>
          <w:rFonts w:cs="FrankRuehl"/>
          <w:rtl/>
        </w:rPr>
        <w:t>)</w:t>
      </w:r>
      <w:r w:rsidRPr="00A53AC8">
        <w:rPr>
          <w:rStyle w:val="default"/>
          <w:rFonts w:cs="FrankRuehl"/>
          <w:rtl/>
        </w:rPr>
        <w:tab/>
        <w:t>י</w:t>
      </w:r>
      <w:r w:rsidRPr="00A53AC8">
        <w:rPr>
          <w:rStyle w:val="default"/>
          <w:rFonts w:cs="FrankRuehl" w:hint="cs"/>
          <w:rtl/>
        </w:rPr>
        <w:t>ש להתקין אמצעי למתן אזהרה קולנית בחדר הטלגרף האלחוטי, בתא הטלגרפיסט האלחוטי ועל הגשר, ואזהרה זו תנתן בתמידות לאחר שהופעל הקלטן ע"י אות-האזעקה עד שיפסיקוהו. רק כפתור</w:t>
      </w:r>
      <w:r w:rsidRPr="00A53AC8">
        <w:rPr>
          <w:rStyle w:val="default"/>
          <w:rFonts w:cs="FrankRuehl"/>
          <w:rtl/>
        </w:rPr>
        <w:t xml:space="preserve"> </w:t>
      </w:r>
      <w:r w:rsidRPr="00A53AC8">
        <w:rPr>
          <w:rStyle w:val="default"/>
          <w:rFonts w:cs="FrankRuehl" w:hint="cs"/>
          <w:rtl/>
        </w:rPr>
        <w:t>אחד יות</w:t>
      </w:r>
      <w:r w:rsidRPr="00A53AC8">
        <w:rPr>
          <w:rStyle w:val="default"/>
          <w:rFonts w:cs="FrankRuehl"/>
          <w:rtl/>
        </w:rPr>
        <w:t>קן</w:t>
      </w:r>
      <w:r w:rsidRPr="00A53AC8">
        <w:rPr>
          <w:rStyle w:val="default"/>
          <w:rFonts w:cs="FrankRuehl" w:hint="cs"/>
          <w:rtl/>
        </w:rPr>
        <w:t xml:space="preserve"> לשם הפסקת האזהרה, ומקומו יהא בחדר הטלגרף האלחוטי. המכשיר הקולני יפעל גם אם חל ניתוק במפעלי החוטים של השסתומים.</w:t>
      </w:r>
    </w:p>
    <w:p w14:paraId="51A7EC55" w14:textId="77777777" w:rsidR="00EC4FDE" w:rsidRPr="00A53AC8" w:rsidRDefault="00EC4FDE" w:rsidP="00FE1185">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w:t>
      </w:r>
      <w:r w:rsidRPr="00A53AC8">
        <w:rPr>
          <w:rStyle w:val="default"/>
          <w:rFonts w:cs="FrankRuehl"/>
          <w:sz w:val="20"/>
        </w:rPr>
        <w:t>II</w:t>
      </w:r>
      <w:r w:rsidRPr="00A53AC8">
        <w:rPr>
          <w:rStyle w:val="default"/>
          <w:rFonts w:cs="FrankRuehl"/>
          <w:rtl/>
        </w:rPr>
        <w:t>)</w:t>
      </w:r>
      <w:r w:rsidRPr="00A53AC8">
        <w:rPr>
          <w:rStyle w:val="default"/>
          <w:rFonts w:cs="FrankRuehl"/>
          <w:rtl/>
        </w:rPr>
        <w:tab/>
        <w:t>ה</w:t>
      </w:r>
      <w:r w:rsidRPr="00A53AC8">
        <w:rPr>
          <w:rStyle w:val="default"/>
          <w:rFonts w:cs="FrankRuehl" w:hint="cs"/>
          <w:rtl/>
        </w:rPr>
        <w:t>קלטן של המזעיק האוטומטי צריך להיות רגיש לפעולת מזמזם הבדיקה, באופן שאפשר יהא לבדוק את עבודת כל המית</w:t>
      </w:r>
      <w:r w:rsidRPr="00A53AC8">
        <w:rPr>
          <w:rStyle w:val="default"/>
          <w:rFonts w:cs="FrankRuehl"/>
          <w:rtl/>
        </w:rPr>
        <w:t>ק</w:t>
      </w:r>
      <w:r w:rsidRPr="00A53AC8">
        <w:rPr>
          <w:rStyle w:val="default"/>
          <w:rFonts w:cs="FrankRuehl" w:hint="cs"/>
          <w:rtl/>
        </w:rPr>
        <w:t>ן כולו.</w:t>
      </w:r>
      <w:r w:rsidRPr="00A53AC8">
        <w:rPr>
          <w:rStyle w:val="default"/>
          <w:rFonts w:cs="FrankRuehl"/>
          <w:rtl/>
        </w:rPr>
        <w:t xml:space="preserve"> א</w:t>
      </w:r>
      <w:r w:rsidRPr="00A53AC8">
        <w:rPr>
          <w:rStyle w:val="default"/>
          <w:rFonts w:cs="FrankRuehl" w:hint="cs"/>
          <w:rtl/>
        </w:rPr>
        <w:t xml:space="preserve">פשר להתקין מפתח באופן שאם ירצו בכך יוכלו למנוע את סימן האזהרה על הגשר מלהשמיע קול בשעה שמנסים את המזעיק האוטומטי, אולם מפתח זה צריך להיות עשוי באופן שישתמשו בו בידיים, ואם לא יהא מכוון כלפי מטה ישלים אוטומטית את מעגל האזהרה על הגשר. כשמותקן מפתח </w:t>
      </w:r>
      <w:r w:rsidRPr="00A53AC8">
        <w:rPr>
          <w:rStyle w:val="default"/>
          <w:rFonts w:cs="FrankRuehl"/>
          <w:rtl/>
        </w:rPr>
        <w:t>ז</w:t>
      </w:r>
      <w:r w:rsidRPr="00A53AC8">
        <w:rPr>
          <w:rStyle w:val="default"/>
          <w:rFonts w:cs="FrankRuehl" w:hint="cs"/>
          <w:rtl/>
        </w:rPr>
        <w:t xml:space="preserve">ה </w:t>
      </w:r>
      <w:r w:rsidR="00B13B32">
        <w:rPr>
          <w:rStyle w:val="default"/>
          <w:rFonts w:cs="FrankRuehl"/>
          <w:rtl/>
        </w:rPr>
        <w:t>–</w:t>
      </w:r>
      <w:r w:rsidRPr="00A53AC8">
        <w:rPr>
          <w:rStyle w:val="default"/>
          <w:rFonts w:cs="FrankRuehl"/>
          <w:rtl/>
        </w:rPr>
        <w:t xml:space="preserve"> </w:t>
      </w:r>
      <w:r w:rsidRPr="00A53AC8">
        <w:rPr>
          <w:rStyle w:val="default"/>
          <w:rFonts w:cs="FrankRuehl" w:hint="cs"/>
          <w:rtl/>
        </w:rPr>
        <w:t>על</w:t>
      </w:r>
      <w:r w:rsidRPr="00A53AC8">
        <w:rPr>
          <w:rStyle w:val="default"/>
          <w:rFonts w:cs="FrankRuehl"/>
          <w:rtl/>
        </w:rPr>
        <w:t xml:space="preserve"> </w:t>
      </w:r>
      <w:r w:rsidRPr="00A53AC8">
        <w:rPr>
          <w:rStyle w:val="default"/>
          <w:rFonts w:cs="FrankRuehl" w:hint="cs"/>
          <w:rtl/>
        </w:rPr>
        <w:t>ר</w:t>
      </w:r>
      <w:r w:rsidRPr="00A53AC8">
        <w:rPr>
          <w:rStyle w:val="default"/>
          <w:rFonts w:cs="FrankRuehl"/>
          <w:rtl/>
        </w:rPr>
        <w:t>ב</w:t>
      </w:r>
      <w:r w:rsidRPr="00A53AC8">
        <w:rPr>
          <w:rStyle w:val="default"/>
          <w:rFonts w:cs="FrankRuehl" w:hint="cs"/>
          <w:rtl/>
        </w:rPr>
        <w:t xml:space="preserve"> החובל לדרוש את בדיקתו של מעגל האזהרה על הגשר לפחות פעם בכל 24 שעה. אסור להשתמש בשום מכשיר אחר לשם מניעת קולו של נותן האזהרה על הגשר במשך כל נסיון מנסיונותיו הרגילים של המזעיק האוטומטי.</w:t>
      </w:r>
    </w:p>
    <w:p w14:paraId="32224E60"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w:t>
      </w:r>
      <w:r w:rsidRPr="00A53AC8">
        <w:rPr>
          <w:rStyle w:val="default"/>
          <w:rFonts w:cs="FrankRuehl"/>
          <w:sz w:val="20"/>
        </w:rPr>
        <w:t>III</w:t>
      </w:r>
      <w:r w:rsidRPr="00A53AC8">
        <w:rPr>
          <w:rStyle w:val="default"/>
          <w:rFonts w:cs="FrankRuehl"/>
          <w:rtl/>
        </w:rPr>
        <w:t>)</w:t>
      </w:r>
      <w:r w:rsidRPr="00A53AC8">
        <w:rPr>
          <w:rStyle w:val="default"/>
          <w:rFonts w:cs="FrankRuehl"/>
          <w:rtl/>
        </w:rPr>
        <w:tab/>
        <w:t>י</w:t>
      </w:r>
      <w:r w:rsidRPr="00A53AC8">
        <w:rPr>
          <w:rStyle w:val="default"/>
          <w:rFonts w:cs="FrankRuehl" w:hint="cs"/>
          <w:rtl/>
        </w:rPr>
        <w:t>ש להתקין כפתור מחליף או רשת של כפתורים המצומדים זל"ז באופן מ</w:t>
      </w:r>
      <w:r w:rsidRPr="00A53AC8">
        <w:rPr>
          <w:rStyle w:val="default"/>
          <w:rFonts w:cs="FrankRuehl"/>
          <w:rtl/>
        </w:rPr>
        <w:t>כנ</w:t>
      </w:r>
      <w:r w:rsidRPr="00A53AC8">
        <w:rPr>
          <w:rStyle w:val="default"/>
          <w:rFonts w:cs="FrankRuehl" w:hint="cs"/>
          <w:rtl/>
        </w:rPr>
        <w:t>י לשם החלפת קליטה רגילה בקליטה ע"י קלטן המזעיק האוטומטי. האנטנה תחובר עם הכפתור או הכפתורים באופן שלא יוכלו לחבר את החיבורים הדרושים כדי לאפשר לו למזעיק האוטומטי לענות על הנסיון הנ"ל, אלא אם כן תחובר האנטנה אל קלטן המזעיק האוטומטי.</w:t>
      </w:r>
    </w:p>
    <w:p w14:paraId="69257604"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w:t>
      </w:r>
      <w:r w:rsidRPr="00A53AC8">
        <w:rPr>
          <w:rStyle w:val="default"/>
          <w:rFonts w:cs="FrankRuehl"/>
          <w:sz w:val="20"/>
        </w:rPr>
        <w:t>IV</w:t>
      </w:r>
      <w:r w:rsidRPr="00A53AC8">
        <w:rPr>
          <w:rStyle w:val="default"/>
          <w:rFonts w:cs="FrankRuehl"/>
          <w:rtl/>
        </w:rPr>
        <w:t>)</w:t>
      </w:r>
      <w:r w:rsidRPr="00A53AC8">
        <w:rPr>
          <w:rStyle w:val="default"/>
          <w:rFonts w:cs="FrankRuehl"/>
          <w:rtl/>
        </w:rPr>
        <w:tab/>
        <w:t>ה</w:t>
      </w:r>
      <w:r w:rsidRPr="00A53AC8">
        <w:rPr>
          <w:rStyle w:val="default"/>
          <w:rFonts w:cs="FrankRuehl" w:hint="cs"/>
          <w:rtl/>
        </w:rPr>
        <w:t>טלגרפיס</w:t>
      </w:r>
      <w:r w:rsidRPr="00A53AC8">
        <w:rPr>
          <w:rStyle w:val="default"/>
          <w:rFonts w:cs="FrankRuehl"/>
          <w:rtl/>
        </w:rPr>
        <w:t>ט</w:t>
      </w:r>
      <w:r w:rsidRPr="00A53AC8">
        <w:rPr>
          <w:rStyle w:val="default"/>
          <w:rFonts w:cs="FrankRuehl" w:hint="cs"/>
          <w:rtl/>
        </w:rPr>
        <w:t xml:space="preserve"> יבדוק,</w:t>
      </w:r>
      <w:r w:rsidRPr="00A53AC8">
        <w:rPr>
          <w:rStyle w:val="default"/>
          <w:rFonts w:cs="FrankRuehl"/>
          <w:rtl/>
        </w:rPr>
        <w:t xml:space="preserve"> ב</w:t>
      </w:r>
      <w:r w:rsidRPr="00A53AC8">
        <w:rPr>
          <w:rStyle w:val="default"/>
          <w:rFonts w:cs="FrankRuehl" w:hint="cs"/>
          <w:rtl/>
        </w:rPr>
        <w:t>בואו למשמר ובטרם יגש לכל פעולת-כיוון, את אופן עבודתו של המזעיק האוטומטי. בעזוב הטלגרפיסט את משמרתו עליו לחבר את קלטן המזעיק האוטומטי אל האנטנה ולבדוק את אופן עבודתו. עליו להודיע לרב-החובל או לקצין העומד על המשמר על הגשר אם המזעיק נמצא במצב-מתוקן.</w:t>
      </w:r>
    </w:p>
    <w:p w14:paraId="5D2D59AF" w14:textId="77777777" w:rsidR="00EC4FDE" w:rsidRPr="00A53AC8" w:rsidRDefault="00EC4FD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w:t>
      </w:r>
      <w:r w:rsidRPr="00A53AC8">
        <w:rPr>
          <w:rStyle w:val="default"/>
          <w:rFonts w:cs="FrankRuehl"/>
          <w:sz w:val="20"/>
        </w:rPr>
        <w:t>V</w:t>
      </w:r>
      <w:r w:rsidRPr="00A53AC8">
        <w:rPr>
          <w:rStyle w:val="default"/>
          <w:rFonts w:cs="FrankRuehl"/>
          <w:rtl/>
        </w:rPr>
        <w:t>)</w:t>
      </w:r>
      <w:r w:rsidRPr="00A53AC8">
        <w:rPr>
          <w:rStyle w:val="default"/>
          <w:rFonts w:cs="FrankRuehl"/>
          <w:rtl/>
        </w:rPr>
        <w:tab/>
        <w:t>ב</w:t>
      </w:r>
      <w:r w:rsidRPr="00A53AC8">
        <w:rPr>
          <w:rStyle w:val="default"/>
          <w:rFonts w:cs="FrankRuehl" w:hint="cs"/>
          <w:rtl/>
        </w:rPr>
        <w:t>י</w:t>
      </w:r>
      <w:r w:rsidRPr="00A53AC8">
        <w:rPr>
          <w:rStyle w:val="default"/>
          <w:rFonts w:cs="FrankRuehl"/>
          <w:rtl/>
        </w:rPr>
        <w:t>ום</w:t>
      </w:r>
      <w:r w:rsidRPr="00A53AC8">
        <w:rPr>
          <w:rStyle w:val="default"/>
          <w:rFonts w:cs="FrankRuehl" w:hint="cs"/>
          <w:rtl/>
        </w:rPr>
        <w:t xml:space="preserve"> יש לנסות את קלטן המזעיק האוטומטי לפחות פעם בכל 12 שעות. יש לרשום מדי יום ביומו הודעה על מילוי הודעה על מילוי דרישה זו ביומן הרשמי.</w:t>
      </w:r>
    </w:p>
    <w:p w14:paraId="2FD66D6F" w14:textId="77777777" w:rsidR="00EC4FDE" w:rsidRPr="00A53AC8" w:rsidRDefault="00EC4FDE" w:rsidP="00FE1185">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w:t>
      </w:r>
      <w:r w:rsidRPr="00A53AC8">
        <w:rPr>
          <w:rStyle w:val="default"/>
          <w:rFonts w:cs="FrankRuehl"/>
          <w:sz w:val="20"/>
        </w:rPr>
        <w:t>VI</w:t>
      </w:r>
      <w:r w:rsidRPr="00A53AC8">
        <w:rPr>
          <w:rStyle w:val="default"/>
          <w:rFonts w:cs="FrankRuehl"/>
          <w:rtl/>
        </w:rPr>
        <w:t>)</w:t>
      </w:r>
      <w:r w:rsidRPr="00A53AC8">
        <w:rPr>
          <w:rStyle w:val="default"/>
          <w:rFonts w:cs="FrankRuehl"/>
          <w:rtl/>
        </w:rPr>
        <w:tab/>
        <w:t>ב</w:t>
      </w:r>
      <w:r w:rsidRPr="00A53AC8">
        <w:rPr>
          <w:rStyle w:val="default"/>
          <w:rFonts w:cs="FrankRuehl" w:hint="cs"/>
          <w:rtl/>
        </w:rPr>
        <w:t>מקרה שאין המזעיק האוטומטי עובד כתיקונו, ידרוש רב-החובל מאת הטלגרפיסט להמשיך במשמרתו במשך השעות המפורטות בתו</w:t>
      </w:r>
      <w:r w:rsidRPr="00A53AC8">
        <w:rPr>
          <w:rStyle w:val="default"/>
          <w:rFonts w:cs="FrankRuehl"/>
          <w:rtl/>
        </w:rPr>
        <w:t>ס</w:t>
      </w:r>
      <w:r w:rsidRPr="00A53AC8">
        <w:rPr>
          <w:rStyle w:val="default"/>
          <w:rFonts w:cs="FrankRuehl" w:hint="cs"/>
          <w:rtl/>
        </w:rPr>
        <w:t>פת השני</w:t>
      </w:r>
      <w:r w:rsidRPr="00A53AC8">
        <w:rPr>
          <w:rStyle w:val="default"/>
          <w:rFonts w:cs="FrankRuehl"/>
          <w:rtl/>
        </w:rPr>
        <w:t xml:space="preserve">ה </w:t>
      </w:r>
      <w:r w:rsidRPr="00A53AC8">
        <w:rPr>
          <w:rStyle w:val="default"/>
          <w:rFonts w:cs="FrankRuehl" w:hint="cs"/>
          <w:rtl/>
        </w:rPr>
        <w:t xml:space="preserve">לתקנות אלו עד שהמזעיק האוטומטי יתוקן כראוי, או עד הגיע הספינה לנמל שבו אפשר לתקן את המזעיק האוטומטי או להשיג טלגרפיסטים נוספים </w:t>
      </w:r>
      <w:r w:rsidR="00FE1185">
        <w:rPr>
          <w:rStyle w:val="default"/>
          <w:rFonts w:cs="FrankRuehl" w:hint="cs"/>
          <w:rtl/>
        </w:rPr>
        <w:t>-</w:t>
      </w:r>
      <w:r w:rsidRPr="00A53AC8">
        <w:rPr>
          <w:rStyle w:val="default"/>
          <w:rFonts w:cs="FrankRuehl"/>
          <w:rtl/>
        </w:rPr>
        <w:t xml:space="preserve"> </w:t>
      </w:r>
      <w:r w:rsidRPr="00A53AC8">
        <w:rPr>
          <w:rStyle w:val="default"/>
          <w:rFonts w:cs="FrankRuehl" w:hint="cs"/>
          <w:rtl/>
        </w:rPr>
        <w:t xml:space="preserve">הכל לפי מה שיזדמן לראשונה. במקרה האחרון אין הספינה צריכה להפליג אלא לאחר שהמזעיק האוטומטי תוקן כראוי או אלא אם יש בה </w:t>
      </w:r>
      <w:r w:rsidRPr="00A53AC8">
        <w:rPr>
          <w:rStyle w:val="default"/>
          <w:rFonts w:cs="FrankRuehl"/>
          <w:rtl/>
        </w:rPr>
        <w:t>מ</w:t>
      </w:r>
      <w:r w:rsidRPr="00A53AC8">
        <w:rPr>
          <w:rStyle w:val="default"/>
          <w:rFonts w:cs="FrankRuehl" w:hint="cs"/>
          <w:rtl/>
        </w:rPr>
        <w:t>ספר מת</w:t>
      </w:r>
      <w:r w:rsidRPr="00A53AC8">
        <w:rPr>
          <w:rStyle w:val="default"/>
          <w:rFonts w:cs="FrankRuehl"/>
          <w:rtl/>
        </w:rPr>
        <w:t>א</w:t>
      </w:r>
      <w:r w:rsidRPr="00A53AC8">
        <w:rPr>
          <w:rStyle w:val="default"/>
          <w:rFonts w:cs="FrankRuehl" w:hint="cs"/>
          <w:rtl/>
        </w:rPr>
        <w:t>י</w:t>
      </w:r>
      <w:r w:rsidRPr="00A53AC8">
        <w:rPr>
          <w:rStyle w:val="default"/>
          <w:rFonts w:cs="FrankRuehl"/>
          <w:rtl/>
        </w:rPr>
        <w:t>ם</w:t>
      </w:r>
      <w:r w:rsidRPr="00A53AC8">
        <w:rPr>
          <w:rStyle w:val="default"/>
          <w:rFonts w:cs="FrankRuehl" w:hint="cs"/>
          <w:rtl/>
        </w:rPr>
        <w:t xml:space="preserve"> של טלגרפיסטים כפי שנקבע מאותו סוג שאין בה מזעיק אוטומטי.</w:t>
      </w:r>
    </w:p>
    <w:p w14:paraId="50311384" w14:textId="77777777" w:rsidR="00EC4FDE" w:rsidRPr="00A53AC8" w:rsidRDefault="00EC4FDE" w:rsidP="00F07B4E">
      <w:pPr>
        <w:pStyle w:val="P00"/>
        <w:spacing w:before="72"/>
        <w:ind w:left="0" w:right="1134"/>
        <w:rPr>
          <w:rStyle w:val="default"/>
          <w:rFonts w:cs="FrankRuehl"/>
          <w:rtl/>
        </w:rPr>
      </w:pPr>
      <w:r w:rsidRPr="00A53AC8">
        <w:rPr>
          <w:rFonts w:cs="FrankRuehl"/>
          <w:sz w:val="26"/>
          <w:rtl/>
        </w:rPr>
        <w:tab/>
      </w:r>
      <w:r w:rsidRPr="00A53AC8">
        <w:rPr>
          <w:rStyle w:val="default"/>
          <w:rFonts w:cs="FrankRuehl"/>
          <w:rtl/>
        </w:rPr>
        <w:t>(</w:t>
      </w:r>
      <w:r w:rsidRPr="00A53AC8">
        <w:rPr>
          <w:rStyle w:val="default"/>
          <w:rFonts w:cs="FrankRuehl"/>
          <w:sz w:val="20"/>
        </w:rPr>
        <w:t>VII</w:t>
      </w:r>
      <w:r w:rsidRPr="00A53AC8">
        <w:rPr>
          <w:rStyle w:val="default"/>
          <w:rFonts w:cs="FrankRuehl"/>
          <w:rtl/>
        </w:rPr>
        <w:t>)</w:t>
      </w:r>
      <w:r w:rsidRPr="00A53AC8">
        <w:rPr>
          <w:rStyle w:val="default"/>
          <w:rFonts w:cs="FrankRuehl"/>
          <w:rtl/>
        </w:rPr>
        <w:tab/>
        <w:t>על</w:t>
      </w:r>
      <w:r w:rsidRPr="00A53AC8">
        <w:rPr>
          <w:rStyle w:val="default"/>
          <w:rFonts w:cs="FrankRuehl" w:hint="cs"/>
          <w:rtl/>
        </w:rPr>
        <w:t xml:space="preserve"> הטלגרפיסט לרשום ביומן האלחוט פרטים על כל הנסיונות שנעשו בהתאם להוראות הפסקאות (</w:t>
      </w:r>
      <w:r w:rsidRPr="00A53AC8">
        <w:rPr>
          <w:rStyle w:val="default"/>
          <w:rFonts w:cs="FrankRuehl"/>
          <w:sz w:val="20"/>
        </w:rPr>
        <w:t>II</w:t>
      </w:r>
      <w:r w:rsidRPr="00A53AC8">
        <w:rPr>
          <w:rStyle w:val="default"/>
          <w:rFonts w:cs="FrankRuehl"/>
          <w:rtl/>
        </w:rPr>
        <w:t>), (</w:t>
      </w:r>
      <w:r w:rsidRPr="00A53AC8">
        <w:rPr>
          <w:rStyle w:val="default"/>
          <w:rFonts w:cs="FrankRuehl"/>
          <w:sz w:val="20"/>
        </w:rPr>
        <w:t>IV</w:t>
      </w:r>
      <w:r w:rsidRPr="00A53AC8">
        <w:rPr>
          <w:rStyle w:val="default"/>
          <w:rFonts w:cs="FrankRuehl"/>
          <w:rtl/>
        </w:rPr>
        <w:t>) ו</w:t>
      </w:r>
      <w:r w:rsidRPr="00A53AC8">
        <w:rPr>
          <w:rStyle w:val="default"/>
          <w:rFonts w:cs="FrankRuehl" w:hint="cs"/>
          <w:rtl/>
        </w:rPr>
        <w:t>-(</w:t>
      </w:r>
      <w:r w:rsidRPr="00A53AC8">
        <w:rPr>
          <w:rStyle w:val="default"/>
          <w:rFonts w:cs="FrankRuehl"/>
          <w:sz w:val="20"/>
        </w:rPr>
        <w:t>V</w:t>
      </w:r>
      <w:r w:rsidRPr="00A53AC8">
        <w:rPr>
          <w:rStyle w:val="default"/>
          <w:rFonts w:cs="FrankRuehl"/>
          <w:rtl/>
        </w:rPr>
        <w:t>) ד</w:t>
      </w:r>
      <w:r w:rsidRPr="00A53AC8">
        <w:rPr>
          <w:rStyle w:val="default"/>
          <w:rFonts w:cs="FrankRuehl" w:hint="cs"/>
          <w:rtl/>
        </w:rPr>
        <w:t>לעיל ועל הליקויים הנזכרים בפסקה (</w:t>
      </w:r>
      <w:r w:rsidRPr="00A53AC8">
        <w:rPr>
          <w:rStyle w:val="default"/>
          <w:rFonts w:cs="FrankRuehl"/>
          <w:sz w:val="20"/>
        </w:rPr>
        <w:t>VI</w:t>
      </w:r>
      <w:r w:rsidRPr="00A53AC8">
        <w:rPr>
          <w:rStyle w:val="default"/>
          <w:rFonts w:cs="FrankRuehl"/>
          <w:rtl/>
        </w:rPr>
        <w:t>) ד</w:t>
      </w:r>
      <w:r w:rsidRPr="00A53AC8">
        <w:rPr>
          <w:rStyle w:val="default"/>
          <w:rFonts w:cs="FrankRuehl" w:hint="cs"/>
          <w:rtl/>
        </w:rPr>
        <w:t>לעיל.</w:t>
      </w:r>
    </w:p>
    <w:p w14:paraId="05C680C7" w14:textId="77777777" w:rsidR="00EC4FDE" w:rsidRPr="00F07B4E" w:rsidRDefault="00EC4FDE" w:rsidP="00F07B4E">
      <w:pPr>
        <w:pStyle w:val="P00"/>
        <w:spacing w:before="72"/>
        <w:ind w:left="0" w:right="1134"/>
        <w:rPr>
          <w:rStyle w:val="default"/>
          <w:rFonts w:cs="FrankRuehl"/>
          <w:rtl/>
        </w:rPr>
      </w:pPr>
    </w:p>
    <w:p w14:paraId="2B471342" w14:textId="77777777" w:rsidR="00EC4FDE" w:rsidRPr="00B13B32" w:rsidRDefault="00EC4FDE" w:rsidP="00B13B32">
      <w:pPr>
        <w:pStyle w:val="medium2-header"/>
        <w:keepLines w:val="0"/>
        <w:spacing w:before="72"/>
        <w:ind w:left="0" w:right="1134"/>
        <w:rPr>
          <w:noProof/>
          <w:sz w:val="20"/>
          <w:rtl/>
        </w:rPr>
      </w:pPr>
      <w:r w:rsidRPr="00B13B32">
        <w:rPr>
          <w:noProof/>
          <w:sz w:val="20"/>
          <w:rtl/>
        </w:rPr>
        <w:t>תו</w:t>
      </w:r>
      <w:r w:rsidRPr="00B13B32">
        <w:rPr>
          <w:rFonts w:hint="cs"/>
          <w:noProof/>
          <w:sz w:val="20"/>
          <w:rtl/>
        </w:rPr>
        <w:t>ספת שניה</w:t>
      </w:r>
    </w:p>
    <w:p w14:paraId="60BA90F5" w14:textId="77777777" w:rsidR="00EC4FDE" w:rsidRPr="00B13B32" w:rsidRDefault="00EC4FDE" w:rsidP="00B13B32">
      <w:pPr>
        <w:pStyle w:val="P00"/>
        <w:spacing w:before="72"/>
        <w:ind w:left="0" w:right="1134"/>
        <w:jc w:val="center"/>
        <w:rPr>
          <w:rStyle w:val="default"/>
          <w:rFonts w:cs="FrankRuehl" w:hint="cs"/>
          <w:sz w:val="20"/>
          <w:szCs w:val="24"/>
          <w:rtl/>
        </w:rPr>
      </w:pPr>
      <w:r w:rsidRPr="00B13B32">
        <w:rPr>
          <w:rStyle w:val="default"/>
          <w:rFonts w:cs="FrankRuehl"/>
          <w:sz w:val="20"/>
          <w:szCs w:val="24"/>
          <w:rtl/>
        </w:rPr>
        <w:t>שע</w:t>
      </w:r>
      <w:r w:rsidRPr="00B13B32">
        <w:rPr>
          <w:rStyle w:val="default"/>
          <w:rFonts w:cs="FrankRuehl" w:hint="cs"/>
          <w:sz w:val="20"/>
          <w:szCs w:val="24"/>
          <w:rtl/>
        </w:rPr>
        <w:t>ות שמי</w:t>
      </w:r>
      <w:r w:rsidRPr="00B13B32">
        <w:rPr>
          <w:rStyle w:val="default"/>
          <w:rFonts w:cs="FrankRuehl"/>
          <w:sz w:val="20"/>
          <w:szCs w:val="24"/>
          <w:rtl/>
        </w:rPr>
        <w:t>רה</w:t>
      </w:r>
      <w:r w:rsidR="00B13B32">
        <w:rPr>
          <w:rStyle w:val="default"/>
          <w:rFonts w:cs="FrankRuehl" w:hint="cs"/>
          <w:sz w:val="20"/>
          <w:szCs w:val="24"/>
          <w:rtl/>
        </w:rPr>
        <w:t xml:space="preserve"> לספינות מסוג </w:t>
      </w:r>
      <w:r w:rsidR="00B13B32">
        <w:rPr>
          <w:rStyle w:val="default"/>
          <w:rFonts w:cs="FrankRuehl"/>
          <w:sz w:val="20"/>
          <w:szCs w:val="24"/>
        </w:rPr>
        <w:t>II</w:t>
      </w:r>
    </w:p>
    <w:p w14:paraId="7057F9DE" w14:textId="77777777" w:rsidR="00EC4FDE" w:rsidRPr="00F07B4E" w:rsidRDefault="00EC4FDE" w:rsidP="00F07B4E">
      <w:pPr>
        <w:pStyle w:val="P00"/>
        <w:spacing w:before="72"/>
        <w:ind w:left="0" w:right="1134"/>
        <w:rPr>
          <w:rStyle w:val="default"/>
          <w:rFonts w:cs="FrankRuehl"/>
          <w:rtl/>
        </w:rPr>
      </w:pPr>
    </w:p>
    <w:p w14:paraId="7A19A4F1" w14:textId="77777777" w:rsidR="00EC4FDE" w:rsidRPr="00B13B32" w:rsidRDefault="00EC4FDE" w:rsidP="00B13B32">
      <w:pPr>
        <w:pStyle w:val="medium2-header"/>
        <w:keepLines w:val="0"/>
        <w:spacing w:before="72"/>
        <w:ind w:left="0" w:right="1134"/>
        <w:rPr>
          <w:noProof/>
          <w:sz w:val="20"/>
          <w:rtl/>
        </w:rPr>
      </w:pPr>
      <w:r w:rsidRPr="00B13B32">
        <w:rPr>
          <w:noProof/>
          <w:sz w:val="20"/>
          <w:rtl/>
        </w:rPr>
        <w:t>תו</w:t>
      </w:r>
      <w:r w:rsidRPr="00B13B32">
        <w:rPr>
          <w:rFonts w:hint="cs"/>
          <w:noProof/>
          <w:sz w:val="20"/>
          <w:rtl/>
        </w:rPr>
        <w:t>ספת שלישית</w:t>
      </w:r>
    </w:p>
    <w:p w14:paraId="44D9B5F3" w14:textId="77777777" w:rsidR="00EC4FDE" w:rsidRPr="00B13B32" w:rsidRDefault="00EC4FDE" w:rsidP="00B13B32">
      <w:pPr>
        <w:pStyle w:val="P00"/>
        <w:spacing w:before="72"/>
        <w:ind w:left="0" w:right="1134"/>
        <w:jc w:val="center"/>
        <w:rPr>
          <w:rStyle w:val="default"/>
          <w:rFonts w:cs="FrankRuehl"/>
          <w:sz w:val="20"/>
          <w:szCs w:val="24"/>
          <w:rtl/>
        </w:rPr>
      </w:pPr>
      <w:r w:rsidRPr="00B13B32">
        <w:rPr>
          <w:rStyle w:val="default"/>
          <w:rFonts w:cs="FrankRuehl"/>
          <w:sz w:val="20"/>
          <w:szCs w:val="24"/>
          <w:rtl/>
        </w:rPr>
        <w:t>שע</w:t>
      </w:r>
      <w:r w:rsidR="00B13B32" w:rsidRPr="00B13B32">
        <w:rPr>
          <w:rStyle w:val="default"/>
          <w:rFonts w:cs="FrankRuehl" w:hint="cs"/>
          <w:sz w:val="20"/>
          <w:szCs w:val="24"/>
          <w:rtl/>
        </w:rPr>
        <w:t xml:space="preserve">ות שמירה לספינות מסוג </w:t>
      </w:r>
      <w:r w:rsidR="00B13B32" w:rsidRPr="00B13B32">
        <w:rPr>
          <w:rStyle w:val="default"/>
          <w:rFonts w:cs="FrankRuehl"/>
          <w:sz w:val="20"/>
          <w:szCs w:val="24"/>
        </w:rPr>
        <w:t>III</w:t>
      </w:r>
    </w:p>
    <w:p w14:paraId="6F26039E" w14:textId="77777777" w:rsidR="00EC4FDE" w:rsidRPr="00F07B4E" w:rsidRDefault="00EC4FDE" w:rsidP="00F07B4E">
      <w:pPr>
        <w:pStyle w:val="P00"/>
        <w:spacing w:before="72"/>
        <w:ind w:left="0" w:right="1134"/>
        <w:rPr>
          <w:rStyle w:val="default"/>
          <w:rFonts w:cs="FrankRuehl"/>
          <w:rtl/>
        </w:rPr>
      </w:pPr>
    </w:p>
    <w:p w14:paraId="2065A429" w14:textId="77777777" w:rsidR="00EC4FDE" w:rsidRPr="00B13B32" w:rsidRDefault="00EC4FDE" w:rsidP="00B13B32">
      <w:pPr>
        <w:pStyle w:val="medium2-header"/>
        <w:keepLines w:val="0"/>
        <w:spacing w:before="72"/>
        <w:ind w:left="0" w:right="1134"/>
        <w:rPr>
          <w:noProof/>
          <w:sz w:val="20"/>
          <w:rtl/>
        </w:rPr>
      </w:pPr>
      <w:r w:rsidRPr="00B13B32">
        <w:rPr>
          <w:noProof/>
          <w:sz w:val="20"/>
          <w:rtl/>
        </w:rPr>
        <w:t>תו</w:t>
      </w:r>
      <w:r w:rsidRPr="00B13B32">
        <w:rPr>
          <w:rFonts w:hint="cs"/>
          <w:noProof/>
          <w:sz w:val="20"/>
          <w:rtl/>
        </w:rPr>
        <w:t>ספת רביעית</w:t>
      </w:r>
    </w:p>
    <w:p w14:paraId="765771C3" w14:textId="77777777" w:rsidR="00EC4FDE" w:rsidRPr="00B13B32" w:rsidRDefault="00EC4FDE" w:rsidP="00B13B32">
      <w:pPr>
        <w:pStyle w:val="P00"/>
        <w:spacing w:before="72"/>
        <w:ind w:left="0" w:right="1134"/>
        <w:jc w:val="center"/>
        <w:rPr>
          <w:rStyle w:val="default"/>
          <w:rFonts w:cs="FrankRuehl"/>
          <w:sz w:val="20"/>
          <w:szCs w:val="24"/>
          <w:rtl/>
        </w:rPr>
      </w:pPr>
      <w:r w:rsidRPr="00B13B32">
        <w:rPr>
          <w:rStyle w:val="default"/>
          <w:rFonts w:cs="FrankRuehl"/>
          <w:sz w:val="20"/>
          <w:szCs w:val="24"/>
          <w:rtl/>
        </w:rPr>
        <w:t>שע</w:t>
      </w:r>
      <w:r w:rsidRPr="00B13B32">
        <w:rPr>
          <w:rStyle w:val="default"/>
          <w:rFonts w:cs="FrankRuehl" w:hint="cs"/>
          <w:sz w:val="20"/>
          <w:szCs w:val="24"/>
          <w:rtl/>
        </w:rPr>
        <w:t>ות-שמירה לטלגרפיסטים בספינות שיש בהן מזעיקים אוטומטיים מאו</w:t>
      </w:r>
      <w:r w:rsidRPr="00B13B32">
        <w:rPr>
          <w:rStyle w:val="default"/>
          <w:rFonts w:cs="FrankRuehl"/>
          <w:sz w:val="20"/>
          <w:szCs w:val="24"/>
          <w:rtl/>
        </w:rPr>
        <w:t>שר</w:t>
      </w:r>
      <w:r w:rsidRPr="00B13B32">
        <w:rPr>
          <w:rStyle w:val="default"/>
          <w:rFonts w:cs="FrankRuehl" w:hint="cs"/>
          <w:sz w:val="20"/>
          <w:szCs w:val="24"/>
          <w:rtl/>
        </w:rPr>
        <w:t>ים</w:t>
      </w:r>
    </w:p>
    <w:p w14:paraId="13B440E0" w14:textId="77777777" w:rsidR="00EC4FDE" w:rsidRPr="00F07B4E" w:rsidRDefault="00EC4FDE" w:rsidP="00F07B4E">
      <w:pPr>
        <w:pStyle w:val="P00"/>
        <w:spacing w:before="72"/>
        <w:ind w:left="0" w:right="1134"/>
        <w:rPr>
          <w:rStyle w:val="default"/>
          <w:rFonts w:cs="FrankRuehl"/>
          <w:rtl/>
        </w:rPr>
      </w:pPr>
    </w:p>
    <w:p w14:paraId="05298EBF" w14:textId="77777777" w:rsidR="00EC4FDE" w:rsidRPr="00B13B32" w:rsidRDefault="00EC4FDE" w:rsidP="00B13B32">
      <w:pPr>
        <w:pStyle w:val="medium2-header"/>
        <w:keepLines w:val="0"/>
        <w:spacing w:before="72"/>
        <w:ind w:left="0" w:right="1134"/>
        <w:rPr>
          <w:noProof/>
          <w:sz w:val="20"/>
          <w:rtl/>
        </w:rPr>
      </w:pPr>
      <w:r w:rsidRPr="00B13B32">
        <w:rPr>
          <w:noProof/>
          <w:sz w:val="20"/>
          <w:rtl/>
        </w:rPr>
        <w:t>תו</w:t>
      </w:r>
      <w:r w:rsidRPr="00B13B32">
        <w:rPr>
          <w:rFonts w:hint="cs"/>
          <w:noProof/>
          <w:sz w:val="20"/>
          <w:rtl/>
        </w:rPr>
        <w:t>ספת חמישית</w:t>
      </w:r>
    </w:p>
    <w:p w14:paraId="2655DFCC" w14:textId="77777777" w:rsidR="00EC4FDE" w:rsidRPr="00B13B32" w:rsidRDefault="00EC4FDE" w:rsidP="00B13B32">
      <w:pPr>
        <w:pStyle w:val="P00"/>
        <w:spacing w:before="72"/>
        <w:ind w:left="0" w:right="1134"/>
        <w:jc w:val="center"/>
        <w:rPr>
          <w:rStyle w:val="default"/>
          <w:rFonts w:cs="FrankRuehl"/>
          <w:sz w:val="20"/>
          <w:szCs w:val="24"/>
          <w:rtl/>
        </w:rPr>
      </w:pPr>
      <w:r w:rsidRPr="00B13B32">
        <w:rPr>
          <w:rStyle w:val="default"/>
          <w:rFonts w:cs="FrankRuehl"/>
          <w:sz w:val="20"/>
          <w:szCs w:val="24"/>
          <w:rtl/>
        </w:rPr>
        <w:t>יו</w:t>
      </w:r>
      <w:r w:rsidRPr="00B13B32">
        <w:rPr>
          <w:rStyle w:val="default"/>
          <w:rFonts w:cs="FrankRuehl" w:hint="cs"/>
          <w:sz w:val="20"/>
          <w:szCs w:val="24"/>
          <w:rtl/>
        </w:rPr>
        <w:t>מן הסוללות באניה</w:t>
      </w:r>
    </w:p>
    <w:p w14:paraId="4777679B" w14:textId="77777777" w:rsidR="00EC4FDE" w:rsidRPr="00A53AC8" w:rsidRDefault="00EC4FDE">
      <w:pPr>
        <w:pStyle w:val="P00"/>
        <w:spacing w:before="72"/>
        <w:ind w:left="0" w:right="1134"/>
        <w:rPr>
          <w:rFonts w:cs="FrankRuehl"/>
          <w:sz w:val="26"/>
          <w:rtl/>
        </w:rPr>
      </w:pPr>
      <w:r w:rsidRPr="00A53AC8">
        <w:rPr>
          <w:rFonts w:cs="FrankRuehl"/>
          <w:sz w:val="26"/>
          <w:rtl/>
        </w:rPr>
        <w:t>הס</w:t>
      </w:r>
      <w:r w:rsidRPr="00A53AC8">
        <w:rPr>
          <w:rFonts w:cs="FrankRuehl" w:hint="cs"/>
          <w:sz w:val="26"/>
          <w:rtl/>
        </w:rPr>
        <w:t>וללות שבאניה:</w:t>
      </w:r>
    </w:p>
    <w:p w14:paraId="4ACE7E9F" w14:textId="77777777" w:rsidR="00EC4FDE" w:rsidRPr="00A53AC8" w:rsidRDefault="00EC4FDE">
      <w:pPr>
        <w:pStyle w:val="page"/>
        <w:widowControl/>
        <w:ind w:right="1134"/>
        <w:rPr>
          <w:rFonts w:cs="David"/>
          <w:position w:val="0"/>
          <w:sz w:val="22"/>
          <w:rtl/>
        </w:rPr>
      </w:pPr>
    </w:p>
    <w:p w14:paraId="6EDC8761" w14:textId="77777777" w:rsidR="00EC4FDE" w:rsidRDefault="00FE1185">
      <w:pPr>
        <w:ind w:right="1134"/>
        <w:jc w:val="center"/>
        <w:rPr>
          <w:rFonts w:hint="cs"/>
          <w:noProof/>
          <w:szCs w:val="22"/>
          <w:rtl/>
        </w:rPr>
      </w:pPr>
      <w:r w:rsidRPr="00A53AC8">
        <w:rPr>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3pt;height:396.6pt" fillcolor="window">
            <v:imagedata r:id="rId16" o:title=""/>
          </v:shape>
        </w:pict>
      </w:r>
    </w:p>
    <w:p w14:paraId="1D428A7A" w14:textId="77777777" w:rsidR="00F07B4E" w:rsidRPr="00F07B4E" w:rsidRDefault="00F07B4E" w:rsidP="00F07B4E">
      <w:pPr>
        <w:pStyle w:val="P00"/>
        <w:spacing w:before="72"/>
        <w:ind w:left="0" w:right="1134"/>
        <w:rPr>
          <w:rStyle w:val="default"/>
          <w:rFonts w:cs="FrankRuehl" w:hint="cs"/>
          <w:rtl/>
        </w:rPr>
      </w:pPr>
    </w:p>
    <w:p w14:paraId="1CC73613" w14:textId="77777777" w:rsidR="00F07B4E" w:rsidRPr="00F07B4E" w:rsidRDefault="00F07B4E" w:rsidP="00F07B4E">
      <w:pPr>
        <w:pStyle w:val="P00"/>
        <w:spacing w:before="72"/>
        <w:ind w:left="0" w:right="1134"/>
        <w:rPr>
          <w:rStyle w:val="default"/>
          <w:rFonts w:cs="FrankRuehl"/>
          <w:rtl/>
        </w:rPr>
      </w:pPr>
    </w:p>
    <w:p w14:paraId="217242E2" w14:textId="77777777" w:rsidR="00EC4FDE" w:rsidRPr="00F07B4E" w:rsidRDefault="00EC4FDE" w:rsidP="00F07B4E">
      <w:pPr>
        <w:pStyle w:val="P00"/>
        <w:spacing w:before="72"/>
        <w:ind w:left="0" w:right="1134"/>
        <w:rPr>
          <w:rStyle w:val="default"/>
          <w:rFonts w:cs="FrankRuehl"/>
          <w:rtl/>
        </w:rPr>
      </w:pPr>
      <w:bookmarkStart w:id="21" w:name="LawPartEnd"/>
    </w:p>
    <w:bookmarkEnd w:id="21"/>
    <w:p w14:paraId="377C929F" w14:textId="77777777" w:rsidR="00EC4FDE" w:rsidRPr="00F07B4E" w:rsidRDefault="00EC4FDE" w:rsidP="00F07B4E">
      <w:pPr>
        <w:pStyle w:val="P00"/>
        <w:spacing w:before="72"/>
        <w:ind w:left="0" w:right="1134"/>
        <w:rPr>
          <w:rStyle w:val="default"/>
          <w:rFonts w:cs="FrankRuehl"/>
          <w:rtl/>
        </w:rPr>
      </w:pPr>
    </w:p>
    <w:sectPr w:rsidR="00EC4FDE" w:rsidRPr="00F07B4E">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A5E4" w14:textId="77777777" w:rsidR="004F1517" w:rsidRDefault="004F1517">
      <w:pPr>
        <w:spacing w:line="240" w:lineRule="auto"/>
      </w:pPr>
      <w:r>
        <w:separator/>
      </w:r>
    </w:p>
  </w:endnote>
  <w:endnote w:type="continuationSeparator" w:id="0">
    <w:p w14:paraId="1F90C3AA" w14:textId="77777777" w:rsidR="004F1517" w:rsidRDefault="004F1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6EED" w14:textId="77777777" w:rsidR="00EC4FDE" w:rsidRDefault="00EC4F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FD4194" w14:textId="77777777" w:rsidR="00EC4FDE" w:rsidRDefault="00EC4F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C9AF8C" w14:textId="77777777" w:rsidR="00EC4FDE" w:rsidRDefault="00EC4F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0D1E">
      <w:rPr>
        <w:rFonts w:cs="TopType Jerushalmi"/>
        <w:noProof/>
        <w:color w:val="000000"/>
        <w:sz w:val="14"/>
        <w:szCs w:val="14"/>
      </w:rPr>
      <w:t>D:\Yael\hakika\Revadim\023_003.doc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9D9D" w14:textId="77777777" w:rsidR="00EC4FDE" w:rsidRDefault="00EC4F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3B32">
      <w:rPr>
        <w:rFonts w:hAnsi="FrankRuehl" w:cs="FrankRuehl"/>
        <w:noProof/>
        <w:sz w:val="24"/>
        <w:szCs w:val="24"/>
        <w:rtl/>
      </w:rPr>
      <w:t>2</w:t>
    </w:r>
    <w:r>
      <w:rPr>
        <w:rFonts w:hAnsi="FrankRuehl" w:cs="FrankRuehl"/>
        <w:sz w:val="24"/>
        <w:szCs w:val="24"/>
        <w:rtl/>
      </w:rPr>
      <w:fldChar w:fldCharType="end"/>
    </w:r>
  </w:p>
  <w:p w14:paraId="49FD483B" w14:textId="77777777" w:rsidR="00EC4FDE" w:rsidRDefault="00EC4F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C8E21E" w14:textId="77777777" w:rsidR="00EC4FDE" w:rsidRDefault="00EC4F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0D1E">
      <w:rPr>
        <w:rFonts w:cs="TopType Jerushalmi"/>
        <w:noProof/>
        <w:color w:val="000000"/>
        <w:sz w:val="14"/>
        <w:szCs w:val="14"/>
      </w:rPr>
      <w:t>D:\Yael\hakika\Revadim\023_003.doc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2644" w14:textId="77777777" w:rsidR="004F1517" w:rsidRDefault="004F1517" w:rsidP="00080D1E">
      <w:pPr>
        <w:spacing w:before="60" w:line="240" w:lineRule="auto"/>
        <w:ind w:right="1134"/>
      </w:pPr>
      <w:r>
        <w:separator/>
      </w:r>
    </w:p>
  </w:footnote>
  <w:footnote w:type="continuationSeparator" w:id="0">
    <w:p w14:paraId="5940D084" w14:textId="77777777" w:rsidR="004F1517" w:rsidRDefault="004F1517">
      <w:pPr>
        <w:spacing w:line="240" w:lineRule="auto"/>
      </w:pPr>
      <w:r>
        <w:continuationSeparator/>
      </w:r>
    </w:p>
  </w:footnote>
  <w:footnote w:id="1">
    <w:p w14:paraId="09B721F9" w14:textId="77777777" w:rsidR="00080D1E" w:rsidRPr="00A53AC8" w:rsidRDefault="00080D1E" w:rsidP="00080D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80D1E">
        <w:rPr>
          <w:rFonts w:cs="FrankRuehl"/>
          <w:rtl/>
        </w:rPr>
        <w:t xml:space="preserve">* </w:t>
      </w:r>
      <w:r w:rsidRPr="00A53AC8">
        <w:rPr>
          <w:rFonts w:cs="FrankRuehl"/>
          <w:rtl/>
        </w:rPr>
        <w:t>פו</w:t>
      </w:r>
      <w:r w:rsidRPr="00A53AC8">
        <w:rPr>
          <w:rFonts w:cs="FrankRuehl" w:hint="cs"/>
          <w:rtl/>
        </w:rPr>
        <w:t xml:space="preserve">רסמו </w:t>
      </w:r>
      <w:hyperlink r:id="rId1" w:history="1">
        <w:r w:rsidRPr="00B13B32">
          <w:rPr>
            <w:rStyle w:val="Hyperlink"/>
            <w:rFonts w:cs="FrankRuehl" w:hint="cs"/>
            <w:rtl/>
          </w:rPr>
          <w:t>ע"ר מס' 1176</w:t>
        </w:r>
      </w:hyperlink>
      <w:r w:rsidRPr="00A53AC8">
        <w:rPr>
          <w:rFonts w:cs="FrankRuehl" w:hint="cs"/>
          <w:rtl/>
        </w:rPr>
        <w:t xml:space="preserve"> מיום 12.3.194</w:t>
      </w:r>
      <w:r>
        <w:rPr>
          <w:rFonts w:cs="FrankRuehl" w:hint="cs"/>
          <w:rtl/>
        </w:rPr>
        <w:t>2, תוס' 2, עמ' (ע) 364, (א) 421.</w:t>
      </w:r>
    </w:p>
    <w:p w14:paraId="519F0042" w14:textId="77777777" w:rsidR="00080D1E" w:rsidRPr="00A53AC8" w:rsidRDefault="00080D1E" w:rsidP="00080D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53AC8">
        <w:rPr>
          <w:rFonts w:cs="FrankRuehl" w:hint="cs"/>
          <w:rtl/>
        </w:rPr>
        <w:t>ת</w:t>
      </w:r>
      <w:r w:rsidRPr="00A53AC8">
        <w:rPr>
          <w:rFonts w:cs="FrankRuehl"/>
          <w:rtl/>
        </w:rPr>
        <w:t>ו</w:t>
      </w:r>
      <w:r>
        <w:rPr>
          <w:rFonts w:cs="FrankRuehl" w:hint="cs"/>
          <w:rtl/>
        </w:rPr>
        <w:t xml:space="preserve">קנו </w:t>
      </w:r>
      <w:hyperlink r:id="rId2" w:history="1">
        <w:r w:rsidRPr="00B13B32">
          <w:rPr>
            <w:rStyle w:val="Hyperlink"/>
            <w:rFonts w:cs="FrankRuehl" w:hint="cs"/>
            <w:rtl/>
          </w:rPr>
          <w:t>ע"ר מס' 1596</w:t>
        </w:r>
      </w:hyperlink>
      <w:r w:rsidRPr="00A53AC8">
        <w:rPr>
          <w:rFonts w:cs="FrankRuehl" w:hint="cs"/>
          <w:rtl/>
        </w:rPr>
        <w:t xml:space="preserve"> מיום 17.7.1947</w:t>
      </w:r>
      <w:r>
        <w:rPr>
          <w:rFonts w:cs="FrankRuehl" w:hint="cs"/>
          <w:rtl/>
        </w:rPr>
        <w:t>, תוס' 2, עמ' (ע) 879, (א) 1080.</w:t>
      </w:r>
    </w:p>
    <w:p w14:paraId="5BD9C3A9" w14:textId="77777777" w:rsidR="00080D1E" w:rsidRPr="00A53AC8" w:rsidRDefault="00080D1E" w:rsidP="00080D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A53AC8">
          <w:rPr>
            <w:rStyle w:val="Hyperlink"/>
            <w:rFonts w:cs="FrankRuehl" w:hint="cs"/>
            <w:rtl/>
          </w:rPr>
          <w:t>ק</w:t>
        </w:r>
        <w:r w:rsidRPr="00A53AC8">
          <w:rPr>
            <w:rStyle w:val="Hyperlink"/>
            <w:rFonts w:cs="FrankRuehl"/>
            <w:rtl/>
          </w:rPr>
          <w:t>"</w:t>
        </w:r>
        <w:r w:rsidRPr="00A53AC8">
          <w:rPr>
            <w:rStyle w:val="Hyperlink"/>
            <w:rFonts w:cs="FrankRuehl" w:hint="cs"/>
            <w:rtl/>
          </w:rPr>
          <w:t>ת תשי"ח מס' 737</w:t>
        </w:r>
      </w:hyperlink>
      <w:r w:rsidRPr="00A53AC8">
        <w:rPr>
          <w:rFonts w:cs="FrankRuehl" w:hint="cs"/>
          <w:rtl/>
        </w:rPr>
        <w:t xml:space="preserve"> מיום 9.10.1957 עמ' 46</w:t>
      </w:r>
      <w:r w:rsidR="00176888">
        <w:rPr>
          <w:rFonts w:cs="FrankRuehl" w:hint="cs"/>
          <w:rtl/>
        </w:rPr>
        <w:t xml:space="preserve"> </w:t>
      </w:r>
      <w:r w:rsidR="00176888">
        <w:rPr>
          <w:rFonts w:cs="FrankRuehl"/>
          <w:rtl/>
        </w:rPr>
        <w:t>–</w:t>
      </w:r>
      <w:r w:rsidR="00176888">
        <w:rPr>
          <w:rFonts w:cs="FrankRuehl" w:hint="cs"/>
          <w:rtl/>
        </w:rPr>
        <w:t xml:space="preserve"> תק' תשי"ח-1957</w:t>
      </w:r>
      <w:r w:rsidRPr="00A53AC8">
        <w:rPr>
          <w:rFonts w:cs="FrankRuehl" w:hint="cs"/>
          <w:rtl/>
        </w:rPr>
        <w:t>.</w:t>
      </w:r>
    </w:p>
    <w:p w14:paraId="4C340283" w14:textId="77777777" w:rsidR="00080D1E" w:rsidRPr="00080D1E" w:rsidRDefault="00080D1E" w:rsidP="00080D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A53AC8">
          <w:rPr>
            <w:rStyle w:val="Hyperlink"/>
            <w:rFonts w:cs="FrankRuehl" w:hint="cs"/>
            <w:rtl/>
          </w:rPr>
          <w:t>ק</w:t>
        </w:r>
        <w:r w:rsidRPr="00A53AC8">
          <w:rPr>
            <w:rStyle w:val="Hyperlink"/>
            <w:rFonts w:cs="FrankRuehl"/>
            <w:rtl/>
          </w:rPr>
          <w:t>"</w:t>
        </w:r>
        <w:r w:rsidRPr="00A53AC8">
          <w:rPr>
            <w:rStyle w:val="Hyperlink"/>
            <w:rFonts w:cs="FrankRuehl" w:hint="cs"/>
            <w:rtl/>
          </w:rPr>
          <w:t>ת תשי"ט מס' 841</w:t>
        </w:r>
      </w:hyperlink>
      <w:r w:rsidRPr="00A53AC8">
        <w:rPr>
          <w:rFonts w:cs="FrankRuehl" w:hint="cs"/>
          <w:rtl/>
        </w:rPr>
        <w:t xml:space="preserve"> מיום 6.11.1958 עמ' 255</w:t>
      </w:r>
      <w:r w:rsidR="00F07B4E">
        <w:rPr>
          <w:rFonts w:cs="FrankRuehl" w:hint="cs"/>
          <w:rtl/>
        </w:rPr>
        <w:t xml:space="preserve"> </w:t>
      </w:r>
      <w:r w:rsidR="00F07B4E">
        <w:rPr>
          <w:rFonts w:cs="FrankRuehl"/>
          <w:rtl/>
        </w:rPr>
        <w:t>–</w:t>
      </w:r>
      <w:r w:rsidR="00F07B4E">
        <w:rPr>
          <w:rFonts w:cs="FrankRuehl" w:hint="cs"/>
          <w:rtl/>
        </w:rPr>
        <w:t xml:space="preserve"> תק' תשי"ט-1958</w:t>
      </w:r>
      <w:r w:rsidRPr="00A53AC8">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47AA" w14:textId="77777777" w:rsidR="00EC4FDE" w:rsidRDefault="00EC4FD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אניות סוחר (טלגרף אלחוטי), 1942</w:t>
    </w:r>
  </w:p>
  <w:p w14:paraId="4E461A7A" w14:textId="77777777" w:rsidR="00EC4FDE" w:rsidRDefault="00EC4F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728C5D" w14:textId="77777777" w:rsidR="00EC4FDE" w:rsidRDefault="00EC4FD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92196" w14:textId="77777777" w:rsidR="00EC4FDE" w:rsidRDefault="00EC4FD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אניות סוחר (טלגרף אלחוטי), 1942</w:t>
    </w:r>
  </w:p>
  <w:p w14:paraId="48FA530E" w14:textId="77777777" w:rsidR="00EC4FDE" w:rsidRDefault="00EC4F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511894" w14:textId="77777777" w:rsidR="00EC4FDE" w:rsidRDefault="00EC4FD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73DE"/>
    <w:rsid w:val="00080D1E"/>
    <w:rsid w:val="001244F8"/>
    <w:rsid w:val="00176888"/>
    <w:rsid w:val="002669E3"/>
    <w:rsid w:val="003B5F63"/>
    <w:rsid w:val="003D356F"/>
    <w:rsid w:val="003D73DE"/>
    <w:rsid w:val="004F1517"/>
    <w:rsid w:val="004F390B"/>
    <w:rsid w:val="00615FA5"/>
    <w:rsid w:val="009144C1"/>
    <w:rsid w:val="009304D5"/>
    <w:rsid w:val="009821FA"/>
    <w:rsid w:val="009D3041"/>
    <w:rsid w:val="00A42ACE"/>
    <w:rsid w:val="00A53AC8"/>
    <w:rsid w:val="00A566D0"/>
    <w:rsid w:val="00A9518D"/>
    <w:rsid w:val="00AA50A0"/>
    <w:rsid w:val="00AB40E2"/>
    <w:rsid w:val="00B13B32"/>
    <w:rsid w:val="00BB3AFD"/>
    <w:rsid w:val="00C404C6"/>
    <w:rsid w:val="00CB3B08"/>
    <w:rsid w:val="00CE3B7F"/>
    <w:rsid w:val="00CF68C2"/>
    <w:rsid w:val="00EC15EE"/>
    <w:rsid w:val="00EC4FDE"/>
    <w:rsid w:val="00F07B4E"/>
    <w:rsid w:val="00F51DDF"/>
    <w:rsid w:val="00FB7E86"/>
    <w:rsid w:val="00FD7C95"/>
    <w:rsid w:val="00FE11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8CD6A6"/>
  <w15:chartTrackingRefBased/>
  <w15:docId w15:val="{9F8F9268-05C2-4531-9E8F-E665C7DF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080D1E"/>
    <w:rPr>
      <w:sz w:val="20"/>
      <w:szCs w:val="20"/>
    </w:rPr>
  </w:style>
  <w:style w:type="character" w:styleId="a6">
    <w:name w:val="footnote reference"/>
    <w:basedOn w:val="a0"/>
    <w:semiHidden/>
    <w:rsid w:val="00080D1E"/>
    <w:rPr>
      <w:vertAlign w:val="superscript"/>
    </w:rPr>
  </w:style>
  <w:style w:type="paragraph" w:customStyle="1" w:styleId="medium2-header">
    <w:name w:val="medium2-header"/>
    <w:basedOn w:val="medium-header"/>
    <w:rsid w:val="00B13B32"/>
    <w:pPr>
      <w:spacing w:before="240"/>
    </w:pPr>
    <w:rPr>
      <w:rFonts w:cs="FrankRuehl"/>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737.pdf" TargetMode="External"/><Relationship Id="rId13" Type="http://schemas.openxmlformats.org/officeDocument/2006/relationships/hyperlink" Target="http://www.nevo.co.il/Law_word/law06/TAK-0737.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0737.pdf" TargetMode="External"/><Relationship Id="rId12" Type="http://schemas.openxmlformats.org/officeDocument/2006/relationships/hyperlink" Target="http://www.nevo.co.il/Law_word/law06/TAK-0841.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0737.pdf" TargetMode="External"/><Relationship Id="rId11" Type="http://schemas.openxmlformats.org/officeDocument/2006/relationships/hyperlink" Target="http://www.nevo.co.il/Law_word/law06/TAK-0737.pdf" TargetMode="External"/><Relationship Id="rId5" Type="http://schemas.openxmlformats.org/officeDocument/2006/relationships/endnotes" Target="endnotes.xml"/><Relationship Id="rId15" Type="http://schemas.openxmlformats.org/officeDocument/2006/relationships/hyperlink" Target="http://www.nevo.co.il/Law_word/law06/TAK-0737.pdf" TargetMode="External"/><Relationship Id="rId10" Type="http://schemas.openxmlformats.org/officeDocument/2006/relationships/hyperlink" Target="http://www.nevo.co.il/Law_word/law06/TAK-0841.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0841.pdf" TargetMode="External"/><Relationship Id="rId14" Type="http://schemas.openxmlformats.org/officeDocument/2006/relationships/hyperlink" Target="http://www.nevo.co.il/Law_word/law06/TAK-0841.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737.pdf" TargetMode="External"/><Relationship Id="rId2" Type="http://schemas.openxmlformats.org/officeDocument/2006/relationships/hyperlink" Target="http://www.nevo.co.il/Law_word/law21/PG-1596-2.pdf" TargetMode="External"/><Relationship Id="rId1" Type="http://schemas.openxmlformats.org/officeDocument/2006/relationships/hyperlink" Target="http://www.nevo.co.il/Law_word/law21/PG-1176-2.pdf" TargetMode="External"/><Relationship Id="rId4" Type="http://schemas.openxmlformats.org/officeDocument/2006/relationships/hyperlink" Target="http://www.nevo.co.il/Law_word/law06/TAK-08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פרק 23</vt:lpstr>
    </vt:vector>
  </TitlesOfParts>
  <Company/>
  <LinksUpToDate>false</LinksUpToDate>
  <CharactersWithSpaces>24912</CharactersWithSpaces>
  <SharedDoc>false</SharedDoc>
  <HLinks>
    <vt:vector size="162" baseType="variant">
      <vt:variant>
        <vt:i4>7995400</vt:i4>
      </vt:variant>
      <vt:variant>
        <vt:i4>105</vt:i4>
      </vt:variant>
      <vt:variant>
        <vt:i4>0</vt:i4>
      </vt:variant>
      <vt:variant>
        <vt:i4>5</vt:i4>
      </vt:variant>
      <vt:variant>
        <vt:lpwstr>http://www.nevo.co.il/Law_word/law06/TAK-0737.pdf</vt:lpwstr>
      </vt:variant>
      <vt:variant>
        <vt:lpwstr/>
      </vt:variant>
      <vt:variant>
        <vt:i4>8192001</vt:i4>
      </vt:variant>
      <vt:variant>
        <vt:i4>102</vt:i4>
      </vt:variant>
      <vt:variant>
        <vt:i4>0</vt:i4>
      </vt:variant>
      <vt:variant>
        <vt:i4>5</vt:i4>
      </vt:variant>
      <vt:variant>
        <vt:lpwstr>http://www.nevo.co.il/Law_word/law06/TAK-0841.pdf</vt:lpwstr>
      </vt:variant>
      <vt:variant>
        <vt:lpwstr/>
      </vt:variant>
      <vt:variant>
        <vt:i4>7995400</vt:i4>
      </vt:variant>
      <vt:variant>
        <vt:i4>99</vt:i4>
      </vt:variant>
      <vt:variant>
        <vt:i4>0</vt:i4>
      </vt:variant>
      <vt:variant>
        <vt:i4>5</vt:i4>
      </vt:variant>
      <vt:variant>
        <vt:lpwstr>http://www.nevo.co.il/Law_word/law06/TAK-0737.pdf</vt:lpwstr>
      </vt:variant>
      <vt:variant>
        <vt:lpwstr/>
      </vt:variant>
      <vt:variant>
        <vt:i4>8192001</vt:i4>
      </vt:variant>
      <vt:variant>
        <vt:i4>96</vt:i4>
      </vt:variant>
      <vt:variant>
        <vt:i4>0</vt:i4>
      </vt:variant>
      <vt:variant>
        <vt:i4>5</vt:i4>
      </vt:variant>
      <vt:variant>
        <vt:lpwstr>http://www.nevo.co.il/Law_word/law06/TAK-0841.pdf</vt:lpwstr>
      </vt:variant>
      <vt:variant>
        <vt:lpwstr/>
      </vt:variant>
      <vt:variant>
        <vt:i4>7995400</vt:i4>
      </vt:variant>
      <vt:variant>
        <vt:i4>93</vt:i4>
      </vt:variant>
      <vt:variant>
        <vt:i4>0</vt:i4>
      </vt:variant>
      <vt:variant>
        <vt:i4>5</vt:i4>
      </vt:variant>
      <vt:variant>
        <vt:lpwstr>http://www.nevo.co.il/Law_word/law06/TAK-0737.pdf</vt:lpwstr>
      </vt:variant>
      <vt:variant>
        <vt:lpwstr/>
      </vt:variant>
      <vt:variant>
        <vt:i4>8192001</vt:i4>
      </vt:variant>
      <vt:variant>
        <vt:i4>90</vt:i4>
      </vt:variant>
      <vt:variant>
        <vt:i4>0</vt:i4>
      </vt:variant>
      <vt:variant>
        <vt:i4>5</vt:i4>
      </vt:variant>
      <vt:variant>
        <vt:lpwstr>http://www.nevo.co.il/Law_word/law06/TAK-0841.pdf</vt:lpwstr>
      </vt:variant>
      <vt:variant>
        <vt:lpwstr/>
      </vt:variant>
      <vt:variant>
        <vt:i4>8192001</vt:i4>
      </vt:variant>
      <vt:variant>
        <vt:i4>87</vt:i4>
      </vt:variant>
      <vt:variant>
        <vt:i4>0</vt:i4>
      </vt:variant>
      <vt:variant>
        <vt:i4>5</vt:i4>
      </vt:variant>
      <vt:variant>
        <vt:lpwstr>http://www.nevo.co.il/Law_word/law06/TAK-0841.pdf</vt:lpwstr>
      </vt:variant>
      <vt:variant>
        <vt:lpwstr/>
      </vt:variant>
      <vt:variant>
        <vt:i4>7995400</vt:i4>
      </vt:variant>
      <vt:variant>
        <vt:i4>84</vt:i4>
      </vt:variant>
      <vt:variant>
        <vt:i4>0</vt:i4>
      </vt:variant>
      <vt:variant>
        <vt:i4>5</vt:i4>
      </vt:variant>
      <vt:variant>
        <vt:lpwstr>http://www.nevo.co.il/Law_word/law06/TAK-0737.pdf</vt:lpwstr>
      </vt:variant>
      <vt:variant>
        <vt:lpwstr/>
      </vt:variant>
      <vt:variant>
        <vt:i4>7995400</vt:i4>
      </vt:variant>
      <vt:variant>
        <vt:i4>81</vt:i4>
      </vt:variant>
      <vt:variant>
        <vt:i4>0</vt:i4>
      </vt:variant>
      <vt:variant>
        <vt:i4>5</vt:i4>
      </vt:variant>
      <vt:variant>
        <vt:lpwstr>http://www.nevo.co.il/Law_word/law06/TAK-0737.pdf</vt:lpwstr>
      </vt:variant>
      <vt:variant>
        <vt:lpwstr/>
      </vt:variant>
      <vt:variant>
        <vt:i4>7995400</vt:i4>
      </vt:variant>
      <vt:variant>
        <vt:i4>78</vt:i4>
      </vt:variant>
      <vt:variant>
        <vt:i4>0</vt:i4>
      </vt:variant>
      <vt:variant>
        <vt:i4>5</vt:i4>
      </vt:variant>
      <vt:variant>
        <vt:lpwstr>http://www.nevo.co.il/Law_word/law06/TAK-0737.pdf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8192001</vt:i4>
      </vt:variant>
      <vt:variant>
        <vt:i4>9</vt:i4>
      </vt:variant>
      <vt:variant>
        <vt:i4>0</vt:i4>
      </vt:variant>
      <vt:variant>
        <vt:i4>5</vt:i4>
      </vt:variant>
      <vt:variant>
        <vt:lpwstr>http://www.nevo.co.il/Law_word/law06/TAK-0841.pdf</vt:lpwstr>
      </vt:variant>
      <vt:variant>
        <vt:lpwstr/>
      </vt:variant>
      <vt:variant>
        <vt:i4>7995400</vt:i4>
      </vt:variant>
      <vt:variant>
        <vt:i4>6</vt:i4>
      </vt:variant>
      <vt:variant>
        <vt:i4>0</vt:i4>
      </vt:variant>
      <vt:variant>
        <vt:i4>5</vt:i4>
      </vt:variant>
      <vt:variant>
        <vt:lpwstr>http://www.nevo.co.il/Law_word/law06/TAK-0737.pdf</vt:lpwstr>
      </vt:variant>
      <vt:variant>
        <vt:lpwstr/>
      </vt:variant>
      <vt:variant>
        <vt:i4>5308478</vt:i4>
      </vt:variant>
      <vt:variant>
        <vt:i4>3</vt:i4>
      </vt:variant>
      <vt:variant>
        <vt:i4>0</vt:i4>
      </vt:variant>
      <vt:variant>
        <vt:i4>5</vt:i4>
      </vt:variant>
      <vt:variant>
        <vt:lpwstr>http://www.nevo.co.il/Law_word/law21/PG-1596-2.pdf</vt:lpwstr>
      </vt:variant>
      <vt:variant>
        <vt:lpwstr/>
      </vt:variant>
      <vt:variant>
        <vt:i4>5570608</vt:i4>
      </vt:variant>
      <vt:variant>
        <vt:i4>0</vt:i4>
      </vt:variant>
      <vt:variant>
        <vt:i4>0</vt:i4>
      </vt:variant>
      <vt:variant>
        <vt:i4>5</vt:i4>
      </vt:variant>
      <vt:variant>
        <vt:lpwstr>http://www.nevo.co.il/Law_word/law21/PG-1176-2.pdf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0023</vt:lpwstr>
  </property>
  <property fmtid="{D5CDD505-2E9C-101B-9397-08002B2CF9AE}" pid="3" name="CHNAME">
    <vt:lpwstr>אניות</vt:lpwstr>
  </property>
  <property fmtid="{D5CDD505-2E9C-101B-9397-08002B2CF9AE}" pid="4" name="LAWNAME">
    <vt:lpwstr>תקנות אניות סוחר (טלגרף אלחוטי), 1942</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תקשורת</vt:lpwstr>
  </property>
  <property fmtid="{D5CDD505-2E9C-101B-9397-08002B2CF9AE}" pid="13" name="NOSE32">
    <vt:lpwstr>רדיו וטלגרף</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ספנות ונמלים</vt:lpwstr>
  </property>
  <property fmtid="{D5CDD505-2E9C-101B-9397-08002B2CF9AE}" pid="18" name="NOSE43">
    <vt:lpwstr>כלי שיט</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