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BD7A" w14:textId="77777777" w:rsidR="00665BB6" w:rsidRDefault="00665BB6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העם (בשר מיובא), 1938</w:t>
      </w:r>
    </w:p>
    <w:p w14:paraId="33B7E503" w14:textId="77777777" w:rsidR="00334C5A" w:rsidRPr="00334C5A" w:rsidRDefault="00334C5A" w:rsidP="00334C5A">
      <w:pPr>
        <w:spacing w:line="320" w:lineRule="auto"/>
        <w:jc w:val="left"/>
        <w:rPr>
          <w:rFonts w:cs="FrankRuehl"/>
          <w:szCs w:val="26"/>
          <w:rtl/>
        </w:rPr>
      </w:pPr>
    </w:p>
    <w:p w14:paraId="30D968F3" w14:textId="77777777" w:rsidR="00334C5A" w:rsidRDefault="00334C5A" w:rsidP="00334C5A">
      <w:pPr>
        <w:spacing w:line="320" w:lineRule="auto"/>
        <w:jc w:val="left"/>
        <w:rPr>
          <w:rtl/>
        </w:rPr>
      </w:pPr>
    </w:p>
    <w:p w14:paraId="1F9C0959" w14:textId="77777777" w:rsidR="00334C5A" w:rsidRDefault="00334C5A" w:rsidP="00334C5A">
      <w:pPr>
        <w:spacing w:line="320" w:lineRule="auto"/>
        <w:jc w:val="left"/>
        <w:rPr>
          <w:rFonts w:cs="FrankRuehl"/>
          <w:szCs w:val="26"/>
          <w:rtl/>
        </w:rPr>
      </w:pPr>
      <w:r w:rsidRPr="00334C5A">
        <w:rPr>
          <w:rFonts w:cs="Miriam"/>
          <w:szCs w:val="22"/>
          <w:rtl/>
        </w:rPr>
        <w:t>בריאות</w:t>
      </w:r>
      <w:r w:rsidRPr="00334C5A">
        <w:rPr>
          <w:rFonts w:cs="FrankRuehl"/>
          <w:szCs w:val="26"/>
          <w:rtl/>
        </w:rPr>
        <w:t xml:space="preserve"> – בריאות העם – מזון</w:t>
      </w:r>
    </w:p>
    <w:p w14:paraId="401F515B" w14:textId="77777777" w:rsidR="00334C5A" w:rsidRDefault="00334C5A" w:rsidP="00334C5A">
      <w:pPr>
        <w:spacing w:line="320" w:lineRule="auto"/>
        <w:jc w:val="left"/>
        <w:rPr>
          <w:rFonts w:cs="FrankRuehl"/>
          <w:szCs w:val="26"/>
          <w:rtl/>
        </w:rPr>
      </w:pPr>
      <w:r w:rsidRPr="00334C5A">
        <w:rPr>
          <w:rFonts w:cs="Miriam"/>
          <w:szCs w:val="22"/>
          <w:rtl/>
        </w:rPr>
        <w:t>משפט פרטי וכלכלה</w:t>
      </w:r>
      <w:r w:rsidRPr="00334C5A">
        <w:rPr>
          <w:rFonts w:cs="FrankRuehl"/>
          <w:szCs w:val="26"/>
          <w:rtl/>
        </w:rPr>
        <w:t xml:space="preserve"> – מסחר  – יבוא  – מזון</w:t>
      </w:r>
    </w:p>
    <w:p w14:paraId="0C80E87A" w14:textId="77777777" w:rsidR="000E1899" w:rsidRPr="00334C5A" w:rsidRDefault="00334C5A" w:rsidP="00334C5A">
      <w:pPr>
        <w:spacing w:line="320" w:lineRule="auto"/>
        <w:jc w:val="left"/>
        <w:rPr>
          <w:rFonts w:cs="Miriam"/>
          <w:szCs w:val="22"/>
          <w:rtl/>
        </w:rPr>
      </w:pPr>
      <w:r w:rsidRPr="00334C5A">
        <w:rPr>
          <w:rFonts w:cs="Miriam"/>
          <w:szCs w:val="22"/>
          <w:rtl/>
        </w:rPr>
        <w:t>רשויות ומשפט מנהלי</w:t>
      </w:r>
      <w:r w:rsidRPr="00334C5A">
        <w:rPr>
          <w:rFonts w:cs="FrankRuehl"/>
          <w:szCs w:val="26"/>
          <w:rtl/>
        </w:rPr>
        <w:t xml:space="preserve"> – יבוא ויצוא – יבוא בע"ח ומוצריהם</w:t>
      </w:r>
    </w:p>
    <w:p w14:paraId="486350AF" w14:textId="77777777" w:rsidR="00665BB6" w:rsidRDefault="00665BB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65BB6" w14:paraId="4C687CD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1B248A" w14:textId="77777777" w:rsidR="00665BB6" w:rsidRDefault="00665B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811D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55893E" w14:textId="77777777" w:rsidR="00665BB6" w:rsidRDefault="00665BB6">
            <w:pPr>
              <w:spacing w:line="240" w:lineRule="auto"/>
              <w:rPr>
                <w:sz w:val="24"/>
              </w:rPr>
            </w:pPr>
            <w:hyperlink w:anchor="Seif0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57ED175" w14:textId="77777777" w:rsidR="00665BB6" w:rsidRDefault="00665B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D366FB7" w14:textId="77777777" w:rsidR="00665BB6" w:rsidRDefault="00665B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65BB6" w14:paraId="7ABACD7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F8A619A" w14:textId="77777777" w:rsidR="00665BB6" w:rsidRDefault="00665B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811D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CF49CE" w14:textId="77777777" w:rsidR="00665BB6" w:rsidRDefault="00665BB6">
            <w:pPr>
              <w:spacing w:line="240" w:lineRule="auto"/>
              <w:rPr>
                <w:sz w:val="24"/>
              </w:rPr>
            </w:pPr>
            <w:hyperlink w:anchor="Seif1" w:tooltip="פיר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4F3D26" w14:textId="77777777" w:rsidR="00665BB6" w:rsidRDefault="00665B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פירוש</w:t>
            </w:r>
          </w:p>
        </w:tc>
        <w:tc>
          <w:tcPr>
            <w:tcW w:w="1247" w:type="dxa"/>
          </w:tcPr>
          <w:p w14:paraId="43E9C86D" w14:textId="77777777" w:rsidR="00665BB6" w:rsidRDefault="00665B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65BB6" w14:paraId="651D9F3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69668F" w14:textId="77777777" w:rsidR="00665BB6" w:rsidRDefault="00665B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811D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90606E" w14:textId="77777777" w:rsidR="00665BB6" w:rsidRDefault="00665BB6">
            <w:pPr>
              <w:spacing w:line="240" w:lineRule="auto"/>
              <w:rPr>
                <w:sz w:val="24"/>
              </w:rPr>
            </w:pPr>
            <w:hyperlink w:anchor="Seif2" w:tooltip="יבוא אס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ED025C4" w14:textId="77777777" w:rsidR="00665BB6" w:rsidRDefault="00665B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יבוא אסור</w:t>
            </w:r>
          </w:p>
        </w:tc>
        <w:tc>
          <w:tcPr>
            <w:tcW w:w="1247" w:type="dxa"/>
          </w:tcPr>
          <w:p w14:paraId="2245A6D3" w14:textId="77777777" w:rsidR="00665BB6" w:rsidRDefault="00665B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65BB6" w14:paraId="0E044CA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C726536" w14:textId="77777777" w:rsidR="00665BB6" w:rsidRDefault="00665B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811D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A1AD19" w14:textId="77777777" w:rsidR="00665BB6" w:rsidRDefault="00665BB6">
            <w:pPr>
              <w:spacing w:line="240" w:lineRule="auto"/>
              <w:rPr>
                <w:sz w:val="24"/>
              </w:rPr>
            </w:pPr>
            <w:hyperlink w:anchor="Seif3" w:tooltip="תעודות מארץ המקור וכ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47A61D0" w14:textId="77777777" w:rsidR="00665BB6" w:rsidRDefault="00665B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תעודות מארץ המקור וכו</w:t>
            </w:r>
          </w:p>
        </w:tc>
        <w:tc>
          <w:tcPr>
            <w:tcW w:w="1247" w:type="dxa"/>
          </w:tcPr>
          <w:p w14:paraId="76073835" w14:textId="77777777" w:rsidR="00665BB6" w:rsidRDefault="00665B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65BB6" w14:paraId="563ACE0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5FE79C3" w14:textId="77777777" w:rsidR="00665BB6" w:rsidRDefault="00665B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811D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9223C8" w14:textId="77777777" w:rsidR="00665BB6" w:rsidRDefault="00665BB6">
            <w:pPr>
              <w:spacing w:line="240" w:lineRule="auto"/>
              <w:rPr>
                <w:sz w:val="24"/>
              </w:rPr>
            </w:pPr>
            <w:hyperlink w:anchor="Seif4" w:tooltip="עטיפ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7735F62" w14:textId="77777777" w:rsidR="00665BB6" w:rsidRDefault="00665B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עטיפות</w:t>
            </w:r>
          </w:p>
        </w:tc>
        <w:tc>
          <w:tcPr>
            <w:tcW w:w="1247" w:type="dxa"/>
          </w:tcPr>
          <w:p w14:paraId="501F277D" w14:textId="77777777" w:rsidR="00665BB6" w:rsidRDefault="00665B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65BB6" w14:paraId="4BEF070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8FF1121" w14:textId="77777777" w:rsidR="00665BB6" w:rsidRDefault="00665B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811D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40DB01" w14:textId="77777777" w:rsidR="00665BB6" w:rsidRDefault="00665BB6">
            <w:pPr>
              <w:spacing w:line="240" w:lineRule="auto"/>
              <w:rPr>
                <w:sz w:val="24"/>
              </w:rPr>
            </w:pPr>
            <w:hyperlink w:anchor="Seif5" w:tooltip="מקומות הכנסת הבש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1EA229" w14:textId="77777777" w:rsidR="00665BB6" w:rsidRDefault="00665B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מקומות הכנסת הבשר</w:t>
            </w:r>
          </w:p>
        </w:tc>
        <w:tc>
          <w:tcPr>
            <w:tcW w:w="1247" w:type="dxa"/>
          </w:tcPr>
          <w:p w14:paraId="153FCED9" w14:textId="77777777" w:rsidR="00665BB6" w:rsidRDefault="00665B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665BB6" w14:paraId="1220DE3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EDEAEB" w14:textId="77777777" w:rsidR="00665BB6" w:rsidRDefault="00665B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811D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59FC81" w14:textId="77777777" w:rsidR="00665BB6" w:rsidRDefault="00665BB6">
            <w:pPr>
              <w:spacing w:line="240" w:lineRule="auto"/>
              <w:rPr>
                <w:sz w:val="24"/>
              </w:rPr>
            </w:pPr>
            <w:hyperlink w:anchor="Seif6" w:tooltip="פריקת המשל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438D779" w14:textId="77777777" w:rsidR="00665BB6" w:rsidRDefault="00665B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פריקת המשלוח</w:t>
            </w:r>
          </w:p>
        </w:tc>
        <w:tc>
          <w:tcPr>
            <w:tcW w:w="1247" w:type="dxa"/>
          </w:tcPr>
          <w:p w14:paraId="23AF2B67" w14:textId="77777777" w:rsidR="00665BB6" w:rsidRDefault="00665B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665BB6" w14:paraId="09B86CA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1F9CEFB" w14:textId="77777777" w:rsidR="00665BB6" w:rsidRDefault="00665B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811D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863559" w14:textId="77777777" w:rsidR="00665BB6" w:rsidRDefault="00665BB6">
            <w:pPr>
              <w:spacing w:line="240" w:lineRule="auto"/>
              <w:rPr>
                <w:sz w:val="24"/>
              </w:rPr>
            </w:pPr>
            <w:hyperlink w:anchor="Seif7" w:tooltip="תעודת שחר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2B959B8" w14:textId="77777777" w:rsidR="00665BB6" w:rsidRDefault="00665B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תעודת שחרור</w:t>
            </w:r>
          </w:p>
        </w:tc>
        <w:tc>
          <w:tcPr>
            <w:tcW w:w="1247" w:type="dxa"/>
          </w:tcPr>
          <w:p w14:paraId="0BB3BF24" w14:textId="77777777" w:rsidR="00665BB6" w:rsidRDefault="00665B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665BB6" w14:paraId="1C5B156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2CC1FF" w14:textId="77777777" w:rsidR="00665BB6" w:rsidRDefault="00665B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811D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1B151F" w14:textId="77777777" w:rsidR="00665BB6" w:rsidRDefault="00665BB6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063D07" w14:textId="77777777" w:rsidR="00665BB6" w:rsidRDefault="00665B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2B5FFC34" w14:textId="77777777" w:rsidR="00665BB6" w:rsidRDefault="00665BB6">
            <w:pPr>
              <w:spacing w:line="240" w:lineRule="auto"/>
              <w:rPr>
                <w:sz w:val="24"/>
              </w:rPr>
            </w:pPr>
          </w:p>
        </w:tc>
      </w:tr>
    </w:tbl>
    <w:p w14:paraId="6D5016CF" w14:textId="77777777" w:rsidR="00665BB6" w:rsidRDefault="00665BB6">
      <w:pPr>
        <w:pStyle w:val="big-header"/>
        <w:ind w:left="0" w:right="1134"/>
        <w:rPr>
          <w:rtl/>
        </w:rPr>
      </w:pPr>
    </w:p>
    <w:p w14:paraId="3487E49B" w14:textId="77777777" w:rsidR="00665BB6" w:rsidRDefault="00665BB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0E1899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</w:t>
      </w:r>
      <w:r>
        <w:rPr>
          <w:rtl/>
        </w:rPr>
        <w:t>ו</w:t>
      </w:r>
      <w:r>
        <w:rPr>
          <w:rFonts w:hint="cs"/>
          <w:rtl/>
        </w:rPr>
        <w:t>ת בריאות העם (בשר מיובא), 1938</w:t>
      </w:r>
      <w:r w:rsidR="00F811DB">
        <w:rPr>
          <w:rStyle w:val="a6"/>
          <w:rtl/>
        </w:rPr>
        <w:footnoteReference w:customMarkFollows="1" w:id="1"/>
        <w:t>*</w:t>
      </w:r>
    </w:p>
    <w:p w14:paraId="5C59ED3E" w14:textId="77777777" w:rsidR="00665BB6" w:rsidRPr="00F811DB" w:rsidRDefault="00665BB6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F811DB">
        <w:rPr>
          <w:sz w:val="24"/>
          <w:szCs w:val="24"/>
          <w:rtl/>
        </w:rPr>
        <w:t>(</w:t>
      </w:r>
      <w:r w:rsidRPr="00F811DB">
        <w:rPr>
          <w:rFonts w:hint="cs"/>
          <w:sz w:val="24"/>
          <w:szCs w:val="24"/>
          <w:rtl/>
        </w:rPr>
        <w:t>עפ"י סעיף 3 מפקודת בריאות העם (תקנות בנידון צרכי מזון), 1935)</w:t>
      </w:r>
    </w:p>
    <w:p w14:paraId="00EF42B0" w14:textId="77777777" w:rsidR="00665BB6" w:rsidRDefault="00665B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9EB065B">
          <v:rect id="_x0000_s1026" style="position:absolute;left:0;text-align:left;margin-left:464.5pt;margin-top:8.05pt;width:75.05pt;height:12pt;z-index:251652608" o:allowincell="f" filled="f" stroked="f" strokecolor="lime" strokeweight=".25pt">
            <v:textbox inset="0,0,0,0">
              <w:txbxContent>
                <w:p w14:paraId="67256148" w14:textId="77777777" w:rsidR="00665BB6" w:rsidRDefault="00665B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אלה תיקראנה תקנות בריאות העם (בשר מיובא), 1935.</w:t>
      </w:r>
    </w:p>
    <w:p w14:paraId="75DE0146" w14:textId="77777777" w:rsidR="00665BB6" w:rsidRDefault="00665B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385F98D7">
          <v:rect id="_x0000_s1027" style="position:absolute;left:0;text-align:left;margin-left:464.5pt;margin-top:8.05pt;width:75.05pt;height:14.5pt;z-index:251653632" o:allowincell="f" filled="f" stroked="f" strokecolor="lime" strokeweight=".25pt">
            <v:textbox inset="0,0,0,0">
              <w:txbxContent>
                <w:p w14:paraId="6CABBD5F" w14:textId="77777777" w:rsidR="00665BB6" w:rsidRDefault="00665B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ירו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אלו </w:t>
      </w:r>
      <w:r w:rsidR="00F811DB">
        <w:rPr>
          <w:rStyle w:val="default"/>
          <w:rFonts w:cs="FrankRuehl"/>
          <w:rtl/>
        </w:rPr>
        <w:t>–</w:t>
      </w:r>
    </w:p>
    <w:p w14:paraId="60E3C221" w14:textId="77777777" w:rsidR="00665BB6" w:rsidRDefault="00665B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בשר" פירושו בשרו של בעל-חי או חלק אחר שלו הראוי למאכל, פרט לבשר שב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של, שעושן או ששומר שלא באמצעות קירור;</w:t>
      </w:r>
    </w:p>
    <w:p w14:paraId="1C9B605B" w14:textId="77777777" w:rsidR="00665BB6" w:rsidRDefault="00665BB6" w:rsidP="00F811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בשר מקורר" פירושו בשר שנעשה מקורר מתוך שהחזיקו אותו בטמפרטורה של </w:t>
      </w:r>
      <w:r w:rsidR="00F811DB">
        <w:rPr>
          <w:rStyle w:val="default"/>
          <w:rtl/>
        </w:rPr>
        <w:t>º</w:t>
      </w:r>
      <w:r w:rsidR="00F811DB">
        <w:rPr>
          <w:rStyle w:val="default"/>
          <w:rFonts w:cs="FrankRuehl" w:hint="cs"/>
          <w:rtl/>
        </w:rPr>
        <w:t>30 פרנהייט (</w:t>
      </w:r>
      <w:r w:rsidR="00F811DB">
        <w:rPr>
          <w:rStyle w:val="default"/>
          <w:rtl/>
        </w:rPr>
        <w:t>º</w:t>
      </w:r>
      <w:r>
        <w:rPr>
          <w:rStyle w:val="default"/>
          <w:rFonts w:cs="FrankRuehl" w:hint="cs"/>
          <w:rtl/>
        </w:rPr>
        <w:t>1.1</w:t>
      </w:r>
      <w:r w:rsidR="00F811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צלזיוס) לא פחות מחמישה ימים;</w:t>
      </w:r>
    </w:p>
    <w:p w14:paraId="0FCC39E9" w14:textId="77777777" w:rsidR="00665BB6" w:rsidRDefault="00665BB6" w:rsidP="00F811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בשר קפוא" פירושו בשר שבהמצאו לא פחות מעשרה ימים בטמפרטורה של </w:t>
      </w:r>
      <w:r w:rsidR="00F811DB">
        <w:rPr>
          <w:rStyle w:val="default"/>
          <w:rtl/>
        </w:rPr>
        <w:t>º</w:t>
      </w:r>
      <w:r>
        <w:rPr>
          <w:rStyle w:val="default"/>
          <w:rFonts w:cs="FrankRuehl" w:hint="cs"/>
          <w:rtl/>
        </w:rPr>
        <w:t>10 פרנהייט (</w:t>
      </w:r>
      <w:r w:rsidR="00F811DB">
        <w:rPr>
          <w:rStyle w:val="default"/>
          <w:rtl/>
        </w:rPr>
        <w:t>º</w:t>
      </w:r>
      <w:r w:rsidR="00F811DB">
        <w:rPr>
          <w:rStyle w:val="default"/>
          <w:rFonts w:cs="FrankRuehl"/>
          <w:rtl/>
        </w:rPr>
        <w:t>12.2</w:t>
      </w:r>
      <w:r w:rsidR="00F811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צלזיוס) נעשה קפוא לגמרי בכל חלקיו;</w:t>
      </w:r>
    </w:p>
    <w:p w14:paraId="28D651A0" w14:textId="77777777" w:rsidR="00665BB6" w:rsidRDefault="00665B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בשר טרי" פירושו בשר קפוא או מקורר כמוגדר בתקנות אלה, אולם אינו כולל בשר שבושל, שעושן, או ששומר;</w:t>
      </w:r>
    </w:p>
    <w:p w14:paraId="41062085" w14:textId="77777777" w:rsidR="00665BB6" w:rsidRDefault="00665B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בשר אסור" פירושו כל סוג מסוגי הבשר המפורטים עתה בתוספת לתקנות אלה או שיפורטו בה מזמן לזמן;</w:t>
      </w:r>
    </w:p>
    <w:p w14:paraId="231A6D67" w14:textId="77777777" w:rsidR="00665BB6" w:rsidRDefault="00665B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תעודה רשמית" פירושה ת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ודה שניתנה ע"י הרשות המוסמכת של הארץ שממשלתה קבעה תקנות לפיקוח וטרינרי על בשר והכנתו ההיגיינית;</w:t>
      </w:r>
    </w:p>
    <w:p w14:paraId="47E3CF26" w14:textId="77777777" w:rsidR="00665BB6" w:rsidRDefault="00665B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46774A65">
          <v:rect id="_x0000_s1028" style="position:absolute;left:0;text-align:left;margin-left:464.5pt;margin-top:8.05pt;width:75.05pt;height:18.75pt;z-index:251654656" o:allowincell="f" filled="f" stroked="f" strokecolor="lime" strokeweight=".25pt">
            <v:textbox inset="0,0,0,0">
              <w:txbxContent>
                <w:p w14:paraId="1B72DBFA" w14:textId="77777777" w:rsidR="00665BB6" w:rsidRDefault="00665B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1939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רשות מוסמכת" פירושה האיש או האנשים המורשים ע"י הממשלה של ארץ היצוא ליתן תעודות רשמיות האומרות כי הבשר המיוצא היה נתון לפיקוח המוטל על אותו סוג בש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כפי שנקבע עפ"י התקנות הנוהגות באותה ארץ;</w:t>
      </w:r>
    </w:p>
    <w:p w14:paraId="098ED0A1" w14:textId="77777777" w:rsidR="00665BB6" w:rsidRDefault="00665B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בעל" פירושו הבעל או בעל-שותף של כל משלוח בשר, והוא כולל את השולח או המקבל של אותו משלוח.</w:t>
      </w:r>
    </w:p>
    <w:p w14:paraId="46E67293" w14:textId="77777777" w:rsidR="00665BB6" w:rsidRDefault="00665B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96DD9CF">
          <v:rect id="_x0000_s1029" style="position:absolute;left:0;text-align:left;margin-left:464.5pt;margin-top:8.05pt;width:75.05pt;height:13.75pt;z-index:251655680" o:allowincell="f" filled="f" stroked="f" strokecolor="lime" strokeweight=".25pt">
            <v:textbox inset="0,0,0,0">
              <w:txbxContent>
                <w:p w14:paraId="2E5BB3E9" w14:textId="77777777" w:rsidR="00665BB6" w:rsidRDefault="00665B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בוא אסור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סור ליבא לישראל את סוגי הבשר דלקמן:</w:t>
      </w:r>
    </w:p>
    <w:p w14:paraId="11C65330" w14:textId="77777777" w:rsidR="00665BB6" w:rsidRDefault="00665B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/>
        </w:rPr>
        <w:t>I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בשר טרי;</w:t>
      </w:r>
    </w:p>
    <w:p w14:paraId="00720D7E" w14:textId="77777777" w:rsidR="00665BB6" w:rsidRDefault="00665B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/>
        </w:rPr>
        <w:t>II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בשר אסור;</w:t>
      </w:r>
    </w:p>
    <w:p w14:paraId="327C3EF7" w14:textId="77777777" w:rsidR="00665BB6" w:rsidRDefault="00665B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/>
        </w:rPr>
        <w:t>III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בשר קפוא או מקורר, אלא אם כן הוא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בהתאם לתקנות הקבועות בזה.</w:t>
      </w:r>
    </w:p>
    <w:p w14:paraId="6388594E" w14:textId="77777777" w:rsidR="00665BB6" w:rsidRDefault="00665B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3649C13A">
          <v:rect id="_x0000_s1030" style="position:absolute;left:0;text-align:left;margin-left:464.5pt;margin-top:8.05pt;width:75.05pt;height:22.45pt;z-index:251656704" o:allowincell="f" filled="f" stroked="f" strokecolor="lime" strokeweight=".25pt">
            <v:textbox inset="0,0,0,0">
              <w:txbxContent>
                <w:p w14:paraId="354B6D2A" w14:textId="77777777" w:rsidR="00665BB6" w:rsidRDefault="00665B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עודות מארץ-המקו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וכו'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משלוח של בשר מקורר או קפוא צריך לצרף אליו תעודה רשמית מאת רשות מוסמכת של ארץ המקור המעידה כי:</w:t>
      </w:r>
    </w:p>
    <w:p w14:paraId="00D6E6EF" w14:textId="77777777" w:rsidR="00665BB6" w:rsidRDefault="00665BB6" w:rsidP="00F811D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הבשר הנזכר בתעודה נתקבל מבעלי-חיים שנבדקו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בדיקה וטרינרית לפני שחיטתם ולאחריה, וכי נמצאו נקיים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מחלות וראויים למאכל אדם;</w:t>
      </w:r>
    </w:p>
    <w:p w14:paraId="4F6615AC" w14:textId="77777777" w:rsidR="00665BB6" w:rsidRDefault="00665B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בשעה שניקו את הבשר, הכינוהו וארזוהו, אחזו בכל האמצעים הדרושים כדי שהבשר לא יהווה סכנה לבריאות הציבור.</w:t>
      </w:r>
    </w:p>
    <w:p w14:paraId="1A5A3FD4" w14:textId="77777777" w:rsidR="00665BB6" w:rsidRDefault="00665B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46869E8B">
          <v:rect id="_x0000_s1031" style="position:absolute;left:0;text-align:left;margin-left:464.5pt;margin-top:8.05pt;width:75.05pt;height:11.3pt;z-index:251657728" o:allowincell="f" filled="f" stroked="f" strokecolor="lime" strokeweight=".25pt">
            <v:textbox inset="0,0,0,0">
              <w:txbxContent>
                <w:p w14:paraId="21C7872E" w14:textId="77777777" w:rsidR="00665BB6" w:rsidRDefault="00665B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1939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פתק, סימן, חותמת או תלוש אחר בתבנית מאוש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ת שתוכר ע"י מנהל שירותי הרפואה יודבקו ע"י רשות מוסמכת בכל נתח בשר או חבילה המכילה בשר, לאות כי מלאו אחר התנאים המפורטים בתקנת משנה (1) דלעיל.</w:t>
      </w:r>
    </w:p>
    <w:p w14:paraId="134F6CE1" w14:textId="77777777" w:rsidR="00665BB6" w:rsidRDefault="00665B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נוסף על התעודה הרשמית הנזכרת בתקנות אלה, יש לצרף לכל משלוח של בשר מקורר או קפוא תעודה מאת רשות סניטרית רשמית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 ארץ היצוא המעידה כי:</w:t>
      </w:r>
    </w:p>
    <w:p w14:paraId="6910A471" w14:textId="77777777" w:rsidR="00665BB6" w:rsidRDefault="00665B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הבשר הנזכר בתעודה הוא בשר קפוא או מקורר כמוגדר בתקנות אלה;</w:t>
      </w:r>
    </w:p>
    <w:p w14:paraId="3E815F70" w14:textId="77777777" w:rsidR="00665BB6" w:rsidRDefault="00665B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הבשר נשלח ממקום הקירור והקפאה שבארץ היצוא למחסן הקירור של האניה בכלי-רכב או באמצעי הובלה אחרים המיועדים במיוחד להובלת צרכי-מזון כאלה.</w:t>
      </w:r>
    </w:p>
    <w:p w14:paraId="0437241B" w14:textId="77777777" w:rsidR="00665BB6" w:rsidRDefault="00665B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lastRenderedPageBreak/>
        <w:pict w14:anchorId="357D177C">
          <v:rect id="_x0000_s1032" style="position:absolute;left:0;text-align:left;margin-left:464.5pt;margin-top:8.05pt;width:75.05pt;height:19.45pt;z-index:251658752" o:allowincell="f" filled="f" stroked="f" strokecolor="lime" strokeweight=".25pt">
            <v:textbox inset="0,0,0,0">
              <w:txbxContent>
                <w:p w14:paraId="6AB6B056" w14:textId="77777777" w:rsidR="00665BB6" w:rsidRDefault="00665B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1939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משלוח של ב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 מקורר או קפוא צריך לקבל הצהרה מאת רב החובל של האניה המובילה את הבשר, המצהירה:</w:t>
      </w:r>
    </w:p>
    <w:p w14:paraId="5270E02C" w14:textId="77777777" w:rsidR="00665BB6" w:rsidRDefault="00665BB6" w:rsidP="00F811D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כשהבשר קפוא </w:t>
      </w:r>
      <w:r w:rsidR="00F811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כי החזיקוהו במשך כל זמן הנסיעה בטמפרטורה של </w:t>
      </w:r>
      <w:r w:rsidR="00F811DB">
        <w:rPr>
          <w:rStyle w:val="default"/>
          <w:rtl/>
        </w:rPr>
        <w:t>º</w:t>
      </w:r>
      <w:r>
        <w:rPr>
          <w:rStyle w:val="default"/>
          <w:rFonts w:cs="FrankRuehl" w:hint="cs"/>
          <w:rtl/>
        </w:rPr>
        <w:t xml:space="preserve">15 עד </w:t>
      </w:r>
      <w:r w:rsidR="00F811DB">
        <w:rPr>
          <w:rStyle w:val="default"/>
          <w:rtl/>
        </w:rPr>
        <w:t>º</w:t>
      </w:r>
      <w:r>
        <w:rPr>
          <w:rStyle w:val="default"/>
          <w:rFonts w:cs="FrankRuehl" w:hint="cs"/>
          <w:rtl/>
        </w:rPr>
        <w:t>18 פרנהייט (</w:t>
      </w:r>
      <w:r w:rsidR="00F811DB">
        <w:rPr>
          <w:rStyle w:val="default"/>
          <w:rtl/>
        </w:rPr>
        <w:t>º</w:t>
      </w:r>
      <w:r>
        <w:rPr>
          <w:rStyle w:val="default"/>
          <w:rFonts w:cs="FrankRuehl" w:hint="cs"/>
          <w:rtl/>
        </w:rPr>
        <w:t>9.4</w:t>
      </w:r>
      <w:r w:rsidR="00F811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עד </w:t>
      </w:r>
      <w:r w:rsidR="00F811DB">
        <w:rPr>
          <w:rStyle w:val="default"/>
          <w:rtl/>
        </w:rPr>
        <w:t>º</w:t>
      </w:r>
      <w:r>
        <w:rPr>
          <w:rStyle w:val="default"/>
          <w:rFonts w:cs="FrankRuehl" w:hint="cs"/>
          <w:rtl/>
        </w:rPr>
        <w:t>7.7</w:t>
      </w:r>
      <w:r w:rsidR="00F811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צלזיוס);</w:t>
      </w:r>
    </w:p>
    <w:p w14:paraId="4F54D2F2" w14:textId="77777777" w:rsidR="00665BB6" w:rsidRDefault="00665BB6" w:rsidP="00F811D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>(</w:t>
      </w:r>
      <w:r>
        <w:rPr>
          <w:rFonts w:hint="cs"/>
          <w:rtl/>
        </w:rPr>
        <w:t>ב)</w:t>
      </w:r>
      <w:r>
        <w:rPr>
          <w:rtl/>
        </w:rPr>
        <w:tab/>
      </w:r>
      <w:r>
        <w:rPr>
          <w:rFonts w:hint="cs"/>
          <w:rtl/>
        </w:rPr>
        <w:t xml:space="preserve">כשהבשר מקורר </w:t>
      </w:r>
      <w:r w:rsidR="00F811DB">
        <w:rPr>
          <w:rFonts w:hint="cs"/>
          <w:rtl/>
        </w:rPr>
        <w:t>-</w:t>
      </w:r>
      <w:r>
        <w:rPr>
          <w:rFonts w:hint="cs"/>
          <w:rtl/>
        </w:rPr>
        <w:t xml:space="preserve"> כי החזיקוהו במשך כל זמן הנסיעה בטמפרטורה של </w:t>
      </w:r>
      <w:r w:rsidR="00F811DB">
        <w:rPr>
          <w:rFonts w:cs="Times New Roman"/>
          <w:rtl/>
        </w:rPr>
        <w:t>º</w:t>
      </w:r>
      <w:r>
        <w:rPr>
          <w:rFonts w:hint="cs"/>
          <w:rtl/>
        </w:rPr>
        <w:t xml:space="preserve">28.4 </w:t>
      </w:r>
      <w:r>
        <w:rPr>
          <w:rtl/>
        </w:rPr>
        <w:t>ע</w:t>
      </w:r>
      <w:r>
        <w:rPr>
          <w:rFonts w:hint="cs"/>
          <w:rtl/>
        </w:rPr>
        <w:t xml:space="preserve">ד </w:t>
      </w:r>
      <w:r w:rsidR="00F811DB">
        <w:rPr>
          <w:rFonts w:cs="Times New Roman"/>
          <w:rtl/>
        </w:rPr>
        <w:t>º</w:t>
      </w:r>
      <w:r>
        <w:rPr>
          <w:rStyle w:val="default"/>
          <w:rFonts w:cs="FrankRuehl"/>
          <w:rtl/>
        </w:rPr>
        <w:t xml:space="preserve">30 </w:t>
      </w:r>
      <w:r>
        <w:rPr>
          <w:rStyle w:val="default"/>
          <w:rFonts w:cs="FrankRuehl" w:hint="cs"/>
          <w:rtl/>
        </w:rPr>
        <w:t>פרנהייט (</w:t>
      </w:r>
      <w:r w:rsidR="00F811DB">
        <w:rPr>
          <w:rStyle w:val="default"/>
          <w:rtl/>
        </w:rPr>
        <w:t>º</w:t>
      </w:r>
      <w:r>
        <w:rPr>
          <w:rStyle w:val="default"/>
          <w:rFonts w:cs="FrankRuehl" w:hint="cs"/>
          <w:rtl/>
        </w:rPr>
        <w:t>2.4</w:t>
      </w:r>
      <w:r w:rsidR="00F811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עד </w:t>
      </w:r>
      <w:r w:rsidR="00F811DB">
        <w:rPr>
          <w:rStyle w:val="default"/>
          <w:rtl/>
        </w:rPr>
        <w:t>º</w:t>
      </w:r>
      <w:r>
        <w:rPr>
          <w:rStyle w:val="default"/>
          <w:rFonts w:cs="FrankRuehl" w:hint="cs"/>
          <w:rtl/>
        </w:rPr>
        <w:t>1.1</w:t>
      </w:r>
      <w:r w:rsidR="00F811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צלזיוס).</w:t>
      </w:r>
    </w:p>
    <w:p w14:paraId="042D7B63" w14:textId="77777777" w:rsidR="00665BB6" w:rsidRDefault="00665B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1AFAB37C">
          <v:rect id="_x0000_s1033" style="position:absolute;left:0;text-align:left;margin-left:464.5pt;margin-top:8.05pt;width:75.05pt;height:26.95pt;z-index:251659776" o:allowincell="f" filled="f" stroked="f" strokecolor="lime" strokeweight=".25pt">
            <v:textbox inset="0,0,0,0">
              <w:txbxContent>
                <w:p w14:paraId="4086FCE7" w14:textId="77777777" w:rsidR="00665BB6" w:rsidRDefault="00665B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טי</w:t>
                  </w: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ות</w:t>
                  </w:r>
                </w:p>
                <w:p w14:paraId="15A0FEF7" w14:textId="77777777" w:rsidR="00665BB6" w:rsidRDefault="00665B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1939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ל נתח בשר מקורר או קפוא יהא מוגן מתוך שיעטפו אותו כדלקמן: </w:t>
      </w:r>
      <w:r w:rsidR="000E285C">
        <w:rPr>
          <w:rStyle w:val="default"/>
          <w:rFonts w:cs="FrankRuehl" w:hint="cs"/>
          <w:rtl/>
        </w:rPr>
        <w:t>-</w:t>
      </w:r>
    </w:p>
    <w:p w14:paraId="5FE346E6" w14:textId="77777777" w:rsidR="00665BB6" w:rsidRDefault="00665BB6" w:rsidP="000E285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בשר שור </w:t>
      </w:r>
      <w:r w:rsidR="000E285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אריג מוסלין אחד ועטיפת-אריזה אחת;</w:t>
      </w:r>
    </w:p>
    <w:p w14:paraId="2D23DFC4" w14:textId="77777777" w:rsidR="00665BB6" w:rsidRDefault="00665BB6" w:rsidP="000E285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בשר כבש </w:t>
      </w:r>
      <w:r w:rsidR="000E285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אריג מוסלין אחד;</w:t>
      </w:r>
    </w:p>
    <w:p w14:paraId="544C1F7E" w14:textId="77777777" w:rsidR="00665BB6" w:rsidRDefault="00665BB6" w:rsidP="000E285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בשר חזיר </w:t>
      </w:r>
      <w:r w:rsidR="000E285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עטיפת אריג מוסלין אחת;</w:t>
      </w:r>
    </w:p>
    <w:p w14:paraId="076114F2" w14:textId="77777777" w:rsidR="00665BB6" w:rsidRDefault="00665B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תנאי שבשר עגל </w: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גופת עגל) אפשר להכניסו לארץ כשעורו עליו כדי שישמש לעטיפת-מגן.</w:t>
      </w:r>
    </w:p>
    <w:p w14:paraId="326D382B" w14:textId="77777777" w:rsidR="00665BB6" w:rsidRDefault="00665B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1EC461CF">
          <v:rect id="_x0000_s1034" style="position:absolute;left:0;text-align:left;margin-left:464.5pt;margin-top:8.05pt;width:75.05pt;height:17pt;z-index:251660800" o:allowincell="f" filled="f" stroked="f" strokecolor="lime" strokeweight=".25pt">
            <v:textbox inset="0,0,0,0">
              <w:txbxContent>
                <w:p w14:paraId="372A4131" w14:textId="77777777" w:rsidR="00665BB6" w:rsidRDefault="00665B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קומות הכנסת הבשר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שר יובא לארץ רק דרך נמלי חיפה ויפו, כשהמשלוח מגיע בדרך הים, ודרך קנטרה</w:t>
      </w:r>
      <w:r w:rsidR="000E285C">
        <w:rPr>
          <w:rStyle w:val="a6"/>
          <w:rtl/>
        </w:rPr>
        <w:footnoteReference w:id="2"/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כשהוא מגיע בדרך הים ובמסילת הברזל מאוסטרליה ומארצות אחרות דרך פורט-סעיד. כשהבשר מיובא במסילת ה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רזל, צריך לחתום את הקרונות.</w:t>
      </w:r>
    </w:p>
    <w:p w14:paraId="2310A290" w14:textId="77777777" w:rsidR="00665BB6" w:rsidRDefault="00665B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6EE8F9CB">
          <v:rect id="_x0000_s1035" style="position:absolute;left:0;text-align:left;margin-left:464.5pt;margin-top:8.05pt;width:75.05pt;height:16.05pt;z-index:251661824" o:allowincell="f" filled="f" stroked="f" strokecolor="lime" strokeweight=".25pt">
            <v:textbox inset="0,0,0,0">
              <w:txbxContent>
                <w:p w14:paraId="72559676" w14:textId="77777777" w:rsidR="00665BB6" w:rsidRDefault="00665B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ריקת המשלוח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ין לפרק בשר מאניות או מקרונות בלא תעודה מפקיד וטרינרי ממשלתי המתירה את שחרורו.</w:t>
      </w:r>
    </w:p>
    <w:p w14:paraId="50393917" w14:textId="77777777" w:rsidR="00665BB6" w:rsidRDefault="00665B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lang w:val="he-IL"/>
        </w:rPr>
        <w:pict w14:anchorId="7AC3D867">
          <v:rect id="_x0000_s1036" style="position:absolute;left:0;text-align:left;margin-left:464.5pt;margin-top:8.05pt;width:75.05pt;height:16.75pt;z-index:251662848" o:allowincell="f" filled="f" stroked="f" strokecolor="lime" strokeweight=".25pt">
            <v:textbox inset="0,0,0,0">
              <w:txbxContent>
                <w:p w14:paraId="6236DC40" w14:textId="77777777" w:rsidR="00665BB6" w:rsidRDefault="00665B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עודת שחרור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שנוכח הפקיד הוטרינרי כי הבשר הוא: </w:t>
      </w:r>
      <w:r w:rsidR="000E285C">
        <w:rPr>
          <w:rStyle w:val="default"/>
          <w:rFonts w:cs="FrankRuehl" w:hint="cs"/>
          <w:rtl/>
        </w:rPr>
        <w:t>-</w:t>
      </w:r>
    </w:p>
    <w:p w14:paraId="3E500BD6" w14:textId="77777777" w:rsidR="00665BB6" w:rsidRDefault="00665B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בצרוף תעודות והצהרות הדרושות עפ"י תקנה 4 מת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נות אלה;</w:t>
      </w:r>
    </w:p>
    <w:p w14:paraId="1FE2DA79" w14:textId="77777777" w:rsidR="00665BB6" w:rsidRDefault="00665B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במצב הראוי למאכל אדם;</w:t>
      </w:r>
    </w:p>
    <w:p w14:paraId="5CE4239B" w14:textId="77777777" w:rsidR="00665BB6" w:rsidRDefault="00665B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ארוז כראוי;</w:t>
      </w:r>
    </w:p>
    <w:p w14:paraId="3736CE5F" w14:textId="77777777" w:rsidR="00665BB6" w:rsidRDefault="00665B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מקורר או קפוא כראוי;</w:t>
      </w:r>
    </w:p>
    <w:p w14:paraId="4C97DCEA" w14:textId="77777777" w:rsidR="00665BB6" w:rsidRDefault="00665B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נושא סימנים מספיקים;</w:t>
      </w:r>
    </w:p>
    <w:p w14:paraId="7902E501" w14:textId="77777777" w:rsidR="00665BB6" w:rsidRDefault="00665B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תן לשלטונות המכס תעודה המתירה את שחרורו.</w:t>
      </w:r>
    </w:p>
    <w:p w14:paraId="7F185C0F" w14:textId="77777777" w:rsidR="00665BB6" w:rsidRDefault="00665B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אלה תקבלנה תוקף ביום 27 בדצמבר, 1938.</w:t>
      </w:r>
    </w:p>
    <w:p w14:paraId="64909FA9" w14:textId="77777777" w:rsidR="000E285C" w:rsidRDefault="000E285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4A0C1C" w14:textId="77777777" w:rsidR="00665BB6" w:rsidRPr="000E285C" w:rsidRDefault="00665BB6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8" w:name="med0"/>
      <w:bookmarkEnd w:id="8"/>
      <w:r w:rsidRPr="000E285C">
        <w:rPr>
          <w:noProof/>
          <w:sz w:val="26"/>
          <w:szCs w:val="26"/>
          <w:rtl/>
        </w:rPr>
        <w:t>ת</w:t>
      </w:r>
      <w:r w:rsidRPr="000E285C">
        <w:rPr>
          <w:rFonts w:hint="cs"/>
          <w:noProof/>
          <w:sz w:val="26"/>
          <w:szCs w:val="26"/>
          <w:rtl/>
        </w:rPr>
        <w:t>וספת</w:t>
      </w:r>
    </w:p>
    <w:p w14:paraId="02BF4F5D" w14:textId="77777777" w:rsidR="00665BB6" w:rsidRDefault="00665BB6" w:rsidP="000E285C">
      <w:pPr>
        <w:pStyle w:val="header-2"/>
        <w:spacing w:before="120"/>
        <w:ind w:left="0" w:right="1134"/>
        <w:rPr>
          <w:rFonts w:hint="cs"/>
          <w:rtl/>
        </w:rPr>
      </w:pPr>
      <w:r>
        <w:rPr>
          <w:rtl/>
        </w:rPr>
        <w:t>ב</w:t>
      </w:r>
      <w:r w:rsidR="000E285C">
        <w:rPr>
          <w:rFonts w:hint="cs"/>
          <w:rtl/>
        </w:rPr>
        <w:t>שר אסור</w:t>
      </w:r>
    </w:p>
    <w:p w14:paraId="00545750" w14:textId="77777777" w:rsidR="00665BB6" w:rsidRDefault="00665BB6" w:rsidP="000E285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שיירי בשר, דהיינו, בשר המכיל שיירים, פסולת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 נתחים אחרים בין בעצמות ובין בלי עצמות אשר לפי צורתם או מראם אי אפשר לדעת אל נכון מאיזה חלק מן הבהמה נלקחו.</w:t>
      </w:r>
    </w:p>
    <w:p w14:paraId="3EA65834" w14:textId="77777777" w:rsidR="00665BB6" w:rsidRDefault="00665B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בשר המכיל את הכתלים או החזה או הכרס שהסירו מהם את קרום-החזה או את קרום-הכרס, כשאין הבשר בשר חזיר.</w:t>
      </w:r>
    </w:p>
    <w:p w14:paraId="0E929FF3" w14:textId="77777777" w:rsidR="00665BB6" w:rsidRDefault="00665B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בשר שהוסרה הימנו בלוטת החלב, פרט לבלוטת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החלב שיש הכרח להסירה אגב הסרת קרום-הבטן מבשר חזיר.</w:t>
      </w:r>
    </w:p>
    <w:p w14:paraId="2A0EE76C" w14:textId="77777777" w:rsidR="00665BB6" w:rsidRDefault="00665BB6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ראשו של בעל-חי בלי בלוטת הלסת העליונה.</w:t>
      </w:r>
    </w:p>
    <w:p w14:paraId="18D0F247" w14:textId="77777777" w:rsidR="00F811DB" w:rsidRDefault="00F811DB" w:rsidP="00F811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EB51AE" w14:textId="77777777" w:rsidR="00F811DB" w:rsidRDefault="00F811DB" w:rsidP="00F811D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A9496B" w14:textId="77777777" w:rsidR="00665BB6" w:rsidRPr="00F811DB" w:rsidRDefault="00665BB6" w:rsidP="00F811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14:paraId="5172531B" w14:textId="77777777" w:rsidR="00665BB6" w:rsidRPr="00F811DB" w:rsidRDefault="00665BB6" w:rsidP="00F811D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65BB6" w:rsidRPr="00F811D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30635" w14:textId="77777777" w:rsidR="001E1E62" w:rsidRDefault="001E1E62">
      <w:r>
        <w:separator/>
      </w:r>
    </w:p>
  </w:endnote>
  <w:endnote w:type="continuationSeparator" w:id="0">
    <w:p w14:paraId="196CA02B" w14:textId="77777777" w:rsidR="001E1E62" w:rsidRDefault="001E1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2CD81" w14:textId="77777777" w:rsidR="00665BB6" w:rsidRDefault="00665BB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662A275" w14:textId="77777777" w:rsidR="00665BB6" w:rsidRDefault="00665BB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0FF3F1D" w14:textId="77777777" w:rsidR="00665BB6" w:rsidRDefault="00665BB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811DB">
      <w:rPr>
        <w:rFonts w:cs="TopType Jerushalmi"/>
        <w:noProof/>
        <w:color w:val="000000"/>
        <w:sz w:val="14"/>
        <w:szCs w:val="14"/>
      </w:rPr>
      <w:t>D:\Yael\hakika\Revadim\049_065.doc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D3400" w14:textId="77777777" w:rsidR="00665BB6" w:rsidRDefault="00665BB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34C5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8E0A0B1" w14:textId="77777777" w:rsidR="00665BB6" w:rsidRDefault="00665BB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C818515" w14:textId="77777777" w:rsidR="00665BB6" w:rsidRDefault="00665BB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811DB">
      <w:rPr>
        <w:rFonts w:cs="TopType Jerushalmi"/>
        <w:noProof/>
        <w:color w:val="000000"/>
        <w:sz w:val="14"/>
        <w:szCs w:val="14"/>
      </w:rPr>
      <w:t>D:\Yael\hakika\Revadim\049_065.doc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1EAC4" w14:textId="77777777" w:rsidR="001E1E62" w:rsidRDefault="001E1E62" w:rsidP="00F811D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6550AFF" w14:textId="77777777" w:rsidR="001E1E62" w:rsidRDefault="001E1E62">
      <w:r>
        <w:continuationSeparator/>
      </w:r>
    </w:p>
  </w:footnote>
  <w:footnote w:id="1">
    <w:p w14:paraId="482989B0" w14:textId="77777777" w:rsidR="00F811DB" w:rsidRPr="00861768" w:rsidRDefault="00F811DB" w:rsidP="00F811D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F811DB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r w:rsidRPr="00861768">
        <w:rPr>
          <w:sz w:val="20"/>
          <w:rtl/>
        </w:rPr>
        <w:t xml:space="preserve">ע"ר </w:t>
      </w:r>
      <w:r>
        <w:rPr>
          <w:rFonts w:hint="cs"/>
          <w:sz w:val="20"/>
          <w:rtl/>
        </w:rPr>
        <w:t xml:space="preserve">מס' </w:t>
      </w:r>
      <w:r w:rsidRPr="00861768">
        <w:rPr>
          <w:sz w:val="20"/>
          <w:rtl/>
        </w:rPr>
        <w:t>832</w:t>
      </w:r>
      <w:r>
        <w:rPr>
          <w:rFonts w:hint="cs"/>
          <w:sz w:val="20"/>
          <w:rtl/>
        </w:rPr>
        <w:t xml:space="preserve"> מיום</w:t>
      </w:r>
      <w:r w:rsidRPr="00861768">
        <w:rPr>
          <w:sz w:val="20"/>
          <w:rtl/>
        </w:rPr>
        <w:t xml:space="preserve"> </w:t>
      </w:r>
      <w:r>
        <w:rPr>
          <w:rFonts w:hint="cs"/>
          <w:sz w:val="20"/>
          <w:rtl/>
        </w:rPr>
        <w:t>27.10.1938</w:t>
      </w:r>
      <w:r w:rsidRPr="00861768">
        <w:rPr>
          <w:sz w:val="20"/>
          <w:rtl/>
        </w:rPr>
        <w:t>, תוס' 2, עמ' (ע) 1160, (א) 1390;</w:t>
      </w:r>
    </w:p>
    <w:p w14:paraId="7C93EE70" w14:textId="77777777" w:rsidR="00F811DB" w:rsidRPr="00F811DB" w:rsidRDefault="00F811DB" w:rsidP="00F811D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>וקנו ע</w:t>
      </w:r>
      <w:r w:rsidRPr="00861768">
        <w:rPr>
          <w:sz w:val="20"/>
          <w:rtl/>
        </w:rPr>
        <w:t>"ר</w:t>
      </w:r>
      <w:r>
        <w:rPr>
          <w:rFonts w:hint="cs"/>
          <w:sz w:val="20"/>
          <w:rtl/>
        </w:rPr>
        <w:t xml:space="preserve"> מס' </w:t>
      </w:r>
      <w:r w:rsidRPr="00861768">
        <w:rPr>
          <w:sz w:val="20"/>
          <w:rtl/>
        </w:rPr>
        <w:t xml:space="preserve"> 875</w:t>
      </w:r>
      <w:r>
        <w:rPr>
          <w:rFonts w:hint="cs"/>
          <w:sz w:val="20"/>
          <w:rtl/>
        </w:rPr>
        <w:t xml:space="preserve"> מיום</w:t>
      </w:r>
      <w:r w:rsidRPr="00861768">
        <w:rPr>
          <w:sz w:val="20"/>
          <w:rtl/>
        </w:rPr>
        <w:t xml:space="preserve"> </w:t>
      </w:r>
      <w:r>
        <w:rPr>
          <w:rFonts w:hint="cs"/>
          <w:sz w:val="20"/>
          <w:rtl/>
        </w:rPr>
        <w:t>30.3.1939</w:t>
      </w:r>
      <w:r w:rsidRPr="00861768">
        <w:rPr>
          <w:sz w:val="20"/>
          <w:rtl/>
        </w:rPr>
        <w:t>, תוס' 2, עמ' (ע) 213, (א) 260.</w:t>
      </w:r>
    </w:p>
  </w:footnote>
  <w:footnote w:id="2">
    <w:p w14:paraId="522F4628" w14:textId="77777777" w:rsidR="000E285C" w:rsidRDefault="000E285C" w:rsidP="000E285C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0E285C">
        <w:rPr>
          <w:rFonts w:cs="FrankRuehl"/>
          <w:sz w:val="22"/>
          <w:szCs w:val="22"/>
          <w:rtl/>
        </w:rPr>
        <w:t xml:space="preserve"> כ</w:t>
      </w:r>
      <w:r w:rsidRPr="000E285C">
        <w:rPr>
          <w:rFonts w:cs="FrankRuehl" w:hint="cs"/>
          <w:sz w:val="22"/>
          <w:szCs w:val="22"/>
          <w:rtl/>
        </w:rPr>
        <w:t>יום, אינה בתחום ישראל.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F7DA" w14:textId="77777777" w:rsidR="00665BB6" w:rsidRDefault="00665BB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(בשר מיובא), 1938</w:t>
    </w:r>
  </w:p>
  <w:p w14:paraId="3224473B" w14:textId="77777777" w:rsidR="00665BB6" w:rsidRDefault="00665B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CD5E87" w14:textId="77777777" w:rsidR="00665BB6" w:rsidRDefault="00665B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2973F" w14:textId="77777777" w:rsidR="00665BB6" w:rsidRDefault="00665BB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(בשר מיובא), 1938</w:t>
    </w:r>
  </w:p>
  <w:p w14:paraId="7FA0F877" w14:textId="77777777" w:rsidR="00665BB6" w:rsidRDefault="00665B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D68F05B" w14:textId="77777777" w:rsidR="00665BB6" w:rsidRDefault="00665B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1899"/>
    <w:rsid w:val="000727BB"/>
    <w:rsid w:val="000E1899"/>
    <w:rsid w:val="000E285C"/>
    <w:rsid w:val="001E1E62"/>
    <w:rsid w:val="0021113B"/>
    <w:rsid w:val="00334C5A"/>
    <w:rsid w:val="00665BB6"/>
    <w:rsid w:val="006F5DCE"/>
    <w:rsid w:val="00D335A6"/>
    <w:rsid w:val="00F8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DA2B528"/>
  <w15:chartTrackingRefBased/>
  <w15:docId w15:val="{C3B0B750-FD4D-40DB-A2AD-29DE137F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811DB"/>
    <w:rPr>
      <w:sz w:val="20"/>
      <w:szCs w:val="20"/>
    </w:rPr>
  </w:style>
  <w:style w:type="character" w:styleId="a6">
    <w:name w:val="footnote reference"/>
    <w:basedOn w:val="a0"/>
    <w:semiHidden/>
    <w:rsid w:val="00F811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4590</CharactersWithSpaces>
  <SharedDoc>false</SharedDoc>
  <HLinks>
    <vt:vector size="54" baseType="variant">
      <vt:variant>
        <vt:i4>5570569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Shimon Doodkin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העם (בשר מיובא), 1938</vt:lpwstr>
  </property>
  <property fmtid="{D5CDD505-2E9C-101B-9397-08002B2CF9AE}" pid="5" name="LAWNUMBER">
    <vt:lpwstr>0065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העם</vt:lpwstr>
  </property>
  <property fmtid="{D5CDD505-2E9C-101B-9397-08002B2CF9AE}" pid="9" name="NOSE31">
    <vt:lpwstr>מזון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מסחר </vt:lpwstr>
  </property>
  <property fmtid="{D5CDD505-2E9C-101B-9397-08002B2CF9AE}" pid="13" name="NOSE32">
    <vt:lpwstr>יבוא </vt:lpwstr>
  </property>
  <property fmtid="{D5CDD505-2E9C-101B-9397-08002B2CF9AE}" pid="14" name="NOSE42">
    <vt:lpwstr>מזון</vt:lpwstr>
  </property>
  <property fmtid="{D5CDD505-2E9C-101B-9397-08002B2CF9AE}" pid="15" name="NOSE13">
    <vt:lpwstr>רשויות ומשפט מנהלי</vt:lpwstr>
  </property>
  <property fmtid="{D5CDD505-2E9C-101B-9397-08002B2CF9AE}" pid="16" name="NOSE23">
    <vt:lpwstr>יבוא ויצוא</vt:lpwstr>
  </property>
  <property fmtid="{D5CDD505-2E9C-101B-9397-08002B2CF9AE}" pid="17" name="NOSE33">
    <vt:lpwstr>יבוא בע"ח ומוצריהם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