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2F7" w:rsidRDefault="00D422F7" w:rsidP="00ED6437">
      <w:pPr>
        <w:pStyle w:val="big-header"/>
        <w:ind w:left="0" w:right="1134"/>
        <w:rPr>
          <w:rFonts w:hint="cs"/>
          <w:rtl/>
        </w:rPr>
      </w:pPr>
      <w:r>
        <w:rPr>
          <w:rtl/>
        </w:rPr>
        <w:t>תקנות בריאות העם (הגשת דין וחשבון), תשנ"ח</w:t>
      </w:r>
      <w:r w:rsidR="00ED6437">
        <w:rPr>
          <w:rFonts w:hint="cs"/>
          <w:rtl/>
        </w:rPr>
        <w:t>-</w:t>
      </w:r>
      <w:r>
        <w:rPr>
          <w:rtl/>
        </w:rPr>
        <w:t>1998</w:t>
      </w:r>
    </w:p>
    <w:p w:rsidR="0083455E" w:rsidRPr="0083455E" w:rsidRDefault="0083455E" w:rsidP="0083455E">
      <w:pPr>
        <w:spacing w:line="320" w:lineRule="auto"/>
        <w:jc w:val="left"/>
        <w:rPr>
          <w:rFonts w:cs="FrankRuehl"/>
          <w:szCs w:val="26"/>
          <w:rtl/>
        </w:rPr>
      </w:pPr>
    </w:p>
    <w:p w:rsidR="0083455E" w:rsidRPr="0083455E" w:rsidRDefault="0083455E" w:rsidP="0083455E">
      <w:pPr>
        <w:spacing w:line="320" w:lineRule="auto"/>
        <w:jc w:val="left"/>
        <w:rPr>
          <w:rFonts w:cs="Miriam" w:hint="cs"/>
          <w:szCs w:val="22"/>
          <w:rtl/>
        </w:rPr>
      </w:pPr>
      <w:r w:rsidRPr="0083455E">
        <w:rPr>
          <w:rFonts w:cs="Miriam"/>
          <w:szCs w:val="22"/>
          <w:rtl/>
        </w:rPr>
        <w:t>בריאות</w:t>
      </w:r>
      <w:r w:rsidRPr="0083455E">
        <w:rPr>
          <w:rFonts w:cs="FrankRuehl"/>
          <w:szCs w:val="26"/>
          <w:rtl/>
        </w:rPr>
        <w:t xml:space="preserve"> – בריאות העם – הודעות ודיווח</w:t>
      </w:r>
    </w:p>
    <w:p w:rsidR="00D422F7" w:rsidRDefault="00D422F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422F7">
        <w:tblPrEx>
          <w:tblCellMar>
            <w:top w:w="0" w:type="dxa"/>
            <w:bottom w:w="0" w:type="dxa"/>
          </w:tblCellMar>
        </w:tblPrEx>
        <w:tc>
          <w:tcPr>
            <w:tcW w:w="850" w:type="dxa"/>
          </w:tcPr>
          <w:p w:rsidR="00D422F7" w:rsidRDefault="00D422F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D6437">
              <w:rPr>
                <w:noProof/>
                <w:sz w:val="24"/>
                <w:rtl/>
              </w:rPr>
              <w:t>2</w:t>
            </w:r>
            <w:r>
              <w:rPr>
                <w:sz w:val="24"/>
                <w:rtl/>
              </w:rPr>
              <w:fldChar w:fldCharType="end"/>
            </w:r>
          </w:p>
        </w:tc>
        <w:tc>
          <w:tcPr>
            <w:tcW w:w="567" w:type="dxa"/>
          </w:tcPr>
          <w:p w:rsidR="00D422F7" w:rsidRDefault="00D422F7">
            <w:pPr>
              <w:spacing w:line="240" w:lineRule="auto"/>
              <w:rPr>
                <w:sz w:val="24"/>
              </w:rPr>
            </w:pPr>
            <w:hyperlink w:anchor="Seif0" w:tooltip="הגדרות" w:history="1">
              <w:r>
                <w:rPr>
                  <w:rStyle w:val="Hyperlink"/>
                </w:rPr>
                <w:t>Go</w:t>
              </w:r>
            </w:hyperlink>
          </w:p>
        </w:tc>
        <w:tc>
          <w:tcPr>
            <w:tcW w:w="5669" w:type="dxa"/>
          </w:tcPr>
          <w:p w:rsidR="00D422F7" w:rsidRDefault="00D422F7">
            <w:pPr>
              <w:spacing w:line="240" w:lineRule="auto"/>
              <w:rPr>
                <w:sz w:val="24"/>
                <w:rtl/>
              </w:rPr>
            </w:pPr>
            <w:r>
              <w:rPr>
                <w:sz w:val="24"/>
                <w:rtl/>
              </w:rPr>
              <w:t>הגדרות</w:t>
            </w:r>
          </w:p>
        </w:tc>
        <w:tc>
          <w:tcPr>
            <w:tcW w:w="1247" w:type="dxa"/>
          </w:tcPr>
          <w:p w:rsidR="00D422F7" w:rsidRDefault="00D422F7">
            <w:pPr>
              <w:spacing w:line="240" w:lineRule="auto"/>
              <w:rPr>
                <w:sz w:val="24"/>
              </w:rPr>
            </w:pPr>
            <w:r>
              <w:rPr>
                <w:sz w:val="24"/>
                <w:rtl/>
              </w:rPr>
              <w:t xml:space="preserve">סעיף 1 </w:t>
            </w:r>
          </w:p>
        </w:tc>
      </w:tr>
      <w:tr w:rsidR="00D422F7">
        <w:tblPrEx>
          <w:tblCellMar>
            <w:top w:w="0" w:type="dxa"/>
            <w:bottom w:w="0" w:type="dxa"/>
          </w:tblCellMar>
        </w:tblPrEx>
        <w:tc>
          <w:tcPr>
            <w:tcW w:w="850" w:type="dxa"/>
          </w:tcPr>
          <w:p w:rsidR="00D422F7" w:rsidRDefault="00D422F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D6437">
              <w:rPr>
                <w:noProof/>
                <w:sz w:val="24"/>
                <w:rtl/>
              </w:rPr>
              <w:t>2</w:t>
            </w:r>
            <w:r>
              <w:rPr>
                <w:sz w:val="24"/>
                <w:rtl/>
              </w:rPr>
              <w:fldChar w:fldCharType="end"/>
            </w:r>
          </w:p>
        </w:tc>
        <w:tc>
          <w:tcPr>
            <w:tcW w:w="567" w:type="dxa"/>
          </w:tcPr>
          <w:p w:rsidR="00D422F7" w:rsidRDefault="00D422F7">
            <w:pPr>
              <w:spacing w:line="240" w:lineRule="auto"/>
              <w:rPr>
                <w:sz w:val="24"/>
              </w:rPr>
            </w:pPr>
            <w:hyperlink w:anchor="Seif1" w:tooltip="הגשת דין וחשבון" w:history="1">
              <w:r>
                <w:rPr>
                  <w:rStyle w:val="Hyperlink"/>
                </w:rPr>
                <w:t>Go</w:t>
              </w:r>
            </w:hyperlink>
          </w:p>
        </w:tc>
        <w:tc>
          <w:tcPr>
            <w:tcW w:w="5669" w:type="dxa"/>
          </w:tcPr>
          <w:p w:rsidR="00D422F7" w:rsidRDefault="00D422F7">
            <w:pPr>
              <w:spacing w:line="240" w:lineRule="auto"/>
              <w:rPr>
                <w:sz w:val="24"/>
                <w:rtl/>
              </w:rPr>
            </w:pPr>
            <w:r>
              <w:rPr>
                <w:sz w:val="24"/>
                <w:rtl/>
              </w:rPr>
              <w:t>הגשת דין וחשבון</w:t>
            </w:r>
          </w:p>
        </w:tc>
        <w:tc>
          <w:tcPr>
            <w:tcW w:w="1247" w:type="dxa"/>
          </w:tcPr>
          <w:p w:rsidR="00D422F7" w:rsidRDefault="00D422F7">
            <w:pPr>
              <w:spacing w:line="240" w:lineRule="auto"/>
              <w:rPr>
                <w:sz w:val="24"/>
              </w:rPr>
            </w:pPr>
            <w:r>
              <w:rPr>
                <w:sz w:val="24"/>
                <w:rtl/>
              </w:rPr>
              <w:t xml:space="preserve">סעיף 2 </w:t>
            </w:r>
          </w:p>
        </w:tc>
      </w:tr>
      <w:tr w:rsidR="00D422F7">
        <w:tblPrEx>
          <w:tblCellMar>
            <w:top w:w="0" w:type="dxa"/>
            <w:bottom w:w="0" w:type="dxa"/>
          </w:tblCellMar>
        </w:tblPrEx>
        <w:tc>
          <w:tcPr>
            <w:tcW w:w="850" w:type="dxa"/>
          </w:tcPr>
          <w:p w:rsidR="00D422F7" w:rsidRDefault="00D422F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D6437">
              <w:rPr>
                <w:noProof/>
                <w:sz w:val="24"/>
                <w:rtl/>
              </w:rPr>
              <w:t>2</w:t>
            </w:r>
            <w:r>
              <w:rPr>
                <w:sz w:val="24"/>
                <w:rtl/>
              </w:rPr>
              <w:fldChar w:fldCharType="end"/>
            </w:r>
          </w:p>
        </w:tc>
        <w:tc>
          <w:tcPr>
            <w:tcW w:w="567" w:type="dxa"/>
          </w:tcPr>
          <w:p w:rsidR="00D422F7" w:rsidRDefault="00D422F7">
            <w:pPr>
              <w:spacing w:line="240" w:lineRule="auto"/>
              <w:rPr>
                <w:sz w:val="24"/>
              </w:rPr>
            </w:pPr>
            <w:hyperlink w:anchor="Seif2" w:tooltip="העברת המידע" w:history="1">
              <w:r>
                <w:rPr>
                  <w:rStyle w:val="Hyperlink"/>
                </w:rPr>
                <w:t>Go</w:t>
              </w:r>
            </w:hyperlink>
          </w:p>
        </w:tc>
        <w:tc>
          <w:tcPr>
            <w:tcW w:w="5669" w:type="dxa"/>
          </w:tcPr>
          <w:p w:rsidR="00D422F7" w:rsidRDefault="00D422F7">
            <w:pPr>
              <w:spacing w:line="240" w:lineRule="auto"/>
              <w:rPr>
                <w:sz w:val="24"/>
                <w:rtl/>
              </w:rPr>
            </w:pPr>
            <w:r>
              <w:rPr>
                <w:sz w:val="24"/>
                <w:rtl/>
              </w:rPr>
              <w:t>העברת המידע</w:t>
            </w:r>
          </w:p>
        </w:tc>
        <w:tc>
          <w:tcPr>
            <w:tcW w:w="1247" w:type="dxa"/>
          </w:tcPr>
          <w:p w:rsidR="00D422F7" w:rsidRDefault="00D422F7">
            <w:pPr>
              <w:spacing w:line="240" w:lineRule="auto"/>
              <w:rPr>
                <w:sz w:val="24"/>
              </w:rPr>
            </w:pPr>
            <w:r>
              <w:rPr>
                <w:sz w:val="24"/>
                <w:rtl/>
              </w:rPr>
              <w:t xml:space="preserve">סעיף 3 </w:t>
            </w:r>
          </w:p>
        </w:tc>
      </w:tr>
      <w:tr w:rsidR="00D422F7">
        <w:tblPrEx>
          <w:tblCellMar>
            <w:top w:w="0" w:type="dxa"/>
            <w:bottom w:w="0" w:type="dxa"/>
          </w:tblCellMar>
        </w:tblPrEx>
        <w:tc>
          <w:tcPr>
            <w:tcW w:w="850" w:type="dxa"/>
          </w:tcPr>
          <w:p w:rsidR="00D422F7" w:rsidRDefault="00D422F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D6437">
              <w:rPr>
                <w:noProof/>
                <w:sz w:val="24"/>
                <w:rtl/>
              </w:rPr>
              <w:t>2</w:t>
            </w:r>
            <w:r>
              <w:rPr>
                <w:sz w:val="24"/>
                <w:rtl/>
              </w:rPr>
              <w:fldChar w:fldCharType="end"/>
            </w:r>
          </w:p>
        </w:tc>
        <w:tc>
          <w:tcPr>
            <w:tcW w:w="567" w:type="dxa"/>
          </w:tcPr>
          <w:p w:rsidR="00D422F7" w:rsidRDefault="00D422F7">
            <w:pPr>
              <w:spacing w:line="240" w:lineRule="auto"/>
              <w:rPr>
                <w:sz w:val="24"/>
              </w:rPr>
            </w:pPr>
            <w:hyperlink w:anchor="Seif3" w:tooltip="שמירת דינים" w:history="1">
              <w:r>
                <w:rPr>
                  <w:rStyle w:val="Hyperlink"/>
                </w:rPr>
                <w:t>Go</w:t>
              </w:r>
            </w:hyperlink>
          </w:p>
        </w:tc>
        <w:tc>
          <w:tcPr>
            <w:tcW w:w="5669" w:type="dxa"/>
          </w:tcPr>
          <w:p w:rsidR="00D422F7" w:rsidRDefault="00D422F7">
            <w:pPr>
              <w:spacing w:line="240" w:lineRule="auto"/>
              <w:rPr>
                <w:sz w:val="24"/>
                <w:rtl/>
              </w:rPr>
            </w:pPr>
            <w:r>
              <w:rPr>
                <w:sz w:val="24"/>
                <w:rtl/>
              </w:rPr>
              <w:t>שמירת דינים</w:t>
            </w:r>
          </w:p>
        </w:tc>
        <w:tc>
          <w:tcPr>
            <w:tcW w:w="1247" w:type="dxa"/>
          </w:tcPr>
          <w:p w:rsidR="00D422F7" w:rsidRDefault="00D422F7">
            <w:pPr>
              <w:spacing w:line="240" w:lineRule="auto"/>
              <w:rPr>
                <w:sz w:val="24"/>
              </w:rPr>
            </w:pPr>
            <w:r>
              <w:rPr>
                <w:sz w:val="24"/>
                <w:rtl/>
              </w:rPr>
              <w:t xml:space="preserve">סעיף 4 </w:t>
            </w:r>
          </w:p>
        </w:tc>
      </w:tr>
      <w:tr w:rsidR="00D422F7">
        <w:tblPrEx>
          <w:tblCellMar>
            <w:top w:w="0" w:type="dxa"/>
            <w:bottom w:w="0" w:type="dxa"/>
          </w:tblCellMar>
        </w:tblPrEx>
        <w:tc>
          <w:tcPr>
            <w:tcW w:w="850" w:type="dxa"/>
          </w:tcPr>
          <w:p w:rsidR="00D422F7" w:rsidRDefault="00D422F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D6437">
              <w:rPr>
                <w:noProof/>
                <w:sz w:val="24"/>
                <w:rtl/>
              </w:rPr>
              <w:t>2</w:t>
            </w:r>
            <w:r>
              <w:rPr>
                <w:sz w:val="24"/>
                <w:rtl/>
              </w:rPr>
              <w:fldChar w:fldCharType="end"/>
            </w:r>
          </w:p>
        </w:tc>
        <w:tc>
          <w:tcPr>
            <w:tcW w:w="567" w:type="dxa"/>
          </w:tcPr>
          <w:p w:rsidR="00D422F7" w:rsidRDefault="00D422F7">
            <w:pPr>
              <w:spacing w:line="240" w:lineRule="auto"/>
              <w:rPr>
                <w:sz w:val="24"/>
              </w:rPr>
            </w:pPr>
            <w:hyperlink w:anchor="Seif4" w:tooltip="תחילה" w:history="1">
              <w:r>
                <w:rPr>
                  <w:rStyle w:val="Hyperlink"/>
                </w:rPr>
                <w:t>Go</w:t>
              </w:r>
            </w:hyperlink>
          </w:p>
        </w:tc>
        <w:tc>
          <w:tcPr>
            <w:tcW w:w="5669" w:type="dxa"/>
          </w:tcPr>
          <w:p w:rsidR="00D422F7" w:rsidRDefault="00D422F7">
            <w:pPr>
              <w:spacing w:line="240" w:lineRule="auto"/>
              <w:rPr>
                <w:sz w:val="24"/>
                <w:rtl/>
              </w:rPr>
            </w:pPr>
            <w:r>
              <w:rPr>
                <w:sz w:val="24"/>
                <w:rtl/>
              </w:rPr>
              <w:t>תחילה</w:t>
            </w:r>
          </w:p>
        </w:tc>
        <w:tc>
          <w:tcPr>
            <w:tcW w:w="1247" w:type="dxa"/>
          </w:tcPr>
          <w:p w:rsidR="00D422F7" w:rsidRDefault="00D422F7">
            <w:pPr>
              <w:spacing w:line="240" w:lineRule="auto"/>
              <w:rPr>
                <w:sz w:val="24"/>
              </w:rPr>
            </w:pPr>
            <w:r>
              <w:rPr>
                <w:sz w:val="24"/>
                <w:rtl/>
              </w:rPr>
              <w:t xml:space="preserve">סעיף 5 </w:t>
            </w:r>
          </w:p>
        </w:tc>
      </w:tr>
    </w:tbl>
    <w:p w:rsidR="00D422F7" w:rsidRDefault="00D422F7">
      <w:pPr>
        <w:pStyle w:val="big-header"/>
        <w:ind w:left="0" w:right="1134"/>
        <w:rPr>
          <w:rtl/>
        </w:rPr>
      </w:pPr>
    </w:p>
    <w:p w:rsidR="00D422F7" w:rsidRDefault="00D422F7" w:rsidP="00ED6437">
      <w:pPr>
        <w:pStyle w:val="big-header"/>
        <w:ind w:left="0" w:right="1134"/>
        <w:rPr>
          <w:rStyle w:val="default"/>
          <w:rFonts w:cs="FrankRuehl" w:hint="cs"/>
          <w:rtl/>
        </w:rPr>
      </w:pPr>
      <w:r>
        <w:rPr>
          <w:rtl/>
        </w:rPr>
        <w:br w:type="page"/>
      </w:r>
      <w:r>
        <w:rPr>
          <w:rtl/>
        </w:rPr>
        <w:lastRenderedPageBreak/>
        <w:t>ת</w:t>
      </w:r>
      <w:r>
        <w:rPr>
          <w:rFonts w:hint="cs"/>
          <w:rtl/>
        </w:rPr>
        <w:t>קנות בריאות העם (הגשת דין וחשבון), תשנ"ח</w:t>
      </w:r>
      <w:r w:rsidR="00ED6437">
        <w:rPr>
          <w:rFonts w:hint="cs"/>
          <w:rtl/>
        </w:rPr>
        <w:t>-</w:t>
      </w:r>
      <w:r>
        <w:rPr>
          <w:rFonts w:hint="cs"/>
          <w:rtl/>
        </w:rPr>
        <w:t>1998</w:t>
      </w:r>
      <w:r w:rsidR="00ED6437">
        <w:rPr>
          <w:rStyle w:val="a6"/>
          <w:rtl/>
        </w:rPr>
        <w:footnoteReference w:customMarkFollows="1" w:id="1"/>
        <w:t>*</w:t>
      </w:r>
    </w:p>
    <w:p w:rsidR="00D422F7" w:rsidRDefault="00D422F7" w:rsidP="00ED643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29א(1) לפקודת בריאות העם, 1940 (להלן </w:t>
      </w:r>
      <w:r w:rsidR="00ED6437">
        <w:rPr>
          <w:rStyle w:val="default"/>
          <w:rFonts w:cs="FrankRuehl" w:hint="cs"/>
          <w:rtl/>
        </w:rPr>
        <w:t>-</w:t>
      </w:r>
      <w:r>
        <w:rPr>
          <w:rStyle w:val="default"/>
          <w:rFonts w:cs="FrankRuehl" w:hint="cs"/>
          <w:rtl/>
        </w:rPr>
        <w:t xml:space="preserve"> הפקודה), באישור ועדת העבודה והרווחה של הכנסת לפי סעיף 48(א) לחוק-יסוד: הממשלה, וסעיף 2(ב) לחוק העונשין, תשל"ז</w:t>
      </w:r>
      <w:r w:rsidR="00ED6437">
        <w:rPr>
          <w:rStyle w:val="default"/>
          <w:rFonts w:cs="FrankRuehl" w:hint="cs"/>
          <w:rtl/>
        </w:rPr>
        <w:t>-</w:t>
      </w:r>
      <w:r>
        <w:rPr>
          <w:rStyle w:val="default"/>
          <w:rFonts w:cs="FrankRuehl" w:hint="cs"/>
          <w:rtl/>
        </w:rPr>
        <w:t>1977, אני מתקין תקנות אלה:</w:t>
      </w:r>
    </w:p>
    <w:p w:rsidR="00D422F7" w:rsidRDefault="00D422F7" w:rsidP="00ED643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2.05pt;z-index:251655680" o:allowincell="f" filled="f" stroked="f" strokecolor="lime" strokeweight=".25pt">
            <v:textbox inset="0,0,0,0">
              <w:txbxContent>
                <w:p w:rsidR="00D422F7" w:rsidRDefault="00D422F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"רופא ממשלתי" </w:t>
      </w:r>
      <w:r w:rsidR="00ED6437">
        <w:rPr>
          <w:rStyle w:val="default"/>
          <w:rFonts w:cs="FrankRuehl" w:hint="cs"/>
          <w:rtl/>
        </w:rPr>
        <w:t>-</w:t>
      </w:r>
      <w:r>
        <w:rPr>
          <w:rStyle w:val="default"/>
          <w:rFonts w:cs="FrankRuehl" w:hint="cs"/>
          <w:rtl/>
        </w:rPr>
        <w:t xml:space="preserve"> הרופא הממשלתי שמונה על ידי שר הבריאות לענין תקנות אלה</w:t>
      </w:r>
      <w:r w:rsidR="000266D3">
        <w:rPr>
          <w:rStyle w:val="a6"/>
          <w:rtl/>
        </w:rPr>
        <w:footnoteReference w:id="2"/>
      </w:r>
      <w:r>
        <w:rPr>
          <w:rStyle w:val="default"/>
          <w:rFonts w:cs="FrankRuehl" w:hint="cs"/>
          <w:rtl/>
        </w:rPr>
        <w:t>.</w:t>
      </w:r>
    </w:p>
    <w:p w:rsidR="00D422F7" w:rsidRDefault="00D422F7" w:rsidP="00ED643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75pt;z-index:251656704" o:allowincell="f" filled="f" stroked="f" strokecolor="lime" strokeweight=".25pt">
            <v:textbox inset="0,0,0,0">
              <w:txbxContent>
                <w:p w:rsidR="00D422F7" w:rsidRDefault="00D422F7">
                  <w:pPr>
                    <w:spacing w:line="160" w:lineRule="exact"/>
                    <w:jc w:val="left"/>
                    <w:rPr>
                      <w:rFonts w:cs="Miriam"/>
                      <w:noProof/>
                      <w:szCs w:val="18"/>
                      <w:rtl/>
                    </w:rPr>
                  </w:pPr>
                  <w:r>
                    <w:rPr>
                      <w:rFonts w:cs="Miriam"/>
                      <w:szCs w:val="18"/>
                      <w:rtl/>
                    </w:rPr>
                    <w:t>ה</w:t>
                  </w:r>
                  <w:r>
                    <w:rPr>
                      <w:rFonts w:cs="Miriam" w:hint="cs"/>
                      <w:szCs w:val="18"/>
                      <w:rtl/>
                    </w:rPr>
                    <w:t>גשת דין וחשבון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בית חולים או מי שהוא מינה לכך חייב להגיש לרופא הממשלתי דין וחשבון לגבי כל אשפוז שבוצע בבית החולים, למעט מידע הנוגע לאשפוז פסיכיאט</w:t>
      </w:r>
      <w:r>
        <w:rPr>
          <w:rStyle w:val="default"/>
          <w:rFonts w:cs="FrankRuehl"/>
          <w:rtl/>
        </w:rPr>
        <w:t>ר</w:t>
      </w:r>
      <w:r>
        <w:rPr>
          <w:rStyle w:val="default"/>
          <w:rFonts w:cs="FrankRuehl" w:hint="cs"/>
          <w:rtl/>
        </w:rPr>
        <w:t>י החייב בדיווח לפי חוק טיפול בחולי נפש, תשנ"א</w:t>
      </w:r>
      <w:r w:rsidR="00ED6437">
        <w:rPr>
          <w:rStyle w:val="default"/>
          <w:rFonts w:cs="FrankRuehl" w:hint="cs"/>
          <w:rtl/>
        </w:rPr>
        <w:t>-</w:t>
      </w:r>
      <w:r>
        <w:rPr>
          <w:rStyle w:val="default"/>
          <w:rFonts w:cs="FrankRuehl" w:hint="cs"/>
          <w:rtl/>
        </w:rPr>
        <w:t xml:space="preserve">1991. </w:t>
      </w:r>
    </w:p>
    <w:p w:rsidR="00D422F7" w:rsidRDefault="00D422F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וחשבון לפי סעיף קטן (א) יוגש במועדים שעליהם הורה הרופא הממשלתי, ולגבי תקופה שהורה, ויכלול מידע על כל מאושפז לענין מחלקת האשפוז, סיבת האשפוז, מועד האשפוז, משך האשפוז, האבחנה הרפואית שנקבעה, הפע</w:t>
      </w:r>
      <w:r>
        <w:rPr>
          <w:rStyle w:val="default"/>
          <w:rFonts w:cs="FrankRuehl"/>
          <w:rtl/>
        </w:rPr>
        <w:t>ו</w:t>
      </w:r>
      <w:r>
        <w:rPr>
          <w:rStyle w:val="default"/>
          <w:rFonts w:cs="FrankRuehl" w:hint="cs"/>
          <w:rtl/>
        </w:rPr>
        <w:t>לות הרפואיות שבוצעו במהלך האשפוז, הגורם המממן את האשפוז ונתונים אישיים של המאושפז, שאין בהם כדי להביא לזיהויו, הכל כמפורט בתוספת ובהתאם לשיטת הקידוד שעליה הורה הרופא הממשלתי.</w:t>
      </w:r>
    </w:p>
    <w:p w:rsidR="00D422F7" w:rsidRDefault="00D422F7">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8pt;z-index:251657728" o:allowincell="f" filled="f" stroked="f" strokecolor="lime" strokeweight=".25pt">
            <v:textbox inset="0,0,0,0">
              <w:txbxContent>
                <w:p w:rsidR="00D422F7" w:rsidRDefault="00D422F7">
                  <w:pPr>
                    <w:spacing w:line="160" w:lineRule="exact"/>
                    <w:jc w:val="left"/>
                    <w:rPr>
                      <w:rFonts w:cs="Miriam"/>
                      <w:noProof/>
                      <w:szCs w:val="18"/>
                      <w:rtl/>
                    </w:rPr>
                  </w:pPr>
                  <w:r>
                    <w:rPr>
                      <w:rFonts w:cs="Miriam"/>
                      <w:szCs w:val="18"/>
                      <w:rtl/>
                    </w:rPr>
                    <w:t>ה</w:t>
                  </w:r>
                  <w:r>
                    <w:rPr>
                      <w:rFonts w:cs="Miriam" w:hint="cs"/>
                      <w:szCs w:val="18"/>
                      <w:rtl/>
                    </w:rPr>
                    <w:t>עברת המידע</w:t>
                  </w:r>
                </w:p>
              </w:txbxContent>
            </v:textbox>
            <w10:anchorlock/>
          </v:rect>
        </w:pict>
      </w:r>
      <w:r>
        <w:rPr>
          <w:rStyle w:val="big-number"/>
          <w:rtl/>
        </w:rPr>
        <w:t>3.</w:t>
      </w:r>
      <w:r>
        <w:rPr>
          <w:rStyle w:val="big-number"/>
          <w:rtl/>
        </w:rPr>
        <w:tab/>
      </w:r>
      <w:r>
        <w:rPr>
          <w:rStyle w:val="default"/>
          <w:rFonts w:cs="FrankRuehl"/>
          <w:rtl/>
        </w:rPr>
        <w:t>ד</w:t>
      </w:r>
      <w:r>
        <w:rPr>
          <w:rStyle w:val="default"/>
          <w:rFonts w:cs="FrankRuehl" w:hint="cs"/>
          <w:rtl/>
        </w:rPr>
        <w:t>ין וחשבון כאמור בתקנה 2 יועבר באמצעות תקשורת מחשבים, למעט בתי</w:t>
      </w:r>
      <w:r>
        <w:rPr>
          <w:rStyle w:val="default"/>
          <w:rFonts w:cs="FrankRuehl"/>
          <w:rtl/>
        </w:rPr>
        <w:t xml:space="preserve"> </w:t>
      </w:r>
      <w:r>
        <w:rPr>
          <w:rStyle w:val="default"/>
          <w:rFonts w:cs="FrankRuehl" w:hint="cs"/>
          <w:rtl/>
        </w:rPr>
        <w:t>חולים שלגביהם אישר הרופא הממשלתי להעבירו בדרך אחרת.</w:t>
      </w:r>
    </w:p>
    <w:p w:rsidR="00D422F7" w:rsidRDefault="00D422F7">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9pt;z-index:251658752" o:allowincell="f" filled="f" stroked="f" strokecolor="lime" strokeweight=".25pt">
            <v:textbox inset="0,0,0,0">
              <w:txbxContent>
                <w:p w:rsidR="00D422F7" w:rsidRDefault="00D422F7">
                  <w:pPr>
                    <w:spacing w:line="160" w:lineRule="exact"/>
                    <w:jc w:val="left"/>
                    <w:rPr>
                      <w:rFonts w:cs="Miriam"/>
                      <w:noProof/>
                      <w:szCs w:val="18"/>
                      <w:rtl/>
                    </w:rPr>
                  </w:pPr>
                  <w:r>
                    <w:rPr>
                      <w:rFonts w:cs="Miriam"/>
                      <w:szCs w:val="18"/>
                      <w:rtl/>
                    </w:rPr>
                    <w:t>ש</w:t>
                  </w:r>
                  <w:r>
                    <w:rPr>
                      <w:rFonts w:cs="Miriam" w:hint="cs"/>
                      <w:szCs w:val="18"/>
                      <w:rtl/>
                    </w:rPr>
                    <w:t>מירת ד</w:t>
                  </w:r>
                  <w:r>
                    <w:rPr>
                      <w:rFonts w:cs="Miriam"/>
                      <w:szCs w:val="18"/>
                      <w:rtl/>
                    </w:rPr>
                    <w:t>י</w:t>
                  </w:r>
                  <w:r>
                    <w:rPr>
                      <w:rFonts w:cs="Miriam" w:hint="cs"/>
                      <w:szCs w:val="18"/>
                      <w:rtl/>
                    </w:rPr>
                    <w:t>נים</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ין בתקנות אלה כדי לגרוע מהוראות כל דין.</w:t>
      </w:r>
    </w:p>
    <w:p w:rsidR="00D422F7" w:rsidRDefault="00D422F7">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4pt;z-index:251659776" o:allowincell="f" filled="f" stroked="f" strokecolor="lime" strokeweight=".25pt">
            <v:textbox inset="0,0,0,0">
              <w:txbxContent>
                <w:p w:rsidR="00D422F7" w:rsidRDefault="00D422F7">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תקנות אלה 90 ימים מיום פרסומן.</w:t>
      </w:r>
    </w:p>
    <w:p w:rsidR="00D422F7" w:rsidRPr="00ED6437" w:rsidRDefault="00D422F7" w:rsidP="00ED6437">
      <w:pPr>
        <w:pStyle w:val="P00"/>
        <w:spacing w:before="72"/>
        <w:ind w:left="0" w:right="1134"/>
        <w:rPr>
          <w:rStyle w:val="default"/>
          <w:rFonts w:cs="FrankRuehl"/>
          <w:rtl/>
        </w:rPr>
      </w:pPr>
    </w:p>
    <w:p w:rsidR="00D422F7" w:rsidRPr="00ED6437" w:rsidRDefault="00D422F7" w:rsidP="00ED6437">
      <w:pPr>
        <w:pStyle w:val="P00"/>
        <w:spacing w:before="72"/>
        <w:ind w:left="0" w:right="1134"/>
        <w:jc w:val="center"/>
        <w:rPr>
          <w:rStyle w:val="default"/>
          <w:rFonts w:cs="FrankRuehl"/>
          <w:b/>
          <w:bCs/>
          <w:rtl/>
        </w:rPr>
      </w:pPr>
      <w:r w:rsidRPr="00ED6437">
        <w:rPr>
          <w:rStyle w:val="default"/>
          <w:rFonts w:cs="FrankRuehl"/>
          <w:b/>
          <w:bCs/>
          <w:rtl/>
        </w:rPr>
        <w:t>ת</w:t>
      </w:r>
      <w:r w:rsidRPr="00ED6437">
        <w:rPr>
          <w:rStyle w:val="default"/>
          <w:rFonts w:cs="FrankRuehl" w:hint="cs"/>
          <w:b/>
          <w:bCs/>
          <w:rtl/>
        </w:rPr>
        <w:t>וספת</w:t>
      </w:r>
    </w:p>
    <w:p w:rsidR="00D422F7" w:rsidRPr="00ED6437" w:rsidRDefault="00D422F7">
      <w:pPr>
        <w:pStyle w:val="medium-header"/>
        <w:keepNext w:val="0"/>
        <w:keepLines w:val="0"/>
        <w:ind w:left="0" w:right="1134"/>
        <w:rPr>
          <w:sz w:val="24"/>
          <w:szCs w:val="24"/>
          <w:rtl/>
        </w:rPr>
      </w:pPr>
      <w:r w:rsidRPr="00ED6437">
        <w:rPr>
          <w:sz w:val="24"/>
          <w:szCs w:val="24"/>
          <w:rtl/>
        </w:rPr>
        <w:t>(</w:t>
      </w:r>
      <w:r w:rsidRPr="00ED6437">
        <w:rPr>
          <w:rFonts w:hint="cs"/>
          <w:sz w:val="24"/>
          <w:szCs w:val="24"/>
          <w:rtl/>
        </w:rPr>
        <w:t>תקנה 2(ב))</w:t>
      </w:r>
    </w:p>
    <w:p w:rsidR="00D422F7" w:rsidRPr="00ED6437" w:rsidRDefault="00D422F7" w:rsidP="00ED6437">
      <w:pPr>
        <w:pStyle w:val="medium-header"/>
        <w:keepNext w:val="0"/>
        <w:keepLines w:val="0"/>
        <w:ind w:left="0" w:right="1134"/>
        <w:rPr>
          <w:b/>
          <w:bCs/>
          <w:sz w:val="22"/>
          <w:szCs w:val="22"/>
          <w:rtl/>
        </w:rPr>
      </w:pPr>
      <w:r w:rsidRPr="00ED6437">
        <w:rPr>
          <w:b/>
          <w:bCs/>
          <w:sz w:val="22"/>
          <w:szCs w:val="22"/>
          <w:rtl/>
        </w:rPr>
        <w:t>ד</w:t>
      </w:r>
      <w:r w:rsidRPr="00ED6437">
        <w:rPr>
          <w:rFonts w:hint="cs"/>
          <w:b/>
          <w:bCs/>
          <w:sz w:val="22"/>
          <w:szCs w:val="22"/>
          <w:rtl/>
        </w:rPr>
        <w:t xml:space="preserve">ין וחשבון </w:t>
      </w:r>
      <w:r w:rsidR="00ED6437">
        <w:rPr>
          <w:b/>
          <w:bCs/>
          <w:sz w:val="22"/>
          <w:szCs w:val="22"/>
          <w:rtl/>
        </w:rPr>
        <w:t>–</w:t>
      </w:r>
      <w:r w:rsidRPr="00ED6437">
        <w:rPr>
          <w:rFonts w:hint="cs"/>
          <w:b/>
          <w:bCs/>
          <w:sz w:val="22"/>
          <w:szCs w:val="22"/>
          <w:rtl/>
        </w:rPr>
        <w:t xml:space="preserve"> פירוט אשפוזים</w:t>
      </w:r>
    </w:p>
    <w:p w:rsidR="00D422F7" w:rsidRDefault="00D422F7" w:rsidP="00ED6437">
      <w:pPr>
        <w:pStyle w:val="P00"/>
        <w:spacing w:before="72"/>
        <w:ind w:left="0" w:right="1134"/>
        <w:rPr>
          <w:rStyle w:val="default"/>
          <w:rFonts w:cs="FrankRuehl"/>
          <w:rtl/>
        </w:rPr>
      </w:pPr>
      <w:r>
        <w:rPr>
          <w:rStyle w:val="default"/>
          <w:rFonts w:cs="FrankRuehl"/>
          <w:rtl/>
        </w:rPr>
        <w:t>ב</w:t>
      </w:r>
      <w:r>
        <w:rPr>
          <w:rStyle w:val="default"/>
          <w:rFonts w:cs="FrankRuehl" w:hint="cs"/>
          <w:rtl/>
        </w:rPr>
        <w:t>התאם לתקנה 2 לתקנות</w:t>
      </w:r>
      <w:r>
        <w:rPr>
          <w:rStyle w:val="default"/>
          <w:rFonts w:cs="FrankRuehl"/>
          <w:rtl/>
        </w:rPr>
        <w:t xml:space="preserve"> </w:t>
      </w:r>
      <w:r>
        <w:rPr>
          <w:rStyle w:val="default"/>
          <w:rFonts w:cs="FrankRuehl" w:hint="cs"/>
          <w:rtl/>
        </w:rPr>
        <w:t>בריאות העם (הגשת דין וחשבון), תשנ"ח</w:t>
      </w:r>
      <w:r w:rsidR="00ED6437">
        <w:rPr>
          <w:rStyle w:val="default"/>
          <w:rFonts w:cs="FrankRuehl" w:hint="cs"/>
          <w:rtl/>
        </w:rPr>
        <w:t>-</w:t>
      </w:r>
      <w:r>
        <w:rPr>
          <w:rStyle w:val="default"/>
          <w:rFonts w:cs="FrankRuehl" w:hint="cs"/>
          <w:rtl/>
        </w:rPr>
        <w:t xml:space="preserve">1998, מוגש בזה דין וחשבון על כל מאושפז בבית החולים שאותו אני מנהל בתקופה שמיום </w:t>
      </w:r>
      <w:r w:rsidR="00ED6437">
        <w:rPr>
          <w:rStyle w:val="default"/>
          <w:rFonts w:cs="FrankRuehl"/>
          <w:rtl/>
        </w:rPr>
        <w:fldChar w:fldCharType="begin">
          <w:ffData>
            <w:name w:val="Text1"/>
            <w:enabled/>
            <w:calcOnExit w:val="0"/>
            <w:textInput/>
          </w:ffData>
        </w:fldChar>
      </w:r>
      <w:bookmarkStart w:id="5" w:name="Text1"/>
      <w:r w:rsidR="00ED6437">
        <w:rPr>
          <w:rStyle w:val="default"/>
          <w:rFonts w:cs="FrankRuehl"/>
          <w:rtl/>
        </w:rPr>
        <w:instrText xml:space="preserve"> </w:instrText>
      </w:r>
      <w:r w:rsidR="00ED6437">
        <w:rPr>
          <w:rStyle w:val="default"/>
          <w:rFonts w:cs="FrankRuehl" w:hint="cs"/>
        </w:rPr>
        <w:instrText>FORMTEXT</w:instrText>
      </w:r>
      <w:r w:rsidR="00ED6437">
        <w:rPr>
          <w:rStyle w:val="default"/>
          <w:rFonts w:cs="FrankRuehl"/>
          <w:rtl/>
        </w:rPr>
        <w:instrText xml:space="preserve"> </w:instrText>
      </w:r>
      <w:r w:rsidR="00ED6437">
        <w:rPr>
          <w:rStyle w:val="default"/>
          <w:rFonts w:cs="FrankRuehl"/>
          <w:rtl/>
        </w:rPr>
        <w:fldChar w:fldCharType="separate"/>
      </w:r>
      <w:r w:rsidR="00ED6437">
        <w:rPr>
          <w:rStyle w:val="default"/>
          <w:rFonts w:cs="FrankRuehl"/>
          <w:rtl/>
        </w:rPr>
        <w:t> </w:t>
      </w:r>
      <w:r w:rsidR="00ED6437">
        <w:rPr>
          <w:rStyle w:val="default"/>
          <w:rFonts w:cs="FrankRuehl"/>
          <w:rtl/>
        </w:rPr>
        <w:t> </w:t>
      </w:r>
      <w:r w:rsidR="00ED6437">
        <w:rPr>
          <w:rStyle w:val="default"/>
          <w:rFonts w:cs="FrankRuehl"/>
          <w:rtl/>
        </w:rPr>
        <w:t> </w:t>
      </w:r>
      <w:r w:rsidR="00ED6437">
        <w:rPr>
          <w:rStyle w:val="default"/>
          <w:rFonts w:cs="FrankRuehl"/>
          <w:rtl/>
        </w:rPr>
        <w:t> </w:t>
      </w:r>
      <w:r w:rsidR="00ED6437">
        <w:rPr>
          <w:rStyle w:val="default"/>
          <w:rFonts w:cs="FrankRuehl"/>
          <w:rtl/>
        </w:rPr>
        <w:t> </w:t>
      </w:r>
      <w:r w:rsidR="00ED6437">
        <w:rPr>
          <w:rStyle w:val="default"/>
          <w:rFonts w:cs="FrankRuehl"/>
          <w:rtl/>
        </w:rPr>
        <w:fldChar w:fldCharType="end"/>
      </w:r>
      <w:bookmarkEnd w:id="5"/>
      <w:r>
        <w:rPr>
          <w:rStyle w:val="default"/>
          <w:rFonts w:cs="FrankRuehl" w:hint="cs"/>
          <w:rtl/>
        </w:rPr>
        <w:t xml:space="preserve"> ועד יום </w:t>
      </w:r>
      <w:r w:rsidR="00ED6437">
        <w:rPr>
          <w:rStyle w:val="default"/>
          <w:rFonts w:cs="FrankRuehl"/>
          <w:rtl/>
        </w:rPr>
        <w:fldChar w:fldCharType="begin">
          <w:ffData>
            <w:name w:val="Text2"/>
            <w:enabled/>
            <w:calcOnExit w:val="0"/>
            <w:textInput/>
          </w:ffData>
        </w:fldChar>
      </w:r>
      <w:bookmarkStart w:id="6" w:name="Text2"/>
      <w:r w:rsidR="00ED6437">
        <w:rPr>
          <w:rStyle w:val="default"/>
          <w:rFonts w:cs="FrankRuehl"/>
          <w:rtl/>
        </w:rPr>
        <w:instrText xml:space="preserve"> </w:instrText>
      </w:r>
      <w:r w:rsidR="00ED6437">
        <w:rPr>
          <w:rStyle w:val="default"/>
          <w:rFonts w:cs="FrankRuehl" w:hint="cs"/>
        </w:rPr>
        <w:instrText>FORMTEXT</w:instrText>
      </w:r>
      <w:r w:rsidR="00ED6437">
        <w:rPr>
          <w:rStyle w:val="default"/>
          <w:rFonts w:cs="FrankRuehl"/>
          <w:rtl/>
        </w:rPr>
        <w:instrText xml:space="preserve"> </w:instrText>
      </w:r>
      <w:r w:rsidR="00ED6437">
        <w:rPr>
          <w:rStyle w:val="default"/>
          <w:rFonts w:cs="FrankRuehl"/>
          <w:rtl/>
        </w:rPr>
        <w:fldChar w:fldCharType="separate"/>
      </w:r>
      <w:r w:rsidR="00ED6437">
        <w:rPr>
          <w:rStyle w:val="default"/>
          <w:rFonts w:cs="FrankRuehl"/>
          <w:rtl/>
        </w:rPr>
        <w:t> </w:t>
      </w:r>
      <w:r w:rsidR="00ED6437">
        <w:rPr>
          <w:rStyle w:val="default"/>
          <w:rFonts w:cs="FrankRuehl"/>
          <w:rtl/>
        </w:rPr>
        <w:t> </w:t>
      </w:r>
      <w:r w:rsidR="00ED6437">
        <w:rPr>
          <w:rStyle w:val="default"/>
          <w:rFonts w:cs="FrankRuehl"/>
          <w:rtl/>
        </w:rPr>
        <w:t> </w:t>
      </w:r>
      <w:r w:rsidR="00ED6437">
        <w:rPr>
          <w:rStyle w:val="default"/>
          <w:rFonts w:cs="FrankRuehl"/>
          <w:rtl/>
        </w:rPr>
        <w:t> </w:t>
      </w:r>
      <w:r w:rsidR="00ED6437">
        <w:rPr>
          <w:rStyle w:val="default"/>
          <w:rFonts w:cs="FrankRuehl"/>
          <w:rtl/>
        </w:rPr>
        <w:t> </w:t>
      </w:r>
      <w:r w:rsidR="00ED6437">
        <w:rPr>
          <w:rStyle w:val="default"/>
          <w:rFonts w:cs="FrankRuehl"/>
          <w:rtl/>
        </w:rPr>
        <w:fldChar w:fldCharType="end"/>
      </w:r>
      <w:bookmarkEnd w:id="6"/>
      <w:r>
        <w:rPr>
          <w:rStyle w:val="default"/>
          <w:rFonts w:cs="FrankRuehl" w:hint="cs"/>
          <w:rtl/>
        </w:rPr>
        <w:t>, כפי שהורה הרופא הממשלתי:</w:t>
      </w:r>
    </w:p>
    <w:p w:rsidR="00D422F7" w:rsidRPr="00ED6437" w:rsidRDefault="00D422F7" w:rsidP="00ED6437">
      <w:pPr>
        <w:pStyle w:val="P00"/>
        <w:spacing w:before="72"/>
        <w:ind w:left="0" w:right="1134"/>
        <w:rPr>
          <w:rStyle w:val="default"/>
          <w:rFonts w:cs="FrankRuehl"/>
          <w:b/>
          <w:bCs/>
          <w:sz w:val="22"/>
          <w:szCs w:val="22"/>
          <w:rtl/>
        </w:rPr>
      </w:pPr>
      <w:r w:rsidRPr="00ED6437">
        <w:rPr>
          <w:rStyle w:val="default"/>
          <w:rFonts w:cs="FrankRuehl"/>
          <w:b/>
          <w:bCs/>
          <w:sz w:val="22"/>
          <w:szCs w:val="22"/>
          <w:rtl/>
        </w:rPr>
        <w:t>א</w:t>
      </w:r>
      <w:r w:rsidRPr="00ED6437">
        <w:rPr>
          <w:rStyle w:val="default"/>
          <w:rFonts w:cs="FrankRuehl" w:hint="cs"/>
          <w:b/>
          <w:bCs/>
          <w:sz w:val="22"/>
          <w:szCs w:val="22"/>
          <w:rtl/>
        </w:rPr>
        <w:t>.</w:t>
      </w:r>
      <w:r w:rsidRPr="00ED6437">
        <w:rPr>
          <w:rStyle w:val="default"/>
          <w:rFonts w:cs="FrankRuehl"/>
          <w:b/>
          <w:bCs/>
          <w:sz w:val="22"/>
          <w:szCs w:val="22"/>
          <w:rtl/>
        </w:rPr>
        <w:tab/>
      </w:r>
      <w:r w:rsidRPr="00ED6437">
        <w:rPr>
          <w:rStyle w:val="default"/>
          <w:rFonts w:cs="FrankRuehl" w:hint="cs"/>
          <w:b/>
          <w:bCs/>
          <w:sz w:val="22"/>
          <w:szCs w:val="22"/>
          <w:rtl/>
        </w:rPr>
        <w:t xml:space="preserve">האשפוז המדווח </w:t>
      </w:r>
      <w:r w:rsidR="00ED6437" w:rsidRPr="00ED6437">
        <w:rPr>
          <w:rStyle w:val="default"/>
          <w:rFonts w:cs="FrankRuehl" w:hint="cs"/>
          <w:b/>
          <w:bCs/>
          <w:sz w:val="22"/>
          <w:szCs w:val="22"/>
          <w:rtl/>
        </w:rPr>
        <w:t>-</w:t>
      </w:r>
      <w:r w:rsidRPr="00ED6437">
        <w:rPr>
          <w:rStyle w:val="default"/>
          <w:rFonts w:cs="FrankRuehl" w:hint="cs"/>
          <w:b/>
          <w:bCs/>
          <w:sz w:val="22"/>
          <w:szCs w:val="22"/>
          <w:rtl/>
        </w:rPr>
        <w:t xml:space="preserve"> רשומת נתונים כלליים של מאושפז:</w:t>
      </w:r>
    </w:p>
    <w:p w:rsidR="00D422F7" w:rsidRPr="00ED6437" w:rsidRDefault="008D5157" w:rsidP="008D5157">
      <w:pPr>
        <w:pStyle w:val="P02"/>
        <w:pBdr>
          <w:bottom w:val="single" w:sz="4" w:space="1" w:color="auto"/>
        </w:pBdr>
        <w:tabs>
          <w:tab w:val="clear" w:pos="624"/>
          <w:tab w:val="clear" w:pos="1021"/>
          <w:tab w:val="clear" w:pos="1474"/>
          <w:tab w:val="clear" w:pos="1928"/>
          <w:tab w:val="clear" w:pos="2381"/>
          <w:tab w:val="clear" w:pos="2835"/>
          <w:tab w:val="clear" w:pos="6259"/>
          <w:tab w:val="center" w:pos="567"/>
          <w:tab w:val="center" w:pos="2552"/>
          <w:tab w:val="center" w:pos="5103"/>
        </w:tabs>
        <w:spacing w:before="72"/>
        <w:ind w:left="0" w:right="1134" w:firstLine="0"/>
        <w:rPr>
          <w:rStyle w:val="default"/>
          <w:rFonts w:cs="FrankRuehl"/>
          <w:sz w:val="22"/>
          <w:szCs w:val="22"/>
          <w:rtl/>
        </w:rPr>
      </w:pPr>
      <w:r>
        <w:rPr>
          <w:rStyle w:val="default"/>
          <w:rFonts w:cs="FrankRuehl" w:hint="cs"/>
          <w:sz w:val="22"/>
          <w:szCs w:val="22"/>
          <w:rtl/>
        </w:rPr>
        <w:tab/>
      </w:r>
      <w:r w:rsidR="00D422F7" w:rsidRPr="00ED6437">
        <w:rPr>
          <w:rStyle w:val="default"/>
          <w:rFonts w:cs="FrankRuehl"/>
          <w:sz w:val="22"/>
          <w:szCs w:val="22"/>
          <w:rtl/>
        </w:rPr>
        <w:t>מ</w:t>
      </w:r>
      <w:r w:rsidR="00D422F7" w:rsidRPr="00ED6437">
        <w:rPr>
          <w:rStyle w:val="default"/>
          <w:rFonts w:cs="FrankRuehl" w:hint="cs"/>
          <w:sz w:val="22"/>
          <w:szCs w:val="22"/>
          <w:rtl/>
        </w:rPr>
        <w:t>ספר סידורי</w:t>
      </w:r>
      <w:r w:rsidR="00D422F7" w:rsidRPr="00ED6437">
        <w:rPr>
          <w:rStyle w:val="default"/>
          <w:rFonts w:cs="FrankRuehl"/>
          <w:sz w:val="22"/>
          <w:szCs w:val="22"/>
          <w:rtl/>
        </w:rPr>
        <w:tab/>
      </w:r>
      <w:r w:rsidR="00D422F7" w:rsidRPr="00ED6437">
        <w:rPr>
          <w:rStyle w:val="default"/>
          <w:rFonts w:cs="FrankRuehl" w:hint="cs"/>
          <w:sz w:val="22"/>
          <w:szCs w:val="22"/>
          <w:rtl/>
        </w:rPr>
        <w:t>הנתון</w:t>
      </w:r>
      <w:r w:rsidR="00D422F7" w:rsidRPr="00ED6437">
        <w:rPr>
          <w:rStyle w:val="default"/>
          <w:rFonts w:cs="FrankRuehl"/>
          <w:sz w:val="22"/>
          <w:szCs w:val="22"/>
          <w:rtl/>
        </w:rPr>
        <w:tab/>
      </w:r>
      <w:r w:rsidR="00D422F7" w:rsidRPr="00ED6437">
        <w:rPr>
          <w:rStyle w:val="default"/>
          <w:rFonts w:cs="FrankRuehl" w:hint="cs"/>
          <w:sz w:val="22"/>
          <w:szCs w:val="22"/>
          <w:rtl/>
        </w:rPr>
        <w:t>פרטי הנתון</w:t>
      </w:r>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w:t>
      </w:r>
      <w:r>
        <w:rPr>
          <w:rtl/>
        </w:rPr>
        <w:tab/>
      </w:r>
      <w:r>
        <w:rPr>
          <w:rFonts w:hint="cs"/>
          <w:rtl/>
        </w:rPr>
        <w:t>סוג הרשומה</w:t>
      </w:r>
      <w:r w:rsidR="00ED6437">
        <w:rPr>
          <w:rFonts w:hint="cs"/>
          <w:rtl/>
        </w:rPr>
        <w:tab/>
      </w:r>
      <w:r w:rsidR="00ED6437">
        <w:rPr>
          <w:rtl/>
        </w:rPr>
        <w:fldChar w:fldCharType="begin">
          <w:ffData>
            <w:name w:val="Text3"/>
            <w:enabled/>
            <w:calcOnExit w:val="0"/>
            <w:textInput/>
          </w:ffData>
        </w:fldChar>
      </w:r>
      <w:bookmarkStart w:id="7" w:name="Text3"/>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7"/>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2.</w:t>
      </w:r>
      <w:r>
        <w:rPr>
          <w:rtl/>
        </w:rPr>
        <w:tab/>
      </w:r>
      <w:r>
        <w:rPr>
          <w:rFonts w:hint="cs"/>
          <w:rtl/>
        </w:rPr>
        <w:t>מספ</w:t>
      </w:r>
      <w:r>
        <w:rPr>
          <w:rtl/>
        </w:rPr>
        <w:t>ר</w:t>
      </w:r>
      <w:r>
        <w:rPr>
          <w:rFonts w:hint="cs"/>
          <w:rtl/>
        </w:rPr>
        <w:t xml:space="preserve"> אשפוז בבית חולים</w:t>
      </w:r>
      <w:r w:rsidR="00ED6437">
        <w:rPr>
          <w:rFonts w:hint="cs"/>
          <w:rtl/>
        </w:rPr>
        <w:tab/>
      </w:r>
      <w:r w:rsidR="00ED6437">
        <w:rPr>
          <w:rtl/>
        </w:rPr>
        <w:fldChar w:fldCharType="begin">
          <w:ffData>
            <w:name w:val="Text4"/>
            <w:enabled/>
            <w:calcOnExit w:val="0"/>
            <w:textInput/>
          </w:ffData>
        </w:fldChar>
      </w:r>
      <w:bookmarkStart w:id="8" w:name="Text4"/>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8"/>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3.</w:t>
      </w:r>
      <w:r>
        <w:rPr>
          <w:rtl/>
        </w:rPr>
        <w:tab/>
      </w:r>
      <w:r>
        <w:rPr>
          <w:rFonts w:hint="cs"/>
          <w:rtl/>
        </w:rPr>
        <w:t>סוג מספר זיהוי של החולה</w:t>
      </w:r>
      <w:r w:rsidR="00ED6437">
        <w:rPr>
          <w:rFonts w:hint="cs"/>
          <w:rtl/>
        </w:rPr>
        <w:tab/>
      </w:r>
      <w:r w:rsidR="00ED6437">
        <w:rPr>
          <w:rtl/>
        </w:rPr>
        <w:fldChar w:fldCharType="begin">
          <w:ffData>
            <w:name w:val="Text5"/>
            <w:enabled/>
            <w:calcOnExit w:val="0"/>
            <w:textInput/>
          </w:ffData>
        </w:fldChar>
      </w:r>
      <w:bookmarkStart w:id="9" w:name="Text5"/>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9"/>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4.</w:t>
      </w:r>
      <w:r>
        <w:rPr>
          <w:rtl/>
        </w:rPr>
        <w:tab/>
      </w:r>
      <w:r>
        <w:rPr>
          <w:rFonts w:hint="cs"/>
          <w:rtl/>
        </w:rPr>
        <w:t>מספר זיהוי מוצפן</w:t>
      </w:r>
      <w:r w:rsidR="00ED6437">
        <w:rPr>
          <w:rFonts w:hint="cs"/>
          <w:rtl/>
        </w:rPr>
        <w:tab/>
      </w:r>
      <w:r w:rsidR="00ED6437">
        <w:rPr>
          <w:rtl/>
        </w:rPr>
        <w:fldChar w:fldCharType="begin">
          <w:ffData>
            <w:name w:val="Text6"/>
            <w:enabled/>
            <w:calcOnExit w:val="0"/>
            <w:textInput/>
          </w:ffData>
        </w:fldChar>
      </w:r>
      <w:bookmarkStart w:id="10" w:name="Text6"/>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0"/>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5.</w:t>
      </w:r>
      <w:r>
        <w:rPr>
          <w:rtl/>
        </w:rPr>
        <w:tab/>
      </w:r>
      <w:r>
        <w:rPr>
          <w:rFonts w:hint="cs"/>
          <w:rtl/>
        </w:rPr>
        <w:t>קוד חולה</w:t>
      </w:r>
      <w:r w:rsidR="00ED6437">
        <w:rPr>
          <w:rFonts w:hint="cs"/>
          <w:rtl/>
        </w:rPr>
        <w:tab/>
      </w:r>
      <w:r w:rsidR="00ED6437">
        <w:rPr>
          <w:rtl/>
        </w:rPr>
        <w:fldChar w:fldCharType="begin">
          <w:ffData>
            <w:name w:val="Text7"/>
            <w:enabled/>
            <w:calcOnExit w:val="0"/>
            <w:textInput/>
          </w:ffData>
        </w:fldChar>
      </w:r>
      <w:bookmarkStart w:id="11" w:name="Text7"/>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1"/>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6.</w:t>
      </w:r>
      <w:r>
        <w:rPr>
          <w:rtl/>
        </w:rPr>
        <w:tab/>
      </w:r>
      <w:r>
        <w:rPr>
          <w:rFonts w:hint="cs"/>
          <w:rtl/>
        </w:rPr>
        <w:t>מין</w:t>
      </w:r>
      <w:r w:rsidR="00ED6437">
        <w:rPr>
          <w:rFonts w:hint="cs"/>
          <w:rtl/>
        </w:rPr>
        <w:tab/>
      </w:r>
      <w:r w:rsidR="00ED6437">
        <w:rPr>
          <w:rtl/>
        </w:rPr>
        <w:fldChar w:fldCharType="begin">
          <w:ffData>
            <w:name w:val="Text8"/>
            <w:enabled/>
            <w:calcOnExit w:val="0"/>
            <w:textInput/>
          </w:ffData>
        </w:fldChar>
      </w:r>
      <w:bookmarkStart w:id="12" w:name="Text8"/>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2"/>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7.</w:t>
      </w:r>
      <w:r>
        <w:rPr>
          <w:rtl/>
        </w:rPr>
        <w:tab/>
      </w:r>
      <w:r>
        <w:rPr>
          <w:rFonts w:hint="cs"/>
          <w:rtl/>
        </w:rPr>
        <w:t>ארץ לידה</w:t>
      </w:r>
      <w:r w:rsidR="00ED6437">
        <w:rPr>
          <w:rFonts w:hint="cs"/>
          <w:rtl/>
        </w:rPr>
        <w:tab/>
      </w:r>
      <w:r w:rsidR="00ED6437">
        <w:rPr>
          <w:rtl/>
        </w:rPr>
        <w:fldChar w:fldCharType="begin">
          <w:ffData>
            <w:name w:val="Text9"/>
            <w:enabled/>
            <w:calcOnExit w:val="0"/>
            <w:textInput/>
          </w:ffData>
        </w:fldChar>
      </w:r>
      <w:bookmarkStart w:id="13" w:name="Text9"/>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3"/>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8.</w:t>
      </w:r>
      <w:r>
        <w:rPr>
          <w:rtl/>
        </w:rPr>
        <w:tab/>
      </w:r>
      <w:r>
        <w:rPr>
          <w:rFonts w:hint="cs"/>
          <w:rtl/>
        </w:rPr>
        <w:t>תאריך לידה</w:t>
      </w:r>
      <w:r w:rsidR="00ED6437">
        <w:rPr>
          <w:rFonts w:hint="cs"/>
          <w:rtl/>
        </w:rPr>
        <w:tab/>
      </w:r>
      <w:r w:rsidR="00ED6437">
        <w:rPr>
          <w:rtl/>
        </w:rPr>
        <w:fldChar w:fldCharType="begin">
          <w:ffData>
            <w:name w:val="Text10"/>
            <w:enabled/>
            <w:calcOnExit w:val="0"/>
            <w:textInput/>
          </w:ffData>
        </w:fldChar>
      </w:r>
      <w:bookmarkStart w:id="14" w:name="Text10"/>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4"/>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9.</w:t>
      </w:r>
      <w:r>
        <w:rPr>
          <w:rtl/>
        </w:rPr>
        <w:tab/>
      </w:r>
      <w:r>
        <w:rPr>
          <w:rFonts w:hint="cs"/>
          <w:rtl/>
        </w:rPr>
        <w:t>שנת עליה</w:t>
      </w:r>
      <w:r w:rsidR="00ED6437">
        <w:rPr>
          <w:rFonts w:hint="cs"/>
          <w:rtl/>
        </w:rPr>
        <w:tab/>
      </w:r>
      <w:r w:rsidR="00ED6437">
        <w:rPr>
          <w:rtl/>
        </w:rPr>
        <w:fldChar w:fldCharType="begin">
          <w:ffData>
            <w:name w:val="Text11"/>
            <w:enabled/>
            <w:calcOnExit w:val="0"/>
            <w:textInput/>
          </w:ffData>
        </w:fldChar>
      </w:r>
      <w:bookmarkStart w:id="15" w:name="Text11"/>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5"/>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10.</w:t>
      </w:r>
      <w:r>
        <w:rPr>
          <w:rtl/>
        </w:rPr>
        <w:tab/>
      </w:r>
      <w:r>
        <w:rPr>
          <w:rFonts w:hint="cs"/>
          <w:rtl/>
        </w:rPr>
        <w:t>לאום</w:t>
      </w:r>
      <w:r w:rsidR="00ED6437">
        <w:rPr>
          <w:rFonts w:hint="cs"/>
          <w:rtl/>
        </w:rPr>
        <w:tab/>
      </w:r>
      <w:r w:rsidR="00ED6437">
        <w:rPr>
          <w:rtl/>
        </w:rPr>
        <w:fldChar w:fldCharType="begin">
          <w:ffData>
            <w:name w:val="Text12"/>
            <w:enabled/>
            <w:calcOnExit w:val="0"/>
            <w:textInput/>
          </w:ffData>
        </w:fldChar>
      </w:r>
      <w:bookmarkStart w:id="16" w:name="Text12"/>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6"/>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11.</w:t>
      </w:r>
      <w:r>
        <w:rPr>
          <w:rtl/>
        </w:rPr>
        <w:tab/>
      </w:r>
      <w:r>
        <w:rPr>
          <w:rFonts w:hint="cs"/>
          <w:rtl/>
        </w:rPr>
        <w:t>מצב משפחתי</w:t>
      </w:r>
      <w:r w:rsidR="00ED6437">
        <w:rPr>
          <w:rFonts w:hint="cs"/>
          <w:rtl/>
        </w:rPr>
        <w:tab/>
      </w:r>
      <w:r w:rsidR="00ED6437">
        <w:rPr>
          <w:rtl/>
        </w:rPr>
        <w:fldChar w:fldCharType="begin">
          <w:ffData>
            <w:name w:val="Text13"/>
            <w:enabled/>
            <w:calcOnExit w:val="0"/>
            <w:textInput/>
          </w:ffData>
        </w:fldChar>
      </w:r>
      <w:bookmarkStart w:id="17" w:name="Text13"/>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7"/>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lastRenderedPageBreak/>
        <w:t>12.</w:t>
      </w:r>
      <w:r>
        <w:rPr>
          <w:rtl/>
        </w:rPr>
        <w:tab/>
      </w:r>
      <w:r>
        <w:rPr>
          <w:rFonts w:hint="cs"/>
          <w:rtl/>
        </w:rPr>
        <w:t>ארץ לידת אב</w:t>
      </w:r>
      <w:r w:rsidR="00ED6437">
        <w:rPr>
          <w:rFonts w:hint="cs"/>
          <w:rtl/>
        </w:rPr>
        <w:tab/>
      </w:r>
      <w:r w:rsidR="00ED6437">
        <w:rPr>
          <w:rtl/>
        </w:rPr>
        <w:fldChar w:fldCharType="begin">
          <w:ffData>
            <w:name w:val="Text14"/>
            <w:enabled/>
            <w:calcOnExit w:val="0"/>
            <w:textInput/>
          </w:ffData>
        </w:fldChar>
      </w:r>
      <w:bookmarkStart w:id="18" w:name="Text14"/>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8"/>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13.</w:t>
      </w:r>
      <w:r>
        <w:rPr>
          <w:rtl/>
        </w:rPr>
        <w:tab/>
      </w:r>
      <w:r>
        <w:rPr>
          <w:rFonts w:hint="cs"/>
          <w:rtl/>
        </w:rPr>
        <w:t>ארץ לידת אם</w:t>
      </w:r>
      <w:r w:rsidR="00ED6437">
        <w:rPr>
          <w:rFonts w:hint="cs"/>
          <w:rtl/>
        </w:rPr>
        <w:tab/>
      </w:r>
      <w:r w:rsidR="00ED6437">
        <w:rPr>
          <w:rtl/>
        </w:rPr>
        <w:fldChar w:fldCharType="begin">
          <w:ffData>
            <w:name w:val="Text15"/>
            <w:enabled/>
            <w:calcOnExit w:val="0"/>
            <w:textInput/>
          </w:ffData>
        </w:fldChar>
      </w:r>
      <w:bookmarkStart w:id="19" w:name="Text15"/>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19"/>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14.</w:t>
      </w:r>
      <w:r>
        <w:rPr>
          <w:rtl/>
        </w:rPr>
        <w:tab/>
      </w:r>
      <w:r>
        <w:rPr>
          <w:rFonts w:hint="cs"/>
          <w:rtl/>
        </w:rPr>
        <w:t>קוד ישוב</w:t>
      </w:r>
      <w:r w:rsidR="00ED6437">
        <w:rPr>
          <w:rFonts w:hint="cs"/>
          <w:rtl/>
        </w:rPr>
        <w:tab/>
      </w:r>
      <w:r w:rsidR="00ED6437">
        <w:rPr>
          <w:rtl/>
        </w:rPr>
        <w:fldChar w:fldCharType="begin">
          <w:ffData>
            <w:name w:val="Text16"/>
            <w:enabled/>
            <w:calcOnExit w:val="0"/>
            <w:textInput/>
          </w:ffData>
        </w:fldChar>
      </w:r>
      <w:bookmarkStart w:id="20" w:name="Text16"/>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0"/>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15.</w:t>
      </w:r>
      <w:r>
        <w:rPr>
          <w:rtl/>
        </w:rPr>
        <w:tab/>
      </w:r>
      <w:r>
        <w:rPr>
          <w:rFonts w:hint="cs"/>
          <w:rtl/>
        </w:rPr>
        <w:t>תאריך תחילת אשפוז</w:t>
      </w:r>
      <w:r w:rsidR="00ED6437">
        <w:rPr>
          <w:rFonts w:hint="cs"/>
          <w:rtl/>
        </w:rPr>
        <w:tab/>
      </w:r>
      <w:r w:rsidR="00ED6437">
        <w:rPr>
          <w:rtl/>
        </w:rPr>
        <w:fldChar w:fldCharType="begin">
          <w:ffData>
            <w:name w:val="Text17"/>
            <w:enabled/>
            <w:calcOnExit w:val="0"/>
            <w:textInput/>
          </w:ffData>
        </w:fldChar>
      </w:r>
      <w:bookmarkStart w:id="21" w:name="Text17"/>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1"/>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16.</w:t>
      </w:r>
      <w:r>
        <w:rPr>
          <w:rtl/>
        </w:rPr>
        <w:tab/>
      </w:r>
      <w:r>
        <w:rPr>
          <w:rFonts w:hint="cs"/>
          <w:rtl/>
        </w:rPr>
        <w:t>סיבת כניסה</w:t>
      </w:r>
      <w:r w:rsidR="00ED6437">
        <w:rPr>
          <w:rFonts w:hint="cs"/>
          <w:rtl/>
        </w:rPr>
        <w:tab/>
      </w:r>
      <w:r w:rsidR="00ED6437">
        <w:rPr>
          <w:rtl/>
        </w:rPr>
        <w:fldChar w:fldCharType="begin">
          <w:ffData>
            <w:name w:val="Text18"/>
            <w:enabled/>
            <w:calcOnExit w:val="0"/>
            <w:textInput/>
          </w:ffData>
        </w:fldChar>
      </w:r>
      <w:bookmarkStart w:id="22" w:name="Text18"/>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2"/>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17.</w:t>
      </w:r>
      <w:r>
        <w:rPr>
          <w:rtl/>
        </w:rPr>
        <w:tab/>
      </w:r>
      <w:r>
        <w:rPr>
          <w:rFonts w:hint="cs"/>
          <w:rtl/>
        </w:rPr>
        <w:t>סוג אשפו</w:t>
      </w:r>
      <w:r>
        <w:rPr>
          <w:rtl/>
        </w:rPr>
        <w:t>ז</w:t>
      </w:r>
      <w:r w:rsidR="00ED6437">
        <w:rPr>
          <w:rFonts w:hint="cs"/>
          <w:rtl/>
        </w:rPr>
        <w:tab/>
      </w:r>
      <w:r w:rsidR="00ED6437">
        <w:rPr>
          <w:rtl/>
        </w:rPr>
        <w:fldChar w:fldCharType="begin">
          <w:ffData>
            <w:name w:val="Text19"/>
            <w:enabled/>
            <w:calcOnExit w:val="0"/>
            <w:textInput/>
          </w:ffData>
        </w:fldChar>
      </w:r>
      <w:bookmarkStart w:id="23" w:name="Text19"/>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3"/>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18.</w:t>
      </w:r>
      <w:r>
        <w:rPr>
          <w:rtl/>
        </w:rPr>
        <w:tab/>
      </w:r>
      <w:r>
        <w:rPr>
          <w:rFonts w:hint="cs"/>
          <w:rtl/>
        </w:rPr>
        <w:t>מחלקה מאשפזת</w:t>
      </w:r>
      <w:r w:rsidR="00ED6437">
        <w:rPr>
          <w:rFonts w:hint="cs"/>
          <w:rtl/>
        </w:rPr>
        <w:tab/>
      </w:r>
      <w:r w:rsidR="00ED6437">
        <w:rPr>
          <w:rtl/>
        </w:rPr>
        <w:fldChar w:fldCharType="begin">
          <w:ffData>
            <w:name w:val="Text20"/>
            <w:enabled/>
            <w:calcOnExit w:val="0"/>
            <w:textInput/>
          </w:ffData>
        </w:fldChar>
      </w:r>
      <w:bookmarkStart w:id="24" w:name="Text20"/>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4"/>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19.</w:t>
      </w:r>
      <w:r>
        <w:rPr>
          <w:rtl/>
        </w:rPr>
        <w:tab/>
      </w:r>
      <w:r>
        <w:rPr>
          <w:rFonts w:hint="cs"/>
          <w:rtl/>
        </w:rPr>
        <w:t>תאריך סיום אשפוז בבית חולים</w:t>
      </w:r>
      <w:r w:rsidR="00ED6437">
        <w:rPr>
          <w:rFonts w:hint="cs"/>
          <w:rtl/>
        </w:rPr>
        <w:tab/>
      </w:r>
      <w:r w:rsidR="00ED6437">
        <w:rPr>
          <w:rtl/>
        </w:rPr>
        <w:fldChar w:fldCharType="begin">
          <w:ffData>
            <w:name w:val="Text21"/>
            <w:enabled/>
            <w:calcOnExit w:val="0"/>
            <w:textInput/>
          </w:ffData>
        </w:fldChar>
      </w:r>
      <w:bookmarkStart w:id="25" w:name="Text21"/>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5"/>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20.</w:t>
      </w:r>
      <w:r>
        <w:rPr>
          <w:rtl/>
        </w:rPr>
        <w:tab/>
      </w:r>
      <w:r>
        <w:rPr>
          <w:rFonts w:hint="cs"/>
          <w:rtl/>
        </w:rPr>
        <w:t>סוג שחרור</w:t>
      </w:r>
      <w:r w:rsidR="00ED6437">
        <w:rPr>
          <w:rFonts w:hint="cs"/>
          <w:rtl/>
        </w:rPr>
        <w:tab/>
      </w:r>
      <w:r w:rsidR="00ED6437">
        <w:rPr>
          <w:rtl/>
        </w:rPr>
        <w:fldChar w:fldCharType="begin">
          <w:ffData>
            <w:name w:val="Text22"/>
            <w:enabled/>
            <w:calcOnExit w:val="0"/>
            <w:textInput/>
          </w:ffData>
        </w:fldChar>
      </w:r>
      <w:bookmarkStart w:id="26" w:name="Text22"/>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6"/>
    </w:p>
    <w:p w:rsidR="00D422F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21.</w:t>
      </w:r>
      <w:r>
        <w:rPr>
          <w:rtl/>
        </w:rPr>
        <w:tab/>
      </w:r>
      <w:r>
        <w:rPr>
          <w:rFonts w:hint="cs"/>
          <w:rtl/>
        </w:rPr>
        <w:t>מחלקה משחררת</w:t>
      </w:r>
      <w:r w:rsidR="00ED6437">
        <w:rPr>
          <w:rFonts w:hint="cs"/>
          <w:rtl/>
        </w:rPr>
        <w:tab/>
      </w:r>
      <w:r w:rsidR="00ED6437">
        <w:rPr>
          <w:rtl/>
        </w:rPr>
        <w:fldChar w:fldCharType="begin">
          <w:ffData>
            <w:name w:val="Text23"/>
            <w:enabled/>
            <w:calcOnExit w:val="0"/>
            <w:textInput/>
          </w:ffData>
        </w:fldChar>
      </w:r>
      <w:bookmarkStart w:id="27" w:name="Text23"/>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27"/>
    </w:p>
    <w:p w:rsidR="00D422F7" w:rsidRPr="00ED6437" w:rsidRDefault="00ED643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22.</w:t>
      </w:r>
      <w:r>
        <w:rPr>
          <w:rStyle w:val="a6"/>
          <w:rtl/>
        </w:rPr>
        <w:footnoteReference w:id="3"/>
      </w:r>
      <w:r w:rsidR="00D422F7" w:rsidRPr="00ED6437">
        <w:rPr>
          <w:rtl/>
        </w:rPr>
        <w:tab/>
      </w:r>
      <w:r w:rsidR="00D422F7" w:rsidRPr="00ED6437">
        <w:rPr>
          <w:rFonts w:hint="cs"/>
          <w:rtl/>
        </w:rPr>
        <w:t>גורם מממן</w:t>
      </w:r>
      <w:r>
        <w:rPr>
          <w:rFonts w:hint="cs"/>
          <w:rtl/>
        </w:rPr>
        <w:tab/>
      </w:r>
      <w:r>
        <w:rPr>
          <w:rtl/>
        </w:rPr>
        <w:fldChar w:fldCharType="begin">
          <w:ffData>
            <w:name w:val="Text24"/>
            <w:enabled/>
            <w:calcOnExit w:val="0"/>
            <w:textInput/>
          </w:ffData>
        </w:fldChar>
      </w:r>
      <w:bookmarkStart w:id="28" w:name="Text24"/>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28"/>
    </w:p>
    <w:p w:rsidR="00D422F7" w:rsidRPr="00ED6437" w:rsidRDefault="00ED6437" w:rsidP="008D515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23.</w:t>
      </w:r>
      <w:r w:rsidR="008D5157">
        <w:rPr>
          <w:rStyle w:val="a6"/>
          <w:rtl/>
        </w:rPr>
        <w:footnoteReference w:id="4"/>
      </w:r>
      <w:r w:rsidR="00D422F7" w:rsidRPr="00ED6437">
        <w:rPr>
          <w:rtl/>
        </w:rPr>
        <w:tab/>
      </w:r>
      <w:r w:rsidR="00D422F7" w:rsidRPr="00ED6437">
        <w:rPr>
          <w:rFonts w:hint="cs"/>
          <w:rtl/>
        </w:rPr>
        <w:t>סוג תעריף</w:t>
      </w:r>
      <w:r>
        <w:rPr>
          <w:rFonts w:hint="cs"/>
          <w:rtl/>
        </w:rPr>
        <w:tab/>
      </w:r>
      <w:r>
        <w:rPr>
          <w:rtl/>
        </w:rPr>
        <w:fldChar w:fldCharType="begin">
          <w:ffData>
            <w:name w:val="Text25"/>
            <w:enabled/>
            <w:calcOnExit w:val="0"/>
            <w:textInput/>
          </w:ffData>
        </w:fldChar>
      </w:r>
      <w:bookmarkStart w:id="29" w:name="Text25"/>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29"/>
    </w:p>
    <w:p w:rsidR="00D422F7" w:rsidRPr="00ED6437" w:rsidRDefault="00ED643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Pr>
          <w:rtl/>
        </w:rPr>
        <w:t>24.</w:t>
      </w:r>
      <w:r>
        <w:rPr>
          <w:rStyle w:val="a6"/>
          <w:rtl/>
        </w:rPr>
        <w:footnoteReference w:id="5"/>
      </w:r>
      <w:r w:rsidR="00D422F7" w:rsidRPr="00ED6437">
        <w:rPr>
          <w:rtl/>
        </w:rPr>
        <w:tab/>
      </w:r>
      <w:r w:rsidR="00D422F7" w:rsidRPr="00ED6437">
        <w:rPr>
          <w:rFonts w:hint="cs"/>
          <w:rtl/>
        </w:rPr>
        <w:t>אבחנת פטירה</w:t>
      </w:r>
      <w:r>
        <w:rPr>
          <w:rFonts w:hint="cs"/>
          <w:rtl/>
        </w:rPr>
        <w:tab/>
      </w:r>
      <w:r>
        <w:rPr>
          <w:rtl/>
        </w:rPr>
        <w:fldChar w:fldCharType="begin">
          <w:ffData>
            <w:name w:val="Text26"/>
            <w:enabled/>
            <w:calcOnExit w:val="0"/>
            <w:textInput/>
          </w:ffData>
        </w:fldChar>
      </w:r>
      <w:bookmarkStart w:id="30" w:name="Text26"/>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30"/>
    </w:p>
    <w:p w:rsidR="00D422F7" w:rsidRPr="00ED643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sidRPr="00ED6437">
        <w:rPr>
          <w:rtl/>
        </w:rPr>
        <w:t>25.</w:t>
      </w:r>
      <w:r w:rsidR="00ED6437">
        <w:rPr>
          <w:rStyle w:val="a6"/>
          <w:rtl/>
        </w:rPr>
        <w:footnoteReference w:id="6"/>
      </w:r>
      <w:r w:rsidRPr="00ED6437">
        <w:rPr>
          <w:rtl/>
        </w:rPr>
        <w:tab/>
      </w:r>
      <w:r w:rsidRPr="00ED6437">
        <w:rPr>
          <w:rFonts w:hint="cs"/>
          <w:rtl/>
        </w:rPr>
        <w:t>משקל יילוד</w:t>
      </w:r>
      <w:r w:rsidR="00ED6437">
        <w:rPr>
          <w:rFonts w:hint="cs"/>
          <w:rtl/>
        </w:rPr>
        <w:tab/>
      </w:r>
      <w:r w:rsidR="00ED6437">
        <w:rPr>
          <w:rtl/>
        </w:rPr>
        <w:fldChar w:fldCharType="begin">
          <w:ffData>
            <w:name w:val="Text27"/>
            <w:enabled/>
            <w:calcOnExit w:val="0"/>
            <w:textInput/>
          </w:ffData>
        </w:fldChar>
      </w:r>
      <w:bookmarkStart w:id="31" w:name="Text27"/>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31"/>
    </w:p>
    <w:p w:rsidR="00D422F7" w:rsidRPr="00ED643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sidRPr="00ED6437">
        <w:rPr>
          <w:rtl/>
        </w:rPr>
        <w:t>26.</w:t>
      </w:r>
      <w:r w:rsidR="00ED6437">
        <w:rPr>
          <w:rStyle w:val="a6"/>
          <w:rtl/>
        </w:rPr>
        <w:footnoteReference w:id="7"/>
      </w:r>
      <w:r w:rsidRPr="00ED6437">
        <w:rPr>
          <w:rtl/>
        </w:rPr>
        <w:tab/>
      </w:r>
      <w:r w:rsidRPr="00ED6437">
        <w:rPr>
          <w:rFonts w:hint="cs"/>
          <w:rtl/>
        </w:rPr>
        <w:t>גיל הריון</w:t>
      </w:r>
      <w:r w:rsidR="00ED6437">
        <w:rPr>
          <w:rFonts w:hint="cs"/>
          <w:rtl/>
        </w:rPr>
        <w:tab/>
      </w:r>
      <w:r w:rsidR="00ED6437">
        <w:rPr>
          <w:rtl/>
        </w:rPr>
        <w:fldChar w:fldCharType="begin">
          <w:ffData>
            <w:name w:val="Text28"/>
            <w:enabled/>
            <w:calcOnExit w:val="0"/>
            <w:textInput/>
          </w:ffData>
        </w:fldChar>
      </w:r>
      <w:bookmarkStart w:id="32" w:name="Text28"/>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32"/>
    </w:p>
    <w:p w:rsidR="00D422F7" w:rsidRPr="00ED6437" w:rsidRDefault="00D422F7" w:rsidP="00ED6437">
      <w:pPr>
        <w:pStyle w:val="P02"/>
        <w:tabs>
          <w:tab w:val="clear" w:pos="624"/>
          <w:tab w:val="clear" w:pos="1021"/>
          <w:tab w:val="clear" w:pos="1474"/>
          <w:tab w:val="clear" w:pos="1928"/>
          <w:tab w:val="clear" w:pos="2381"/>
          <w:tab w:val="clear" w:pos="2835"/>
          <w:tab w:val="clear" w:pos="6259"/>
          <w:tab w:val="left" w:pos="1134"/>
          <w:tab w:val="left" w:pos="4536"/>
        </w:tabs>
        <w:spacing w:before="72"/>
        <w:ind w:left="0" w:right="1134" w:firstLine="0"/>
        <w:rPr>
          <w:rFonts w:hint="cs"/>
          <w:rtl/>
        </w:rPr>
      </w:pPr>
      <w:r w:rsidRPr="00ED6437">
        <w:rPr>
          <w:rtl/>
        </w:rPr>
        <w:t>27.</w:t>
      </w:r>
      <w:r w:rsidR="00ED6437">
        <w:rPr>
          <w:rStyle w:val="a6"/>
          <w:rtl/>
        </w:rPr>
        <w:footnoteReference w:id="8"/>
      </w:r>
      <w:r w:rsidRPr="00ED6437">
        <w:rPr>
          <w:rtl/>
        </w:rPr>
        <w:tab/>
      </w:r>
      <w:r w:rsidRPr="00ED6437">
        <w:rPr>
          <w:rFonts w:hint="cs"/>
          <w:rtl/>
        </w:rPr>
        <w:t>מספר אשפוז מקביל</w:t>
      </w:r>
      <w:r w:rsidR="00ED6437">
        <w:rPr>
          <w:rFonts w:hint="cs"/>
          <w:rtl/>
        </w:rPr>
        <w:tab/>
      </w:r>
      <w:r w:rsidR="00ED6437">
        <w:rPr>
          <w:rtl/>
        </w:rPr>
        <w:fldChar w:fldCharType="begin">
          <w:ffData>
            <w:name w:val="Text29"/>
            <w:enabled/>
            <w:calcOnExit w:val="0"/>
            <w:textInput/>
          </w:ffData>
        </w:fldChar>
      </w:r>
      <w:bookmarkStart w:id="33" w:name="Text29"/>
      <w:r w:rsidR="00ED6437">
        <w:rPr>
          <w:rtl/>
        </w:rPr>
        <w:instrText xml:space="preserve"> </w:instrText>
      </w:r>
      <w:r w:rsidR="00ED6437">
        <w:rPr>
          <w:rFonts w:hint="cs"/>
        </w:rPr>
        <w:instrText>FORMTEXT</w:instrText>
      </w:r>
      <w:r w:rsidR="00ED6437">
        <w:rPr>
          <w:rtl/>
        </w:rPr>
        <w:instrText xml:space="preserve"> </w:instrText>
      </w:r>
      <w:r w:rsidR="00ED6437">
        <w:rPr>
          <w:rtl/>
        </w:rPr>
        <w:fldChar w:fldCharType="separate"/>
      </w:r>
      <w:r w:rsidR="00ED6437">
        <w:rPr>
          <w:rtl/>
        </w:rPr>
        <w:t> </w:t>
      </w:r>
      <w:r w:rsidR="00ED6437">
        <w:rPr>
          <w:rtl/>
        </w:rPr>
        <w:t> </w:t>
      </w:r>
      <w:r w:rsidR="00ED6437">
        <w:rPr>
          <w:rtl/>
        </w:rPr>
        <w:t> </w:t>
      </w:r>
      <w:r w:rsidR="00ED6437">
        <w:rPr>
          <w:rtl/>
        </w:rPr>
        <w:t> </w:t>
      </w:r>
      <w:r w:rsidR="00ED6437">
        <w:rPr>
          <w:rtl/>
        </w:rPr>
        <w:t> </w:t>
      </w:r>
      <w:r w:rsidR="00ED6437">
        <w:rPr>
          <w:rtl/>
        </w:rPr>
        <w:fldChar w:fldCharType="end"/>
      </w:r>
      <w:bookmarkEnd w:id="33"/>
    </w:p>
    <w:p w:rsidR="00D422F7" w:rsidRPr="00ED6437" w:rsidRDefault="00D422F7">
      <w:pPr>
        <w:pStyle w:val="P00"/>
        <w:spacing w:before="72"/>
        <w:ind w:left="0" w:right="1134"/>
        <w:rPr>
          <w:rStyle w:val="default"/>
          <w:rFonts w:cs="FrankRuehl"/>
          <w:b/>
          <w:bCs/>
          <w:sz w:val="22"/>
          <w:szCs w:val="22"/>
          <w:rtl/>
        </w:rPr>
      </w:pPr>
      <w:r w:rsidRPr="00ED6437">
        <w:rPr>
          <w:rStyle w:val="default"/>
          <w:rFonts w:cs="FrankRuehl"/>
          <w:b/>
          <w:bCs/>
          <w:sz w:val="22"/>
          <w:szCs w:val="22"/>
          <w:rtl/>
        </w:rPr>
        <w:t>ב</w:t>
      </w:r>
      <w:r w:rsidRPr="00ED6437">
        <w:rPr>
          <w:rStyle w:val="default"/>
          <w:rFonts w:cs="FrankRuehl" w:hint="cs"/>
          <w:b/>
          <w:bCs/>
          <w:sz w:val="22"/>
          <w:szCs w:val="22"/>
          <w:rtl/>
        </w:rPr>
        <w:t>.</w:t>
      </w:r>
      <w:r w:rsidRPr="00ED6437">
        <w:rPr>
          <w:rStyle w:val="default"/>
          <w:rFonts w:cs="FrankRuehl"/>
          <w:b/>
          <w:bCs/>
          <w:sz w:val="22"/>
          <w:szCs w:val="22"/>
          <w:rtl/>
        </w:rPr>
        <w:tab/>
      </w:r>
      <w:r w:rsidRPr="00ED6437">
        <w:rPr>
          <w:rStyle w:val="default"/>
          <w:rFonts w:cs="FrankRuehl" w:hint="cs"/>
          <w:b/>
          <w:bCs/>
          <w:sz w:val="22"/>
          <w:szCs w:val="22"/>
          <w:rtl/>
        </w:rPr>
        <w:t>רשומת נתוני מאושפז לפי מחלקה</w:t>
      </w:r>
    </w:p>
    <w:p w:rsidR="00D422F7" w:rsidRPr="00ED6437" w:rsidRDefault="008D5157" w:rsidP="008D5157">
      <w:pPr>
        <w:pStyle w:val="P02"/>
        <w:pBdr>
          <w:bottom w:val="single" w:sz="4" w:space="1" w:color="auto"/>
        </w:pBdr>
        <w:tabs>
          <w:tab w:val="clear" w:pos="624"/>
          <w:tab w:val="clear" w:pos="1021"/>
          <w:tab w:val="clear" w:pos="1474"/>
          <w:tab w:val="clear" w:pos="1928"/>
          <w:tab w:val="clear" w:pos="2381"/>
          <w:tab w:val="clear" w:pos="2835"/>
          <w:tab w:val="clear" w:pos="6259"/>
          <w:tab w:val="center" w:pos="567"/>
          <w:tab w:val="center" w:pos="2552"/>
          <w:tab w:val="center" w:pos="5670"/>
        </w:tabs>
        <w:spacing w:before="72"/>
        <w:ind w:left="0" w:right="1134" w:firstLine="0"/>
        <w:rPr>
          <w:rStyle w:val="default"/>
          <w:rFonts w:cs="FrankRuehl"/>
          <w:sz w:val="22"/>
          <w:szCs w:val="22"/>
          <w:rtl/>
        </w:rPr>
      </w:pPr>
      <w:r>
        <w:rPr>
          <w:rStyle w:val="default"/>
          <w:rFonts w:cs="FrankRuehl" w:hint="cs"/>
          <w:sz w:val="22"/>
          <w:szCs w:val="22"/>
          <w:rtl/>
        </w:rPr>
        <w:tab/>
      </w:r>
      <w:r w:rsidR="00D422F7" w:rsidRPr="00ED6437">
        <w:rPr>
          <w:rStyle w:val="default"/>
          <w:rFonts w:cs="FrankRuehl"/>
          <w:sz w:val="22"/>
          <w:szCs w:val="22"/>
          <w:rtl/>
        </w:rPr>
        <w:t>מ</w:t>
      </w:r>
      <w:r w:rsidR="00D422F7" w:rsidRPr="00ED6437">
        <w:rPr>
          <w:rStyle w:val="default"/>
          <w:rFonts w:cs="FrankRuehl" w:hint="cs"/>
          <w:sz w:val="22"/>
          <w:szCs w:val="22"/>
          <w:rtl/>
        </w:rPr>
        <w:t>ספר סידורי</w:t>
      </w:r>
      <w:r w:rsidR="00D422F7" w:rsidRPr="00ED6437">
        <w:rPr>
          <w:rStyle w:val="default"/>
          <w:rFonts w:cs="FrankRuehl"/>
          <w:sz w:val="22"/>
          <w:szCs w:val="22"/>
          <w:rtl/>
        </w:rPr>
        <w:tab/>
      </w:r>
      <w:r w:rsidR="00D422F7" w:rsidRPr="00ED6437">
        <w:rPr>
          <w:rStyle w:val="default"/>
          <w:rFonts w:cs="FrankRuehl" w:hint="cs"/>
          <w:sz w:val="22"/>
          <w:szCs w:val="22"/>
          <w:rtl/>
        </w:rPr>
        <w:t>הנתון</w:t>
      </w:r>
      <w:r>
        <w:rPr>
          <w:rStyle w:val="default"/>
          <w:rFonts w:cs="FrankRuehl" w:hint="cs"/>
          <w:sz w:val="22"/>
          <w:szCs w:val="22"/>
          <w:rtl/>
        </w:rPr>
        <w:tab/>
      </w:r>
      <w:r w:rsidR="00D422F7" w:rsidRPr="00ED6437">
        <w:rPr>
          <w:rStyle w:val="default"/>
          <w:rFonts w:cs="FrankRuehl" w:hint="cs"/>
          <w:sz w:val="22"/>
          <w:szCs w:val="22"/>
          <w:rtl/>
        </w:rPr>
        <w:t>פרטי הנתון</w:t>
      </w:r>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1.</w:t>
      </w:r>
      <w:r>
        <w:rPr>
          <w:rtl/>
        </w:rPr>
        <w:tab/>
      </w:r>
      <w:r>
        <w:rPr>
          <w:rFonts w:hint="cs"/>
          <w:rtl/>
        </w:rPr>
        <w:t>סוג הרשומה</w:t>
      </w:r>
      <w:r w:rsidR="008D5157">
        <w:rPr>
          <w:rFonts w:hint="cs"/>
          <w:rtl/>
        </w:rPr>
        <w:tab/>
      </w:r>
      <w:r w:rsidR="008D5157">
        <w:rPr>
          <w:rtl/>
        </w:rPr>
        <w:fldChar w:fldCharType="begin">
          <w:ffData>
            <w:name w:val="Text30"/>
            <w:enabled/>
            <w:calcOnExit w:val="0"/>
            <w:textInput/>
          </w:ffData>
        </w:fldChar>
      </w:r>
      <w:bookmarkStart w:id="34" w:name="Text30"/>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34"/>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2.</w:t>
      </w:r>
      <w:r>
        <w:rPr>
          <w:rtl/>
        </w:rPr>
        <w:tab/>
      </w:r>
      <w:r>
        <w:rPr>
          <w:rFonts w:hint="cs"/>
          <w:rtl/>
        </w:rPr>
        <w:t>מספר אשפוז בבית חולים</w:t>
      </w:r>
      <w:r w:rsidR="008D5157">
        <w:rPr>
          <w:rFonts w:hint="cs"/>
          <w:rtl/>
        </w:rPr>
        <w:tab/>
      </w:r>
      <w:r w:rsidR="008D5157">
        <w:rPr>
          <w:rtl/>
        </w:rPr>
        <w:fldChar w:fldCharType="begin">
          <w:ffData>
            <w:name w:val="Text31"/>
            <w:enabled/>
            <w:calcOnExit w:val="0"/>
            <w:textInput/>
          </w:ffData>
        </w:fldChar>
      </w:r>
      <w:bookmarkStart w:id="35" w:name="Text31"/>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35"/>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3</w:t>
      </w:r>
      <w:r>
        <w:rPr>
          <w:rFonts w:hint="cs"/>
          <w:rtl/>
        </w:rPr>
        <w:t>.</w:t>
      </w:r>
      <w:r>
        <w:rPr>
          <w:rtl/>
        </w:rPr>
        <w:tab/>
      </w:r>
      <w:r>
        <w:rPr>
          <w:rFonts w:hint="cs"/>
          <w:rtl/>
        </w:rPr>
        <w:t>קוד מחלקה</w:t>
      </w:r>
      <w:r w:rsidR="008D5157">
        <w:rPr>
          <w:rFonts w:hint="cs"/>
          <w:rtl/>
        </w:rPr>
        <w:tab/>
      </w:r>
      <w:r w:rsidR="008D5157">
        <w:rPr>
          <w:rtl/>
        </w:rPr>
        <w:fldChar w:fldCharType="begin">
          <w:ffData>
            <w:name w:val="Text32"/>
            <w:enabled/>
            <w:calcOnExit w:val="0"/>
            <w:textInput/>
          </w:ffData>
        </w:fldChar>
      </w:r>
      <w:bookmarkStart w:id="36" w:name="Text32"/>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36"/>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4.</w:t>
      </w:r>
      <w:r>
        <w:rPr>
          <w:rtl/>
        </w:rPr>
        <w:tab/>
      </w:r>
      <w:r>
        <w:rPr>
          <w:rFonts w:hint="cs"/>
          <w:rtl/>
        </w:rPr>
        <w:t>תאריך אשפוז במחל</w:t>
      </w:r>
      <w:r>
        <w:rPr>
          <w:rtl/>
        </w:rPr>
        <w:t>ק</w:t>
      </w:r>
      <w:r>
        <w:rPr>
          <w:rFonts w:hint="cs"/>
          <w:rtl/>
        </w:rPr>
        <w:t>ה</w:t>
      </w:r>
      <w:r w:rsidR="008D5157">
        <w:rPr>
          <w:rFonts w:hint="cs"/>
          <w:rtl/>
        </w:rPr>
        <w:tab/>
      </w:r>
      <w:r w:rsidR="008D5157">
        <w:rPr>
          <w:rtl/>
        </w:rPr>
        <w:fldChar w:fldCharType="begin">
          <w:ffData>
            <w:name w:val="Text33"/>
            <w:enabled/>
            <w:calcOnExit w:val="0"/>
            <w:textInput/>
          </w:ffData>
        </w:fldChar>
      </w:r>
      <w:bookmarkStart w:id="37" w:name="Text33"/>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37"/>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5.</w:t>
      </w:r>
      <w:r>
        <w:rPr>
          <w:rtl/>
        </w:rPr>
        <w:tab/>
      </w:r>
      <w:r>
        <w:rPr>
          <w:rFonts w:hint="cs"/>
          <w:rtl/>
        </w:rPr>
        <w:t>תאריך שחרור מהמחלקה</w:t>
      </w:r>
      <w:r w:rsidR="008D5157">
        <w:rPr>
          <w:rFonts w:hint="cs"/>
          <w:rtl/>
        </w:rPr>
        <w:tab/>
      </w:r>
      <w:r w:rsidR="008D5157">
        <w:rPr>
          <w:rtl/>
        </w:rPr>
        <w:fldChar w:fldCharType="begin">
          <w:ffData>
            <w:name w:val="Text34"/>
            <w:enabled/>
            <w:calcOnExit w:val="0"/>
            <w:textInput/>
          </w:ffData>
        </w:fldChar>
      </w:r>
      <w:bookmarkStart w:id="38" w:name="Text34"/>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38"/>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6.</w:t>
      </w:r>
      <w:r>
        <w:rPr>
          <w:rtl/>
        </w:rPr>
        <w:tab/>
      </w:r>
      <w:r>
        <w:rPr>
          <w:rFonts w:hint="cs"/>
          <w:rtl/>
        </w:rPr>
        <w:t>מספר ימים מחוץ לביה"ח</w:t>
      </w:r>
      <w:r w:rsidR="00ED6437">
        <w:rPr>
          <w:rFonts w:hint="cs"/>
          <w:rtl/>
        </w:rPr>
        <w:t xml:space="preserve"> </w:t>
      </w:r>
      <w:r>
        <w:rPr>
          <w:rtl/>
        </w:rPr>
        <w:t>ב</w:t>
      </w:r>
      <w:r>
        <w:rPr>
          <w:rFonts w:hint="cs"/>
          <w:rtl/>
        </w:rPr>
        <w:t>מהלך האשפוז</w:t>
      </w:r>
      <w:r w:rsidR="008D5157">
        <w:rPr>
          <w:rFonts w:hint="cs"/>
          <w:rtl/>
        </w:rPr>
        <w:tab/>
      </w:r>
      <w:r w:rsidR="008D5157">
        <w:rPr>
          <w:rtl/>
        </w:rPr>
        <w:fldChar w:fldCharType="begin">
          <w:ffData>
            <w:name w:val="Text35"/>
            <w:enabled/>
            <w:calcOnExit w:val="0"/>
            <w:textInput/>
          </w:ffData>
        </w:fldChar>
      </w:r>
      <w:bookmarkStart w:id="39" w:name="Text35"/>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39"/>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7.</w:t>
      </w:r>
      <w:r>
        <w:rPr>
          <w:rtl/>
        </w:rPr>
        <w:tab/>
      </w:r>
      <w:r>
        <w:rPr>
          <w:rFonts w:hint="cs"/>
          <w:rtl/>
        </w:rPr>
        <w:t>אבחנה עיקרית</w:t>
      </w:r>
      <w:r w:rsidR="008D5157">
        <w:rPr>
          <w:rFonts w:hint="cs"/>
          <w:rtl/>
        </w:rPr>
        <w:tab/>
      </w:r>
      <w:r w:rsidR="008D5157">
        <w:rPr>
          <w:rtl/>
        </w:rPr>
        <w:fldChar w:fldCharType="begin">
          <w:ffData>
            <w:name w:val="Text36"/>
            <w:enabled/>
            <w:calcOnExit w:val="0"/>
            <w:textInput/>
          </w:ffData>
        </w:fldChar>
      </w:r>
      <w:bookmarkStart w:id="40" w:name="Text36"/>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40"/>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8.</w:t>
      </w:r>
      <w:r>
        <w:rPr>
          <w:rtl/>
        </w:rPr>
        <w:tab/>
      </w:r>
      <w:r>
        <w:rPr>
          <w:rFonts w:hint="cs"/>
          <w:rtl/>
        </w:rPr>
        <w:t>ניתוח עיקרי</w:t>
      </w:r>
      <w:r w:rsidR="008D5157">
        <w:rPr>
          <w:rFonts w:hint="cs"/>
          <w:rtl/>
        </w:rPr>
        <w:tab/>
      </w:r>
      <w:r w:rsidR="008D5157">
        <w:rPr>
          <w:rtl/>
        </w:rPr>
        <w:fldChar w:fldCharType="begin">
          <w:ffData>
            <w:name w:val="Text37"/>
            <w:enabled/>
            <w:calcOnExit w:val="0"/>
            <w:textInput/>
          </w:ffData>
        </w:fldChar>
      </w:r>
      <w:bookmarkStart w:id="41" w:name="Text37"/>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41"/>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9.</w:t>
      </w:r>
      <w:r>
        <w:rPr>
          <w:rtl/>
        </w:rPr>
        <w:tab/>
      </w:r>
      <w:r>
        <w:rPr>
          <w:rFonts w:hint="cs"/>
          <w:rtl/>
        </w:rPr>
        <w:t>תאריך ביצוע ניתוח עיקרי</w:t>
      </w:r>
      <w:r w:rsidR="008D5157">
        <w:rPr>
          <w:rFonts w:hint="cs"/>
          <w:rtl/>
        </w:rPr>
        <w:tab/>
      </w:r>
      <w:r w:rsidR="008D5157">
        <w:rPr>
          <w:rtl/>
        </w:rPr>
        <w:fldChar w:fldCharType="begin">
          <w:ffData>
            <w:name w:val="Text38"/>
            <w:enabled/>
            <w:calcOnExit w:val="0"/>
            <w:textInput/>
          </w:ffData>
        </w:fldChar>
      </w:r>
      <w:bookmarkStart w:id="42" w:name="Text38"/>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42"/>
    </w:p>
    <w:p w:rsidR="00D422F7" w:rsidRDefault="008D515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10.</w:t>
      </w:r>
      <w:r>
        <w:rPr>
          <w:rStyle w:val="a6"/>
          <w:rtl/>
        </w:rPr>
        <w:footnoteReference w:id="9"/>
      </w:r>
      <w:r w:rsidR="00D422F7">
        <w:rPr>
          <w:rtl/>
        </w:rPr>
        <w:tab/>
      </w:r>
      <w:r w:rsidR="00D422F7">
        <w:rPr>
          <w:rFonts w:hint="cs"/>
          <w:rtl/>
        </w:rPr>
        <w:t>אבחנה משנית או פעולה משנית</w:t>
      </w:r>
      <w:r>
        <w:rPr>
          <w:rFonts w:hint="cs"/>
          <w:rtl/>
        </w:rPr>
        <w:tab/>
      </w:r>
      <w:r>
        <w:rPr>
          <w:rtl/>
        </w:rPr>
        <w:fldChar w:fldCharType="begin">
          <w:ffData>
            <w:name w:val="Text39"/>
            <w:enabled/>
            <w:calcOnExit w:val="0"/>
            <w:textInput/>
          </w:ffData>
        </w:fldChar>
      </w:r>
      <w:bookmarkStart w:id="43" w:name="Text39"/>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3"/>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11.</w:t>
      </w:r>
      <w:r w:rsidR="008D5157">
        <w:rPr>
          <w:rStyle w:val="a6"/>
          <w:rtl/>
        </w:rPr>
        <w:footnoteReference w:id="10"/>
      </w:r>
      <w:r>
        <w:rPr>
          <w:rtl/>
        </w:rPr>
        <w:tab/>
      </w:r>
      <w:r>
        <w:rPr>
          <w:rFonts w:hint="cs"/>
          <w:rtl/>
        </w:rPr>
        <w:t>סוג אבחנה משנית או פעולה משנית</w:t>
      </w:r>
      <w:r w:rsidR="008D5157">
        <w:rPr>
          <w:rFonts w:hint="cs"/>
          <w:rtl/>
        </w:rPr>
        <w:tab/>
      </w:r>
      <w:r w:rsidR="008D5157">
        <w:rPr>
          <w:rtl/>
        </w:rPr>
        <w:fldChar w:fldCharType="begin">
          <w:ffData>
            <w:name w:val="Text40"/>
            <w:enabled/>
            <w:calcOnExit w:val="0"/>
            <w:textInput/>
          </w:ffData>
        </w:fldChar>
      </w:r>
      <w:bookmarkStart w:id="44" w:name="Text40"/>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44"/>
    </w:p>
    <w:p w:rsidR="00D422F7" w:rsidRDefault="00D422F7" w:rsidP="008D5157">
      <w:pPr>
        <w:pStyle w:val="P02"/>
        <w:tabs>
          <w:tab w:val="clear" w:pos="624"/>
          <w:tab w:val="clear" w:pos="1021"/>
          <w:tab w:val="clear" w:pos="1474"/>
          <w:tab w:val="clear" w:pos="1928"/>
          <w:tab w:val="clear" w:pos="2381"/>
          <w:tab w:val="clear" w:pos="2835"/>
          <w:tab w:val="clear" w:pos="6259"/>
          <w:tab w:val="left" w:pos="1134"/>
          <w:tab w:val="left" w:pos="5103"/>
        </w:tabs>
        <w:spacing w:before="72"/>
        <w:ind w:left="0" w:right="1134" w:firstLine="0"/>
        <w:rPr>
          <w:rFonts w:hint="cs"/>
          <w:rtl/>
        </w:rPr>
      </w:pPr>
      <w:r>
        <w:rPr>
          <w:rtl/>
        </w:rPr>
        <w:t>12.</w:t>
      </w:r>
      <w:r w:rsidR="008D5157">
        <w:rPr>
          <w:rStyle w:val="a6"/>
          <w:rtl/>
        </w:rPr>
        <w:footnoteReference w:id="11"/>
      </w:r>
      <w:r>
        <w:rPr>
          <w:rtl/>
        </w:rPr>
        <w:tab/>
      </w:r>
      <w:r>
        <w:rPr>
          <w:rFonts w:hint="cs"/>
          <w:rtl/>
        </w:rPr>
        <w:t>תאריך פעולה משנית</w:t>
      </w:r>
      <w:r w:rsidR="008D5157">
        <w:rPr>
          <w:rFonts w:hint="cs"/>
          <w:rtl/>
        </w:rPr>
        <w:tab/>
      </w:r>
      <w:r w:rsidR="008D5157">
        <w:rPr>
          <w:rtl/>
        </w:rPr>
        <w:fldChar w:fldCharType="begin">
          <w:ffData>
            <w:name w:val="Text41"/>
            <w:enabled/>
            <w:calcOnExit w:val="0"/>
            <w:textInput/>
          </w:ffData>
        </w:fldChar>
      </w:r>
      <w:bookmarkStart w:id="45" w:name="Text41"/>
      <w:r w:rsidR="008D5157">
        <w:rPr>
          <w:rtl/>
        </w:rPr>
        <w:instrText xml:space="preserve"> </w:instrText>
      </w:r>
      <w:r w:rsidR="008D5157">
        <w:rPr>
          <w:rFonts w:hint="cs"/>
        </w:rPr>
        <w:instrText>FORMTEXT</w:instrText>
      </w:r>
      <w:r w:rsidR="008D5157">
        <w:rPr>
          <w:rtl/>
        </w:rPr>
        <w:instrText xml:space="preserve"> </w:instrText>
      </w:r>
      <w:r w:rsidR="008D5157">
        <w:rPr>
          <w:rtl/>
        </w:rPr>
        <w:fldChar w:fldCharType="separate"/>
      </w:r>
      <w:r w:rsidR="008D5157">
        <w:rPr>
          <w:rtl/>
        </w:rPr>
        <w:t> </w:t>
      </w:r>
      <w:r w:rsidR="008D5157">
        <w:rPr>
          <w:rtl/>
        </w:rPr>
        <w:t> </w:t>
      </w:r>
      <w:r w:rsidR="008D5157">
        <w:rPr>
          <w:rtl/>
        </w:rPr>
        <w:t> </w:t>
      </w:r>
      <w:r w:rsidR="008D5157">
        <w:rPr>
          <w:rtl/>
        </w:rPr>
        <w:t> </w:t>
      </w:r>
      <w:r w:rsidR="008D5157">
        <w:rPr>
          <w:rtl/>
        </w:rPr>
        <w:t> </w:t>
      </w:r>
      <w:r w:rsidR="008D5157">
        <w:rPr>
          <w:rtl/>
        </w:rPr>
        <w:fldChar w:fldCharType="end"/>
      </w:r>
      <w:bookmarkEnd w:id="45"/>
    </w:p>
    <w:p w:rsidR="00D422F7" w:rsidRPr="00ED6437" w:rsidRDefault="00D422F7" w:rsidP="00ED6437">
      <w:pPr>
        <w:pStyle w:val="P00"/>
        <w:spacing w:before="72"/>
        <w:ind w:left="0" w:right="1134"/>
        <w:rPr>
          <w:rStyle w:val="default"/>
          <w:rFonts w:cs="FrankRuehl" w:hint="cs"/>
          <w:rtl/>
        </w:rPr>
      </w:pPr>
    </w:p>
    <w:p w:rsidR="00ED6437" w:rsidRPr="00ED6437" w:rsidRDefault="00ED6437" w:rsidP="00ED6437">
      <w:pPr>
        <w:pStyle w:val="P00"/>
        <w:spacing w:before="72"/>
        <w:ind w:left="0" w:right="1134"/>
        <w:rPr>
          <w:rStyle w:val="default"/>
          <w:rFonts w:cs="FrankRuehl"/>
          <w:rtl/>
        </w:rPr>
      </w:pPr>
    </w:p>
    <w:p w:rsidR="00D422F7" w:rsidRDefault="00D422F7">
      <w:pPr>
        <w:pStyle w:val="sig-0"/>
        <w:ind w:left="0" w:right="1134"/>
        <w:rPr>
          <w:rtl/>
        </w:rPr>
      </w:pPr>
      <w:r>
        <w:rPr>
          <w:rtl/>
        </w:rPr>
        <w:t>י</w:t>
      </w:r>
      <w:r>
        <w:rPr>
          <w:rFonts w:hint="cs"/>
          <w:rtl/>
        </w:rPr>
        <w:t>"ג בטבת תשנ"ח (11 בינואר 19</w:t>
      </w:r>
      <w:r>
        <w:rPr>
          <w:rtl/>
        </w:rPr>
        <w:t>98)</w:t>
      </w:r>
      <w:r>
        <w:rPr>
          <w:rtl/>
        </w:rPr>
        <w:tab/>
      </w:r>
      <w:r>
        <w:rPr>
          <w:rFonts w:hint="cs"/>
          <w:rtl/>
        </w:rPr>
        <w:t>יהושע מצא</w:t>
      </w:r>
    </w:p>
    <w:p w:rsidR="00D422F7" w:rsidRDefault="00D422F7">
      <w:pPr>
        <w:pStyle w:val="sig-1"/>
        <w:widowControl/>
        <w:ind w:left="0" w:right="1134"/>
        <w:rPr>
          <w:rFonts w:hint="cs"/>
          <w:rtl/>
        </w:rPr>
      </w:pPr>
      <w:r>
        <w:rPr>
          <w:rtl/>
        </w:rPr>
        <w:tab/>
      </w:r>
      <w:r>
        <w:rPr>
          <w:rtl/>
        </w:rPr>
        <w:tab/>
      </w:r>
      <w:r>
        <w:rPr>
          <w:rtl/>
        </w:rPr>
        <w:tab/>
      </w:r>
      <w:r>
        <w:rPr>
          <w:rFonts w:hint="cs"/>
          <w:rtl/>
        </w:rPr>
        <w:t>שר הבריאות</w:t>
      </w:r>
    </w:p>
    <w:p w:rsidR="00ED6437" w:rsidRPr="00ED6437" w:rsidRDefault="00ED6437" w:rsidP="00ED6437">
      <w:pPr>
        <w:pStyle w:val="P00"/>
        <w:spacing w:before="72"/>
        <w:ind w:left="0" w:right="1134"/>
        <w:rPr>
          <w:rStyle w:val="default"/>
          <w:rFonts w:cs="FrankRuehl" w:hint="cs"/>
          <w:rtl/>
        </w:rPr>
      </w:pPr>
    </w:p>
    <w:p w:rsidR="00ED6437" w:rsidRPr="00ED6437" w:rsidRDefault="00ED6437" w:rsidP="00ED6437">
      <w:pPr>
        <w:pStyle w:val="P00"/>
        <w:spacing w:before="72"/>
        <w:ind w:left="0" w:right="1134"/>
        <w:rPr>
          <w:rStyle w:val="default"/>
          <w:rFonts w:cs="FrankRuehl"/>
          <w:rtl/>
        </w:rPr>
      </w:pPr>
    </w:p>
    <w:p w:rsidR="00D422F7" w:rsidRPr="00ED6437" w:rsidRDefault="00D422F7" w:rsidP="00ED6437">
      <w:pPr>
        <w:pStyle w:val="P00"/>
        <w:spacing w:before="72"/>
        <w:ind w:left="0" w:right="1134"/>
        <w:rPr>
          <w:rStyle w:val="default"/>
          <w:rFonts w:cs="FrankRuehl"/>
          <w:rtl/>
        </w:rPr>
      </w:pPr>
      <w:bookmarkStart w:id="46" w:name="LawPartEnd"/>
    </w:p>
    <w:bookmarkEnd w:id="46"/>
    <w:p w:rsidR="00D422F7" w:rsidRPr="00ED6437" w:rsidRDefault="00D422F7" w:rsidP="00ED6437">
      <w:pPr>
        <w:pStyle w:val="P00"/>
        <w:spacing w:before="72"/>
        <w:ind w:left="0" w:right="1134"/>
        <w:rPr>
          <w:rStyle w:val="default"/>
          <w:rFonts w:cs="FrankRuehl"/>
          <w:rtl/>
        </w:rPr>
      </w:pPr>
    </w:p>
    <w:sectPr w:rsidR="00D422F7" w:rsidRPr="00ED643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6E29" w:rsidRDefault="002B6E29">
      <w:r>
        <w:separator/>
      </w:r>
    </w:p>
  </w:endnote>
  <w:endnote w:type="continuationSeparator" w:id="0">
    <w:p w:rsidR="002B6E29" w:rsidRDefault="002B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22F7" w:rsidRDefault="00D422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422F7" w:rsidRDefault="00D422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22F7" w:rsidRDefault="00D422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6437">
      <w:rPr>
        <w:rFonts w:cs="TopType Jerushalmi"/>
        <w:noProof/>
        <w:color w:val="000000"/>
        <w:sz w:val="14"/>
        <w:szCs w:val="14"/>
      </w:rPr>
      <w:t>D:\Yael\hakika\Revadim\049_061.doc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22F7" w:rsidRDefault="00D422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66D3">
      <w:rPr>
        <w:rFonts w:hAnsi="FrankRuehl" w:cs="FrankRuehl"/>
        <w:noProof/>
        <w:sz w:val="24"/>
        <w:szCs w:val="24"/>
        <w:rtl/>
      </w:rPr>
      <w:t>2</w:t>
    </w:r>
    <w:r>
      <w:rPr>
        <w:rFonts w:hAnsi="FrankRuehl" w:cs="FrankRuehl"/>
        <w:sz w:val="24"/>
        <w:szCs w:val="24"/>
        <w:rtl/>
      </w:rPr>
      <w:fldChar w:fldCharType="end"/>
    </w:r>
  </w:p>
  <w:p w:rsidR="00D422F7" w:rsidRDefault="00D422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22F7" w:rsidRDefault="00D422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6437">
      <w:rPr>
        <w:rFonts w:cs="TopType Jerushalmi"/>
        <w:noProof/>
        <w:color w:val="000000"/>
        <w:sz w:val="14"/>
        <w:szCs w:val="14"/>
      </w:rPr>
      <w:t>D:\Yael\hakika\Revadim\049_061.doc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6E29" w:rsidRDefault="002B6E29" w:rsidP="00ED6437">
      <w:pPr>
        <w:spacing w:before="60" w:line="240" w:lineRule="auto"/>
        <w:ind w:right="1134"/>
      </w:pPr>
      <w:r>
        <w:separator/>
      </w:r>
    </w:p>
  </w:footnote>
  <w:footnote w:type="continuationSeparator" w:id="0">
    <w:p w:rsidR="002B6E29" w:rsidRDefault="002B6E29">
      <w:r>
        <w:continuationSeparator/>
      </w:r>
    </w:p>
  </w:footnote>
  <w:footnote w:id="1">
    <w:p w:rsidR="00ED6437" w:rsidRPr="00ED6437" w:rsidRDefault="00ED6437" w:rsidP="00ED64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D6437">
        <w:rPr>
          <w:sz w:val="20"/>
          <w:rtl/>
        </w:rPr>
        <w:t xml:space="preserve">* </w:t>
      </w:r>
      <w:r w:rsidRPr="00ED6437">
        <w:rPr>
          <w:rFonts w:hint="cs"/>
          <w:sz w:val="20"/>
          <w:rtl/>
        </w:rPr>
        <w:t xml:space="preserve">פורסמו </w:t>
      </w:r>
      <w:hyperlink r:id="rId1" w:history="1">
        <w:r w:rsidRPr="00ED6437">
          <w:rPr>
            <w:rStyle w:val="Hyperlink"/>
            <w:rFonts w:hint="cs"/>
            <w:sz w:val="20"/>
            <w:rtl/>
          </w:rPr>
          <w:t>ק"ת תשנ"ח מס' 5878</w:t>
        </w:r>
      </w:hyperlink>
      <w:r w:rsidRPr="00ED6437">
        <w:rPr>
          <w:rFonts w:hint="cs"/>
          <w:sz w:val="20"/>
          <w:rtl/>
        </w:rPr>
        <w:t xml:space="preserve"> מיום 3.2.1998 עמ' 362.</w:t>
      </w:r>
    </w:p>
  </w:footnote>
  <w:footnote w:id="2">
    <w:p w:rsidR="000266D3" w:rsidRDefault="000266D3" w:rsidP="000266D3">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0266D3">
        <w:rPr>
          <w:rtl/>
        </w:rPr>
        <w:t xml:space="preserve"> </w:t>
      </w:r>
      <w:r w:rsidRPr="000266D3">
        <w:rPr>
          <w:rFonts w:hint="cs"/>
          <w:sz w:val="20"/>
          <w:rtl/>
        </w:rPr>
        <w:t>ראש</w:t>
      </w:r>
      <w:r w:rsidRPr="000266D3">
        <w:rPr>
          <w:rFonts w:hint="cs"/>
          <w:rtl/>
        </w:rPr>
        <w:t xml:space="preserve"> מינהל רפואה במשרד הבריאות: </w:t>
      </w:r>
      <w:hyperlink r:id="rId2" w:history="1">
        <w:r w:rsidRPr="000266D3">
          <w:rPr>
            <w:rStyle w:val="Hyperlink"/>
            <w:rFonts w:hint="cs"/>
            <w:rtl/>
          </w:rPr>
          <w:t>י"פ תשע"ה מס' 7095</w:t>
        </w:r>
      </w:hyperlink>
      <w:r w:rsidRPr="000266D3">
        <w:rPr>
          <w:rFonts w:hint="cs"/>
          <w:rtl/>
        </w:rPr>
        <w:t xml:space="preserve"> מיום 16.8.2015 עמ' 8024.</w:t>
      </w:r>
    </w:p>
  </w:footnote>
  <w:footnote w:id="3">
    <w:p w:rsidR="00ED6437" w:rsidRDefault="00ED6437" w:rsidP="00ED6437">
      <w:pPr>
        <w:pStyle w:val="a5"/>
        <w:spacing w:before="72" w:line="240" w:lineRule="auto"/>
        <w:ind w:right="1134"/>
        <w:rPr>
          <w:rFonts w:hint="cs"/>
        </w:rPr>
      </w:pPr>
      <w:r>
        <w:rPr>
          <w:rStyle w:val="a6"/>
        </w:rPr>
        <w:footnoteRef/>
      </w:r>
      <w:r w:rsidRPr="00ED6437">
        <w:rPr>
          <w:rFonts w:cs="FrankRuehl"/>
          <w:sz w:val="22"/>
          <w:szCs w:val="22"/>
          <w:rtl/>
        </w:rPr>
        <w:t xml:space="preserve"> י</w:t>
      </w:r>
      <w:r w:rsidRPr="00ED6437">
        <w:rPr>
          <w:rFonts w:cs="FrankRuehl" w:hint="cs"/>
          <w:sz w:val="22"/>
          <w:szCs w:val="22"/>
          <w:rtl/>
        </w:rPr>
        <w:t>פורטו כל הגורמים המממנים או סוגי התעריף.</w:t>
      </w:r>
    </w:p>
  </w:footnote>
  <w:footnote w:id="4">
    <w:p w:rsidR="008D5157" w:rsidRDefault="008D5157" w:rsidP="008D5157">
      <w:pPr>
        <w:pStyle w:val="a5"/>
        <w:spacing w:before="72" w:line="240" w:lineRule="auto"/>
        <w:ind w:right="1134"/>
        <w:rPr>
          <w:rFonts w:hint="cs"/>
          <w:rtl/>
        </w:rPr>
      </w:pPr>
      <w:r>
        <w:rPr>
          <w:rStyle w:val="a6"/>
        </w:rPr>
        <w:footnoteRef/>
      </w:r>
      <w:r>
        <w:rPr>
          <w:rtl/>
        </w:rPr>
        <w:t xml:space="preserve"> </w:t>
      </w:r>
      <w:r w:rsidRPr="00ED6437">
        <w:rPr>
          <w:rFonts w:cs="FrankRuehl"/>
          <w:sz w:val="22"/>
          <w:szCs w:val="22"/>
          <w:rtl/>
        </w:rPr>
        <w:t>י</w:t>
      </w:r>
      <w:r w:rsidRPr="00ED6437">
        <w:rPr>
          <w:rFonts w:cs="FrankRuehl" w:hint="cs"/>
          <w:sz w:val="22"/>
          <w:szCs w:val="22"/>
          <w:rtl/>
        </w:rPr>
        <w:t>פורטו כל הגורמים המממנים או סוגי התעריף.</w:t>
      </w:r>
    </w:p>
  </w:footnote>
  <w:footnote w:id="5">
    <w:p w:rsidR="00ED6437" w:rsidRDefault="00ED6437" w:rsidP="00ED6437">
      <w:pPr>
        <w:pStyle w:val="a5"/>
        <w:spacing w:before="72" w:line="240" w:lineRule="auto"/>
        <w:ind w:right="1134"/>
        <w:rPr>
          <w:rFonts w:hint="cs"/>
        </w:rPr>
      </w:pPr>
      <w:r>
        <w:rPr>
          <w:rStyle w:val="a6"/>
        </w:rPr>
        <w:footnoteRef/>
      </w:r>
      <w:r w:rsidRPr="00ED6437">
        <w:rPr>
          <w:rFonts w:cs="FrankRuehl"/>
          <w:sz w:val="22"/>
          <w:szCs w:val="22"/>
          <w:rtl/>
        </w:rPr>
        <w:t xml:space="preserve"> </w:t>
      </w:r>
      <w:r w:rsidRPr="00ED6437">
        <w:rPr>
          <w:rFonts w:cs="FrankRuehl" w:hint="cs"/>
          <w:sz w:val="22"/>
          <w:szCs w:val="22"/>
          <w:rtl/>
        </w:rPr>
        <w:t>לפי הענין.</w:t>
      </w:r>
    </w:p>
  </w:footnote>
  <w:footnote w:id="6">
    <w:p w:rsidR="00ED6437" w:rsidRDefault="00ED6437" w:rsidP="00ED6437">
      <w:pPr>
        <w:pStyle w:val="a5"/>
        <w:spacing w:before="72" w:line="240" w:lineRule="auto"/>
        <w:ind w:right="1134"/>
        <w:rPr>
          <w:rFonts w:hint="cs"/>
          <w:rtl/>
        </w:rPr>
      </w:pPr>
      <w:r>
        <w:rPr>
          <w:rStyle w:val="a6"/>
        </w:rPr>
        <w:footnoteRef/>
      </w:r>
      <w:r>
        <w:rPr>
          <w:rtl/>
        </w:rPr>
        <w:t xml:space="preserve"> </w:t>
      </w:r>
      <w:r w:rsidRPr="00ED6437">
        <w:rPr>
          <w:rFonts w:cs="FrankRuehl" w:hint="cs"/>
          <w:sz w:val="22"/>
          <w:szCs w:val="22"/>
          <w:rtl/>
        </w:rPr>
        <w:t>לפי הענין.</w:t>
      </w:r>
    </w:p>
  </w:footnote>
  <w:footnote w:id="7">
    <w:p w:rsidR="00ED6437" w:rsidRDefault="00ED6437" w:rsidP="00ED6437">
      <w:pPr>
        <w:pStyle w:val="a5"/>
        <w:spacing w:before="72" w:line="240" w:lineRule="auto"/>
        <w:ind w:right="1134"/>
        <w:rPr>
          <w:rFonts w:hint="cs"/>
          <w:rtl/>
        </w:rPr>
      </w:pPr>
      <w:r>
        <w:rPr>
          <w:rStyle w:val="a6"/>
        </w:rPr>
        <w:footnoteRef/>
      </w:r>
      <w:r>
        <w:rPr>
          <w:rtl/>
        </w:rPr>
        <w:t xml:space="preserve"> </w:t>
      </w:r>
      <w:r w:rsidRPr="00ED6437">
        <w:rPr>
          <w:rFonts w:cs="FrankRuehl" w:hint="cs"/>
          <w:sz w:val="22"/>
          <w:szCs w:val="22"/>
          <w:rtl/>
        </w:rPr>
        <w:t>לפי הענין.</w:t>
      </w:r>
    </w:p>
  </w:footnote>
  <w:footnote w:id="8">
    <w:p w:rsidR="00ED6437" w:rsidRDefault="00ED6437" w:rsidP="00ED6437">
      <w:pPr>
        <w:pStyle w:val="a5"/>
        <w:spacing w:before="72" w:line="240" w:lineRule="auto"/>
        <w:ind w:right="1134"/>
        <w:rPr>
          <w:rFonts w:hint="cs"/>
          <w:rtl/>
        </w:rPr>
      </w:pPr>
      <w:r>
        <w:rPr>
          <w:rStyle w:val="a6"/>
        </w:rPr>
        <w:footnoteRef/>
      </w:r>
      <w:r>
        <w:rPr>
          <w:rtl/>
        </w:rPr>
        <w:t xml:space="preserve"> </w:t>
      </w:r>
      <w:r w:rsidRPr="00ED6437">
        <w:rPr>
          <w:rFonts w:cs="FrankRuehl" w:hint="cs"/>
          <w:sz w:val="22"/>
          <w:szCs w:val="22"/>
          <w:rtl/>
        </w:rPr>
        <w:t>לפי הענין.</w:t>
      </w:r>
    </w:p>
  </w:footnote>
  <w:footnote w:id="9">
    <w:p w:rsidR="008D5157" w:rsidRDefault="008D5157" w:rsidP="008D5157">
      <w:pPr>
        <w:pStyle w:val="a5"/>
        <w:spacing w:before="72" w:line="240" w:lineRule="auto"/>
        <w:ind w:right="1134"/>
        <w:rPr>
          <w:rFonts w:hint="cs"/>
        </w:rPr>
      </w:pPr>
      <w:r>
        <w:rPr>
          <w:rStyle w:val="a6"/>
        </w:rPr>
        <w:footnoteRef/>
      </w:r>
      <w:r w:rsidRPr="008D5157">
        <w:rPr>
          <w:rFonts w:cs="FrankRuehl"/>
          <w:sz w:val="22"/>
          <w:szCs w:val="22"/>
          <w:rtl/>
        </w:rPr>
        <w:t xml:space="preserve"> י</w:t>
      </w:r>
      <w:r w:rsidRPr="008D5157">
        <w:rPr>
          <w:rFonts w:cs="FrankRuehl" w:hint="cs"/>
          <w:sz w:val="22"/>
          <w:szCs w:val="22"/>
          <w:rtl/>
        </w:rPr>
        <w:t>פורטו כל האבחנות המשניות או הפעולות המשניות.</w:t>
      </w:r>
    </w:p>
  </w:footnote>
  <w:footnote w:id="10">
    <w:p w:rsidR="008D5157" w:rsidRDefault="008D5157" w:rsidP="008D5157">
      <w:pPr>
        <w:pStyle w:val="a5"/>
        <w:spacing w:before="72" w:line="240" w:lineRule="auto"/>
        <w:ind w:right="1134"/>
        <w:rPr>
          <w:rFonts w:hint="cs"/>
          <w:rtl/>
        </w:rPr>
      </w:pPr>
      <w:r>
        <w:rPr>
          <w:rStyle w:val="a6"/>
        </w:rPr>
        <w:footnoteRef/>
      </w:r>
      <w:r>
        <w:rPr>
          <w:rtl/>
        </w:rPr>
        <w:t xml:space="preserve"> </w:t>
      </w:r>
      <w:r w:rsidRPr="008D5157">
        <w:rPr>
          <w:rFonts w:cs="FrankRuehl"/>
          <w:sz w:val="22"/>
          <w:szCs w:val="22"/>
          <w:rtl/>
        </w:rPr>
        <w:t>י</w:t>
      </w:r>
      <w:r w:rsidRPr="008D5157">
        <w:rPr>
          <w:rFonts w:cs="FrankRuehl" w:hint="cs"/>
          <w:sz w:val="22"/>
          <w:szCs w:val="22"/>
          <w:rtl/>
        </w:rPr>
        <w:t>פורטו כל האבחנות המשניות או הפעולות המשניות.</w:t>
      </w:r>
    </w:p>
  </w:footnote>
  <w:footnote w:id="11">
    <w:p w:rsidR="008D5157" w:rsidRDefault="008D5157" w:rsidP="008D5157">
      <w:pPr>
        <w:pStyle w:val="a5"/>
        <w:spacing w:before="72" w:line="240" w:lineRule="auto"/>
        <w:ind w:right="1134"/>
        <w:rPr>
          <w:rFonts w:hint="cs"/>
          <w:rtl/>
        </w:rPr>
      </w:pPr>
      <w:r>
        <w:rPr>
          <w:rStyle w:val="a6"/>
        </w:rPr>
        <w:footnoteRef/>
      </w:r>
      <w:r>
        <w:rPr>
          <w:rtl/>
        </w:rPr>
        <w:t xml:space="preserve"> </w:t>
      </w:r>
      <w:r w:rsidRPr="008D5157">
        <w:rPr>
          <w:rFonts w:cs="FrankRuehl"/>
          <w:sz w:val="22"/>
          <w:szCs w:val="22"/>
          <w:rtl/>
        </w:rPr>
        <w:t>י</w:t>
      </w:r>
      <w:r w:rsidRPr="008D5157">
        <w:rPr>
          <w:rFonts w:cs="FrankRuehl" w:hint="cs"/>
          <w:sz w:val="22"/>
          <w:szCs w:val="22"/>
          <w:rtl/>
        </w:rPr>
        <w:t>פורטו כל האבחנות המשניות או הפעולות המשניות.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22F7" w:rsidRDefault="00D422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(הגשת דין וחשבון), תשנ"ח–1998</w:t>
    </w:r>
  </w:p>
  <w:p w:rsidR="00D422F7" w:rsidRDefault="00D422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22F7" w:rsidRDefault="00D422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22F7" w:rsidRDefault="00D422F7" w:rsidP="00ED643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(הגשת דין וחשבון), תשנ"ח</w:t>
    </w:r>
    <w:r w:rsidR="00ED6437">
      <w:rPr>
        <w:rFonts w:hAnsi="FrankRuehl" w:cs="FrankRuehl" w:hint="cs"/>
        <w:color w:val="000000"/>
        <w:sz w:val="28"/>
        <w:szCs w:val="28"/>
        <w:rtl/>
      </w:rPr>
      <w:t>-</w:t>
    </w:r>
    <w:r>
      <w:rPr>
        <w:rFonts w:hAnsi="FrankRuehl" w:cs="FrankRuehl"/>
        <w:color w:val="000000"/>
        <w:sz w:val="28"/>
        <w:szCs w:val="28"/>
        <w:rtl/>
      </w:rPr>
      <w:t>1998</w:t>
    </w:r>
  </w:p>
  <w:p w:rsidR="00D422F7" w:rsidRDefault="00D422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22F7" w:rsidRDefault="00D422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55E"/>
    <w:rsid w:val="000266D3"/>
    <w:rsid w:val="002B6E29"/>
    <w:rsid w:val="003D11EF"/>
    <w:rsid w:val="005554F9"/>
    <w:rsid w:val="00594C0C"/>
    <w:rsid w:val="0083455E"/>
    <w:rsid w:val="008D5157"/>
    <w:rsid w:val="00AB0867"/>
    <w:rsid w:val="00CA43BE"/>
    <w:rsid w:val="00D11577"/>
    <w:rsid w:val="00D422F7"/>
    <w:rsid w:val="00DA2D30"/>
    <w:rsid w:val="00ED6437"/>
    <w:rsid w:val="00F16B2D"/>
    <w:rsid w:val="00FB71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60B9911-F71B-4700-A128-F30BB2D0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D6437"/>
    <w:rPr>
      <w:sz w:val="20"/>
      <w:szCs w:val="20"/>
    </w:rPr>
  </w:style>
  <w:style w:type="character" w:styleId="a6">
    <w:name w:val="footnote reference"/>
    <w:basedOn w:val="a0"/>
    <w:semiHidden/>
    <w:rsid w:val="00ED64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7095.pdf" TargetMode="External"/><Relationship Id="rId1" Type="http://schemas.openxmlformats.org/officeDocument/2006/relationships/hyperlink" Target="http://www.nevo.co.il/Law_word/law06/TAK-58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3601</CharactersWithSpaces>
  <SharedDoc>false</SharedDoc>
  <HLinks>
    <vt:vector size="42"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7602191</vt:i4>
      </vt:variant>
      <vt:variant>
        <vt:i4>3</vt:i4>
      </vt:variant>
      <vt:variant>
        <vt:i4>0</vt:i4>
      </vt:variant>
      <vt:variant>
        <vt:i4>5</vt:i4>
      </vt:variant>
      <vt:variant>
        <vt:lpwstr>http://www.nevo.co.il/Law_word/law10/yalkut-7095.pdf</vt:lpwstr>
      </vt:variant>
      <vt:variant>
        <vt:lpwstr/>
      </vt:variant>
      <vt:variant>
        <vt:i4>8060936</vt:i4>
      </vt:variant>
      <vt:variant>
        <vt:i4>0</vt:i4>
      </vt:variant>
      <vt:variant>
        <vt:i4>0</vt:i4>
      </vt:variant>
      <vt:variant>
        <vt:i4>5</vt:i4>
      </vt:variant>
      <vt:variant>
        <vt:lpwstr>http://www.nevo.co.il/Law_word/law06/TAK-5878.pdf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(הגשת דין וחשבון), תשנ"ח-1998</vt:lpwstr>
  </property>
  <property fmtid="{D5CDD505-2E9C-101B-9397-08002B2CF9AE}" pid="5" name="LAWNUMBER">
    <vt:lpwstr>0061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הודעות ודיווח</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29אX1X</vt:lpwstr>
  </property>
  <property fmtid="{D5CDD505-2E9C-101B-9397-08002B2CF9AE}" pid="49" name="MEKOR_NAME2">
    <vt:lpwstr>חוק-יסוד: הממשלה</vt:lpwstr>
  </property>
  <property fmtid="{D5CDD505-2E9C-101B-9397-08002B2CF9AE}" pid="50" name="MEKOR_SAIF2">
    <vt:lpwstr>48XאX</vt:lpwstr>
  </property>
  <property fmtid="{D5CDD505-2E9C-101B-9397-08002B2CF9AE}" pid="51" name="MEKOR_NAME3">
    <vt:lpwstr>חוק העונשין</vt:lpwstr>
  </property>
  <property fmtid="{D5CDD505-2E9C-101B-9397-08002B2CF9AE}" pid="52" name="MEKOR_SAIF3">
    <vt:lpwstr>2XבX</vt:lpwstr>
  </property>
</Properties>
</file>