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420" w:rsidRDefault="006C6420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הציבור (מזון) (סימון תחליף לחלב-אם), תש"ן–1990</w:t>
      </w:r>
    </w:p>
    <w:p w:rsidR="00B23687" w:rsidRPr="00B23687" w:rsidRDefault="00B23687" w:rsidP="00B23687">
      <w:pPr>
        <w:spacing w:line="320" w:lineRule="auto"/>
        <w:jc w:val="left"/>
        <w:rPr>
          <w:rFonts w:cs="FrankRuehl"/>
          <w:szCs w:val="26"/>
          <w:rtl/>
        </w:rPr>
      </w:pPr>
    </w:p>
    <w:p w:rsidR="00B23687" w:rsidRPr="00B23687" w:rsidRDefault="00B23687" w:rsidP="00B23687">
      <w:pPr>
        <w:spacing w:line="320" w:lineRule="auto"/>
        <w:jc w:val="left"/>
        <w:rPr>
          <w:rFonts w:cs="Miriam" w:hint="cs"/>
          <w:szCs w:val="22"/>
          <w:rtl/>
        </w:rPr>
      </w:pPr>
      <w:r w:rsidRPr="00B23687">
        <w:rPr>
          <w:rFonts w:cs="Miriam"/>
          <w:szCs w:val="22"/>
          <w:rtl/>
        </w:rPr>
        <w:t>בריאות</w:t>
      </w:r>
      <w:r w:rsidRPr="00B23687">
        <w:rPr>
          <w:rFonts w:cs="FrankRuehl"/>
          <w:szCs w:val="26"/>
          <w:rtl/>
        </w:rPr>
        <w:t xml:space="preserve"> – בריאות הציבור (מזון) – אריזה וסימון</w:t>
      </w:r>
    </w:p>
    <w:p w:rsidR="006C6420" w:rsidRDefault="006C642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C642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C6420" w:rsidRDefault="006C642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C6420" w:rsidRDefault="006C6420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C6420" w:rsidRDefault="006C642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6C6420" w:rsidRDefault="006C642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C642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C6420" w:rsidRDefault="006C642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C6420" w:rsidRDefault="006C6420">
            <w:pPr>
              <w:spacing w:line="240" w:lineRule="auto"/>
              <w:rPr>
                <w:sz w:val="24"/>
              </w:rPr>
            </w:pPr>
            <w:hyperlink w:anchor="Seif1" w:tooltip="סימ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C6420" w:rsidRDefault="006C642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</w:t>
            </w:r>
          </w:p>
        </w:tc>
        <w:tc>
          <w:tcPr>
            <w:tcW w:w="1247" w:type="dxa"/>
          </w:tcPr>
          <w:p w:rsidR="006C6420" w:rsidRDefault="006C642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C642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C6420" w:rsidRDefault="006C642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C6420" w:rsidRDefault="006C6420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C6420" w:rsidRDefault="006C642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6C6420" w:rsidRDefault="006C642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6C6420" w:rsidRDefault="006C6420">
      <w:pPr>
        <w:pStyle w:val="big-header"/>
        <w:ind w:left="0" w:right="1134"/>
        <w:rPr>
          <w:rtl/>
        </w:rPr>
      </w:pPr>
    </w:p>
    <w:p w:rsidR="006C6420" w:rsidRDefault="006C6420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B23687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בריאות הציבור (מזון) (סימון תחליף לחלב-אם), תש"ן</w:t>
      </w:r>
      <w:r>
        <w:rPr>
          <w:rtl/>
        </w:rPr>
        <w:t>–</w:t>
      </w:r>
      <w:r>
        <w:rPr>
          <w:rFonts w:hint="cs"/>
          <w:rtl/>
        </w:rPr>
        <w:t>1990</w:t>
      </w:r>
      <w:r>
        <w:rPr>
          <w:rStyle w:val="super"/>
          <w:noProof w:val="0"/>
          <w:rtl/>
        </w:rPr>
        <w:t>(96)</w:t>
      </w:r>
    </w:p>
    <w:p w:rsidR="006C6420" w:rsidRDefault="006C6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 לפקודת בריאות הציבור (מזון) [נוסח חדש], תשמ"ג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1983, אני מתקין תקנ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אלה:</w:t>
      </w:r>
    </w:p>
    <w:p w:rsidR="006C6420" w:rsidRDefault="006C6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:rsidR="006C6420" w:rsidRDefault="006C64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—</w:t>
      </w:r>
    </w:p>
    <w:p w:rsidR="006C6420" w:rsidRDefault="006C6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תחליף לחלב-אם"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מוצר המיועד לתזונת תינוקות במקום חלב-אם;</w:t>
      </w:r>
    </w:p>
    <w:p w:rsidR="006C6420" w:rsidRDefault="006C6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תקן 1145"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תקן ישראלי 1145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סימון מזון ארוז מראש.</w:t>
      </w:r>
    </w:p>
    <w:p w:rsidR="006C6420" w:rsidRDefault="006C6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:rsidR="006C6420" w:rsidRDefault="006C64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ייצר אדם תחליף לחלב-אם, לא ייבאו, לא יחסינו ולא ישווקו אלא אם כן בנוסף לסימון כאמור בתקן</w:t>
      </w:r>
      <w:r>
        <w:rPr>
          <w:rStyle w:val="default"/>
          <w:rFonts w:cs="FrankRuehl"/>
          <w:rtl/>
        </w:rPr>
        <w:t xml:space="preserve"> 1145 </w:t>
      </w:r>
      <w:r>
        <w:rPr>
          <w:rStyle w:val="default"/>
          <w:rFonts w:cs="FrankRuehl" w:hint="cs"/>
          <w:rtl/>
        </w:rPr>
        <w:t>מתקיימות באריזתו הוראות אלה:</w:t>
      </w:r>
    </w:p>
    <w:p w:rsidR="006C6420" w:rsidRDefault="006C642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תסומן בתמונה של תינוק, בין בצילום, בין בציור ובין בכל צורה אחרת, ולא תסומן במלים "תחליף" או "חלב-אם", למעט כמפורט בפסקה (2);</w:t>
      </w:r>
    </w:p>
    <w:p w:rsidR="006C6420" w:rsidRDefault="006C642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תווית האריזה תכלול הוראות אלה:</w:t>
      </w:r>
    </w:p>
    <w:p w:rsidR="006C6420" w:rsidRDefault="006C642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הוראה באותיות שגדלן לא יפחת מ-</w:t>
      </w:r>
      <w:smartTag w:uri="urn:schemas-microsoft-com:office:smarttags" w:element="metricconverter">
        <w:smartTagPr>
          <w:attr w:name="ProductID" w:val="2 מילימטרים"/>
        </w:smartTagPr>
        <w:r>
          <w:rPr>
            <w:rStyle w:val="default"/>
            <w:rFonts w:cs="FrankRuehl" w:hint="cs"/>
            <w:rtl/>
          </w:rPr>
          <w:t>2 מילימטרים</w:t>
        </w:r>
      </w:smartTag>
      <w:r>
        <w:rPr>
          <w:rStyle w:val="default"/>
          <w:rFonts w:cs="FrankRuehl" w:hint="cs"/>
          <w:rtl/>
        </w:rPr>
        <w:t>, שלשונה:</w:t>
      </w:r>
    </w:p>
    <w:p w:rsidR="006C6420" w:rsidRDefault="006C642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לתשומת לב </w:t>
      </w:r>
      <w:r>
        <w:rPr>
          <w:rStyle w:val="default"/>
          <w:rFonts w:cs="FrankRuehl"/>
          <w:rtl/>
        </w:rPr>
        <w:t>—</w:t>
      </w:r>
    </w:p>
    <w:p w:rsidR="006C6420" w:rsidRDefault="006C642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לב-אם הוא המזון הטוב ביותר לתינוק;</w:t>
      </w:r>
    </w:p>
    <w:p w:rsidR="006C6420" w:rsidRDefault="006C642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 להשתמש במוצר זה רק לאחר התייעצות עם רופא או אחות לבריאות הציבור בדבר הצורך להשתמש בו ואופן השימוש;</w:t>
      </w:r>
    </w:p>
    <w:p w:rsidR="006C6420" w:rsidRDefault="006C642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ש להכין את המוצר בהתאם להוראות שלהלן או לפי הוראות רופא או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חות לבריאות הציבור."</w:t>
      </w:r>
    </w:p>
    <w:p w:rsidR="006C6420" w:rsidRDefault="006C642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הוראות המפרטות את אופן הכנת המוצר;</w:t>
      </w:r>
    </w:p>
    <w:p w:rsidR="006C6420" w:rsidRDefault="006C642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הוראות אחסון;</w:t>
      </w:r>
    </w:p>
    <w:p w:rsidR="006C6420" w:rsidRDefault="006C642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מספר האצווה והתאריך האחרון לשיווק.</w:t>
      </w:r>
    </w:p>
    <w:p w:rsidR="006C6420" w:rsidRDefault="006C6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:rsidR="006C6420" w:rsidRDefault="006C64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שלושה חדשים מיום פרסומן.</w:t>
      </w:r>
    </w:p>
    <w:p w:rsidR="006C6420" w:rsidRDefault="006C64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C6420" w:rsidRDefault="006C6420">
      <w:pPr>
        <w:pStyle w:val="sig-0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>' בתמוז תש"ן (24 ביוני 1990)</w:t>
      </w:r>
      <w:r>
        <w:rPr>
          <w:rtl/>
        </w:rPr>
        <w:tab/>
      </w:r>
      <w:r>
        <w:rPr>
          <w:rFonts w:hint="cs"/>
          <w:rtl/>
        </w:rPr>
        <w:t>משה משיח</w:t>
      </w:r>
    </w:p>
    <w:p w:rsidR="006C6420" w:rsidRDefault="006C6420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המנהל הכללי של משרד הבריאות</w:t>
      </w:r>
    </w:p>
    <w:p w:rsidR="006C6420" w:rsidRDefault="006C642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tl/>
        </w:rPr>
        <w:t> 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ני מאשר.</w:t>
      </w:r>
    </w:p>
    <w:p w:rsidR="006C6420" w:rsidRDefault="006C6420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אהוד אולמרט</w:t>
      </w:r>
    </w:p>
    <w:p w:rsidR="006C6420" w:rsidRDefault="006C6420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הבריאות</w:t>
      </w:r>
    </w:p>
    <w:p w:rsidR="006C6420" w:rsidRDefault="006C6420">
      <w:pPr>
        <w:pStyle w:val="page"/>
        <w:widowControl/>
        <w:ind w:right="1134"/>
        <w:rPr>
          <w:position w:val="0"/>
          <w:rtl/>
        </w:rPr>
      </w:pPr>
    </w:p>
    <w:p w:rsidR="00B23687" w:rsidRDefault="00B23687" w:rsidP="00B23687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:rsidR="00B23687" w:rsidRDefault="00B23687" w:rsidP="00B236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 xml:space="preserve"> (96)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6" w:history="1">
        <w:r w:rsidRPr="00B23687">
          <w:rPr>
            <w:rStyle w:val="Hyperlink"/>
            <w:rFonts w:hint="cs"/>
            <w:sz w:val="20"/>
            <w:rtl/>
          </w:rPr>
          <w:t>ק"ת תש"ן מס' 5279</w:t>
        </w:r>
      </w:hyperlink>
      <w:r>
        <w:rPr>
          <w:rFonts w:hint="cs"/>
          <w:sz w:val="20"/>
          <w:rtl/>
        </w:rPr>
        <w:t xml:space="preserve"> מיום 12.7.1990 עמ' 795.</w:t>
      </w:r>
    </w:p>
    <w:p w:rsidR="006C6420" w:rsidRDefault="006C6420">
      <w:pPr>
        <w:pStyle w:val="page"/>
        <w:widowControl/>
        <w:ind w:right="1134"/>
        <w:rPr>
          <w:position w:val="0"/>
          <w:rtl/>
        </w:rPr>
      </w:pPr>
    </w:p>
    <w:p w:rsidR="006C6420" w:rsidRDefault="006C6420">
      <w:pPr>
        <w:ind w:right="1134"/>
        <w:rPr>
          <w:rtl/>
        </w:rPr>
      </w:pPr>
      <w:bookmarkStart w:id="3" w:name="LawPartEnd"/>
    </w:p>
    <w:bookmarkEnd w:id="3"/>
    <w:p w:rsidR="006C6420" w:rsidRDefault="006C6420">
      <w:pPr>
        <w:ind w:right="1134"/>
        <w:rPr>
          <w:rtl/>
        </w:rPr>
      </w:pPr>
    </w:p>
    <w:sectPr w:rsidR="006C64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3DDE" w:rsidRDefault="00AA3DDE">
      <w:r>
        <w:separator/>
      </w:r>
    </w:p>
  </w:endnote>
  <w:endnote w:type="continuationSeparator" w:id="0">
    <w:p w:rsidR="00AA3DDE" w:rsidRDefault="00AA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6420" w:rsidRDefault="006C642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C6420" w:rsidRDefault="006C642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C6420" w:rsidRDefault="006C642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M:\0a-lishca\law\gideon-03-02-13\law01\049_086.doc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6420" w:rsidRDefault="006C642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4676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C6420" w:rsidRDefault="006C642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C6420" w:rsidRDefault="006C642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M:\0a-lishca\law\gideon-03-02-13\law01\049_086.doc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6420" w:rsidRDefault="006C6420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3DDE" w:rsidRDefault="00AA3DDE">
      <w:r>
        <w:separator/>
      </w:r>
    </w:p>
  </w:footnote>
  <w:footnote w:type="continuationSeparator" w:id="0">
    <w:p w:rsidR="00AA3DDE" w:rsidRDefault="00AA3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6420" w:rsidRDefault="006C642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(סימון תחליף לחלב-אם), תש"ן–1990</w:t>
    </w:r>
  </w:p>
  <w:p w:rsidR="006C6420" w:rsidRDefault="006C64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C6420" w:rsidRDefault="006C64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6420" w:rsidRDefault="006C642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(סימון תחליף לחלב-אם), תש"ן–1990</w:t>
    </w:r>
  </w:p>
  <w:p w:rsidR="006C6420" w:rsidRDefault="006C64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C6420" w:rsidRDefault="006C64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6420" w:rsidRDefault="006C6420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3687"/>
    <w:rsid w:val="00546765"/>
    <w:rsid w:val="006C6420"/>
    <w:rsid w:val="0085117E"/>
    <w:rsid w:val="00AA3DDE"/>
    <w:rsid w:val="00B23687"/>
    <w:rsid w:val="00C3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3A8903A-7311-48FF-BC17-2C68954C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279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1619</CharactersWithSpaces>
  <SharedDoc>false</SharedDoc>
  <HLinks>
    <vt:vector size="24" baseType="variant">
      <vt:variant>
        <vt:i4>8060931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http://www.nevo.co.il/Law_word/law06/TAK-5279.pdf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הציבור (מזון) (סימון תחליף לחלב-אם), תש"ן–1990</vt:lpwstr>
  </property>
  <property fmtid="{D5CDD505-2E9C-101B-9397-08002B2CF9AE}" pid="5" name="LAWNUMBER">
    <vt:lpwstr>0086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הציבור (מזון)</vt:lpwstr>
  </property>
  <property fmtid="{D5CDD505-2E9C-101B-9397-08002B2CF9AE}" pid="9" name="NOSE31">
    <vt:lpwstr>אריזה וסימון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הציבור (מזון) [נוסח חדש]</vt:lpwstr>
  </property>
  <property fmtid="{D5CDD505-2E9C-101B-9397-08002B2CF9AE}" pid="48" name="MEKOR_SAIF1">
    <vt:lpwstr>3X</vt:lpwstr>
  </property>
</Properties>
</file>