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199" w:rsidRDefault="00A0019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הארכיונים (שמירתם וביעורם של תיקי בתי משפט ובתי-דין דתיים), תשמ"ו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AE6A71">
        <w:rPr>
          <w:rFonts w:cs="FrankRuehl" w:hint="cs"/>
          <w:sz w:val="32"/>
          <w:rtl/>
        </w:rPr>
        <w:t xml:space="preserve"> </w:t>
      </w:r>
    </w:p>
    <w:p w:rsidR="00192C85" w:rsidRDefault="00192C85" w:rsidP="00192C85">
      <w:pPr>
        <w:spacing w:line="320" w:lineRule="auto"/>
        <w:jc w:val="left"/>
        <w:rPr>
          <w:rFonts w:hint="cs"/>
          <w:rtl/>
        </w:rPr>
      </w:pPr>
    </w:p>
    <w:p w:rsidR="00B81C83" w:rsidRDefault="00B81C83" w:rsidP="00192C85">
      <w:pPr>
        <w:spacing w:line="320" w:lineRule="auto"/>
        <w:jc w:val="left"/>
        <w:rPr>
          <w:rFonts w:hint="cs"/>
          <w:rtl/>
        </w:rPr>
      </w:pPr>
    </w:p>
    <w:p w:rsidR="00192C85" w:rsidRPr="00192C85" w:rsidRDefault="00192C85" w:rsidP="00192C85">
      <w:pPr>
        <w:spacing w:line="320" w:lineRule="auto"/>
        <w:jc w:val="left"/>
        <w:rPr>
          <w:rFonts w:cs="Miriam"/>
          <w:szCs w:val="22"/>
          <w:rtl/>
        </w:rPr>
      </w:pPr>
      <w:r w:rsidRPr="00192C85">
        <w:rPr>
          <w:rFonts w:cs="Miriam"/>
          <w:szCs w:val="22"/>
          <w:rtl/>
        </w:rPr>
        <w:t>רשויות ומשפט מנהלי</w:t>
      </w:r>
      <w:r w:rsidRPr="00192C85">
        <w:rPr>
          <w:rFonts w:cs="FrankRuehl"/>
          <w:szCs w:val="26"/>
          <w:rtl/>
        </w:rPr>
        <w:t xml:space="preserve"> – ארכיונים – שמירה וביעור</w:t>
      </w:r>
    </w:p>
    <w:p w:rsidR="00A00199" w:rsidRDefault="00A0019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84E64" w:rsidRPr="00E84E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גדרות" w:history="1">
              <w:r w:rsidRPr="00E84E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84E64" w:rsidRPr="00E84E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שמירת תיקים וביעורם</w:t>
            </w:r>
          </w:p>
        </w:tc>
        <w:tc>
          <w:tcPr>
            <w:tcW w:w="56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שמירת תיקים וביעורם" w:history="1">
              <w:r w:rsidRPr="00E84E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84E64" w:rsidRPr="00E84E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2א </w:t>
            </w:r>
          </w:p>
        </w:tc>
        <w:tc>
          <w:tcPr>
            <w:tcW w:w="5669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שמירה וביעור של כתבי בי דין סרוקים</w:t>
            </w:r>
          </w:p>
        </w:tc>
        <w:tc>
          <w:tcPr>
            <w:tcW w:w="56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שמירה וביעור של כתבי בי דין סרוקים" w:history="1">
              <w:r w:rsidRPr="00E84E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84E64" w:rsidRPr="00E84E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הודעה על הביעור</w:t>
            </w:r>
          </w:p>
        </w:tc>
        <w:tc>
          <w:tcPr>
            <w:tcW w:w="56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ודעה על הביעור" w:history="1">
              <w:r w:rsidRPr="00E84E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84E64" w:rsidRPr="00E84E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פרסום ברשומות</w:t>
            </w:r>
          </w:p>
        </w:tc>
        <w:tc>
          <w:tcPr>
            <w:tcW w:w="56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פרסום ברשומות" w:history="1">
              <w:r w:rsidRPr="00E84E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84E64" w:rsidRPr="00E84E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התנגדות לביעור מטעם הגשת משפט חוזר</w:t>
            </w:r>
          </w:p>
        </w:tc>
        <w:tc>
          <w:tcPr>
            <w:tcW w:w="56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תנגדות לביעור מטעם הגשת משפט חוזר" w:history="1">
              <w:r w:rsidRPr="00E84E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84E64" w:rsidRPr="00E84E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התנגדות לביעור מטעם אחר</w:t>
            </w:r>
          </w:p>
        </w:tc>
        <w:tc>
          <w:tcPr>
            <w:tcW w:w="56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תנגדות לביעור מטעם אחר" w:history="1">
              <w:r w:rsidRPr="00E84E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84E64" w:rsidRPr="00E84E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החלטה על הביעור</w:t>
            </w:r>
          </w:p>
        </w:tc>
        <w:tc>
          <w:tcPr>
            <w:tcW w:w="56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החלטה על הביעור" w:history="1">
              <w:r w:rsidRPr="00E84E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84E64" w:rsidRPr="00E84E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פרוטוקול על הביעור</w:t>
            </w:r>
          </w:p>
        </w:tc>
        <w:tc>
          <w:tcPr>
            <w:tcW w:w="56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פרוטוקול על הביעור" w:history="1">
              <w:r w:rsidRPr="00E84E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84E64" w:rsidRPr="00E84E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8א </w:t>
            </w:r>
          </w:p>
        </w:tc>
        <w:tc>
          <w:tcPr>
            <w:tcW w:w="5669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 אלקטרוני</w:t>
            </w:r>
          </w:p>
        </w:tc>
        <w:tc>
          <w:tcPr>
            <w:tcW w:w="56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תיק אלקטרוני" w:history="1">
              <w:r w:rsidRPr="00E84E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84E64" w:rsidRPr="00E84E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ביטול" w:history="1">
              <w:r w:rsidRPr="00E84E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4E64" w:rsidRPr="00E84E64" w:rsidRDefault="00E84E64" w:rsidP="00E84E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A00199" w:rsidRDefault="00A00199">
      <w:pPr>
        <w:pStyle w:val="big-header"/>
        <w:ind w:left="0" w:right="1134"/>
        <w:rPr>
          <w:rFonts w:cs="FrankRuehl"/>
          <w:sz w:val="32"/>
          <w:rtl/>
        </w:rPr>
      </w:pPr>
    </w:p>
    <w:p w:rsidR="00A00199" w:rsidRDefault="00A00199" w:rsidP="00192C8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הארכיונים (שמירתם וביעורם של תיקי בתי משפט ובתי-דין דתיים), תשמ"ו-</w:t>
      </w:r>
      <w:r>
        <w:rPr>
          <w:rFonts w:cs="FrankRuehl"/>
          <w:sz w:val="32"/>
          <w:rtl/>
        </w:rPr>
        <w:t>1986</w:t>
      </w:r>
      <w:r w:rsidR="001B33AB">
        <w:rPr>
          <w:rStyle w:val="a7"/>
          <w:rFonts w:cs="FrankRuehl"/>
          <w:sz w:val="32"/>
          <w:rtl/>
        </w:rPr>
        <w:footnoteReference w:customMarkFollows="1" w:id="1"/>
        <w:t>*</w:t>
      </w:r>
    </w:p>
    <w:p w:rsidR="00A00199" w:rsidRDefault="00A00199" w:rsidP="000464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הסמכות לפי סעיף 18 (א) לחוק הארכיונים, תשט"ו</w:t>
      </w:r>
      <w:r w:rsidR="000464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שהועברה אלי, ולאחר התייעצות במועצת הארכיונים העליונה, אני מתקין תקנות אלה:</w:t>
      </w:r>
    </w:p>
    <w:p w:rsidR="00A00199" w:rsidRDefault="00A001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5"/>
      <w:bookmarkEnd w:id="0"/>
      <w:r>
        <w:rPr>
          <w:lang w:val="he-IL"/>
        </w:rPr>
        <w:pict>
          <v:rect id="_x0000_s2050" style="position:absolute;left:0;text-align:left;margin-left:464.5pt;margin-top:8.05pt;width:75.05pt;height:16pt;z-index:251646976" o:allowincell="f" filled="f" stroked="f" strokecolor="lime" strokeweight=".25pt">
            <v:textbox inset="0,0,0,0">
              <w:txbxContent>
                <w:p w:rsidR="005E492F" w:rsidRDefault="005E492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:rsidR="00A00199" w:rsidRDefault="00A001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1" type="#_x0000_t202" style="position:absolute;left:0;text-align:left;margin-left:470.25pt;margin-top:7.1pt;width:1in;height:11.85pt;z-index:251663360" filled="f" stroked="f">
            <v:textbox inset="1mm,0,1mm,0">
              <w:txbxContent>
                <w:p w:rsidR="005E492F" w:rsidRDefault="005E49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תשס"ה-2005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"כתב בי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דין" – כל מסמך שניתן למסרו או להמציאו לבית משפט או מבית משפט,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לרבות תצהיר או חוות דעת, אך למעט ראיה מסוג מסמך בכתב שאינה תצהיר שהוגשה לבית המשפט במסגרת ההליך המשפטי</w:t>
      </w:r>
      <w:r>
        <w:rPr>
          <w:rStyle w:val="default"/>
          <w:rFonts w:cs="FrankRuehl" w:hint="cs"/>
          <w:rtl/>
        </w:rPr>
        <w:t>;</w:t>
      </w:r>
    </w:p>
    <w:p w:rsidR="00BF5DC4" w:rsidRPr="00FD4BD1" w:rsidRDefault="00BF5DC4" w:rsidP="00BF5DC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18"/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15.8.2005</w:t>
      </w:r>
    </w:p>
    <w:p w:rsidR="00BF5DC4" w:rsidRPr="00FD4BD1" w:rsidRDefault="00BF5DC4" w:rsidP="00BF5DC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תשס"ה-2005</w:t>
      </w:r>
    </w:p>
    <w:p w:rsidR="00BF5DC4" w:rsidRPr="00FD4BD1" w:rsidRDefault="00BF5DC4" w:rsidP="00BF5DC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FD4BD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6413</w:t>
        </w:r>
      </w:hyperlink>
      <w:r w:rsidRPr="00FD4BD1">
        <w:rPr>
          <w:rFonts w:cs="FrankRuehl" w:hint="cs"/>
          <w:vanish/>
          <w:szCs w:val="20"/>
          <w:shd w:val="clear" w:color="auto" w:fill="FFFF99"/>
          <w:rtl/>
        </w:rPr>
        <w:t xml:space="preserve"> מיום 15.8.2005 עמ' 888 </w:t>
      </w:r>
    </w:p>
    <w:p w:rsidR="00BF5DC4" w:rsidRPr="004D7D24" w:rsidRDefault="00BF5DC4" w:rsidP="004D7D2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"כתב בי-דין"</w:t>
      </w:r>
      <w:bookmarkEnd w:id="1"/>
    </w:p>
    <w:p w:rsidR="00A00199" w:rsidRDefault="00A00199" w:rsidP="000464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 "ב</w:t>
      </w:r>
      <w:r>
        <w:rPr>
          <w:rStyle w:val="default"/>
          <w:rFonts w:cs="FrankRuehl" w:hint="cs"/>
          <w:rtl/>
        </w:rPr>
        <w:t>ית מ</w:t>
      </w:r>
      <w:r>
        <w:rPr>
          <w:rStyle w:val="default"/>
          <w:rFonts w:cs="FrankRuehl"/>
          <w:rtl/>
        </w:rPr>
        <w:t>שפ</w:t>
      </w:r>
      <w:r>
        <w:rPr>
          <w:rStyle w:val="default"/>
          <w:rFonts w:cs="FrankRuehl" w:hint="cs"/>
          <w:rtl/>
        </w:rPr>
        <w:t xml:space="preserve">ט" </w:t>
      </w:r>
      <w:r w:rsidR="000464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שסמכות שפיטה נתונה בידיו כאמור בסעיף 1(א) ו-(ב) לחוק יסוד: השפיטה, לרבות לשכת הוצאה לפועל;</w:t>
      </w:r>
    </w:p>
    <w:p w:rsidR="00A00199" w:rsidRDefault="00A00199" w:rsidP="000464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יק פלילי" </w:t>
      </w:r>
      <w:r w:rsidR="000464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תיק פלילי של בית משפט, לרבות תיק שבו עוכבו ההליכים המשפטיים.</w:t>
      </w:r>
    </w:p>
    <w:p w:rsidR="00A00199" w:rsidRDefault="00A001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6"/>
      <w:bookmarkEnd w:id="2"/>
      <w:r>
        <w:rPr>
          <w:lang w:val="he-IL"/>
        </w:rPr>
        <w:pict>
          <v:rect id="_x0000_s2051" style="position:absolute;left:0;text-align:left;margin-left:464.5pt;margin-top:8.05pt;width:75.05pt;height:24pt;z-index:251648000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תיקים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יעורם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משפט ישמור את התיקים שברשותו במשך תקופת ההחזקה הנקובה בטור ב' שבתוס</w:t>
      </w:r>
      <w:r>
        <w:rPr>
          <w:rStyle w:val="default"/>
          <w:rFonts w:cs="FrankRuehl"/>
          <w:rtl/>
        </w:rPr>
        <w:t>פת</w:t>
      </w:r>
      <w:r>
        <w:rPr>
          <w:rStyle w:val="default"/>
          <w:rFonts w:cs="FrankRuehl" w:hint="cs"/>
          <w:rtl/>
        </w:rPr>
        <w:t>.</w:t>
      </w:r>
    </w:p>
    <w:p w:rsidR="00A00199" w:rsidRDefault="00A001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משפט רשאי לבער תיק שהדיון בו הסתיים ועברה עליו התקופה האמורה, אם מילא אחרי הוראות תקנות אלה והגנז לא התנגד לביעור.</w:t>
      </w:r>
    </w:p>
    <w:p w:rsidR="00A00199" w:rsidRDefault="00A00199" w:rsidP="00E270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15"/>
      <w:bookmarkEnd w:id="3"/>
      <w:r>
        <w:rPr>
          <w:rFonts w:cs="Miriam"/>
          <w:szCs w:val="32"/>
          <w:rtl/>
          <w:lang w:val="he-IL"/>
        </w:rPr>
        <w:pict>
          <v:shape id="_x0000_s2102" type="#_x0000_t202" style="position:absolute;left:0;text-align:left;margin-left:470.25pt;margin-top:7.1pt;width:1in;height:33.6pt;z-index:251664384" filled="f" stroked="f">
            <v:textbox inset="1mm,0,1mm,0">
              <w:txbxContent>
                <w:p w:rsidR="005E492F" w:rsidRDefault="005E49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שמירה וביעור של כתבי בי-דין סרוקים</w:t>
                  </w:r>
                </w:p>
                <w:p w:rsidR="005E492F" w:rsidRDefault="005E49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תשס"ה-2005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cs="Miriam"/>
          <w:rtl/>
        </w:rPr>
        <w:t>2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נסרק כתב בי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דין ונתקיימו בהעתק הסרוק של אותו כתב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בי</w:t>
      </w:r>
      <w:r w:rsidR="00E270A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דין התנאים המפורטים בתקנה 3א(א)(1)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(5) לתקנות העדות (העתקים צילומים), התשמ"ו</w:t>
      </w:r>
      <w:r>
        <w:rPr>
          <w:rStyle w:val="default"/>
          <w:rFonts w:cs="FrankRuehl" w:hint="cs"/>
          <w:rtl/>
        </w:rPr>
        <w:t>-1986</w:t>
      </w:r>
      <w:r>
        <w:rPr>
          <w:rStyle w:val="default"/>
          <w:rFonts w:cs="FrankRuehl"/>
          <w:rtl/>
        </w:rPr>
        <w:t xml:space="preserve"> (להלן – תקנות העדות), והנחיות לביצוע סריקה של גנז המדינה, תהא תקופת שמירתו 10 ימים מתאריך הסריקה ולאחר מכן בית משפט רשאי לבערו.</w:t>
      </w:r>
    </w:p>
    <w:p w:rsidR="00A00199" w:rsidRDefault="00A001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בית משפט ישמור העתק סרוק של כתב בי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דין במשך תקופות האחזקה הקבועות בטור ב' של התוספת, שהיו חלות על תיק בית משפט שאליו משויך אותו כתב בי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דין.</w:t>
      </w:r>
    </w:p>
    <w:p w:rsidR="00A00199" w:rsidRDefault="00A001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העתק סרוק של כתב בי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דין יישמר, יוחזק ויינקטו לגביו אמצעי ההגנה ושמירה כאמור בתקנה 3א(2) עד (5) של תקנות העדות.</w:t>
      </w:r>
    </w:p>
    <w:p w:rsidR="00A00199" w:rsidRDefault="00A001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הוראות תקנות 4 עד 8 לא יחולו על כתב בי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דין שנסרק ונתקיימו בו הוראות תקנת משנה (א).</w:t>
      </w:r>
    </w:p>
    <w:p w:rsidR="00A00199" w:rsidRDefault="00A001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תקנה זו לא תחול על כתב בי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דין בתיק שתקופת החזקתו הקבועה בטור ב' לתוספת </w:t>
      </w:r>
      <w:r>
        <w:rPr>
          <w:rStyle w:val="default"/>
          <w:rFonts w:cs="FrankRuehl"/>
          <w:rtl/>
        </w:rPr>
        <w:lastRenderedPageBreak/>
        <w:t>היא לצמיתות, אלא אם כן כתב בי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הדין האמור נסרק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בהתאם לתקנת משנה (א), ונערך לו צילום מזוער (מיקרופילם) שהוצמד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לסרט הצילום אישור של מי שממונה על שמירתו של כתב בי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הדין, כי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הצילום הוא העתק מדויק של המקור שממנו צולם ושבתהליך הסריקה של אותו כתב בי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דין נתקיימו תנאי תקנת משנה (א).</w:t>
      </w:r>
    </w:p>
    <w:p w:rsidR="001212D4" w:rsidRPr="00FD4BD1" w:rsidRDefault="001212D4" w:rsidP="001212D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" w:name="Rov19"/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15.8.2005</w:t>
      </w:r>
    </w:p>
    <w:p w:rsidR="001212D4" w:rsidRPr="00FD4BD1" w:rsidRDefault="001212D4" w:rsidP="001212D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תשס"ה-2005</w:t>
      </w:r>
    </w:p>
    <w:p w:rsidR="001212D4" w:rsidRPr="00FD4BD1" w:rsidRDefault="001212D4" w:rsidP="001212D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FD4BD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6413</w:t>
        </w:r>
      </w:hyperlink>
      <w:r w:rsidRPr="00FD4BD1">
        <w:rPr>
          <w:rFonts w:cs="FrankRuehl" w:hint="cs"/>
          <w:vanish/>
          <w:szCs w:val="20"/>
          <w:shd w:val="clear" w:color="auto" w:fill="FFFF99"/>
          <w:rtl/>
        </w:rPr>
        <w:t xml:space="preserve"> מיום 15.8.2005 עמ' 888 </w:t>
      </w:r>
    </w:p>
    <w:p w:rsidR="001212D4" w:rsidRPr="004D7D24" w:rsidRDefault="001212D4" w:rsidP="004D7D24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2א</w:t>
      </w:r>
      <w:bookmarkEnd w:id="4"/>
    </w:p>
    <w:p w:rsidR="00A00199" w:rsidRDefault="00A001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7"/>
      <w:bookmarkEnd w:id="5"/>
      <w:r>
        <w:rPr>
          <w:lang w:val="he-IL"/>
        </w:rPr>
        <w:pict>
          <v:rect id="_x0000_s2052" style="position:absolute;left:0;text-align:left;margin-left:464.5pt;margin-top:8.05pt;width:75.05pt;height:16pt;z-index:251649024" o:allowincell="f" filled="f" stroked="f" strokecolor="lime" strokeweight=".25pt">
            <v:textbox inset="0,0,0,0">
              <w:txbxContent>
                <w:p w:rsidR="005E492F" w:rsidRDefault="005E492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 הביעור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צה בית משפט לבער תיקים, כאמור בתקנה 2, יודיע על כך לגנז.</w:t>
      </w:r>
    </w:p>
    <w:p w:rsidR="00A00199" w:rsidRDefault="00A00199" w:rsidP="00E270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הודעה תצורף רשימת התיקים המיועדים לביעור, מסודרת לפי הסו</w:t>
      </w:r>
      <w:r>
        <w:rPr>
          <w:rStyle w:val="default"/>
          <w:rFonts w:cs="FrankRuehl"/>
          <w:rtl/>
        </w:rPr>
        <w:t>גי</w:t>
      </w:r>
      <w:r>
        <w:rPr>
          <w:rStyle w:val="default"/>
          <w:rFonts w:cs="FrankRuehl" w:hint="cs"/>
          <w:rtl/>
        </w:rPr>
        <w:t xml:space="preserve">ם המפורטים בתוספת (להלן </w:t>
      </w:r>
      <w:r w:rsidR="00E270A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רשימת התיקים).</w:t>
      </w:r>
    </w:p>
    <w:p w:rsidR="00A00199" w:rsidRDefault="00A00199" w:rsidP="00E270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8"/>
      <w:bookmarkEnd w:id="6"/>
      <w:r>
        <w:rPr>
          <w:lang w:val="he-IL"/>
        </w:rPr>
        <w:pict>
          <v:rect id="_x0000_s2053" style="position:absolute;left:0;text-align:left;margin-left:464.5pt;margin-top:8.05pt;width:75.05pt;height:16pt;z-index:251650048" o:allowincell="f" filled="f" stroked="f" strokecolor="lime" strokeweight=".25pt">
            <v:textbox inset="0,0,0,0">
              <w:txbxContent>
                <w:p w:rsidR="005E492F" w:rsidRDefault="005E492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סום ברשומות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דעה על כוונה לבער תיקים יפרסם הגנז ברשומות (להלן </w:t>
      </w:r>
      <w:r w:rsidR="00E270A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הודעת ביעור).</w:t>
      </w:r>
    </w:p>
    <w:p w:rsidR="00A00199" w:rsidRDefault="00A00199" w:rsidP="00E270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9"/>
      <w:bookmarkEnd w:id="7"/>
      <w:r>
        <w:rPr>
          <w:lang w:val="he-IL"/>
        </w:rPr>
        <w:pict>
          <v:rect id="_x0000_s2054" style="position:absolute;left:0;text-align:left;margin-left:464.5pt;margin-top:8.05pt;width:75.05pt;height:32pt;z-index:251651072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נגדות לביעור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עם הגשת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 חוזר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 xml:space="preserve">קרה שנדון בתיק פלילי או </w:t>
      </w:r>
      <w:r w:rsidR="00E270A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לאחר מותו </w:t>
      </w:r>
      <w:r w:rsidR="00E270A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בן-זוגו, או אחד מצאצאיו, הוריו, אחיו או אחיותיו, הודיעו לגנז, תוך 30 ימים מיום פרסו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הודעת הביעור, על התנגדותם לביעור התיק עקב כוונה להגיש בקשה לקיום משפט חוזר באותו תיק פלילי, לא יתיר הגנז את ביעורו.</w:t>
      </w:r>
    </w:p>
    <w:p w:rsidR="00A00199" w:rsidRDefault="00A001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10"/>
      <w:bookmarkEnd w:id="8"/>
      <w:r>
        <w:rPr>
          <w:lang w:val="he-IL"/>
        </w:rPr>
        <w:pict>
          <v:rect id="_x0000_s2055" style="position:absolute;left:0;text-align:left;margin-left:464.5pt;margin-top:8.05pt;width:75.05pt;height:24pt;z-index:251652096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נגדות לביעור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עם אחר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צה אדם להתנגד לביעור תיק שפורסמה לגביו הודעת ביעור, יגיש לגנז את התנגדותו המנומקת בכתב תוך 30 ימים מיום פרסומה.</w:t>
      </w:r>
    </w:p>
    <w:p w:rsidR="00A00199" w:rsidRDefault="00A001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 xml:space="preserve">חה הגנז את </w:t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תנגדות, יודיע על כך למתנגד ויביאה לפנ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מועצת הארכיונים העליונה להכרעה.</w:t>
      </w:r>
    </w:p>
    <w:p w:rsidR="00A00199" w:rsidRDefault="00A001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11"/>
      <w:bookmarkEnd w:id="9"/>
      <w:r>
        <w:rPr>
          <w:lang w:val="he-IL"/>
        </w:rPr>
        <w:pict>
          <v:rect id="_x0000_s2056" style="position:absolute;left:0;text-align:left;margin-left:464.5pt;margin-top:8.05pt;width:75.05pt;height:12pt;z-index:251653120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לטה על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הוגשה התנגדות לביעור התיקים, כאמור בתקנה 5 או 6, או החליטה המועצה לדחות את ההתנגדות, יחזיר הגנז לבית המשפט העתק אחד של רשימת התיקים, בצירוף ההחלטה המתירה או האוסרת את ביעורו של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חומר, כולו או מקצת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.</w:t>
      </w:r>
    </w:p>
    <w:p w:rsidR="00A00199" w:rsidRDefault="00A001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12"/>
      <w:bookmarkEnd w:id="10"/>
      <w:r>
        <w:rPr>
          <w:lang w:val="he-IL"/>
        </w:rPr>
        <w:pict>
          <v:rect id="_x0000_s2057" style="position:absolute;left:0;text-align:left;margin-left:464.5pt;margin-top:8.05pt;width:75.05pt;height:16.45pt;z-index:251654144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וטוקול על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>וטוקול על הביעור ייערך במעמד הביעור, ייחתם על-ידי נציג בית המשפט ויימסר לגנז תוך 15 ימים מיום עריכתו.</w:t>
      </w:r>
    </w:p>
    <w:p w:rsidR="00A00199" w:rsidRDefault="00A001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16"/>
      <w:bookmarkEnd w:id="11"/>
      <w:r>
        <w:rPr>
          <w:rFonts w:cs="Miriam"/>
          <w:szCs w:val="32"/>
          <w:rtl/>
          <w:lang w:val="he-IL"/>
        </w:rPr>
        <w:pict>
          <v:shape id="_x0000_s2103" type="#_x0000_t202" style="position:absolute;left:0;text-align:left;margin-left:470.25pt;margin-top:7.1pt;width:1in;height:16.8pt;z-index:251665408" filled="f" stroked="f">
            <v:textbox inset="1mm,0,1mm,0">
              <w:txbxContent>
                <w:p w:rsidR="005E492F" w:rsidRDefault="005E49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 אלקטרוני</w:t>
                  </w:r>
                </w:p>
                <w:p w:rsidR="005E492F" w:rsidRDefault="005E49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תשס"ה-2005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cs="Miriam"/>
          <w:rtl/>
        </w:rPr>
        <w:t>8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כל הוראה מתקנות אלה יש לקיים במערכת ממוכנת של בתי המשפט ולגבי כתבי בי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דין אלקטרוניים ובשינויים המחויבים.</w:t>
      </w:r>
    </w:p>
    <w:p w:rsidR="007A5E1A" w:rsidRPr="00FD4BD1" w:rsidRDefault="007A5E1A" w:rsidP="007A5E1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2" w:name="Rov20"/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15.8.2005</w:t>
      </w:r>
    </w:p>
    <w:p w:rsidR="007A5E1A" w:rsidRPr="00FD4BD1" w:rsidRDefault="007A5E1A" w:rsidP="007A5E1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תשס"ה-2005</w:t>
      </w:r>
    </w:p>
    <w:p w:rsidR="007A5E1A" w:rsidRPr="00FD4BD1" w:rsidRDefault="007A5E1A" w:rsidP="007A5E1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FD4BD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6413</w:t>
        </w:r>
      </w:hyperlink>
      <w:r w:rsidRPr="00FD4BD1">
        <w:rPr>
          <w:rFonts w:cs="FrankRuehl" w:hint="cs"/>
          <w:vanish/>
          <w:szCs w:val="20"/>
          <w:shd w:val="clear" w:color="auto" w:fill="FFFF99"/>
          <w:rtl/>
        </w:rPr>
        <w:t xml:space="preserve"> מיום 15.8.2005 עמ' 888 </w:t>
      </w:r>
    </w:p>
    <w:p w:rsidR="007A5E1A" w:rsidRPr="004D7D24" w:rsidRDefault="007A5E1A" w:rsidP="004D7D24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פסקה 8א</w:t>
      </w:r>
      <w:bookmarkEnd w:id="12"/>
    </w:p>
    <w:p w:rsidR="00A00199" w:rsidRDefault="00A00199" w:rsidP="00E270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13"/>
      <w:bookmarkEnd w:id="13"/>
      <w:r>
        <w:rPr>
          <w:lang w:val="he-IL"/>
        </w:rPr>
        <w:pict>
          <v:rect id="_x0000_s2058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:rsidR="005E492F" w:rsidRDefault="005E492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הארכיונים (ביעור תיקים פליליים של בתי משפט ומשפטי משמעת), תשכ"ו</w:t>
      </w:r>
      <w:r w:rsidR="00E270A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 </w:t>
      </w:r>
      <w:r w:rsidR="00E270A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0464D3" w:rsidRDefault="000464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00199" w:rsidRDefault="00A00199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תו</w:t>
      </w:r>
      <w:r>
        <w:rPr>
          <w:rStyle w:val="default"/>
          <w:rFonts w:cs="FrankRuehl" w:hint="cs"/>
          <w:b/>
          <w:bCs/>
          <w:rtl/>
        </w:rPr>
        <w:t>ספת</w:t>
      </w:r>
    </w:p>
    <w:p w:rsidR="00A00199" w:rsidRPr="000464D3" w:rsidRDefault="00A00199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0464D3">
        <w:rPr>
          <w:rFonts w:cs="FrankRuehl"/>
          <w:sz w:val="24"/>
          <w:szCs w:val="24"/>
          <w:rtl/>
        </w:rPr>
        <w:t>(ת</w:t>
      </w:r>
      <w:r w:rsidRPr="000464D3">
        <w:rPr>
          <w:rFonts w:cs="FrankRuehl" w:hint="cs"/>
          <w:sz w:val="24"/>
          <w:szCs w:val="24"/>
          <w:rtl/>
        </w:rPr>
        <w:t>קנה 2)</w:t>
      </w:r>
    </w:p>
    <w:p w:rsidR="00A00199" w:rsidRDefault="00A00199">
      <w:pPr>
        <w:pStyle w:val="medium-header"/>
        <w:keepNext w:val="0"/>
        <w:keepLines w:val="0"/>
        <w:tabs>
          <w:tab w:val="left" w:pos="4536"/>
        </w:tabs>
        <w:ind w:left="0" w:right="1134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וספת זו, אם לא נקבעה</w:t>
      </w:r>
      <w:r>
        <w:rPr>
          <w:rStyle w:val="default"/>
          <w:rFonts w:cs="FrankRuehl"/>
          <w:rtl/>
        </w:rPr>
        <w:t xml:space="preserve"> ק</w:t>
      </w:r>
      <w:r>
        <w:rPr>
          <w:rStyle w:val="default"/>
          <w:rFonts w:cs="FrankRuehl" w:hint="cs"/>
          <w:rtl/>
        </w:rPr>
        <w:t>ביעה אחרת, יחל הזמן שצויין בטור ב' ממועד פתיחת התיק</w:t>
      </w:r>
    </w:p>
    <w:p w:rsidR="00A00199" w:rsidRPr="000464D3" w:rsidRDefault="00A00199" w:rsidP="00984718">
      <w:pPr>
        <w:pStyle w:val="sig-1"/>
        <w:widowControl/>
        <w:tabs>
          <w:tab w:val="clear" w:pos="851"/>
          <w:tab w:val="clear" w:pos="4820"/>
          <w:tab w:val="center" w:pos="7088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 w:rsidRPr="000464D3">
        <w:rPr>
          <w:rFonts w:cs="FrankRuehl"/>
          <w:sz w:val="22"/>
          <w:rtl/>
        </w:rPr>
        <w:tab/>
      </w:r>
      <w:r w:rsidRPr="000464D3">
        <w:rPr>
          <w:rStyle w:val="default"/>
          <w:rFonts w:cs="FrankRuehl"/>
          <w:sz w:val="22"/>
          <w:szCs w:val="22"/>
          <w:rtl/>
        </w:rPr>
        <w:t>טו</w:t>
      </w:r>
      <w:r w:rsidRPr="000464D3">
        <w:rPr>
          <w:rStyle w:val="default"/>
          <w:rFonts w:cs="FrankRuehl" w:hint="cs"/>
          <w:sz w:val="22"/>
          <w:szCs w:val="22"/>
          <w:rtl/>
        </w:rPr>
        <w:t>ר א'</w:t>
      </w:r>
      <w:r w:rsidRPr="000464D3">
        <w:rPr>
          <w:rFonts w:cs="FrankRuehl"/>
          <w:sz w:val="22"/>
          <w:rtl/>
        </w:rPr>
        <w:tab/>
      </w:r>
      <w:r w:rsidRPr="000464D3">
        <w:rPr>
          <w:rStyle w:val="default"/>
          <w:rFonts w:cs="FrankRuehl"/>
          <w:sz w:val="22"/>
          <w:szCs w:val="22"/>
          <w:rtl/>
        </w:rPr>
        <w:t>טו</w:t>
      </w:r>
      <w:r w:rsidRPr="000464D3">
        <w:rPr>
          <w:rStyle w:val="default"/>
          <w:rFonts w:cs="FrankRuehl" w:hint="cs"/>
          <w:sz w:val="22"/>
          <w:szCs w:val="22"/>
          <w:rtl/>
        </w:rPr>
        <w:t>ר ב'</w:t>
      </w:r>
    </w:p>
    <w:p w:rsidR="00A00199" w:rsidRPr="000464D3" w:rsidRDefault="00A00199" w:rsidP="00984718">
      <w:pPr>
        <w:pStyle w:val="sig-1"/>
        <w:widowControl/>
        <w:tabs>
          <w:tab w:val="clear" w:pos="851"/>
          <w:tab w:val="clear" w:pos="4820"/>
          <w:tab w:val="center" w:pos="7088"/>
        </w:tabs>
        <w:ind w:left="0" w:right="1134"/>
        <w:rPr>
          <w:rStyle w:val="default"/>
          <w:rFonts w:cs="FrankRuehl"/>
          <w:sz w:val="22"/>
          <w:szCs w:val="22"/>
          <w:u w:val="single"/>
          <w:rtl/>
        </w:rPr>
      </w:pPr>
      <w:r w:rsidRPr="000464D3">
        <w:rPr>
          <w:rStyle w:val="default"/>
          <w:rFonts w:cs="FrankRuehl"/>
          <w:sz w:val="22"/>
          <w:szCs w:val="22"/>
          <w:rtl/>
        </w:rPr>
        <w:tab/>
      </w:r>
      <w:r w:rsidRPr="000464D3">
        <w:rPr>
          <w:rStyle w:val="default"/>
          <w:rFonts w:cs="FrankRuehl"/>
          <w:sz w:val="22"/>
          <w:szCs w:val="22"/>
          <w:u w:val="single"/>
          <w:rtl/>
        </w:rPr>
        <w:t>סו</w:t>
      </w:r>
      <w:r w:rsidRPr="000464D3">
        <w:rPr>
          <w:rStyle w:val="default"/>
          <w:rFonts w:cs="FrankRuehl" w:hint="cs"/>
          <w:sz w:val="22"/>
          <w:szCs w:val="22"/>
          <w:u w:val="single"/>
          <w:rtl/>
        </w:rPr>
        <w:t>ג התיק</w:t>
      </w:r>
      <w:r w:rsidRPr="000464D3">
        <w:rPr>
          <w:rStyle w:val="default"/>
          <w:rFonts w:cs="FrankRuehl"/>
          <w:sz w:val="22"/>
          <w:szCs w:val="22"/>
          <w:rtl/>
        </w:rPr>
        <w:tab/>
      </w:r>
      <w:r w:rsidRPr="000464D3">
        <w:rPr>
          <w:rStyle w:val="default"/>
          <w:rFonts w:cs="FrankRuehl"/>
          <w:sz w:val="22"/>
          <w:szCs w:val="22"/>
          <w:u w:val="single"/>
          <w:rtl/>
        </w:rPr>
        <w:t>תק</w:t>
      </w:r>
      <w:r w:rsidRPr="000464D3">
        <w:rPr>
          <w:rStyle w:val="default"/>
          <w:rFonts w:cs="FrankRuehl" w:hint="cs"/>
          <w:sz w:val="22"/>
          <w:szCs w:val="22"/>
          <w:u w:val="single"/>
          <w:rtl/>
        </w:rPr>
        <w:t>ופת ההחזקה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 w:rsidRPr="00E270A0">
        <w:rPr>
          <w:rStyle w:val="default"/>
          <w:rFonts w:cs="FrankRuehl"/>
        </w:rPr>
        <w:pict>
          <v:rect id="_x0000_s2059" style="position:absolute;left:0;text-align:left;margin-left:464.35pt;margin-top:7.1pt;width:75.05pt;height:8pt;z-index:251656192" o:allowincell="f" filled="f" stroked="f" strokecolor="lime" strokeweight=".25pt">
            <v:textbox style="mso-next-textbox:#_x0000_s2059"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תשנ"ח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 w:rsidRPr="00984718">
        <w:rPr>
          <w:rStyle w:val="default"/>
          <w:rFonts w:cs="FrankRuehl"/>
          <w:b/>
          <w:bCs/>
          <w:sz w:val="22"/>
          <w:szCs w:val="22"/>
          <w:rtl/>
        </w:rPr>
        <w:t>בי</w:t>
      </w:r>
      <w:r w:rsidRPr="00984718">
        <w:rPr>
          <w:rStyle w:val="default"/>
          <w:rFonts w:cs="FrankRuehl" w:hint="cs"/>
          <w:b/>
          <w:bCs/>
          <w:sz w:val="22"/>
          <w:szCs w:val="22"/>
          <w:rtl/>
        </w:rPr>
        <w:t>ת המשפט העליון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ראשי כולל תיק עזר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צמיתות</w:t>
      </w:r>
    </w:p>
    <w:p w:rsidR="00BB3876" w:rsidRDefault="00BB3876" w:rsidP="00BB3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83" type="#_x0000_t202" style="position:absolute;left:0;text-align:left;margin-left:470.35pt;margin-top:7.1pt;width:1in;height:9.65pt;z-index:251683840" filled="f" stroked="f">
            <v:textbox inset="1mm,0,1mm,0">
              <w:txbxContent>
                <w:p w:rsidR="00BB3876" w:rsidRDefault="00BB3876" w:rsidP="00BB38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המרצה ובקשה עצמאית נפרדת מהתיק הראשי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BB3876" w:rsidP="00BB3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82" type="#_x0000_t202" style="position:absolute;left:0;text-align:left;margin-left:470.35pt;margin-top:7.1pt;width:1in;height:9.65pt;z-index:251682816" filled="f" stroked="f">
            <v:textbox inset="1mm,0,1mm,0">
              <w:txbxContent>
                <w:p w:rsidR="00BB3876" w:rsidRDefault="00BB3876" w:rsidP="00BB38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</w:p>
    <w:p w:rsidR="00CE59C9" w:rsidRPr="00CE59C9" w:rsidRDefault="00B81C83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41" type="#_x0000_t202" style="position:absolute;left:0;text-align:left;margin-left:470.35pt;margin-top:7.1pt;width:1in;height:9.65pt;z-index:251666432" filled="f" stroked="f">
            <v:textbox inset="1mm,0,1mm,0">
              <w:txbxContent>
                <w:p w:rsidR="00B81C83" w:rsidRDefault="00B81C83" w:rsidP="00B81C8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 w:rsidR="00BB3876">
                    <w:rPr>
                      <w:rFonts w:cs="Miriam" w:hint="cs"/>
                      <w:sz w:val="18"/>
                      <w:szCs w:val="18"/>
                      <w:rtl/>
                    </w:rPr>
                    <w:t>תשפ"ב-2022</w:t>
                  </w:r>
                </w:p>
              </w:txbxContent>
            </v:textbox>
          </v:shape>
        </w:pict>
      </w:r>
      <w:r w:rsidR="00A00199">
        <w:rPr>
          <w:rStyle w:val="default"/>
          <w:rFonts w:cs="FrankRuehl"/>
          <w:rtl/>
        </w:rPr>
        <w:t>(4)</w:t>
      </w:r>
      <w:r w:rsidR="00A00199">
        <w:rPr>
          <w:rStyle w:val="default"/>
          <w:rFonts w:cs="FrankRuehl"/>
          <w:rtl/>
        </w:rPr>
        <w:tab/>
      </w:r>
      <w:r w:rsidR="00CE59C9" w:rsidRPr="00CE59C9">
        <w:rPr>
          <w:rStyle w:val="default"/>
          <w:rFonts w:cs="FrankRuehl" w:hint="cs"/>
          <w:rtl/>
        </w:rPr>
        <w:t>בקשות רשות ערעור</w:t>
      </w:r>
      <w:r w:rsidR="00CE59C9" w:rsidRPr="00CE59C9">
        <w:rPr>
          <w:rStyle w:val="default"/>
          <w:rFonts w:cs="FrankRuehl"/>
          <w:rtl/>
        </w:rPr>
        <w:tab/>
      </w:r>
      <w:r w:rsidR="00CE59C9" w:rsidRPr="00CE59C9">
        <w:rPr>
          <w:rStyle w:val="default"/>
          <w:rFonts w:cs="FrankRuehl" w:hint="cs"/>
          <w:rtl/>
        </w:rPr>
        <w:t>8 שנים</w:t>
      </w:r>
    </w:p>
    <w:p w:rsidR="00A00199" w:rsidRDefault="00CE59C9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84" type="#_x0000_t202" style="position:absolute;left:0;text-align:left;margin-left:470.35pt;margin-top:7.1pt;width:1in;height:9.65pt;z-index:251684864" filled="f" stroked="f">
            <v:textbox inset="1mm,0,1mm,0">
              <w:txbxContent>
                <w:p w:rsidR="00CE59C9" w:rsidRDefault="00CE59C9" w:rsidP="00CE59C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 w:rsidR="00A00199">
        <w:rPr>
          <w:rStyle w:val="default"/>
          <w:rFonts w:cs="FrankRuehl"/>
          <w:rtl/>
        </w:rPr>
        <w:t>ע</w:t>
      </w:r>
      <w:r w:rsidR="00A00199">
        <w:rPr>
          <w:rStyle w:val="default"/>
          <w:rFonts w:cs="FrankRuehl" w:hint="cs"/>
          <w:rtl/>
        </w:rPr>
        <w:t>רעור נושא משרה שיפוטית (ענמ"ש)</w:t>
      </w:r>
      <w:r w:rsidR="00A00199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לצמיתות</w:t>
      </w:r>
    </w:p>
    <w:p w:rsidR="00A00199" w:rsidRDefault="00CE59C9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85" type="#_x0000_t202" style="position:absolute;left:0;text-align:left;margin-left:470.35pt;margin-top:7.1pt;width:1in;height:9.65pt;z-index:251685888" filled="f" stroked="f">
            <v:textbox inset="1mm,0,1mm,0">
              <w:txbxContent>
                <w:p w:rsidR="00CE59C9" w:rsidRDefault="00CE59C9" w:rsidP="00CE59C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 w:rsidR="00A00199">
        <w:rPr>
          <w:rStyle w:val="default"/>
          <w:rFonts w:cs="FrankRuehl"/>
          <w:rtl/>
        </w:rPr>
        <w:t>ע</w:t>
      </w:r>
      <w:r w:rsidR="00A00199">
        <w:rPr>
          <w:rStyle w:val="default"/>
          <w:rFonts w:cs="FrankRuehl" w:hint="cs"/>
          <w:rtl/>
        </w:rPr>
        <w:t>רעור על החלטות רשות מקומית (ער"מ)</w:t>
      </w:r>
      <w:r w:rsidR="00A00199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לצמיתות</w:t>
      </w:r>
    </w:p>
    <w:p w:rsidR="00A00199" w:rsidRDefault="00CE59C9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86" type="#_x0000_t202" style="position:absolute;left:0;text-align:left;margin-left:470.35pt;margin-top:7.1pt;width:1in;height:9.65pt;z-index:251686912" filled="f" stroked="f">
            <v:textbox inset="1mm,0,1mm,0">
              <w:txbxContent>
                <w:p w:rsidR="00CE59C9" w:rsidRDefault="00CE59C9" w:rsidP="00CE59C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 w:rsidR="00A00199">
        <w:rPr>
          <w:rStyle w:val="default"/>
          <w:rFonts w:cs="FrankRuehl"/>
          <w:rtl/>
        </w:rPr>
        <w:t>ע</w:t>
      </w:r>
      <w:r w:rsidR="00A00199">
        <w:rPr>
          <w:rStyle w:val="default"/>
          <w:rFonts w:cs="FrankRuehl" w:hint="cs"/>
          <w:rtl/>
        </w:rPr>
        <w:t>רעור שירות המדינה</w:t>
      </w:r>
      <w:r w:rsidR="00A00199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לצמיתות</w:t>
      </w:r>
    </w:p>
    <w:p w:rsidR="00A00199" w:rsidRDefault="00CE59C9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2187" type="#_x0000_t202" style="position:absolute;left:0;text-align:left;margin-left:470.35pt;margin-top:7.1pt;width:1in;height:9.65pt;z-index:251687936" filled="f" stroked="f">
            <v:textbox inset="1mm,0,1mm,0">
              <w:txbxContent>
                <w:p w:rsidR="00CE59C9" w:rsidRDefault="00CE59C9" w:rsidP="00CE59C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 w:rsidR="00A00199">
        <w:rPr>
          <w:rStyle w:val="default"/>
          <w:rFonts w:cs="FrankRuehl"/>
          <w:rtl/>
        </w:rPr>
        <w:t>ע</w:t>
      </w:r>
      <w:r w:rsidR="00A00199">
        <w:rPr>
          <w:rStyle w:val="default"/>
          <w:rFonts w:cs="FrankRuehl" w:hint="cs"/>
          <w:rtl/>
        </w:rPr>
        <w:t>רעור עתירת אסיר (עע"א)</w:t>
      </w:r>
      <w:r w:rsidR="00A00199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לצמיתות</w:t>
      </w:r>
    </w:p>
    <w:p w:rsidR="00CE59C9" w:rsidRPr="00CE59C9" w:rsidRDefault="00CE59C9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CE59C9">
        <w:rPr>
          <w:rStyle w:val="default"/>
          <w:rFonts w:cs="FrankRuehl"/>
          <w:rtl/>
        </w:rPr>
        <w:pict>
          <v:shape id="_x0000_s2188" type="#_x0000_t202" style="position:absolute;left:0;text-align:left;margin-left:470.35pt;margin-top:7.1pt;width:1in;height:9.65pt;z-index:251688960" filled="f" stroked="f">
            <v:textbox inset="1mm,0,1mm,0">
              <w:txbxContent>
                <w:p w:rsidR="00CE59C9" w:rsidRDefault="00CE59C9" w:rsidP="00CE59C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 w:rsidRPr="00CE59C9">
        <w:rPr>
          <w:rStyle w:val="default"/>
          <w:rFonts w:cs="FrankRuehl" w:hint="cs"/>
          <w:rtl/>
        </w:rPr>
        <w:t>ערעור בחירות</w:t>
      </w:r>
      <w:r w:rsidRPr="00CE59C9">
        <w:rPr>
          <w:rStyle w:val="default"/>
          <w:rFonts w:cs="FrankRuehl"/>
          <w:rtl/>
        </w:rPr>
        <w:tab/>
      </w:r>
      <w:r w:rsidRPr="00CE59C9">
        <w:rPr>
          <w:rStyle w:val="default"/>
          <w:rFonts w:cs="FrankRuehl" w:hint="cs"/>
          <w:rtl/>
        </w:rPr>
        <w:t>לצמיתות</w:t>
      </w:r>
    </w:p>
    <w:p w:rsidR="00CE59C9" w:rsidRPr="00CE59C9" w:rsidRDefault="00CE59C9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CE59C9">
        <w:rPr>
          <w:rStyle w:val="default"/>
          <w:rFonts w:cs="FrankRuehl"/>
          <w:rtl/>
        </w:rPr>
        <w:pict>
          <v:shape id="_x0000_s2189" type="#_x0000_t202" style="position:absolute;left:0;text-align:left;margin-left:470.35pt;margin-top:7.1pt;width:1in;height:9.65pt;z-index:251689984" filled="f" stroked="f">
            <v:textbox inset="1mm,0,1mm,0">
              <w:txbxContent>
                <w:p w:rsidR="00CE59C9" w:rsidRDefault="00CE59C9" w:rsidP="00CE59C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10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 w:rsidRPr="00CE59C9">
        <w:rPr>
          <w:rStyle w:val="default"/>
          <w:rFonts w:cs="FrankRuehl" w:hint="cs"/>
          <w:rtl/>
        </w:rPr>
        <w:t>תיק בית משפט משמעתי לשופטים</w:t>
      </w:r>
      <w:r w:rsidRPr="00CE59C9">
        <w:rPr>
          <w:rStyle w:val="default"/>
          <w:rFonts w:cs="FrankRuehl"/>
          <w:rtl/>
        </w:rPr>
        <w:tab/>
      </w:r>
      <w:r w:rsidRPr="00CE59C9">
        <w:rPr>
          <w:rStyle w:val="default"/>
          <w:rFonts w:cs="FrankRuehl" w:hint="cs"/>
          <w:rtl/>
        </w:rPr>
        <w:t>לצמיתות</w:t>
      </w:r>
    </w:p>
    <w:p w:rsidR="00CE59C9" w:rsidRPr="00CE59C9" w:rsidRDefault="00CE59C9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CE59C9">
        <w:rPr>
          <w:rStyle w:val="default"/>
          <w:rFonts w:cs="FrankRuehl"/>
          <w:rtl/>
        </w:rPr>
        <w:pict>
          <v:shape id="_x0000_s2190" type="#_x0000_t202" style="position:absolute;left:0;text-align:left;margin-left:470.35pt;margin-top:7.1pt;width:1in;height:9.65pt;z-index:251691008" filled="f" stroked="f">
            <v:textbox inset="1mm,0,1mm,0">
              <w:txbxContent>
                <w:p w:rsidR="00CE59C9" w:rsidRDefault="00CE59C9" w:rsidP="00CE59C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11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 w:rsidRPr="00CE59C9">
        <w:rPr>
          <w:rStyle w:val="default"/>
          <w:rFonts w:cs="FrankRuehl" w:hint="cs"/>
          <w:rtl/>
        </w:rPr>
        <w:t>תיק בית דין מיוחד (בד"מ) לפי סעיף 55 לדבר המלך במועצה על ארץ ישראל, 1922 עד 1947</w:t>
      </w:r>
      <w:r w:rsidRPr="00CE59C9">
        <w:rPr>
          <w:rStyle w:val="default"/>
          <w:rFonts w:cs="FrankRuehl"/>
          <w:rtl/>
        </w:rPr>
        <w:tab/>
      </w:r>
      <w:r w:rsidRPr="00CE59C9">
        <w:rPr>
          <w:rStyle w:val="default"/>
          <w:rFonts w:cs="FrankRuehl" w:hint="cs"/>
          <w:rtl/>
        </w:rPr>
        <w:t>לצמיתות</w:t>
      </w:r>
    </w:p>
    <w:p w:rsidR="00CE59C9" w:rsidRPr="00CE59C9" w:rsidRDefault="00CE59C9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CE59C9">
        <w:rPr>
          <w:rStyle w:val="default"/>
          <w:rFonts w:cs="FrankRuehl"/>
          <w:rtl/>
        </w:rPr>
        <w:pict>
          <v:shape id="_x0000_s2191" type="#_x0000_t202" style="position:absolute;left:0;text-align:left;margin-left:470.35pt;margin-top:7.1pt;width:1in;height:9.65pt;z-index:251692032" filled="f" stroked="f">
            <v:textbox inset="1mm,0,1mm,0">
              <w:txbxContent>
                <w:p w:rsidR="00CE59C9" w:rsidRDefault="00CE59C9" w:rsidP="00CE59C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12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 w:rsidRPr="00CE59C9">
        <w:rPr>
          <w:rStyle w:val="default"/>
          <w:rFonts w:cs="FrankRuehl" w:hint="cs"/>
          <w:rtl/>
        </w:rPr>
        <w:t>ערעור לשכת עורכי הדין (על"ע)</w:t>
      </w:r>
      <w:r w:rsidRPr="00CE59C9">
        <w:rPr>
          <w:rStyle w:val="default"/>
          <w:rFonts w:cs="FrankRuehl"/>
          <w:rtl/>
        </w:rPr>
        <w:tab/>
      </w:r>
      <w:r w:rsidRPr="00CE59C9">
        <w:rPr>
          <w:rStyle w:val="default"/>
          <w:rFonts w:cs="FrankRuehl" w:hint="cs"/>
          <w:rtl/>
        </w:rPr>
        <w:t>לצמיתות</w:t>
      </w:r>
    </w:p>
    <w:p w:rsidR="00CE59C9" w:rsidRPr="00CE59C9" w:rsidRDefault="00CE59C9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CE59C9">
        <w:rPr>
          <w:rStyle w:val="default"/>
          <w:rFonts w:cs="FrankRuehl"/>
          <w:rtl/>
        </w:rPr>
        <w:pict>
          <v:shape id="_x0000_s2192" type="#_x0000_t202" style="position:absolute;left:0;text-align:left;margin-left:470.35pt;margin-top:7.1pt;width:1in;height:9.65pt;z-index:251693056" filled="f" stroked="f">
            <v:textbox inset="1mm,0,1mm,0">
              <w:txbxContent>
                <w:p w:rsidR="00CE59C9" w:rsidRDefault="00CE59C9" w:rsidP="00CE59C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13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 w:rsidRPr="00CE59C9">
        <w:rPr>
          <w:rStyle w:val="default"/>
          <w:rFonts w:cs="FrankRuehl" w:hint="cs"/>
          <w:rtl/>
        </w:rPr>
        <w:t>משפט חוזר</w:t>
      </w:r>
      <w:r w:rsidRPr="00CE59C9">
        <w:rPr>
          <w:rStyle w:val="default"/>
          <w:rFonts w:cs="FrankRuehl"/>
          <w:rtl/>
        </w:rPr>
        <w:tab/>
      </w:r>
      <w:r w:rsidRPr="00CE59C9">
        <w:rPr>
          <w:rStyle w:val="default"/>
          <w:rFonts w:cs="FrankRuehl" w:hint="cs"/>
          <w:rtl/>
        </w:rPr>
        <w:t>לצמיתות</w:t>
      </w:r>
    </w:p>
    <w:p w:rsidR="00CE59C9" w:rsidRPr="00CE59C9" w:rsidRDefault="00CE59C9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CE59C9">
        <w:rPr>
          <w:rStyle w:val="default"/>
          <w:rFonts w:cs="FrankRuehl"/>
          <w:rtl/>
        </w:rPr>
        <w:pict>
          <v:shape id="_x0000_s2193" type="#_x0000_t202" style="position:absolute;left:0;text-align:left;margin-left:470.35pt;margin-top:7.1pt;width:1in;height:9.65pt;z-index:251694080" filled="f" stroked="f">
            <v:textbox inset="1mm,0,1mm,0">
              <w:txbxContent>
                <w:p w:rsidR="00CE59C9" w:rsidRDefault="00CE59C9" w:rsidP="00CE59C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>4)</w:t>
      </w:r>
      <w:r>
        <w:rPr>
          <w:rStyle w:val="default"/>
          <w:rFonts w:cs="FrankRuehl"/>
          <w:rtl/>
        </w:rPr>
        <w:tab/>
      </w:r>
      <w:r w:rsidRPr="00CE59C9">
        <w:rPr>
          <w:rStyle w:val="default"/>
          <w:rFonts w:cs="FrankRuehl" w:hint="cs"/>
          <w:rtl/>
        </w:rPr>
        <w:t>אישור פסילת מועמד לפי חוק-יסוד: הכנסת</w:t>
      </w:r>
      <w:r w:rsidRPr="00CE59C9">
        <w:rPr>
          <w:rStyle w:val="default"/>
          <w:rFonts w:cs="FrankRuehl"/>
          <w:rtl/>
        </w:rPr>
        <w:tab/>
      </w:r>
      <w:r w:rsidRPr="00CE59C9">
        <w:rPr>
          <w:rStyle w:val="default"/>
          <w:rFonts w:cs="FrankRuehl" w:hint="cs"/>
          <w:rtl/>
        </w:rPr>
        <w:t>לצמיתות</w:t>
      </w:r>
    </w:p>
    <w:p w:rsidR="00CE59C9" w:rsidRPr="00CE59C9" w:rsidRDefault="00CE59C9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CE59C9">
        <w:rPr>
          <w:rStyle w:val="default"/>
          <w:rFonts w:cs="FrankRuehl"/>
          <w:rtl/>
        </w:rPr>
        <w:pict>
          <v:shape id="_x0000_s2194" type="#_x0000_t202" style="position:absolute;left:0;text-align:left;margin-left:470.35pt;margin-top:7.1pt;width:1in;height:9.65pt;z-index:251695104" filled="f" stroked="f">
            <v:textbox inset="1mm,0,1mm,0">
              <w:txbxContent>
                <w:p w:rsidR="00CE59C9" w:rsidRDefault="00CE59C9" w:rsidP="00CE59C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15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 w:rsidRPr="00CE59C9">
        <w:rPr>
          <w:rStyle w:val="default"/>
          <w:rFonts w:cs="FrankRuehl" w:hint="cs"/>
          <w:rtl/>
        </w:rPr>
        <w:t>בקשה לדיון נוסף</w:t>
      </w:r>
      <w:r w:rsidRPr="00CE59C9">
        <w:rPr>
          <w:rStyle w:val="default"/>
          <w:rFonts w:cs="FrankRuehl"/>
          <w:rtl/>
        </w:rPr>
        <w:tab/>
      </w:r>
      <w:r w:rsidRPr="00CE59C9">
        <w:rPr>
          <w:rStyle w:val="default"/>
          <w:rFonts w:cs="FrankRuehl" w:hint="cs"/>
          <w:rtl/>
        </w:rPr>
        <w:t>לצמיתות</w:t>
      </w:r>
    </w:p>
    <w:p w:rsidR="00CE59C9" w:rsidRPr="00CE59C9" w:rsidRDefault="00CE59C9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 w:rsidRPr="00CE59C9">
        <w:rPr>
          <w:rStyle w:val="default"/>
          <w:rFonts w:cs="FrankRuehl"/>
          <w:rtl/>
        </w:rPr>
        <w:pict>
          <v:shape id="_x0000_s2195" type="#_x0000_t202" style="position:absolute;left:0;text-align:left;margin-left:470.35pt;margin-top:7.1pt;width:1in;height:9.65pt;z-index:251696128" filled="f" stroked="f">
            <v:textbox inset="1mm,0,1mm,0">
              <w:txbxContent>
                <w:p w:rsidR="00CE59C9" w:rsidRDefault="00CE59C9" w:rsidP="00CE59C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16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 w:rsidRPr="00CE59C9">
        <w:rPr>
          <w:rStyle w:val="default"/>
          <w:rFonts w:cs="FrankRuehl" w:hint="cs"/>
          <w:rtl/>
        </w:rPr>
        <w:t>ערעור מעצר מינהלי</w:t>
      </w:r>
      <w:r w:rsidRPr="00CE59C9">
        <w:rPr>
          <w:rStyle w:val="default"/>
          <w:rFonts w:cs="FrankRuehl"/>
          <w:rtl/>
        </w:rPr>
        <w:tab/>
      </w:r>
      <w:r w:rsidRPr="00CE59C9">
        <w:rPr>
          <w:rStyle w:val="default"/>
          <w:rFonts w:cs="FrankRuehl" w:hint="cs"/>
          <w:rtl/>
        </w:rPr>
        <w:t>לצמיתות</w:t>
      </w:r>
    </w:p>
    <w:p w:rsidR="008819C2" w:rsidRPr="00FD4BD1" w:rsidRDefault="008819C2" w:rsidP="008819C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5" w:name="Rov42"/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30.6.1998</w:t>
      </w:r>
    </w:p>
    <w:p w:rsidR="008819C2" w:rsidRPr="00FD4BD1" w:rsidRDefault="008819C2" w:rsidP="008819C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תשנ"ח-1998</w:t>
      </w:r>
    </w:p>
    <w:p w:rsidR="008819C2" w:rsidRPr="00FD4BD1" w:rsidRDefault="008819C2" w:rsidP="008819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FD4BD1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תשנ"ח מס' 5908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30.6.1998 עמ' 968</w:t>
      </w:r>
    </w:p>
    <w:p w:rsidR="008819C2" w:rsidRPr="00FD4BD1" w:rsidRDefault="008819C2" w:rsidP="008819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פרט 1</w:t>
      </w:r>
    </w:p>
    <w:p w:rsidR="008819C2" w:rsidRPr="00FD4BD1" w:rsidRDefault="008819C2" w:rsidP="008819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8819C2" w:rsidRPr="00FD4BD1" w:rsidRDefault="008819C2" w:rsidP="008819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strike/>
          <w:vanish/>
          <w:shd w:val="clear" w:color="auto" w:fill="FFFF99"/>
          <w:rtl/>
        </w:rPr>
        <w:t>1.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בית המשפט העליון</w:t>
      </w:r>
    </w:p>
    <w:p w:rsidR="008819C2" w:rsidRPr="00FD4BD1" w:rsidRDefault="008819C2" w:rsidP="008819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(1)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ראשי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לצמיתות</w:t>
      </w:r>
    </w:p>
    <w:p w:rsidR="008819C2" w:rsidRPr="00FD4BD1" w:rsidRDefault="008819C2" w:rsidP="008819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(2)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עזר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2 שנים</w:t>
      </w:r>
    </w:p>
    <w:p w:rsidR="008819C2" w:rsidRPr="00FD4BD1" w:rsidRDefault="008819C2" w:rsidP="004D7D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1020" w:right="4785" w:hanging="1020"/>
        <w:rPr>
          <w:rFonts w:cs="FrankRuehl" w:hint="cs"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(3)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המרצות ובקשות, למעט בקשות לראשות לערער ובקשות להבאת ראיות נוספות בערעור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10 שנים</w:t>
      </w:r>
    </w:p>
    <w:p w:rsidR="00B81C83" w:rsidRPr="00FD4BD1" w:rsidRDefault="00B81C83" w:rsidP="00B81C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81C83" w:rsidRPr="00FD4BD1" w:rsidRDefault="00B81C83" w:rsidP="00B81C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12.7.2013</w:t>
      </w:r>
    </w:p>
    <w:p w:rsidR="00B81C83" w:rsidRPr="00FD4BD1" w:rsidRDefault="00B81C83" w:rsidP="00B81C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תשע"ג-2013</w:t>
      </w:r>
    </w:p>
    <w:p w:rsidR="00B81C83" w:rsidRPr="00FD4BD1" w:rsidRDefault="00B81C83" w:rsidP="00B81C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תשע"ג מס' 7258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12.6.2013 עמ' 1308</w:t>
      </w:r>
    </w:p>
    <w:p w:rsidR="00B81C83" w:rsidRPr="00FD4BD1" w:rsidRDefault="00B81C83" w:rsidP="00B81C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פסקה 1(4)</w:t>
      </w:r>
    </w:p>
    <w:p w:rsidR="00B81C83" w:rsidRPr="00FD4BD1" w:rsidRDefault="00B81C83" w:rsidP="00B81C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397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B81C83" w:rsidRPr="00FD4BD1" w:rsidRDefault="00B81C83" w:rsidP="00B81C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ק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שת רשות ערעור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5 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שנים</w:t>
      </w:r>
    </w:p>
    <w:p w:rsidR="001B7F2F" w:rsidRPr="00FD4BD1" w:rsidRDefault="001B7F2F" w:rsidP="001B7F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1B7F2F" w:rsidRPr="00FD4BD1" w:rsidRDefault="001B7F2F" w:rsidP="001B7F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FD4BD1">
        <w:rPr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16.2.2022</w:t>
      </w:r>
    </w:p>
    <w:p w:rsidR="001B7F2F" w:rsidRPr="00FD4BD1" w:rsidRDefault="001B7F2F" w:rsidP="001B7F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FD4BD1">
        <w:rPr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תק' תשפ"ב-2022</w:t>
      </w:r>
    </w:p>
    <w:p w:rsidR="001B7F2F" w:rsidRPr="00FD4BD1" w:rsidRDefault="001B7F2F" w:rsidP="001B7F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2" w:history="1">
        <w:r w:rsidRPr="00FD4BD1">
          <w:rPr>
            <w:rStyle w:val="Hyperlink"/>
            <w:rFonts w:ascii="FrankRuehl" w:hAnsi="FrankRuehl" w:cs="FrankRuehl" w:hint="cs"/>
            <w:vanish/>
            <w:sz w:val="20"/>
            <w:szCs w:val="20"/>
            <w:shd w:val="clear" w:color="auto" w:fill="FFFF99"/>
            <w:rtl/>
          </w:rPr>
          <w:t>ק"ת תשפ"ב מס' 10001</w:t>
        </w:r>
      </w:hyperlink>
      <w:r w:rsidRPr="00FD4BD1">
        <w:rPr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16.2.2022 עמ' 2082</w:t>
      </w:r>
    </w:p>
    <w:p w:rsidR="001B7F2F" w:rsidRPr="00FD4BD1" w:rsidRDefault="001B7F2F" w:rsidP="001B7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יק המרצה ובקשה עצמאית 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שאינו 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כ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לול בתיק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נפרדת מהתיק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הראשי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10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1B7F2F" w:rsidRPr="00FD4BD1" w:rsidRDefault="001B7F2F" w:rsidP="001B7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קשת התרת נישואין (בה"ן)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10 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שנים</w:t>
      </w:r>
    </w:p>
    <w:p w:rsidR="001B7F2F" w:rsidRPr="00FD4BD1" w:rsidRDefault="001B7F2F" w:rsidP="001B7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ק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שת רשות ערעור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–</w:t>
      </w:r>
    </w:p>
    <w:p w:rsidR="001B7F2F" w:rsidRPr="00FD4BD1" w:rsidRDefault="001B7F2F" w:rsidP="001B7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1191" w:right="2552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שהתקבלה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 שנים</w:t>
      </w:r>
    </w:p>
    <w:p w:rsidR="001B7F2F" w:rsidRPr="00FD4BD1" w:rsidRDefault="001B7F2F" w:rsidP="001B7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1191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שנדחתה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 שנים</w:t>
      </w:r>
    </w:p>
    <w:p w:rsidR="001B7F2F" w:rsidRPr="00FD4BD1" w:rsidRDefault="001B7F2F" w:rsidP="001B7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(4)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בקשות רשות ערעור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 שנים</w:t>
      </w:r>
    </w:p>
    <w:p w:rsidR="001B7F2F" w:rsidRPr="00FD4BD1" w:rsidRDefault="001B7F2F" w:rsidP="001B7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רעור נושא משרה שיפוטית (ענמ"ש)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10 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שנים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לצמיתות</w:t>
      </w:r>
    </w:p>
    <w:p w:rsidR="001B7F2F" w:rsidRPr="00FD4BD1" w:rsidRDefault="001B7F2F" w:rsidP="001B7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רעור על החלטות רשות מקומית (ער"מ)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10 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שנים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לצמיתות</w:t>
      </w:r>
    </w:p>
    <w:p w:rsidR="001B7F2F" w:rsidRPr="00FD4BD1" w:rsidRDefault="001B7F2F" w:rsidP="001B7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רעור שירות המדינה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10 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שנים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לצמיתות</w:t>
      </w:r>
    </w:p>
    <w:p w:rsidR="001B7F2F" w:rsidRPr="00FD4BD1" w:rsidRDefault="001B7F2F" w:rsidP="001B7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רעור עתירת אסיר (עע"א)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5 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שנים</w:t>
      </w:r>
      <w:r w:rsidR="00CE59C9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E59C9"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לצמיתות</w:t>
      </w:r>
    </w:p>
    <w:p w:rsidR="001B7F2F" w:rsidRPr="00FD4BD1" w:rsidRDefault="001B7F2F" w:rsidP="001B7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(9)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ערעור בחירות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לצמיתות</w:t>
      </w:r>
    </w:p>
    <w:p w:rsidR="001B7F2F" w:rsidRPr="00FD4BD1" w:rsidRDefault="001B7F2F" w:rsidP="001B7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(10)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תיק בית משפט משמעתי לשופטים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לצמיתות</w:t>
      </w:r>
    </w:p>
    <w:p w:rsidR="001B7F2F" w:rsidRPr="00FD4BD1" w:rsidRDefault="001B7F2F" w:rsidP="001B7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(11)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תיק בית דין מיוחד (בד"מ) לפי סעיף 55 לדבר המלך במועצה על ארץ ישראל, 1922 עד 1947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לצמיתות</w:t>
      </w:r>
    </w:p>
    <w:p w:rsidR="001B7F2F" w:rsidRPr="00FD4BD1" w:rsidRDefault="001B7F2F" w:rsidP="001B7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(12)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ערעור לשכת עורכי הדין (על"ע)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לצמיתות</w:t>
      </w:r>
    </w:p>
    <w:p w:rsidR="001B7F2F" w:rsidRPr="00FD4BD1" w:rsidRDefault="001B7F2F" w:rsidP="001B7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(13)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משפט חוזר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לצמיתות</w:t>
      </w:r>
    </w:p>
    <w:p w:rsidR="001B7F2F" w:rsidRPr="00FD4BD1" w:rsidRDefault="001B7F2F" w:rsidP="001B7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(14)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אישור פסילת מועמד לפי חוק-יסוד: הכנסת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לצמיתות</w:t>
      </w:r>
    </w:p>
    <w:p w:rsidR="001B7F2F" w:rsidRPr="00FD4BD1" w:rsidRDefault="001B7F2F" w:rsidP="001B7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(15)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בקשה לדיון נוסף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לצמיתות</w:t>
      </w:r>
    </w:p>
    <w:p w:rsidR="001B7F2F" w:rsidRPr="00CE59C9" w:rsidRDefault="001B7F2F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sz w:val="2"/>
          <w:szCs w:val="2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(16)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ערעור מעצר מינהלי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לצמיתות</w:t>
      </w:r>
      <w:bookmarkEnd w:id="15"/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  <w:r w:rsidR="00984718">
        <w:rPr>
          <w:rStyle w:val="default"/>
          <w:rFonts w:cs="FrankRuehl"/>
          <w:rtl/>
        </w:rPr>
        <w:t>)</w:t>
      </w:r>
      <w:r w:rsidR="00984718">
        <w:rPr>
          <w:rStyle w:val="default"/>
          <w:rFonts w:cs="FrankRuehl" w:hint="cs"/>
          <w:rtl/>
        </w:rPr>
        <w:tab/>
      </w:r>
      <w:r w:rsidRPr="00984718">
        <w:rPr>
          <w:rStyle w:val="default"/>
          <w:rFonts w:cs="FrankRuehl"/>
          <w:b/>
          <w:bCs/>
          <w:sz w:val="22"/>
          <w:szCs w:val="22"/>
          <w:rtl/>
        </w:rPr>
        <w:t>בי</w:t>
      </w:r>
      <w:r w:rsidRPr="00984718">
        <w:rPr>
          <w:rStyle w:val="default"/>
          <w:rFonts w:cs="FrankRuehl" w:hint="cs"/>
          <w:b/>
          <w:bCs/>
          <w:sz w:val="22"/>
          <w:szCs w:val="22"/>
          <w:rtl/>
        </w:rPr>
        <w:t xml:space="preserve">ת המשפט המחוזי </w:t>
      </w:r>
      <w:r w:rsidR="00984718" w:rsidRPr="00984718">
        <w:rPr>
          <w:rStyle w:val="default"/>
          <w:rFonts w:cs="FrankRuehl"/>
          <w:b/>
          <w:bCs/>
          <w:sz w:val="22"/>
          <w:szCs w:val="22"/>
          <w:rtl/>
        </w:rPr>
        <w:t>–</w:t>
      </w:r>
      <w:r w:rsidRPr="00984718">
        <w:rPr>
          <w:rStyle w:val="default"/>
          <w:rFonts w:cs="FrankRuehl"/>
          <w:b/>
          <w:bCs/>
          <w:sz w:val="22"/>
          <w:szCs w:val="22"/>
          <w:rtl/>
        </w:rPr>
        <w:t xml:space="preserve"> </w:t>
      </w:r>
      <w:r w:rsidRPr="00984718">
        <w:rPr>
          <w:rStyle w:val="default"/>
          <w:rFonts w:cs="FrankRuehl" w:hint="cs"/>
          <w:b/>
          <w:bCs/>
          <w:sz w:val="22"/>
          <w:szCs w:val="22"/>
          <w:rtl/>
        </w:rPr>
        <w:t>תיקים פליליים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בעניני עשיית דין בנאצים ובעוזריהם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צמיתות</w:t>
      </w:r>
    </w:p>
    <w:p w:rsidR="00A00199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46" type="#_x0000_t202" style="position:absolute;left:0;text-align:left;margin-left:470.35pt;margin-top:7.1pt;width:1in;height:11.2pt;z-index:251667456" filled="f" stroked="f">
            <v:textbox inset="1mm,0,1mm,0">
              <w:txbxContent>
                <w:p w:rsidR="009C0736" w:rsidRDefault="009C0736" w:rsidP="009C073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תשע"ג-2013</w:t>
                  </w:r>
                </w:p>
              </w:txbxContent>
            </v:textbox>
          </v:shape>
        </w:pict>
      </w:r>
      <w:r w:rsidR="00A00199">
        <w:rPr>
          <w:rStyle w:val="default"/>
          <w:rFonts w:cs="FrankRuehl"/>
          <w:rtl/>
        </w:rPr>
        <w:t>(2)</w:t>
      </w:r>
      <w:r w:rsidR="00A00199">
        <w:rPr>
          <w:rStyle w:val="default"/>
          <w:rFonts w:cs="FrankRuehl"/>
          <w:rtl/>
        </w:rPr>
        <w:tab/>
        <w:t>ת</w:t>
      </w:r>
      <w:r w:rsidR="00A00199">
        <w:rPr>
          <w:rStyle w:val="default"/>
          <w:rFonts w:cs="FrankRuehl" w:hint="cs"/>
          <w:rtl/>
        </w:rPr>
        <w:t>יק פשעים חמורים: רצח, עבירות על</w:t>
      </w:r>
      <w:r w:rsidR="00984718">
        <w:rPr>
          <w:rStyle w:val="default"/>
          <w:rFonts w:cs="FrankRuehl" w:hint="cs"/>
          <w:rtl/>
        </w:rPr>
        <w:t xml:space="preserve"> </w:t>
      </w:r>
      <w:r w:rsidR="00A00199">
        <w:rPr>
          <w:rStyle w:val="default"/>
          <w:rFonts w:cs="FrankRuehl"/>
          <w:rtl/>
        </w:rPr>
        <w:t>ב</w:t>
      </w:r>
      <w:r w:rsidR="00A00199">
        <w:rPr>
          <w:rStyle w:val="default"/>
          <w:rFonts w:cs="FrankRuehl" w:hint="cs"/>
          <w:rtl/>
        </w:rPr>
        <w:t>טחון המדינה או אונס</w:t>
      </w:r>
      <w:r w:rsidR="00A00199">
        <w:rPr>
          <w:rStyle w:val="default"/>
          <w:rFonts w:cs="FrankRuehl"/>
          <w:rtl/>
        </w:rPr>
        <w:tab/>
        <w:t>ל</w:t>
      </w:r>
      <w:r w:rsidR="00A00199">
        <w:rPr>
          <w:rStyle w:val="default"/>
          <w:rFonts w:cs="FrankRuehl" w:hint="cs"/>
          <w:rtl/>
        </w:rPr>
        <w:t>צמיתות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קשת </w:t>
      </w:r>
      <w:r w:rsidR="00984718">
        <w:rPr>
          <w:rStyle w:val="default"/>
          <w:rFonts w:cs="FrankRuehl" w:hint="cs"/>
          <w:rtl/>
        </w:rPr>
        <w:t>הסגרה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צמיתות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 אחר, למעט כתב אישום ופסק-דין 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רעור בענין תכנ</w:t>
      </w:r>
      <w:r>
        <w:rPr>
          <w:rStyle w:val="default"/>
          <w:rFonts w:cs="FrankRuehl"/>
          <w:rtl/>
        </w:rPr>
        <w:t>ון</w:t>
      </w:r>
      <w:r>
        <w:rPr>
          <w:rStyle w:val="default"/>
          <w:rFonts w:cs="FrankRuehl" w:hint="cs"/>
          <w:rtl/>
        </w:rPr>
        <w:t xml:space="preserve"> ובניה </w:t>
      </w:r>
      <w:r>
        <w:rPr>
          <w:rStyle w:val="default"/>
          <w:rFonts w:cs="FrankRuehl"/>
          <w:rtl/>
        </w:rPr>
        <w:tab/>
        <w:t xml:space="preserve">50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רעור אחר, למעט פסק-דין 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 w:rsidRPr="00984718">
        <w:rPr>
          <w:rStyle w:val="default"/>
          <w:rFonts w:cs="FrankRuehl"/>
        </w:rPr>
        <w:pict>
          <v:rect id="_x0000_s2060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תשנ"ח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קשות שונות, תיקי מעצר ושחרור בערבות</w:t>
      </w:r>
      <w:r>
        <w:rPr>
          <w:rStyle w:val="default"/>
          <w:rFonts w:cs="FrankRuehl"/>
          <w:rtl/>
        </w:rPr>
        <w:tab/>
        <w:t xml:space="preserve">7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 w:rsidRPr="00984718">
        <w:rPr>
          <w:rStyle w:val="default"/>
          <w:rFonts w:cs="FrankRuehl"/>
        </w:rPr>
        <w:pict>
          <v:rect id="_x0000_s2061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להאזנת סתר והחלטה</w:t>
      </w:r>
      <w:r>
        <w:rPr>
          <w:rStyle w:val="default"/>
          <w:rFonts w:cs="FrankRuehl"/>
          <w:rtl/>
        </w:rPr>
        <w:tab/>
        <w:t xml:space="preserve">7 </w:t>
      </w:r>
      <w:r>
        <w:rPr>
          <w:rStyle w:val="default"/>
          <w:rFonts w:cs="FrankRuehl" w:hint="cs"/>
          <w:rtl/>
        </w:rPr>
        <w:t>שנים</w:t>
      </w:r>
    </w:p>
    <w:p w:rsidR="009C0736" w:rsidRDefault="009C0736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835" w:hanging="397"/>
        <w:jc w:val="left"/>
        <w:rPr>
          <w:rStyle w:val="default"/>
          <w:rFonts w:cs="FrankRuehl"/>
          <w:rtl/>
        </w:rPr>
      </w:pPr>
      <w:r w:rsidRPr="009C0736">
        <w:rPr>
          <w:rStyle w:val="default"/>
          <w:rFonts w:cs="FrankRuehl"/>
          <w:rtl/>
        </w:rPr>
        <w:pict>
          <v:shape id="_x0000_s2147" type="#_x0000_t202" style="position:absolute;left:0;text-align:left;margin-left:470.35pt;margin-top:7.1pt;width:1in;height:11.2pt;z-index:251668480" filled="f" stroked="f">
            <v:textbox inset="1mm,0,1mm,0">
              <w:txbxContent>
                <w:p w:rsidR="009C0736" w:rsidRDefault="009C0736" w:rsidP="009C073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תשע"ג-2013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 w:rsidRPr="009C0736">
        <w:rPr>
          <w:rStyle w:val="default"/>
          <w:rFonts w:cs="FrankRuehl" w:hint="cs"/>
          <w:rtl/>
        </w:rPr>
        <w:t>9)</w:t>
      </w:r>
      <w:r w:rsidRPr="009C0736">
        <w:rPr>
          <w:rStyle w:val="default"/>
          <w:rFonts w:cs="FrankRuehl" w:hint="cs"/>
          <w:rtl/>
        </w:rPr>
        <w:tab/>
        <w:t>כתב אישום ופסק דין מתיק פלילי, או פסק דין מתיק ערעור פלילי</w:t>
      </w:r>
      <w:r w:rsidRPr="009C0736">
        <w:rPr>
          <w:rStyle w:val="default"/>
          <w:rFonts w:cs="FrankRuehl" w:hint="cs"/>
          <w:rtl/>
        </w:rPr>
        <w:tab/>
        <w:t>50 שנים</w:t>
      </w:r>
    </w:p>
    <w:p w:rsidR="00984718" w:rsidRPr="00FD4BD1" w:rsidRDefault="00984718" w:rsidP="009847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6" w:name="Rov31"/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30.6.1998</w:t>
      </w:r>
    </w:p>
    <w:p w:rsidR="00984718" w:rsidRPr="00FD4BD1" w:rsidRDefault="00984718" w:rsidP="009847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תשנ"ח-1998</w:t>
      </w:r>
    </w:p>
    <w:p w:rsidR="00984718" w:rsidRPr="00FD4BD1" w:rsidRDefault="00984718" w:rsidP="009847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FD4BD1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תשנ"ח מס' 5908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30.6.1998 עמ' 968</w:t>
      </w:r>
    </w:p>
    <w:p w:rsidR="00984718" w:rsidRPr="00FD4BD1" w:rsidRDefault="00984718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קשות שונות, תיקי מעצר ושחרור בערבות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 שנים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7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984718" w:rsidRPr="00FD4BD1" w:rsidRDefault="00984718" w:rsidP="009847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062196" w:rsidRPr="00FD4BD1" w:rsidRDefault="00062196" w:rsidP="0006219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16.1.2000</w:t>
      </w:r>
    </w:p>
    <w:p w:rsidR="00062196" w:rsidRPr="00FD4BD1" w:rsidRDefault="00062196" w:rsidP="0006219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תשס"א-2000</w:t>
      </w:r>
    </w:p>
    <w:p w:rsidR="00062196" w:rsidRPr="00FD4BD1" w:rsidRDefault="00062196" w:rsidP="000621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FD4BD1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תשס"א מס' 6071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17.12.2000 עמ' 187 </w:t>
      </w:r>
    </w:p>
    <w:p w:rsidR="00833B7A" w:rsidRPr="00FD4BD1" w:rsidRDefault="00833B7A" w:rsidP="009847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2(א)(8)</w:t>
      </w:r>
    </w:p>
    <w:p w:rsidR="00B81C83" w:rsidRPr="00FD4BD1" w:rsidRDefault="00B81C83" w:rsidP="00B81C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81C83" w:rsidRPr="00FD4BD1" w:rsidRDefault="00B81C83" w:rsidP="00B81C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12.7.2013</w:t>
      </w:r>
    </w:p>
    <w:p w:rsidR="00B81C83" w:rsidRPr="00FD4BD1" w:rsidRDefault="00B81C83" w:rsidP="00B81C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תשע"ג-2013</w:t>
      </w:r>
    </w:p>
    <w:p w:rsidR="00B81C83" w:rsidRPr="00FD4BD1" w:rsidRDefault="00B81C83" w:rsidP="00B81C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תשע"ג מס' 7258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12.6.2013 עמ' 1308</w:t>
      </w:r>
    </w:p>
    <w:p w:rsidR="00B81C83" w:rsidRPr="00FD4BD1" w:rsidRDefault="00B81C83" w:rsidP="00B81C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בי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 המשפט המחוזי 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תיקים פליליים</w:t>
      </w:r>
    </w:p>
    <w:p w:rsidR="00B81C83" w:rsidRPr="00FD4BD1" w:rsidRDefault="00B81C83" w:rsidP="00B81C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בעניני עשיית דין בנאצים ובעוזריהם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צמיתות</w:t>
      </w:r>
    </w:p>
    <w:p w:rsidR="00B81C83" w:rsidRPr="00FD4BD1" w:rsidRDefault="00B81C83" w:rsidP="00B81C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יק פשעים חמורים: רצח, עבירות על 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טחון המדינה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שוד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אונס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צמיתות</w:t>
      </w:r>
    </w:p>
    <w:p w:rsidR="00B81C83" w:rsidRPr="00FD4BD1" w:rsidRDefault="00B81C83" w:rsidP="00B81C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קשת הסגרה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צמיתות</w:t>
      </w:r>
    </w:p>
    <w:p w:rsidR="00B81C83" w:rsidRPr="00FD4BD1" w:rsidRDefault="00B81C83" w:rsidP="00B81C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יק אחר, למעט כתב אישום ופסק-דין 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10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B81C83" w:rsidRPr="00FD4BD1" w:rsidRDefault="00B81C83" w:rsidP="00B81C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רעור בענין תכנ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ון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ובניה 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50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B81C83" w:rsidRPr="00FD4BD1" w:rsidRDefault="00B81C83" w:rsidP="00B81C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רעור אחר, למעט פסק-דין 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10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B81C83" w:rsidRPr="00FD4BD1" w:rsidRDefault="00B81C83" w:rsidP="00B81C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קשות שונות, תיקי מעצר ושחרור בערבות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7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B81C83" w:rsidRPr="00FD4BD1" w:rsidRDefault="00B81C83" w:rsidP="00B81C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קשה להאזנת סתר והחלטה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7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9C0736" w:rsidRPr="009C0736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sz w:val="2"/>
          <w:szCs w:val="2"/>
          <w:u w:val="single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(9)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כתב אישום ופסק דין מתיק פלילי, או פסק דין מתיק ערעור פלילי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50 שנים</w:t>
      </w:r>
      <w:bookmarkEnd w:id="16"/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spacing w:before="72"/>
        <w:ind w:left="0" w:right="1134"/>
        <w:rPr>
          <w:rStyle w:val="default"/>
          <w:rFonts w:cs="FrankRuehl"/>
          <w:rtl/>
        </w:rPr>
      </w:pPr>
      <w:r w:rsidRPr="00984718">
        <w:rPr>
          <w:rStyle w:val="default"/>
          <w:rFonts w:cs="FrankRuehl"/>
        </w:rPr>
        <w:pict>
          <v:rect id="_x0000_s2062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תשנ"ח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 w:rsidRPr="00984718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ב)</w:t>
      </w:r>
      <w:r>
        <w:rPr>
          <w:rStyle w:val="default"/>
          <w:rFonts w:cs="FrankRuehl"/>
          <w:rtl/>
        </w:rPr>
        <w:tab/>
      </w:r>
      <w:r w:rsidRPr="00984718">
        <w:rPr>
          <w:rStyle w:val="default"/>
          <w:rFonts w:cs="FrankRuehl"/>
          <w:b/>
          <w:bCs/>
          <w:sz w:val="22"/>
          <w:szCs w:val="22"/>
          <w:rtl/>
        </w:rPr>
        <w:t>בי</w:t>
      </w:r>
      <w:r w:rsidRPr="00984718">
        <w:rPr>
          <w:rStyle w:val="default"/>
          <w:rFonts w:cs="FrankRuehl" w:hint="cs"/>
          <w:b/>
          <w:bCs/>
          <w:sz w:val="22"/>
          <w:szCs w:val="22"/>
          <w:rtl/>
        </w:rPr>
        <w:t>ת משפט מחוזי</w:t>
      </w:r>
      <w:r w:rsidR="00984718" w:rsidRPr="00984718">
        <w:rPr>
          <w:rStyle w:val="default"/>
          <w:rFonts w:cs="FrankRuehl" w:hint="cs"/>
          <w:b/>
          <w:bCs/>
          <w:sz w:val="22"/>
          <w:szCs w:val="22"/>
          <w:rtl/>
        </w:rPr>
        <w:t xml:space="preserve"> </w:t>
      </w:r>
      <w:r w:rsidR="00984718" w:rsidRPr="00984718">
        <w:rPr>
          <w:rStyle w:val="default"/>
          <w:rFonts w:cs="FrankRuehl"/>
          <w:b/>
          <w:bCs/>
          <w:sz w:val="22"/>
          <w:szCs w:val="22"/>
          <w:rtl/>
        </w:rPr>
        <w:t>–</w:t>
      </w:r>
      <w:r w:rsidR="00984718" w:rsidRPr="00984718">
        <w:rPr>
          <w:rStyle w:val="default"/>
          <w:rFonts w:cs="FrankRuehl" w:hint="cs"/>
          <w:b/>
          <w:bCs/>
          <w:sz w:val="22"/>
          <w:szCs w:val="22"/>
          <w:rtl/>
        </w:rPr>
        <w:t xml:space="preserve"> </w:t>
      </w:r>
      <w:r w:rsidRPr="00984718">
        <w:rPr>
          <w:rStyle w:val="default"/>
          <w:rFonts w:cs="FrankRuehl" w:hint="cs"/>
          <w:b/>
          <w:bCs/>
          <w:sz w:val="22"/>
          <w:szCs w:val="22"/>
          <w:rtl/>
        </w:rPr>
        <w:t>תיקים אזרחיים</w:t>
      </w:r>
    </w:p>
    <w:p w:rsidR="00A00199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2150" type="#_x0000_t202" style="position:absolute;left:0;text-align:left;margin-left:470.35pt;margin-top:7.1pt;width:1in;height:11.2pt;z-index:251669504" filled="f" stroked="f">
            <v:textbox inset="1mm,0,1mm,0">
              <w:txbxContent>
                <w:p w:rsidR="009C0736" w:rsidRDefault="009C0736" w:rsidP="009C073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תשע"ג-2013</w:t>
                  </w:r>
                </w:p>
              </w:txbxContent>
            </v:textbox>
          </v:shape>
        </w:pict>
      </w:r>
      <w:r w:rsidR="00A00199">
        <w:rPr>
          <w:rStyle w:val="default"/>
          <w:rFonts w:cs="FrankRuehl"/>
          <w:rtl/>
        </w:rPr>
        <w:t>(1)</w:t>
      </w:r>
      <w:r w:rsidR="00A00199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 בעניני מקרקעין 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בעניני פשיטת רגל או פירוק חברות,</w:t>
      </w:r>
      <w:r w:rsidR="0098471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מעט מבחר תיקים</w:t>
      </w:r>
      <w:r>
        <w:rPr>
          <w:rStyle w:val="default"/>
          <w:rFonts w:cs="FrankRuehl"/>
          <w:rtl/>
        </w:rPr>
        <w:tab/>
        <w:t xml:space="preserve">25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בקשר לאישור או לביטול פסק בורר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והמרצה אחרת שאיינה נלווית לתיק</w:t>
      </w:r>
      <w:r>
        <w:rPr>
          <w:rStyle w:val="default"/>
          <w:rFonts w:cs="FrankRuehl"/>
          <w:rtl/>
        </w:rPr>
        <w:tab/>
        <w:t xml:space="preserve">5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ובענה אז</w:t>
      </w:r>
      <w:r>
        <w:rPr>
          <w:rStyle w:val="default"/>
          <w:rFonts w:cs="FrankRuehl"/>
          <w:rtl/>
        </w:rPr>
        <w:t>ר</w:t>
      </w:r>
      <w:r w:rsidR="00984718">
        <w:rPr>
          <w:rStyle w:val="default"/>
          <w:rFonts w:cs="FrankRuehl" w:hint="cs"/>
          <w:rtl/>
        </w:rPr>
        <w:t>חית אחרת לרבות המרצת פתיחה</w:t>
      </w:r>
      <w:r w:rsidR="00984718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10 שנים</w:t>
      </w:r>
    </w:p>
    <w:p w:rsidR="00A00199" w:rsidRDefault="00A00199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835" w:hanging="397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רעור בעניני מס הכנסה וערעור על רשויות</w:t>
      </w:r>
      <w:r w:rsidR="0098471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ינהליות אחרות (ערעורים שונים)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רעור אזרחי אחר לרבות בקשות לרשות</w:t>
      </w:r>
      <w:r w:rsidR="0098471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ערער (בר"ע)</w:t>
      </w:r>
      <w:r>
        <w:rPr>
          <w:rStyle w:val="default"/>
          <w:rFonts w:cs="FrankRuehl"/>
          <w:rtl/>
        </w:rPr>
        <w:tab/>
        <w:t xml:space="preserve">5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 בית הדין להגבלים עסקיים 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  <w:t>ת</w:t>
      </w:r>
      <w:r w:rsidR="00984718">
        <w:rPr>
          <w:rStyle w:val="default"/>
          <w:rFonts w:cs="FrankRuehl" w:hint="cs"/>
          <w:rtl/>
        </w:rPr>
        <w:t>יק בית הדין לחוזים אחידים</w:t>
      </w:r>
      <w:r w:rsidR="00984718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20 שנים</w:t>
      </w:r>
    </w:p>
    <w:p w:rsidR="00CE59C9" w:rsidRPr="00CE59C9" w:rsidRDefault="00CE59C9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CE59C9">
        <w:rPr>
          <w:rStyle w:val="default"/>
          <w:rFonts w:cs="FrankRuehl"/>
          <w:rtl/>
        </w:rPr>
        <w:pict>
          <v:shape id="_x0000_s2196" type="#_x0000_t202" style="position:absolute;left:0;text-align:left;margin-left:470.35pt;margin-top:7.1pt;width:1in;height:9.65pt;z-index:251697152" filled="f" stroked="f">
            <v:textbox inset="1mm,0,1mm,0">
              <w:txbxContent>
                <w:p w:rsidR="00CE59C9" w:rsidRDefault="00CE59C9" w:rsidP="00CE59C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11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ערעור על תיק בית המשפט לענייני משפחה</w:t>
      </w:r>
      <w:r w:rsidRPr="00CE59C9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30 שנים</w:t>
      </w:r>
    </w:p>
    <w:p w:rsidR="00CE59C9" w:rsidRPr="00CE59C9" w:rsidRDefault="00CE59C9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CE59C9">
        <w:rPr>
          <w:rStyle w:val="default"/>
          <w:rFonts w:cs="FrankRuehl"/>
          <w:rtl/>
        </w:rPr>
        <w:pict>
          <v:shape id="_x0000_s2197" type="#_x0000_t202" style="position:absolute;left:0;text-align:left;margin-left:470.35pt;margin-top:7.1pt;width:1in;height:9.65pt;z-index:251698176" filled="f" stroked="f">
            <v:textbox inset="1mm,0,1mm,0">
              <w:txbxContent>
                <w:p w:rsidR="00CE59C9" w:rsidRDefault="00CE59C9" w:rsidP="00CE59C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12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ערעור בענייני אימוץ, ירושה, אבהות או הצהרת מוות</w:t>
      </w:r>
      <w:r w:rsidRPr="00CE59C9">
        <w:rPr>
          <w:rStyle w:val="default"/>
          <w:rFonts w:cs="FrankRuehl"/>
          <w:rtl/>
        </w:rPr>
        <w:tab/>
      </w:r>
      <w:r w:rsidRPr="00CE59C9">
        <w:rPr>
          <w:rStyle w:val="default"/>
          <w:rFonts w:cs="FrankRuehl" w:hint="cs"/>
          <w:rtl/>
        </w:rPr>
        <w:t>לצמיתות</w:t>
      </w:r>
    </w:p>
    <w:p w:rsidR="00CE59C9" w:rsidRPr="00CE59C9" w:rsidRDefault="00CE59C9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CE59C9">
        <w:rPr>
          <w:rStyle w:val="default"/>
          <w:rFonts w:cs="FrankRuehl"/>
          <w:rtl/>
        </w:rPr>
        <w:pict>
          <v:shape id="_x0000_s2198" type="#_x0000_t202" style="position:absolute;left:0;text-align:left;margin-left:470.35pt;margin-top:7.1pt;width:1in;height:9.65pt;z-index:251699200" filled="f" stroked="f">
            <v:textbox inset="1mm,0,1mm,0">
              <w:txbxContent>
                <w:p w:rsidR="00CE59C9" w:rsidRDefault="00CE59C9" w:rsidP="00CE59C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13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תיקי ועדות ערר</w:t>
      </w:r>
      <w:r w:rsidRPr="00CE59C9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10 שנים</w:t>
      </w:r>
    </w:p>
    <w:p w:rsidR="00DA131F" w:rsidRPr="00FD4BD1" w:rsidRDefault="00DA131F" w:rsidP="00DA131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7" w:name="Rov43"/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30.6.1998</w:t>
      </w:r>
    </w:p>
    <w:p w:rsidR="00DA131F" w:rsidRPr="00FD4BD1" w:rsidRDefault="00DA131F" w:rsidP="0091022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</w:t>
      </w:r>
      <w:r w:rsidR="0091022F"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ח</w:t>
      </w: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-1998</w:t>
      </w:r>
    </w:p>
    <w:p w:rsidR="00DA131F" w:rsidRPr="00FD4BD1" w:rsidRDefault="00DA131F" w:rsidP="00DA13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FD4BD1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תשנ"ח מס' 5908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30.6.1998 עמ' 968</w:t>
      </w:r>
    </w:p>
    <w:p w:rsidR="00DA131F" w:rsidRPr="00FD4BD1" w:rsidRDefault="00DA131F" w:rsidP="00DA13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פרט משנה 2(ב)</w:t>
      </w:r>
    </w:p>
    <w:p w:rsidR="00DA131F" w:rsidRPr="00FD4BD1" w:rsidRDefault="00DA131F" w:rsidP="00DA13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DA131F" w:rsidRPr="00FD4BD1" w:rsidRDefault="00DA131F" w:rsidP="00DA13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ב)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="003974B9" w:rsidRPr="00FD4BD1">
        <w:rPr>
          <w:rFonts w:cs="FrankRuehl" w:hint="cs"/>
          <w:strike/>
          <w:vanish/>
          <w:shd w:val="clear" w:color="auto" w:fill="FFFF99"/>
          <w:rtl/>
        </w:rPr>
        <w:t xml:space="preserve">בית משפט מחוזי </w:t>
      </w:r>
      <w:r w:rsidR="003974B9" w:rsidRPr="00FD4BD1">
        <w:rPr>
          <w:rFonts w:cs="FrankRuehl"/>
          <w:strike/>
          <w:vanish/>
          <w:shd w:val="clear" w:color="auto" w:fill="FFFF99"/>
          <w:rtl/>
        </w:rPr>
        <w:t>–</w:t>
      </w:r>
      <w:r w:rsidR="003974B9" w:rsidRPr="00FD4BD1">
        <w:rPr>
          <w:rFonts w:cs="FrankRuehl" w:hint="cs"/>
          <w:strike/>
          <w:vanish/>
          <w:shd w:val="clear" w:color="auto" w:fill="FFFF99"/>
          <w:rtl/>
        </w:rPr>
        <w:t xml:space="preserve"> תיקים אזרחיים</w:t>
      </w:r>
      <w:r w:rsidRPr="00FD4BD1">
        <w:rPr>
          <w:rFonts w:cs="FrankRuehl" w:hint="cs"/>
          <w:strike/>
          <w:vanish/>
          <w:shd w:val="clear" w:color="auto" w:fill="FFFF99"/>
          <w:rtl/>
        </w:rPr>
        <w:t xml:space="preserve"> </w:t>
      </w:r>
    </w:p>
    <w:p w:rsidR="003974B9" w:rsidRPr="00FD4BD1" w:rsidRDefault="003974B9" w:rsidP="003974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(1)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עזבונות, קיום צוואות וירושות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לצמיתות</w:t>
      </w:r>
    </w:p>
    <w:p w:rsidR="002542C3" w:rsidRPr="00FD4BD1" w:rsidRDefault="002542C3" w:rsidP="003974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(2)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הצהרת מוות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לצמיתות</w:t>
      </w:r>
    </w:p>
    <w:p w:rsidR="002542C3" w:rsidRPr="00FD4BD1" w:rsidRDefault="002542C3" w:rsidP="003974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(3)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בקשת אימוץ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לצמיתות</w:t>
      </w:r>
    </w:p>
    <w:p w:rsidR="002542C3" w:rsidRPr="00FD4BD1" w:rsidRDefault="002542C3" w:rsidP="003974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(4)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הכרזה על אבהות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לצמיתות</w:t>
      </w:r>
    </w:p>
    <w:p w:rsidR="002542C3" w:rsidRPr="00FD4BD1" w:rsidRDefault="002542C3" w:rsidP="003974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(5)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בעניני מקרקעין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לצמיתות</w:t>
      </w:r>
    </w:p>
    <w:p w:rsidR="002542C3" w:rsidRPr="00FD4BD1" w:rsidRDefault="002542C3" w:rsidP="003974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(6)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בעניני פשיטת רגל או פירוק חברות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100 שנים</w:t>
      </w:r>
    </w:p>
    <w:p w:rsidR="002542C3" w:rsidRPr="00FD4BD1" w:rsidRDefault="002542C3" w:rsidP="002542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1020" w:right="4785" w:hanging="1020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(7)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בעניני אפוטרופסות על חולה נפש, קטין וחוסים אחרים ועל נכסים עזובים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100 שנים</w:t>
      </w:r>
    </w:p>
    <w:p w:rsidR="002542C3" w:rsidRPr="00FD4BD1" w:rsidRDefault="002542C3" w:rsidP="002542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1020" w:right="4785" w:hanging="1020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(8)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בעניני אישות, כולל עניני גירושין והיתר נישואין ולמעט מזונות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100 שנים</w:t>
      </w:r>
    </w:p>
    <w:p w:rsidR="002542C3" w:rsidRPr="00FD4BD1" w:rsidRDefault="002542C3" w:rsidP="002542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1020" w:right="4785" w:hanging="1020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(9)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תביעת מזונות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20 שנים</w:t>
      </w:r>
    </w:p>
    <w:p w:rsidR="002542C3" w:rsidRPr="00FD4BD1" w:rsidRDefault="002542C3" w:rsidP="002542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1020" w:right="4785" w:hanging="1020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(10)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בקשה בקשר לאישור או לביטול פסק בורר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15 שנים</w:t>
      </w:r>
    </w:p>
    <w:p w:rsidR="002542C3" w:rsidRPr="00FD4BD1" w:rsidRDefault="002542C3" w:rsidP="002542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1020" w:right="4785" w:hanging="1020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(11)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בקשה והמרצה אחרת שאינה נלווית לתיק תביעה או תיק ערעור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7 שנים</w:t>
      </w:r>
    </w:p>
    <w:p w:rsidR="002542C3" w:rsidRPr="00FD4BD1" w:rsidRDefault="002542C3" w:rsidP="002542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1020" w:right="4785" w:hanging="1020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(12)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תובענה אחרת, לרבות המרצת פתיחה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15 שנים</w:t>
      </w:r>
    </w:p>
    <w:p w:rsidR="002542C3" w:rsidRPr="00FD4BD1" w:rsidRDefault="002542C3" w:rsidP="002542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1020" w:right="4785" w:hanging="1020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(13)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ערר בעניני נכות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50 שנים</w:t>
      </w:r>
    </w:p>
    <w:p w:rsidR="002542C3" w:rsidRPr="00FD4BD1" w:rsidRDefault="002542C3" w:rsidP="002542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1020" w:right="4785" w:hanging="1020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(14)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ערעור בעניני מס הכנסה וערעורים על רשויות מינהליות אחרות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15 שנים</w:t>
      </w:r>
    </w:p>
    <w:p w:rsidR="002542C3" w:rsidRPr="00FD4BD1" w:rsidRDefault="002542C3" w:rsidP="004D7D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1020" w:right="4785" w:hanging="1020"/>
        <w:rPr>
          <w:rFonts w:cs="FrankRuehl" w:hint="cs"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(15)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ערעור אחר, לרבות בקשות לרשות לערער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10 שנים</w:t>
      </w:r>
    </w:p>
    <w:p w:rsidR="009C0736" w:rsidRPr="00FD4BD1" w:rsidRDefault="009C0736" w:rsidP="009C07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9C0736" w:rsidRPr="00FD4BD1" w:rsidRDefault="009C0736" w:rsidP="009C07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12.7.2013</w:t>
      </w:r>
    </w:p>
    <w:p w:rsidR="009C0736" w:rsidRPr="00FD4BD1" w:rsidRDefault="009C0736" w:rsidP="009C07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תשע"ג-2013</w:t>
      </w:r>
    </w:p>
    <w:p w:rsidR="009C0736" w:rsidRPr="00FD4BD1" w:rsidRDefault="009C0736" w:rsidP="009C07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תשע"ג מס' 7258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12.6.2013 עמ' 1308</w:t>
      </w:r>
    </w:p>
    <w:p w:rsidR="009C0736" w:rsidRPr="00FD4BD1" w:rsidRDefault="009C0736" w:rsidP="009C07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פסקה 2(ב)(1)</w:t>
      </w:r>
    </w:p>
    <w:p w:rsidR="009C0736" w:rsidRPr="00FD4BD1" w:rsidRDefault="009C0736" w:rsidP="009C07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397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9C0736" w:rsidRPr="00FD4BD1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זבונות, קיום צוואות וירושות 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צמיתות</w:t>
      </w:r>
    </w:p>
    <w:p w:rsidR="00CE59C9" w:rsidRPr="00FD4BD1" w:rsidRDefault="00CE59C9" w:rsidP="00CE5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CE59C9" w:rsidRPr="00FD4BD1" w:rsidRDefault="00CE59C9" w:rsidP="00CE5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FD4BD1">
        <w:rPr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16.2.2022</w:t>
      </w:r>
    </w:p>
    <w:p w:rsidR="00CE59C9" w:rsidRPr="00FD4BD1" w:rsidRDefault="00CE59C9" w:rsidP="00CE5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FD4BD1">
        <w:rPr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תק' תשפ"ב-2022</w:t>
      </w:r>
    </w:p>
    <w:p w:rsidR="00CE59C9" w:rsidRPr="00FD4BD1" w:rsidRDefault="00CE59C9" w:rsidP="00CE5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8" w:history="1">
        <w:r w:rsidRPr="00FD4BD1">
          <w:rPr>
            <w:rStyle w:val="Hyperlink"/>
            <w:rFonts w:ascii="FrankRuehl" w:hAnsi="FrankRuehl" w:cs="FrankRuehl" w:hint="cs"/>
            <w:vanish/>
            <w:sz w:val="20"/>
            <w:szCs w:val="20"/>
            <w:shd w:val="clear" w:color="auto" w:fill="FFFF99"/>
            <w:rtl/>
          </w:rPr>
          <w:t>ק"ת תשפ"ב מס' 10001</w:t>
        </w:r>
      </w:hyperlink>
      <w:r w:rsidRPr="00FD4BD1">
        <w:rPr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16.2.2022 עמ' 208</w:t>
      </w:r>
      <w:r w:rsidR="00FD4BD1" w:rsidRPr="00FD4BD1">
        <w:rPr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3</w:t>
      </w:r>
    </w:p>
    <w:p w:rsidR="00CE59C9" w:rsidRPr="00CE59C9" w:rsidRDefault="00CE59C9" w:rsidP="00CE5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sz w:val="2"/>
          <w:szCs w:val="2"/>
          <w:rtl/>
        </w:rPr>
      </w:pPr>
      <w:r w:rsidRPr="00FD4BD1">
        <w:rPr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פרטי משנה 2(ב)(11) עד 2(ב)(13)</w:t>
      </w:r>
      <w:bookmarkEnd w:id="17"/>
    </w:p>
    <w:p w:rsidR="009C0736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spacing w:before="72"/>
        <w:ind w:left="0" w:right="1134"/>
        <w:rPr>
          <w:rStyle w:val="default"/>
          <w:rFonts w:cs="FrankRuehl" w:hint="cs"/>
          <w:rtl/>
        </w:rPr>
      </w:pPr>
      <w:r w:rsidRPr="00984718">
        <w:rPr>
          <w:rStyle w:val="default"/>
          <w:rFonts w:cs="FrankRuehl"/>
        </w:rPr>
        <w:pict>
          <v:rect id="_x0000_s2151" style="position:absolute;left:0;text-align:left;margin-left:464.5pt;margin-top:8.05pt;width:75.05pt;height:8pt;z-index:251670528" o:allowincell="f" filled="f" stroked="f" strokecolor="lime" strokeweight=".25pt">
            <v:textbox inset="0,0,0,0">
              <w:txbxContent>
                <w:p w:rsidR="009C0736" w:rsidRDefault="009C0736" w:rsidP="009C073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תשע"ג-2013</w:t>
                  </w:r>
                </w:p>
              </w:txbxContent>
            </v:textbox>
            <w10:anchorlock/>
          </v:rect>
        </w:pict>
      </w:r>
      <w:r w:rsidRPr="00984718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b/>
          <w:bCs/>
          <w:sz w:val="22"/>
          <w:szCs w:val="22"/>
          <w:rtl/>
        </w:rPr>
        <w:t xml:space="preserve">בית המשפט המחוזי </w:t>
      </w:r>
      <w:r>
        <w:rPr>
          <w:rStyle w:val="default"/>
          <w:rFonts w:cs="FrankRuehl"/>
          <w:b/>
          <w:bCs/>
          <w:sz w:val="22"/>
          <w:szCs w:val="22"/>
          <w:rtl/>
        </w:rPr>
        <w:t>–</w:t>
      </w:r>
      <w:r>
        <w:rPr>
          <w:rStyle w:val="default"/>
          <w:rFonts w:cs="FrankRuehl" w:hint="cs"/>
          <w:b/>
          <w:bCs/>
          <w:sz w:val="22"/>
          <w:szCs w:val="22"/>
          <w:rtl/>
        </w:rPr>
        <w:t xml:space="preserve"> בית משפט לעניינים מינהליים</w:t>
      </w:r>
    </w:p>
    <w:p w:rsidR="009C0736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עתירה מינהלית</w:t>
      </w:r>
      <w:r>
        <w:rPr>
          <w:rStyle w:val="default"/>
          <w:rFonts w:cs="FrankRuehl" w:hint="cs"/>
          <w:rtl/>
        </w:rPr>
        <w:tab/>
        <w:t>10 שנים</w:t>
      </w:r>
    </w:p>
    <w:p w:rsidR="009C0736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עתירת אסיר</w:t>
      </w:r>
      <w:r>
        <w:rPr>
          <w:rStyle w:val="default"/>
          <w:rFonts w:cs="FrankRuehl" w:hint="cs"/>
          <w:rtl/>
        </w:rPr>
        <w:tab/>
        <w:t>7 שנים</w:t>
      </w:r>
    </w:p>
    <w:p w:rsidR="009C0736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ערעור מינהלי</w:t>
      </w:r>
      <w:r>
        <w:rPr>
          <w:rStyle w:val="default"/>
          <w:rFonts w:cs="FrankRuehl" w:hint="cs"/>
          <w:rtl/>
        </w:rPr>
        <w:tab/>
        <w:t>5 שנים</w:t>
      </w:r>
    </w:p>
    <w:p w:rsidR="009C0736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תובענה מינהלית</w:t>
      </w:r>
      <w:r>
        <w:rPr>
          <w:rStyle w:val="default"/>
          <w:rFonts w:cs="FrankRuehl" w:hint="cs"/>
          <w:rtl/>
        </w:rPr>
        <w:tab/>
        <w:t>10 שנים</w:t>
      </w:r>
    </w:p>
    <w:p w:rsidR="009C0736" w:rsidRPr="00FD4BD1" w:rsidRDefault="009C0736" w:rsidP="009C07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8" w:name="Rov34"/>
      <w:r w:rsidRPr="00FD4BD1"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12.7.2013</w:t>
      </w:r>
    </w:p>
    <w:p w:rsidR="009C0736" w:rsidRPr="00FD4BD1" w:rsidRDefault="009C0736" w:rsidP="009C07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תשע"ג-2013</w:t>
      </w:r>
    </w:p>
    <w:p w:rsidR="009C0736" w:rsidRPr="00FD4BD1" w:rsidRDefault="009C0736" w:rsidP="009C07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תשע"ג מס' 7258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12.6.2013 עמ' 1308</w:t>
      </w:r>
    </w:p>
    <w:p w:rsidR="009C0736" w:rsidRPr="009C0736" w:rsidRDefault="009C0736" w:rsidP="009C07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z w:val="2"/>
          <w:szCs w:val="2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 משנה 2(ג)</w:t>
      </w:r>
      <w:bookmarkEnd w:id="18"/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Pr="00984718">
        <w:rPr>
          <w:rStyle w:val="default"/>
          <w:rFonts w:cs="FrankRuehl"/>
          <w:b/>
          <w:bCs/>
          <w:sz w:val="22"/>
          <w:szCs w:val="22"/>
          <w:rtl/>
        </w:rPr>
        <w:t>בי</w:t>
      </w:r>
      <w:r w:rsidRPr="00984718">
        <w:rPr>
          <w:rStyle w:val="default"/>
          <w:rFonts w:cs="FrankRuehl" w:hint="cs"/>
          <w:b/>
          <w:bCs/>
          <w:sz w:val="22"/>
          <w:szCs w:val="22"/>
          <w:rtl/>
        </w:rPr>
        <w:t xml:space="preserve">ת משפט שלום, בית משפט לענינים מקומיים </w:t>
      </w:r>
      <w:r w:rsidR="00984718" w:rsidRPr="00984718">
        <w:rPr>
          <w:rStyle w:val="default"/>
          <w:rFonts w:cs="FrankRuehl"/>
          <w:b/>
          <w:bCs/>
          <w:sz w:val="22"/>
          <w:szCs w:val="22"/>
          <w:rtl/>
        </w:rPr>
        <w:t>–</w:t>
      </w:r>
      <w:r w:rsidRPr="00984718">
        <w:rPr>
          <w:rStyle w:val="default"/>
          <w:rFonts w:cs="FrankRuehl"/>
          <w:b/>
          <w:bCs/>
          <w:sz w:val="22"/>
          <w:szCs w:val="22"/>
          <w:rtl/>
        </w:rPr>
        <w:t xml:space="preserve"> </w:t>
      </w:r>
      <w:r w:rsidRPr="00984718">
        <w:rPr>
          <w:rStyle w:val="default"/>
          <w:rFonts w:cs="FrankRuehl" w:hint="cs"/>
          <w:b/>
          <w:bCs/>
          <w:sz w:val="22"/>
          <w:szCs w:val="22"/>
          <w:rtl/>
        </w:rPr>
        <w:t>תיקים</w:t>
      </w:r>
      <w:r w:rsidR="00984718" w:rsidRPr="00984718">
        <w:rPr>
          <w:rStyle w:val="default"/>
          <w:rFonts w:cs="FrankRuehl" w:hint="cs"/>
          <w:b/>
          <w:bCs/>
          <w:sz w:val="22"/>
          <w:szCs w:val="22"/>
          <w:rtl/>
        </w:rPr>
        <w:t xml:space="preserve"> </w:t>
      </w:r>
      <w:r w:rsidRPr="00984718">
        <w:rPr>
          <w:rStyle w:val="default"/>
          <w:rFonts w:cs="FrankRuehl"/>
          <w:b/>
          <w:bCs/>
          <w:sz w:val="22"/>
          <w:szCs w:val="22"/>
          <w:rtl/>
        </w:rPr>
        <w:t>פל</w:t>
      </w:r>
      <w:r w:rsidRPr="00984718">
        <w:rPr>
          <w:rStyle w:val="default"/>
          <w:rFonts w:cs="FrankRuehl" w:hint="cs"/>
          <w:b/>
          <w:bCs/>
          <w:sz w:val="22"/>
          <w:szCs w:val="22"/>
          <w:rtl/>
        </w:rPr>
        <w:t>ילים</w:t>
      </w:r>
    </w:p>
    <w:p w:rsidR="00A00199" w:rsidRDefault="00B019CE" w:rsidP="00B019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55" type="#_x0000_t202" style="position:absolute;left:0;text-align:left;margin-left:470.35pt;margin-top:7.1pt;width:1in;height:11.2pt;z-index:251671552" filled="f" stroked="f">
            <v:textbox style="mso-next-textbox:#_x0000_s2155" inset="1mm,0,1mm,0">
              <w:txbxContent>
                <w:p w:rsidR="00B019CE" w:rsidRDefault="00B019CE" w:rsidP="00B019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תשע"ג-2013</w:t>
                  </w:r>
                </w:p>
              </w:txbxContent>
            </v:textbox>
          </v:shape>
        </w:pict>
      </w:r>
      <w:r w:rsidR="00A00199">
        <w:rPr>
          <w:rStyle w:val="default"/>
          <w:rFonts w:cs="FrankRuehl"/>
          <w:rtl/>
        </w:rPr>
        <w:t>(1)</w:t>
      </w:r>
      <w:r w:rsidR="00A00199">
        <w:rPr>
          <w:rStyle w:val="default"/>
          <w:rFonts w:cs="FrankRuehl"/>
          <w:rtl/>
        </w:rPr>
        <w:tab/>
      </w:r>
      <w:r w:rsidRPr="00B019CE">
        <w:rPr>
          <w:rStyle w:val="default"/>
          <w:rFonts w:cs="FrankRuehl" w:hint="cs"/>
          <w:rtl/>
        </w:rPr>
        <w:t>תיקים ובקשות בענייני תכנון ובנייה</w:t>
      </w:r>
      <w:r w:rsidRPr="00B019CE">
        <w:rPr>
          <w:rStyle w:val="default"/>
          <w:rFonts w:cs="FrankRuehl" w:hint="cs"/>
          <w:rtl/>
        </w:rPr>
        <w:tab/>
        <w:t>25 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קירות סיבות מוות 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צמיתות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 xml:space="preserve">ובלנה פרטית </w:t>
      </w:r>
      <w:r>
        <w:rPr>
          <w:rStyle w:val="default"/>
          <w:rFonts w:cs="FrankRuehl"/>
          <w:rtl/>
        </w:rPr>
        <w:tab/>
        <w:t xml:space="preserve">8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 עבירת תנועה הכרוכה בתאונת דרכים 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1101C2" w:rsidP="00B019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58" type="#_x0000_t202" style="position:absolute;left:0;text-align:left;margin-left:470.35pt;margin-top:7.1pt;width:1in;height:9.65pt;z-index:251672576" filled="f" stroked="f">
            <v:textbox style="mso-next-textbox:#_x0000_s2158" inset="1mm,0,1mm,0">
              <w:txbxContent>
                <w:p w:rsidR="001101C2" w:rsidRDefault="001101C2" w:rsidP="001101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תשע"ג-2013</w:t>
                  </w:r>
                </w:p>
              </w:txbxContent>
            </v:textbox>
          </v:shape>
        </w:pict>
      </w:r>
      <w:r w:rsidR="00A00199">
        <w:rPr>
          <w:rStyle w:val="default"/>
          <w:rFonts w:cs="FrankRuehl"/>
          <w:rtl/>
        </w:rPr>
        <w:t>(5)</w:t>
      </w:r>
      <w:r w:rsidR="00A00199">
        <w:rPr>
          <w:rStyle w:val="default"/>
          <w:rFonts w:cs="FrankRuehl"/>
          <w:rtl/>
        </w:rPr>
        <w:tab/>
      </w:r>
      <w:r w:rsidR="00B019CE" w:rsidRPr="00B019CE">
        <w:rPr>
          <w:rStyle w:val="default"/>
          <w:rFonts w:cs="FrankRuehl" w:hint="cs"/>
          <w:rtl/>
        </w:rPr>
        <w:t>תיק בית משפט לתעבורה שאינו כרוך בתאונת דרכים</w:t>
      </w:r>
      <w:r w:rsidR="00A00199">
        <w:rPr>
          <w:rStyle w:val="default"/>
          <w:rFonts w:cs="FrankRuehl"/>
          <w:rtl/>
        </w:rPr>
        <w:tab/>
        <w:t xml:space="preserve">4 </w:t>
      </w:r>
      <w:r w:rsidR="00A00199">
        <w:rPr>
          <w:rStyle w:val="default"/>
          <w:rFonts w:cs="FrankRuehl" w:hint="cs"/>
          <w:rtl/>
        </w:rPr>
        <w:t>שנים</w:t>
      </w:r>
    </w:p>
    <w:p w:rsidR="00A00199" w:rsidRDefault="001101C2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835" w:hanging="397"/>
        <w:jc w:val="left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61" type="#_x0000_t202" style="position:absolute;left:0;text-align:left;margin-left:470.25pt;margin-top:7.1pt;width:1in;height:11.2pt;z-index:251673600" filled="f" stroked="f">
            <v:textbox style="mso-next-textbox:#_x0000_s2161" inset="1mm,0,1mm,0">
              <w:txbxContent>
                <w:p w:rsidR="001101C2" w:rsidRDefault="001101C2" w:rsidP="001101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תשע"ג-2013</w:t>
                  </w:r>
                </w:p>
              </w:txbxContent>
            </v:textbox>
          </v:shape>
        </w:pict>
      </w:r>
      <w:r w:rsidR="00A00199">
        <w:rPr>
          <w:rStyle w:val="default"/>
          <w:rFonts w:cs="FrankRuehl"/>
          <w:rtl/>
        </w:rPr>
        <w:t>(6)</w:t>
      </w:r>
      <w:r w:rsidR="00A00199">
        <w:rPr>
          <w:rStyle w:val="default"/>
          <w:rFonts w:cs="FrankRuehl"/>
          <w:rtl/>
        </w:rPr>
        <w:tab/>
      </w:r>
      <w:r w:rsidR="00B019CE" w:rsidRPr="00B019CE">
        <w:rPr>
          <w:rStyle w:val="default"/>
          <w:rFonts w:cs="FrankRuehl" w:hint="cs"/>
          <w:rtl/>
        </w:rPr>
        <w:t>תיק בית משפט לעניינים מקומיים שיש בו ברירת קנס או ברירת משפט כשהקנס שולם</w:t>
      </w:r>
      <w:r w:rsidR="00A00199">
        <w:rPr>
          <w:rStyle w:val="default"/>
          <w:rFonts w:cs="FrankRuehl"/>
          <w:rtl/>
        </w:rPr>
        <w:tab/>
        <w:t xml:space="preserve">2 </w:t>
      </w:r>
      <w:r w:rsidR="00A00199"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בענין רישוי עסקים ובענין חוק עזר</w:t>
      </w:r>
      <w:r w:rsidR="0098471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ירוני</w:t>
      </w:r>
      <w:r>
        <w:rPr>
          <w:rStyle w:val="default"/>
          <w:rFonts w:cs="FrankRuehl"/>
          <w:rtl/>
        </w:rPr>
        <w:tab/>
        <w:t xml:space="preserve">5 </w:t>
      </w:r>
      <w:r>
        <w:rPr>
          <w:rStyle w:val="default"/>
          <w:rFonts w:cs="FrankRuehl" w:hint="cs"/>
          <w:rtl/>
        </w:rPr>
        <w:t>שנים</w:t>
      </w:r>
    </w:p>
    <w:p w:rsidR="00A00199" w:rsidRDefault="001101C2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835" w:hanging="397"/>
        <w:jc w:val="left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64" type="#_x0000_t202" style="position:absolute;left:0;text-align:left;margin-left:470.25pt;margin-top:7.1pt;width:1in;height:11.2pt;z-index:251674624" filled="f" stroked="f">
            <v:textbox style="mso-next-textbox:#_x0000_s2164" inset="1mm,0,1mm,0">
              <w:txbxContent>
                <w:p w:rsidR="001101C2" w:rsidRDefault="001101C2" w:rsidP="001101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תשע"ג-2013</w:t>
                  </w:r>
                </w:p>
              </w:txbxContent>
            </v:textbox>
          </v:shape>
        </w:pict>
      </w:r>
      <w:r w:rsidR="00A00199">
        <w:rPr>
          <w:rStyle w:val="default"/>
          <w:rFonts w:cs="FrankRuehl"/>
          <w:rtl/>
        </w:rPr>
        <w:t>(8)</w:t>
      </w:r>
      <w:r w:rsidR="00A00199">
        <w:rPr>
          <w:rStyle w:val="default"/>
          <w:rFonts w:cs="FrankRuehl"/>
          <w:rtl/>
        </w:rPr>
        <w:tab/>
        <w:t>ב</w:t>
      </w:r>
      <w:r w:rsidR="00A00199">
        <w:rPr>
          <w:rStyle w:val="default"/>
          <w:rFonts w:cs="FrankRuehl" w:hint="cs"/>
          <w:rtl/>
        </w:rPr>
        <w:t>קשות</w:t>
      </w:r>
      <w:r w:rsidR="00984718">
        <w:rPr>
          <w:rStyle w:val="default"/>
          <w:rFonts w:cs="FrankRuehl" w:hint="cs"/>
          <w:rtl/>
        </w:rPr>
        <w:t xml:space="preserve"> שונות, תיקי מעצר ושחרור בערבות</w:t>
      </w:r>
      <w:r w:rsidR="00B019CE">
        <w:rPr>
          <w:rStyle w:val="default"/>
          <w:rFonts w:cs="FrankRuehl" w:hint="cs"/>
          <w:rtl/>
        </w:rPr>
        <w:t xml:space="preserve"> </w:t>
      </w:r>
      <w:r w:rsidR="00B019CE" w:rsidRPr="00B019CE">
        <w:rPr>
          <w:rStyle w:val="default"/>
          <w:rFonts w:cs="FrankRuehl" w:hint="cs"/>
          <w:rtl/>
        </w:rPr>
        <w:t>למעט בקשות בנושאי תכנון ובנייה</w:t>
      </w:r>
      <w:r w:rsidR="00984718">
        <w:rPr>
          <w:rStyle w:val="default"/>
          <w:rFonts w:cs="FrankRuehl" w:hint="cs"/>
          <w:rtl/>
        </w:rPr>
        <w:tab/>
      </w:r>
      <w:r w:rsidR="00A00199">
        <w:rPr>
          <w:rStyle w:val="default"/>
          <w:rFonts w:cs="FrankRuehl" w:hint="cs"/>
          <w:rtl/>
        </w:rPr>
        <w:t>4 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אחר</w:t>
      </w:r>
      <w:r>
        <w:rPr>
          <w:rStyle w:val="default"/>
          <w:rFonts w:cs="FrankRuehl"/>
          <w:rtl/>
        </w:rPr>
        <w:tab/>
        <w:t xml:space="preserve">15 </w:t>
      </w:r>
      <w:r>
        <w:rPr>
          <w:rStyle w:val="default"/>
          <w:rFonts w:cs="FrankRuehl" w:hint="cs"/>
          <w:rtl/>
        </w:rPr>
        <w:t>שנים</w:t>
      </w:r>
    </w:p>
    <w:p w:rsidR="009C0736" w:rsidRPr="00FD4BD1" w:rsidRDefault="009C0736" w:rsidP="009C07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9" w:name="Rov35"/>
      <w:r w:rsidRPr="00FD4BD1"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12.7.2013</w:t>
      </w:r>
    </w:p>
    <w:p w:rsidR="009C0736" w:rsidRPr="00FD4BD1" w:rsidRDefault="009C0736" w:rsidP="009C07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תשע"ג-2013</w:t>
      </w:r>
    </w:p>
    <w:p w:rsidR="009C0736" w:rsidRPr="00FD4BD1" w:rsidRDefault="009C0736" w:rsidP="009C07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תשע"ג מס' 7258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12.6.2013 עמ' 1309</w:t>
      </w:r>
    </w:p>
    <w:p w:rsidR="009C0736" w:rsidRPr="00FD4BD1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בי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 משפט שלום, בית משפט לענינים מקומיים 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תיקים 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ילים</w:t>
      </w:r>
    </w:p>
    <w:p w:rsidR="009C0736" w:rsidRPr="00FD4BD1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יק בעניני תכנון ובניה 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50 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שנים</w:t>
      </w:r>
    </w:p>
    <w:p w:rsidR="00B019CE" w:rsidRPr="00FD4BD1" w:rsidRDefault="00B019CE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תיקים ובקשות בענייני תכנון ובנייה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25 שנים</w:t>
      </w:r>
    </w:p>
    <w:p w:rsidR="009C0736" w:rsidRPr="00FD4BD1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קירות סיבות מוות 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צמיתות</w:t>
      </w:r>
    </w:p>
    <w:p w:rsidR="009C0736" w:rsidRPr="00FD4BD1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ובלנה פרטית 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8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9C0736" w:rsidRPr="00FD4BD1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יק עבירת תנועה הכרוכה בתאונת דרכים 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10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9C0736" w:rsidRPr="00FD4BD1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(5)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יק עבירת תנועה שאינה כרוכה בתאונת 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דרכ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ים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4 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שנים</w:t>
      </w:r>
    </w:p>
    <w:p w:rsidR="00B019CE" w:rsidRPr="00FD4BD1" w:rsidRDefault="00B019CE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(5)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תיק בית משפט לתעבורה שאינו כרוך בתאונת דרכים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4 שנים</w:t>
      </w:r>
    </w:p>
    <w:p w:rsidR="009C0736" w:rsidRPr="00FD4BD1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(6)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יק שיש בו ברירת קנס או ברירת משפט 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כ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שהקנס שולם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2 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שנים</w:t>
      </w:r>
    </w:p>
    <w:p w:rsidR="00B019CE" w:rsidRPr="00FD4BD1" w:rsidRDefault="00B019CE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(6)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תיק בית משפט לעניינים מקומיים שיש בו ברירת קנס או ברירת משפט כשהקנס שולם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 שנים</w:t>
      </w:r>
    </w:p>
    <w:p w:rsidR="009C0736" w:rsidRPr="00FD4BD1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יק בענין רישוי עסקים ובענין חוק עזר 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ירוני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5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9C0736" w:rsidRPr="00FD4BD1" w:rsidRDefault="009C0736" w:rsidP="009C07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קשות שונות, תיקי מעצר ושחרור בערבות</w:t>
      </w:r>
      <w:r w:rsidR="00B019CE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019CE"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בקשות בנושאי תכנון ובנייה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 שנים</w:t>
      </w:r>
    </w:p>
    <w:p w:rsidR="009C0736" w:rsidRPr="001101C2" w:rsidRDefault="009C0736" w:rsidP="001101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sz w:val="2"/>
          <w:szCs w:val="2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(9)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אחר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15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  <w:bookmarkEnd w:id="19"/>
    </w:p>
    <w:p w:rsidR="00A00199" w:rsidRPr="00984718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spacing w:before="72"/>
        <w:ind w:left="0" w:right="1134"/>
        <w:rPr>
          <w:rStyle w:val="default"/>
          <w:rFonts w:cs="FrankRuehl"/>
          <w:rtl/>
        </w:rPr>
      </w:pPr>
      <w:r w:rsidRPr="00984718">
        <w:rPr>
          <w:rStyle w:val="default"/>
          <w:rFonts w:cs="FrankRuehl"/>
        </w:rPr>
        <w:pict>
          <v:rect id="_x0000_s2063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תשנ"ח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 w:rsidR="00984718">
        <w:rPr>
          <w:rStyle w:val="default"/>
          <w:rFonts w:cs="FrankRuehl"/>
        </w:rPr>
        <w:tab/>
      </w:r>
      <w:r>
        <w:rPr>
          <w:rStyle w:val="default"/>
          <w:rFonts w:cs="FrankRuehl"/>
          <w:rtl/>
        </w:rPr>
        <w:t>ב)</w:t>
      </w:r>
      <w:r>
        <w:rPr>
          <w:rStyle w:val="default"/>
          <w:rFonts w:cs="FrankRuehl"/>
          <w:rtl/>
        </w:rPr>
        <w:tab/>
      </w:r>
      <w:r w:rsidRPr="00984718">
        <w:rPr>
          <w:rStyle w:val="default"/>
          <w:rFonts w:cs="FrankRuehl"/>
          <w:b/>
          <w:bCs/>
          <w:sz w:val="22"/>
          <w:szCs w:val="22"/>
          <w:rtl/>
        </w:rPr>
        <w:t>בי</w:t>
      </w:r>
      <w:r w:rsidRPr="00984718">
        <w:rPr>
          <w:rStyle w:val="default"/>
          <w:rFonts w:cs="FrankRuehl" w:hint="cs"/>
          <w:b/>
          <w:bCs/>
          <w:sz w:val="22"/>
          <w:szCs w:val="22"/>
          <w:rtl/>
        </w:rPr>
        <w:t xml:space="preserve">ת משפט שלום </w:t>
      </w:r>
      <w:r w:rsidR="00984718" w:rsidRPr="00984718">
        <w:rPr>
          <w:rStyle w:val="default"/>
          <w:rFonts w:cs="FrankRuehl"/>
          <w:b/>
          <w:bCs/>
          <w:sz w:val="22"/>
          <w:szCs w:val="22"/>
          <w:rtl/>
        </w:rPr>
        <w:t>–</w:t>
      </w:r>
      <w:r w:rsidRPr="00984718">
        <w:rPr>
          <w:rStyle w:val="default"/>
          <w:rFonts w:cs="FrankRuehl"/>
          <w:b/>
          <w:bCs/>
          <w:sz w:val="22"/>
          <w:szCs w:val="22"/>
          <w:rtl/>
        </w:rPr>
        <w:t xml:space="preserve"> </w:t>
      </w:r>
      <w:r w:rsidRPr="00984718">
        <w:rPr>
          <w:rStyle w:val="default"/>
          <w:rFonts w:cs="FrankRuehl" w:hint="cs"/>
          <w:b/>
          <w:bCs/>
          <w:sz w:val="22"/>
          <w:szCs w:val="22"/>
          <w:rtl/>
        </w:rPr>
        <w:t>תיקים אזרחיים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רוק שיתוף פעולה וחלוקה של מקרקעין 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ביעה לפינוי מקרקעין, סילוק יד לרבות</w:t>
      </w:r>
      <w:r w:rsidR="0098471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ל-ידי חברה משכנת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שכירות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ררים על החלט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של רשויות מינהליות</w:t>
      </w:r>
      <w:r w:rsidR="0098471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ועדות ערר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CE59C9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984718">
        <w:rPr>
          <w:rStyle w:val="default"/>
          <w:rFonts w:cs="FrankRuehl"/>
        </w:rPr>
        <w:pict>
          <v:rect id="_x0000_s2199" style="position:absolute;left:0;text-align:left;margin-left:464.5pt;margin-top:8.05pt;width:75.05pt;height:11.4pt;z-index:251700224" o:allowincell="f" filled="f" stroked="f" strokecolor="lime" strokeweight=".25pt">
            <v:textbox inset="0,0,0,0">
              <w:txbxContent>
                <w:p w:rsidR="00CE59C9" w:rsidRDefault="00CE59C9" w:rsidP="00CE59C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 w:rsidR="00A00199">
        <w:rPr>
          <w:rStyle w:val="default"/>
          <w:rFonts w:cs="FrankRuehl"/>
          <w:rtl/>
        </w:rPr>
        <w:t>ע</w:t>
      </w:r>
      <w:r w:rsidR="00A00199">
        <w:rPr>
          <w:rStyle w:val="default"/>
          <w:rFonts w:cs="FrankRuehl" w:hint="cs"/>
          <w:rtl/>
        </w:rPr>
        <w:t>רר בעניני נכות אחרים לרבות נכי צה"ל,</w:t>
      </w:r>
      <w:r w:rsidR="00984718">
        <w:rPr>
          <w:rStyle w:val="default"/>
          <w:rFonts w:cs="FrankRuehl" w:hint="cs"/>
          <w:rtl/>
        </w:rPr>
        <w:t xml:space="preserve"> </w:t>
      </w:r>
      <w:r w:rsidR="00A00199">
        <w:rPr>
          <w:rStyle w:val="default"/>
          <w:rFonts w:cs="FrankRuehl"/>
          <w:rtl/>
        </w:rPr>
        <w:t>מ</w:t>
      </w:r>
      <w:r w:rsidR="00A00199">
        <w:rPr>
          <w:rStyle w:val="default"/>
          <w:rFonts w:cs="FrankRuehl" w:hint="cs"/>
          <w:rtl/>
        </w:rPr>
        <w:t>שפחו</w:t>
      </w:r>
      <w:r w:rsidR="00A00199">
        <w:rPr>
          <w:rStyle w:val="default"/>
          <w:rFonts w:cs="FrankRuehl"/>
          <w:rtl/>
        </w:rPr>
        <w:t xml:space="preserve">ת </w:t>
      </w:r>
      <w:r w:rsidR="00A00199">
        <w:rPr>
          <w:rStyle w:val="default"/>
          <w:rFonts w:cs="FrankRuehl" w:hint="cs"/>
          <w:rtl/>
        </w:rPr>
        <w:t>חיילים, נכי מלחמה</w:t>
      </w:r>
      <w:r w:rsidR="00984718">
        <w:rPr>
          <w:rStyle w:val="default"/>
          <w:rFonts w:cs="FrankRuehl" w:hint="cs"/>
          <w:rtl/>
        </w:rPr>
        <w:t xml:space="preserve"> </w:t>
      </w:r>
      <w:r w:rsidR="00A00199">
        <w:rPr>
          <w:rStyle w:val="default"/>
          <w:rFonts w:cs="FrankRuehl"/>
          <w:rtl/>
        </w:rPr>
        <w:t>ו</w:t>
      </w:r>
      <w:r w:rsidR="00A00199">
        <w:rPr>
          <w:rStyle w:val="default"/>
          <w:rFonts w:cs="FrankRuehl" w:hint="cs"/>
          <w:rtl/>
        </w:rPr>
        <w:t>רדיפות נאצים</w:t>
      </w:r>
      <w:r w:rsidR="00A00199">
        <w:rPr>
          <w:rStyle w:val="default"/>
          <w:rFonts w:cs="FrankRuehl"/>
          <w:rtl/>
        </w:rPr>
        <w:tab/>
        <w:t xml:space="preserve">15 </w:t>
      </w:r>
      <w:r w:rsidR="00A00199"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ובענה כספית שבה ניתן פסק הדין בהעדר</w:t>
      </w:r>
      <w:r w:rsidR="0098471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גנה או בהעדר רשות להתגונן</w:t>
      </w:r>
      <w:r>
        <w:rPr>
          <w:rStyle w:val="default"/>
          <w:rFonts w:cs="FrankRuehl"/>
          <w:rtl/>
        </w:rPr>
        <w:tab/>
        <w:t xml:space="preserve">3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ובענה כספית שנמחקה</w:t>
      </w:r>
      <w:r>
        <w:rPr>
          <w:rStyle w:val="default"/>
          <w:rFonts w:cs="FrankRuehl"/>
          <w:rtl/>
        </w:rPr>
        <w:tab/>
        <w:t xml:space="preserve">3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984718">
        <w:rPr>
          <w:rStyle w:val="default"/>
          <w:rFonts w:cs="FrankRuehl"/>
        </w:rPr>
        <w:pict>
          <v:rect id="_x0000_s2064" style="position:absolute;left:0;text-align:left;margin-left:464.5pt;margin-top:8.05pt;width:75.05pt;height:11.4pt;z-index:251661312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תשס"א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נה אזרחית אחרת ובקשות</w:t>
      </w:r>
      <w:r w:rsidR="0098471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כתב אחרות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 w:rsidRPr="00984718">
        <w:rPr>
          <w:rStyle w:val="default"/>
          <w:rFonts w:cs="FrankRuehl"/>
        </w:rPr>
        <w:pict>
          <v:rect id="_x0000_s2065" style="position:absolute;left:0;text-align:left;margin-left:464.5pt;margin-top:8.05pt;width:75.05pt;height:11.8pt;z-index:251662336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תשס"א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ליך עצמאי שנפתח </w:t>
      </w:r>
      <w:r w:rsidR="00984718">
        <w:rPr>
          <w:rStyle w:val="default"/>
          <w:rFonts w:cs="FrankRuehl"/>
          <w:rtl/>
        </w:rPr>
        <w:t>–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1191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בקשה בכתב אזרחית</w:t>
      </w:r>
      <w:r>
        <w:rPr>
          <w:rStyle w:val="default"/>
          <w:rFonts w:cs="FrankRuehl"/>
          <w:rtl/>
        </w:rPr>
        <w:tab/>
        <w:t xml:space="preserve">5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1191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המרצת פתיחה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C30B9D" w:rsidRPr="00FD4BD1" w:rsidRDefault="00C30B9D" w:rsidP="00C30B9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0" w:name="Rov44"/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30.6.1998</w:t>
      </w:r>
    </w:p>
    <w:p w:rsidR="00C30B9D" w:rsidRPr="00FD4BD1" w:rsidRDefault="00C30B9D" w:rsidP="00C30B9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תשנ"ח-1998</w:t>
      </w:r>
    </w:p>
    <w:p w:rsidR="00C30B9D" w:rsidRPr="00FD4BD1" w:rsidRDefault="00C30B9D" w:rsidP="00AB58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1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FD4BD1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תשנ"ח מס' 5908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30.6.1998 עמ' 96</w:t>
      </w:r>
      <w:r w:rsidR="00AB5856"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>9</w:t>
      </w:r>
    </w:p>
    <w:p w:rsidR="000C78D4" w:rsidRPr="00FD4BD1" w:rsidRDefault="000C78D4" w:rsidP="00C30B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פרט משנה 3(ב)</w:t>
      </w:r>
    </w:p>
    <w:p w:rsidR="00B65B99" w:rsidRPr="00FD4BD1" w:rsidRDefault="00B65B99" w:rsidP="00B65B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B65B99" w:rsidRPr="00FD4BD1" w:rsidRDefault="00B65B99" w:rsidP="00C30B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(ב)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 xml:space="preserve">בית משפט שלום </w:t>
      </w:r>
      <w:r w:rsidRPr="00FD4BD1">
        <w:rPr>
          <w:rFonts w:cs="FrankRuehl"/>
          <w:strike/>
          <w:vanish/>
          <w:shd w:val="clear" w:color="auto" w:fill="FFFF99"/>
          <w:rtl/>
        </w:rPr>
        <w:t>–</w:t>
      </w:r>
      <w:r w:rsidRPr="00FD4BD1">
        <w:rPr>
          <w:rFonts w:cs="FrankRuehl" w:hint="cs"/>
          <w:strike/>
          <w:vanish/>
          <w:shd w:val="clear" w:color="auto" w:fill="FFFF99"/>
          <w:rtl/>
        </w:rPr>
        <w:t xml:space="preserve"> תיקים אזרחיים</w:t>
      </w:r>
    </w:p>
    <w:p w:rsidR="00B65B99" w:rsidRPr="00FD4BD1" w:rsidRDefault="00B65B99" w:rsidP="00B65B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0" w:right="4785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(1)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תובענה הקשורה במקרקעין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לצמיתות</w:t>
      </w:r>
    </w:p>
    <w:p w:rsidR="00B65B99" w:rsidRPr="00FD4BD1" w:rsidRDefault="00B65B99" w:rsidP="00B65B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0" w:right="4785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(2)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שכירות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כל עוד חוקי הגנת הדייר בתקפם\</w:t>
      </w:r>
    </w:p>
    <w:p w:rsidR="00B65B99" w:rsidRPr="00FD4BD1" w:rsidRDefault="00B65B99" w:rsidP="00B65B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0" w:right="4785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(3)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הכזרת גיל ושינוי גיל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50 שנים</w:t>
      </w:r>
    </w:p>
    <w:p w:rsidR="00B65B99" w:rsidRPr="00FD4BD1" w:rsidRDefault="00B65B99" w:rsidP="00B65B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1440" w:right="4785" w:hanging="1440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(4)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תובענה כספית, שבה ניתן פסק הדין בהעדר הגנה או בהעדר רשות להתגונן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3 שנים</w:t>
      </w:r>
    </w:p>
    <w:p w:rsidR="00B65B99" w:rsidRPr="00FD4BD1" w:rsidRDefault="00B65B99" w:rsidP="00B65B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left" w:pos="4536"/>
          <w:tab w:val="right" w:leader="dot" w:pos="6259"/>
        </w:tabs>
        <w:ind w:left="1440" w:right="4785" w:hanging="1440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(5)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תובענה אחרת, לרבות המרצות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10 שנים</w:t>
      </w:r>
    </w:p>
    <w:p w:rsidR="00291111" w:rsidRPr="00FD4BD1" w:rsidRDefault="00291111" w:rsidP="0029111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291111" w:rsidRPr="00FD4BD1" w:rsidRDefault="00291111" w:rsidP="0029111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16.1.2000</w:t>
      </w:r>
    </w:p>
    <w:p w:rsidR="00291111" w:rsidRPr="00FD4BD1" w:rsidRDefault="00291111" w:rsidP="0029111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תשס"א-2000</w:t>
      </w:r>
    </w:p>
    <w:p w:rsidR="00291111" w:rsidRPr="00FD4BD1" w:rsidRDefault="00291111" w:rsidP="002911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2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FD4BD1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תשס"א מס' 6071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17.12.2000 עמ' 187 </w:t>
      </w:r>
    </w:p>
    <w:p w:rsidR="00503B12" w:rsidRPr="00FD4BD1" w:rsidRDefault="00291111" w:rsidP="00984718">
      <w:pPr>
        <w:pStyle w:val="P00"/>
        <w:tabs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503B12"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תובענה אחרת, לרבות המרצות 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בע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נה אזרחית אחרת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291111" w:rsidRPr="00FD4BD1" w:rsidRDefault="00503B12" w:rsidP="00503B12">
      <w:pPr>
        <w:pStyle w:val="P00"/>
        <w:tabs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91111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ובקשות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91111"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="00291111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כתב אחרות</w:t>
      </w:r>
      <w:r w:rsidR="00291111"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291111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91111"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10 </w:t>
      </w:r>
      <w:r w:rsidR="00291111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291111" w:rsidRPr="00FD4BD1" w:rsidRDefault="00291111" w:rsidP="00291111">
      <w:pPr>
        <w:pStyle w:val="P00"/>
        <w:tabs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(9)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ליך עצמאי שנפתח </w:t>
      </w:r>
      <w:r w:rsidR="00984718"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:rsidR="00291111" w:rsidRPr="00FD4BD1" w:rsidRDefault="00291111" w:rsidP="00291111">
      <w:pPr>
        <w:pStyle w:val="P22"/>
        <w:tabs>
          <w:tab w:val="left" w:pos="4536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בקשה בכתב אזרחית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5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291111" w:rsidRPr="00FD4BD1" w:rsidRDefault="00291111" w:rsidP="004D7D24">
      <w:pPr>
        <w:pStyle w:val="P22"/>
        <w:tabs>
          <w:tab w:val="left" w:pos="4536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המרצת פתיחה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10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CE59C9" w:rsidRPr="00FD4BD1" w:rsidRDefault="00CE59C9" w:rsidP="00CE5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CE59C9" w:rsidRPr="00FD4BD1" w:rsidRDefault="00CE59C9" w:rsidP="00CE5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FD4BD1">
        <w:rPr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16.2.2022</w:t>
      </w:r>
    </w:p>
    <w:p w:rsidR="00CE59C9" w:rsidRPr="00FD4BD1" w:rsidRDefault="00CE59C9" w:rsidP="00CE5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FD4BD1">
        <w:rPr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תק' תשפ"ב-2022</w:t>
      </w:r>
    </w:p>
    <w:p w:rsidR="00CE59C9" w:rsidRPr="00FD4BD1" w:rsidRDefault="00CE59C9" w:rsidP="00CE5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23" w:history="1">
        <w:r w:rsidRPr="00FD4BD1">
          <w:rPr>
            <w:rStyle w:val="Hyperlink"/>
            <w:rFonts w:ascii="FrankRuehl" w:hAnsi="FrankRuehl" w:cs="FrankRuehl" w:hint="cs"/>
            <w:vanish/>
            <w:sz w:val="20"/>
            <w:szCs w:val="20"/>
            <w:shd w:val="clear" w:color="auto" w:fill="FFFF99"/>
            <w:rtl/>
          </w:rPr>
          <w:t>ק"ת תשפ"ב מס' 10001</w:t>
        </w:r>
      </w:hyperlink>
      <w:r w:rsidRPr="00FD4BD1">
        <w:rPr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16.2.2022 עמ' 208</w:t>
      </w:r>
      <w:r w:rsidR="00FD4BD1" w:rsidRPr="00FD4BD1">
        <w:rPr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3</w:t>
      </w:r>
    </w:p>
    <w:p w:rsidR="00CE59C9" w:rsidRPr="00CE59C9" w:rsidRDefault="00CE59C9" w:rsidP="00CE5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ind w:left="794" w:right="2835" w:hanging="397"/>
        <w:jc w:val="left"/>
        <w:rPr>
          <w:rStyle w:val="default"/>
          <w:rFonts w:cs="FrankRuehl"/>
          <w:sz w:val="2"/>
          <w:szCs w:val="2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רר בעניני נכות אחרים לרבות נכי צה"ל, 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שפחו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חיילים, 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למעט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נכי מלחמה 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רדיפות נאצים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15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  <w:bookmarkEnd w:id="20"/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spacing w:before="72"/>
        <w:ind w:left="0" w:right="1134"/>
        <w:rPr>
          <w:rStyle w:val="default"/>
          <w:rFonts w:cs="FrankRuehl"/>
          <w:rtl/>
        </w:rPr>
      </w:pPr>
      <w:r w:rsidRPr="00984718">
        <w:rPr>
          <w:rStyle w:val="default"/>
          <w:rFonts w:cs="FrankRuehl"/>
          <w:rtl/>
        </w:rPr>
        <w:t>4.</w:t>
      </w:r>
      <w:r w:rsidRPr="00984718">
        <w:rPr>
          <w:rStyle w:val="default"/>
          <w:rFonts w:cs="FrankRuehl"/>
          <w:rtl/>
        </w:rPr>
        <w:tab/>
      </w:r>
      <w:r w:rsidRPr="00984718">
        <w:rPr>
          <w:rStyle w:val="default"/>
          <w:rFonts w:cs="FrankRuehl"/>
          <w:b/>
          <w:bCs/>
          <w:sz w:val="22"/>
          <w:szCs w:val="22"/>
          <w:rtl/>
        </w:rPr>
        <w:t>בי</w:t>
      </w:r>
      <w:r w:rsidRPr="00984718">
        <w:rPr>
          <w:rStyle w:val="default"/>
          <w:rFonts w:cs="FrankRuehl" w:hint="cs"/>
          <w:b/>
          <w:bCs/>
          <w:sz w:val="22"/>
          <w:szCs w:val="22"/>
          <w:rtl/>
        </w:rPr>
        <w:t>ת משפט לתביעות קטנות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 w:rsidR="00984718">
        <w:rPr>
          <w:rStyle w:val="default"/>
          <w:rFonts w:cs="FrankRuehl" w:hint="cs"/>
          <w:rtl/>
        </w:rPr>
        <w:t>יק תביעה</w:t>
      </w:r>
      <w:r>
        <w:rPr>
          <w:rStyle w:val="default"/>
          <w:rFonts w:cs="FrankRuehl"/>
          <w:rtl/>
        </w:rPr>
        <w:tab/>
        <w:t xml:space="preserve">3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spacing w:before="72"/>
        <w:ind w:left="0" w:right="1134"/>
        <w:rPr>
          <w:rStyle w:val="default"/>
          <w:rFonts w:cs="FrankRuehl"/>
          <w:rtl/>
        </w:rPr>
      </w:pPr>
      <w:r w:rsidRPr="00984718">
        <w:rPr>
          <w:rStyle w:val="default"/>
          <w:rFonts w:cs="FrankRuehl"/>
          <w:rtl/>
        </w:rPr>
        <w:t>5.</w:t>
      </w:r>
      <w:r w:rsidRPr="00984718">
        <w:rPr>
          <w:rStyle w:val="default"/>
          <w:rFonts w:cs="FrankRuehl"/>
          <w:rtl/>
        </w:rPr>
        <w:tab/>
      </w:r>
      <w:r w:rsidRPr="00984718">
        <w:rPr>
          <w:rStyle w:val="default"/>
          <w:rFonts w:cs="FrankRuehl"/>
          <w:b/>
          <w:bCs/>
          <w:sz w:val="22"/>
          <w:szCs w:val="22"/>
          <w:rtl/>
        </w:rPr>
        <w:t>בי</w:t>
      </w:r>
      <w:r w:rsidRPr="00984718">
        <w:rPr>
          <w:rStyle w:val="default"/>
          <w:rFonts w:cs="FrankRuehl" w:hint="cs"/>
          <w:b/>
          <w:bCs/>
          <w:sz w:val="22"/>
          <w:szCs w:val="22"/>
          <w:rtl/>
        </w:rPr>
        <w:t>ת משפט לנוער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לפי חוק הנוער (טיפול והשגחה),</w:t>
      </w:r>
      <w:r w:rsidR="0098471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ש"ך</w:t>
      </w:r>
      <w:r w:rsidR="009847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1960</w:t>
      </w:r>
      <w:r>
        <w:rPr>
          <w:rStyle w:val="default"/>
          <w:rFonts w:cs="FrankRuehl"/>
          <w:rtl/>
        </w:rPr>
        <w:tab/>
        <w:t xml:space="preserve">25 </w:t>
      </w:r>
      <w:r>
        <w:rPr>
          <w:rStyle w:val="default"/>
          <w:rFonts w:cs="FrankRuehl" w:hint="cs"/>
          <w:rtl/>
        </w:rPr>
        <w:t>שנ</w:t>
      </w:r>
      <w:r>
        <w:rPr>
          <w:rStyle w:val="default"/>
          <w:rFonts w:cs="FrankRuehl"/>
          <w:rtl/>
        </w:rPr>
        <w:t>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פלילי לפי חוק הנוער (שפיטה, ענישה</w:t>
      </w:r>
      <w:r w:rsidR="0098471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דרכי טיפול), </w:t>
      </w:r>
      <w:r w:rsidR="00984718">
        <w:rPr>
          <w:rStyle w:val="default"/>
          <w:rFonts w:cs="FrankRuehl"/>
          <w:rtl/>
        </w:rPr>
        <w:br/>
      </w:r>
      <w:r>
        <w:rPr>
          <w:rStyle w:val="default"/>
          <w:rFonts w:cs="FrankRuehl" w:hint="cs"/>
          <w:rtl/>
        </w:rPr>
        <w:t>תשל"א</w:t>
      </w:r>
      <w:r w:rsidR="00984718">
        <w:rPr>
          <w:rStyle w:val="default"/>
          <w:rFonts w:cs="FrankRuehl" w:hint="cs"/>
          <w:rtl/>
        </w:rPr>
        <w:t>-</w:t>
      </w:r>
      <w:r w:rsidR="00984718">
        <w:rPr>
          <w:rStyle w:val="default"/>
          <w:rFonts w:cs="FrankRuehl"/>
          <w:rtl/>
        </w:rPr>
        <w:t>1971</w:t>
      </w:r>
      <w:r>
        <w:rPr>
          <w:rStyle w:val="default"/>
          <w:rFonts w:cs="FrankRuehl"/>
          <w:rtl/>
        </w:rPr>
        <w:tab/>
        <w:t xml:space="preserve">20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6.</w:t>
      </w:r>
      <w:r>
        <w:rPr>
          <w:rStyle w:val="default"/>
          <w:rFonts w:cs="FrankRuehl"/>
          <w:rtl/>
        </w:rPr>
        <w:tab/>
      </w:r>
      <w:r w:rsidRPr="00421C38">
        <w:rPr>
          <w:rStyle w:val="default"/>
          <w:rFonts w:cs="FrankRuehl"/>
          <w:b/>
          <w:bCs/>
          <w:sz w:val="22"/>
          <w:szCs w:val="22"/>
          <w:rtl/>
        </w:rPr>
        <w:t>ב</w:t>
      </w:r>
      <w:r w:rsidRPr="00421C38">
        <w:rPr>
          <w:rStyle w:val="default"/>
          <w:rFonts w:cs="FrankRuehl" w:hint="cs"/>
          <w:b/>
          <w:bCs/>
          <w:sz w:val="22"/>
          <w:szCs w:val="22"/>
          <w:rtl/>
        </w:rPr>
        <w:t>ית הדין הארצי לעבודה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 w:rsidR="00421C38">
        <w:rPr>
          <w:rStyle w:val="default"/>
          <w:rFonts w:cs="FrankRuehl" w:hint="cs"/>
          <w:rtl/>
        </w:rPr>
        <w:t>יק ראשי</w:t>
      </w:r>
      <w:r w:rsidR="00421C38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לצמיתות</w:t>
      </w:r>
    </w:p>
    <w:p w:rsidR="00A00199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2167" type="#_x0000_t202" style="position:absolute;left:0;text-align:left;margin-left:470.35pt;margin-top:7.1pt;width:1in;height:15.25pt;z-index:251675648" filled="f" stroked="f">
            <v:textbox inset="1mm,0,1mm,0">
              <w:txbxContent>
                <w:p w:rsidR="00202C8F" w:rsidRDefault="00202C8F" w:rsidP="00202C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תשע"ג-2013</w:t>
                  </w:r>
                </w:p>
              </w:txbxContent>
            </v:textbox>
          </v:shape>
        </w:pict>
      </w:r>
      <w:r w:rsidR="00A00199">
        <w:rPr>
          <w:rStyle w:val="default"/>
          <w:rFonts w:cs="FrankRuehl"/>
          <w:rtl/>
        </w:rPr>
        <w:t>(2)</w:t>
      </w:r>
      <w:r w:rsidR="00A00199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בקשת רשות ערעור</w:t>
      </w:r>
      <w:r>
        <w:rPr>
          <w:rStyle w:val="default"/>
          <w:rFonts w:cs="FrankRuehl" w:hint="cs"/>
          <w:rtl/>
        </w:rPr>
        <w:tab/>
        <w:t>5 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 ערעור על ועדה רפואית </w:t>
      </w:r>
      <w:r>
        <w:rPr>
          <w:rStyle w:val="default"/>
          <w:rFonts w:cs="FrankRuehl"/>
          <w:rtl/>
        </w:rPr>
        <w:tab/>
        <w:t xml:space="preserve">7 </w:t>
      </w:r>
      <w:r>
        <w:rPr>
          <w:rStyle w:val="default"/>
          <w:rFonts w:cs="FrankRuehl" w:hint="cs"/>
          <w:rtl/>
        </w:rPr>
        <w:t>שנים</w:t>
      </w:r>
    </w:p>
    <w:p w:rsidR="001101C2" w:rsidRPr="00FD4BD1" w:rsidRDefault="001101C2" w:rsidP="00202C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1" w:name="Rov36"/>
      <w:r w:rsidRPr="00FD4BD1"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12.7.2013</w:t>
      </w:r>
    </w:p>
    <w:p w:rsidR="001101C2" w:rsidRPr="00FD4BD1" w:rsidRDefault="001101C2" w:rsidP="00202C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תשע"ג-2013</w:t>
      </w:r>
    </w:p>
    <w:p w:rsidR="001101C2" w:rsidRPr="00FD4BD1" w:rsidRDefault="001101C2" w:rsidP="00202C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תשע"ג מס' 7258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12.6.2013 עמ' 1309</w:t>
      </w:r>
    </w:p>
    <w:p w:rsidR="001101C2" w:rsidRPr="00FD4BD1" w:rsidRDefault="001101C2" w:rsidP="00202C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פסקה 6(2)</w:t>
      </w:r>
    </w:p>
    <w:p w:rsidR="001101C2" w:rsidRPr="00FD4BD1" w:rsidRDefault="001101C2" w:rsidP="00202C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397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1101C2" w:rsidRPr="00202C8F" w:rsidRDefault="001101C2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strike/>
          <w:sz w:val="2"/>
          <w:szCs w:val="2"/>
          <w:rtl/>
        </w:rPr>
      </w:pP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יק עזר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 שנ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ים</w:t>
      </w:r>
      <w:bookmarkEnd w:id="21"/>
    </w:p>
    <w:p w:rsidR="00A00199" w:rsidRDefault="00A00199" w:rsidP="009847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spacing w:before="72"/>
        <w:ind w:left="0" w:right="1134"/>
        <w:rPr>
          <w:rStyle w:val="default"/>
          <w:rFonts w:cs="FrankRuehl"/>
          <w:rtl/>
        </w:rPr>
      </w:pPr>
      <w:bookmarkStart w:id="22" w:name="Seif1"/>
      <w:bookmarkEnd w:id="22"/>
      <w:r w:rsidRPr="00984718">
        <w:rPr>
          <w:rStyle w:val="default"/>
          <w:rFonts w:cs="FrankRuehl"/>
        </w:rPr>
        <w:pict>
          <v:rect id="_x0000_s2066" style="position:absolute;left:0;text-align:left;margin-left:464.5pt;margin-top:8.05pt;width:75.05pt;height:8pt;z-index:251611136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תשנ"ח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7.</w:t>
      </w:r>
      <w:r>
        <w:rPr>
          <w:rStyle w:val="default"/>
          <w:rFonts w:cs="FrankRuehl"/>
          <w:rtl/>
        </w:rPr>
        <w:tab/>
      </w:r>
      <w:r w:rsidRPr="00421C38">
        <w:rPr>
          <w:rStyle w:val="default"/>
          <w:rFonts w:cs="FrankRuehl"/>
          <w:b/>
          <w:bCs/>
          <w:sz w:val="22"/>
          <w:szCs w:val="22"/>
          <w:rtl/>
        </w:rPr>
        <w:t>ב</w:t>
      </w:r>
      <w:r w:rsidRPr="00421C38">
        <w:rPr>
          <w:rStyle w:val="default"/>
          <w:rFonts w:cs="FrankRuehl" w:hint="cs"/>
          <w:b/>
          <w:bCs/>
          <w:sz w:val="22"/>
          <w:szCs w:val="22"/>
          <w:rtl/>
        </w:rPr>
        <w:t>ית דין אזורי לעבודה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 w:rsidR="00421C38">
        <w:rPr>
          <w:rStyle w:val="default"/>
          <w:rFonts w:cs="FrankRuehl" w:hint="cs"/>
          <w:rtl/>
        </w:rPr>
        <w:t>יק פלילי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 תביעה בסכסוך ארגוני </w:t>
      </w:r>
      <w:r>
        <w:rPr>
          <w:rStyle w:val="default"/>
          <w:rFonts w:cs="FrankRuehl"/>
          <w:rtl/>
        </w:rPr>
        <w:tab/>
        <w:t xml:space="preserve">7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 תביעה בסכסוך קיבוצי </w:t>
      </w:r>
      <w:r>
        <w:rPr>
          <w:rStyle w:val="default"/>
          <w:rFonts w:cs="FrankRuehl"/>
          <w:rtl/>
        </w:rPr>
        <w:tab/>
        <w:t xml:space="preserve">7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 תביעה בסכסוך יחיד </w:t>
      </w:r>
      <w:r>
        <w:rPr>
          <w:rStyle w:val="default"/>
          <w:rFonts w:cs="FrankRuehl"/>
          <w:rtl/>
        </w:rPr>
        <w:tab/>
        <w:t xml:space="preserve">7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תביעה בסכסוך יחיד אשר נמחק</w:t>
      </w:r>
      <w:r w:rsidR="00421C3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הגיע לפשרה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3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 מהיר בסכסוך יחיד </w:t>
      </w:r>
      <w:r>
        <w:rPr>
          <w:rStyle w:val="default"/>
          <w:rFonts w:cs="FrankRuehl"/>
          <w:rtl/>
        </w:rPr>
        <w:tab/>
        <w:t xml:space="preserve">3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 תביעה לגמלה </w:t>
      </w:r>
      <w:r>
        <w:rPr>
          <w:rStyle w:val="default"/>
          <w:rFonts w:cs="FrankRuehl"/>
          <w:rtl/>
        </w:rPr>
        <w:tab/>
        <w:t xml:space="preserve">7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 תביעה מקופת גמל </w:t>
      </w:r>
      <w:r>
        <w:rPr>
          <w:rStyle w:val="default"/>
          <w:rFonts w:cs="FrankRuehl"/>
          <w:rtl/>
        </w:rPr>
        <w:tab/>
        <w:t xml:space="preserve">5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 בענין ביטוח לאומי </w:t>
      </w:r>
      <w:r>
        <w:rPr>
          <w:rStyle w:val="default"/>
          <w:rFonts w:cs="FrankRuehl"/>
          <w:rtl/>
        </w:rPr>
        <w:tab/>
        <w:t xml:space="preserve">5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 בענין הבטחת הכנסה </w:t>
      </w:r>
      <w:r>
        <w:rPr>
          <w:rStyle w:val="default"/>
          <w:rFonts w:cs="FrankRuehl"/>
          <w:rtl/>
        </w:rPr>
        <w:tab/>
        <w:t xml:space="preserve">3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יק בענין ביטוח סיעוד </w:t>
      </w:r>
      <w:r>
        <w:rPr>
          <w:rStyle w:val="default"/>
          <w:rFonts w:cs="FrankRuehl"/>
          <w:rtl/>
        </w:rPr>
        <w:tab/>
        <w:t xml:space="preserve">5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</w:t>
      </w:r>
      <w:r>
        <w:rPr>
          <w:rStyle w:val="default"/>
          <w:rFonts w:cs="FrankRuehl" w:hint="cs"/>
          <w:rtl/>
        </w:rPr>
        <w:t>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ערעור על ועדה רפואית</w:t>
      </w:r>
      <w:r>
        <w:rPr>
          <w:rStyle w:val="default"/>
          <w:rFonts w:cs="FrankRuehl"/>
          <w:rtl/>
        </w:rPr>
        <w:tab/>
        <w:t xml:space="preserve">5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 תביעת שכר</w:t>
      </w:r>
      <w:r>
        <w:rPr>
          <w:rStyle w:val="default"/>
          <w:rFonts w:cs="FrankRuehl"/>
          <w:rtl/>
        </w:rPr>
        <w:tab/>
        <w:t xml:space="preserve">5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בענין ביטוח אבטלה</w:t>
      </w:r>
      <w:r>
        <w:rPr>
          <w:rStyle w:val="default"/>
          <w:rFonts w:cs="FrankRuehl"/>
          <w:rtl/>
        </w:rPr>
        <w:tab/>
        <w:t xml:space="preserve">3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ערעור על החלטות הרשם</w:t>
      </w:r>
      <w:r>
        <w:rPr>
          <w:rStyle w:val="default"/>
          <w:rFonts w:cs="FrankRuehl"/>
          <w:rtl/>
        </w:rPr>
        <w:tab/>
        <w:t xml:space="preserve">7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בקשה לרשות ערעור או להארכת</w:t>
      </w:r>
      <w:r w:rsidR="00421C3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עדו, למעט בקשה לרשות ערעור</w:t>
      </w:r>
      <w:r w:rsidR="00421C3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דונה כערעור</w:t>
      </w:r>
      <w:r>
        <w:rPr>
          <w:rStyle w:val="default"/>
          <w:rFonts w:cs="FrankRuehl"/>
          <w:rtl/>
        </w:rPr>
        <w:tab/>
        <w:t xml:space="preserve">3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(17)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רעור שירות תעסוקה</w:t>
      </w:r>
      <w:r>
        <w:rPr>
          <w:rStyle w:val="default"/>
          <w:rFonts w:cs="FrankRuehl"/>
          <w:rtl/>
        </w:rPr>
        <w:tab/>
        <w:t xml:space="preserve">3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(18)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עד זמני</w:t>
      </w:r>
      <w:r>
        <w:rPr>
          <w:rStyle w:val="default"/>
          <w:rFonts w:cs="FrankRuehl"/>
          <w:rtl/>
        </w:rPr>
        <w:tab/>
        <w:t xml:space="preserve">3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(19)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לנת </w:t>
      </w:r>
      <w:r>
        <w:rPr>
          <w:rStyle w:val="default"/>
          <w:rFonts w:cs="FrankRuehl"/>
          <w:rtl/>
        </w:rPr>
        <w:t>שכ</w:t>
      </w:r>
      <w:r>
        <w:rPr>
          <w:rStyle w:val="default"/>
          <w:rFonts w:cs="FrankRuehl" w:hint="cs"/>
          <w:rtl/>
        </w:rPr>
        <w:t>ר בסמכות רשם (דיון מהיר)</w:t>
      </w:r>
      <w:r>
        <w:rPr>
          <w:rStyle w:val="default"/>
          <w:rFonts w:cs="FrankRuehl"/>
          <w:rtl/>
        </w:rPr>
        <w:tab/>
        <w:t xml:space="preserve">3 </w:t>
      </w:r>
      <w:r>
        <w:rPr>
          <w:rStyle w:val="default"/>
          <w:rFonts w:cs="FrankRuehl" w:hint="cs"/>
          <w:rtl/>
        </w:rPr>
        <w:t>שנים</w:t>
      </w:r>
    </w:p>
    <w:p w:rsidR="00FD4BD1" w:rsidRDefault="00FD4BD1" w:rsidP="00FD4B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 w:rsidRPr="00421C38">
        <w:rPr>
          <w:rStyle w:val="default"/>
          <w:rFonts w:cs="FrankRuehl"/>
        </w:rPr>
        <w:pict>
          <v:rect id="_x0000_s2200" style="position:absolute;left:0;text-align:left;margin-left:464.5pt;margin-top:8.05pt;width:75.05pt;height:8pt;z-index:251701248" o:allowincell="f" filled="f" stroked="f" strokecolor="lime" strokeweight=".25pt">
            <v:textbox inset="0,0,0,0">
              <w:txbxContent>
                <w:p w:rsidR="00FD4BD1" w:rsidRDefault="00FD4BD1" w:rsidP="00FD4B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(20)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דמי טיפול ארגוני</w:t>
      </w:r>
      <w:r>
        <w:rPr>
          <w:rStyle w:val="default"/>
          <w:rFonts w:cs="FrankRuehl"/>
          <w:rtl/>
        </w:rPr>
        <w:tab/>
        <w:t xml:space="preserve">3 </w:t>
      </w:r>
      <w:r>
        <w:rPr>
          <w:rStyle w:val="default"/>
          <w:rFonts w:cs="FrankRuehl" w:hint="cs"/>
          <w:rtl/>
        </w:rPr>
        <w:t>שנים</w:t>
      </w:r>
    </w:p>
    <w:p w:rsidR="00FD4BD1" w:rsidRDefault="00FD4BD1" w:rsidP="00FD4B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 w:rsidRPr="00421C38">
        <w:rPr>
          <w:rStyle w:val="default"/>
          <w:rFonts w:cs="FrankRuehl"/>
        </w:rPr>
        <w:pict>
          <v:rect id="_x0000_s2201" style="position:absolute;left:0;text-align:left;margin-left:464.5pt;margin-top:8.05pt;width:75.05pt;height:8pt;z-index:251702272" o:allowincell="f" filled="f" stroked="f" strokecolor="lime" strokeweight=".25pt">
            <v:textbox inset="0,0,0,0">
              <w:txbxContent>
                <w:p w:rsidR="00FD4BD1" w:rsidRDefault="00FD4BD1" w:rsidP="00FD4BD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</w:t>
      </w:r>
      <w:r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תובענות ובקשות אחרות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 w:rsidRPr="00421C38">
        <w:rPr>
          <w:rStyle w:val="default"/>
          <w:rFonts w:cs="FrankRuehl"/>
        </w:rPr>
        <w:pict>
          <v:rect id="_x0000_s2067" style="position:absolute;left:0;text-align:left;margin-left:464.5pt;margin-top:8.05pt;width:75.05pt;height:8pt;z-index:251612160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 w:rsidR="00FD4BD1">
                    <w:rPr>
                      <w:rFonts w:cs="Miriam" w:hint="cs"/>
                      <w:sz w:val="18"/>
                      <w:szCs w:val="18"/>
                      <w:rtl/>
                    </w:rPr>
                    <w:t>תשפ"ב-2022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</w:t>
      </w:r>
      <w:r w:rsidR="00FD4BD1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 w:rsidR="00FD4BD1">
        <w:rPr>
          <w:rStyle w:val="default"/>
          <w:rFonts w:cs="FrankRuehl" w:hint="cs"/>
          <w:rtl/>
        </w:rPr>
        <w:t>ערעורים אחרים</w:t>
      </w:r>
      <w:r>
        <w:rPr>
          <w:rStyle w:val="default"/>
          <w:rFonts w:cs="FrankRuehl"/>
          <w:rtl/>
        </w:rPr>
        <w:tab/>
      </w:r>
      <w:r w:rsidR="00FD4BD1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שנים</w:t>
      </w:r>
    </w:p>
    <w:p w:rsidR="00DE0504" w:rsidRPr="00FD4BD1" w:rsidRDefault="00DE0504" w:rsidP="00DE05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3" w:name="Rov45"/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30.6.1998</w:t>
      </w:r>
    </w:p>
    <w:p w:rsidR="00DE0504" w:rsidRPr="00FD4BD1" w:rsidRDefault="00DE0504" w:rsidP="00DE05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תשנ"ח-1998</w:t>
      </w:r>
    </w:p>
    <w:p w:rsidR="00DE0504" w:rsidRPr="00FD4BD1" w:rsidRDefault="00DE0504" w:rsidP="00AB58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5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FD4BD1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תשנ"ח מס' 5908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30.6.1998 עמ' 96</w:t>
      </w:r>
      <w:r w:rsidR="00AB5856"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>9</w:t>
      </w:r>
    </w:p>
    <w:p w:rsidR="00AB5856" w:rsidRPr="00FD4BD1" w:rsidRDefault="00AB5856" w:rsidP="00DE0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פרט 7</w:t>
      </w:r>
    </w:p>
    <w:p w:rsidR="00AB5856" w:rsidRPr="00FD4BD1" w:rsidRDefault="00AB5856" w:rsidP="000B6C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AB5856" w:rsidRPr="00FD4BD1" w:rsidRDefault="00AB5856" w:rsidP="00DE0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strike/>
          <w:vanish/>
          <w:shd w:val="clear" w:color="auto" w:fill="FFFF99"/>
          <w:rtl/>
        </w:rPr>
        <w:t>7.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בית דין אזורי לעבודה</w:t>
      </w:r>
    </w:p>
    <w:p w:rsidR="00AB5856" w:rsidRPr="00FD4BD1" w:rsidRDefault="00AB5856" w:rsidP="00DE0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(1)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פלילי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10 שנים</w:t>
      </w:r>
    </w:p>
    <w:p w:rsidR="000B6C86" w:rsidRPr="00FD4BD1" w:rsidRDefault="000B6C86" w:rsidP="00DE0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(2)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תביעה בסכסוך ארגוני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7 שנים</w:t>
      </w:r>
    </w:p>
    <w:p w:rsidR="000B6C86" w:rsidRPr="00FD4BD1" w:rsidRDefault="000B6C86" w:rsidP="00DE0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(3)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תביעה בסכסוך קיבוצי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7 שנים</w:t>
      </w:r>
    </w:p>
    <w:p w:rsidR="000B6C86" w:rsidRPr="00FD4BD1" w:rsidRDefault="000B6C86" w:rsidP="00DE0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(4)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תביעה בסכסוך יחיד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7 שנים</w:t>
      </w:r>
    </w:p>
    <w:p w:rsidR="000B6C86" w:rsidRPr="00FD4BD1" w:rsidRDefault="000B6C86" w:rsidP="00DE0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(5)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תביעה לגימלה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7 שנים</w:t>
      </w:r>
    </w:p>
    <w:p w:rsidR="000B6C86" w:rsidRPr="00FD4BD1" w:rsidRDefault="000B6C86" w:rsidP="00DE0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(6)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תביעה מקופת גמל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7 שנים</w:t>
      </w:r>
    </w:p>
    <w:p w:rsidR="000B6C86" w:rsidRPr="00FD4BD1" w:rsidRDefault="000B6C86" w:rsidP="00DE0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(7)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בענין ביטוח לאומי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7 שנים</w:t>
      </w:r>
    </w:p>
    <w:p w:rsidR="000B6C86" w:rsidRPr="00FD4BD1" w:rsidRDefault="000B6C86" w:rsidP="00DE0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(8)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ערעור על ועדה רפואית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7 שנים</w:t>
      </w:r>
    </w:p>
    <w:p w:rsidR="000B6C86" w:rsidRPr="00FD4BD1" w:rsidRDefault="000B6C86" w:rsidP="00DE0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(9)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="00417220" w:rsidRPr="00FD4BD1">
        <w:rPr>
          <w:rFonts w:cs="FrankRuehl" w:hint="cs"/>
          <w:strike/>
          <w:vanish/>
          <w:shd w:val="clear" w:color="auto" w:fill="FFFF99"/>
          <w:rtl/>
        </w:rPr>
        <w:t>תיק תביעת שכר</w:t>
      </w:r>
      <w:r w:rsidR="00417220"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="00417220"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="00417220" w:rsidRPr="00FD4BD1">
        <w:rPr>
          <w:rFonts w:cs="FrankRuehl" w:hint="cs"/>
          <w:strike/>
          <w:vanish/>
          <w:shd w:val="clear" w:color="auto" w:fill="FFFF99"/>
          <w:rtl/>
        </w:rPr>
        <w:tab/>
        <w:t>7 שנים</w:t>
      </w:r>
    </w:p>
    <w:p w:rsidR="00417220" w:rsidRPr="00FD4BD1" w:rsidRDefault="00417220" w:rsidP="00DE0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(10)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בענין ביטוח אבטלה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3 שנים</w:t>
      </w:r>
    </w:p>
    <w:p w:rsidR="00417220" w:rsidRPr="00FD4BD1" w:rsidRDefault="00417220" w:rsidP="00DE0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(11)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בענין העברת גימלה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3 שנים</w:t>
      </w:r>
    </w:p>
    <w:p w:rsidR="00417220" w:rsidRPr="00FD4BD1" w:rsidRDefault="00417220" w:rsidP="00DE0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(12)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ערעור על החלטות הרשם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7 שנים</w:t>
      </w:r>
    </w:p>
    <w:p w:rsidR="00417220" w:rsidRPr="00FD4BD1" w:rsidRDefault="00417220" w:rsidP="004172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020" w:right="3960" w:hanging="1020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(13)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בקשה לרשות ערעור או להארכת מועדו, למעט בקשה לרשות ערעור שנדונה כערעור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3 שנים</w:t>
      </w:r>
    </w:p>
    <w:p w:rsidR="00D8714D" w:rsidRPr="00FD4BD1" w:rsidRDefault="00D8714D" w:rsidP="00D8714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8714D" w:rsidRPr="00FD4BD1" w:rsidRDefault="00D8714D" w:rsidP="00CE59C9">
      <w:pPr>
        <w:pStyle w:val="P00"/>
        <w:spacing w:before="0"/>
        <w:ind w:left="397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14.8.1999</w:t>
      </w:r>
    </w:p>
    <w:p w:rsidR="00D8714D" w:rsidRPr="00FD4BD1" w:rsidRDefault="00D8714D" w:rsidP="00CE59C9">
      <w:pPr>
        <w:pStyle w:val="P00"/>
        <w:spacing w:before="0"/>
        <w:ind w:left="397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תשנ"ט-1999</w:t>
      </w:r>
    </w:p>
    <w:p w:rsidR="00D8714D" w:rsidRPr="00FD4BD1" w:rsidRDefault="00D8714D" w:rsidP="00CE5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6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FD4BD1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תשנ"ט מס' 5991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15.7.1999 עמ' 106</w:t>
      </w:r>
      <w:r w:rsidR="00EB6505"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>7</w:t>
      </w:r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</w:p>
    <w:p w:rsidR="00D8714D" w:rsidRPr="00FD4BD1" w:rsidRDefault="00D8714D" w:rsidP="00CE5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7(20)</w:t>
      </w:r>
    </w:p>
    <w:p w:rsidR="00CE59C9" w:rsidRPr="00FD4BD1" w:rsidRDefault="00CE59C9" w:rsidP="00CE5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CE59C9" w:rsidRPr="00FD4BD1" w:rsidRDefault="00CE59C9" w:rsidP="00CE5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FD4BD1">
        <w:rPr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16.2.2022</w:t>
      </w:r>
    </w:p>
    <w:p w:rsidR="00CE59C9" w:rsidRPr="00FD4BD1" w:rsidRDefault="00CE59C9" w:rsidP="00CE5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FD4BD1">
        <w:rPr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תק' תשפ"ב-2022</w:t>
      </w:r>
    </w:p>
    <w:p w:rsidR="00CE59C9" w:rsidRPr="00FD4BD1" w:rsidRDefault="00CE59C9" w:rsidP="00CE5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27" w:history="1">
        <w:r w:rsidRPr="00FD4BD1">
          <w:rPr>
            <w:rStyle w:val="Hyperlink"/>
            <w:rFonts w:ascii="FrankRuehl" w:hAnsi="FrankRuehl" w:cs="FrankRuehl" w:hint="cs"/>
            <w:vanish/>
            <w:sz w:val="20"/>
            <w:szCs w:val="20"/>
            <w:shd w:val="clear" w:color="auto" w:fill="FFFF99"/>
            <w:rtl/>
          </w:rPr>
          <w:t>ק"ת תשפ"ב מס' 10001</w:t>
        </w:r>
      </w:hyperlink>
      <w:r w:rsidRPr="00FD4BD1">
        <w:rPr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16.2.2022 עמ' 208</w:t>
      </w:r>
      <w:r w:rsidR="00FD4BD1" w:rsidRPr="00FD4BD1">
        <w:rPr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3</w:t>
      </w:r>
    </w:p>
    <w:p w:rsidR="00FD4BD1" w:rsidRPr="00FD4BD1" w:rsidRDefault="00FD4BD1" w:rsidP="00FD4B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sz w:val="2"/>
          <w:szCs w:val="2"/>
          <w:rtl/>
        </w:rPr>
      </w:pPr>
      <w:r w:rsidRPr="00FD4BD1">
        <w:rPr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פסקאות 7(21), 7(22)</w:t>
      </w:r>
      <w:bookmarkEnd w:id="23"/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8.</w:t>
      </w:r>
      <w:r>
        <w:rPr>
          <w:rStyle w:val="default"/>
          <w:rFonts w:cs="FrankRuehl"/>
          <w:rtl/>
        </w:rPr>
        <w:tab/>
      </w:r>
      <w:r w:rsidRPr="00421C38">
        <w:rPr>
          <w:rStyle w:val="default"/>
          <w:rFonts w:cs="FrankRuehl"/>
          <w:b/>
          <w:bCs/>
          <w:sz w:val="22"/>
          <w:szCs w:val="22"/>
          <w:rtl/>
        </w:rPr>
        <w:t>ב</w:t>
      </w:r>
      <w:r w:rsidRPr="00421C38">
        <w:rPr>
          <w:rStyle w:val="default"/>
          <w:rFonts w:cs="FrankRuehl" w:hint="cs"/>
          <w:b/>
          <w:bCs/>
          <w:sz w:val="22"/>
          <w:szCs w:val="22"/>
          <w:rtl/>
        </w:rPr>
        <w:t>תי דין דתיים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היתר נישואין לאדם נשוי</w:t>
      </w:r>
      <w:r w:rsidR="000464D3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לצמיתות</w:t>
      </w:r>
    </w:p>
    <w:p w:rsidR="00A00199" w:rsidRDefault="00A00199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 w:rsidRPr="00421C38">
        <w:rPr>
          <w:rStyle w:val="default"/>
          <w:rFonts w:cs="FrankRuehl"/>
        </w:rPr>
        <w:pict>
          <v:rect id="_x0000_s2068" style="position:absolute;left:0;text-align:left;margin-left:464.5pt;margin-top:8.05pt;width:75.05pt;height:16.15pt;z-index:251613184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  <w:p w:rsidR="00202C8F" w:rsidRDefault="00202C8F" w:rsidP="000464D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תשע"ג-2013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היתר נישואין לאדם שאינו נשוי</w:t>
      </w:r>
      <w:r>
        <w:rPr>
          <w:rStyle w:val="default"/>
          <w:rFonts w:cs="FrankRuehl"/>
          <w:rtl/>
        </w:rPr>
        <w:tab/>
      </w:r>
      <w:r w:rsidR="00202C8F">
        <w:rPr>
          <w:rStyle w:val="default"/>
          <w:rFonts w:cs="FrankRuehl" w:hint="cs"/>
          <w:rtl/>
        </w:rPr>
        <w:t>לצמיתות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ביטול ני</w:t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אין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צמיתות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בעניני יוחסין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צמיתות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החזקת ילדים: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יש בו התייחסות ליוחסין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צמיתות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69" style="position:absolute;left:0;text-align:left;margin-left:464.5pt;margin-top:8.05pt;width:75.05pt;height:18.95pt;z-index:251614208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  <w:p w:rsidR="00202C8F" w:rsidRDefault="00202C8F" w:rsidP="000464D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תשע"ג-2013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אין בו התייחסות ליוחסין</w:t>
      </w:r>
      <w:r w:rsidR="00202C8F">
        <w:rPr>
          <w:rStyle w:val="default"/>
          <w:rFonts w:cs="FrankRuehl"/>
          <w:rtl/>
        </w:rPr>
        <w:tab/>
      </w:r>
      <w:r w:rsidR="00202C8F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/>
          <w:rtl/>
        </w:rPr>
        <w:t xml:space="preserve">0 </w:t>
      </w:r>
      <w:r>
        <w:rPr>
          <w:rStyle w:val="default"/>
          <w:rFonts w:cs="FrankRuehl" w:hint="cs"/>
          <w:rtl/>
        </w:rPr>
        <w:t>שנים</w:t>
      </w:r>
    </w:p>
    <w:p w:rsidR="00202C8F" w:rsidRPr="00202C8F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 w:rsidRPr="00421C38">
        <w:rPr>
          <w:rStyle w:val="default"/>
          <w:rFonts w:cs="FrankRuehl"/>
        </w:rPr>
        <w:pict>
          <v:rect id="_x0000_s2169" style="position:absolute;left:0;text-align:left;margin-left:464.5pt;margin-top:8.05pt;width:75.05pt;height:13.55pt;z-index:251677696" o:allowincell="f" filled="f" stroked="f" strokecolor="lime" strokeweight=".25pt">
            <v:textbox style="mso-next-textbox:#_x0000_s2169" inset="0,0,0,0">
              <w:txbxContent>
                <w:p w:rsidR="00202C8F" w:rsidRDefault="00202C8F" w:rsidP="00202C8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תשע"ג-2013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 w:rsidRPr="00202C8F">
        <w:rPr>
          <w:rStyle w:val="default"/>
          <w:rFonts w:cs="FrankRuehl" w:hint="cs"/>
          <w:rtl/>
        </w:rPr>
        <w:t>6)</w:t>
      </w:r>
      <w:r w:rsidRPr="00202C8F">
        <w:rPr>
          <w:rStyle w:val="default"/>
          <w:rFonts w:cs="FrankRuehl" w:hint="cs"/>
          <w:rtl/>
        </w:rPr>
        <w:tab/>
        <w:t xml:space="preserve">ירושה </w:t>
      </w:r>
      <w:r w:rsidRPr="00202C8F">
        <w:rPr>
          <w:rStyle w:val="default"/>
          <w:rFonts w:cs="FrankRuehl"/>
          <w:rtl/>
        </w:rPr>
        <w:t>–</w:t>
      </w:r>
    </w:p>
    <w:p w:rsidR="00202C8F" w:rsidRPr="00202C8F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1191" w:right="2552" w:hanging="397"/>
        <w:rPr>
          <w:rStyle w:val="default"/>
          <w:rFonts w:cs="FrankRuehl" w:hint="cs"/>
          <w:rtl/>
        </w:rPr>
      </w:pPr>
      <w:r w:rsidRPr="00202C8F">
        <w:rPr>
          <w:rStyle w:val="default"/>
          <w:rFonts w:cs="FrankRuehl" w:hint="cs"/>
          <w:rtl/>
        </w:rPr>
        <w:t>א.</w:t>
      </w:r>
      <w:r w:rsidRPr="00202C8F">
        <w:rPr>
          <w:rStyle w:val="default"/>
          <w:rFonts w:cs="FrankRuehl" w:hint="cs"/>
          <w:rtl/>
        </w:rPr>
        <w:tab/>
        <w:t>תיק ירושה או קיום צוואה</w:t>
      </w:r>
      <w:r w:rsidRPr="00202C8F">
        <w:rPr>
          <w:rStyle w:val="default"/>
          <w:rFonts w:cs="FrankRuehl" w:hint="cs"/>
          <w:rtl/>
        </w:rPr>
        <w:tab/>
        <w:t>25 שנים</w:t>
      </w:r>
    </w:p>
    <w:p w:rsidR="00202C8F" w:rsidRPr="00202C8F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1191" w:right="2552" w:hanging="397"/>
        <w:rPr>
          <w:rStyle w:val="default"/>
          <w:rFonts w:cs="FrankRuehl" w:hint="cs"/>
          <w:rtl/>
        </w:rPr>
      </w:pPr>
      <w:r w:rsidRPr="00202C8F">
        <w:rPr>
          <w:rStyle w:val="default"/>
          <w:rFonts w:cs="FrankRuehl" w:hint="cs"/>
          <w:rtl/>
        </w:rPr>
        <w:t>ב.</w:t>
      </w:r>
      <w:r w:rsidRPr="00202C8F">
        <w:rPr>
          <w:rStyle w:val="default"/>
          <w:rFonts w:cs="FrankRuehl" w:hint="cs"/>
          <w:rtl/>
        </w:rPr>
        <w:tab/>
        <w:t>צו ירושה וצו קיום צוואה</w:t>
      </w:r>
      <w:r w:rsidRPr="00202C8F">
        <w:rPr>
          <w:rStyle w:val="default"/>
          <w:rFonts w:cs="FrankRuehl" w:hint="cs"/>
          <w:rtl/>
        </w:rPr>
        <w:tab/>
        <w:t>לצמיתות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 w:rsidRPr="00421C38">
        <w:rPr>
          <w:rStyle w:val="default"/>
          <w:rFonts w:cs="FrankRuehl"/>
        </w:rPr>
        <w:pict>
          <v:rect id="_x0000_s2070" style="position:absolute;left:0;text-align:left;margin-left:464.5pt;margin-top:8.05pt;width:75.05pt;height:8pt;z-index:251615232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פוטרופסות </w:t>
      </w:r>
      <w:r w:rsidR="00421C38">
        <w:rPr>
          <w:rStyle w:val="default"/>
          <w:rFonts w:cs="FrankRuehl"/>
          <w:rtl/>
        </w:rPr>
        <w:t>–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1191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א.</w:t>
      </w:r>
      <w:r w:rsidR="00421C38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תיק אפוטרופסות של הקדשות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צמיתות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1191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.</w:t>
      </w:r>
      <w:r w:rsidR="00421C38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תיק אפוטרופסות של קטינים</w:t>
      </w:r>
      <w:r>
        <w:rPr>
          <w:rStyle w:val="default"/>
          <w:rFonts w:cs="FrankRuehl"/>
          <w:rtl/>
        </w:rPr>
        <w:tab/>
        <w:t xml:space="preserve">30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בעניני גיור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צמיתות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לתיקון רישום של מצב אישי</w:t>
      </w:r>
      <w:r>
        <w:rPr>
          <w:rStyle w:val="default"/>
          <w:rFonts w:cs="FrankRuehl"/>
          <w:rtl/>
        </w:rPr>
        <w:tab/>
        <w:t xml:space="preserve">100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 w:rsidRPr="00421C38">
        <w:rPr>
          <w:rStyle w:val="default"/>
          <w:rFonts w:cs="FrankRuehl"/>
        </w:rPr>
        <w:pict>
          <v:rect id="_x0000_s2071" style="position:absolute;left:0;text-align:left;margin-left:464.5pt;margin-top:8.05pt;width:75.05pt;height:20.75pt;z-index:251616256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  <w:p w:rsidR="00202C8F" w:rsidRDefault="00202C8F" w:rsidP="00202C8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תשע"ג-2013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סידור גט ואישור גירושין</w:t>
      </w:r>
      <w:r>
        <w:rPr>
          <w:rStyle w:val="default"/>
          <w:rFonts w:cs="FrankRuehl"/>
          <w:rtl/>
        </w:rPr>
        <w:tab/>
      </w:r>
      <w:r w:rsidR="00202C8F">
        <w:rPr>
          <w:rStyle w:val="default"/>
          <w:rFonts w:cs="FrankRuehl" w:hint="cs"/>
          <w:rtl/>
        </w:rPr>
        <w:t>לצמיתות</w:t>
      </w:r>
    </w:p>
    <w:p w:rsidR="00A00199" w:rsidRDefault="00A00199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835" w:hanging="397"/>
        <w:jc w:val="left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72" style="position:absolute;left:0;text-align:left;margin-left:464.5pt;margin-top:8.05pt;width:75.05pt;height:8pt;z-index:251617280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תביעת גירושין, לרבות פסק דין או הסכם גירושין שקיבל תוקף של פסק דין</w:t>
      </w:r>
      <w:r>
        <w:rPr>
          <w:rStyle w:val="default"/>
          <w:rFonts w:cs="FrankRuehl"/>
          <w:rtl/>
        </w:rPr>
        <w:tab/>
        <w:t xml:space="preserve">30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73" style="position:absolute;left:0;text-align:left;margin-left:464.5pt;margin-top:8.05pt;width:75.05pt;height:8pt;z-index:251618304" o:allowincell="f" filled="f" stroked="f" strokecolor="lime" strokeweight=".25pt">
            <v:textbox inset="0,0,0,0">
              <w:txbxContent>
                <w:p w:rsidR="005E492F" w:rsidRDefault="005E492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אישור אלמנות</w:t>
      </w:r>
      <w:r>
        <w:rPr>
          <w:rStyle w:val="default"/>
          <w:rFonts w:cs="FrankRuehl"/>
          <w:rtl/>
        </w:rPr>
        <w:tab/>
        <w:t xml:space="preserve">30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74" style="position:absolute;left:0;text-align:left;margin-left:464.5pt;margin-top:8.05pt;width:75.05pt;height:8pt;z-index:251619328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תק'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א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ור רווקות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75" style="position:absolute;left:0;text-align:left;margin-left:464.5pt;margin-top:8.05pt;width:75.05pt;height:8pt;z-index:251620352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</w:t>
      </w:r>
      <w:r>
        <w:rPr>
          <w:rStyle w:val="default"/>
          <w:rFonts w:cs="FrankRuehl" w:hint="cs"/>
          <w:rtl/>
        </w:rPr>
        <w:t>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בעניני חליצה</w:t>
      </w:r>
      <w:r>
        <w:rPr>
          <w:rStyle w:val="default"/>
          <w:rFonts w:cs="FrankRuehl"/>
          <w:rtl/>
        </w:rPr>
        <w:tab/>
        <w:t xml:space="preserve">30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76" style="position:absolute;left:0;text-align:left;margin-left:464.5pt;margin-top:8.05pt;width:75.05pt;height:8pt;z-index:251621376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למתן פסק דין הצהרתי בענין שלא פורט לעיל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שלום בית</w:t>
      </w:r>
      <w:r>
        <w:rPr>
          <w:rStyle w:val="default"/>
          <w:rFonts w:cs="FrankRuehl"/>
          <w:rtl/>
        </w:rPr>
        <w:tab/>
        <w:t xml:space="preserve">20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(17)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בעניני מזונות</w:t>
      </w:r>
      <w:r>
        <w:rPr>
          <w:rStyle w:val="default"/>
          <w:rFonts w:cs="FrankRuehl"/>
          <w:rtl/>
        </w:rPr>
        <w:tab/>
        <w:t xml:space="preserve">20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(18)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בוררות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77" style="position:absolute;left:0;text-align:left;margin-left:464.5pt;margin-top:8.05pt;width:75.05pt;height:8pt;z-index:251622400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 w:rsidR="00421C38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19)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צהרת בת מטעמי דת ומצפון לקבלת פטור משירות חובה בצה"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/>
          <w:rtl/>
        </w:rPr>
        <w:tab/>
        <w:t xml:space="preserve">3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78" style="position:absolute;left:0;text-align:left;margin-left:464.5pt;margin-top:8.05pt;width:75.05pt;height:8pt;z-index:251623424" o:allowincell="f" filled="f" stroked="f" strokecolor="lime" strokeweight=".25pt">
            <v:textbox style="mso-next-textbox:#_x0000_s2078"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(20)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עיכוב יציאה וביטולו</w:t>
      </w:r>
      <w:r>
        <w:rPr>
          <w:rStyle w:val="default"/>
          <w:rFonts w:cs="FrankRuehl"/>
          <w:rtl/>
        </w:rPr>
        <w:tab/>
        <w:t xml:space="preserve">5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79" style="position:absolute;left:0;text-align:left;margin-left:464.5pt;margin-top:8.05pt;width:75.05pt;height:8pt;z-index:251624448" o:allowincell="f" filled="f" stroked="f" strokecolor="lime" strokeweight=".25pt">
            <v:textbox style="mso-next-textbox:#_x0000_s2079"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(21)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עיקול וביטולו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80" style="position:absolute;left:0;text-align:left;margin-left:464.5pt;margin-top:8.05pt;width:75.05pt;height:8pt;z-index:251625472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(22)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ווים שונים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81" style="position:absolute;left:0;text-align:left;margin-left:464.5pt;margin-top:8.05pt;width:75.05pt;height:8pt;z-index:251626496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(23)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חלוקת רכוש</w:t>
      </w: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82" style="position:absolute;left:0;text-align:left;margin-left:464.5pt;margin-top:8.05pt;width:75.05pt;height:8pt;z-index:251627520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אישור נישואין</w:t>
      </w:r>
      <w:r>
        <w:rPr>
          <w:rStyle w:val="default"/>
          <w:rFonts w:cs="FrankRuehl"/>
          <w:rtl/>
        </w:rPr>
        <w:tab/>
        <w:t xml:space="preserve">30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 w:rsidRPr="00421C38">
        <w:rPr>
          <w:rStyle w:val="default"/>
          <w:rFonts w:cs="FrankRuehl"/>
        </w:rPr>
        <w:pict>
          <v:rect id="_x0000_s2083" style="position:absolute;left:0;text-align:left;margin-left:464.5pt;margin-top:8.05pt;width:75.05pt;height:8pt;z-index:251628544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(25)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ישה מורדת</w:t>
      </w:r>
      <w:r>
        <w:rPr>
          <w:rStyle w:val="default"/>
          <w:rFonts w:cs="FrankRuehl"/>
          <w:rtl/>
        </w:rPr>
        <w:tab/>
        <w:t xml:space="preserve">30 </w:t>
      </w:r>
      <w:r>
        <w:rPr>
          <w:rStyle w:val="default"/>
          <w:rFonts w:cs="FrankRuehl" w:hint="cs"/>
          <w:rtl/>
        </w:rPr>
        <w:t>שנים</w:t>
      </w:r>
    </w:p>
    <w:p w:rsidR="00617175" w:rsidRPr="00FD4BD1" w:rsidRDefault="00617175" w:rsidP="0061717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4" w:name="Rov37"/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3.3.1994</w:t>
      </w:r>
    </w:p>
    <w:p w:rsidR="00617175" w:rsidRPr="00FD4BD1" w:rsidRDefault="00617175" w:rsidP="0061717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תשנ"ד-1994</w:t>
      </w:r>
    </w:p>
    <w:p w:rsidR="00617175" w:rsidRPr="00FD4BD1" w:rsidRDefault="00617175" w:rsidP="006171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8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FD4BD1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תשנ"ד מס' 5583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3.3.1994 עמ' 675</w:t>
      </w:r>
    </w:p>
    <w:p w:rsidR="00617175" w:rsidRPr="00FD4BD1" w:rsidRDefault="00617175" w:rsidP="006171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פסקה 8(11)</w:t>
      </w:r>
    </w:p>
    <w:p w:rsidR="00617175" w:rsidRPr="00FD4BD1" w:rsidRDefault="00617175" w:rsidP="006171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617175" w:rsidRPr="00FD4BD1" w:rsidRDefault="00617175" w:rsidP="006171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(11)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תביעת גירושין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20 שנה</w:t>
      </w:r>
    </w:p>
    <w:p w:rsidR="00286B9B" w:rsidRPr="00FD4BD1" w:rsidRDefault="00286B9B" w:rsidP="00286B9B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286B9B" w:rsidRPr="00FD4BD1" w:rsidRDefault="00286B9B" w:rsidP="00286B9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5.1.1995</w:t>
      </w:r>
    </w:p>
    <w:p w:rsidR="00286B9B" w:rsidRPr="00FD4BD1" w:rsidRDefault="00286B9B" w:rsidP="00286B9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תשנ"ה-1995</w:t>
      </w:r>
    </w:p>
    <w:p w:rsidR="00286B9B" w:rsidRPr="00FD4BD1" w:rsidRDefault="00286B9B" w:rsidP="00286B9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9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FD4BD1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תשנ"ה מס' 5650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5.1.1995 עמ' 499 </w:t>
      </w:r>
    </w:p>
    <w:p w:rsidR="00553B40" w:rsidRPr="00FD4BD1" w:rsidRDefault="00553B40" w:rsidP="00286B9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8(19)</w:t>
      </w:r>
    </w:p>
    <w:p w:rsidR="0027137F" w:rsidRPr="00FD4BD1" w:rsidRDefault="0027137F" w:rsidP="0027137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27137F" w:rsidRPr="00FD4BD1" w:rsidRDefault="0027137F" w:rsidP="0027137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14.8.1999</w:t>
      </w:r>
    </w:p>
    <w:p w:rsidR="0027137F" w:rsidRPr="00FD4BD1" w:rsidRDefault="0027137F" w:rsidP="0027137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תשנ"ט-1999</w:t>
      </w:r>
    </w:p>
    <w:p w:rsidR="0027137F" w:rsidRPr="00FD4BD1" w:rsidRDefault="0027137F" w:rsidP="002713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0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FD4BD1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תשנ"ט מס' 5991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15.7.1999 עמ' 1066 </w:t>
      </w:r>
    </w:p>
    <w:p w:rsidR="00AD6504" w:rsidRPr="00FD4BD1" w:rsidRDefault="00AD6504" w:rsidP="00AD65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היתר נישואין לאדם שאינו נשוי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3E4B49"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 שנים</w:t>
      </w:r>
      <w:r w:rsidR="003E4B49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10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AD6504" w:rsidRPr="00FD4BD1" w:rsidRDefault="00AD6504" w:rsidP="00AD650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ביטול ני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שו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אין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צמיתות</w:t>
      </w:r>
    </w:p>
    <w:p w:rsidR="00AD6504" w:rsidRPr="00FD4BD1" w:rsidRDefault="00AD6504" w:rsidP="00AD650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בעניני יוחסין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צמיתות</w:t>
      </w:r>
    </w:p>
    <w:p w:rsidR="00AD6504" w:rsidRPr="00FD4BD1" w:rsidRDefault="00AD6504" w:rsidP="00AD650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החזקת ילדים:</w:t>
      </w:r>
    </w:p>
    <w:p w:rsidR="00AD6504" w:rsidRPr="00FD4BD1" w:rsidRDefault="00AD6504" w:rsidP="00AD650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אם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יש בו התייחסות ליוחסין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צמיתות</w:t>
      </w:r>
    </w:p>
    <w:p w:rsidR="00AD6504" w:rsidRPr="00FD4BD1" w:rsidRDefault="00AD6504" w:rsidP="00AD650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אם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אין בו התייחסות ליוחסין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3E4B49"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 שנים</w:t>
      </w:r>
      <w:r w:rsidR="003E4B49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10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AD6504" w:rsidRPr="00FD4BD1" w:rsidRDefault="00AD6504" w:rsidP="00AD650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ירושה או קיום צוואה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צמיתות</w:t>
      </w:r>
    </w:p>
    <w:p w:rsidR="003E4B49" w:rsidRPr="00FD4BD1" w:rsidRDefault="003E4B49" w:rsidP="00AD650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(7)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תיק אפוטרופות והקדשות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לצמיתות</w:t>
      </w:r>
    </w:p>
    <w:p w:rsidR="00AD6504" w:rsidRPr="00FD4BD1" w:rsidRDefault="00AD6504" w:rsidP="00AD650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(7)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א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פוטרופסות </w:t>
      </w:r>
      <w:r w:rsidR="00421C38"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:rsidR="00AD6504" w:rsidRPr="00FD4BD1" w:rsidRDefault="00AD6504" w:rsidP="00AD650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א.</w:t>
      </w:r>
      <w:r w:rsidR="003E4B49"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תיק אפוטרופסות של הקדשות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צמיתות</w:t>
      </w:r>
    </w:p>
    <w:p w:rsidR="00AD6504" w:rsidRPr="00FD4BD1" w:rsidRDefault="00AD6504" w:rsidP="00AD650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.</w:t>
      </w:r>
      <w:r w:rsidR="003E4B49"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תיק אפוטרופסות של קטינים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30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AD6504" w:rsidRPr="00FD4BD1" w:rsidRDefault="00AD6504" w:rsidP="00AD650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בעניני גיור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צמיתות</w:t>
      </w:r>
    </w:p>
    <w:p w:rsidR="00AD6504" w:rsidRPr="00FD4BD1" w:rsidRDefault="00AD6504" w:rsidP="00AD650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(9)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לתיקון רישום של מצב אישי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100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AD6504" w:rsidRPr="00FD4BD1" w:rsidRDefault="00AD6504" w:rsidP="00AD650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(10)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סידור גט ואישור גירושין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3E4B49"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 שנים</w:t>
      </w:r>
      <w:r w:rsidR="003E4B49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10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B92B9A" w:rsidRPr="00FD4BD1" w:rsidRDefault="00B92B9A" w:rsidP="00B92B9A">
      <w:pPr>
        <w:pStyle w:val="P00"/>
        <w:spacing w:before="0"/>
        <w:ind w:left="1021" w:right="4621" w:hanging="1021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א.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תיק תביעת גירושין, למעט פסק-דין או הסכם גירושין שקיבל תוקף של פסק-דין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20 שנים</w:t>
      </w:r>
    </w:p>
    <w:p w:rsidR="00B92B9A" w:rsidRPr="00FD4BD1" w:rsidRDefault="00B92B9A" w:rsidP="00B92B9A">
      <w:pPr>
        <w:pStyle w:val="P00"/>
        <w:spacing w:before="0"/>
        <w:ind w:left="1441" w:right="4621" w:hanging="1021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ב.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פסק דין-דין או הסכם גירושין שקיבל תוקף של פסק-דין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40 שנים</w:t>
      </w:r>
    </w:p>
    <w:p w:rsidR="00B92B9A" w:rsidRPr="00FD4BD1" w:rsidRDefault="00AD6504" w:rsidP="00B92B9A">
      <w:pPr>
        <w:pStyle w:val="P00"/>
        <w:spacing w:before="0"/>
        <w:ind w:left="1020" w:right="4620" w:hanging="1020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B92B9A" w:rsidRPr="00FD4BD1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(11)</w:t>
      </w:r>
      <w:r w:rsidR="00B92B9A" w:rsidRPr="00FD4BD1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תיק תביעת גירושין, לרבות פסק דין או הסכם גירושין שקיבל תוקף של פסק דין</w:t>
      </w:r>
      <w:r w:rsidR="00B92B9A" w:rsidRPr="00FD4BD1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30 שנים</w:t>
      </w:r>
    </w:p>
    <w:p w:rsidR="00AD6504" w:rsidRPr="00FD4BD1" w:rsidRDefault="00B92B9A" w:rsidP="00AD650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D6504"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(12)</w:t>
      </w:r>
      <w:r w:rsidR="00AD6504"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="00AD6504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אישור אלמנות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D6504"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 שנים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D6504"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30 </w:t>
      </w:r>
      <w:r w:rsidR="00AD6504"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AD6504" w:rsidRPr="00FD4BD1" w:rsidRDefault="00AD6504" w:rsidP="00AD650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(13)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א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יש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 רווקות</w:t>
      </w:r>
      <w:r w:rsidR="00B92B9A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B92B9A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B92B9A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92B9A"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 שנים</w:t>
      </w:r>
      <w:r w:rsidR="00B92B9A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10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AD6504" w:rsidRPr="00FD4BD1" w:rsidRDefault="00AD6504" w:rsidP="00AD650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בעניני חליצה</w:t>
      </w:r>
      <w:r w:rsidR="00B92B9A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B92B9A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B92B9A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92B9A"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20שנים</w:t>
      </w:r>
      <w:r w:rsidR="00B92B9A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30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AD6504" w:rsidRPr="00FD4BD1" w:rsidRDefault="00AD6504" w:rsidP="00AD6504">
      <w:pPr>
        <w:pStyle w:val="P0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(15)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למתן פסק דין הצהרתי בענין שלא פורט לעיל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B92B9A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92B9A"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 שנים</w:t>
      </w:r>
      <w:r w:rsidR="00B92B9A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10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4D7D24" w:rsidRPr="00FD4BD1" w:rsidRDefault="004D7D24" w:rsidP="004D7D2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(16)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שלום בית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20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4D7D24" w:rsidRPr="00FD4BD1" w:rsidRDefault="004D7D24" w:rsidP="004D7D2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(17)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בעניני מזונות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20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4D7D24" w:rsidRPr="00FD4BD1" w:rsidRDefault="004D7D24" w:rsidP="004D7D2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(18)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בוררות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10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4D7D24" w:rsidRPr="00FD4BD1" w:rsidRDefault="004D7D24" w:rsidP="00421C38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(19)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צהרת בת מטעמי דת ומצפון לקבלת פטור משירות חובה בצה"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3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507A9B" w:rsidRPr="00FD4BD1" w:rsidRDefault="00507A9B" w:rsidP="00507A9B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(20)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צ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 עיכוב יציאה וביטולו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5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507A9B" w:rsidRPr="00FD4BD1" w:rsidRDefault="00507A9B" w:rsidP="00507A9B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(21)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צ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 עיקול וביטולו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10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507A9B" w:rsidRPr="00FD4BD1" w:rsidRDefault="00507A9B" w:rsidP="00507A9B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(22)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צ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ווים שונים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10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507A9B" w:rsidRPr="00FD4BD1" w:rsidRDefault="00507A9B" w:rsidP="00507A9B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(23)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צ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 חלוקת רכוש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10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507A9B" w:rsidRPr="00FD4BD1" w:rsidRDefault="00507A9B" w:rsidP="00507A9B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(24)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יק אישור נישואין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30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507A9B" w:rsidRPr="00FD4BD1" w:rsidRDefault="00507A9B" w:rsidP="00012CD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(25)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יק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א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ישה מורדת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30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202C8F" w:rsidRPr="00FD4BD1" w:rsidRDefault="00202C8F" w:rsidP="00202C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02C8F" w:rsidRPr="00FD4BD1" w:rsidRDefault="00202C8F" w:rsidP="00202C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12.7.2013</w:t>
      </w:r>
    </w:p>
    <w:p w:rsidR="00202C8F" w:rsidRPr="00FD4BD1" w:rsidRDefault="00202C8F" w:rsidP="00202C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תשע"ג-2013</w:t>
      </w:r>
    </w:p>
    <w:p w:rsidR="00202C8F" w:rsidRPr="00FD4BD1" w:rsidRDefault="00202C8F" w:rsidP="00202C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1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תשע"ג מס' 7258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12.6.2013 עמ' 1309</w:t>
      </w:r>
    </w:p>
    <w:p w:rsidR="00202C8F" w:rsidRPr="00FD4BD1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ind w:left="794" w:right="2552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היתר נישואין לאדם שאינו נשוי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10 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שנים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לצמיתות</w:t>
      </w:r>
    </w:p>
    <w:p w:rsidR="00202C8F" w:rsidRPr="00FD4BD1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ביטול ני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שו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אין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צמיתות</w:t>
      </w:r>
    </w:p>
    <w:p w:rsidR="00202C8F" w:rsidRPr="00FD4BD1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בעניני יוחסין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צמיתות</w:t>
      </w:r>
    </w:p>
    <w:p w:rsidR="00202C8F" w:rsidRPr="00FD4BD1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החזקת ילדים:</w:t>
      </w:r>
    </w:p>
    <w:p w:rsidR="00202C8F" w:rsidRPr="00FD4BD1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1191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אם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יש בו התייחסות ליוחסין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צמיתות</w:t>
      </w:r>
    </w:p>
    <w:p w:rsidR="00202C8F" w:rsidRPr="00FD4BD1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1191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אם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אין בו התייחסות ליוחסין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10 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שנים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 שנים</w:t>
      </w:r>
    </w:p>
    <w:p w:rsidR="00202C8F" w:rsidRPr="00FD4BD1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(6)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יק ירושה או קיום צוואה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צמיתות</w:t>
      </w:r>
    </w:p>
    <w:p w:rsidR="00202C8F" w:rsidRPr="00FD4BD1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(6)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ירושה 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:rsidR="00202C8F" w:rsidRPr="00FD4BD1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1191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א.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תיק ירושה או קיום צוואה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25 שנים</w:t>
      </w:r>
    </w:p>
    <w:p w:rsidR="00202C8F" w:rsidRPr="00FD4BD1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1191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ב.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צו ירושה וצו קיום צוואה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לצמיתות</w:t>
      </w:r>
    </w:p>
    <w:p w:rsidR="00202C8F" w:rsidRPr="00FD4BD1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פוטרופסות 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202C8F" w:rsidRPr="00FD4BD1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1191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א.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תיק אפוטרופסות של הקדשות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צמיתות</w:t>
      </w:r>
    </w:p>
    <w:p w:rsidR="00202C8F" w:rsidRPr="00FD4BD1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1191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תיק אפוטרופסות של קטינים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30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202C8F" w:rsidRPr="00FD4BD1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בעניני גיור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צמיתות</w:t>
      </w:r>
    </w:p>
    <w:p w:rsidR="00202C8F" w:rsidRPr="00FD4BD1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(9)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לתיקון רישום של מצב אישי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100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202C8F" w:rsidRPr="00202C8F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sz w:val="2"/>
          <w:szCs w:val="2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(10)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סידור גט ואישור גירושין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10 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שנים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לצמיתות</w:t>
      </w:r>
      <w:bookmarkEnd w:id="24"/>
    </w:p>
    <w:p w:rsidR="00202C8F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spacing w:before="72"/>
        <w:ind w:left="0" w:right="1134"/>
        <w:rPr>
          <w:rStyle w:val="default"/>
          <w:rFonts w:cs="FrankRuehl"/>
          <w:rtl/>
        </w:rPr>
      </w:pPr>
      <w:r w:rsidRPr="00984718">
        <w:rPr>
          <w:rStyle w:val="default"/>
          <w:rFonts w:cs="FrankRuehl"/>
        </w:rPr>
        <w:pict>
          <v:rect id="_x0000_s2168" style="position:absolute;left:0;text-align:left;margin-left:464.5pt;margin-top:8.05pt;width:75.05pt;height:14.55pt;z-index:251676672" o:allowincell="f" filled="f" stroked="f" strokecolor="lime" strokeweight=".25pt">
            <v:textbox inset="0,0,0,0">
              <w:txbxContent>
                <w:p w:rsidR="00202C8F" w:rsidRDefault="00202C8F" w:rsidP="00202C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תשע"ג-2013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 w:hint="cs"/>
          <w:rtl/>
        </w:rPr>
        <w:t>8א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Pr="00421C38">
        <w:rPr>
          <w:rStyle w:val="default"/>
          <w:rFonts w:cs="FrankRuehl"/>
          <w:b/>
          <w:bCs/>
          <w:sz w:val="22"/>
          <w:szCs w:val="22"/>
          <w:rtl/>
        </w:rPr>
        <w:t>ב</w:t>
      </w:r>
      <w:r w:rsidRPr="00421C38">
        <w:rPr>
          <w:rStyle w:val="default"/>
          <w:rFonts w:cs="FrankRuehl" w:hint="cs"/>
          <w:b/>
          <w:bCs/>
          <w:sz w:val="22"/>
          <w:szCs w:val="22"/>
          <w:rtl/>
        </w:rPr>
        <w:t xml:space="preserve">ית </w:t>
      </w:r>
      <w:r>
        <w:rPr>
          <w:rStyle w:val="default"/>
          <w:rFonts w:cs="FrankRuehl" w:hint="cs"/>
          <w:b/>
          <w:bCs/>
          <w:sz w:val="22"/>
          <w:szCs w:val="22"/>
          <w:rtl/>
        </w:rPr>
        <w:t>ה</w:t>
      </w:r>
      <w:r w:rsidRPr="00421C38">
        <w:rPr>
          <w:rStyle w:val="default"/>
          <w:rFonts w:cs="FrankRuehl" w:hint="cs"/>
          <w:b/>
          <w:bCs/>
          <w:sz w:val="22"/>
          <w:szCs w:val="22"/>
          <w:rtl/>
        </w:rPr>
        <w:t xml:space="preserve">דין </w:t>
      </w:r>
      <w:r>
        <w:rPr>
          <w:rStyle w:val="default"/>
          <w:rFonts w:cs="FrankRuehl" w:hint="cs"/>
          <w:b/>
          <w:bCs/>
          <w:sz w:val="22"/>
          <w:szCs w:val="22"/>
          <w:rtl/>
        </w:rPr>
        <w:t>הרבני הגדול</w:t>
      </w:r>
    </w:p>
    <w:p w:rsidR="00202C8F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היתר נישואין לאדם נשוי</w:t>
      </w:r>
      <w:r>
        <w:rPr>
          <w:rStyle w:val="default"/>
          <w:rFonts w:cs="FrankRuehl" w:hint="cs"/>
          <w:rtl/>
        </w:rPr>
        <w:tab/>
        <w:t>לצמיתות</w:t>
      </w:r>
    </w:p>
    <w:p w:rsidR="00202C8F" w:rsidRDefault="00202C8F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D445F1">
        <w:rPr>
          <w:rStyle w:val="default"/>
          <w:rFonts w:cs="FrankRuehl" w:hint="cs"/>
          <w:rtl/>
        </w:rPr>
        <w:t xml:space="preserve">תיק החזקת ילדים </w:t>
      </w:r>
      <w:r w:rsidR="00D445F1">
        <w:rPr>
          <w:rStyle w:val="default"/>
          <w:rFonts w:cs="FrankRuehl"/>
          <w:rtl/>
        </w:rPr>
        <w:t>–</w:t>
      </w:r>
    </w:p>
    <w:p w:rsidR="00D445F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1191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אם יש בו התייחסות ליוחסין</w:t>
      </w:r>
      <w:r>
        <w:rPr>
          <w:rStyle w:val="default"/>
          <w:rFonts w:cs="FrankRuehl" w:hint="cs"/>
          <w:rtl/>
        </w:rPr>
        <w:tab/>
        <w:t>לצמיתות</w:t>
      </w:r>
    </w:p>
    <w:p w:rsidR="00D445F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1191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אם אין בו התייחסות ליוחסין</w:t>
      </w:r>
      <w:r>
        <w:rPr>
          <w:rStyle w:val="default"/>
          <w:rFonts w:cs="FrankRuehl" w:hint="cs"/>
          <w:rtl/>
        </w:rPr>
        <w:tab/>
        <w:t>10 שנים</w:t>
      </w:r>
    </w:p>
    <w:p w:rsidR="00D445F1" w:rsidRDefault="00D445F1" w:rsidP="00202C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תיק ירושה או קיום צוואה</w:t>
      </w:r>
      <w:r>
        <w:rPr>
          <w:rStyle w:val="default"/>
          <w:rFonts w:cs="FrankRuehl" w:hint="cs"/>
          <w:rtl/>
        </w:rPr>
        <w:tab/>
        <w:t>לצמיתות</w:t>
      </w:r>
    </w:p>
    <w:p w:rsidR="00D445F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835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תיק תביעת גירושין, לרבות פסק דין או הסכם גירושין שקיבל תוקף של פסק דין</w:t>
      </w:r>
      <w:r>
        <w:rPr>
          <w:rStyle w:val="default"/>
          <w:rFonts w:cs="FrankRuehl" w:hint="cs"/>
          <w:rtl/>
        </w:rPr>
        <w:tab/>
        <w:t>30 שנים</w:t>
      </w:r>
    </w:p>
    <w:p w:rsidR="00D445F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835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תיק אישור אלמנות</w:t>
      </w:r>
      <w:r>
        <w:rPr>
          <w:rStyle w:val="default"/>
          <w:rFonts w:cs="FrankRuehl" w:hint="cs"/>
          <w:rtl/>
        </w:rPr>
        <w:tab/>
        <w:t>30 שנים</w:t>
      </w:r>
    </w:p>
    <w:p w:rsidR="00D445F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835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תיק בוררות</w:t>
      </w:r>
      <w:r>
        <w:rPr>
          <w:rStyle w:val="default"/>
          <w:rFonts w:cs="FrankRuehl" w:hint="cs"/>
          <w:rtl/>
        </w:rPr>
        <w:tab/>
        <w:t>20 שנים</w:t>
      </w:r>
    </w:p>
    <w:p w:rsidR="00D445F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835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תיק אישור נישואין</w:t>
      </w:r>
      <w:r>
        <w:rPr>
          <w:rStyle w:val="default"/>
          <w:rFonts w:cs="FrankRuehl" w:hint="cs"/>
          <w:rtl/>
        </w:rPr>
        <w:tab/>
        <w:t>30 שנים</w:t>
      </w:r>
    </w:p>
    <w:p w:rsidR="00D445F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835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>תיק בדבר אישה מורדת או בעל מורד</w:t>
      </w:r>
      <w:r>
        <w:rPr>
          <w:rStyle w:val="default"/>
          <w:rFonts w:cs="FrankRuehl" w:hint="cs"/>
          <w:rtl/>
        </w:rPr>
        <w:tab/>
        <w:t>30 שנים</w:t>
      </w:r>
    </w:p>
    <w:p w:rsidR="00D445F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835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  <w:t>פסק דין של בית הדין הרבני הגדול, שהוא בן יותר מעמוד אחד</w:t>
      </w:r>
      <w:r>
        <w:rPr>
          <w:rStyle w:val="default"/>
          <w:rFonts w:cs="FrankRuehl" w:hint="cs"/>
          <w:rtl/>
        </w:rPr>
        <w:tab/>
        <w:t>לצמיתות</w:t>
      </w:r>
    </w:p>
    <w:p w:rsidR="00D445F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835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 w:hint="cs"/>
          <w:rtl/>
        </w:rPr>
        <w:tab/>
        <w:t>העתק מבקשה לרשות ערעור, כשהמקור מצוי בתיק התביעה</w:t>
      </w:r>
      <w:r>
        <w:rPr>
          <w:rStyle w:val="default"/>
          <w:rFonts w:cs="FrankRuehl" w:hint="cs"/>
          <w:rtl/>
        </w:rPr>
        <w:tab/>
        <w:t>3 שנים</w:t>
      </w:r>
    </w:p>
    <w:p w:rsidR="00202C8F" w:rsidRPr="00FD4BD1" w:rsidRDefault="00202C8F" w:rsidP="00202C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5" w:name="Rov38"/>
      <w:r w:rsidRPr="00FD4BD1"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12.7.2013</w:t>
      </w:r>
    </w:p>
    <w:p w:rsidR="00202C8F" w:rsidRPr="00FD4BD1" w:rsidRDefault="00202C8F" w:rsidP="00202C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תשע"ג-2013</w:t>
      </w:r>
    </w:p>
    <w:p w:rsidR="00202C8F" w:rsidRPr="00FD4BD1" w:rsidRDefault="00202C8F" w:rsidP="00202C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2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תשע"ג מס' 7258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12.6.2013 עמ' 1310</w:t>
      </w:r>
    </w:p>
    <w:p w:rsidR="00202C8F" w:rsidRPr="00D445F1" w:rsidRDefault="00202C8F" w:rsidP="00D445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 8א</w:t>
      </w:r>
      <w:bookmarkEnd w:id="25"/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spacing w:before="72"/>
        <w:ind w:left="0" w:right="1134"/>
        <w:rPr>
          <w:rStyle w:val="default"/>
          <w:rFonts w:cs="FrankRuehl"/>
          <w:rtl/>
        </w:rPr>
      </w:pPr>
      <w:bookmarkStart w:id="26" w:name="Seif2"/>
      <w:bookmarkEnd w:id="26"/>
      <w:r w:rsidRPr="00421C38">
        <w:rPr>
          <w:rStyle w:val="default"/>
          <w:rFonts w:cs="FrankRuehl"/>
        </w:rPr>
        <w:pict>
          <v:rect id="_x0000_s2084" style="position:absolute;left:0;text-align:left;margin-left:464.5pt;margin-top:8.05pt;width:75.05pt;height:8pt;z-index:251629568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תשנ"ד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1994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9.</w:t>
      </w:r>
      <w:r>
        <w:rPr>
          <w:rStyle w:val="default"/>
          <w:rFonts w:cs="FrankRuehl"/>
          <w:rtl/>
        </w:rPr>
        <w:tab/>
      </w:r>
      <w:r w:rsidRPr="00421C38">
        <w:rPr>
          <w:rStyle w:val="default"/>
          <w:rFonts w:cs="FrankRuehl"/>
          <w:b/>
          <w:bCs/>
          <w:sz w:val="22"/>
          <w:szCs w:val="22"/>
          <w:rtl/>
        </w:rPr>
        <w:t>ל</w:t>
      </w:r>
      <w:r w:rsidRPr="00421C38">
        <w:rPr>
          <w:rStyle w:val="default"/>
          <w:rFonts w:cs="FrankRuehl" w:hint="cs"/>
          <w:b/>
          <w:bCs/>
          <w:sz w:val="22"/>
          <w:szCs w:val="22"/>
          <w:rtl/>
        </w:rPr>
        <w:t>שכת הוצאה לפועל</w:t>
      </w:r>
    </w:p>
    <w:p w:rsidR="00A00199" w:rsidRDefault="00A00199" w:rsidP="001202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שבו סולק החוב, למעט חוב לתשלום</w:t>
      </w:r>
      <w:r w:rsidR="00421C38" w:rsidRPr="00421C38">
        <w:rPr>
          <w:rStyle w:val="default"/>
          <w:rFonts w:cs="FrankRuehl" w:hint="cs"/>
          <w:rtl/>
        </w:rPr>
        <w:t xml:space="preserve"> </w:t>
      </w:r>
      <w:r w:rsidR="00421C38">
        <w:rPr>
          <w:rStyle w:val="default"/>
          <w:rFonts w:cs="FrankRuehl" w:hint="cs"/>
          <w:rtl/>
        </w:rPr>
        <w:t>מ</w:t>
      </w:r>
      <w:r w:rsidR="00421C38">
        <w:rPr>
          <w:rStyle w:val="default"/>
          <w:rFonts w:cs="FrankRuehl"/>
          <w:rtl/>
        </w:rPr>
        <w:t>ז</w:t>
      </w:r>
      <w:r w:rsidR="00421C38">
        <w:rPr>
          <w:rStyle w:val="default"/>
          <w:rFonts w:cs="FrankRuehl" w:hint="cs"/>
          <w:rtl/>
        </w:rPr>
        <w:t>ונות, או שנסגר לבקשת</w:t>
      </w:r>
      <w:r>
        <w:rPr>
          <w:rStyle w:val="default"/>
          <w:rFonts w:cs="FrankRuehl"/>
          <w:rtl/>
        </w:rPr>
        <w:tab/>
        <w:t xml:space="preserve">1 </w:t>
      </w:r>
      <w:r>
        <w:rPr>
          <w:rStyle w:val="default"/>
          <w:rFonts w:cs="FrankRuehl" w:hint="cs"/>
          <w:rtl/>
        </w:rPr>
        <w:t>שנה לאחר</w:t>
      </w:r>
    </w:p>
    <w:p w:rsidR="00421C38" w:rsidRDefault="00A00199" w:rsidP="001202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הזוכה או לפי</w:t>
      </w:r>
      <w:r w:rsidR="00421C38" w:rsidRPr="00421C38">
        <w:rPr>
          <w:rStyle w:val="default"/>
          <w:rFonts w:cs="FrankRuehl" w:hint="cs"/>
          <w:rtl/>
        </w:rPr>
        <w:t xml:space="preserve"> </w:t>
      </w:r>
      <w:r w:rsidR="00421C38">
        <w:rPr>
          <w:rStyle w:val="default"/>
          <w:rFonts w:cs="FrankRuehl" w:hint="cs"/>
          <w:rtl/>
        </w:rPr>
        <w:t>ה</w:t>
      </w:r>
      <w:r w:rsidR="00421C38">
        <w:rPr>
          <w:rStyle w:val="default"/>
          <w:rFonts w:cs="FrankRuehl"/>
          <w:rtl/>
        </w:rPr>
        <w:t>ח</w:t>
      </w:r>
      <w:r w:rsidR="00421C38">
        <w:rPr>
          <w:rStyle w:val="default"/>
          <w:rFonts w:cs="FrankRuehl" w:hint="cs"/>
          <w:rtl/>
        </w:rPr>
        <w:t>לטת ראש ההוצאה לפועל</w:t>
      </w:r>
      <w:r w:rsidR="00421C38">
        <w:rPr>
          <w:rStyle w:val="default"/>
          <w:rFonts w:cs="FrankRuehl" w:hint="cs"/>
          <w:rtl/>
        </w:rPr>
        <w:tab/>
      </w:r>
      <w:r w:rsidR="00421C38">
        <w:rPr>
          <w:rStyle w:val="default"/>
          <w:rFonts w:cs="FrankRuehl"/>
          <w:rtl/>
        </w:rPr>
        <w:t>ס</w:t>
      </w:r>
      <w:r w:rsidR="00421C38">
        <w:rPr>
          <w:rStyle w:val="default"/>
          <w:rFonts w:cs="FrankRuehl" w:hint="cs"/>
          <w:rtl/>
        </w:rPr>
        <w:t>גירת התיק</w:t>
      </w:r>
    </w:p>
    <w:p w:rsidR="00A00199" w:rsidRDefault="00D445F1" w:rsidP="001202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6804" w:right="1134" w:hanging="6407"/>
        <w:jc w:val="left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2172" type="#_x0000_t202" style="position:absolute;left:0;text-align:left;margin-left:470.35pt;margin-top:7.1pt;width:1in;height:11.2pt;z-index:251678720" filled="f" stroked="f">
            <v:textbox inset="1mm,0,1mm,0">
              <w:txbxContent>
                <w:p w:rsidR="00D445F1" w:rsidRDefault="00D445F1" w:rsidP="00D445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תשע"ג-2013</w:t>
                  </w:r>
                </w:p>
              </w:txbxContent>
            </v:textbox>
          </v:shape>
        </w:pict>
      </w:r>
      <w:r w:rsidR="00A00199">
        <w:rPr>
          <w:rStyle w:val="default"/>
          <w:rFonts w:cs="FrankRuehl"/>
          <w:rtl/>
        </w:rPr>
        <w:t>(2)</w:t>
      </w:r>
      <w:r w:rsidR="00A00199">
        <w:rPr>
          <w:rStyle w:val="default"/>
          <w:rFonts w:cs="FrankRuehl"/>
          <w:rtl/>
        </w:rPr>
        <w:tab/>
        <w:t>ת</w:t>
      </w:r>
      <w:r w:rsidR="00A00199">
        <w:rPr>
          <w:rStyle w:val="default"/>
          <w:rFonts w:cs="FrankRuehl" w:hint="cs"/>
          <w:rtl/>
        </w:rPr>
        <w:t>יק בעניני מזונות</w:t>
      </w:r>
      <w:r w:rsidR="00A00199">
        <w:rPr>
          <w:rStyle w:val="default"/>
          <w:rFonts w:cs="FrankRuehl"/>
          <w:rtl/>
        </w:rPr>
        <w:tab/>
        <w:t xml:space="preserve">5 </w:t>
      </w:r>
      <w:r w:rsidR="00A00199">
        <w:rPr>
          <w:rStyle w:val="default"/>
          <w:rFonts w:cs="FrankRuehl" w:hint="cs"/>
          <w:rtl/>
        </w:rPr>
        <w:t xml:space="preserve">שנים לאחר </w:t>
      </w:r>
      <w:r w:rsidR="00A00199">
        <w:rPr>
          <w:rStyle w:val="default"/>
          <w:rFonts w:cs="FrankRuehl"/>
          <w:rtl/>
        </w:rPr>
        <w:t>ס</w:t>
      </w:r>
      <w:r w:rsidR="00A00199">
        <w:rPr>
          <w:rStyle w:val="default"/>
          <w:rFonts w:cs="FrankRuehl" w:hint="cs"/>
          <w:rtl/>
        </w:rPr>
        <w:t>גירת התיק</w:t>
      </w:r>
      <w:r>
        <w:rPr>
          <w:rStyle w:val="default"/>
          <w:rFonts w:cs="FrankRuehl" w:hint="cs"/>
          <w:rtl/>
        </w:rPr>
        <w:t xml:space="preserve"> </w:t>
      </w:r>
      <w:r w:rsidRPr="00D445F1">
        <w:rPr>
          <w:rStyle w:val="default"/>
          <w:rFonts w:cs="FrankRuehl" w:hint="cs"/>
          <w:rtl/>
        </w:rPr>
        <w:t>או 26 שנים מיום פתיחת התיק לפי המוקדם מביניהם</w:t>
      </w:r>
    </w:p>
    <w:p w:rsidR="00A00199" w:rsidRDefault="00A00199" w:rsidP="001202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אשר לפי תקנות 125 ו-126 לתקנות</w:t>
      </w:r>
      <w:r w:rsidR="00421C38" w:rsidRPr="00421C38">
        <w:rPr>
          <w:rStyle w:val="default"/>
          <w:rFonts w:cs="FrankRuehl" w:hint="cs"/>
          <w:rtl/>
        </w:rPr>
        <w:t xml:space="preserve"> </w:t>
      </w:r>
      <w:r w:rsidR="00421C38">
        <w:rPr>
          <w:rStyle w:val="default"/>
          <w:rFonts w:cs="FrankRuehl" w:hint="cs"/>
          <w:rtl/>
        </w:rPr>
        <w:t>ה</w:t>
      </w:r>
      <w:r w:rsidR="00421C38">
        <w:rPr>
          <w:rStyle w:val="default"/>
          <w:rFonts w:cs="FrankRuehl"/>
          <w:rtl/>
        </w:rPr>
        <w:t>ה</w:t>
      </w:r>
      <w:r w:rsidR="00421C38">
        <w:rPr>
          <w:rStyle w:val="default"/>
          <w:rFonts w:cs="FrankRuehl" w:hint="cs"/>
          <w:rtl/>
        </w:rPr>
        <w:t>וצאה לפועל, תש"ם-</w:t>
      </w:r>
      <w:r w:rsidR="00421C38">
        <w:rPr>
          <w:rStyle w:val="default"/>
          <w:rFonts w:cs="FrankRuehl"/>
          <w:rtl/>
        </w:rPr>
        <w:t>1979,</w:t>
      </w:r>
      <w:r>
        <w:rPr>
          <w:rStyle w:val="default"/>
          <w:rFonts w:cs="FrankRuehl"/>
          <w:rtl/>
        </w:rPr>
        <w:tab/>
        <w:t xml:space="preserve">3 </w:t>
      </w:r>
      <w:r>
        <w:rPr>
          <w:rStyle w:val="default"/>
          <w:rFonts w:cs="FrankRuehl" w:hint="cs"/>
          <w:rtl/>
        </w:rPr>
        <w:t>חודשים</w:t>
      </w:r>
    </w:p>
    <w:p w:rsidR="00A00199" w:rsidRDefault="00A00199" w:rsidP="001202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בוטלו כל </w:t>
      </w:r>
      <w:r w:rsidR="00421C38">
        <w:rPr>
          <w:rStyle w:val="default"/>
          <w:rFonts w:cs="FrankRuehl" w:hint="cs"/>
          <w:rtl/>
        </w:rPr>
        <w:t>ה</w:t>
      </w:r>
      <w:r w:rsidR="00421C38">
        <w:rPr>
          <w:rStyle w:val="default"/>
          <w:rFonts w:cs="FrankRuehl"/>
          <w:rtl/>
        </w:rPr>
        <w:t>צ</w:t>
      </w:r>
      <w:r w:rsidR="00421C38">
        <w:rPr>
          <w:rStyle w:val="default"/>
          <w:rFonts w:cs="FrankRuehl" w:hint="cs"/>
          <w:rtl/>
        </w:rPr>
        <w:t>ווים שניתנו בו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אחר שבוטלו</w:t>
      </w:r>
    </w:p>
    <w:p w:rsidR="00A00199" w:rsidRDefault="00A00199" w:rsidP="001202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צווים</w:t>
      </w:r>
    </w:p>
    <w:p w:rsidR="00421C38" w:rsidRDefault="00A00199" w:rsidP="001202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רוטוקול והחלטת ראש ה</w:t>
      </w:r>
      <w:r w:rsidR="00421C38">
        <w:rPr>
          <w:rStyle w:val="default"/>
          <w:rFonts w:cs="FrankRuehl" w:hint="cs"/>
          <w:rtl/>
        </w:rPr>
        <w:t xml:space="preserve">הוצאה לפועל בהליך של חקירת חייב </w:t>
      </w:r>
      <w:r w:rsidR="00421C38">
        <w:rPr>
          <w:rStyle w:val="default"/>
          <w:rFonts w:cs="FrankRuehl" w:hint="cs"/>
          <w:rtl/>
        </w:rPr>
        <w:tab/>
        <w:t>שנה מיום</w:t>
      </w:r>
    </w:p>
    <w:p w:rsidR="00A00199" w:rsidRDefault="00A00199" w:rsidP="001202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שנעצר לפי סעיף 70(ב) לחוק ההוצאה לפועל, תשכ"ז</w:t>
      </w:r>
      <w:r w:rsidR="00421C38">
        <w:rPr>
          <w:rStyle w:val="default"/>
          <w:rFonts w:cs="FrankRuehl" w:hint="cs"/>
          <w:rtl/>
        </w:rPr>
        <w:t>-</w:t>
      </w:r>
      <w:r w:rsidR="00421C38">
        <w:rPr>
          <w:rStyle w:val="default"/>
          <w:rFonts w:cs="FrankRuehl"/>
          <w:rtl/>
        </w:rPr>
        <w:t>19671</w:t>
      </w:r>
      <w:r w:rsidR="00421C38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מתן ההחלטה</w:t>
      </w:r>
    </w:p>
    <w:p w:rsidR="00421C38" w:rsidRDefault="00A00199" w:rsidP="001202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סמכי יסוד של לשכת הוצאה לפועל ממוח</w:t>
      </w:r>
      <w:r>
        <w:rPr>
          <w:rStyle w:val="default"/>
          <w:rFonts w:cs="FrankRuehl"/>
          <w:rtl/>
        </w:rPr>
        <w:t>שב</w:t>
      </w:r>
      <w:r>
        <w:rPr>
          <w:rStyle w:val="default"/>
          <w:rFonts w:cs="FrankRuehl" w:hint="cs"/>
          <w:rtl/>
        </w:rPr>
        <w:t xml:space="preserve">ת והמרצות לפי סעיף </w:t>
      </w:r>
      <w:r w:rsidR="00421C38">
        <w:rPr>
          <w:rStyle w:val="default"/>
          <w:rFonts w:cs="FrankRuehl" w:hint="cs"/>
          <w:rtl/>
        </w:rPr>
        <w:tab/>
      </w:r>
      <w:r w:rsidR="00421C38">
        <w:rPr>
          <w:rStyle w:val="default"/>
          <w:rFonts w:cs="FrankRuehl"/>
          <w:rtl/>
        </w:rPr>
        <w:t>ש</w:t>
      </w:r>
      <w:r w:rsidR="00421C38">
        <w:rPr>
          <w:rStyle w:val="default"/>
          <w:rFonts w:cs="FrankRuehl" w:hint="cs"/>
          <w:rtl/>
        </w:rPr>
        <w:t>נה מיום</w:t>
      </w:r>
    </w:p>
    <w:p w:rsidR="00A00199" w:rsidRDefault="00A00199" w:rsidP="001202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19, 25, 48, 58 לחוק ההוצאה לפועל, תשכ"</w:t>
      </w:r>
      <w:r>
        <w:rPr>
          <w:rStyle w:val="default"/>
          <w:rFonts w:cs="FrankRuehl"/>
          <w:rtl/>
        </w:rPr>
        <w:t>ז</w:t>
      </w:r>
      <w:r w:rsidR="00421C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1967</w:t>
      </w:r>
      <w:r>
        <w:rPr>
          <w:rStyle w:val="default"/>
          <w:rFonts w:cs="FrankRuehl"/>
          <w:rtl/>
        </w:rPr>
        <w:tab/>
      </w:r>
      <w:r w:rsidR="00421C38">
        <w:rPr>
          <w:rStyle w:val="default"/>
          <w:rFonts w:cs="FrankRuehl"/>
          <w:rtl/>
        </w:rPr>
        <w:t>ס</w:t>
      </w:r>
      <w:r w:rsidR="00421C38">
        <w:rPr>
          <w:rStyle w:val="default"/>
          <w:rFonts w:cs="FrankRuehl" w:hint="cs"/>
          <w:rtl/>
        </w:rPr>
        <w:t>גירת התיק</w:t>
      </w:r>
    </w:p>
    <w:p w:rsidR="00A00199" w:rsidRDefault="00A00199" w:rsidP="001202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6804" w:right="1134" w:hanging="6407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להגדלת או הקטנת קרן חוב</w:t>
      </w:r>
      <w:r>
        <w:rPr>
          <w:rStyle w:val="default"/>
          <w:rFonts w:cs="FrankRuehl"/>
          <w:rtl/>
        </w:rPr>
        <w:tab/>
        <w:t xml:space="preserve">2 </w:t>
      </w:r>
      <w:r>
        <w:rPr>
          <w:rStyle w:val="default"/>
          <w:rFonts w:cs="FrankRuehl" w:hint="cs"/>
          <w:rtl/>
        </w:rPr>
        <w:t xml:space="preserve">שנים מיום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תן ההחלטה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בקשה</w:t>
      </w:r>
    </w:p>
    <w:p w:rsidR="00A00199" w:rsidRDefault="00A00199" w:rsidP="001202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6804" w:right="1134" w:hanging="6407"/>
        <w:jc w:val="left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85" style="position:absolute;left:0;text-align:left;margin-left:464.5pt;margin-top:8.05pt;width:75.05pt;height:8pt;z-index:251630592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לעיכוב יציאה מן הארץ</w:t>
      </w:r>
      <w:r>
        <w:rPr>
          <w:rStyle w:val="default"/>
          <w:rFonts w:cs="FrankRuehl"/>
          <w:rtl/>
        </w:rPr>
        <w:tab/>
        <w:t xml:space="preserve">1 </w:t>
      </w:r>
      <w:r>
        <w:rPr>
          <w:rStyle w:val="default"/>
          <w:rFonts w:cs="FrankRuehl" w:hint="cs"/>
          <w:rtl/>
        </w:rPr>
        <w:t xml:space="preserve">שנה מיום </w:t>
      </w:r>
      <w:r w:rsidR="00421C38">
        <w:rPr>
          <w:rStyle w:val="default"/>
          <w:rFonts w:cs="FrankRuehl"/>
          <w:rtl/>
        </w:rPr>
        <w:t>מ</w:t>
      </w:r>
      <w:r w:rsidR="00421C38">
        <w:rPr>
          <w:rStyle w:val="default"/>
          <w:rFonts w:cs="FrankRuehl" w:hint="cs"/>
          <w:rtl/>
        </w:rPr>
        <w:t>תן ההחלטה</w:t>
      </w:r>
      <w:r w:rsidR="00421C38" w:rsidRPr="00421C38">
        <w:rPr>
          <w:rStyle w:val="default"/>
          <w:rFonts w:cs="FrankRuehl"/>
          <w:rtl/>
        </w:rPr>
        <w:t xml:space="preserve"> </w:t>
      </w:r>
      <w:r w:rsidR="00421C38">
        <w:rPr>
          <w:rStyle w:val="default"/>
          <w:rFonts w:cs="FrankRuehl"/>
          <w:rtl/>
        </w:rPr>
        <w:t>ב</w:t>
      </w:r>
      <w:r w:rsidR="00421C38">
        <w:rPr>
          <w:rStyle w:val="default"/>
          <w:rFonts w:cs="FrankRuehl" w:hint="cs"/>
          <w:rtl/>
        </w:rPr>
        <w:t>בקשה</w:t>
      </w:r>
    </w:p>
    <w:p w:rsidR="00A00199" w:rsidRDefault="00A00199" w:rsidP="001202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6804" w:right="1134" w:hanging="6407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לעיכוב או ביטול הפעלת הליכים</w:t>
      </w:r>
      <w:r>
        <w:rPr>
          <w:rStyle w:val="default"/>
          <w:rFonts w:cs="FrankRuehl"/>
          <w:rtl/>
        </w:rPr>
        <w:tab/>
        <w:t xml:space="preserve">2 </w:t>
      </w:r>
      <w:r>
        <w:rPr>
          <w:rStyle w:val="default"/>
          <w:rFonts w:cs="FrankRuehl" w:hint="cs"/>
          <w:rtl/>
        </w:rPr>
        <w:t xml:space="preserve">שנים מיום </w:t>
      </w:r>
      <w:r w:rsidR="00421C38">
        <w:rPr>
          <w:rStyle w:val="default"/>
          <w:rFonts w:cs="FrankRuehl"/>
          <w:rtl/>
        </w:rPr>
        <w:t>מ</w:t>
      </w:r>
      <w:r w:rsidR="00421C38">
        <w:rPr>
          <w:rStyle w:val="default"/>
          <w:rFonts w:cs="FrankRuehl" w:hint="cs"/>
          <w:rtl/>
        </w:rPr>
        <w:t>תן ההחלטה</w:t>
      </w:r>
      <w:r w:rsidR="00421C38" w:rsidRPr="00421C38">
        <w:rPr>
          <w:rStyle w:val="default"/>
          <w:rFonts w:cs="FrankRuehl"/>
          <w:rtl/>
        </w:rPr>
        <w:t xml:space="preserve"> </w:t>
      </w:r>
      <w:r w:rsidR="00421C38">
        <w:rPr>
          <w:rStyle w:val="default"/>
          <w:rFonts w:cs="FrankRuehl"/>
          <w:rtl/>
        </w:rPr>
        <w:t>ב</w:t>
      </w:r>
      <w:r w:rsidR="00421C38">
        <w:rPr>
          <w:rStyle w:val="default"/>
          <w:rFonts w:cs="FrankRuehl" w:hint="cs"/>
          <w:rtl/>
        </w:rPr>
        <w:t>בקשה</w:t>
      </w:r>
    </w:p>
    <w:p w:rsidR="00A00199" w:rsidRDefault="00A00199" w:rsidP="001202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6804" w:right="1134" w:hanging="6407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לסגירת תיק</w:t>
      </w:r>
      <w:r>
        <w:rPr>
          <w:rStyle w:val="default"/>
          <w:rFonts w:cs="FrankRuehl"/>
          <w:rtl/>
        </w:rPr>
        <w:tab/>
        <w:t xml:space="preserve">2 </w:t>
      </w:r>
      <w:r>
        <w:rPr>
          <w:rStyle w:val="default"/>
          <w:rFonts w:cs="FrankRuehl" w:hint="cs"/>
          <w:rtl/>
        </w:rPr>
        <w:t xml:space="preserve">שנים מיום </w:t>
      </w:r>
      <w:r w:rsidR="00F24F12">
        <w:rPr>
          <w:rStyle w:val="default"/>
          <w:rFonts w:cs="FrankRuehl"/>
          <w:rtl/>
        </w:rPr>
        <w:t>מ</w:t>
      </w:r>
      <w:r w:rsidR="00F24F12">
        <w:rPr>
          <w:rStyle w:val="default"/>
          <w:rFonts w:cs="FrankRuehl" w:hint="cs"/>
          <w:rtl/>
        </w:rPr>
        <w:t>תן ההחלטה</w:t>
      </w:r>
      <w:r w:rsidR="00F24F12" w:rsidRPr="00F24F12">
        <w:rPr>
          <w:rStyle w:val="default"/>
          <w:rFonts w:cs="FrankRuehl"/>
          <w:rtl/>
        </w:rPr>
        <w:t xml:space="preserve"> </w:t>
      </w:r>
      <w:r w:rsidR="00F24F12">
        <w:rPr>
          <w:rStyle w:val="default"/>
          <w:rFonts w:cs="FrankRuehl"/>
          <w:rtl/>
        </w:rPr>
        <w:t>ב</w:t>
      </w:r>
      <w:r w:rsidR="00F24F12">
        <w:rPr>
          <w:rStyle w:val="default"/>
          <w:rFonts w:cs="FrankRuehl" w:hint="cs"/>
          <w:rtl/>
        </w:rPr>
        <w:t>בקשה</w:t>
      </w:r>
    </w:p>
    <w:p w:rsidR="00A00199" w:rsidRDefault="00A00199" w:rsidP="00F24F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86" style="position:absolute;left:0;text-align:left;margin-left:464.5pt;margin-top:8.05pt;width:75.05pt;height:8pt;z-index:251631616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ופס העברת ביצוע הליך</w:t>
      </w:r>
      <w:r>
        <w:rPr>
          <w:rStyle w:val="default"/>
          <w:rFonts w:cs="FrankRuehl"/>
          <w:rtl/>
        </w:rPr>
        <w:tab/>
        <w:t xml:space="preserve">6 </w:t>
      </w:r>
      <w:r>
        <w:rPr>
          <w:rStyle w:val="default"/>
          <w:rFonts w:cs="FrankRuehl" w:hint="cs"/>
          <w:rtl/>
        </w:rPr>
        <w:t>חודשים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87" style="position:absolute;left:0;text-align:left;margin-left:464.5pt;margin-top:8.05pt;width:75.05pt;height:8pt;z-index:251632640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וראת ביטול פקודת מאסר</w:t>
      </w:r>
      <w:r>
        <w:rPr>
          <w:rStyle w:val="default"/>
          <w:rFonts w:cs="FrankRuehl"/>
          <w:rtl/>
        </w:rPr>
        <w:tab/>
        <w:t xml:space="preserve">2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88" style="position:absolute;left:0;text-align:left;margin-left:464.5pt;margin-top:8.05pt;width:75.05pt;height:8pt;z-index:251633664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וראת ביטול עיקול אצל צד ג'</w:t>
      </w:r>
      <w:r>
        <w:rPr>
          <w:rStyle w:val="default"/>
          <w:rFonts w:cs="FrankRuehl"/>
          <w:rtl/>
        </w:rPr>
        <w:tab/>
        <w:t xml:space="preserve">2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89" style="position:absolute;left:0;text-align:left;margin-left:464.5pt;margin-top:8.05pt;width:75.05pt;height:8pt;z-index:251634688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וראת ביטול עיכוב יציאה מן הארץ</w:t>
      </w:r>
      <w:r>
        <w:rPr>
          <w:rStyle w:val="default"/>
          <w:rFonts w:cs="FrankRuehl"/>
          <w:rtl/>
        </w:rPr>
        <w:tab/>
        <w:t xml:space="preserve">2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90" style="position:absolute;left:0;text-align:left;margin-left:464.5pt;margin-top:8.05pt;width:75.05pt;height:8pt;z-index:251635712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וראה על החזקת מיטלטלין</w:t>
      </w:r>
      <w:r>
        <w:rPr>
          <w:rStyle w:val="default"/>
          <w:rFonts w:cs="FrankRuehl"/>
          <w:rtl/>
        </w:rPr>
        <w:tab/>
        <w:t xml:space="preserve">2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F24F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91" style="position:absolute;left:0;text-align:left;margin-left:464.5pt;margin-top:8.05pt;width:75.05pt;height:8pt;z-index:251636736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ו"חות</w:t>
      </w:r>
      <w:r>
        <w:rPr>
          <w:rStyle w:val="default"/>
          <w:rFonts w:cs="FrankRuehl"/>
          <w:rtl/>
        </w:rPr>
        <w:tab/>
        <w:t xml:space="preserve">2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92" style="position:absolute;left:0;text-align:left;margin-left:464.5pt;margin-top:8.05pt;width:75.05pt;height:8pt;z-index:251637760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(16)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ופס נקיטת הליכים מבצעיים (רישום מעוקלים)</w:t>
      </w:r>
      <w:r>
        <w:rPr>
          <w:rStyle w:val="default"/>
          <w:rFonts w:cs="FrankRuehl"/>
          <w:rtl/>
        </w:rPr>
        <w:tab/>
        <w:t xml:space="preserve">6 </w:t>
      </w:r>
      <w:r>
        <w:rPr>
          <w:rStyle w:val="default"/>
          <w:rFonts w:cs="FrankRuehl" w:hint="cs"/>
          <w:rtl/>
        </w:rPr>
        <w:t>חודשים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93" style="position:absolute;left:0;text-align:left;margin-left:464.5pt;margin-top:8.05pt;width:75.05pt;height:8pt;z-index:251638784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(17)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ישורי מסיר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לעיקולי צד ג'</w:t>
      </w:r>
      <w:r>
        <w:rPr>
          <w:rStyle w:val="default"/>
          <w:rFonts w:cs="FrankRuehl"/>
          <w:rtl/>
        </w:rPr>
        <w:tab/>
        <w:t xml:space="preserve">6 </w:t>
      </w:r>
      <w:r>
        <w:rPr>
          <w:rStyle w:val="default"/>
          <w:rFonts w:cs="FrankRuehl" w:hint="cs"/>
          <w:rtl/>
        </w:rPr>
        <w:t>חודשים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94" style="position:absolute;left:0;text-align:left;margin-left:464.5pt;margin-top:8.05pt;width:75.05pt;height:8pt;z-index:251639808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(18)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קשות לחקירת יכולת</w:t>
      </w:r>
      <w:r>
        <w:rPr>
          <w:rStyle w:val="default"/>
          <w:rFonts w:cs="FrankRuehl"/>
          <w:rtl/>
        </w:rPr>
        <w:tab/>
        <w:t xml:space="preserve">6 </w:t>
      </w:r>
      <w:r>
        <w:rPr>
          <w:rStyle w:val="default"/>
          <w:rFonts w:cs="FrankRuehl" w:hint="cs"/>
          <w:rtl/>
        </w:rPr>
        <w:t>חודשים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95" style="position:absolute;left:0;text-align:left;margin-left:464.5pt;margin-top:8.05pt;width:75.05pt;height:8pt;z-index:251640832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(19)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ישורי מסירה להזמנה לחקירת יכולת</w:t>
      </w:r>
      <w:r>
        <w:rPr>
          <w:rStyle w:val="default"/>
          <w:rFonts w:cs="FrankRuehl"/>
          <w:rtl/>
        </w:rPr>
        <w:tab/>
        <w:t xml:space="preserve">6 </w:t>
      </w:r>
      <w:r>
        <w:rPr>
          <w:rStyle w:val="default"/>
          <w:rFonts w:cs="FrankRuehl" w:hint="cs"/>
          <w:rtl/>
        </w:rPr>
        <w:t>חודשים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96" style="position:absolute;left:0;text-align:left;margin-left:464.5pt;margin-top:8.05pt;width:75.05pt;height:8pt;z-index:251641856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(20)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להוצאת צו הבאה</w:t>
      </w:r>
      <w:r>
        <w:rPr>
          <w:rStyle w:val="default"/>
          <w:rFonts w:cs="FrankRuehl"/>
          <w:rtl/>
        </w:rPr>
        <w:tab/>
        <w:t xml:space="preserve">2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421C38">
        <w:rPr>
          <w:rStyle w:val="default"/>
          <w:rFonts w:cs="FrankRuehl"/>
        </w:rPr>
        <w:pict>
          <v:rect id="_x0000_s2097" style="position:absolute;left:0;text-align:left;margin-left:464.5pt;margin-top:8.05pt;width:75.05pt;height:8pt;z-index:251642880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להוצאת פקודת מאסר</w:t>
      </w:r>
      <w:r>
        <w:rPr>
          <w:rStyle w:val="default"/>
          <w:rFonts w:cs="FrankRuehl"/>
          <w:rtl/>
        </w:rPr>
        <w:tab/>
        <w:t xml:space="preserve">2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 w:rsidRPr="00421C38">
        <w:rPr>
          <w:rStyle w:val="default"/>
          <w:rFonts w:cs="FrankRuehl"/>
        </w:rPr>
        <w:pict>
          <v:rect id="_x0000_s2098" style="position:absolute;left:0;text-align:left;margin-left:464.5pt;margin-top:8.05pt;width:75.05pt;height:8pt;z-index:251643904" o:allowincell="f" filled="f" stroked="f" strokecolor="lime" strokeweight=".25pt">
            <v:textbox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(22)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שימת הליכים לרשם</w:t>
      </w:r>
      <w:r>
        <w:rPr>
          <w:rStyle w:val="default"/>
          <w:rFonts w:cs="FrankRuehl"/>
          <w:rtl/>
        </w:rPr>
        <w:tab/>
        <w:t xml:space="preserve">2 </w:t>
      </w:r>
      <w:r>
        <w:rPr>
          <w:rStyle w:val="default"/>
          <w:rFonts w:cs="FrankRuehl" w:hint="cs"/>
          <w:rtl/>
        </w:rPr>
        <w:t>שנים</w:t>
      </w:r>
    </w:p>
    <w:p w:rsidR="00752772" w:rsidRPr="00FD4BD1" w:rsidRDefault="00752772" w:rsidP="007527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7" w:name="Rov39"/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30.8.1990</w:t>
      </w:r>
    </w:p>
    <w:p w:rsidR="00752772" w:rsidRPr="00FD4BD1" w:rsidRDefault="00752772" w:rsidP="007527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תש"ן-1990</w:t>
      </w:r>
    </w:p>
    <w:p w:rsidR="00752772" w:rsidRPr="00FD4BD1" w:rsidRDefault="00752772" w:rsidP="007527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3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תש"ן מס' 5290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30.8.1990 עמ' 1213</w:t>
      </w:r>
    </w:p>
    <w:p w:rsidR="00132296" w:rsidRPr="00FD4BD1" w:rsidRDefault="004D3BFD" w:rsidP="00F24F1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</w:t>
      </w:r>
      <w:r w:rsidR="00132296"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 פסקאות 9(3)</w:t>
      </w:r>
      <w:r w:rsidR="00F24F12"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, 9(4),</w:t>
      </w:r>
      <w:r w:rsidR="00132296"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9(5)</w:t>
      </w:r>
    </w:p>
    <w:p w:rsidR="00AB31F4" w:rsidRPr="00FD4BD1" w:rsidRDefault="00AB31F4" w:rsidP="00AB31F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B31F4" w:rsidRPr="00FD4BD1" w:rsidRDefault="00AB31F4" w:rsidP="00AB31F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26.7.1992</w:t>
      </w:r>
    </w:p>
    <w:p w:rsidR="00AB31F4" w:rsidRPr="00FD4BD1" w:rsidRDefault="00AB31F4" w:rsidP="00AB31F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:rsidR="00AB31F4" w:rsidRPr="00FD4BD1" w:rsidRDefault="00AB31F4" w:rsidP="00AB31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/>
          <w:vanish/>
          <w:sz w:val="20"/>
          <w:szCs w:val="20"/>
          <w:shd w:val="clear" w:color="auto" w:fill="FFFF99"/>
          <w:rtl/>
        </w:rPr>
      </w:pPr>
      <w:hyperlink r:id="rId34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FD4BD1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תשנ"ב מס' 5461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</w:t>
      </w:r>
      <w:r w:rsidRPr="00FD4BD1">
        <w:rPr>
          <w:rFonts w:cs="FrankRuehl"/>
          <w:vanish/>
          <w:sz w:val="20"/>
          <w:szCs w:val="20"/>
          <w:shd w:val="clear" w:color="auto" w:fill="FFFF99"/>
          <w:rtl/>
        </w:rPr>
        <w:t>26.7.1992 ע</w:t>
      </w:r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>מ' 1402</w:t>
      </w:r>
    </w:p>
    <w:p w:rsidR="00F727B5" w:rsidRPr="00FD4BD1" w:rsidRDefault="00F727B5" w:rsidP="00D471D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D471DC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מסמכי יסוד של לשכת הוצאה לפועל ממוכנת</w:t>
      </w:r>
      <w:r w:rsidR="00D471DC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 שנים מיום פתיחת</w:t>
      </w:r>
    </w:p>
    <w:p w:rsidR="00D471DC" w:rsidRPr="00FD4BD1" w:rsidRDefault="00D471DC" w:rsidP="00D471D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התיק, ובלבד שהתיק נסגר</w:t>
      </w:r>
    </w:p>
    <w:p w:rsidR="00F727B5" w:rsidRPr="00FD4BD1" w:rsidRDefault="00F727B5" w:rsidP="00115512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(5)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="00115512"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תובענה כספית שנמחקה</w:t>
      </w:r>
      <w:r w:rsidR="00115512"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="00115512"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 שנים</w:t>
      </w:r>
    </w:p>
    <w:p w:rsidR="00D471DC" w:rsidRPr="00FD4BD1" w:rsidRDefault="00D471DC" w:rsidP="00D471D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="00F24F12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(6)</w:t>
      </w:r>
      <w:r w:rsidR="00F24F12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קשה לנקיטת הליכים ודו"ח ביצוע בלשכת הוצאה לפועל ממוכנת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:rsidR="00D471DC" w:rsidRPr="00FD4BD1" w:rsidRDefault="00D471DC" w:rsidP="00D471DC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2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שנים מיום הגשת הבקשה </w:t>
      </w:r>
    </w:p>
    <w:p w:rsidR="00300F96" w:rsidRPr="00FD4BD1" w:rsidRDefault="00300F96" w:rsidP="00300F9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00F96" w:rsidRPr="00FD4BD1" w:rsidRDefault="00300F96" w:rsidP="00300F9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3.3.1994</w:t>
      </w:r>
    </w:p>
    <w:p w:rsidR="00300F96" w:rsidRPr="00FD4BD1" w:rsidRDefault="00300F96" w:rsidP="00300F9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תשנ"ד-1994</w:t>
      </w:r>
    </w:p>
    <w:p w:rsidR="00300F96" w:rsidRPr="00FD4BD1" w:rsidRDefault="00300F96" w:rsidP="00300F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5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FD4BD1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תשנ"ד מס' 5583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3.3.1994 עמ' 675</w:t>
      </w:r>
    </w:p>
    <w:p w:rsidR="00300F96" w:rsidRPr="00FD4BD1" w:rsidRDefault="00300F96" w:rsidP="00300F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פרט 9</w:t>
      </w:r>
    </w:p>
    <w:p w:rsidR="00300F96" w:rsidRPr="00FD4BD1" w:rsidRDefault="00300F96" w:rsidP="00EC4F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AB31F4" w:rsidRPr="00FD4BD1" w:rsidRDefault="003A6626" w:rsidP="007527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strike/>
          <w:vanish/>
          <w:shd w:val="clear" w:color="auto" w:fill="FFFF99"/>
          <w:rtl/>
        </w:rPr>
        <w:t>9.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לשכת הוצאה לפועל</w:t>
      </w:r>
    </w:p>
    <w:p w:rsidR="003A6626" w:rsidRPr="00FD4BD1" w:rsidRDefault="003A6626" w:rsidP="007527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(1)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שבו החוב סולק, למעט חוב לתשלום מזונות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</w:p>
    <w:p w:rsidR="003A6626" w:rsidRPr="00FD4BD1" w:rsidRDefault="003A6626" w:rsidP="007527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2 שנים לאחר סגירת התיק</w:t>
      </w:r>
    </w:p>
    <w:p w:rsidR="003A6626" w:rsidRPr="00FD4BD1" w:rsidRDefault="003A6626" w:rsidP="007527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>(2)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תיק בעניני מזונות</w:t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  <w:t>5 שנים</w:t>
      </w:r>
    </w:p>
    <w:p w:rsidR="00660F5B" w:rsidRPr="00FD4BD1" w:rsidRDefault="00300F96" w:rsidP="00300F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020" w:right="4785" w:hanging="1020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="00D471DC" w:rsidRPr="00FD4BD1">
        <w:rPr>
          <w:rFonts w:cs="FrankRuehl" w:hint="cs"/>
          <w:strike/>
          <w:vanish/>
          <w:shd w:val="clear" w:color="auto" w:fill="FFFF99"/>
          <w:rtl/>
        </w:rPr>
        <w:t>(3)</w:t>
      </w:r>
      <w:r w:rsidR="00D471DC" w:rsidRPr="00FD4BD1">
        <w:rPr>
          <w:rFonts w:cs="FrankRuehl" w:hint="cs"/>
          <w:strike/>
          <w:vanish/>
          <w:shd w:val="clear" w:color="auto" w:fill="FFFF99"/>
          <w:rtl/>
        </w:rPr>
        <w:tab/>
        <w:t>תיק גבית חוב כשפעולות הגביה נסתיימו על פי תקנה 125 לתקנות ההוצאה לפועל, התש"ם-1979</w:t>
      </w:r>
      <w:r w:rsidR="00D471DC"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="00660F5B"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="00660F5B"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="00660F5B"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="00660F5B"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="00D471DC" w:rsidRPr="00FD4BD1">
        <w:rPr>
          <w:rFonts w:cs="FrankRuehl" w:hint="cs"/>
          <w:strike/>
          <w:vanish/>
          <w:shd w:val="clear" w:color="auto" w:fill="FFFF99"/>
          <w:rtl/>
        </w:rPr>
        <w:t>שנה אחת לאחר שנסתיימו</w:t>
      </w:r>
    </w:p>
    <w:p w:rsidR="00D471DC" w:rsidRPr="00FD4BD1" w:rsidRDefault="00660F5B" w:rsidP="00300F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020" w:right="4785" w:hanging="1020"/>
        <w:rPr>
          <w:rFonts w:cs="FrankRuehl" w:hint="cs"/>
          <w:strike/>
          <w:vanish/>
          <w:shd w:val="clear" w:color="auto" w:fill="FFFF99"/>
          <w:rtl/>
        </w:rPr>
      </w:pP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vanish/>
          <w:shd w:val="clear" w:color="auto" w:fill="FFFF99"/>
          <w:rtl/>
        </w:rPr>
        <w:tab/>
      </w:r>
      <w:r w:rsidRPr="00FD4BD1">
        <w:rPr>
          <w:rFonts w:cs="FrankRuehl" w:hint="cs"/>
          <w:strike/>
          <w:vanish/>
          <w:shd w:val="clear" w:color="auto" w:fill="FFFF99"/>
          <w:rtl/>
        </w:rPr>
        <w:tab/>
      </w:r>
      <w:r w:rsidR="00D471DC" w:rsidRPr="00FD4BD1">
        <w:rPr>
          <w:rFonts w:cs="FrankRuehl" w:hint="cs"/>
          <w:strike/>
          <w:vanish/>
          <w:shd w:val="clear" w:color="auto" w:fill="FFFF99"/>
          <w:rtl/>
        </w:rPr>
        <w:t>כל ההליכים בתיק</w:t>
      </w:r>
    </w:p>
    <w:p w:rsidR="00300F96" w:rsidRPr="00FD4BD1" w:rsidRDefault="00300F96" w:rsidP="00300F9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מסמכי יסוד של לשכת הוצאה לפועל ממוכנת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 שנים מיום פתיחת התיק,</w:t>
      </w:r>
    </w:p>
    <w:p w:rsidR="00300F96" w:rsidRPr="00FD4BD1" w:rsidRDefault="00300F96" w:rsidP="00300F9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ובלבד שהתיק נסגר</w:t>
      </w:r>
    </w:p>
    <w:p w:rsidR="00300F96" w:rsidRPr="00FD4BD1" w:rsidRDefault="00300F96" w:rsidP="00300F9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תובענה כספית שנמחקה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 שנים</w:t>
      </w:r>
    </w:p>
    <w:p w:rsidR="00300F96" w:rsidRPr="00FD4BD1" w:rsidRDefault="00300F96" w:rsidP="005B4424">
      <w:pPr>
        <w:pStyle w:val="P00"/>
        <w:spacing w:before="0"/>
        <w:ind w:left="1020" w:right="4785" w:hanging="1020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קשה לנקיטת הליכים ודו"ח ביצוע בלשכת הוצאה לפועל ממוכנת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2 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שנים מיום הגשת הבקשה </w:t>
      </w:r>
    </w:p>
    <w:p w:rsidR="00EC4FE1" w:rsidRPr="00FD4BD1" w:rsidRDefault="00EC4FE1" w:rsidP="00EC4FE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EC4FE1" w:rsidRPr="00FD4BD1" w:rsidRDefault="00EC4FE1" w:rsidP="00EC4FE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14.8.1999</w:t>
      </w:r>
    </w:p>
    <w:p w:rsidR="00EC4FE1" w:rsidRPr="00FD4BD1" w:rsidRDefault="00EC4FE1" w:rsidP="00EC4FE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תשנ"ט-1999</w:t>
      </w:r>
    </w:p>
    <w:p w:rsidR="00EC4FE1" w:rsidRPr="00FD4BD1" w:rsidRDefault="00EC4FE1" w:rsidP="00EC4F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6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FD4BD1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תשנ"ט מס' 5991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15.7.1999 עמ' 1066 </w:t>
      </w:r>
    </w:p>
    <w:p w:rsidR="005E492F" w:rsidRPr="00FD4BD1" w:rsidRDefault="005E492F" w:rsidP="0082077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קשה לעיכוב יציאה מן הארץ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20770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20770"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 שנים</w:t>
      </w:r>
      <w:r w:rsidR="00820770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1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שנה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5E492F" w:rsidRPr="00FD4BD1" w:rsidRDefault="005E492F" w:rsidP="005E492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קשה לעיכוב או ביטול הפעלת הליכים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2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שנים מיום </w:t>
      </w:r>
    </w:p>
    <w:p w:rsidR="005E492F" w:rsidRPr="00FD4BD1" w:rsidRDefault="005E492F" w:rsidP="005E492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תן ההחלטה </w:t>
      </w:r>
    </w:p>
    <w:p w:rsidR="005E492F" w:rsidRPr="00FD4BD1" w:rsidRDefault="005E492F" w:rsidP="005E492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בקשה</w:t>
      </w:r>
    </w:p>
    <w:p w:rsidR="005E492F" w:rsidRPr="00FD4BD1" w:rsidRDefault="005E492F" w:rsidP="005E492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(9)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קשה לסגירת תיק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2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שנים מיום </w:t>
      </w:r>
    </w:p>
    <w:p w:rsidR="005E492F" w:rsidRPr="00FD4BD1" w:rsidRDefault="005E492F" w:rsidP="005E492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תן ההחלטה </w:t>
      </w:r>
    </w:p>
    <w:p w:rsidR="005E492F" w:rsidRPr="00FD4BD1" w:rsidRDefault="005E492F" w:rsidP="005E492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בקשה</w:t>
      </w:r>
    </w:p>
    <w:p w:rsidR="005E492F" w:rsidRPr="00FD4BD1" w:rsidRDefault="005E492F" w:rsidP="005E492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(10)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ט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ופס העברת ביצוע הליך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000980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00980"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 שנים</w:t>
      </w:r>
      <w:r w:rsidR="00000980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6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חודשים</w:t>
      </w:r>
    </w:p>
    <w:p w:rsidR="005E492F" w:rsidRPr="00FD4BD1" w:rsidRDefault="005E492F" w:rsidP="005E492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(11)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וראת ביטול פקודת מאסר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000980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00980"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 שנים</w:t>
      </w:r>
      <w:r w:rsidR="00000980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2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5E492F" w:rsidRPr="00FD4BD1" w:rsidRDefault="005E492F" w:rsidP="00000980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(12)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וראת ביטול עיקול אצל צד ג'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000980"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 שנים</w:t>
      </w:r>
      <w:r w:rsidR="00000980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00980"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2 </w:t>
      </w:r>
      <w:r w:rsidR="00000980"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5E492F" w:rsidRPr="00FD4BD1" w:rsidRDefault="005E492F" w:rsidP="00000980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(13)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וראת ביטול עיכוב יציאה מן הארץ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000980"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 שנים</w:t>
      </w:r>
      <w:r w:rsidR="00000980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00980"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2 </w:t>
      </w:r>
      <w:r w:rsidR="00000980"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5E492F" w:rsidRPr="00FD4BD1" w:rsidRDefault="005E492F" w:rsidP="00000980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(14)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וראה על החזקת מיטלטלין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000980"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 שנים</w:t>
      </w:r>
      <w:r w:rsidR="00000980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00980"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2 </w:t>
      </w:r>
      <w:r w:rsidR="00000980"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5E492F" w:rsidRPr="00FD4BD1" w:rsidRDefault="005E492F" w:rsidP="00000980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(15)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ו"חות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000980"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 שנים</w:t>
      </w:r>
      <w:r w:rsidR="00000980"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00980"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2 </w:t>
      </w:r>
      <w:r w:rsidR="00000980"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5E492F" w:rsidRPr="00FD4BD1" w:rsidRDefault="005E492F" w:rsidP="005E492F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(16)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ט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ופס נקיטת הליכים מבצעיים (רישום מעוקלים)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6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חודשים</w:t>
      </w:r>
    </w:p>
    <w:p w:rsidR="005E492F" w:rsidRPr="00FD4BD1" w:rsidRDefault="005E492F" w:rsidP="005E492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(17)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א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ישורי מסיר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ה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לעיקולי צד ג'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6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חודשים</w:t>
      </w:r>
    </w:p>
    <w:p w:rsidR="005E492F" w:rsidRPr="00FD4BD1" w:rsidRDefault="005E492F" w:rsidP="005E492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(18)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קשות לחקירת יכולת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6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חודשים</w:t>
      </w:r>
    </w:p>
    <w:p w:rsidR="005E492F" w:rsidRPr="00FD4BD1" w:rsidRDefault="005E492F" w:rsidP="005E492F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(19)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א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ישורי מסירה להזמנה לחקירת יכולת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6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חודשים</w:t>
      </w:r>
    </w:p>
    <w:p w:rsidR="005E492F" w:rsidRPr="00FD4BD1" w:rsidRDefault="005E492F" w:rsidP="005E492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(20)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קשה להוצאת צו הבאה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2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5E492F" w:rsidRPr="00FD4BD1" w:rsidRDefault="005E492F" w:rsidP="005E492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(21)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קשה להוצאת פקודת מאסר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2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5E492F" w:rsidRPr="00FD4BD1" w:rsidRDefault="005E492F" w:rsidP="00012CD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(22)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ר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שימת הליכים לרשם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2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</w:t>
      </w:r>
    </w:p>
    <w:p w:rsidR="00D445F1" w:rsidRPr="00FD4BD1" w:rsidRDefault="00D445F1" w:rsidP="00D445F1">
      <w:pPr>
        <w:pStyle w:val="P00"/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</w:p>
    <w:p w:rsidR="00D445F1" w:rsidRPr="00FD4BD1" w:rsidRDefault="00D445F1" w:rsidP="00D445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12.7.2013</w:t>
      </w:r>
    </w:p>
    <w:p w:rsidR="00D445F1" w:rsidRPr="00FD4BD1" w:rsidRDefault="00D445F1" w:rsidP="00D445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תשע"ג-2013</w:t>
      </w:r>
    </w:p>
    <w:p w:rsidR="00D445F1" w:rsidRPr="00FD4BD1" w:rsidRDefault="00D445F1" w:rsidP="00D445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7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תשע"ג מס' 7258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12.6.2013 עמ' 1310</w:t>
      </w:r>
    </w:p>
    <w:p w:rsidR="00D445F1" w:rsidRPr="00D445F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6804" w:right="1134" w:hanging="6407"/>
        <w:jc w:val="left"/>
        <w:rPr>
          <w:rStyle w:val="default"/>
          <w:rFonts w:cs="FrankRuehl" w:hint="cs"/>
          <w:sz w:val="2"/>
          <w:szCs w:val="2"/>
          <w:u w:val="single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בעניני מזונות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5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שנים לאחר 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גירת התיק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26 שנים מיום פתיחת התיק לפי המוקדם מביניהם</w:t>
      </w:r>
      <w:bookmarkEnd w:id="27"/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spacing w:before="72"/>
        <w:ind w:left="0" w:right="1134"/>
        <w:rPr>
          <w:rStyle w:val="default"/>
          <w:rFonts w:cs="FrankRuehl"/>
          <w:rtl/>
        </w:rPr>
      </w:pPr>
      <w:bookmarkStart w:id="28" w:name="Seif3"/>
      <w:bookmarkEnd w:id="28"/>
      <w:r w:rsidRPr="00421C38">
        <w:rPr>
          <w:rStyle w:val="default"/>
          <w:rFonts w:cs="FrankRuehl"/>
        </w:rPr>
        <w:pict>
          <v:rect id="_x0000_s2099" style="position:absolute;left:0;text-align:left;margin-left:464.5pt;margin-top:8.05pt;width:75.05pt;height:8pt;z-index:251644928" o:allowincell="f" filled="f" stroked="f" strokecolor="lime" strokeweight=".25pt">
            <v:textbox style="mso-next-textbox:#_x0000_s2099"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תשנ"ה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10.</w:t>
      </w:r>
      <w:r>
        <w:rPr>
          <w:rStyle w:val="default"/>
          <w:rFonts w:cs="FrankRuehl"/>
          <w:rtl/>
        </w:rPr>
        <w:tab/>
      </w:r>
      <w:r w:rsidRPr="00F24F12">
        <w:rPr>
          <w:rStyle w:val="default"/>
          <w:rFonts w:cs="FrankRuehl"/>
          <w:b/>
          <w:bCs/>
          <w:sz w:val="22"/>
          <w:szCs w:val="22"/>
          <w:rtl/>
        </w:rPr>
        <w:t>מ</w:t>
      </w:r>
      <w:r w:rsidRPr="00F24F12">
        <w:rPr>
          <w:rStyle w:val="default"/>
          <w:rFonts w:cs="FrankRuehl" w:hint="cs"/>
          <w:b/>
          <w:bCs/>
          <w:sz w:val="22"/>
          <w:szCs w:val="22"/>
          <w:rtl/>
        </w:rPr>
        <w:t>פקח על רישום מקרקעין</w:t>
      </w:r>
    </w:p>
    <w:p w:rsidR="00A00199" w:rsidRDefault="00A00199" w:rsidP="00F24F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ובענה כספית</w:t>
      </w:r>
      <w:r>
        <w:rPr>
          <w:rStyle w:val="default"/>
          <w:rFonts w:cs="FrankRuehl"/>
          <w:rtl/>
        </w:rPr>
        <w:tab/>
        <w:t xml:space="preserve">7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F24F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ובענה אחרת</w:t>
      </w:r>
      <w:r>
        <w:rPr>
          <w:rStyle w:val="default"/>
          <w:rFonts w:cs="FrankRuehl"/>
          <w:rtl/>
        </w:rPr>
        <w:tab/>
        <w:t xml:space="preserve">25 </w:t>
      </w:r>
      <w:r>
        <w:rPr>
          <w:rStyle w:val="default"/>
          <w:rFonts w:cs="FrankRuehl" w:hint="cs"/>
          <w:rtl/>
        </w:rPr>
        <w:t>שנים</w:t>
      </w:r>
    </w:p>
    <w:p w:rsidR="00E86126" w:rsidRPr="00FD4BD1" w:rsidRDefault="00E86126" w:rsidP="00E8612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9" w:name="Rov29"/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5.1.1995</w:t>
      </w:r>
    </w:p>
    <w:p w:rsidR="00E86126" w:rsidRPr="00FD4BD1" w:rsidRDefault="00E86126" w:rsidP="00E8612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תשנ"ה-1995</w:t>
      </w:r>
    </w:p>
    <w:p w:rsidR="00E86126" w:rsidRPr="00FD4BD1" w:rsidRDefault="00E86126" w:rsidP="00E861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8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FD4BD1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תשנ"ה מס' 5650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5.1.1995 עמ' 499 </w:t>
      </w:r>
    </w:p>
    <w:p w:rsidR="00E86126" w:rsidRPr="00012CD9" w:rsidRDefault="00E86126" w:rsidP="00012C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 10</w:t>
      </w:r>
      <w:bookmarkEnd w:id="29"/>
    </w:p>
    <w:p w:rsidR="00A00199" w:rsidRDefault="00A00199" w:rsidP="00421C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spacing w:before="72"/>
        <w:ind w:left="0" w:right="1134"/>
        <w:rPr>
          <w:rStyle w:val="default"/>
          <w:rFonts w:cs="FrankRuehl"/>
          <w:rtl/>
        </w:rPr>
      </w:pPr>
      <w:bookmarkStart w:id="30" w:name="Seif4"/>
      <w:bookmarkEnd w:id="30"/>
      <w:r w:rsidRPr="00421C38">
        <w:rPr>
          <w:rStyle w:val="default"/>
          <w:rFonts w:cs="FrankRuehl"/>
        </w:rPr>
        <w:pict>
          <v:rect id="_x0000_s2100" style="position:absolute;left:0;text-align:left;margin-left:464.5pt;margin-top:8.05pt;width:75.05pt;height:8pt;z-index:251645952" o:allowincell="f" filled="f" stroked="f" strokecolor="lime" strokeweight=".25pt">
            <v:textbox style="mso-next-textbox:#_x0000_s2100" inset="0,0,0,0">
              <w:txbxContent>
                <w:p w:rsidR="005E492F" w:rsidRDefault="005E492F" w:rsidP="000464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תשנ"ח</w:t>
                  </w:r>
                  <w:r w:rsidR="000464D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11.</w:t>
      </w:r>
      <w:r>
        <w:rPr>
          <w:rStyle w:val="default"/>
          <w:rFonts w:cs="FrankRuehl"/>
          <w:rtl/>
        </w:rPr>
        <w:tab/>
      </w:r>
      <w:r w:rsidRPr="00F24F12">
        <w:rPr>
          <w:rStyle w:val="default"/>
          <w:rFonts w:cs="FrankRuehl"/>
          <w:b/>
          <w:bCs/>
          <w:sz w:val="22"/>
          <w:szCs w:val="22"/>
          <w:rtl/>
        </w:rPr>
        <w:t>ב</w:t>
      </w:r>
      <w:r w:rsidRPr="00F24F12">
        <w:rPr>
          <w:rStyle w:val="default"/>
          <w:rFonts w:cs="FrankRuehl" w:hint="cs"/>
          <w:b/>
          <w:bCs/>
          <w:sz w:val="22"/>
          <w:szCs w:val="22"/>
          <w:rtl/>
        </w:rPr>
        <w:t>ית המשפט לעניני משפחה</w:t>
      </w:r>
    </w:p>
    <w:p w:rsidR="00A00199" w:rsidRDefault="00D445F1" w:rsidP="00F24F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76" type="#_x0000_t202" style="position:absolute;left:0;text-align:left;margin-left:470.35pt;margin-top:7.1pt;width:1in;height:11.2pt;z-index:251679744" filled="f" stroked="f">
            <v:textbox inset="1mm,0,1mm,0">
              <w:txbxContent>
                <w:p w:rsidR="00D445F1" w:rsidRDefault="00D445F1" w:rsidP="00D445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תשע"ג-2013</w:t>
                  </w:r>
                </w:p>
              </w:txbxContent>
            </v:textbox>
          </v:shape>
        </w:pict>
      </w:r>
      <w:r w:rsidR="00A00199">
        <w:rPr>
          <w:rStyle w:val="default"/>
          <w:rFonts w:cs="FrankRuehl"/>
          <w:rtl/>
        </w:rPr>
        <w:t>(1)</w:t>
      </w:r>
      <w:r w:rsidR="00A00199">
        <w:rPr>
          <w:rStyle w:val="default"/>
          <w:rFonts w:cs="FrankRuehl"/>
          <w:rtl/>
        </w:rPr>
        <w:tab/>
        <w:t>ת</w:t>
      </w:r>
      <w:r w:rsidR="00A00199">
        <w:rPr>
          <w:rStyle w:val="default"/>
          <w:rFonts w:cs="FrankRuehl" w:hint="cs"/>
          <w:rtl/>
        </w:rPr>
        <w:t>יק בעניני משפחה, עניני גירושין והיתר</w:t>
      </w:r>
      <w:r w:rsidR="00F24F12">
        <w:rPr>
          <w:rStyle w:val="default"/>
          <w:rFonts w:cs="FrankRuehl" w:hint="cs"/>
          <w:rtl/>
        </w:rPr>
        <w:t xml:space="preserve"> </w:t>
      </w:r>
      <w:r w:rsidR="00A00199">
        <w:rPr>
          <w:rStyle w:val="default"/>
          <w:rFonts w:cs="FrankRuehl" w:hint="cs"/>
          <w:rtl/>
        </w:rPr>
        <w:t>נ</w:t>
      </w:r>
      <w:r w:rsidR="00A00199">
        <w:rPr>
          <w:rStyle w:val="default"/>
          <w:rFonts w:cs="FrankRuehl"/>
          <w:rtl/>
        </w:rPr>
        <w:t>י</w:t>
      </w:r>
      <w:r w:rsidR="00A00199">
        <w:rPr>
          <w:rStyle w:val="default"/>
          <w:rFonts w:cs="FrankRuehl" w:hint="cs"/>
          <w:rtl/>
        </w:rPr>
        <w:t>שואין כולל תביעת מזונות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3</w:t>
      </w:r>
      <w:r w:rsidR="00A00199">
        <w:rPr>
          <w:rStyle w:val="default"/>
          <w:rFonts w:cs="FrankRuehl"/>
          <w:rtl/>
        </w:rPr>
        <w:t xml:space="preserve">0 </w:t>
      </w:r>
      <w:r w:rsidR="00A00199">
        <w:rPr>
          <w:rStyle w:val="default"/>
          <w:rFonts w:cs="FrankRuehl" w:hint="cs"/>
          <w:rtl/>
        </w:rPr>
        <w:t>שנים</w:t>
      </w:r>
    </w:p>
    <w:p w:rsidR="00A00199" w:rsidRDefault="00A00199" w:rsidP="00F24F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 בעניני אפוטרופסות על חולי נפש,</w:t>
      </w:r>
      <w:r w:rsidR="00F24F1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ין וחוסים אחרים ועל נכסים עזובים</w:t>
      </w:r>
      <w:r>
        <w:rPr>
          <w:rStyle w:val="default"/>
          <w:rFonts w:cs="FrankRuehl"/>
          <w:rtl/>
        </w:rPr>
        <w:tab/>
        <w:t xml:space="preserve">100 </w:t>
      </w:r>
      <w:r>
        <w:rPr>
          <w:rStyle w:val="default"/>
          <w:rFonts w:cs="FrankRuehl" w:hint="cs"/>
          <w:rtl/>
        </w:rPr>
        <w:t>שנים</w:t>
      </w:r>
    </w:p>
    <w:p w:rsidR="00A00199" w:rsidRDefault="00A00199" w:rsidP="00F24F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אימוץ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צמיתות</w:t>
      </w:r>
    </w:p>
    <w:p w:rsidR="00A00199" w:rsidRDefault="00A00199" w:rsidP="00F24F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צהרת מוות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צמיתו</w:t>
      </w:r>
      <w:r>
        <w:rPr>
          <w:rStyle w:val="default"/>
          <w:rFonts w:cs="FrankRuehl"/>
          <w:rtl/>
        </w:rPr>
        <w:t>ת</w:t>
      </w:r>
    </w:p>
    <w:p w:rsidR="00A00199" w:rsidRDefault="00A00199" w:rsidP="00F24F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כרזה על אבהות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צמיתות</w:t>
      </w:r>
    </w:p>
    <w:p w:rsidR="00A00199" w:rsidRDefault="00FD4BD1" w:rsidP="00FD4B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2202" type="#_x0000_t202" style="position:absolute;left:0;text-align:left;margin-left:470.35pt;margin-top:7.1pt;width:1in;height:11.2pt;z-index:251703296" filled="f" stroked="f">
            <v:textbox inset="1mm,0,1mm,0">
              <w:txbxContent>
                <w:p w:rsidR="00FD4BD1" w:rsidRDefault="00FD4BD1" w:rsidP="00FD4B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6)</w:t>
      </w:r>
      <w:r>
        <w:rPr>
          <w:rStyle w:val="default"/>
          <w:rFonts w:cs="FrankRuehl" w:hint="cs"/>
          <w:rtl/>
        </w:rPr>
        <w:tab/>
        <w:t xml:space="preserve">התרת נישואין, </w:t>
      </w:r>
      <w:r w:rsidR="00A00199">
        <w:rPr>
          <w:rStyle w:val="default"/>
          <w:rFonts w:cs="FrankRuehl"/>
          <w:rtl/>
        </w:rPr>
        <w:t>ה</w:t>
      </w:r>
      <w:r w:rsidR="00A00199">
        <w:rPr>
          <w:rStyle w:val="default"/>
          <w:rFonts w:cs="FrankRuehl" w:hint="cs"/>
          <w:rtl/>
        </w:rPr>
        <w:t>כרזת גיל, שינוי גיל, תיקון גיל</w:t>
      </w:r>
      <w:r w:rsidR="00F24F12">
        <w:rPr>
          <w:rStyle w:val="default"/>
          <w:rFonts w:cs="FrankRuehl" w:hint="cs"/>
          <w:rtl/>
        </w:rPr>
        <w:t xml:space="preserve"> </w:t>
      </w:r>
      <w:r w:rsidR="00A00199">
        <w:rPr>
          <w:rStyle w:val="default"/>
          <w:rFonts w:cs="FrankRuehl" w:hint="cs"/>
          <w:rtl/>
        </w:rPr>
        <w:t>ו</w:t>
      </w:r>
      <w:r w:rsidR="00A00199">
        <w:rPr>
          <w:rStyle w:val="default"/>
          <w:rFonts w:cs="FrankRuehl"/>
          <w:rtl/>
        </w:rPr>
        <w:t>ש</w:t>
      </w:r>
      <w:r w:rsidR="00A00199">
        <w:rPr>
          <w:rStyle w:val="default"/>
          <w:rFonts w:cs="FrankRuehl" w:hint="cs"/>
          <w:rtl/>
        </w:rPr>
        <w:t>ינוי שם</w:t>
      </w:r>
      <w:r w:rsidR="00A00199">
        <w:rPr>
          <w:rStyle w:val="default"/>
          <w:rFonts w:cs="FrankRuehl"/>
          <w:rtl/>
        </w:rPr>
        <w:tab/>
        <w:t xml:space="preserve">10 </w:t>
      </w:r>
      <w:r w:rsidR="00A00199">
        <w:rPr>
          <w:rStyle w:val="default"/>
          <w:rFonts w:cs="FrankRuehl" w:hint="cs"/>
          <w:rtl/>
        </w:rPr>
        <w:t>שנים</w:t>
      </w:r>
    </w:p>
    <w:p w:rsidR="00FD4BD1" w:rsidRPr="00FD4BD1" w:rsidRDefault="00D445F1" w:rsidP="00FD4B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/>
          <w:rtl/>
        </w:rPr>
      </w:pPr>
      <w:r w:rsidRPr="00FD4BD1">
        <w:rPr>
          <w:rStyle w:val="default"/>
          <w:rFonts w:cs="FrankRuehl"/>
          <w:rtl/>
        </w:rPr>
        <w:pict>
          <v:shape id="_x0000_s2177" type="#_x0000_t202" style="position:absolute;left:0;text-align:left;margin-left:470.35pt;margin-top:7.1pt;width:1in;height:11.2pt;z-index:251680768" filled="f" stroked="f">
            <v:textbox inset="1mm,0,1mm,0">
              <w:txbxContent>
                <w:p w:rsidR="00D445F1" w:rsidRDefault="00D445F1" w:rsidP="00D445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 w:rsidR="00FD4BD1">
                    <w:rPr>
                      <w:rFonts w:cs="Miriam" w:hint="cs"/>
                      <w:sz w:val="18"/>
                      <w:szCs w:val="18"/>
                      <w:rtl/>
                    </w:rPr>
                    <w:t>תשפ"ב-2022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7)</w:t>
      </w:r>
      <w:r>
        <w:rPr>
          <w:rStyle w:val="default"/>
          <w:rFonts w:cs="FrankRuehl" w:hint="cs"/>
          <w:rtl/>
        </w:rPr>
        <w:tab/>
      </w:r>
      <w:r w:rsidR="00FD4BD1" w:rsidRPr="00FD4BD1">
        <w:rPr>
          <w:rStyle w:val="default"/>
          <w:rFonts w:cs="FrankRuehl" w:hint="cs"/>
          <w:rtl/>
        </w:rPr>
        <w:t>תיקי ירושה</w:t>
      </w:r>
      <w:r w:rsidR="00FD4BD1" w:rsidRPr="00FD4BD1">
        <w:rPr>
          <w:rStyle w:val="default"/>
          <w:rFonts w:cs="FrankRuehl"/>
          <w:rtl/>
        </w:rPr>
        <w:tab/>
      </w:r>
      <w:r w:rsidR="00FD4BD1" w:rsidRPr="00FD4BD1">
        <w:rPr>
          <w:rStyle w:val="default"/>
          <w:rFonts w:cs="FrankRuehl" w:hint="cs"/>
          <w:rtl/>
        </w:rPr>
        <w:t>לצמיתות</w:t>
      </w:r>
    </w:p>
    <w:p w:rsidR="008B670C" w:rsidRPr="00FD4BD1" w:rsidRDefault="008B670C" w:rsidP="008B670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1" w:name="Rov40"/>
      <w:r w:rsidRPr="00FD4B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30.6.1998</w:t>
      </w:r>
    </w:p>
    <w:p w:rsidR="008B670C" w:rsidRPr="00FD4BD1" w:rsidRDefault="008B670C" w:rsidP="008B670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תשנ"ח-1998</w:t>
      </w:r>
    </w:p>
    <w:p w:rsidR="008B670C" w:rsidRPr="00FD4BD1" w:rsidRDefault="008B670C" w:rsidP="00876F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9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FD4BD1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תשנ"ח מס' 5908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30.6.1998 עמ' 9</w:t>
      </w:r>
      <w:r w:rsidR="00876FDE"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>70</w:t>
      </w:r>
    </w:p>
    <w:p w:rsidR="008B670C" w:rsidRPr="00FD4BD1" w:rsidRDefault="008B670C" w:rsidP="00012C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 11</w:t>
      </w:r>
    </w:p>
    <w:p w:rsidR="00D445F1" w:rsidRPr="00FD4BD1" w:rsidRDefault="00D445F1" w:rsidP="00D445F1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</w:p>
    <w:p w:rsidR="00D445F1" w:rsidRPr="00FD4BD1" w:rsidRDefault="00D445F1" w:rsidP="00D445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12.7.2013</w:t>
      </w:r>
    </w:p>
    <w:p w:rsidR="00D445F1" w:rsidRPr="00FD4BD1" w:rsidRDefault="00D445F1" w:rsidP="00D445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תשע"ג-2013</w:t>
      </w:r>
    </w:p>
    <w:p w:rsidR="00D445F1" w:rsidRPr="00FD4BD1" w:rsidRDefault="00D445F1" w:rsidP="00D445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0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תשע"ג מס' 7258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12.6.2013 עמ' 1310</w:t>
      </w:r>
    </w:p>
    <w:p w:rsidR="00D445F1" w:rsidRPr="00FD4BD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המשפט לעניני משפחה</w:t>
      </w:r>
    </w:p>
    <w:p w:rsidR="00D445F1" w:rsidRPr="00FD4BD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בעניני משפחה, עניני גירושין והיתר נ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שואין כולל תביעת מזונות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20 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שנים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 שנים</w:t>
      </w:r>
    </w:p>
    <w:p w:rsidR="00D445F1" w:rsidRPr="00FD4BD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בעניני אפוטרופסות על חולי נפש, ק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ט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וחוסים אחרים ועל נכסים עזובים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100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D445F1" w:rsidRPr="00FD4BD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קש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ות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אימוץ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צמיתות</w:t>
      </w:r>
    </w:p>
    <w:p w:rsidR="00D445F1" w:rsidRPr="00FD4BD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צהרת מוות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צמיתו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</w:p>
    <w:p w:rsidR="00D445F1" w:rsidRPr="00FD4BD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כרזה על אבהות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צמיתות</w:t>
      </w:r>
    </w:p>
    <w:p w:rsidR="00D445F1" w:rsidRPr="00FD4BD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כרזת גיל, שינוי גיל, תיקון גיל ו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ינוי שם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10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D445F1" w:rsidRPr="00FD4BD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7)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ירושה 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:rsidR="00D445F1" w:rsidRPr="00FD4BD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1191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א.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תיק ירושה או קיום צוואה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25 שנים</w:t>
      </w:r>
    </w:p>
    <w:p w:rsidR="00D445F1" w:rsidRPr="00FD4BD1" w:rsidRDefault="00D445F1" w:rsidP="00D445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1191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ב.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צו ירושה וצו קיום צוואה</w:t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לצמיתות</w:t>
      </w:r>
    </w:p>
    <w:p w:rsidR="00FD4BD1" w:rsidRPr="00FD4BD1" w:rsidRDefault="00FD4BD1" w:rsidP="00FD4B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FD4BD1" w:rsidRPr="00FD4BD1" w:rsidRDefault="00FD4BD1" w:rsidP="00FD4B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FD4BD1">
        <w:rPr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16.2.2022</w:t>
      </w:r>
    </w:p>
    <w:p w:rsidR="00FD4BD1" w:rsidRPr="00FD4BD1" w:rsidRDefault="00FD4BD1" w:rsidP="00FD4B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FD4BD1">
        <w:rPr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תק' תשפ"ב-2022</w:t>
      </w:r>
    </w:p>
    <w:p w:rsidR="00FD4BD1" w:rsidRPr="00FD4BD1" w:rsidRDefault="00FD4BD1" w:rsidP="00FD4B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397" w:right="1134"/>
        <w:rPr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41" w:history="1">
        <w:r w:rsidRPr="00FD4BD1">
          <w:rPr>
            <w:rStyle w:val="Hyperlink"/>
            <w:rFonts w:ascii="FrankRuehl" w:hAnsi="FrankRuehl" w:cs="FrankRuehl" w:hint="cs"/>
            <w:vanish/>
            <w:sz w:val="20"/>
            <w:szCs w:val="20"/>
            <w:shd w:val="clear" w:color="auto" w:fill="FFFF99"/>
            <w:rtl/>
          </w:rPr>
          <w:t>ק"ת תשפ"ב מס' 10001</w:t>
        </w:r>
      </w:hyperlink>
      <w:r w:rsidRPr="00FD4BD1">
        <w:rPr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16.2.2022 עמ' 2084</w:t>
      </w:r>
    </w:p>
    <w:p w:rsidR="00FD4BD1" w:rsidRPr="00FD4BD1" w:rsidRDefault="00FD4BD1" w:rsidP="00FD4B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התרת נישואין,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כרזת גיל, שינוי גיל, תיקון גיל ו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ינוי שם</w:t>
      </w:r>
      <w:r w:rsidRPr="00FD4B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10 </w:t>
      </w:r>
      <w:r w:rsidRPr="00FD4B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</w:t>
      </w:r>
    </w:p>
    <w:p w:rsidR="00FD4BD1" w:rsidRPr="00FD4BD1" w:rsidRDefault="00FD4BD1" w:rsidP="00FD4B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7)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ירושה </w:t>
      </w:r>
      <w:r w:rsidRPr="00FD4BD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:rsidR="00FD4BD1" w:rsidRPr="00FD4BD1" w:rsidRDefault="00FD4BD1" w:rsidP="00FD4B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1191" w:right="2552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א.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תיק ירושה או קיום צוואה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25 שנים</w:t>
      </w:r>
    </w:p>
    <w:p w:rsidR="00FD4BD1" w:rsidRPr="00FD4BD1" w:rsidRDefault="00FD4BD1" w:rsidP="00FD4B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1191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ב.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צו ירושה וצו קיום צוואה</w:t>
      </w:r>
      <w:r w:rsidRPr="00FD4B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לצמיתות</w:t>
      </w:r>
    </w:p>
    <w:p w:rsidR="00FD4BD1" w:rsidRPr="00FD4BD1" w:rsidRDefault="00FD4BD1" w:rsidP="00FD4B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(7)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תיקי ירושה</w:t>
      </w:r>
      <w:r w:rsidRPr="00FD4BD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D4B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לצמיתות</w:t>
      </w:r>
      <w:bookmarkEnd w:id="31"/>
    </w:p>
    <w:p w:rsidR="00682BF9" w:rsidRDefault="00682BF9" w:rsidP="00682B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421C38">
        <w:rPr>
          <w:rStyle w:val="default"/>
          <w:rFonts w:cs="FrankRuehl"/>
        </w:rPr>
        <w:pict>
          <v:rect id="_x0000_s2179" style="position:absolute;left:0;text-align:left;margin-left:464.5pt;margin-top:8.05pt;width:75.05pt;height:14.15pt;z-index:251681792" o:allowincell="f" filled="f" stroked="f" strokecolor="lime" strokeweight=".25pt">
            <v:textbox style="mso-next-textbox:#_x0000_s2179" inset="0,0,0,0">
              <w:txbxContent>
                <w:p w:rsidR="00682BF9" w:rsidRDefault="00682BF9" w:rsidP="00682B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תשע"ז-2017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</w:t>
      </w:r>
      <w:r w:rsidR="00FD4BD1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Pr="00F24F12">
        <w:rPr>
          <w:rStyle w:val="default"/>
          <w:rFonts w:cs="FrankRuehl"/>
          <w:b/>
          <w:bCs/>
          <w:sz w:val="22"/>
          <w:szCs w:val="22"/>
          <w:rtl/>
        </w:rPr>
        <w:t>ב</w:t>
      </w:r>
      <w:r w:rsidRPr="00F24F12">
        <w:rPr>
          <w:rStyle w:val="default"/>
          <w:rFonts w:cs="FrankRuehl" w:hint="cs"/>
          <w:b/>
          <w:bCs/>
          <w:sz w:val="22"/>
          <w:szCs w:val="22"/>
          <w:rtl/>
        </w:rPr>
        <w:t xml:space="preserve">ית </w:t>
      </w:r>
      <w:r>
        <w:rPr>
          <w:rStyle w:val="default"/>
          <w:rFonts w:cs="FrankRuehl" w:hint="cs"/>
          <w:b/>
          <w:bCs/>
          <w:sz w:val="22"/>
          <w:szCs w:val="22"/>
          <w:rtl/>
        </w:rPr>
        <w:t>הדין לעררים לפי פרק רביעי 1 לחוק הכניסה לישראל, התשי"ב-1952</w:t>
      </w:r>
    </w:p>
    <w:p w:rsidR="00682BF9" w:rsidRDefault="00682BF9" w:rsidP="00682B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397" w:right="2552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תיק ערר על החלטה של רשות כאמור בסעיף 13כד לחוק האמור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 xml:space="preserve">0 </w:t>
      </w:r>
      <w:r>
        <w:rPr>
          <w:rStyle w:val="default"/>
          <w:rFonts w:cs="FrankRuehl" w:hint="cs"/>
          <w:rtl/>
        </w:rPr>
        <w:t>שנים</w:t>
      </w:r>
    </w:p>
    <w:p w:rsidR="00682BF9" w:rsidRPr="00FD4BD1" w:rsidRDefault="00682BF9" w:rsidP="00682B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2" w:name="Rov41"/>
      <w:r w:rsidRPr="00FD4BD1"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24.5.2017</w:t>
      </w:r>
    </w:p>
    <w:p w:rsidR="00682BF9" w:rsidRPr="00FD4BD1" w:rsidRDefault="00682BF9" w:rsidP="00682B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:rsidR="00682BF9" w:rsidRPr="00FD4BD1" w:rsidRDefault="00682BF9" w:rsidP="00682B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2" w:history="1">
        <w:r w:rsidRPr="00FD4BD1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תשע"ז מס' 7803</w:t>
        </w:r>
      </w:hyperlink>
      <w:r w:rsidRPr="00FD4BD1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24.4.2017 עמ' 996</w:t>
      </w:r>
    </w:p>
    <w:p w:rsidR="00682BF9" w:rsidRPr="00682BF9" w:rsidRDefault="00682BF9" w:rsidP="00682B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z w:val="2"/>
          <w:szCs w:val="2"/>
          <w:shd w:val="clear" w:color="auto" w:fill="FFFF99"/>
          <w:rtl/>
        </w:rPr>
      </w:pPr>
      <w:r w:rsidRPr="00FD4BD1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 12</w:t>
      </w:r>
      <w:bookmarkEnd w:id="32"/>
    </w:p>
    <w:p w:rsidR="00FD4BD1" w:rsidRDefault="00FD4BD1" w:rsidP="00FD4B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421C38">
        <w:rPr>
          <w:rStyle w:val="default"/>
          <w:rFonts w:cs="FrankRuehl"/>
        </w:rPr>
        <w:pict>
          <v:rect id="_x0000_s2203" style="position:absolute;left:0;text-align:left;margin-left:464.5pt;margin-top:8.05pt;width:75.05pt;height:11.55pt;z-index:251704320" o:allowincell="f" filled="f" stroked="f" strokecolor="lime" strokeweight=".25pt">
            <v:textbox style="mso-next-textbox:#_x0000_s2203" inset="0,0,0,0">
              <w:txbxContent>
                <w:p w:rsidR="00FD4BD1" w:rsidRDefault="00FD4BD1" w:rsidP="00FD4B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תשפ"ב-2022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</w:t>
      </w:r>
      <w:r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Pr="00F24F12">
        <w:rPr>
          <w:rStyle w:val="default"/>
          <w:rFonts w:cs="FrankRuehl"/>
          <w:b/>
          <w:bCs/>
          <w:sz w:val="22"/>
          <w:szCs w:val="22"/>
          <w:rtl/>
        </w:rPr>
        <w:t>ב</w:t>
      </w:r>
      <w:r w:rsidRPr="00F24F12">
        <w:rPr>
          <w:rStyle w:val="default"/>
          <w:rFonts w:cs="FrankRuehl" w:hint="cs"/>
          <w:b/>
          <w:bCs/>
          <w:sz w:val="22"/>
          <w:szCs w:val="22"/>
          <w:rtl/>
        </w:rPr>
        <w:t xml:space="preserve">ית </w:t>
      </w:r>
      <w:r>
        <w:rPr>
          <w:rStyle w:val="default"/>
          <w:rFonts w:cs="FrankRuehl" w:hint="cs"/>
          <w:b/>
          <w:bCs/>
          <w:sz w:val="22"/>
          <w:szCs w:val="22"/>
          <w:rtl/>
        </w:rPr>
        <w:t>הדין לימאות בשבתו בבית המשפט המחוזי בחיפה</w:t>
      </w:r>
    </w:p>
    <w:p w:rsidR="00FD4BD1" w:rsidRDefault="00FD4BD1" w:rsidP="00FD4B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397" w:right="2552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תביעות וערעורים הנדונים בבית הדין לימאות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 xml:space="preserve">0 </w:t>
      </w:r>
      <w:r>
        <w:rPr>
          <w:rStyle w:val="default"/>
          <w:rFonts w:cs="FrankRuehl" w:hint="cs"/>
          <w:rtl/>
        </w:rPr>
        <w:t>שנים</w:t>
      </w:r>
    </w:p>
    <w:p w:rsidR="00FD4BD1" w:rsidRPr="00FD4BD1" w:rsidRDefault="00FD4BD1" w:rsidP="00FD4B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33" w:name="Rov46"/>
      <w:r w:rsidRPr="00FD4BD1">
        <w:rPr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16.2.2022</w:t>
      </w:r>
    </w:p>
    <w:p w:rsidR="00FD4BD1" w:rsidRPr="00FD4BD1" w:rsidRDefault="00FD4BD1" w:rsidP="00FD4B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FD4BD1">
        <w:rPr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תק' תשפ"ב-2022</w:t>
      </w:r>
    </w:p>
    <w:p w:rsidR="00FD4BD1" w:rsidRPr="00FD4BD1" w:rsidRDefault="00FD4BD1" w:rsidP="00FD4B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43" w:history="1">
        <w:r w:rsidRPr="00FD4BD1">
          <w:rPr>
            <w:rStyle w:val="Hyperlink"/>
            <w:rFonts w:ascii="FrankRuehl" w:hAnsi="FrankRuehl" w:cs="FrankRuehl" w:hint="cs"/>
            <w:vanish/>
            <w:sz w:val="20"/>
            <w:szCs w:val="20"/>
            <w:shd w:val="clear" w:color="auto" w:fill="FFFF99"/>
            <w:rtl/>
          </w:rPr>
          <w:t>ק"ת תשפ"ב מס' 10001</w:t>
        </w:r>
      </w:hyperlink>
      <w:r w:rsidRPr="00FD4BD1">
        <w:rPr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16.2.2022 עמ' 2084</w:t>
      </w:r>
    </w:p>
    <w:p w:rsidR="00FD4BD1" w:rsidRPr="00FD4BD1" w:rsidRDefault="00FD4BD1" w:rsidP="00FD4B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ascii="FrankRuehl" w:hAnsi="FrankRuehl" w:cs="FrankRuehl"/>
          <w:sz w:val="2"/>
          <w:szCs w:val="2"/>
          <w:rtl/>
        </w:rPr>
      </w:pPr>
      <w:r w:rsidRPr="00FD4BD1">
        <w:rPr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 13</w:t>
      </w:r>
      <w:bookmarkEnd w:id="33"/>
    </w:p>
    <w:p w:rsidR="00FD4BD1" w:rsidRDefault="00FD4B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00199" w:rsidRDefault="00A0019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00199" w:rsidRDefault="00A0019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א' </w:t>
      </w:r>
      <w:r>
        <w:rPr>
          <w:rFonts w:cs="FrankRuehl" w:hint="cs"/>
          <w:sz w:val="26"/>
          <w:rtl/>
        </w:rPr>
        <w:t>באב תשמ"ו (6 באוגוסט 1986)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מעון פרס</w:t>
      </w:r>
    </w:p>
    <w:p w:rsidR="00A00199" w:rsidRDefault="00A00199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:rsidR="000464D3" w:rsidRPr="00F24F12" w:rsidRDefault="000464D3" w:rsidP="00F24F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464D3" w:rsidRPr="00F24F12" w:rsidRDefault="000464D3" w:rsidP="00F24F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00199" w:rsidRPr="00F24F12" w:rsidRDefault="00A00199" w:rsidP="00F24F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LawPartEnd"/>
    </w:p>
    <w:bookmarkEnd w:id="34"/>
    <w:p w:rsidR="00A00199" w:rsidRPr="00F24F12" w:rsidRDefault="00A00199" w:rsidP="00F24F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00199" w:rsidRPr="00F24F12">
      <w:headerReference w:type="even" r:id="rId44"/>
      <w:headerReference w:type="default" r:id="rId45"/>
      <w:footerReference w:type="even" r:id="rId46"/>
      <w:footerReference w:type="default" r:id="rId4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6926" w:rsidRDefault="00996926">
      <w:r>
        <w:separator/>
      </w:r>
    </w:p>
  </w:endnote>
  <w:endnote w:type="continuationSeparator" w:id="0">
    <w:p w:rsidR="00996926" w:rsidRDefault="00996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492F" w:rsidRDefault="005E492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E492F" w:rsidRDefault="005E492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E492F" w:rsidRDefault="005E492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4E64">
      <w:rPr>
        <w:rFonts w:cs="TopType Jerushalmi"/>
        <w:noProof/>
        <w:color w:val="000000"/>
        <w:sz w:val="14"/>
        <w:szCs w:val="14"/>
      </w:rPr>
      <w:t>Z:\000000000000-law\yael\revadim\08-12-04\028_012.doc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492F" w:rsidRDefault="005E492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757BD">
      <w:rPr>
        <w:rFonts w:hAnsi="FrankRuehl" w:cs="FrankRuehl"/>
        <w:noProof/>
        <w:sz w:val="24"/>
        <w:szCs w:val="24"/>
        <w:rtl/>
      </w:rPr>
      <w:t>8</w:t>
    </w:r>
    <w:r>
      <w:rPr>
        <w:rFonts w:hAnsi="FrankRuehl" w:cs="FrankRuehl"/>
        <w:sz w:val="24"/>
        <w:szCs w:val="24"/>
        <w:rtl/>
      </w:rPr>
      <w:fldChar w:fldCharType="end"/>
    </w:r>
  </w:p>
  <w:p w:rsidR="005E492F" w:rsidRDefault="005E492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E492F" w:rsidRDefault="005E492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4E64">
      <w:rPr>
        <w:rFonts w:cs="TopType Jerushalmi"/>
        <w:noProof/>
        <w:color w:val="000000"/>
        <w:sz w:val="14"/>
        <w:szCs w:val="14"/>
      </w:rPr>
      <w:t>Z:\000000000000-law\yael\revadim\08-12-04\028_012.doc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6926" w:rsidRDefault="00996926" w:rsidP="001B33A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96926" w:rsidRDefault="00996926">
      <w:r>
        <w:continuationSeparator/>
      </w:r>
    </w:p>
  </w:footnote>
  <w:footnote w:id="1">
    <w:p w:rsidR="001B33AB" w:rsidRDefault="001B33AB" w:rsidP="001B33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1B33A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07478">
          <w:rPr>
            <w:rStyle w:val="Hyperlink"/>
            <w:rFonts w:cs="FrankRuehl" w:hint="cs"/>
            <w:rtl/>
          </w:rPr>
          <w:t>ק"ת תשמ"ו מס' 4962</w:t>
        </w:r>
      </w:hyperlink>
      <w:r>
        <w:rPr>
          <w:rFonts w:cs="FrankRuehl" w:hint="cs"/>
          <w:rtl/>
        </w:rPr>
        <w:t xml:space="preserve"> מיום 28.8.1986 עמ' 1342.</w:t>
      </w:r>
    </w:p>
    <w:p w:rsidR="001B33AB" w:rsidRPr="004D7D24" w:rsidRDefault="001B33AB" w:rsidP="001B33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4D7D24">
        <w:rPr>
          <w:rFonts w:cs="FrankRuehl" w:hint="cs"/>
          <w:rtl/>
        </w:rPr>
        <w:t>ת</w:t>
      </w:r>
      <w:r w:rsidRPr="004D7D24">
        <w:rPr>
          <w:rFonts w:cs="FrankRuehl"/>
          <w:rtl/>
        </w:rPr>
        <w:t>ו</w:t>
      </w:r>
      <w:r w:rsidRPr="004D7D24">
        <w:rPr>
          <w:rFonts w:cs="FrankRuehl" w:hint="cs"/>
          <w:rtl/>
        </w:rPr>
        <w:t xml:space="preserve">קנו </w:t>
      </w:r>
      <w:hyperlink r:id="rId2" w:history="1">
        <w:r w:rsidRPr="004D7D24">
          <w:rPr>
            <w:rStyle w:val="Hyperlink"/>
            <w:rFonts w:cs="FrankRuehl" w:hint="cs"/>
            <w:rtl/>
          </w:rPr>
          <w:t>ק"ת תש"ן מס' 5290</w:t>
        </w:r>
      </w:hyperlink>
      <w:r w:rsidRPr="004D7D24">
        <w:rPr>
          <w:rFonts w:cs="FrankRuehl" w:hint="cs"/>
          <w:rtl/>
        </w:rPr>
        <w:t xml:space="preserve"> מיום 30.8.1990 עמ' 1213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תש"ן-1990</w:t>
      </w:r>
      <w:r w:rsidRPr="004D7D24">
        <w:rPr>
          <w:rFonts w:cs="FrankRuehl" w:hint="cs"/>
          <w:rtl/>
        </w:rPr>
        <w:t>.</w:t>
      </w:r>
    </w:p>
    <w:p w:rsidR="001B33AB" w:rsidRPr="004D7D24" w:rsidRDefault="001B33AB" w:rsidP="001B33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4D7D24">
          <w:rPr>
            <w:rStyle w:val="Hyperlink"/>
            <w:rFonts w:cs="FrankRuehl" w:hint="cs"/>
            <w:rtl/>
          </w:rPr>
          <w:t>ק</w:t>
        </w:r>
        <w:r w:rsidRPr="004D7D24">
          <w:rPr>
            <w:rStyle w:val="Hyperlink"/>
            <w:rFonts w:cs="FrankRuehl"/>
            <w:rtl/>
          </w:rPr>
          <w:t>"</w:t>
        </w:r>
        <w:r w:rsidRPr="004D7D24">
          <w:rPr>
            <w:rStyle w:val="Hyperlink"/>
            <w:rFonts w:cs="FrankRuehl" w:hint="cs"/>
            <w:rtl/>
          </w:rPr>
          <w:t>ת תשנ"ב מס' 5461</w:t>
        </w:r>
      </w:hyperlink>
      <w:r w:rsidRPr="004D7D24">
        <w:rPr>
          <w:rFonts w:cs="FrankRuehl" w:hint="cs"/>
          <w:rtl/>
        </w:rPr>
        <w:t xml:space="preserve"> מיום </w:t>
      </w:r>
      <w:r w:rsidRPr="004D7D24">
        <w:rPr>
          <w:rFonts w:cs="FrankRuehl"/>
          <w:rtl/>
        </w:rPr>
        <w:t>26.7.1992 ע</w:t>
      </w:r>
      <w:r w:rsidRPr="004D7D24">
        <w:rPr>
          <w:rFonts w:cs="FrankRuehl" w:hint="cs"/>
          <w:rtl/>
        </w:rPr>
        <w:t>מ' 1402</w:t>
      </w:r>
      <w:r w:rsidR="002257A2">
        <w:rPr>
          <w:rFonts w:cs="FrankRuehl" w:hint="cs"/>
          <w:rtl/>
        </w:rPr>
        <w:t xml:space="preserve"> </w:t>
      </w:r>
      <w:r w:rsidR="002257A2">
        <w:rPr>
          <w:rFonts w:cs="FrankRuehl"/>
          <w:rtl/>
        </w:rPr>
        <w:t>–</w:t>
      </w:r>
      <w:r w:rsidR="002257A2">
        <w:rPr>
          <w:rFonts w:cs="FrankRuehl" w:hint="cs"/>
          <w:rtl/>
        </w:rPr>
        <w:t xml:space="preserve"> תק' תשנ"ב-1992</w:t>
      </w:r>
      <w:r w:rsidRPr="004D7D24">
        <w:rPr>
          <w:rFonts w:cs="FrankRuehl" w:hint="cs"/>
          <w:rtl/>
        </w:rPr>
        <w:t>.</w:t>
      </w:r>
    </w:p>
    <w:p w:rsidR="001B33AB" w:rsidRPr="004D7D24" w:rsidRDefault="001B33AB" w:rsidP="001B33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4D7D24">
          <w:rPr>
            <w:rStyle w:val="Hyperlink"/>
            <w:rFonts w:cs="FrankRuehl" w:hint="cs"/>
            <w:rtl/>
          </w:rPr>
          <w:t>ק</w:t>
        </w:r>
        <w:r w:rsidRPr="004D7D24">
          <w:rPr>
            <w:rStyle w:val="Hyperlink"/>
            <w:rFonts w:cs="FrankRuehl"/>
            <w:rtl/>
          </w:rPr>
          <w:t>"</w:t>
        </w:r>
        <w:r w:rsidRPr="004D7D24">
          <w:rPr>
            <w:rStyle w:val="Hyperlink"/>
            <w:rFonts w:cs="FrankRuehl" w:hint="cs"/>
            <w:rtl/>
          </w:rPr>
          <w:t>ת תשנ"ד מס' 5583</w:t>
        </w:r>
      </w:hyperlink>
      <w:r w:rsidRPr="004D7D24">
        <w:rPr>
          <w:rFonts w:cs="FrankRuehl" w:hint="cs"/>
          <w:rtl/>
        </w:rPr>
        <w:t xml:space="preserve"> מיום 3.3.1994 עמ' 675</w:t>
      </w:r>
      <w:r w:rsidR="000A253B">
        <w:rPr>
          <w:rFonts w:cs="FrankRuehl" w:hint="cs"/>
          <w:rtl/>
        </w:rPr>
        <w:t xml:space="preserve"> </w:t>
      </w:r>
      <w:r w:rsidR="000A253B">
        <w:rPr>
          <w:rFonts w:cs="FrankRuehl"/>
          <w:rtl/>
        </w:rPr>
        <w:t>–</w:t>
      </w:r>
      <w:r w:rsidR="000A253B">
        <w:rPr>
          <w:rFonts w:cs="FrankRuehl" w:hint="cs"/>
          <w:rtl/>
        </w:rPr>
        <w:t xml:space="preserve"> תק' תשנ"ד-1994</w:t>
      </w:r>
      <w:r w:rsidRPr="004D7D24">
        <w:rPr>
          <w:rFonts w:cs="FrankRuehl" w:hint="cs"/>
          <w:rtl/>
        </w:rPr>
        <w:t>.</w:t>
      </w:r>
    </w:p>
    <w:p w:rsidR="001B33AB" w:rsidRPr="004D7D24" w:rsidRDefault="001B33AB" w:rsidP="000A25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4D7D24">
          <w:rPr>
            <w:rStyle w:val="Hyperlink"/>
            <w:rFonts w:cs="FrankRuehl" w:hint="cs"/>
            <w:rtl/>
          </w:rPr>
          <w:t>ק</w:t>
        </w:r>
        <w:r w:rsidRPr="004D7D24">
          <w:rPr>
            <w:rStyle w:val="Hyperlink"/>
            <w:rFonts w:cs="FrankRuehl"/>
            <w:rtl/>
          </w:rPr>
          <w:t>"</w:t>
        </w:r>
        <w:r w:rsidRPr="004D7D24">
          <w:rPr>
            <w:rStyle w:val="Hyperlink"/>
            <w:rFonts w:cs="FrankRuehl" w:hint="cs"/>
            <w:rtl/>
          </w:rPr>
          <w:t>ת תשנ"ה מס' 5650</w:t>
        </w:r>
      </w:hyperlink>
      <w:r w:rsidRPr="004D7D24">
        <w:rPr>
          <w:rFonts w:cs="FrankRuehl" w:hint="cs"/>
          <w:rtl/>
        </w:rPr>
        <w:t xml:space="preserve"> מיום 5.1.1995 עמ' 499 </w:t>
      </w:r>
      <w:r w:rsidR="000A253B">
        <w:rPr>
          <w:rFonts w:cs="FrankRuehl"/>
          <w:rtl/>
        </w:rPr>
        <w:t>–</w:t>
      </w:r>
      <w:r w:rsidRPr="004D7D24">
        <w:rPr>
          <w:rFonts w:cs="FrankRuehl"/>
          <w:rtl/>
        </w:rPr>
        <w:t xml:space="preserve"> ת</w:t>
      </w:r>
      <w:r w:rsidRPr="004D7D24">
        <w:rPr>
          <w:rFonts w:cs="FrankRuehl" w:hint="cs"/>
          <w:rtl/>
        </w:rPr>
        <w:t>ק' תשנ"ה</w:t>
      </w:r>
      <w:r w:rsidR="000A253B">
        <w:rPr>
          <w:rFonts w:cs="FrankRuehl" w:hint="cs"/>
          <w:rtl/>
        </w:rPr>
        <w:t>-</w:t>
      </w:r>
      <w:r w:rsidRPr="004D7D24">
        <w:rPr>
          <w:rFonts w:cs="FrankRuehl"/>
          <w:rtl/>
        </w:rPr>
        <w:t>1995.</w:t>
      </w:r>
    </w:p>
    <w:p w:rsidR="001B33AB" w:rsidRPr="004D7D24" w:rsidRDefault="001B33AB" w:rsidP="005C76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4D7D24">
          <w:rPr>
            <w:rStyle w:val="Hyperlink"/>
            <w:rFonts w:cs="FrankRuehl" w:hint="cs"/>
            <w:rtl/>
          </w:rPr>
          <w:t>ק</w:t>
        </w:r>
        <w:r w:rsidRPr="004D7D24">
          <w:rPr>
            <w:rStyle w:val="Hyperlink"/>
            <w:rFonts w:cs="FrankRuehl"/>
            <w:rtl/>
          </w:rPr>
          <w:t>"</w:t>
        </w:r>
        <w:r w:rsidRPr="004D7D24">
          <w:rPr>
            <w:rStyle w:val="Hyperlink"/>
            <w:rFonts w:cs="FrankRuehl" w:hint="cs"/>
            <w:rtl/>
          </w:rPr>
          <w:t>ת תשנ"ח מס' 5908</w:t>
        </w:r>
      </w:hyperlink>
      <w:r w:rsidRPr="004D7D24">
        <w:rPr>
          <w:rFonts w:cs="FrankRuehl" w:hint="cs"/>
          <w:rtl/>
        </w:rPr>
        <w:t xml:space="preserve"> מיום 30.6.1998 עמ' 968 </w:t>
      </w:r>
      <w:r w:rsidR="005C7692">
        <w:rPr>
          <w:rFonts w:cs="FrankRuehl"/>
          <w:rtl/>
        </w:rPr>
        <w:t>–</w:t>
      </w:r>
      <w:r w:rsidRPr="004D7D24">
        <w:rPr>
          <w:rFonts w:cs="FrankRuehl"/>
          <w:rtl/>
        </w:rPr>
        <w:t xml:space="preserve"> </w:t>
      </w:r>
      <w:r w:rsidRPr="004D7D24">
        <w:rPr>
          <w:rFonts w:cs="FrankRuehl" w:hint="cs"/>
          <w:rtl/>
        </w:rPr>
        <w:t>תק' תשנ"ח</w:t>
      </w:r>
      <w:r w:rsidR="005C7692">
        <w:rPr>
          <w:rFonts w:cs="FrankRuehl" w:hint="cs"/>
          <w:rtl/>
        </w:rPr>
        <w:t>-</w:t>
      </w:r>
      <w:r w:rsidRPr="004D7D24">
        <w:rPr>
          <w:rFonts w:cs="FrankRuehl"/>
          <w:rtl/>
        </w:rPr>
        <w:t>1998.</w:t>
      </w:r>
    </w:p>
    <w:p w:rsidR="001B33AB" w:rsidRPr="004D7D24" w:rsidRDefault="001B33AB" w:rsidP="00DD0A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Pr="004D7D24">
          <w:rPr>
            <w:rStyle w:val="Hyperlink"/>
            <w:rFonts w:cs="FrankRuehl" w:hint="cs"/>
            <w:rtl/>
          </w:rPr>
          <w:t>ק</w:t>
        </w:r>
        <w:r w:rsidRPr="004D7D24">
          <w:rPr>
            <w:rStyle w:val="Hyperlink"/>
            <w:rFonts w:cs="FrankRuehl"/>
            <w:rtl/>
          </w:rPr>
          <w:t>"</w:t>
        </w:r>
        <w:r w:rsidRPr="004D7D24">
          <w:rPr>
            <w:rStyle w:val="Hyperlink"/>
            <w:rFonts w:cs="FrankRuehl" w:hint="cs"/>
            <w:rtl/>
          </w:rPr>
          <w:t>ת תשנ"ט מס' 5991</w:t>
        </w:r>
      </w:hyperlink>
      <w:r w:rsidRPr="004D7D24">
        <w:rPr>
          <w:rFonts w:cs="FrankRuehl" w:hint="cs"/>
          <w:rtl/>
        </w:rPr>
        <w:t xml:space="preserve"> מיום 15.7.1999 עמ' 1066 </w:t>
      </w:r>
      <w:r w:rsidR="00DD0A8C">
        <w:rPr>
          <w:rFonts w:cs="FrankRuehl"/>
          <w:rtl/>
        </w:rPr>
        <w:t>–</w:t>
      </w:r>
      <w:r w:rsidRPr="004D7D24">
        <w:rPr>
          <w:rFonts w:cs="FrankRuehl"/>
          <w:rtl/>
        </w:rPr>
        <w:t xml:space="preserve"> </w:t>
      </w:r>
      <w:r w:rsidRPr="004D7D24">
        <w:rPr>
          <w:rFonts w:cs="FrankRuehl" w:hint="cs"/>
          <w:rtl/>
        </w:rPr>
        <w:t>תק' תשנ"ט</w:t>
      </w:r>
      <w:r w:rsidR="00DD0A8C">
        <w:rPr>
          <w:rFonts w:cs="FrankRuehl" w:hint="cs"/>
          <w:rtl/>
        </w:rPr>
        <w:t>-</w:t>
      </w:r>
      <w:r w:rsidRPr="004D7D24">
        <w:rPr>
          <w:rFonts w:cs="FrankRuehl"/>
          <w:rtl/>
        </w:rPr>
        <w:t xml:space="preserve">1999; </w:t>
      </w:r>
      <w:r w:rsidRPr="004D7D24">
        <w:rPr>
          <w:rFonts w:cs="FrankRuehl" w:hint="cs"/>
          <w:rtl/>
        </w:rPr>
        <w:t>תחילתן 30 ימים</w:t>
      </w:r>
      <w:r w:rsidRPr="004D7D24">
        <w:rPr>
          <w:rFonts w:cs="FrankRuehl"/>
          <w:rtl/>
        </w:rPr>
        <w:t xml:space="preserve"> מ</w:t>
      </w:r>
      <w:r w:rsidRPr="004D7D24">
        <w:rPr>
          <w:rFonts w:cs="FrankRuehl" w:hint="cs"/>
          <w:rtl/>
        </w:rPr>
        <w:t>יום פרסומן.</w:t>
      </w:r>
    </w:p>
    <w:p w:rsidR="001B33AB" w:rsidRPr="004D7D24" w:rsidRDefault="001B33AB" w:rsidP="00E45F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Pr="004D7D24">
          <w:rPr>
            <w:rStyle w:val="Hyperlink"/>
            <w:rFonts w:cs="FrankRuehl" w:hint="cs"/>
            <w:rtl/>
          </w:rPr>
          <w:t>ק</w:t>
        </w:r>
        <w:r w:rsidRPr="004D7D24">
          <w:rPr>
            <w:rStyle w:val="Hyperlink"/>
            <w:rFonts w:cs="FrankRuehl"/>
            <w:rtl/>
          </w:rPr>
          <w:t>"</w:t>
        </w:r>
        <w:r w:rsidRPr="004D7D24">
          <w:rPr>
            <w:rStyle w:val="Hyperlink"/>
            <w:rFonts w:cs="FrankRuehl" w:hint="cs"/>
            <w:rtl/>
          </w:rPr>
          <w:t>ת תשס"א מס' 6071</w:t>
        </w:r>
      </w:hyperlink>
      <w:r w:rsidRPr="004D7D24">
        <w:rPr>
          <w:rFonts w:cs="FrankRuehl" w:hint="cs"/>
          <w:rtl/>
        </w:rPr>
        <w:t xml:space="preserve"> מיום 17.12.2000 עמ' 187 </w:t>
      </w:r>
      <w:r w:rsidR="00E45F10">
        <w:rPr>
          <w:rFonts w:cs="FrankRuehl"/>
          <w:rtl/>
        </w:rPr>
        <w:t>–</w:t>
      </w:r>
      <w:r w:rsidRPr="004D7D24">
        <w:rPr>
          <w:rFonts w:cs="FrankRuehl"/>
          <w:rtl/>
        </w:rPr>
        <w:t xml:space="preserve"> </w:t>
      </w:r>
      <w:r w:rsidRPr="004D7D24">
        <w:rPr>
          <w:rFonts w:cs="FrankRuehl" w:hint="cs"/>
          <w:rtl/>
        </w:rPr>
        <w:t>תק' תשס"א</w:t>
      </w:r>
      <w:r w:rsidR="00E45F10">
        <w:rPr>
          <w:rFonts w:cs="FrankRuehl" w:hint="cs"/>
          <w:rtl/>
        </w:rPr>
        <w:t>-</w:t>
      </w:r>
      <w:r w:rsidRPr="004D7D24">
        <w:rPr>
          <w:rFonts w:cs="FrankRuehl"/>
          <w:rtl/>
        </w:rPr>
        <w:t xml:space="preserve">2000; </w:t>
      </w:r>
      <w:r w:rsidRPr="004D7D24">
        <w:rPr>
          <w:rFonts w:cs="FrankRuehl" w:hint="cs"/>
          <w:rtl/>
        </w:rPr>
        <w:t>תחילתן 30 ימים מיום פרסומן.</w:t>
      </w:r>
    </w:p>
    <w:p w:rsidR="001B33AB" w:rsidRDefault="001B33AB" w:rsidP="000464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Pr="004D7D24">
          <w:rPr>
            <w:rStyle w:val="Hyperlink"/>
            <w:rFonts w:cs="FrankRuehl" w:hint="cs"/>
            <w:rtl/>
          </w:rPr>
          <w:t>ק"ת תשס"ה מס' 6413</w:t>
        </w:r>
      </w:hyperlink>
      <w:r w:rsidRPr="004D7D24">
        <w:rPr>
          <w:rFonts w:cs="FrankRuehl" w:hint="cs"/>
          <w:rtl/>
        </w:rPr>
        <w:t xml:space="preserve"> מיום 15.8.2005 עמ' 888 </w:t>
      </w:r>
      <w:r w:rsidRPr="004D7D24">
        <w:rPr>
          <w:rFonts w:cs="FrankRuehl"/>
          <w:rtl/>
        </w:rPr>
        <w:t>–</w:t>
      </w:r>
      <w:r w:rsidRPr="004D7D24">
        <w:rPr>
          <w:rFonts w:cs="FrankRuehl" w:hint="cs"/>
          <w:rtl/>
        </w:rPr>
        <w:t xml:space="preserve"> תק' תשס"ה-2005; תחילתן ביום 15.8.2005 </w:t>
      </w:r>
      <w:r w:rsidR="000464D3">
        <w:rPr>
          <w:rFonts w:cs="FrankRuehl" w:hint="cs"/>
          <w:rtl/>
        </w:rPr>
        <w:t xml:space="preserve">אך </w:t>
      </w:r>
      <w:r w:rsidR="003C6457">
        <w:rPr>
          <w:rFonts w:cs="FrankRuehl" w:hint="cs"/>
          <w:rtl/>
        </w:rPr>
        <w:t>ר' תקנה 5</w:t>
      </w:r>
      <w:r w:rsidRPr="004D7D24">
        <w:rPr>
          <w:rFonts w:cs="FrankRuehl" w:hint="cs"/>
          <w:rtl/>
        </w:rPr>
        <w:t>.</w:t>
      </w:r>
      <w:r w:rsidR="00B81C83">
        <w:rPr>
          <w:rFonts w:cs="FrankRuehl" w:hint="cs"/>
          <w:rtl/>
        </w:rPr>
        <w:t xml:space="preserve"> תוקנו </w:t>
      </w:r>
      <w:hyperlink r:id="rId10" w:history="1">
        <w:r w:rsidR="00B81C83" w:rsidRPr="00B81C83">
          <w:rPr>
            <w:rStyle w:val="Hyperlink"/>
            <w:rFonts w:cs="FrankRuehl" w:hint="cs"/>
            <w:rtl/>
          </w:rPr>
          <w:t>ק"ת תשע"ג מס' 7258</w:t>
        </w:r>
      </w:hyperlink>
      <w:r w:rsidR="00B81C83">
        <w:rPr>
          <w:rFonts w:cs="FrankRuehl" w:hint="cs"/>
          <w:rtl/>
        </w:rPr>
        <w:t xml:space="preserve"> מיום 12.6.2013 עמ' 1311 </w:t>
      </w:r>
      <w:r w:rsidR="00B81C83">
        <w:rPr>
          <w:rFonts w:cs="FrankRuehl"/>
          <w:rtl/>
        </w:rPr>
        <w:t>–</w:t>
      </w:r>
      <w:r w:rsidR="00B81C83">
        <w:rPr>
          <w:rFonts w:cs="FrankRuehl" w:hint="cs"/>
          <w:rtl/>
        </w:rPr>
        <w:t xml:space="preserve"> תק' (תיקון) תשע"ג-2013 בתקנה 2 לתק' תשע"ג-2013.</w:t>
      </w:r>
    </w:p>
    <w:p w:rsidR="00B81C83" w:rsidRDefault="00B81C83" w:rsidP="00B81C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17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5. תקנות אלה לא יחולו על </w:t>
      </w:r>
      <w:r>
        <w:rPr>
          <w:rFonts w:cs="FrankRuehl"/>
          <w:rtl/>
        </w:rPr>
        <w:t>–</w:t>
      </w:r>
    </w:p>
    <w:p w:rsidR="00B81C83" w:rsidRDefault="00B81C83" w:rsidP="00B81C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70" w:right="1134"/>
        <w:rPr>
          <w:rFonts w:cs="FrankRuehl" w:hint="cs"/>
          <w:rtl/>
        </w:rPr>
      </w:pPr>
      <w:r>
        <w:rPr>
          <w:rFonts w:cs="FrankRuehl" w:hint="cs"/>
          <w:rtl/>
        </w:rPr>
        <w:t>(1) כתבי בי-דין שהוגשו לבית משפט בהליכים שנפתחו לפני יום התחילה;</w:t>
      </w:r>
    </w:p>
    <w:p w:rsidR="00B81C83" w:rsidRDefault="00B81C83" w:rsidP="00B81C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70" w:right="1134"/>
        <w:rPr>
          <w:rFonts w:cs="FrankRuehl" w:hint="cs"/>
          <w:rtl/>
        </w:rPr>
      </w:pPr>
      <w:r>
        <w:rPr>
          <w:rFonts w:cs="FrankRuehl" w:hint="cs"/>
          <w:rtl/>
        </w:rPr>
        <w:t>(2) תיקי בתי דין דתיים, למעט תיקי בתי דין רבניים, ותיקי המפקח על מקרקעין.</w:t>
      </w:r>
    </w:p>
    <w:p w:rsidR="00591D9C" w:rsidRDefault="00591D9C" w:rsidP="00591D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="00B81C83" w:rsidRPr="00591D9C">
          <w:rPr>
            <w:rStyle w:val="Hyperlink"/>
            <w:rFonts w:cs="FrankRuehl" w:hint="cs"/>
            <w:rtl/>
          </w:rPr>
          <w:t>ק"ת תשע"ג מס' 7258</w:t>
        </w:r>
      </w:hyperlink>
      <w:r w:rsidR="00B81C83">
        <w:rPr>
          <w:rFonts w:cs="FrankRuehl" w:hint="cs"/>
          <w:rtl/>
        </w:rPr>
        <w:t xml:space="preserve"> מיום 12.6.2013 עמ' 1308 </w:t>
      </w:r>
      <w:r w:rsidR="00B81C83">
        <w:rPr>
          <w:rFonts w:cs="FrankRuehl"/>
          <w:rtl/>
        </w:rPr>
        <w:t>–</w:t>
      </w:r>
      <w:r w:rsidR="00B81C83">
        <w:rPr>
          <w:rFonts w:cs="FrankRuehl" w:hint="cs"/>
          <w:rtl/>
        </w:rPr>
        <w:t xml:space="preserve"> תק' תשע"ג-2013; תחילתן 30 ימים מיום פרסומן.</w:t>
      </w:r>
    </w:p>
    <w:p w:rsidR="00622AF5" w:rsidRDefault="00622AF5" w:rsidP="00622A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="00682BF9" w:rsidRPr="00622AF5">
          <w:rPr>
            <w:rStyle w:val="Hyperlink"/>
            <w:rFonts w:cs="FrankRuehl" w:hint="cs"/>
            <w:rtl/>
          </w:rPr>
          <w:t>ק"ת תשע"ז מס' 7803</w:t>
        </w:r>
      </w:hyperlink>
      <w:r w:rsidR="00682BF9">
        <w:rPr>
          <w:rFonts w:cs="FrankRuehl" w:hint="cs"/>
          <w:rtl/>
        </w:rPr>
        <w:t xml:space="preserve"> מיום 24.4.2017 עמ' 996 </w:t>
      </w:r>
      <w:r w:rsidR="00682BF9">
        <w:rPr>
          <w:rFonts w:cs="FrankRuehl"/>
          <w:rtl/>
        </w:rPr>
        <w:t>–</w:t>
      </w:r>
      <w:r w:rsidR="00682BF9">
        <w:rPr>
          <w:rFonts w:cs="FrankRuehl" w:hint="cs"/>
          <w:rtl/>
        </w:rPr>
        <w:t xml:space="preserve"> תק' תשע"ז-2017; תחילתן 30 ימים מיום פרסומן.</w:t>
      </w:r>
    </w:p>
    <w:p w:rsidR="004757BD" w:rsidRPr="001B33AB" w:rsidRDefault="004757BD" w:rsidP="004757B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="001B7F2F" w:rsidRPr="004757BD">
          <w:rPr>
            <w:rStyle w:val="Hyperlink"/>
            <w:rFonts w:cs="FrankRuehl" w:hint="cs"/>
            <w:rtl/>
          </w:rPr>
          <w:t>ק"ת תשפ"ב מס' 10001</w:t>
        </w:r>
      </w:hyperlink>
      <w:r w:rsidR="001B7F2F">
        <w:rPr>
          <w:rFonts w:cs="FrankRuehl" w:hint="cs"/>
          <w:rtl/>
        </w:rPr>
        <w:t xml:space="preserve"> מיום 16.2.2022 עמ' 2082 </w:t>
      </w:r>
      <w:r w:rsidR="001B7F2F">
        <w:rPr>
          <w:rFonts w:cs="FrankRuehl"/>
          <w:rtl/>
        </w:rPr>
        <w:t>–</w:t>
      </w:r>
      <w:r w:rsidR="001B7F2F">
        <w:rPr>
          <w:rFonts w:cs="FrankRuehl" w:hint="cs"/>
          <w:rtl/>
        </w:rPr>
        <w:t xml:space="preserve"> תק' תשפ"ב-2022.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492F" w:rsidRDefault="005E492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הארכיונים (שמירתם וביעורם של תיקי בתי משפט ובתי-דין דתיים), תשמ"ו–1986</w:t>
    </w:r>
  </w:p>
  <w:p w:rsidR="005E492F" w:rsidRDefault="005E492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E492F" w:rsidRDefault="005E492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492F" w:rsidRDefault="005E492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הארכיונים (שמירתם וביעורם של תיקי בתי משפט ובתי-דין דתיים), תשמ"ו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:rsidR="005E492F" w:rsidRDefault="005E492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E492F" w:rsidRDefault="005E492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43CE1"/>
    <w:multiLevelType w:val="singleLevel"/>
    <w:tmpl w:val="8274125C"/>
    <w:lvl w:ilvl="0">
      <w:start w:val="1"/>
      <w:numFmt w:val="decimal"/>
      <w:lvlText w:val=""/>
      <w:lvlJc w:val="left"/>
      <w:pPr>
        <w:tabs>
          <w:tab w:val="num" w:pos="360"/>
        </w:tabs>
        <w:ind w:hanging="360"/>
      </w:pPr>
      <w:rPr>
        <w:rFonts w:ascii="Wingdings" w:hAnsi="Wingdings" w:cs="FrankRuehl" w:hint="default"/>
        <w:sz w:val="26"/>
      </w:rPr>
    </w:lvl>
  </w:abstractNum>
  <w:abstractNum w:abstractNumId="1" w15:restartNumberingAfterBreak="0">
    <w:nsid w:val="402B624D"/>
    <w:multiLevelType w:val="singleLevel"/>
    <w:tmpl w:val="CCA0B666"/>
    <w:lvl w:ilvl="0">
      <w:start w:val="3"/>
      <w:numFmt w:val="decimal"/>
      <w:lvlText w:val=""/>
      <w:lvlJc w:val="left"/>
      <w:pPr>
        <w:tabs>
          <w:tab w:val="num" w:pos="360"/>
        </w:tabs>
        <w:ind w:hanging="360"/>
      </w:pPr>
      <w:rPr>
        <w:rFonts w:ascii="Wingdings" w:hAnsi="Wingdings" w:cs="FrankRuehl" w:hint="default"/>
        <w:sz w:val="26"/>
      </w:rPr>
    </w:lvl>
  </w:abstractNum>
  <w:num w:numId="1" w16cid:durableId="1353414353">
    <w:abstractNumId w:val="0"/>
  </w:num>
  <w:num w:numId="2" w16cid:durableId="185486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7EB8"/>
    <w:rsid w:val="00000980"/>
    <w:rsid w:val="00012CD9"/>
    <w:rsid w:val="000447A6"/>
    <w:rsid w:val="000464D3"/>
    <w:rsid w:val="00055699"/>
    <w:rsid w:val="00062196"/>
    <w:rsid w:val="00074C33"/>
    <w:rsid w:val="000A253B"/>
    <w:rsid w:val="000B5986"/>
    <w:rsid w:val="000B5BE8"/>
    <w:rsid w:val="000B6C86"/>
    <w:rsid w:val="000C3346"/>
    <w:rsid w:val="000C7197"/>
    <w:rsid w:val="000C78D4"/>
    <w:rsid w:val="00107478"/>
    <w:rsid w:val="001101C2"/>
    <w:rsid w:val="00115512"/>
    <w:rsid w:val="0012026B"/>
    <w:rsid w:val="001212D4"/>
    <w:rsid w:val="00132296"/>
    <w:rsid w:val="00192C85"/>
    <w:rsid w:val="001A2946"/>
    <w:rsid w:val="001B33AB"/>
    <w:rsid w:val="001B6D28"/>
    <w:rsid w:val="001B7F2F"/>
    <w:rsid w:val="00202C8F"/>
    <w:rsid w:val="002159F6"/>
    <w:rsid w:val="002257A2"/>
    <w:rsid w:val="002542C3"/>
    <w:rsid w:val="0027137F"/>
    <w:rsid w:val="00286B9B"/>
    <w:rsid w:val="00291111"/>
    <w:rsid w:val="00300F96"/>
    <w:rsid w:val="003028A4"/>
    <w:rsid w:val="0030406C"/>
    <w:rsid w:val="00331534"/>
    <w:rsid w:val="00365B0F"/>
    <w:rsid w:val="003974B9"/>
    <w:rsid w:val="003A6626"/>
    <w:rsid w:val="003C6457"/>
    <w:rsid w:val="003E4B49"/>
    <w:rsid w:val="00417220"/>
    <w:rsid w:val="00421C38"/>
    <w:rsid w:val="0045698B"/>
    <w:rsid w:val="00456A06"/>
    <w:rsid w:val="00465C4F"/>
    <w:rsid w:val="004757BD"/>
    <w:rsid w:val="004D3BFD"/>
    <w:rsid w:val="004D7D24"/>
    <w:rsid w:val="004F34C5"/>
    <w:rsid w:val="00503B12"/>
    <w:rsid w:val="00507A9B"/>
    <w:rsid w:val="005112F8"/>
    <w:rsid w:val="0051361D"/>
    <w:rsid w:val="005344A2"/>
    <w:rsid w:val="00553B40"/>
    <w:rsid w:val="0058249C"/>
    <w:rsid w:val="00591D9C"/>
    <w:rsid w:val="005B4424"/>
    <w:rsid w:val="005C7692"/>
    <w:rsid w:val="005E492F"/>
    <w:rsid w:val="00616415"/>
    <w:rsid w:val="00617175"/>
    <w:rsid w:val="00622AF5"/>
    <w:rsid w:val="006278C3"/>
    <w:rsid w:val="00660476"/>
    <w:rsid w:val="00660F5B"/>
    <w:rsid w:val="00670A60"/>
    <w:rsid w:val="00682BF9"/>
    <w:rsid w:val="006A505A"/>
    <w:rsid w:val="00720044"/>
    <w:rsid w:val="00752772"/>
    <w:rsid w:val="007554CD"/>
    <w:rsid w:val="007A5E1A"/>
    <w:rsid w:val="008170D8"/>
    <w:rsid w:val="00820770"/>
    <w:rsid w:val="00833792"/>
    <w:rsid w:val="00833B7A"/>
    <w:rsid w:val="00836884"/>
    <w:rsid w:val="00876FDE"/>
    <w:rsid w:val="008819C2"/>
    <w:rsid w:val="00882240"/>
    <w:rsid w:val="008B670C"/>
    <w:rsid w:val="0091022F"/>
    <w:rsid w:val="00933308"/>
    <w:rsid w:val="009379D8"/>
    <w:rsid w:val="00984718"/>
    <w:rsid w:val="00996926"/>
    <w:rsid w:val="009C0736"/>
    <w:rsid w:val="009F0A80"/>
    <w:rsid w:val="00A00199"/>
    <w:rsid w:val="00AB31F4"/>
    <w:rsid w:val="00AB5856"/>
    <w:rsid w:val="00AD6504"/>
    <w:rsid w:val="00AE63E3"/>
    <w:rsid w:val="00AE6A71"/>
    <w:rsid w:val="00AF5A2E"/>
    <w:rsid w:val="00B019CE"/>
    <w:rsid w:val="00B04544"/>
    <w:rsid w:val="00B65B99"/>
    <w:rsid w:val="00B81C83"/>
    <w:rsid w:val="00B92B9A"/>
    <w:rsid w:val="00BB3876"/>
    <w:rsid w:val="00BF065F"/>
    <w:rsid w:val="00BF5DC4"/>
    <w:rsid w:val="00C24E8C"/>
    <w:rsid w:val="00C30B9D"/>
    <w:rsid w:val="00CA7DF9"/>
    <w:rsid w:val="00CB7EB8"/>
    <w:rsid w:val="00CE37B0"/>
    <w:rsid w:val="00CE5231"/>
    <w:rsid w:val="00CE59C9"/>
    <w:rsid w:val="00D445F1"/>
    <w:rsid w:val="00D471DC"/>
    <w:rsid w:val="00D53520"/>
    <w:rsid w:val="00D8714D"/>
    <w:rsid w:val="00D9703F"/>
    <w:rsid w:val="00DA131F"/>
    <w:rsid w:val="00DB79C0"/>
    <w:rsid w:val="00DD0A8C"/>
    <w:rsid w:val="00DE0504"/>
    <w:rsid w:val="00DE40A5"/>
    <w:rsid w:val="00DF4C3A"/>
    <w:rsid w:val="00E270A0"/>
    <w:rsid w:val="00E45F10"/>
    <w:rsid w:val="00E84E64"/>
    <w:rsid w:val="00E86126"/>
    <w:rsid w:val="00EB6505"/>
    <w:rsid w:val="00EC4FE1"/>
    <w:rsid w:val="00F11373"/>
    <w:rsid w:val="00F24F12"/>
    <w:rsid w:val="00F727B5"/>
    <w:rsid w:val="00FA1CC3"/>
    <w:rsid w:val="00FD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F52DF13A-595B-49EA-8023-ED08DADD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Body Text"/>
    <w:basedOn w:val="a"/>
  </w:style>
  <w:style w:type="paragraph" w:styleId="a6">
    <w:name w:val="footnote text"/>
    <w:basedOn w:val="a"/>
    <w:semiHidden/>
    <w:rsid w:val="001B33AB"/>
    <w:rPr>
      <w:sz w:val="20"/>
      <w:szCs w:val="20"/>
    </w:rPr>
  </w:style>
  <w:style w:type="character" w:styleId="a7">
    <w:name w:val="footnote reference"/>
    <w:semiHidden/>
    <w:rsid w:val="001B33AB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1B7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908.pdf" TargetMode="External"/><Relationship Id="rId18" Type="http://schemas.openxmlformats.org/officeDocument/2006/relationships/hyperlink" Target="https://www.nevo.co.il/Law_word/law06/tak-10001.pdf" TargetMode="External"/><Relationship Id="rId26" Type="http://schemas.openxmlformats.org/officeDocument/2006/relationships/hyperlink" Target="http://www.nevo.co.il/Law_word/law06/TAK-5991.pdf" TargetMode="External"/><Relationship Id="rId39" Type="http://schemas.openxmlformats.org/officeDocument/2006/relationships/hyperlink" Target="http://www.nevo.co.il/Law_word/law06/TAK-5908.pdf" TargetMode="External"/><Relationship Id="rId21" Type="http://schemas.openxmlformats.org/officeDocument/2006/relationships/hyperlink" Target="http://www.nevo.co.il/Law_word/law06/TAK-5908.pdf" TargetMode="External"/><Relationship Id="rId34" Type="http://schemas.openxmlformats.org/officeDocument/2006/relationships/hyperlink" Target="http://www.nevo.co.il/Law_word/law06/TAK-5461.pdf" TargetMode="External"/><Relationship Id="rId42" Type="http://schemas.openxmlformats.org/officeDocument/2006/relationships/hyperlink" Target="http://www.nevo.co.il/Law_word/law06/tak-7803.pdf" TargetMode="External"/><Relationship Id="rId47" Type="http://schemas.openxmlformats.org/officeDocument/2006/relationships/footer" Target="footer2.xml"/><Relationship Id="rId7" Type="http://schemas.openxmlformats.org/officeDocument/2006/relationships/hyperlink" Target="http://www.nevo.co.il/Law_word/law06/tak-6413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06/TAK-5908.pdf" TargetMode="External"/><Relationship Id="rId29" Type="http://schemas.openxmlformats.org/officeDocument/2006/relationships/hyperlink" Target="http://www.nevo.co.il/Law_word/law06/TAK-5650.pdf" TargetMode="External"/><Relationship Id="rId11" Type="http://schemas.openxmlformats.org/officeDocument/2006/relationships/hyperlink" Target="http://www.nevo.co.il/Law_word/law06/tak-7258.pdf" TargetMode="External"/><Relationship Id="rId24" Type="http://schemas.openxmlformats.org/officeDocument/2006/relationships/hyperlink" Target="http://www.nevo.co.il/Law_word/law06/tak-7258.pdf" TargetMode="External"/><Relationship Id="rId32" Type="http://schemas.openxmlformats.org/officeDocument/2006/relationships/hyperlink" Target="http://www.nevo.co.il/Law_word/law06/tak-7258.pdf" TargetMode="External"/><Relationship Id="rId37" Type="http://schemas.openxmlformats.org/officeDocument/2006/relationships/hyperlink" Target="http://www.nevo.co.il/Law_word/law06/tak-7258.pdf" TargetMode="External"/><Relationship Id="rId40" Type="http://schemas.openxmlformats.org/officeDocument/2006/relationships/hyperlink" Target="http://www.nevo.co.il/Law_word/law06/tak-7258.pdf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06/tak-7258.pdf" TargetMode="External"/><Relationship Id="rId23" Type="http://schemas.openxmlformats.org/officeDocument/2006/relationships/hyperlink" Target="https://www.nevo.co.il/Law_word/law06/tak-10001.pdf" TargetMode="External"/><Relationship Id="rId28" Type="http://schemas.openxmlformats.org/officeDocument/2006/relationships/hyperlink" Target="http://www.nevo.co.il/Law_word/law06/TAK-5583.pdf" TargetMode="External"/><Relationship Id="rId36" Type="http://schemas.openxmlformats.org/officeDocument/2006/relationships/hyperlink" Target="http://www.nevo.co.il/Law_word/law06/TAK-5991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nevo.co.il/Law_word/law06/TAK-5908.pdf" TargetMode="External"/><Relationship Id="rId19" Type="http://schemas.openxmlformats.org/officeDocument/2006/relationships/hyperlink" Target="http://www.nevo.co.il/Law_word/law06/tak-7258.pdf" TargetMode="External"/><Relationship Id="rId31" Type="http://schemas.openxmlformats.org/officeDocument/2006/relationships/hyperlink" Target="http://www.nevo.co.il/Law_word/law06/tak-7258.pdf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6413.pdf" TargetMode="External"/><Relationship Id="rId14" Type="http://schemas.openxmlformats.org/officeDocument/2006/relationships/hyperlink" Target="http://www.nevo.co.il/Law_word/law06/TAK-6071.pdf" TargetMode="External"/><Relationship Id="rId22" Type="http://schemas.openxmlformats.org/officeDocument/2006/relationships/hyperlink" Target="http://www.nevo.co.il/Law_word/law06/TAK-6071.pdf" TargetMode="External"/><Relationship Id="rId27" Type="http://schemas.openxmlformats.org/officeDocument/2006/relationships/hyperlink" Target="https://www.nevo.co.il/Law_word/law06/tak-10001.pdf" TargetMode="External"/><Relationship Id="rId30" Type="http://schemas.openxmlformats.org/officeDocument/2006/relationships/hyperlink" Target="http://www.nevo.co.il/Law_word/law06/TAK-5991.pdf" TargetMode="External"/><Relationship Id="rId35" Type="http://schemas.openxmlformats.org/officeDocument/2006/relationships/hyperlink" Target="http://www.nevo.co.il/Law_word/law06/TAK-5583.pdf" TargetMode="External"/><Relationship Id="rId43" Type="http://schemas.openxmlformats.org/officeDocument/2006/relationships/hyperlink" Target="https://www.nevo.co.il/Law_word/law06/tak-10001.pdf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nevo.co.il/Law_word/law06/tak-6413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evo.co.il/Law_word/law06/tak-10001.pdf" TargetMode="External"/><Relationship Id="rId17" Type="http://schemas.openxmlformats.org/officeDocument/2006/relationships/hyperlink" Target="http://www.nevo.co.il/Law_word/law06/tak-7258.pdf" TargetMode="External"/><Relationship Id="rId25" Type="http://schemas.openxmlformats.org/officeDocument/2006/relationships/hyperlink" Target="http://www.nevo.co.il/Law_word/law06/TAK-5908.pdf" TargetMode="External"/><Relationship Id="rId33" Type="http://schemas.openxmlformats.org/officeDocument/2006/relationships/hyperlink" Target="http://www.nevo.co.il/Law_word/law06/TAK-5290.pdf" TargetMode="External"/><Relationship Id="rId38" Type="http://schemas.openxmlformats.org/officeDocument/2006/relationships/hyperlink" Target="http://www.nevo.co.il/Law_word/law06/TAK-5650.pdf" TargetMode="External"/><Relationship Id="rId46" Type="http://schemas.openxmlformats.org/officeDocument/2006/relationships/footer" Target="footer1.xml"/><Relationship Id="rId20" Type="http://schemas.openxmlformats.org/officeDocument/2006/relationships/hyperlink" Target="http://www.nevo.co.il/Law_word/law06/tak-7258.pdf" TargetMode="External"/><Relationship Id="rId41" Type="http://schemas.openxmlformats.org/officeDocument/2006/relationships/hyperlink" Target="https://www.nevo.co.il/Law_word/law06/tak-10001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071.pdf" TargetMode="External"/><Relationship Id="rId13" Type="http://schemas.openxmlformats.org/officeDocument/2006/relationships/hyperlink" Target="https://www.nevo.co.il/law_word/law06/tak-10001.pdf" TargetMode="External"/><Relationship Id="rId3" Type="http://schemas.openxmlformats.org/officeDocument/2006/relationships/hyperlink" Target="http://www.nevo.co.il/Law_word/law06/TAK-5461.pdf" TargetMode="External"/><Relationship Id="rId7" Type="http://schemas.openxmlformats.org/officeDocument/2006/relationships/hyperlink" Target="http://www.nevo.co.il/Law_word/law06/TAK-5991.pdf" TargetMode="External"/><Relationship Id="rId12" Type="http://schemas.openxmlformats.org/officeDocument/2006/relationships/hyperlink" Target="http://www.nevo.co.il/Law_word/law06/tak-7803.pdf" TargetMode="External"/><Relationship Id="rId2" Type="http://schemas.openxmlformats.org/officeDocument/2006/relationships/hyperlink" Target="http://www.nevo.co.il/Law_word/law06/TAK-5290.pdf" TargetMode="External"/><Relationship Id="rId1" Type="http://schemas.openxmlformats.org/officeDocument/2006/relationships/hyperlink" Target="http://www.nevo.co.il/Law_word/law06/TAK-4962.pdf" TargetMode="External"/><Relationship Id="rId6" Type="http://schemas.openxmlformats.org/officeDocument/2006/relationships/hyperlink" Target="http://www.nevo.co.il/Law_word/law06/TAK-5908.pdf" TargetMode="External"/><Relationship Id="rId11" Type="http://schemas.openxmlformats.org/officeDocument/2006/relationships/hyperlink" Target="http://www.nevo.co.il/Law_word/law06/TAK-7258.pdf" TargetMode="External"/><Relationship Id="rId5" Type="http://schemas.openxmlformats.org/officeDocument/2006/relationships/hyperlink" Target="http://www.nevo.co.il/Law_word/law06/TAK-5650.pdf" TargetMode="External"/><Relationship Id="rId10" Type="http://schemas.openxmlformats.org/officeDocument/2006/relationships/hyperlink" Target="http://www.nevo.co.il/Law_word/law06/tak-7258.pdf" TargetMode="External"/><Relationship Id="rId4" Type="http://schemas.openxmlformats.org/officeDocument/2006/relationships/hyperlink" Target="http://www.nevo.co.il/Law_word/law06/TAK-5583.pdf" TargetMode="External"/><Relationship Id="rId9" Type="http://schemas.openxmlformats.org/officeDocument/2006/relationships/hyperlink" Target="http://www.nevo.co.il/Law_word/law06/tak-64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3854</Words>
  <Characters>21972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</vt:lpstr>
    </vt:vector>
  </TitlesOfParts>
  <Company/>
  <LinksUpToDate>false</LinksUpToDate>
  <CharactersWithSpaces>25775</CharactersWithSpaces>
  <SharedDoc>false</SharedDoc>
  <HLinks>
    <vt:vector size="366" baseType="variant">
      <vt:variant>
        <vt:i4>2752536</vt:i4>
      </vt:variant>
      <vt:variant>
        <vt:i4>174</vt:i4>
      </vt:variant>
      <vt:variant>
        <vt:i4>0</vt:i4>
      </vt:variant>
      <vt:variant>
        <vt:i4>5</vt:i4>
      </vt:variant>
      <vt:variant>
        <vt:lpwstr>https://www.nevo.co.il/Law_word/law06/tak-10001.pdf</vt:lpwstr>
      </vt:variant>
      <vt:variant>
        <vt:lpwstr/>
      </vt:variant>
      <vt:variant>
        <vt:i4>8257539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http://www.nevo.co.il/Law_word/law06/tak-7803.pdf</vt:lpwstr>
      </vt:variant>
      <vt:variant>
        <vt:lpwstr/>
      </vt:variant>
      <vt:variant>
        <vt:i4>2752536</vt:i4>
      </vt:variant>
      <vt:variant>
        <vt:i4>168</vt:i4>
      </vt:variant>
      <vt:variant>
        <vt:i4>0</vt:i4>
      </vt:variant>
      <vt:variant>
        <vt:i4>5</vt:i4>
      </vt:variant>
      <vt:variant>
        <vt:lpwstr>https://www.nevo.co.il/Law_word/law06/tak-10001.pdf</vt:lpwstr>
      </vt:variant>
      <vt:variant>
        <vt:lpwstr/>
      </vt:variant>
      <vt:variant>
        <vt:i4>8060930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http://www.nevo.co.il/Law_word/law06/tak-7258.pdf</vt:lpwstr>
      </vt:variant>
      <vt:variant>
        <vt:lpwstr/>
      </vt:variant>
      <vt:variant>
        <vt:i4>8126473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http://www.nevo.co.il/Law_word/law06/TAK-5908.pdf</vt:lpwstr>
      </vt:variant>
      <vt:variant>
        <vt:lpwstr/>
      </vt:variant>
      <vt:variant>
        <vt:i4>7929870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http://www.nevo.co.il/Law_word/law06/TAK-5650.pdf</vt:lpwstr>
      </vt:variant>
      <vt:variant>
        <vt:lpwstr/>
      </vt:variant>
      <vt:variant>
        <vt:i4>8060930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http://www.nevo.co.il/Law_word/law06/tak-7258.pdf</vt:lpwstr>
      </vt:variant>
      <vt:variant>
        <vt:lpwstr/>
      </vt:variant>
      <vt:variant>
        <vt:i4>7667712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http://www.nevo.co.il/Law_word/law06/TAK-5991.pdf</vt:lpwstr>
      </vt:variant>
      <vt:variant>
        <vt:lpwstr/>
      </vt:variant>
      <vt:variant>
        <vt:i4>7602190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http://www.nevo.co.il/Law_word/law06/TAK-5583.pdf</vt:lpwstr>
      </vt:variant>
      <vt:variant>
        <vt:lpwstr/>
      </vt:variant>
      <vt:variant>
        <vt:i4>7995405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http://www.nevo.co.il/Law_word/law06/TAK-5461.pdf</vt:lpwstr>
      </vt:variant>
      <vt:variant>
        <vt:lpwstr/>
      </vt:variant>
      <vt:variant>
        <vt:i4>7667722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http://www.nevo.co.il/Law_word/law06/TAK-5290.pdf</vt:lpwstr>
      </vt:variant>
      <vt:variant>
        <vt:lpwstr/>
      </vt:variant>
      <vt:variant>
        <vt:i4>8060930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http://www.nevo.co.il/Law_word/law06/tak-7258.pdf</vt:lpwstr>
      </vt:variant>
      <vt:variant>
        <vt:lpwstr/>
      </vt:variant>
      <vt:variant>
        <vt:i4>8060930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http://www.nevo.co.il/Law_word/law06/tak-7258.pdf</vt:lpwstr>
      </vt:variant>
      <vt:variant>
        <vt:lpwstr/>
      </vt:variant>
      <vt:variant>
        <vt:i4>7667712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http://www.nevo.co.il/Law_word/law06/TAK-5991.pdf</vt:lpwstr>
      </vt:variant>
      <vt:variant>
        <vt:lpwstr/>
      </vt:variant>
      <vt:variant>
        <vt:i4>7929870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http://www.nevo.co.il/Law_word/law06/TAK-5650.pdf</vt:lpwstr>
      </vt:variant>
      <vt:variant>
        <vt:lpwstr/>
      </vt:variant>
      <vt:variant>
        <vt:i4>7602190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http://www.nevo.co.il/Law_word/law06/TAK-5583.pdf</vt:lpwstr>
      </vt:variant>
      <vt:variant>
        <vt:lpwstr/>
      </vt:variant>
      <vt:variant>
        <vt:i4>2752536</vt:i4>
      </vt:variant>
      <vt:variant>
        <vt:i4>126</vt:i4>
      </vt:variant>
      <vt:variant>
        <vt:i4>0</vt:i4>
      </vt:variant>
      <vt:variant>
        <vt:i4>5</vt:i4>
      </vt:variant>
      <vt:variant>
        <vt:lpwstr>https://www.nevo.co.il/Law_word/law06/tak-10001.pdf</vt:lpwstr>
      </vt:variant>
      <vt:variant>
        <vt:lpwstr/>
      </vt:variant>
      <vt:variant>
        <vt:i4>7667712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http://www.nevo.co.il/Law_word/law06/TAK-5991.pdf</vt:lpwstr>
      </vt:variant>
      <vt:variant>
        <vt:lpwstr/>
      </vt:variant>
      <vt:variant>
        <vt:i4>8126473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http://www.nevo.co.il/Law_word/law06/TAK-5908.pdf</vt:lpwstr>
      </vt:variant>
      <vt:variant>
        <vt:lpwstr/>
      </vt:variant>
      <vt:variant>
        <vt:i4>8060930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http://www.nevo.co.il/Law_word/law06/tak-7258.pdf</vt:lpwstr>
      </vt:variant>
      <vt:variant>
        <vt:lpwstr/>
      </vt:variant>
      <vt:variant>
        <vt:i4>2752536</vt:i4>
      </vt:variant>
      <vt:variant>
        <vt:i4>114</vt:i4>
      </vt:variant>
      <vt:variant>
        <vt:i4>0</vt:i4>
      </vt:variant>
      <vt:variant>
        <vt:i4>5</vt:i4>
      </vt:variant>
      <vt:variant>
        <vt:lpwstr>https://www.nevo.co.il/Law_word/law06/tak-10001.pdf</vt:lpwstr>
      </vt:variant>
      <vt:variant>
        <vt:lpwstr/>
      </vt:variant>
      <vt:variant>
        <vt:i4>7864329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http://www.nevo.co.il/Law_word/law06/TAK-6071.pdf</vt:lpwstr>
      </vt:variant>
      <vt:variant>
        <vt:lpwstr/>
      </vt:variant>
      <vt:variant>
        <vt:i4>8126473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http://www.nevo.co.il/Law_word/law06/TAK-5908.pdf</vt:lpwstr>
      </vt:variant>
      <vt:variant>
        <vt:lpwstr/>
      </vt:variant>
      <vt:variant>
        <vt:i4>8060930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http://www.nevo.co.il/Law_word/law06/tak-7258.pdf</vt:lpwstr>
      </vt:variant>
      <vt:variant>
        <vt:lpwstr/>
      </vt:variant>
      <vt:variant>
        <vt:i4>8060930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http://www.nevo.co.il/Law_word/law06/tak-7258.pdf</vt:lpwstr>
      </vt:variant>
      <vt:variant>
        <vt:lpwstr/>
      </vt:variant>
      <vt:variant>
        <vt:i4>2752536</vt:i4>
      </vt:variant>
      <vt:variant>
        <vt:i4>99</vt:i4>
      </vt:variant>
      <vt:variant>
        <vt:i4>0</vt:i4>
      </vt:variant>
      <vt:variant>
        <vt:i4>5</vt:i4>
      </vt:variant>
      <vt:variant>
        <vt:lpwstr>https://www.nevo.co.il/Law_word/law06/tak-10001.pdf</vt:lpwstr>
      </vt:variant>
      <vt:variant>
        <vt:lpwstr/>
      </vt:variant>
      <vt:variant>
        <vt:i4>8060930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http://www.nevo.co.il/Law_word/law06/tak-7258.pdf</vt:lpwstr>
      </vt:variant>
      <vt:variant>
        <vt:lpwstr/>
      </vt:variant>
      <vt:variant>
        <vt:i4>8126473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http://www.nevo.co.il/Law_word/law06/TAK-5908.pdf</vt:lpwstr>
      </vt:variant>
      <vt:variant>
        <vt:lpwstr/>
      </vt:variant>
      <vt:variant>
        <vt:i4>8060930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http://www.nevo.co.il/Law_word/law06/tak-7258.pdf</vt:lpwstr>
      </vt:variant>
      <vt:variant>
        <vt:lpwstr/>
      </vt:variant>
      <vt:variant>
        <vt:i4>7864329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http://www.nevo.co.il/Law_word/law06/TAK-6071.pdf</vt:lpwstr>
      </vt:variant>
      <vt:variant>
        <vt:lpwstr/>
      </vt:variant>
      <vt:variant>
        <vt:i4>8126473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http://www.nevo.co.il/Law_word/law06/TAK-5908.pdf</vt:lpwstr>
      </vt:variant>
      <vt:variant>
        <vt:lpwstr/>
      </vt:variant>
      <vt:variant>
        <vt:i4>2752536</vt:i4>
      </vt:variant>
      <vt:variant>
        <vt:i4>81</vt:i4>
      </vt:variant>
      <vt:variant>
        <vt:i4>0</vt:i4>
      </vt:variant>
      <vt:variant>
        <vt:i4>5</vt:i4>
      </vt:variant>
      <vt:variant>
        <vt:lpwstr>https://www.nevo.co.il/Law_word/law06/tak-10001.pdf</vt:lpwstr>
      </vt:variant>
      <vt:variant>
        <vt:lpwstr/>
      </vt:variant>
      <vt:variant>
        <vt:i4>8060930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http://www.nevo.co.il/Law_word/law06/tak-7258.pdf</vt:lpwstr>
      </vt:variant>
      <vt:variant>
        <vt:lpwstr/>
      </vt:variant>
      <vt:variant>
        <vt:i4>8126473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http://www.nevo.co.il/Law_word/law06/TAK-5908.pdf</vt:lpwstr>
      </vt:variant>
      <vt:variant>
        <vt:lpwstr/>
      </vt:variant>
      <vt:variant>
        <vt:i4>8257551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http://www.nevo.co.il/Law_word/law06/tak-6413.pdf</vt:lpwstr>
      </vt:variant>
      <vt:variant>
        <vt:lpwstr/>
      </vt:variant>
      <vt:variant>
        <vt:i4>8257551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http://www.nevo.co.il/Law_word/law06/tak-6413.pdf</vt:lpwstr>
      </vt:variant>
      <vt:variant>
        <vt:lpwstr/>
      </vt:variant>
      <vt:variant>
        <vt:i4>8257551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http://www.nevo.co.il/Law_word/law06/tak-6413.pdf</vt:lpwstr>
      </vt:variant>
      <vt:variant>
        <vt:lpwstr/>
      </vt:variant>
      <vt:variant>
        <vt:i4>3145771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3473451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3211307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3538987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2752536</vt:i4>
      </vt:variant>
      <vt:variant>
        <vt:i4>36</vt:i4>
      </vt:variant>
      <vt:variant>
        <vt:i4>0</vt:i4>
      </vt:variant>
      <vt:variant>
        <vt:i4>5</vt:i4>
      </vt:variant>
      <vt:variant>
        <vt:lpwstr>https://www.nevo.co.il/law_word/law06/tak-10001.pdf</vt:lpwstr>
      </vt:variant>
      <vt:variant>
        <vt:lpwstr/>
      </vt:variant>
      <vt:variant>
        <vt:i4>8257539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http://www.nevo.co.il/Law_word/law06/tak-7803.pdf</vt:lpwstr>
      </vt:variant>
      <vt:variant>
        <vt:lpwstr/>
      </vt:variant>
      <vt:variant>
        <vt:i4>8060930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http://www.nevo.co.il/Law_word/law06/TAK-7258.pdf</vt:lpwstr>
      </vt:variant>
      <vt:variant>
        <vt:lpwstr/>
      </vt:variant>
      <vt:variant>
        <vt:i4>8060930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http://www.nevo.co.il/Law_word/law06/tak-7258.pdf</vt:lpwstr>
      </vt:variant>
      <vt:variant>
        <vt:lpwstr/>
      </vt:variant>
      <vt:variant>
        <vt:i4>8257551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http://www.nevo.co.il/Law_word/law06/tak-6413.pdf</vt:lpwstr>
      </vt:variant>
      <vt:variant>
        <vt:lpwstr/>
      </vt:variant>
      <vt:variant>
        <vt:i4>7864329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http://www.nevo.co.il/Law_word/law06/TAK-6071.pdf</vt:lpwstr>
      </vt:variant>
      <vt:variant>
        <vt:lpwstr/>
      </vt:variant>
      <vt:variant>
        <vt:i4>7667712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http://www.nevo.co.il/Law_word/law06/TAK-5991.pdf</vt:lpwstr>
      </vt:variant>
      <vt:variant>
        <vt:lpwstr/>
      </vt:variant>
      <vt:variant>
        <vt:i4>8126473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http://www.nevo.co.il/Law_word/law06/TAK-5908.pdf</vt:lpwstr>
      </vt:variant>
      <vt:variant>
        <vt:lpwstr/>
      </vt:variant>
      <vt:variant>
        <vt:i4>7929870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http://www.nevo.co.il/Law_word/law06/TAK-5650.pdf</vt:lpwstr>
      </vt:variant>
      <vt:variant>
        <vt:lpwstr/>
      </vt:variant>
      <vt:variant>
        <vt:i4>7602190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http://www.nevo.co.il/Law_word/law06/TAK-5583.pdf</vt:lpwstr>
      </vt:variant>
      <vt:variant>
        <vt:lpwstr/>
      </vt:variant>
      <vt:variant>
        <vt:i4>7995405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http://www.nevo.co.il/Law_word/law06/TAK-5461.pdf</vt:lpwstr>
      </vt:variant>
      <vt:variant>
        <vt:lpwstr/>
      </vt:variant>
      <vt:variant>
        <vt:i4>7667722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http://www.nevo.co.il/Law_word/law06/TAK-5290.pdf</vt:lpwstr>
      </vt:variant>
      <vt:variant>
        <vt:lpwstr/>
      </vt:variant>
      <vt:variant>
        <vt:i4>8060931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</dc:title>
  <dc:subject/>
  <dc:creator>eli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0028</vt:lpwstr>
  </property>
  <property fmtid="{D5CDD505-2E9C-101B-9397-08002B2CF9AE}" pid="3" name="CHNAME">
    <vt:lpwstr>ארכיונים</vt:lpwstr>
  </property>
  <property fmtid="{D5CDD505-2E9C-101B-9397-08002B2CF9AE}" pid="4" name="LAWNAME">
    <vt:lpwstr>תקנות הארכיונים (שמירתם וביעורם של תיקי בתי משפט ובתי-דין דתיים), תשמ"ו-1986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http://www.nevo.co.il/Law_word/law06/TAK-7258.pdf;‎רשומות - תקנות כלליות#ק"ת תשע"ג מס' 7258 ‏‏#מיום 12.6.2013 עמ' 1308 – תק' תשע"ג-2013; תחילתן 30 ימים מיום פרסומן</vt:lpwstr>
  </property>
  <property fmtid="{D5CDD505-2E9C-101B-9397-08002B2CF9AE}" pid="8" name="LINKK2">
    <vt:lpwstr>http://www.nevo.co.il/Law_word/law06/tak-7803.pdf;‎רשומות - תקנות כלליות#ק"ת תשע"ז מס' 7803# ‏מיום 24.4.2017 עמ' 996 – תק' תשע"ז-2017; תחילתן 30 ימים מיום פרסומן</vt:lpwstr>
  </property>
  <property fmtid="{D5CDD505-2E9C-101B-9397-08002B2CF9AE}" pid="9" name="LINKK3">
    <vt:lpwstr>https://www.nevo.co.il/law_word/law06/tak-10001.pdf;‎רשומות - תקנות כלליות#ק"ת תשפ"ב מס' 10001 ‏‏#מיום 16.2.2022 עמ' 2082 – תק' תשפ"ב-2022‏</vt:lpwstr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הארכיונים</vt:lpwstr>
  </property>
  <property fmtid="{D5CDD505-2E9C-101B-9397-08002B2CF9AE}" pid="23" name="MEKOR_SAIF1">
    <vt:lpwstr>18XאX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ארכיונים</vt:lpwstr>
  </property>
  <property fmtid="{D5CDD505-2E9C-101B-9397-08002B2CF9AE}" pid="26" name="NOSE31">
    <vt:lpwstr>שמירה וביעור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