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B9B" w:rsidRDefault="00653B9B">
      <w:pPr>
        <w:pStyle w:val="big-header"/>
        <w:ind w:left="0" w:right="1134"/>
        <w:rPr>
          <w:rFonts w:hint="cs"/>
          <w:rtl/>
        </w:rPr>
      </w:pPr>
      <w:r>
        <w:rPr>
          <w:rtl/>
        </w:rPr>
        <w:t xml:space="preserve">תקנות הביטוח הלאומי (הוראות מיוחדות בדבר תשלום דמי ביטוח), </w:t>
      </w:r>
      <w:r>
        <w:rPr>
          <w:rFonts w:hint="cs"/>
          <w:rtl/>
        </w:rPr>
        <w:br/>
      </w:r>
      <w:r>
        <w:rPr>
          <w:rtl/>
        </w:rPr>
        <w:t>תשל"א-1971</w:t>
      </w:r>
    </w:p>
    <w:p w:rsidR="000E7879" w:rsidRDefault="000E7879" w:rsidP="000E7879">
      <w:pPr>
        <w:spacing w:line="320" w:lineRule="auto"/>
        <w:jc w:val="left"/>
        <w:rPr>
          <w:rFonts w:hint="cs"/>
          <w:rtl/>
        </w:rPr>
      </w:pPr>
    </w:p>
    <w:p w:rsidR="002D0438" w:rsidRDefault="002D0438" w:rsidP="000E7879">
      <w:pPr>
        <w:spacing w:line="320" w:lineRule="auto"/>
        <w:jc w:val="left"/>
        <w:rPr>
          <w:rFonts w:hint="cs"/>
          <w:rtl/>
        </w:rPr>
      </w:pPr>
    </w:p>
    <w:p w:rsidR="000E7879" w:rsidRPr="000E7879" w:rsidRDefault="000E7879" w:rsidP="000E7879">
      <w:pPr>
        <w:spacing w:line="320" w:lineRule="auto"/>
        <w:jc w:val="left"/>
        <w:rPr>
          <w:rFonts w:cs="Miriam" w:hint="cs"/>
          <w:szCs w:val="22"/>
          <w:rtl/>
        </w:rPr>
      </w:pPr>
      <w:r w:rsidRPr="000E7879">
        <w:rPr>
          <w:rFonts w:cs="Miriam"/>
          <w:szCs w:val="22"/>
          <w:rtl/>
        </w:rPr>
        <w:t>ביטוח</w:t>
      </w:r>
      <w:r w:rsidRPr="000E7879">
        <w:rPr>
          <w:rFonts w:cs="FrankRuehl"/>
          <w:szCs w:val="26"/>
          <w:rtl/>
        </w:rPr>
        <w:t xml:space="preserve"> – ביטוח לאומי – דמי ביטוח – הוראות מיוחדות</w:t>
      </w:r>
    </w:p>
    <w:p w:rsidR="00653B9B" w:rsidRDefault="00653B9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חובת תשלום דמי ביטוח על סוגים מסויימים של עובדים</w:t>
            </w:r>
          </w:p>
        </w:tc>
        <w:tc>
          <w:tcPr>
            <w:tcW w:w="567" w:type="dxa"/>
          </w:tcPr>
          <w:p w:rsidR="002A4D39" w:rsidRPr="002A4D39" w:rsidRDefault="002A4D39" w:rsidP="002A4D39">
            <w:pPr>
              <w:spacing w:line="240" w:lineRule="auto"/>
              <w:jc w:val="left"/>
              <w:rPr>
                <w:rStyle w:val="Hyperlink"/>
                <w:rtl/>
              </w:rPr>
            </w:pPr>
            <w:hyperlink w:anchor="Seif1" w:tooltip="חובת תשלום דמי ביטוח על סוגים מסויימים של עובדי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חישוב ההכנסה</w:t>
            </w:r>
          </w:p>
        </w:tc>
        <w:tc>
          <w:tcPr>
            <w:tcW w:w="567" w:type="dxa"/>
          </w:tcPr>
          <w:p w:rsidR="002A4D39" w:rsidRPr="002A4D39" w:rsidRDefault="002A4D39" w:rsidP="002A4D39">
            <w:pPr>
              <w:spacing w:line="240" w:lineRule="auto"/>
              <w:jc w:val="left"/>
              <w:rPr>
                <w:rStyle w:val="Hyperlink"/>
                <w:rtl/>
              </w:rPr>
            </w:pPr>
            <w:hyperlink w:anchor="Seif2" w:tooltip="חישוב ההכנס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תשלום מקדמות</w:t>
            </w:r>
          </w:p>
        </w:tc>
        <w:tc>
          <w:tcPr>
            <w:tcW w:w="567" w:type="dxa"/>
          </w:tcPr>
          <w:p w:rsidR="002A4D39" w:rsidRPr="002A4D39" w:rsidRDefault="002A4D39" w:rsidP="002A4D39">
            <w:pPr>
              <w:spacing w:line="240" w:lineRule="auto"/>
              <w:jc w:val="left"/>
              <w:rPr>
                <w:rStyle w:val="Hyperlink"/>
                <w:rtl/>
              </w:rPr>
            </w:pPr>
            <w:hyperlink w:anchor="Seif3" w:tooltip="תשלום מקדמות"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2ב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מועדי תשלום</w:t>
            </w:r>
          </w:p>
        </w:tc>
        <w:tc>
          <w:tcPr>
            <w:tcW w:w="567" w:type="dxa"/>
          </w:tcPr>
          <w:p w:rsidR="002A4D39" w:rsidRPr="002A4D39" w:rsidRDefault="002A4D39" w:rsidP="002A4D39">
            <w:pPr>
              <w:spacing w:line="240" w:lineRule="auto"/>
              <w:jc w:val="left"/>
              <w:rPr>
                <w:rStyle w:val="Hyperlink"/>
                <w:rtl/>
              </w:rPr>
            </w:pPr>
            <w:hyperlink w:anchor="Seif4" w:tooltip="מועדי תשלו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3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הפרש דמי ביטוח והחזרתם</w:t>
            </w:r>
          </w:p>
        </w:tc>
        <w:tc>
          <w:tcPr>
            <w:tcW w:w="567" w:type="dxa"/>
          </w:tcPr>
          <w:p w:rsidR="002A4D39" w:rsidRPr="002A4D39" w:rsidRDefault="002A4D39" w:rsidP="002A4D39">
            <w:pPr>
              <w:spacing w:line="240" w:lineRule="auto"/>
              <w:jc w:val="left"/>
              <w:rPr>
                <w:rStyle w:val="Hyperlink"/>
                <w:rtl/>
              </w:rPr>
            </w:pPr>
            <w:hyperlink w:anchor="Seif5" w:tooltip="הפרש דמי ביטוח והחזרת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4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הגשת דין וחשבון</w:t>
            </w:r>
          </w:p>
        </w:tc>
        <w:tc>
          <w:tcPr>
            <w:tcW w:w="567" w:type="dxa"/>
          </w:tcPr>
          <w:p w:rsidR="002A4D39" w:rsidRPr="002A4D39" w:rsidRDefault="002A4D39" w:rsidP="002A4D39">
            <w:pPr>
              <w:spacing w:line="240" w:lineRule="auto"/>
              <w:jc w:val="left"/>
              <w:rPr>
                <w:rStyle w:val="Hyperlink"/>
                <w:rtl/>
              </w:rPr>
            </w:pPr>
            <w:hyperlink w:anchor="Seif6" w:tooltip="הגשת דין וחשבון"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5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דמי הביטוח שישלם עובד</w:t>
            </w:r>
          </w:p>
        </w:tc>
        <w:tc>
          <w:tcPr>
            <w:tcW w:w="567" w:type="dxa"/>
          </w:tcPr>
          <w:p w:rsidR="002A4D39" w:rsidRPr="002A4D39" w:rsidRDefault="002A4D39" w:rsidP="002A4D39">
            <w:pPr>
              <w:spacing w:line="240" w:lineRule="auto"/>
              <w:jc w:val="left"/>
              <w:rPr>
                <w:rStyle w:val="Hyperlink"/>
                <w:rtl/>
              </w:rPr>
            </w:pPr>
            <w:hyperlink w:anchor="Seif7" w:tooltip="דמי הביטוח שישלם עובד"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6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שיעור דמי הביטוח שישלם מעביד לגבי עובד בחופשה ללא תשלום</w:t>
            </w:r>
          </w:p>
        </w:tc>
        <w:tc>
          <w:tcPr>
            <w:tcW w:w="567" w:type="dxa"/>
          </w:tcPr>
          <w:p w:rsidR="002A4D39" w:rsidRPr="002A4D39" w:rsidRDefault="002A4D39" w:rsidP="002A4D39">
            <w:pPr>
              <w:spacing w:line="240" w:lineRule="auto"/>
              <w:jc w:val="left"/>
              <w:rPr>
                <w:rStyle w:val="Hyperlink"/>
                <w:rtl/>
              </w:rPr>
            </w:pPr>
            <w:hyperlink w:anchor="Seif8" w:tooltip="שיעור דמי הביטוח שישלם מעביד לגבי עובד בחופשה ללא תשלו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8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דרכי חישוב דמי ביטוח לעובד במשק בית</w:t>
            </w:r>
          </w:p>
        </w:tc>
        <w:tc>
          <w:tcPr>
            <w:tcW w:w="567" w:type="dxa"/>
          </w:tcPr>
          <w:p w:rsidR="002A4D39" w:rsidRPr="002A4D39" w:rsidRDefault="002A4D39" w:rsidP="002A4D39">
            <w:pPr>
              <w:spacing w:line="240" w:lineRule="auto"/>
              <w:jc w:val="left"/>
              <w:rPr>
                <w:rStyle w:val="Hyperlink"/>
                <w:rtl/>
              </w:rPr>
            </w:pPr>
            <w:hyperlink w:anchor="Seif9" w:tooltip="דרכי חישוב דמי ביטוח לעובד במשק בית"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8א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פיגור בתשלום דמי ביטוח בעד עובד במשק בית</w:t>
            </w:r>
          </w:p>
        </w:tc>
        <w:tc>
          <w:tcPr>
            <w:tcW w:w="567" w:type="dxa"/>
          </w:tcPr>
          <w:p w:rsidR="002A4D39" w:rsidRPr="002A4D39" w:rsidRDefault="002A4D39" w:rsidP="002A4D39">
            <w:pPr>
              <w:spacing w:line="240" w:lineRule="auto"/>
              <w:jc w:val="left"/>
              <w:rPr>
                <w:rStyle w:val="Hyperlink"/>
                <w:rtl/>
              </w:rPr>
            </w:pPr>
            <w:hyperlink w:anchor="Seif10" w:tooltip="פיגור בתשלום דמי ביטוח בעד עובד במשק בית"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10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פטור מתשלום דמי ביטוח למחוסר עבודה</w:t>
            </w:r>
          </w:p>
        </w:tc>
        <w:tc>
          <w:tcPr>
            <w:tcW w:w="567" w:type="dxa"/>
          </w:tcPr>
          <w:p w:rsidR="002A4D39" w:rsidRPr="002A4D39" w:rsidRDefault="002A4D39" w:rsidP="002A4D39">
            <w:pPr>
              <w:spacing w:line="240" w:lineRule="auto"/>
              <w:jc w:val="left"/>
              <w:rPr>
                <w:rStyle w:val="Hyperlink"/>
                <w:rtl/>
              </w:rPr>
            </w:pPr>
            <w:hyperlink w:anchor="Seif11" w:tooltip="פטור מתשלום דמי ביטוח למחוסר עבוד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11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פטור והנחה מתשלום דמי ביטוח לעובד</w:t>
            </w:r>
          </w:p>
        </w:tc>
        <w:tc>
          <w:tcPr>
            <w:tcW w:w="567" w:type="dxa"/>
          </w:tcPr>
          <w:p w:rsidR="002A4D39" w:rsidRPr="002A4D39" w:rsidRDefault="002A4D39" w:rsidP="002A4D39">
            <w:pPr>
              <w:spacing w:line="240" w:lineRule="auto"/>
              <w:jc w:val="left"/>
              <w:rPr>
                <w:rStyle w:val="Hyperlink"/>
                <w:rtl/>
              </w:rPr>
            </w:pPr>
            <w:hyperlink w:anchor="Seif12" w:tooltip="פטור והנחה מתשלום דמי ביטוח לעובד"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11א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פטור מתשלום דמי ביטוח למתגייס</w:t>
            </w:r>
          </w:p>
        </w:tc>
        <w:tc>
          <w:tcPr>
            <w:tcW w:w="567" w:type="dxa"/>
          </w:tcPr>
          <w:p w:rsidR="002A4D39" w:rsidRPr="002A4D39" w:rsidRDefault="002A4D39" w:rsidP="002A4D39">
            <w:pPr>
              <w:spacing w:line="240" w:lineRule="auto"/>
              <w:jc w:val="left"/>
              <w:rPr>
                <w:rStyle w:val="Hyperlink"/>
                <w:rtl/>
              </w:rPr>
            </w:pPr>
            <w:hyperlink w:anchor="Seif13" w:tooltip="פטור מתשלום דמי ביטוח למתגייס"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11ב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פטור מתשלום דמי ביטוח לעובדי הארגון לשיתוף פעולה כלכלי ופיתוח</w:t>
            </w:r>
          </w:p>
        </w:tc>
        <w:tc>
          <w:tcPr>
            <w:tcW w:w="567" w:type="dxa"/>
          </w:tcPr>
          <w:p w:rsidR="002A4D39" w:rsidRPr="002A4D39" w:rsidRDefault="002A4D39" w:rsidP="002A4D39">
            <w:pPr>
              <w:spacing w:line="240" w:lineRule="auto"/>
              <w:jc w:val="left"/>
              <w:rPr>
                <w:rStyle w:val="Hyperlink"/>
                <w:rtl/>
              </w:rPr>
            </w:pPr>
            <w:hyperlink w:anchor="Seif34" w:tooltip="פטור מתשלום דמי ביטוח לעובדי הארגון לשיתוף פעולה כלכלי ופיתוח"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11ג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פטור מתשלום דמי ביטוח לתלמיד</w:t>
            </w:r>
          </w:p>
        </w:tc>
        <w:tc>
          <w:tcPr>
            <w:tcW w:w="567" w:type="dxa"/>
          </w:tcPr>
          <w:p w:rsidR="002A4D39" w:rsidRPr="002A4D39" w:rsidRDefault="002A4D39" w:rsidP="002A4D39">
            <w:pPr>
              <w:spacing w:line="240" w:lineRule="auto"/>
              <w:jc w:val="left"/>
              <w:rPr>
                <w:rStyle w:val="Hyperlink"/>
                <w:rtl/>
              </w:rPr>
            </w:pPr>
            <w:hyperlink w:anchor="Seif35" w:tooltip="פטור מתשלום דמי ביטוח לתלמיד"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12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סייג לפטור ולהנחה</w:t>
            </w:r>
          </w:p>
        </w:tc>
        <w:tc>
          <w:tcPr>
            <w:tcW w:w="567" w:type="dxa"/>
          </w:tcPr>
          <w:p w:rsidR="002A4D39" w:rsidRPr="002A4D39" w:rsidRDefault="002A4D39" w:rsidP="002A4D39">
            <w:pPr>
              <w:spacing w:line="240" w:lineRule="auto"/>
              <w:jc w:val="left"/>
              <w:rPr>
                <w:rStyle w:val="Hyperlink"/>
                <w:rtl/>
              </w:rPr>
            </w:pPr>
            <w:hyperlink w:anchor="Seif14" w:tooltip="סייג לפטור ולהנח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12א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תשלום דמי ביטוח מפנסיה</w:t>
            </w:r>
          </w:p>
        </w:tc>
        <w:tc>
          <w:tcPr>
            <w:tcW w:w="567" w:type="dxa"/>
          </w:tcPr>
          <w:p w:rsidR="002A4D39" w:rsidRPr="002A4D39" w:rsidRDefault="002A4D39" w:rsidP="002A4D39">
            <w:pPr>
              <w:spacing w:line="240" w:lineRule="auto"/>
              <w:jc w:val="left"/>
              <w:rPr>
                <w:rStyle w:val="Hyperlink"/>
                <w:rtl/>
              </w:rPr>
            </w:pPr>
            <w:hyperlink w:anchor="Seif15" w:tooltip="תשלום דמי ביטוח מפנסי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13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שהוא גם עובד וגם עובד עצמאי</w:t>
            </w:r>
          </w:p>
        </w:tc>
        <w:tc>
          <w:tcPr>
            <w:tcW w:w="567" w:type="dxa"/>
          </w:tcPr>
          <w:p w:rsidR="002A4D39" w:rsidRPr="002A4D39" w:rsidRDefault="002A4D39" w:rsidP="002A4D39">
            <w:pPr>
              <w:spacing w:line="240" w:lineRule="auto"/>
              <w:jc w:val="left"/>
              <w:rPr>
                <w:rStyle w:val="Hyperlink"/>
                <w:rtl/>
              </w:rPr>
            </w:pPr>
            <w:hyperlink w:anchor="Seif16" w:tooltip="מבוטח שהוא גם עובד וגם עובד עצמאי"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14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עובד עצמאי שאין עיקר הכנסתו ממשלח ידו או שיש לו הכנסה מפנסיה</w:t>
            </w:r>
          </w:p>
        </w:tc>
        <w:tc>
          <w:tcPr>
            <w:tcW w:w="567" w:type="dxa"/>
          </w:tcPr>
          <w:p w:rsidR="002A4D39" w:rsidRPr="002A4D39" w:rsidRDefault="002A4D39" w:rsidP="002A4D39">
            <w:pPr>
              <w:spacing w:line="240" w:lineRule="auto"/>
              <w:jc w:val="left"/>
              <w:rPr>
                <w:rStyle w:val="Hyperlink"/>
                <w:rtl/>
              </w:rPr>
            </w:pPr>
            <w:hyperlink w:anchor="Seif17" w:tooltip="עובד עצמאי שאין עיקר הכנסתו ממשלח ידו או שיש לו הכנסה מפנסי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15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עובד שאין עיקר הכנסתו משכר או שיש לו הכנסה מפנסיה</w:t>
            </w:r>
          </w:p>
        </w:tc>
        <w:tc>
          <w:tcPr>
            <w:tcW w:w="567" w:type="dxa"/>
          </w:tcPr>
          <w:p w:rsidR="002A4D39" w:rsidRPr="002A4D39" w:rsidRDefault="002A4D39" w:rsidP="002A4D39">
            <w:pPr>
              <w:spacing w:line="240" w:lineRule="auto"/>
              <w:jc w:val="left"/>
              <w:rPr>
                <w:rStyle w:val="Hyperlink"/>
                <w:rtl/>
              </w:rPr>
            </w:pPr>
            <w:hyperlink w:anchor="Seif18" w:tooltip="עובד שאין עיקר הכנסתו משכר או שיש לו הכנסה מפנסי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15א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אלמנה המקבלת קיצבה</w:t>
            </w:r>
          </w:p>
        </w:tc>
        <w:tc>
          <w:tcPr>
            <w:tcW w:w="567" w:type="dxa"/>
          </w:tcPr>
          <w:p w:rsidR="002A4D39" w:rsidRPr="002A4D39" w:rsidRDefault="002A4D39" w:rsidP="002A4D39">
            <w:pPr>
              <w:spacing w:line="240" w:lineRule="auto"/>
              <w:jc w:val="left"/>
              <w:rPr>
                <w:rStyle w:val="Hyperlink"/>
                <w:rtl/>
              </w:rPr>
            </w:pPr>
            <w:hyperlink w:anchor="Seif19" w:tooltip="אלמנה המקבלת קיצב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15ב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החזר תשלום יתר</w:t>
            </w:r>
          </w:p>
        </w:tc>
        <w:tc>
          <w:tcPr>
            <w:tcW w:w="567" w:type="dxa"/>
          </w:tcPr>
          <w:p w:rsidR="002A4D39" w:rsidRPr="002A4D39" w:rsidRDefault="002A4D39" w:rsidP="002A4D39">
            <w:pPr>
              <w:spacing w:line="240" w:lineRule="auto"/>
              <w:jc w:val="left"/>
              <w:rPr>
                <w:rStyle w:val="Hyperlink"/>
                <w:rtl/>
              </w:rPr>
            </w:pPr>
            <w:hyperlink w:anchor="Seif20" w:tooltip="החזר תשלום יתר"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16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מתיישב בישוב חקלאי</w:t>
            </w:r>
          </w:p>
        </w:tc>
        <w:tc>
          <w:tcPr>
            <w:tcW w:w="567" w:type="dxa"/>
          </w:tcPr>
          <w:p w:rsidR="002A4D39" w:rsidRPr="002A4D39" w:rsidRDefault="002A4D39" w:rsidP="002A4D39">
            <w:pPr>
              <w:spacing w:line="240" w:lineRule="auto"/>
              <w:jc w:val="left"/>
              <w:rPr>
                <w:rStyle w:val="Hyperlink"/>
                <w:rtl/>
              </w:rPr>
            </w:pPr>
            <w:hyperlink w:anchor="Seif21" w:tooltip="מבוטח מתיישב בישוב חקלאי"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17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הנתמך מאת שירותי הסעד</w:t>
            </w:r>
          </w:p>
        </w:tc>
        <w:tc>
          <w:tcPr>
            <w:tcW w:w="567" w:type="dxa"/>
          </w:tcPr>
          <w:p w:rsidR="002A4D39" w:rsidRPr="002A4D39" w:rsidRDefault="002A4D39" w:rsidP="002A4D39">
            <w:pPr>
              <w:spacing w:line="240" w:lineRule="auto"/>
              <w:jc w:val="left"/>
              <w:rPr>
                <w:rStyle w:val="Hyperlink"/>
                <w:rtl/>
              </w:rPr>
            </w:pPr>
            <w:hyperlink w:anchor="Seif22" w:tooltip="מבוטח הנתמך מאת שירותי הסעד"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18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אסיר ועציר</w:t>
            </w:r>
          </w:p>
        </w:tc>
        <w:tc>
          <w:tcPr>
            <w:tcW w:w="567" w:type="dxa"/>
          </w:tcPr>
          <w:p w:rsidR="002A4D39" w:rsidRPr="002A4D39" w:rsidRDefault="002A4D39" w:rsidP="002A4D39">
            <w:pPr>
              <w:spacing w:line="240" w:lineRule="auto"/>
              <w:jc w:val="left"/>
              <w:rPr>
                <w:rStyle w:val="Hyperlink"/>
                <w:rtl/>
              </w:rPr>
            </w:pPr>
            <w:hyperlink w:anchor="Seif23" w:tooltip="מבוטח אסיר ועציר"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19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תלמיד</w:t>
            </w:r>
          </w:p>
        </w:tc>
        <w:tc>
          <w:tcPr>
            <w:tcW w:w="567" w:type="dxa"/>
          </w:tcPr>
          <w:p w:rsidR="002A4D39" w:rsidRPr="002A4D39" w:rsidRDefault="002A4D39" w:rsidP="002A4D39">
            <w:pPr>
              <w:spacing w:line="240" w:lineRule="auto"/>
              <w:jc w:val="left"/>
              <w:rPr>
                <w:rStyle w:val="Hyperlink"/>
                <w:rtl/>
              </w:rPr>
            </w:pPr>
            <w:hyperlink w:anchor="Seif24" w:tooltip="מבוטח תלמיד"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19א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דמי ביטוח בעד מי שמצוי בהכשרה מקצועית</w:t>
            </w:r>
          </w:p>
        </w:tc>
        <w:tc>
          <w:tcPr>
            <w:tcW w:w="567" w:type="dxa"/>
          </w:tcPr>
          <w:p w:rsidR="002A4D39" w:rsidRPr="002A4D39" w:rsidRDefault="002A4D39" w:rsidP="002A4D39">
            <w:pPr>
              <w:spacing w:line="240" w:lineRule="auto"/>
              <w:jc w:val="left"/>
              <w:rPr>
                <w:rStyle w:val="Hyperlink"/>
                <w:rtl/>
              </w:rPr>
            </w:pPr>
            <w:hyperlink w:anchor="Seif25" w:tooltip="דמי ביטוח בעד מי שמצוי בהכשרה מקצועית"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מבוטח השוהה  בחוץ לארץ</w:t>
            </w:r>
          </w:p>
        </w:tc>
        <w:tc>
          <w:tcPr>
            <w:tcW w:w="567" w:type="dxa"/>
          </w:tcPr>
          <w:p w:rsidR="002A4D39" w:rsidRPr="002A4D39" w:rsidRDefault="002A4D39" w:rsidP="002A4D39">
            <w:pPr>
              <w:spacing w:line="240" w:lineRule="auto"/>
              <w:jc w:val="left"/>
              <w:rPr>
                <w:rStyle w:val="Hyperlink"/>
                <w:rtl/>
              </w:rPr>
            </w:pPr>
            <w:hyperlink w:anchor="Seif26" w:tooltip="מבוטח השוהה  בחוץ לארץ"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21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עובד בחוץ לארץ ועובד בכלי שיט או בכלי טיס</w:t>
            </w:r>
          </w:p>
        </w:tc>
        <w:tc>
          <w:tcPr>
            <w:tcW w:w="567" w:type="dxa"/>
          </w:tcPr>
          <w:p w:rsidR="002A4D39" w:rsidRPr="002A4D39" w:rsidRDefault="002A4D39" w:rsidP="002A4D39">
            <w:pPr>
              <w:spacing w:line="240" w:lineRule="auto"/>
              <w:jc w:val="left"/>
              <w:rPr>
                <w:rStyle w:val="Hyperlink"/>
                <w:rtl/>
              </w:rPr>
            </w:pPr>
            <w:hyperlink w:anchor="Seif27" w:tooltip="עובד בחוץ לארץ ועובד בכלי שיט או בכלי טיס"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23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תחילת ביטוח ושינוי סוג</w:t>
            </w:r>
          </w:p>
        </w:tc>
        <w:tc>
          <w:tcPr>
            <w:tcW w:w="567" w:type="dxa"/>
          </w:tcPr>
          <w:p w:rsidR="002A4D39" w:rsidRPr="002A4D39" w:rsidRDefault="002A4D39" w:rsidP="002A4D39">
            <w:pPr>
              <w:spacing w:line="240" w:lineRule="auto"/>
              <w:jc w:val="left"/>
              <w:rPr>
                <w:rStyle w:val="Hyperlink"/>
                <w:rtl/>
              </w:rPr>
            </w:pPr>
            <w:hyperlink w:anchor="Seif28" w:tooltip="תחילת ביטוח ושינוי סוג"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24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בני  זוג העובדים באותו מפעל או עסק</w:t>
            </w:r>
          </w:p>
        </w:tc>
        <w:tc>
          <w:tcPr>
            <w:tcW w:w="567" w:type="dxa"/>
          </w:tcPr>
          <w:p w:rsidR="002A4D39" w:rsidRPr="002A4D39" w:rsidRDefault="002A4D39" w:rsidP="002A4D39">
            <w:pPr>
              <w:spacing w:line="240" w:lineRule="auto"/>
              <w:jc w:val="left"/>
              <w:rPr>
                <w:rStyle w:val="Hyperlink"/>
                <w:rtl/>
              </w:rPr>
            </w:pPr>
            <w:hyperlink w:anchor="Seif29" w:tooltip="בני  זוג העובדים באותו מפעל או עסק"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25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זכאות לדמי לידה</w:t>
            </w:r>
          </w:p>
        </w:tc>
        <w:tc>
          <w:tcPr>
            <w:tcW w:w="567" w:type="dxa"/>
          </w:tcPr>
          <w:p w:rsidR="002A4D39" w:rsidRPr="002A4D39" w:rsidRDefault="002A4D39" w:rsidP="002A4D39">
            <w:pPr>
              <w:spacing w:line="240" w:lineRule="auto"/>
              <w:jc w:val="left"/>
              <w:rPr>
                <w:rStyle w:val="Hyperlink"/>
                <w:rtl/>
              </w:rPr>
            </w:pPr>
            <w:hyperlink w:anchor="Seif30" w:tooltip="זכאות לדמי לידה"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25א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שיעורים מופחתים</w:t>
            </w:r>
          </w:p>
        </w:tc>
        <w:tc>
          <w:tcPr>
            <w:tcW w:w="567" w:type="dxa"/>
          </w:tcPr>
          <w:p w:rsidR="002A4D39" w:rsidRPr="002A4D39" w:rsidRDefault="002A4D39" w:rsidP="002A4D39">
            <w:pPr>
              <w:spacing w:line="240" w:lineRule="auto"/>
              <w:jc w:val="left"/>
              <w:rPr>
                <w:rStyle w:val="Hyperlink"/>
                <w:rtl/>
              </w:rPr>
            </w:pPr>
            <w:hyperlink w:anchor="Seif31" w:tooltip="שיעורים מופחתי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26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ביטול</w:t>
            </w:r>
          </w:p>
        </w:tc>
        <w:tc>
          <w:tcPr>
            <w:tcW w:w="567" w:type="dxa"/>
          </w:tcPr>
          <w:p w:rsidR="002A4D39" w:rsidRPr="002A4D39" w:rsidRDefault="002A4D39" w:rsidP="002A4D39">
            <w:pPr>
              <w:spacing w:line="240" w:lineRule="auto"/>
              <w:jc w:val="left"/>
              <w:rPr>
                <w:rStyle w:val="Hyperlink"/>
                <w:rtl/>
              </w:rPr>
            </w:pPr>
            <w:hyperlink w:anchor="Seif32" w:tooltip="ביטול"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r>
              <w:rPr>
                <w:rFonts w:cs="Times New Roman"/>
                <w:sz w:val="24"/>
                <w:rtl/>
              </w:rPr>
              <w:t xml:space="preserve">סעיף 27 </w:t>
            </w: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השם</w:t>
            </w:r>
          </w:p>
        </w:tc>
        <w:tc>
          <w:tcPr>
            <w:tcW w:w="567" w:type="dxa"/>
          </w:tcPr>
          <w:p w:rsidR="002A4D39" w:rsidRPr="002A4D39" w:rsidRDefault="002A4D39" w:rsidP="002A4D39">
            <w:pPr>
              <w:spacing w:line="240" w:lineRule="auto"/>
              <w:jc w:val="left"/>
              <w:rPr>
                <w:rStyle w:val="Hyperlink"/>
                <w:rtl/>
              </w:rPr>
            </w:pPr>
            <w:hyperlink w:anchor="Seif33" w:tooltip="השם"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A4D39" w:rsidRPr="002A4D39" w:rsidTr="002A4D39">
        <w:tblPrEx>
          <w:tblCellMar>
            <w:top w:w="0" w:type="dxa"/>
            <w:bottom w:w="0" w:type="dxa"/>
          </w:tblCellMar>
        </w:tblPrEx>
        <w:tc>
          <w:tcPr>
            <w:tcW w:w="1247" w:type="dxa"/>
          </w:tcPr>
          <w:p w:rsidR="002A4D39" w:rsidRPr="002A4D39" w:rsidRDefault="002A4D39" w:rsidP="002A4D39">
            <w:pPr>
              <w:spacing w:line="240" w:lineRule="auto"/>
              <w:jc w:val="left"/>
              <w:rPr>
                <w:rFonts w:cs="Frankruhel"/>
                <w:sz w:val="24"/>
                <w:rtl/>
              </w:rPr>
            </w:pPr>
          </w:p>
        </w:tc>
        <w:tc>
          <w:tcPr>
            <w:tcW w:w="5669" w:type="dxa"/>
          </w:tcPr>
          <w:p w:rsidR="002A4D39" w:rsidRPr="002A4D39" w:rsidRDefault="002A4D39" w:rsidP="002A4D39">
            <w:pPr>
              <w:spacing w:line="240" w:lineRule="auto"/>
              <w:jc w:val="left"/>
              <w:rPr>
                <w:rFonts w:cs="Frankruhel"/>
                <w:sz w:val="24"/>
                <w:rtl/>
              </w:rPr>
            </w:pPr>
            <w:r>
              <w:rPr>
                <w:rFonts w:cs="Times New Roman"/>
                <w:sz w:val="24"/>
                <w:rtl/>
              </w:rPr>
              <w:t>תוספת</w:t>
            </w:r>
          </w:p>
        </w:tc>
        <w:tc>
          <w:tcPr>
            <w:tcW w:w="567" w:type="dxa"/>
          </w:tcPr>
          <w:p w:rsidR="002A4D39" w:rsidRPr="002A4D39" w:rsidRDefault="002A4D39" w:rsidP="002A4D39">
            <w:pPr>
              <w:spacing w:line="240" w:lineRule="auto"/>
              <w:jc w:val="left"/>
              <w:rPr>
                <w:rStyle w:val="Hyperlink"/>
                <w:rtl/>
              </w:rPr>
            </w:pPr>
            <w:hyperlink w:anchor="med0" w:tooltip="תוספת" w:history="1">
              <w:r w:rsidRPr="002A4D39">
                <w:rPr>
                  <w:rStyle w:val="Hyperlink"/>
                </w:rPr>
                <w:t>Go</w:t>
              </w:r>
            </w:hyperlink>
          </w:p>
        </w:tc>
        <w:tc>
          <w:tcPr>
            <w:tcW w:w="850" w:type="dxa"/>
          </w:tcPr>
          <w:p w:rsidR="002A4D39" w:rsidRPr="002A4D39" w:rsidRDefault="002A4D39" w:rsidP="002A4D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rsidR="00653B9B" w:rsidRDefault="00653B9B">
      <w:pPr>
        <w:pStyle w:val="big-header"/>
        <w:ind w:left="0" w:right="1134"/>
        <w:rPr>
          <w:rtl/>
        </w:rPr>
      </w:pPr>
    </w:p>
    <w:p w:rsidR="00653B9B" w:rsidRDefault="00653B9B" w:rsidP="000E7879">
      <w:pPr>
        <w:pStyle w:val="big-header"/>
        <w:ind w:left="0" w:right="1134"/>
        <w:rPr>
          <w:rStyle w:val="default"/>
          <w:rFonts w:cs="FrankRuehl" w:hint="cs"/>
          <w:rtl/>
        </w:rPr>
      </w:pPr>
      <w:r>
        <w:rPr>
          <w:rtl/>
        </w:rPr>
        <w:br w:type="page"/>
      </w:r>
      <w:r>
        <w:rPr>
          <w:rtl/>
        </w:rPr>
        <w:lastRenderedPageBreak/>
        <w:t>ת</w:t>
      </w:r>
      <w:r>
        <w:rPr>
          <w:rFonts w:hint="cs"/>
          <w:rtl/>
        </w:rPr>
        <w:t xml:space="preserve">קנות הביטוח הלאומי (הוראות מיוחדות בדבר תשלום דמי ביטוח), </w:t>
      </w:r>
      <w:r>
        <w:rPr>
          <w:rtl/>
        </w:rPr>
        <w:br/>
      </w:r>
      <w:r>
        <w:rPr>
          <w:rFonts w:hint="cs"/>
          <w:rtl/>
        </w:rPr>
        <w:t>תשל"א-1971</w:t>
      </w:r>
      <w:r>
        <w:rPr>
          <w:rStyle w:val="default"/>
          <w:rtl/>
        </w:rPr>
        <w:footnoteReference w:customMarkFollows="1" w:id="1"/>
        <w:t>*</w:t>
      </w:r>
    </w:p>
    <w:p w:rsidR="00653B9B" w:rsidRDefault="00653B9B">
      <w:pPr>
        <w:pStyle w:val="P00"/>
        <w:spacing w:before="72"/>
        <w:ind w:left="0" w:right="1134"/>
        <w:rPr>
          <w:rStyle w:val="default"/>
          <w:rFonts w:cs="FrankRuehl" w:hint="cs"/>
          <w:rtl/>
        </w:rPr>
      </w:pPr>
      <w:r>
        <w:rPr>
          <w:lang w:val="he-IL"/>
        </w:rPr>
        <w:pict>
          <v:rect id="_x0000_s1026" style="position:absolute;left:0;text-align:left;margin-left:464.5pt;margin-top:8.05pt;width:75.05pt;height:10pt;z-index:25159833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ב</w:t>
      </w:r>
      <w:r>
        <w:rPr>
          <w:rStyle w:val="default"/>
          <w:rFonts w:cs="FrankRuehl" w:hint="cs"/>
          <w:rtl/>
        </w:rPr>
        <w:t>תוקף סמכותי לפי סעיפים 78, 371 ו-400 לחוק הביטוח הלאומי [נוסח משולב], תשנ"ה-1995, אני מתקין תקנות אלה:</w:t>
      </w:r>
    </w:p>
    <w:p w:rsidR="00653B9B" w:rsidRPr="00C555AA" w:rsidRDefault="00653B9B">
      <w:pPr>
        <w:pStyle w:val="P00"/>
        <w:spacing w:before="0"/>
        <w:ind w:left="0" w:right="1134"/>
        <w:rPr>
          <w:rFonts w:hint="cs"/>
          <w:b/>
          <w:bCs/>
          <w:vanish/>
          <w:szCs w:val="20"/>
          <w:shd w:val="clear" w:color="auto" w:fill="FFFF99"/>
          <w:rtl/>
        </w:rPr>
      </w:pPr>
      <w:bookmarkStart w:id="0" w:name="Rov41"/>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6"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Default="00653B9B">
      <w:pPr>
        <w:pStyle w:val="P00"/>
        <w:ind w:left="0" w:right="1134"/>
        <w:rPr>
          <w:rStyle w:val="default"/>
          <w:rFonts w:cs="FrankRuehl"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 xml:space="preserve">תוקף סמכותי </w:t>
      </w:r>
      <w:r w:rsidRPr="00C555AA">
        <w:rPr>
          <w:rStyle w:val="default"/>
          <w:rFonts w:cs="FrankRuehl" w:hint="cs"/>
          <w:strike/>
          <w:vanish/>
          <w:sz w:val="22"/>
          <w:szCs w:val="22"/>
          <w:shd w:val="clear" w:color="auto" w:fill="FFFF99"/>
          <w:rtl/>
        </w:rPr>
        <w:t>לפי סעיפים 34, 186 ו-242 לחוק הביטוח הלאומי [נוסח משולב], תשכ"ה-1968</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לפי סעיפים 78, 371 ו-400 לחוק הביטוח הלאומי [נוסח משולב], תשנ"ה-1995</w:t>
      </w:r>
      <w:r w:rsidRPr="00C555AA">
        <w:rPr>
          <w:rStyle w:val="default"/>
          <w:rFonts w:cs="FrankRuehl" w:hint="cs"/>
          <w:vanish/>
          <w:sz w:val="22"/>
          <w:szCs w:val="22"/>
          <w:shd w:val="clear" w:color="auto" w:fill="FFFF99"/>
          <w:rtl/>
        </w:rPr>
        <w:t>, אני מתקין תקנות אלה:</w:t>
      </w:r>
      <w:bookmarkEnd w:id="0"/>
    </w:p>
    <w:p w:rsidR="00653B9B" w:rsidRDefault="00653B9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34.8pt;z-index:25159936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תשלום </w:t>
                  </w:r>
                  <w:r>
                    <w:rPr>
                      <w:rFonts w:cs="Miriam"/>
                      <w:szCs w:val="18"/>
                      <w:rtl/>
                    </w:rPr>
                    <w:t>ד</w:t>
                  </w:r>
                  <w:r>
                    <w:rPr>
                      <w:rFonts w:cs="Miriam" w:hint="cs"/>
                      <w:szCs w:val="18"/>
                      <w:rtl/>
                    </w:rPr>
                    <w:t xml:space="preserve">מי ביטוח על </w:t>
                  </w:r>
                  <w:r>
                    <w:rPr>
                      <w:rFonts w:cs="Miriam"/>
                      <w:szCs w:val="18"/>
                      <w:rtl/>
                    </w:rPr>
                    <w:t>ס</w:t>
                  </w:r>
                  <w:r>
                    <w:rPr>
                      <w:rFonts w:cs="Miriam" w:hint="cs"/>
                      <w:szCs w:val="18"/>
                      <w:rtl/>
                    </w:rPr>
                    <w:t xml:space="preserve">וגים מסויימים </w:t>
                  </w:r>
                  <w:r>
                    <w:rPr>
                      <w:rFonts w:cs="Miriam"/>
                      <w:szCs w:val="18"/>
                      <w:rtl/>
                    </w:rPr>
                    <w:t>ש</w:t>
                  </w:r>
                  <w:r>
                    <w:rPr>
                      <w:rFonts w:cs="Miriam" w:hint="cs"/>
                      <w:szCs w:val="18"/>
                      <w:rtl/>
                    </w:rPr>
                    <w:t>ל עובדים</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ל אף האמור בסעיף 342(ב) לחוק, ישלם עובד בעצמו את דמי הביטוח אם הוא אחד מאלה:</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לשעה בעבודה שאינה לצורך עסקו או משלח-ידו של ה</w:t>
      </w:r>
      <w:r>
        <w:rPr>
          <w:rStyle w:val="default"/>
          <w:rFonts w:cs="FrankRuehl"/>
          <w:rtl/>
        </w:rPr>
        <w:t>מ</w:t>
      </w:r>
      <w:r>
        <w:rPr>
          <w:rStyle w:val="default"/>
          <w:rFonts w:cs="FrankRuehl" w:hint="cs"/>
          <w:rtl/>
        </w:rPr>
        <w:t>עביד;</w:t>
      </w:r>
    </w:p>
    <w:p w:rsidR="00653B9B" w:rsidRDefault="00653B9B" w:rsidP="00D9517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עובד לשעה בעבודה לצורך עסקו או משלח-ידו של המעביד, אם כלל מספר שעות העבודה אצל אותו מעביד אינו עולה על 4 לשבוע;</w:t>
      </w:r>
    </w:p>
    <w:p w:rsidR="00653B9B" w:rsidRDefault="00653B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 בחופשה ללא תשלום תקופה קלנדרית העולה על שני חדשים תמימים רצופים, אם באותה תקופה אינו עובד אצל מעביד אחר ואינו עובד עצ</w:t>
      </w:r>
      <w:r>
        <w:rPr>
          <w:rStyle w:val="default"/>
          <w:rFonts w:cs="FrankRuehl"/>
          <w:rtl/>
        </w:rPr>
        <w:t>מ</w:t>
      </w:r>
      <w:r>
        <w:rPr>
          <w:rStyle w:val="default"/>
          <w:rFonts w:cs="FrankRuehl" w:hint="cs"/>
          <w:rtl/>
        </w:rPr>
        <w:t>אי;</w:t>
      </w:r>
    </w:p>
    <w:p w:rsidR="00653B9B" w:rsidRDefault="00653B9B">
      <w:pPr>
        <w:pStyle w:val="P22"/>
        <w:spacing w:before="72"/>
        <w:ind w:left="1021" w:right="1134"/>
        <w:rPr>
          <w:rStyle w:val="default"/>
          <w:rFonts w:cs="FrankRuehl"/>
          <w:rtl/>
        </w:rPr>
      </w:pPr>
      <w:r>
        <w:rPr>
          <w:lang w:val="he-IL"/>
        </w:rPr>
        <w:pict>
          <v:rect id="_x0000_s1028" style="position:absolute;left:0;text-align:left;margin-left:464.5pt;margin-top:8.05pt;width:75.05pt;height:21.25pt;z-index:25160038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(4)</w:t>
      </w:r>
      <w:r>
        <w:rPr>
          <w:rStyle w:val="default"/>
          <w:rFonts w:cs="FrankRuehl"/>
          <w:rtl/>
        </w:rPr>
        <w:tab/>
      </w:r>
      <w:r>
        <w:rPr>
          <w:rStyle w:val="default"/>
          <w:rFonts w:cs="FrankRuehl" w:hint="cs"/>
          <w:rtl/>
        </w:rPr>
        <w:t>עובד שמעבידו אינו תושב ישראל, אם מתקיים אחד</w:t>
      </w:r>
      <w:r>
        <w:rPr>
          <w:rStyle w:val="default"/>
          <w:rFonts w:cs="FrankRuehl"/>
          <w:rtl/>
        </w:rPr>
        <w:t xml:space="preserve"> </w:t>
      </w:r>
      <w:r>
        <w:rPr>
          <w:rStyle w:val="default"/>
          <w:rFonts w:cs="FrankRuehl" w:hint="cs"/>
          <w:rtl/>
        </w:rPr>
        <w:t>מאלה:</w:t>
      </w:r>
    </w:p>
    <w:p w:rsidR="00653B9B" w:rsidRDefault="00653B9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מגוריו של המעביד אינו בישראל ואין לו בישראל מען למסירת מסמכים משפטיים;</w:t>
      </w:r>
    </w:p>
    <w:p w:rsidR="00653B9B" w:rsidRDefault="00653B9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הוא ארגון בינלאומי, הנהנה מחסינות</w:t>
      </w:r>
      <w:r>
        <w:rPr>
          <w:rStyle w:val="default"/>
          <w:rFonts w:cs="FrankRuehl"/>
          <w:rtl/>
        </w:rPr>
        <w:t xml:space="preserve"> </w:t>
      </w:r>
      <w:r>
        <w:rPr>
          <w:rStyle w:val="default"/>
          <w:rFonts w:cs="FrankRuehl" w:hint="cs"/>
          <w:rtl/>
        </w:rPr>
        <w:t>מכוח אמנה בינלאומית שישראל צד לה.</w:t>
      </w:r>
    </w:p>
    <w:p w:rsidR="00653B9B" w:rsidRDefault="00653B9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עובד בשירות דיפלומטי או קונסולרי של מדינת חוץ, למעט עובד - </w:t>
      </w:r>
    </w:p>
    <w:p w:rsidR="00653B9B" w:rsidRDefault="00653B9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שהמעביד חייב בתשלום דמי ביטוח על פי חוזה עם המוסד או על פי אמנה בינלאומית, או - </w:t>
      </w:r>
    </w:p>
    <w:p w:rsidR="00653B9B" w:rsidRDefault="00653B9B">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שהמעביד משלם למעשה את דמי הביטוח גם באין חובה כאמור.</w:t>
      </w:r>
    </w:p>
    <w:p w:rsidR="00653B9B" w:rsidRPr="00C555AA" w:rsidRDefault="00653B9B">
      <w:pPr>
        <w:pStyle w:val="P00"/>
        <w:spacing w:before="0"/>
        <w:ind w:left="1021" w:right="1134"/>
        <w:rPr>
          <w:rFonts w:hint="cs"/>
          <w:b/>
          <w:bCs/>
          <w:vanish/>
          <w:szCs w:val="20"/>
          <w:shd w:val="clear" w:color="auto" w:fill="FFFF99"/>
          <w:rtl/>
        </w:rPr>
      </w:pPr>
      <w:bookmarkStart w:id="2" w:name="Rov42"/>
      <w:r w:rsidRPr="00C555AA">
        <w:rPr>
          <w:rFonts w:hint="cs"/>
          <w:vanish/>
          <w:color w:val="FF0000"/>
          <w:szCs w:val="20"/>
          <w:shd w:val="clear" w:color="auto" w:fill="FFFF99"/>
          <w:rtl/>
        </w:rPr>
        <w:t>מיום 1.4.1981</w:t>
      </w:r>
    </w:p>
    <w:p w:rsidR="00653B9B" w:rsidRPr="00C555AA" w:rsidRDefault="00653B9B">
      <w:pPr>
        <w:pStyle w:val="P00"/>
        <w:spacing w:before="0"/>
        <w:ind w:left="1021" w:right="1134"/>
        <w:rPr>
          <w:rFonts w:hint="cs"/>
          <w:b/>
          <w:bCs/>
          <w:vanish/>
          <w:szCs w:val="20"/>
          <w:shd w:val="clear" w:color="auto" w:fill="FFFF99"/>
          <w:rtl/>
        </w:rPr>
      </w:pPr>
      <w:r w:rsidRPr="00C555AA">
        <w:rPr>
          <w:rFonts w:hint="cs"/>
          <w:b/>
          <w:bCs/>
          <w:vanish/>
          <w:szCs w:val="20"/>
          <w:shd w:val="clear" w:color="auto" w:fill="FFFF99"/>
          <w:rtl/>
        </w:rPr>
        <w:t>תק' (מס' 5) תשמ"א-1981</w:t>
      </w:r>
    </w:p>
    <w:p w:rsidR="00653B9B" w:rsidRPr="00C555AA" w:rsidRDefault="00653B9B">
      <w:pPr>
        <w:pStyle w:val="P00"/>
        <w:tabs>
          <w:tab w:val="clear" w:pos="6259"/>
        </w:tabs>
        <w:spacing w:before="0"/>
        <w:ind w:left="1021" w:right="1134"/>
        <w:rPr>
          <w:rFonts w:hint="cs"/>
          <w:vanish/>
          <w:szCs w:val="20"/>
          <w:shd w:val="clear" w:color="auto" w:fill="FFFF99"/>
          <w:rtl/>
        </w:rPr>
      </w:pPr>
      <w:hyperlink r:id="rId7" w:history="1">
        <w:r w:rsidRPr="00C555AA">
          <w:rPr>
            <w:rStyle w:val="Hyperlink"/>
            <w:rFonts w:hint="cs"/>
            <w:vanish/>
            <w:szCs w:val="20"/>
            <w:shd w:val="clear" w:color="auto" w:fill="FFFF99"/>
            <w:rtl/>
          </w:rPr>
          <w:t>ק"ת תשמ"א מס' 4250</w:t>
        </w:r>
      </w:hyperlink>
      <w:r w:rsidRPr="00C555AA">
        <w:rPr>
          <w:rFonts w:hint="cs"/>
          <w:vanish/>
          <w:szCs w:val="20"/>
          <w:shd w:val="clear" w:color="auto" w:fill="FFFF99"/>
          <w:rtl/>
        </w:rPr>
        <w:t xml:space="preserve"> מיום 9.7.1981 עמ' 1198</w:t>
      </w:r>
    </w:p>
    <w:p w:rsidR="00653B9B" w:rsidRPr="00C555AA" w:rsidRDefault="00653B9B">
      <w:pPr>
        <w:pStyle w:val="P00"/>
        <w:tabs>
          <w:tab w:val="clear" w:pos="6259"/>
        </w:tabs>
        <w:spacing w:before="0"/>
        <w:ind w:left="1021" w:right="1134"/>
        <w:rPr>
          <w:rFonts w:hint="cs"/>
          <w:b/>
          <w:bCs/>
          <w:vanish/>
          <w:szCs w:val="20"/>
          <w:shd w:val="clear" w:color="auto" w:fill="FFFF99"/>
          <w:rtl/>
        </w:rPr>
      </w:pPr>
      <w:r w:rsidRPr="00C555AA">
        <w:rPr>
          <w:rFonts w:hint="cs"/>
          <w:b/>
          <w:bCs/>
          <w:vanish/>
          <w:szCs w:val="20"/>
          <w:shd w:val="clear" w:color="auto" w:fill="FFFF99"/>
          <w:rtl/>
        </w:rPr>
        <w:t>החלפת פסקה 1(4)</w:t>
      </w:r>
    </w:p>
    <w:p w:rsidR="00653B9B" w:rsidRPr="00C555AA" w:rsidRDefault="00653B9B">
      <w:pPr>
        <w:pStyle w:val="P00"/>
        <w:tabs>
          <w:tab w:val="clear" w:pos="6259"/>
        </w:tabs>
        <w:ind w:left="1021"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(4)</w:t>
      </w:r>
      <w:r w:rsidRPr="00C555AA">
        <w:rPr>
          <w:rFonts w:hint="cs"/>
          <w:strike/>
          <w:vanish/>
          <w:sz w:val="22"/>
          <w:szCs w:val="22"/>
          <w:shd w:val="clear" w:color="auto" w:fill="FFFF99"/>
          <w:rtl/>
        </w:rPr>
        <w:tab/>
        <w:t>עובד שמעבידו אינו תושב ישראל, אם מקום מגוריו של המעביד אינו בישראל ואין לו בישראל מען למסירת מסמכים משפטיים;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8"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Default="00653B9B">
      <w:pPr>
        <w:pStyle w:val="P00"/>
        <w:ind w:left="0" w:right="1134"/>
        <w:rPr>
          <w:rFonts w:hint="cs"/>
          <w:strike/>
          <w:sz w:val="2"/>
          <w:szCs w:val="2"/>
          <w:rtl/>
        </w:rPr>
      </w:pPr>
      <w:r w:rsidRPr="00C555AA">
        <w:rPr>
          <w:rStyle w:val="big-number"/>
          <w:rFonts w:cs="FrankRuehl"/>
          <w:vanish/>
          <w:sz w:val="22"/>
          <w:szCs w:val="22"/>
          <w:shd w:val="clear" w:color="auto" w:fill="FFFF99"/>
          <w:rtl/>
        </w:rPr>
        <w:t>1.</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ע</w:t>
      </w:r>
      <w:r w:rsidRPr="00C555AA">
        <w:rPr>
          <w:rStyle w:val="default"/>
          <w:rFonts w:cs="FrankRuehl" w:hint="cs"/>
          <w:vanish/>
          <w:sz w:val="22"/>
          <w:szCs w:val="22"/>
          <w:shd w:val="clear" w:color="auto" w:fill="FFFF99"/>
          <w:rtl/>
        </w:rPr>
        <w:t xml:space="preserve">ל אף האמור </w:t>
      </w:r>
      <w:r w:rsidRPr="00C555AA">
        <w:rPr>
          <w:rStyle w:val="default"/>
          <w:rFonts w:cs="FrankRuehl" w:hint="cs"/>
          <w:strike/>
          <w:vanish/>
          <w:sz w:val="22"/>
          <w:szCs w:val="22"/>
          <w:shd w:val="clear" w:color="auto" w:fill="FFFF99"/>
          <w:rtl/>
        </w:rPr>
        <w:t>בסעיף 161(ב)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342(ב)</w:t>
      </w:r>
      <w:r w:rsidRPr="00C555AA">
        <w:rPr>
          <w:rStyle w:val="default"/>
          <w:rFonts w:cs="FrankRuehl" w:hint="cs"/>
          <w:vanish/>
          <w:sz w:val="22"/>
          <w:szCs w:val="22"/>
          <w:shd w:val="clear" w:color="auto" w:fill="FFFF99"/>
          <w:rtl/>
        </w:rPr>
        <w:t xml:space="preserve"> לחוק, ישלם עובד בעצמו את דמי הביטוח אם הוא אחד מאלה:</w:t>
      </w:r>
      <w:bookmarkEnd w:id="2"/>
    </w:p>
    <w:p w:rsidR="00653B9B" w:rsidRDefault="00653B9B">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30pt;z-index:251601408"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ח</w:t>
                  </w:r>
                  <w:r>
                    <w:rPr>
                      <w:rFonts w:cs="Miriam" w:hint="cs"/>
                      <w:szCs w:val="18"/>
                      <w:rtl/>
                    </w:rPr>
                    <w:t>ישוב ההכנסה</w:t>
                  </w:r>
                </w:p>
                <w:p w:rsidR="00653B9B" w:rsidRDefault="00653B9B">
                  <w:pPr>
                    <w:spacing w:line="160" w:lineRule="exact"/>
                    <w:jc w:val="left"/>
                    <w:rPr>
                      <w:rFonts w:cs="Miriam" w:hint="cs"/>
                      <w:szCs w:val="18"/>
                      <w:rtl/>
                    </w:rPr>
                  </w:pPr>
                  <w:r>
                    <w:rPr>
                      <w:rFonts w:cs="Miriam" w:hint="cs"/>
                      <w:szCs w:val="18"/>
                      <w:rtl/>
                    </w:rPr>
                    <w:t>תק' תשמ"ה-1985</w:t>
                  </w:r>
                </w:p>
                <w:p w:rsidR="00653B9B" w:rsidRDefault="00653B9B">
                  <w:pPr>
                    <w:spacing w:line="160" w:lineRule="exact"/>
                    <w:jc w:val="left"/>
                    <w:rPr>
                      <w:rFonts w:cs="Miriam"/>
                      <w:noProof/>
                      <w:szCs w:val="18"/>
                      <w:rtl/>
                    </w:rPr>
                  </w:pPr>
                  <w:r>
                    <w:rPr>
                      <w:rFonts w:cs="Miriam" w:hint="cs"/>
                      <w:szCs w:val="18"/>
                      <w:rtl/>
                    </w:rPr>
                    <w:t>תק' תשמ"ז-1986</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שם קביעת דמי הביטוח יראו כהכנסתו השנתית בשנה השוטפת של</w:t>
      </w:r>
      <w:r>
        <w:rPr>
          <w:rStyle w:val="default"/>
          <w:rFonts w:cs="FrankRuehl"/>
          <w:rtl/>
        </w:rPr>
        <w:t xml:space="preserve"> </w:t>
      </w:r>
      <w:r>
        <w:rPr>
          <w:rStyle w:val="default"/>
          <w:rFonts w:cs="FrankRuehl" w:hint="cs"/>
          <w:rtl/>
        </w:rPr>
        <w:t>כל אחד מהמבוטחים המפורטים להלן את ההכנסה שצויינה לצדו ובלבד שלא תובא בחשבון הכנסה העולה על המכסימום האמור בפרט 2 בלוח י"א לחוק:</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עובד לשעה כאמור בתקנה 1(1) או (2) ולגבי עובד כאמור בתקנה 1(4) או (5) - הכנסתו מהמקורות המפורטים בסעיף 2(2) לפקודת מס ה</w:t>
      </w:r>
      <w:r>
        <w:rPr>
          <w:rStyle w:val="default"/>
          <w:rFonts w:cs="FrankRuehl"/>
          <w:rtl/>
        </w:rPr>
        <w:t>כ</w:t>
      </w:r>
      <w:r>
        <w:rPr>
          <w:rStyle w:val="default"/>
          <w:rFonts w:cs="FrankRuehl" w:hint="cs"/>
          <w:rtl/>
        </w:rPr>
        <w:t>נסה (להלן - הפקודה); אין לעובד לשעה או לעובד כאמור הכנסה, או שהכנסתו אינה מגיעה למינימום האמור בפרט 2 של לוח י"א לחוק, יראוה לענין קביעת דמי ביטוח כאילו הגיעה למינימום האמור, ואולם, בהכנסתו של עובד כאמור בתקנה 1(4) יכללו לענין זה תשלומים המשתלמים בחוץ לא</w:t>
      </w:r>
      <w:r>
        <w:rPr>
          <w:rStyle w:val="default"/>
          <w:rFonts w:cs="FrankRuehl"/>
          <w:rtl/>
        </w:rPr>
        <w:t>רץ</w:t>
      </w:r>
      <w:r>
        <w:rPr>
          <w:rStyle w:val="default"/>
          <w:rFonts w:cs="FrankRuehl" w:hint="cs"/>
          <w:rtl/>
        </w:rPr>
        <w:t xml:space="preserve"> על ידי מעבידו על פי חוזה שנעשה בחוץ לארץ;</w:t>
      </w:r>
    </w:p>
    <w:p w:rsidR="00653B9B" w:rsidRDefault="00653B9B">
      <w:pPr>
        <w:pStyle w:val="P22"/>
        <w:spacing w:before="72"/>
        <w:ind w:left="1021" w:right="1134"/>
        <w:rPr>
          <w:rStyle w:val="default"/>
          <w:rFonts w:cs="FrankRuehl" w:hint="cs"/>
          <w:rtl/>
        </w:rPr>
      </w:pPr>
      <w:r>
        <w:rPr>
          <w:lang w:val="he-IL"/>
        </w:rPr>
        <w:pict>
          <v:rect id="_x0000_s1030" style="position:absolute;left:0;text-align:left;margin-left:464.5pt;margin-top:8.05pt;width:75.05pt;height:9.45pt;z-index:25160243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txbxContent>
            </v:textbox>
            <w10:anchorlock/>
          </v:rect>
        </w:pict>
      </w:r>
      <w:r>
        <w:rPr>
          <w:rStyle w:val="default"/>
          <w:rFonts w:cs="FrankRuehl"/>
          <w:rtl/>
        </w:rPr>
        <w:t>(2)</w:t>
      </w:r>
      <w:r>
        <w:rPr>
          <w:rStyle w:val="default"/>
          <w:rFonts w:cs="FrankRuehl"/>
          <w:rtl/>
        </w:rPr>
        <w:tab/>
      </w:r>
      <w:r>
        <w:rPr>
          <w:rStyle w:val="default"/>
          <w:rFonts w:cs="FrankRuehl" w:hint="cs"/>
          <w:rtl/>
        </w:rPr>
        <w:t>לגבי עובד בחופשה ללא תשלום כאמור בתקנה 1(3) - הכנסתו מהמקורות המפורטים בסעיף 2(4) עד (9) לפקודה; אין לעובד הכנסה כאמור או שהכנסתו אינה מגיעה למינימום האמור בפרט 4 של לוח י"א לחוק, י</w:t>
      </w:r>
      <w:r>
        <w:rPr>
          <w:rStyle w:val="default"/>
          <w:rFonts w:cs="FrankRuehl"/>
          <w:rtl/>
        </w:rPr>
        <w:t>ר</w:t>
      </w:r>
      <w:r>
        <w:rPr>
          <w:rStyle w:val="default"/>
          <w:rFonts w:cs="FrankRuehl" w:hint="cs"/>
          <w:rtl/>
        </w:rPr>
        <w:t>אוה לענין קביעת דמי ביטוח כאילו הגיעה הכנסתו למינימום האמור.</w:t>
      </w:r>
    </w:p>
    <w:p w:rsidR="00653B9B" w:rsidRPr="00C555AA" w:rsidRDefault="00653B9B">
      <w:pPr>
        <w:pStyle w:val="P00"/>
        <w:spacing w:before="0"/>
        <w:ind w:left="0" w:right="1134"/>
        <w:rPr>
          <w:rFonts w:hint="cs"/>
          <w:b/>
          <w:bCs/>
          <w:vanish/>
          <w:szCs w:val="20"/>
          <w:shd w:val="clear" w:color="auto" w:fill="FFFF99"/>
          <w:rtl/>
        </w:rPr>
      </w:pPr>
      <w:bookmarkStart w:id="4" w:name="Rov43"/>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9"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(א)</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שם קביעת דמי הביטוח, יראו כהכנסת</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כל אחד מהמבוטחים המפורטים להלן את הכנסתו שצויינה לצדו:</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 xml:space="preserve"> (1)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לגבי עובד לשעה כאמור בתקנה 1(1) או (2)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את הכנסתו כעובד לשעה </w:t>
      </w:r>
      <w:r w:rsidRPr="00C555AA">
        <w:rPr>
          <w:rStyle w:val="default"/>
          <w:rFonts w:cs="FrankRuehl" w:hint="cs"/>
          <w:strike/>
          <w:vanish/>
          <w:sz w:val="22"/>
          <w:szCs w:val="22"/>
          <w:shd w:val="clear" w:color="auto" w:fill="FFFF99"/>
          <w:rtl/>
        </w:rPr>
        <w:t>בשנת הכספים שקדמה לשנת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בשנה השוטפת כמשמעותה בסעיף 164 לחוק</w:t>
      </w:r>
      <w:r w:rsidRPr="00C555AA">
        <w:rPr>
          <w:rStyle w:val="default"/>
          <w:rFonts w:cs="FrankRuehl" w:hint="cs"/>
          <w:vanish/>
          <w:sz w:val="22"/>
          <w:szCs w:val="22"/>
          <w:shd w:val="clear" w:color="auto" w:fill="FFFF99"/>
          <w:rtl/>
        </w:rPr>
        <w:t xml:space="preserve"> שבה חל מועד התשלום; </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לגבי עובד בחופשה ללא תשלום כאמור בתקנה 1(3)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את הכנסתו מהמקורות המפורטים בסעיף 2(3) עד (7) לפקודת מס הכנסה (להלן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הפקודה), </w:t>
      </w:r>
      <w:r w:rsidRPr="00C555AA">
        <w:rPr>
          <w:rStyle w:val="default"/>
          <w:rFonts w:cs="FrankRuehl" w:hint="cs"/>
          <w:strike/>
          <w:vanish/>
          <w:sz w:val="22"/>
          <w:szCs w:val="22"/>
          <w:shd w:val="clear" w:color="auto" w:fill="FFFF99"/>
          <w:rtl/>
        </w:rPr>
        <w:t>בשנת הכספים שקדמה לשנת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בשנה השוטפת כמשמעותה בסעיף 164 לחוק</w:t>
      </w:r>
      <w:r w:rsidRPr="00C555AA">
        <w:rPr>
          <w:rStyle w:val="default"/>
          <w:rFonts w:cs="FrankRuehl" w:hint="cs"/>
          <w:vanish/>
          <w:sz w:val="22"/>
          <w:szCs w:val="22"/>
          <w:shd w:val="clear" w:color="auto" w:fill="FFFF99"/>
          <w:rtl/>
        </w:rPr>
        <w:t xml:space="preserve"> שבה חל מועד התשלום;</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(3)</w:t>
      </w:r>
      <w:r w:rsidRPr="00C555AA">
        <w:rPr>
          <w:rStyle w:val="default"/>
          <w:rFonts w:cs="FrankRuehl" w:hint="cs"/>
          <w:vanish/>
          <w:sz w:val="22"/>
          <w:szCs w:val="22"/>
          <w:shd w:val="clear" w:color="auto" w:fill="FFFF99"/>
          <w:rtl/>
        </w:rPr>
        <w:tab/>
        <w:t xml:space="preserve">לגבי כל אחד מהעובדים כאמור בתקנה 1(4)ו-(5)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את הכנסתו מהמקורות המפורטים בסעיף 2(2) לפקודה </w:t>
      </w:r>
      <w:r w:rsidRPr="00C555AA">
        <w:rPr>
          <w:rStyle w:val="default"/>
          <w:rFonts w:cs="FrankRuehl" w:hint="cs"/>
          <w:strike/>
          <w:vanish/>
          <w:sz w:val="22"/>
          <w:szCs w:val="22"/>
          <w:shd w:val="clear" w:color="auto" w:fill="FFFF99"/>
          <w:rtl/>
        </w:rPr>
        <w:t>בשנת הכספים שקדמה לשנת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בשנה השוטפת כמשמעותה בסעיף 164 לחוק</w:t>
      </w:r>
      <w:r w:rsidRPr="00C555AA">
        <w:rPr>
          <w:rStyle w:val="default"/>
          <w:rFonts w:cs="FrankRuehl" w:hint="cs"/>
          <w:vanish/>
          <w:sz w:val="22"/>
          <w:szCs w:val="22"/>
          <w:shd w:val="clear" w:color="auto" w:fill="FFFF99"/>
          <w:rtl/>
        </w:rPr>
        <w:t xml:space="preserve"> שבה חל מועד התשלום; בפסקה זו "הכנסה"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לרבות שכרו של עובד כאמור בתקנה 1(4) המשתלם בחוץ לארץ על פי חוזה שנעשה בחוץ לארץ.</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0"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1235</w:t>
      </w:r>
    </w:p>
    <w:p w:rsidR="00653B9B" w:rsidRPr="00C555AA" w:rsidRDefault="00653B9B">
      <w:pPr>
        <w:pStyle w:val="P00"/>
        <w:tabs>
          <w:tab w:val="clear" w:pos="6259"/>
        </w:tabs>
        <w:spacing w:before="0"/>
        <w:ind w:left="0" w:right="1134"/>
        <w:rPr>
          <w:rStyle w:val="big-number"/>
          <w:rFonts w:cs="FrankRuehl" w:hint="cs"/>
          <w:b/>
          <w:bCs/>
          <w:vanish/>
          <w:szCs w:val="20"/>
          <w:shd w:val="clear" w:color="auto" w:fill="FFFF99"/>
          <w:rtl/>
        </w:rPr>
      </w:pPr>
      <w:r w:rsidRPr="00C555AA">
        <w:rPr>
          <w:rStyle w:val="big-number"/>
          <w:rFonts w:cs="FrankRuehl" w:hint="cs"/>
          <w:b/>
          <w:bCs/>
          <w:vanish/>
          <w:szCs w:val="20"/>
          <w:shd w:val="clear" w:color="auto" w:fill="FFFF99"/>
          <w:rtl/>
        </w:rPr>
        <w:t>החלפת תקנה 2</w:t>
      </w:r>
    </w:p>
    <w:p w:rsidR="00653B9B" w:rsidRPr="00C555AA" w:rsidRDefault="00653B9B">
      <w:pPr>
        <w:pStyle w:val="P00"/>
        <w:tabs>
          <w:tab w:val="clear" w:pos="6259"/>
        </w:tabs>
        <w:ind w:left="0" w:right="1134"/>
        <w:rPr>
          <w:rStyle w:val="big-number"/>
          <w:rFonts w:cs="FrankRuehl" w:hint="cs"/>
          <w:vanish/>
          <w:szCs w:val="20"/>
          <w:shd w:val="clear" w:color="auto" w:fill="FFFF99"/>
          <w:rtl/>
        </w:rPr>
      </w:pPr>
      <w:r w:rsidRPr="00C555AA">
        <w:rPr>
          <w:rStyle w:val="big-number"/>
          <w:rFonts w:cs="FrankRuehl" w:hint="cs"/>
          <w:vanish/>
          <w:szCs w:val="20"/>
          <w:shd w:val="clear" w:color="auto" w:fill="FFFF99"/>
          <w:rtl/>
        </w:rPr>
        <w:t>הנוסח הקודם:</w:t>
      </w:r>
    </w:p>
    <w:p w:rsidR="00653B9B" w:rsidRPr="00C555AA" w:rsidRDefault="00653B9B">
      <w:pPr>
        <w:pStyle w:val="P00"/>
        <w:spacing w:before="0"/>
        <w:ind w:left="0" w:right="1134"/>
        <w:rPr>
          <w:rStyle w:val="default"/>
          <w:rFonts w:cs="FrankRuehl" w:hint="cs"/>
          <w:strike/>
          <w:vanish/>
          <w:sz w:val="22"/>
          <w:szCs w:val="22"/>
          <w:shd w:val="clear" w:color="auto" w:fill="FFFF99"/>
          <w:rtl/>
        </w:rPr>
      </w:pPr>
      <w:r w:rsidRPr="00C555AA">
        <w:rPr>
          <w:rStyle w:val="big-number"/>
          <w:rFonts w:cs="FrankRuehl" w:hint="cs"/>
          <w:strike/>
          <w:vanish/>
          <w:sz w:val="22"/>
          <w:szCs w:val="22"/>
          <w:shd w:val="clear" w:color="auto" w:fill="FFFF99"/>
          <w:rtl/>
        </w:rPr>
        <w:t>2.</w:t>
      </w:r>
      <w:r w:rsidRPr="00C555AA">
        <w:rPr>
          <w:rStyle w:val="big-number"/>
          <w:rFonts w:cs="FrankRuehl" w:hint="cs"/>
          <w:strike/>
          <w:vanish/>
          <w:sz w:val="22"/>
          <w:szCs w:val="22"/>
          <w:shd w:val="clear" w:color="auto" w:fill="FFFF99"/>
          <w:rtl/>
        </w:rPr>
        <w:tab/>
        <w:t>(א)</w:t>
      </w:r>
      <w:r w:rsidRPr="00C555AA">
        <w:rPr>
          <w:rStyle w:val="big-number"/>
          <w:rFonts w:cs="FrankRuehl"/>
          <w:strike/>
          <w:vanish/>
          <w:sz w:val="22"/>
          <w:szCs w:val="22"/>
          <w:shd w:val="clear" w:color="auto" w:fill="FFFF99"/>
          <w:rtl/>
        </w:rPr>
        <w:tab/>
      </w:r>
      <w:r w:rsidRPr="00C555AA">
        <w:rPr>
          <w:rStyle w:val="default"/>
          <w:rFonts w:cs="FrankRuehl"/>
          <w:strike/>
          <w:vanish/>
          <w:sz w:val="22"/>
          <w:szCs w:val="22"/>
          <w:shd w:val="clear" w:color="auto" w:fill="FFFF99"/>
          <w:rtl/>
        </w:rPr>
        <w:t>ל</w:t>
      </w:r>
      <w:r w:rsidRPr="00C555AA">
        <w:rPr>
          <w:rStyle w:val="default"/>
          <w:rFonts w:cs="FrankRuehl" w:hint="cs"/>
          <w:strike/>
          <w:vanish/>
          <w:sz w:val="22"/>
          <w:szCs w:val="22"/>
          <w:shd w:val="clear" w:color="auto" w:fill="FFFF99"/>
          <w:rtl/>
        </w:rPr>
        <w:t>שם קביעת דמי הביטוח, יראו כהכנסת</w:t>
      </w:r>
      <w:r w:rsidRPr="00C555AA">
        <w:rPr>
          <w:rStyle w:val="default"/>
          <w:rFonts w:cs="FrankRuehl"/>
          <w:strike/>
          <w:vanish/>
          <w:sz w:val="22"/>
          <w:szCs w:val="22"/>
          <w:shd w:val="clear" w:color="auto" w:fill="FFFF99"/>
          <w:rtl/>
        </w:rPr>
        <w:t xml:space="preserve"> </w:t>
      </w:r>
      <w:r w:rsidRPr="00C555AA">
        <w:rPr>
          <w:rStyle w:val="default"/>
          <w:rFonts w:cs="FrankRuehl" w:hint="cs"/>
          <w:strike/>
          <w:vanish/>
          <w:sz w:val="22"/>
          <w:szCs w:val="22"/>
          <w:shd w:val="clear" w:color="auto" w:fill="FFFF99"/>
          <w:rtl/>
        </w:rPr>
        <w:t>כל אחד מהמבוטחים המפורטים להלן את הכנסתו שצויינה לצדו:</w:t>
      </w:r>
    </w:p>
    <w:p w:rsidR="00653B9B" w:rsidRPr="00C555AA" w:rsidRDefault="00653B9B">
      <w:pPr>
        <w:pStyle w:val="P22"/>
        <w:spacing w:before="0"/>
        <w:ind w:left="1021" w:right="1134"/>
        <w:rPr>
          <w:rStyle w:val="default"/>
          <w:rFonts w:cs="FrankRuehl" w:hint="cs"/>
          <w:strike/>
          <w:vanish/>
          <w:sz w:val="22"/>
          <w:szCs w:val="22"/>
          <w:shd w:val="clear" w:color="auto" w:fill="FFFF99"/>
          <w:rtl/>
        </w:rPr>
      </w:pPr>
      <w:r w:rsidRPr="00C555AA">
        <w:rPr>
          <w:rStyle w:val="default"/>
          <w:rFonts w:cs="FrankRuehl"/>
          <w:strike/>
          <w:vanish/>
          <w:sz w:val="22"/>
          <w:szCs w:val="22"/>
          <w:shd w:val="clear" w:color="auto" w:fill="FFFF99"/>
          <w:rtl/>
        </w:rPr>
        <w:t>(1)</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לגבי עובד לשעה כאמור בתקנה 1(1) או (2)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את הכנסתו כעובד לשעה בשנה השוטפת כמשמעותה בסעיף 164 לחוק שבה חל מועד התשלום; </w:t>
      </w:r>
    </w:p>
    <w:p w:rsidR="00653B9B" w:rsidRPr="00C555AA" w:rsidRDefault="00653B9B">
      <w:pPr>
        <w:pStyle w:val="P22"/>
        <w:spacing w:before="0"/>
        <w:ind w:left="1021" w:right="1134"/>
        <w:rPr>
          <w:rStyle w:val="default"/>
          <w:rFonts w:cs="FrankRuehl" w:hint="cs"/>
          <w:strike/>
          <w:vanish/>
          <w:sz w:val="22"/>
          <w:szCs w:val="22"/>
          <w:shd w:val="clear" w:color="auto" w:fill="FFFF99"/>
          <w:rtl/>
        </w:rPr>
      </w:pPr>
      <w:r w:rsidRPr="00C555AA">
        <w:rPr>
          <w:rStyle w:val="default"/>
          <w:rFonts w:cs="FrankRuehl"/>
          <w:strike/>
          <w:vanish/>
          <w:sz w:val="22"/>
          <w:szCs w:val="22"/>
          <w:shd w:val="clear" w:color="auto" w:fill="FFFF99"/>
          <w:rtl/>
        </w:rPr>
        <w:t>(2)</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לגבי עובד בחופשה ללא תשלום כאמור בתקנה 1(3)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את הכנסתו מהמקורות המפורטים בסעיף 2(3) עד (7) לפקודת מס הכנסה (להלן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הפקודה), בשנה השוטפת כמשמעותה בסעיף 164 לחוק שבה חל מועד התשלום;</w:t>
      </w:r>
    </w:p>
    <w:p w:rsidR="00653B9B" w:rsidRPr="00C555AA" w:rsidRDefault="00653B9B">
      <w:pPr>
        <w:pStyle w:val="P22"/>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(3)</w:t>
      </w:r>
      <w:r w:rsidRPr="00C555AA">
        <w:rPr>
          <w:rStyle w:val="default"/>
          <w:rFonts w:cs="FrankRuehl" w:hint="cs"/>
          <w:strike/>
          <w:vanish/>
          <w:sz w:val="22"/>
          <w:szCs w:val="22"/>
          <w:shd w:val="clear" w:color="auto" w:fill="FFFF99"/>
          <w:rtl/>
        </w:rPr>
        <w:tab/>
        <w:t xml:space="preserve">לגבי כל אחד מהעובדים כאמור בתקנה 1(4)ו-(5)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את הכנסתו מהמקורות המפורטים בסעיף 2(2) לפקודה בשנה השוטפת כמשמעותה בסעיף 164 לחוק שבה חל מועד התשלום; בפסקה זו "הכנסה"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לרבות שכרו של עובד כאמור בתקנה 1(4) המשתלם בחוץ לארץ על פי חוזה שנעשה בחוץ לארץ.</w:t>
      </w:r>
    </w:p>
    <w:p w:rsidR="00653B9B" w:rsidRPr="00C555AA" w:rsidRDefault="00653B9B">
      <w:pPr>
        <w:pStyle w:val="P00"/>
        <w:spacing w:before="0"/>
        <w:ind w:left="0" w:right="1134"/>
        <w:rPr>
          <w:rStyle w:val="default"/>
          <w:rFonts w:cs="FrankRuehl" w:hint="cs"/>
          <w:strike/>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(ב)</w:t>
      </w:r>
      <w:r w:rsidRPr="00C555AA">
        <w:rPr>
          <w:rStyle w:val="default"/>
          <w:rFonts w:cs="FrankRuehl" w:hint="cs"/>
          <w:strike/>
          <w:vanish/>
          <w:sz w:val="22"/>
          <w:szCs w:val="22"/>
          <w:shd w:val="clear" w:color="auto" w:fill="FFFF99"/>
          <w:rtl/>
        </w:rPr>
        <w:tab/>
        <w:t>עובד כאמור בתקנה 1(1), (2), (4) או (5) שאין לו הכנסה או שהכנסתו אינה מגיעה למינימום האמור בפרט 2 של לוח י"א לחוק, ישלם דמי ביטוח כאילו הגיעה הכנסתו למינימום כאמור.</w:t>
      </w:r>
    </w:p>
    <w:p w:rsidR="00653B9B" w:rsidRPr="00C555AA" w:rsidRDefault="00653B9B">
      <w:pPr>
        <w:pStyle w:val="P00"/>
        <w:spacing w:before="0"/>
        <w:ind w:left="0" w:right="1134"/>
        <w:rPr>
          <w:rStyle w:val="default"/>
          <w:rFonts w:cs="FrankRuehl" w:hint="cs"/>
          <w:strike/>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(ג)</w:t>
      </w:r>
      <w:r w:rsidRPr="00C555AA">
        <w:rPr>
          <w:rStyle w:val="default"/>
          <w:rFonts w:cs="FrankRuehl" w:hint="cs"/>
          <w:strike/>
          <w:vanish/>
          <w:sz w:val="22"/>
          <w:szCs w:val="22"/>
          <w:shd w:val="clear" w:color="auto" w:fill="FFFF99"/>
          <w:rtl/>
        </w:rPr>
        <w:tab/>
        <w:t xml:space="preserve">עובד כאמור בתקנה 1(3) שאין לו הכנסה או שהכנסתו אינה מגיעה למינימום האמור בפרט 3 של לוח י"א לחוק, ישלם דמי ביטוח כאילו הגיעה הכנסתו למינימום כאמור.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1"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107</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2.</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שם קביעת דמי הביטוח יראו כהכנסתו השנתית בשנה השוטפת של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כל אחד מהמבוטחים המפורטים להלן את ההכנסה שצויינה לצדו </w:t>
      </w:r>
      <w:r w:rsidRPr="00C555AA">
        <w:rPr>
          <w:rStyle w:val="default"/>
          <w:rFonts w:cs="FrankRuehl" w:hint="cs"/>
          <w:vanish/>
          <w:sz w:val="22"/>
          <w:szCs w:val="22"/>
          <w:u w:val="single"/>
          <w:shd w:val="clear" w:color="auto" w:fill="FFFF99"/>
          <w:rtl/>
        </w:rPr>
        <w:t>ובלבד שלא תובא בחשבון הכנסה העולה על המכסימום האמור בפרט 2 בלוח י"א לחוק</w:t>
      </w:r>
      <w:r w:rsidRPr="00C555AA">
        <w:rPr>
          <w:rStyle w:val="default"/>
          <w:rFonts w:cs="FrankRuehl" w:hint="cs"/>
          <w:vanish/>
          <w:sz w:val="22"/>
          <w:szCs w:val="22"/>
          <w:shd w:val="clear" w:color="auto" w:fill="FFFF99"/>
          <w:rtl/>
        </w:rPr>
        <w:t>:</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לגבי עובד לשעה כאמור בתקנה 1(1) או (2) ולגבי עובד כאמור בתקנה 1(4) או (5) - הכנסתו מהמקורות המפורטים בסעיף 2(2) לפקודת מס ה</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נסה (להלן - הפקודה); אין לעובד לשעה או לעובד כאמור הכנסה, או שהכנסתו אינה מגיעה למינימום האמור בפרט 2 של לוח י"א לחוק, יראוה לענין קביעת דמי ביטוח כאילו הגיעה למינימום האמור, ואולם, בהכנסתו של עובד כאמור בתקנה 1(4) יכללו לענין זה תשלומים המשתלמים בחוץ לא</w:t>
      </w:r>
      <w:r w:rsidRPr="00C555AA">
        <w:rPr>
          <w:rStyle w:val="default"/>
          <w:rFonts w:cs="FrankRuehl"/>
          <w:vanish/>
          <w:sz w:val="22"/>
          <w:szCs w:val="22"/>
          <w:shd w:val="clear" w:color="auto" w:fill="FFFF99"/>
          <w:rtl/>
        </w:rPr>
        <w:t>רץ</w:t>
      </w:r>
      <w:r w:rsidRPr="00C555AA">
        <w:rPr>
          <w:rStyle w:val="default"/>
          <w:rFonts w:cs="FrankRuehl" w:hint="cs"/>
          <w:vanish/>
          <w:sz w:val="22"/>
          <w:szCs w:val="22"/>
          <w:shd w:val="clear" w:color="auto" w:fill="FFFF99"/>
          <w:rtl/>
        </w:rPr>
        <w:t xml:space="preserve"> על ידי מעבידו על פי חוזה שנעשה בחוץ לארץ;</w:t>
      </w:r>
    </w:p>
    <w:p w:rsidR="00653B9B" w:rsidRDefault="00653B9B">
      <w:pPr>
        <w:pStyle w:val="P22"/>
        <w:spacing w:before="0"/>
        <w:ind w:left="1021" w:right="1134"/>
        <w:rPr>
          <w:rStyle w:val="default"/>
          <w:rFonts w:cs="FrankRuehl" w:hint="cs"/>
          <w:sz w:val="2"/>
          <w:szCs w:val="2"/>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לגבי עובד בחופשה ללא תשלום כאמור בתקנה 1(3) - הכנסתו מהמקורות המפורטים בסעיף 2(4) </w:t>
      </w:r>
      <w:r w:rsidRPr="00C555AA">
        <w:rPr>
          <w:rStyle w:val="default"/>
          <w:rFonts w:cs="FrankRuehl" w:hint="cs"/>
          <w:strike/>
          <w:vanish/>
          <w:sz w:val="22"/>
          <w:szCs w:val="22"/>
          <w:shd w:val="clear" w:color="auto" w:fill="FFFF99"/>
          <w:rtl/>
        </w:rPr>
        <w:t>עד (7) לפקודה</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עד (9) לפקודה</w:t>
      </w:r>
      <w:r w:rsidRPr="00C555AA">
        <w:rPr>
          <w:rStyle w:val="default"/>
          <w:rFonts w:cs="FrankRuehl" w:hint="cs"/>
          <w:vanish/>
          <w:sz w:val="22"/>
          <w:szCs w:val="22"/>
          <w:shd w:val="clear" w:color="auto" w:fill="FFFF99"/>
          <w:rtl/>
        </w:rPr>
        <w:t xml:space="preserve">; אין לעובד הכנסה כאמור או שהכנסתו אינה מגיעה למינימום האמור </w:t>
      </w:r>
      <w:r w:rsidRPr="00C555AA">
        <w:rPr>
          <w:rStyle w:val="default"/>
          <w:rFonts w:cs="FrankRuehl" w:hint="cs"/>
          <w:strike/>
          <w:vanish/>
          <w:sz w:val="22"/>
          <w:szCs w:val="22"/>
          <w:shd w:val="clear" w:color="auto" w:fill="FFFF99"/>
          <w:rtl/>
        </w:rPr>
        <w:t>בפרט 3</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 4</w:t>
      </w:r>
      <w:r w:rsidRPr="00C555AA">
        <w:rPr>
          <w:rStyle w:val="default"/>
          <w:rFonts w:cs="FrankRuehl" w:hint="cs"/>
          <w:vanish/>
          <w:sz w:val="22"/>
          <w:szCs w:val="22"/>
          <w:shd w:val="clear" w:color="auto" w:fill="FFFF99"/>
          <w:rtl/>
        </w:rPr>
        <w:t xml:space="preserve"> של לוח י"א לחוק, י</w:t>
      </w:r>
      <w:r w:rsidRPr="00C555AA">
        <w:rPr>
          <w:rStyle w:val="default"/>
          <w:rFonts w:cs="FrankRuehl"/>
          <w:vanish/>
          <w:sz w:val="22"/>
          <w:szCs w:val="22"/>
          <w:shd w:val="clear" w:color="auto" w:fill="FFFF99"/>
          <w:rtl/>
        </w:rPr>
        <w:t>ר</w:t>
      </w:r>
      <w:r w:rsidRPr="00C555AA">
        <w:rPr>
          <w:rStyle w:val="default"/>
          <w:rFonts w:cs="FrankRuehl" w:hint="cs"/>
          <w:vanish/>
          <w:sz w:val="22"/>
          <w:szCs w:val="22"/>
          <w:shd w:val="clear" w:color="auto" w:fill="FFFF99"/>
          <w:rtl/>
        </w:rPr>
        <w:t>אוה לענין קביעת דמי ביטוח כאילו הגיעה הכנסתו למינימום האמור.</w:t>
      </w:r>
      <w:bookmarkEnd w:id="4"/>
    </w:p>
    <w:p w:rsidR="00653B9B" w:rsidRDefault="00653B9B">
      <w:pPr>
        <w:pStyle w:val="P00"/>
        <w:spacing w:before="72"/>
        <w:ind w:left="0" w:right="1134"/>
        <w:rPr>
          <w:rStyle w:val="default"/>
          <w:rFonts w:cs="FrankRuehl" w:hint="cs"/>
          <w:rtl/>
        </w:rPr>
      </w:pPr>
      <w:bookmarkStart w:id="5" w:name="Seif3"/>
      <w:bookmarkEnd w:id="5"/>
      <w:r>
        <w:rPr>
          <w:lang w:val="he-IL"/>
        </w:rPr>
        <w:pict>
          <v:rect id="_x0000_s1031" style="position:absolute;left:0;text-align:left;margin-left:464.5pt;margin-top:8.05pt;width:75.05pt;height:20pt;z-index:251603456"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שלום מקדמות</w:t>
                  </w:r>
                </w:p>
                <w:p w:rsidR="00653B9B" w:rsidRDefault="00653B9B">
                  <w:pPr>
                    <w:spacing w:line="160" w:lineRule="exact"/>
                    <w:jc w:val="left"/>
                    <w:rPr>
                      <w:rFonts w:cs="Miriam"/>
                      <w:noProof/>
                      <w:szCs w:val="18"/>
                      <w:rtl/>
                    </w:rPr>
                  </w:pPr>
                  <w:r>
                    <w:rPr>
                      <w:rFonts w:cs="Miriam" w:hint="cs"/>
                      <w:szCs w:val="18"/>
                      <w:rtl/>
                    </w:rPr>
                    <w:t>תק' תשמ"ה-1985</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עוד לא נקבעה הכנסה למבוטחים כאמור בתקנה 2 ישולמו מקדמות לפי תקנות הביטוח הלאומי (מקדמות), תשמ"ד-1984 (להלן - תקנות המקדמות).</w:t>
      </w:r>
    </w:p>
    <w:p w:rsidR="00653B9B" w:rsidRPr="00C555AA" w:rsidRDefault="00653B9B">
      <w:pPr>
        <w:pStyle w:val="P00"/>
        <w:spacing w:before="0"/>
        <w:ind w:left="0" w:right="1134"/>
        <w:rPr>
          <w:rFonts w:hint="cs"/>
          <w:b/>
          <w:bCs/>
          <w:vanish/>
          <w:szCs w:val="20"/>
          <w:shd w:val="clear" w:color="auto" w:fill="FFFF99"/>
          <w:rtl/>
        </w:rPr>
      </w:pPr>
      <w:bookmarkStart w:id="6" w:name="Rov44"/>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2"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1235</w:t>
      </w:r>
    </w:p>
    <w:p w:rsidR="00653B9B" w:rsidRDefault="00653B9B">
      <w:pPr>
        <w:pStyle w:val="P00"/>
        <w:tabs>
          <w:tab w:val="clear" w:pos="6259"/>
        </w:tabs>
        <w:spacing w:before="0"/>
        <w:ind w:left="0" w:right="1134"/>
        <w:rPr>
          <w:rStyle w:val="big-number"/>
          <w:rFonts w:cs="FrankRuehl" w:hint="cs"/>
          <w:b/>
          <w:bCs/>
          <w:sz w:val="2"/>
          <w:szCs w:val="2"/>
          <w:rtl/>
        </w:rPr>
      </w:pPr>
      <w:r w:rsidRPr="00C555AA">
        <w:rPr>
          <w:rStyle w:val="big-number"/>
          <w:rFonts w:cs="FrankRuehl" w:hint="cs"/>
          <w:b/>
          <w:bCs/>
          <w:vanish/>
          <w:szCs w:val="20"/>
          <w:shd w:val="clear" w:color="auto" w:fill="FFFF99"/>
          <w:rtl/>
        </w:rPr>
        <w:t>הוספת תקנה 2א</w:t>
      </w:r>
      <w:bookmarkEnd w:id="6"/>
    </w:p>
    <w:p w:rsidR="00653B9B" w:rsidRDefault="00653B9B">
      <w:pPr>
        <w:pStyle w:val="P00"/>
        <w:spacing w:before="72"/>
        <w:ind w:left="0" w:right="1134"/>
        <w:rPr>
          <w:rStyle w:val="default"/>
          <w:rFonts w:cs="FrankRuehl" w:hint="cs"/>
          <w:rtl/>
        </w:rPr>
      </w:pPr>
      <w:bookmarkStart w:id="7" w:name="Seif4"/>
      <w:bookmarkEnd w:id="7"/>
      <w:r>
        <w:rPr>
          <w:lang w:val="he-IL"/>
        </w:rPr>
        <w:pict>
          <v:rect id="_x0000_s1032" style="position:absolute;left:0;text-align:left;margin-left:464.5pt;margin-top:8.05pt;width:75.05pt;height:20pt;z-index:25160448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ועדי תשלום</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Fonts w:cs="Miriam"/>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מועד תשלום דמי ביטוח של מבוטחים כאמור בתקנה 1 הוא כמועדי תשלום דמי הביטוח האמורים בתקנה 2 לתקנות הביטוח הלאומי (גביית דמי ביטוח), תשי"ד-1954 (להלן - תקנות הגביה), לפי הענין.</w:t>
      </w:r>
    </w:p>
    <w:p w:rsidR="00653B9B" w:rsidRPr="00C555AA" w:rsidRDefault="00653B9B">
      <w:pPr>
        <w:pStyle w:val="P00"/>
        <w:spacing w:before="0"/>
        <w:ind w:left="0" w:right="1134"/>
        <w:rPr>
          <w:rFonts w:hint="cs"/>
          <w:b/>
          <w:bCs/>
          <w:vanish/>
          <w:szCs w:val="20"/>
          <w:shd w:val="clear" w:color="auto" w:fill="FFFF99"/>
          <w:rtl/>
        </w:rPr>
      </w:pPr>
      <w:bookmarkStart w:id="8" w:name="Rov45"/>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3"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1235</w:t>
      </w:r>
    </w:p>
    <w:p w:rsidR="00653B9B" w:rsidRDefault="00653B9B">
      <w:pPr>
        <w:pStyle w:val="P00"/>
        <w:tabs>
          <w:tab w:val="clear" w:pos="6259"/>
        </w:tabs>
        <w:spacing w:before="0"/>
        <w:ind w:left="0" w:right="1134"/>
        <w:rPr>
          <w:rStyle w:val="big-number"/>
          <w:rFonts w:cs="FrankRuehl" w:hint="cs"/>
          <w:b/>
          <w:bCs/>
          <w:sz w:val="2"/>
          <w:szCs w:val="2"/>
          <w:rtl/>
        </w:rPr>
      </w:pPr>
      <w:r w:rsidRPr="00C555AA">
        <w:rPr>
          <w:rStyle w:val="big-number"/>
          <w:rFonts w:cs="FrankRuehl" w:hint="cs"/>
          <w:b/>
          <w:bCs/>
          <w:vanish/>
          <w:szCs w:val="20"/>
          <w:shd w:val="clear" w:color="auto" w:fill="FFFF99"/>
          <w:rtl/>
        </w:rPr>
        <w:t>הוספת תקנה 2ב</w:t>
      </w:r>
      <w:bookmarkEnd w:id="8"/>
    </w:p>
    <w:p w:rsidR="00653B9B" w:rsidRDefault="00653B9B">
      <w:pPr>
        <w:pStyle w:val="P00"/>
        <w:spacing w:before="72"/>
        <w:ind w:left="0" w:right="1134"/>
        <w:rPr>
          <w:rStyle w:val="default"/>
          <w:rFonts w:cs="FrankRuehl" w:hint="cs"/>
          <w:rtl/>
        </w:rPr>
      </w:pPr>
      <w:bookmarkStart w:id="9" w:name="Seif5"/>
      <w:bookmarkEnd w:id="9"/>
      <w:r>
        <w:rPr>
          <w:lang w:val="he-IL"/>
        </w:rPr>
        <w:pict>
          <v:rect id="_x0000_s1033" style="position:absolute;left:0;text-align:left;margin-left:464.35pt;margin-top:7.1pt;width:75.05pt;height:40pt;z-index:25160550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ה</w:t>
                  </w:r>
                  <w:r>
                    <w:rPr>
                      <w:rFonts w:cs="Miriam" w:hint="cs"/>
                      <w:szCs w:val="18"/>
                      <w:rtl/>
                    </w:rPr>
                    <w:t>פרש דמי ביטוח והחזרתם</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וראות סעיפים</w:t>
      </w:r>
      <w:r>
        <w:rPr>
          <w:rStyle w:val="default"/>
          <w:rFonts w:cs="FrankRuehl"/>
          <w:rtl/>
        </w:rPr>
        <w:t xml:space="preserve"> 345(</w:t>
      </w:r>
      <w:r>
        <w:rPr>
          <w:rStyle w:val="default"/>
          <w:rFonts w:cs="FrankRuehl" w:hint="cs"/>
          <w:rtl/>
        </w:rPr>
        <w:t>ג) ו-(ד) ו-362 לחוק יחולו בשינויים</w:t>
      </w:r>
      <w:r>
        <w:rPr>
          <w:rStyle w:val="default"/>
          <w:rFonts w:cs="FrankRuehl"/>
          <w:rtl/>
        </w:rPr>
        <w:t xml:space="preserve"> </w:t>
      </w:r>
      <w:r>
        <w:rPr>
          <w:rStyle w:val="default"/>
          <w:rFonts w:cs="FrankRuehl" w:hint="cs"/>
          <w:rtl/>
        </w:rPr>
        <w:t>המחוייבים לגבי מבוטחים כאמור בתקנה 1.</w:t>
      </w:r>
    </w:p>
    <w:p w:rsidR="00653B9B" w:rsidRPr="00C555AA" w:rsidRDefault="00653B9B">
      <w:pPr>
        <w:pStyle w:val="P00"/>
        <w:spacing w:before="0"/>
        <w:ind w:left="0" w:right="1134"/>
        <w:rPr>
          <w:rFonts w:hint="cs"/>
          <w:b/>
          <w:bCs/>
          <w:vanish/>
          <w:szCs w:val="20"/>
          <w:shd w:val="clear" w:color="auto" w:fill="FFFF99"/>
          <w:rtl/>
        </w:rPr>
      </w:pPr>
      <w:bookmarkStart w:id="10" w:name="Rov46"/>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4"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1235</w:t>
      </w:r>
    </w:p>
    <w:p w:rsidR="00653B9B" w:rsidRPr="00C555AA" w:rsidRDefault="00653B9B">
      <w:pPr>
        <w:pStyle w:val="P00"/>
        <w:tabs>
          <w:tab w:val="clear" w:pos="6259"/>
        </w:tabs>
        <w:spacing w:before="0"/>
        <w:ind w:left="0" w:right="1134"/>
        <w:rPr>
          <w:rStyle w:val="big-number"/>
          <w:rFonts w:cs="FrankRuehl" w:hint="cs"/>
          <w:b/>
          <w:bCs/>
          <w:vanish/>
          <w:szCs w:val="20"/>
          <w:shd w:val="clear" w:color="auto" w:fill="FFFF99"/>
          <w:rtl/>
        </w:rPr>
      </w:pPr>
      <w:r w:rsidRPr="00C555AA">
        <w:rPr>
          <w:rStyle w:val="big-number"/>
          <w:rFonts w:cs="FrankRuehl" w:hint="cs"/>
          <w:b/>
          <w:bCs/>
          <w:vanish/>
          <w:szCs w:val="20"/>
          <w:shd w:val="clear" w:color="auto" w:fill="FFFF99"/>
          <w:rtl/>
        </w:rPr>
        <w:t>החלפת תקנה 3</w:t>
      </w:r>
    </w:p>
    <w:p w:rsidR="00653B9B" w:rsidRPr="00C555AA" w:rsidRDefault="00653B9B">
      <w:pPr>
        <w:pStyle w:val="P00"/>
        <w:tabs>
          <w:tab w:val="clear" w:pos="6259"/>
        </w:tabs>
        <w:ind w:left="0" w:right="1134"/>
        <w:rPr>
          <w:rStyle w:val="big-number"/>
          <w:rFonts w:cs="FrankRuehl" w:hint="cs"/>
          <w:vanish/>
          <w:szCs w:val="20"/>
          <w:shd w:val="clear" w:color="auto" w:fill="FFFF99"/>
          <w:rtl/>
        </w:rPr>
      </w:pPr>
      <w:r w:rsidRPr="00C555AA">
        <w:rPr>
          <w:rStyle w:val="big-number"/>
          <w:rFonts w:cs="FrankRuehl" w:hint="cs"/>
          <w:vanish/>
          <w:szCs w:val="20"/>
          <w:shd w:val="clear" w:color="auto" w:fill="FFFF99"/>
          <w:rtl/>
        </w:rPr>
        <w:t>הנוסח הקודם:</w:t>
      </w:r>
    </w:p>
    <w:p w:rsidR="00653B9B" w:rsidRPr="00C555AA" w:rsidRDefault="00653B9B">
      <w:pPr>
        <w:pStyle w:val="P00"/>
        <w:tabs>
          <w:tab w:val="clear" w:pos="6259"/>
        </w:tabs>
        <w:spacing w:before="20"/>
        <w:ind w:left="0" w:right="1134"/>
        <w:rPr>
          <w:rStyle w:val="big-number"/>
          <w:rFonts w:cs="Miriam" w:hint="cs"/>
          <w:strike/>
          <w:vanish/>
          <w:sz w:val="16"/>
          <w:szCs w:val="16"/>
          <w:shd w:val="clear" w:color="auto" w:fill="FFFF99"/>
          <w:rtl/>
        </w:rPr>
      </w:pPr>
      <w:r w:rsidRPr="00C555AA">
        <w:rPr>
          <w:rStyle w:val="big-number"/>
          <w:rFonts w:cs="Miriam" w:hint="cs"/>
          <w:strike/>
          <w:vanish/>
          <w:sz w:val="16"/>
          <w:szCs w:val="16"/>
          <w:shd w:val="clear" w:color="auto" w:fill="FFFF99"/>
          <w:rtl/>
        </w:rPr>
        <w:t>מועדי התשלום</w:t>
      </w:r>
    </w:p>
    <w:p w:rsidR="00653B9B" w:rsidRPr="00C555AA" w:rsidRDefault="00653B9B">
      <w:pPr>
        <w:pStyle w:val="P00"/>
        <w:tabs>
          <w:tab w:val="clear" w:pos="6259"/>
        </w:tabs>
        <w:spacing w:before="0"/>
        <w:ind w:left="0" w:right="1134"/>
        <w:rPr>
          <w:rStyle w:val="big-number"/>
          <w:rFonts w:cs="FrankRuehl" w:hint="cs"/>
          <w:strike/>
          <w:vanish/>
          <w:sz w:val="22"/>
          <w:szCs w:val="22"/>
          <w:shd w:val="clear" w:color="auto" w:fill="FFFF99"/>
          <w:rtl/>
        </w:rPr>
      </w:pPr>
      <w:r w:rsidRPr="00C555AA">
        <w:rPr>
          <w:rStyle w:val="big-number"/>
          <w:rFonts w:cs="FrankRuehl" w:hint="cs"/>
          <w:strike/>
          <w:vanish/>
          <w:sz w:val="22"/>
          <w:szCs w:val="22"/>
          <w:shd w:val="clear" w:color="auto" w:fill="FFFF99"/>
          <w:rtl/>
        </w:rPr>
        <w:t>3.</w:t>
      </w:r>
      <w:r w:rsidRPr="00C555AA">
        <w:rPr>
          <w:rStyle w:val="big-number"/>
          <w:rFonts w:cs="FrankRuehl" w:hint="cs"/>
          <w:strike/>
          <w:vanish/>
          <w:sz w:val="22"/>
          <w:szCs w:val="22"/>
          <w:shd w:val="clear" w:color="auto" w:fill="FFFF99"/>
          <w:rtl/>
        </w:rPr>
        <w:tab/>
        <w:t xml:space="preserve">מועד תשלום דמי הביטוח של המבוטחים כאמור בתקנה 1 הוא בהתאם לתקנה 2 לתקנות ביטוח הלאומי (גביית דמי ביטוח), תשי"ד-1954 (להלן </w:t>
      </w:r>
      <w:r w:rsidRPr="00C555AA">
        <w:rPr>
          <w:rStyle w:val="big-number"/>
          <w:rFonts w:cs="FrankRuehl"/>
          <w:strike/>
          <w:vanish/>
          <w:sz w:val="22"/>
          <w:szCs w:val="22"/>
          <w:shd w:val="clear" w:color="auto" w:fill="FFFF99"/>
          <w:rtl/>
        </w:rPr>
        <w:t>–</w:t>
      </w:r>
      <w:r w:rsidRPr="00C555AA">
        <w:rPr>
          <w:rStyle w:val="big-number"/>
          <w:rFonts w:cs="FrankRuehl" w:hint="cs"/>
          <w:strike/>
          <w:vanish/>
          <w:sz w:val="22"/>
          <w:szCs w:val="22"/>
          <w:shd w:val="clear" w:color="auto" w:fill="FFFF99"/>
          <w:rtl/>
        </w:rPr>
        <w:t xml:space="preserve"> תקנות הגבייה).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5"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Default="00653B9B">
      <w:pPr>
        <w:pStyle w:val="P00"/>
        <w:ind w:left="0" w:right="1134"/>
        <w:rPr>
          <w:rStyle w:val="default"/>
          <w:rFonts w:cs="FrankRuehl"/>
          <w:sz w:val="2"/>
          <w:szCs w:val="2"/>
          <w:rtl/>
        </w:rPr>
      </w:pPr>
      <w:r w:rsidRPr="00C555AA">
        <w:rPr>
          <w:rStyle w:val="big-number"/>
          <w:rFonts w:cs="FrankRuehl"/>
          <w:vanish/>
          <w:sz w:val="22"/>
          <w:szCs w:val="22"/>
          <w:shd w:val="clear" w:color="auto" w:fill="FFFF99"/>
          <w:rtl/>
        </w:rPr>
        <w:t>3.</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וראות </w:t>
      </w:r>
      <w:r w:rsidRPr="00C555AA">
        <w:rPr>
          <w:rStyle w:val="default"/>
          <w:rFonts w:cs="FrankRuehl" w:hint="cs"/>
          <w:strike/>
          <w:vanish/>
          <w:sz w:val="22"/>
          <w:szCs w:val="22"/>
          <w:shd w:val="clear" w:color="auto" w:fill="FFFF99"/>
          <w:rtl/>
        </w:rPr>
        <w:t>סעיפים 164(ג) ו-(ד) ו-178</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סעיפים</w:t>
      </w:r>
      <w:r w:rsidRPr="00C555AA">
        <w:rPr>
          <w:rStyle w:val="default"/>
          <w:rFonts w:cs="FrankRuehl"/>
          <w:vanish/>
          <w:sz w:val="22"/>
          <w:szCs w:val="22"/>
          <w:u w:val="single"/>
          <w:shd w:val="clear" w:color="auto" w:fill="FFFF99"/>
          <w:rtl/>
        </w:rPr>
        <w:t xml:space="preserve"> 345(</w:t>
      </w:r>
      <w:r w:rsidRPr="00C555AA">
        <w:rPr>
          <w:rStyle w:val="default"/>
          <w:rFonts w:cs="FrankRuehl" w:hint="cs"/>
          <w:vanish/>
          <w:sz w:val="22"/>
          <w:szCs w:val="22"/>
          <w:u w:val="single"/>
          <w:shd w:val="clear" w:color="auto" w:fill="FFFF99"/>
          <w:rtl/>
        </w:rPr>
        <w:t>ג) ו-(ד) ו-362</w:t>
      </w:r>
      <w:r w:rsidRPr="00C555AA">
        <w:rPr>
          <w:rStyle w:val="default"/>
          <w:rFonts w:cs="FrankRuehl" w:hint="cs"/>
          <w:vanish/>
          <w:sz w:val="22"/>
          <w:szCs w:val="22"/>
          <w:shd w:val="clear" w:color="auto" w:fill="FFFF99"/>
          <w:rtl/>
        </w:rPr>
        <w:t xml:space="preserve"> לחוק יחולו בשינויים</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המחוייבים לגבי מבוטחים כאמור בתקנה 1.</w:t>
      </w:r>
      <w:bookmarkEnd w:id="10"/>
    </w:p>
    <w:p w:rsidR="00653B9B" w:rsidRDefault="00653B9B">
      <w:pPr>
        <w:pStyle w:val="P00"/>
        <w:spacing w:before="72"/>
        <w:ind w:left="0" w:right="1134"/>
        <w:rPr>
          <w:rStyle w:val="default"/>
          <w:rFonts w:cs="FrankRuehl"/>
          <w:rtl/>
        </w:rPr>
      </w:pPr>
      <w:bookmarkStart w:id="11" w:name="Seif6"/>
      <w:bookmarkEnd w:id="11"/>
      <w:r>
        <w:rPr>
          <w:lang w:val="he-IL"/>
        </w:rPr>
        <w:pict>
          <v:rect id="_x0000_s1034" style="position:absolute;left:0;text-align:left;margin-left:464.5pt;margin-top:8.05pt;width:75.05pt;height:15.65pt;z-index:25160652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ה</w:t>
                  </w:r>
                  <w:r>
                    <w:rPr>
                      <w:rFonts w:cs="Miriam" w:hint="cs"/>
                      <w:szCs w:val="18"/>
                      <w:rtl/>
                    </w:rPr>
                    <w:t xml:space="preserve">גשת </w:t>
                  </w:r>
                  <w:r>
                    <w:rPr>
                      <w:rFonts w:cs="Miriam"/>
                      <w:szCs w:val="18"/>
                      <w:rtl/>
                    </w:rPr>
                    <w:t>ד</w:t>
                  </w:r>
                  <w:r>
                    <w:rPr>
                      <w:rFonts w:cs="Miriam" w:hint="cs"/>
                      <w:szCs w:val="18"/>
                      <w:rtl/>
                    </w:rPr>
                    <w:t>ין וחשבון</w:t>
                  </w:r>
                </w:p>
              </w:txbxContent>
            </v:textbox>
            <w10:anchorlock/>
          </v:rect>
        </w:pict>
      </w:r>
      <w:r>
        <w:rPr>
          <w:rStyle w:val="big-number"/>
          <w:rFonts w:cs="Miriam"/>
          <w:rtl/>
        </w:rPr>
        <w:t>4.</w:t>
      </w:r>
      <w:r>
        <w:rPr>
          <w:rStyle w:val="big-number"/>
          <w:rFonts w:cs="Miriam"/>
          <w:rtl/>
        </w:rPr>
        <w:tab/>
      </w:r>
      <w:r>
        <w:rPr>
          <w:rStyle w:val="default"/>
          <w:rFonts w:cs="FrankRuehl"/>
          <w:rtl/>
        </w:rPr>
        <w:t>כ</w:t>
      </w:r>
      <w:r>
        <w:rPr>
          <w:rStyle w:val="default"/>
          <w:rFonts w:cs="FrankRuehl" w:hint="cs"/>
          <w:rtl/>
        </w:rPr>
        <w:t xml:space="preserve">ל אחד מהמבוטחים כאמור בתקנה 1, ימסור על הכנסתו דין וחשבון כאמור בתקנה 7 לתקנות הגביה. </w:t>
      </w:r>
    </w:p>
    <w:p w:rsidR="00653B9B" w:rsidRDefault="00653B9B">
      <w:pPr>
        <w:pStyle w:val="P00"/>
        <w:spacing w:before="72"/>
        <w:ind w:left="0" w:right="1134"/>
        <w:rPr>
          <w:rStyle w:val="default"/>
          <w:rFonts w:cs="FrankRuehl" w:hint="cs"/>
          <w:rtl/>
        </w:rPr>
      </w:pPr>
      <w:bookmarkStart w:id="12" w:name="Seif7"/>
      <w:bookmarkEnd w:id="12"/>
      <w:r>
        <w:rPr>
          <w:lang w:val="he-IL"/>
        </w:rPr>
        <w:pict>
          <v:rect id="_x0000_s1035" style="position:absolute;left:0;text-align:left;margin-left:464.5pt;margin-top:8.05pt;width:75.05pt;height:33.1pt;z-index:25160755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ד</w:t>
                  </w:r>
                  <w:r>
                    <w:rPr>
                      <w:rFonts w:cs="Miriam" w:hint="cs"/>
                      <w:szCs w:val="18"/>
                      <w:rtl/>
                    </w:rPr>
                    <w:t xml:space="preserve">מי הביטוח </w:t>
                  </w:r>
                  <w:r>
                    <w:rPr>
                      <w:rFonts w:cs="Miriam"/>
                      <w:szCs w:val="18"/>
                      <w:rtl/>
                    </w:rPr>
                    <w:t>ש</w:t>
                  </w:r>
                  <w:r>
                    <w:rPr>
                      <w:rFonts w:cs="Miriam" w:hint="cs"/>
                      <w:szCs w:val="18"/>
                      <w:rtl/>
                    </w:rPr>
                    <w:t>ישלם עובד</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ד</w:t>
                  </w:r>
                  <w:r>
                    <w:rPr>
                      <w:rFonts w:cs="Miriam" w:hint="cs"/>
                      <w:szCs w:val="18"/>
                      <w:rtl/>
                    </w:rPr>
                    <w:t>-1974</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שיעור דמי הביטוח שישלם עובד כאמור בתקנה 1(1), (2), (4) או (5) הוא </w:t>
      </w:r>
      <w:r>
        <w:rPr>
          <w:rStyle w:val="default"/>
          <w:rFonts w:cs="FrankRuehl"/>
          <w:rtl/>
        </w:rPr>
        <w:t>–</w:t>
      </w:r>
    </w:p>
    <w:p w:rsidR="00653B9B" w:rsidRDefault="00653B9B">
      <w:pPr>
        <w:pStyle w:val="P00"/>
        <w:spacing w:before="72"/>
        <w:ind w:left="0" w:right="1134"/>
        <w:rPr>
          <w:rStyle w:val="default"/>
          <w:rFonts w:cs="FrankRuehl"/>
          <w:rtl/>
        </w:rPr>
      </w:pPr>
    </w:p>
    <w:p w:rsidR="00653B9B" w:rsidRDefault="00653B9B">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233" type="#_x0000_t202" style="position:absolute;left:0;text-align:left;margin-left:470.25pt;margin-top:7.1pt;width:1in;height:34.8pt;z-index:251704832" filled="f" stroked="f">
            <v:textbox inset="1mm,0,1mm,0">
              <w:txbxContent>
                <w:p w:rsidR="00653B9B" w:rsidRDefault="00653B9B">
                  <w:pPr>
                    <w:spacing w:line="160" w:lineRule="exact"/>
                    <w:jc w:val="left"/>
                    <w:rPr>
                      <w:rFonts w:cs="Miriam" w:hint="cs"/>
                      <w:szCs w:val="18"/>
                      <w:rtl/>
                    </w:rPr>
                  </w:pPr>
                  <w:r>
                    <w:rPr>
                      <w:rFonts w:cs="Miriam" w:hint="cs"/>
                      <w:szCs w:val="18"/>
                      <w:rtl/>
                    </w:rPr>
                    <w:t>תק' (מס' 2) תשל"ד-1974</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v:shape>
        </w:pict>
      </w:r>
      <w:r>
        <w:rPr>
          <w:rStyle w:val="default"/>
          <w:rFonts w:cs="FrankRuehl"/>
          <w:rtl/>
        </w:rPr>
        <w:t>(1)</w:t>
      </w:r>
      <w:r>
        <w:rPr>
          <w:rStyle w:val="default"/>
          <w:rFonts w:cs="FrankRuehl"/>
          <w:rtl/>
        </w:rPr>
        <w:tab/>
      </w:r>
      <w:r>
        <w:rPr>
          <w:rStyle w:val="default"/>
          <w:rFonts w:cs="FrankRuehl" w:hint="cs"/>
          <w:rtl/>
        </w:rPr>
        <w:t>אם העובד מבוטח לפי פרק י"א לחוק - כשיעור דמי הביטוח החל על עובד עצמאי;</w:t>
      </w:r>
    </w:p>
    <w:p w:rsidR="00653B9B" w:rsidRDefault="00653B9B">
      <w:pPr>
        <w:pStyle w:val="P22"/>
        <w:spacing w:before="72"/>
        <w:ind w:left="1021" w:right="1134"/>
        <w:rPr>
          <w:rStyle w:val="default"/>
          <w:rFonts w:cs="FrankRuehl"/>
          <w:rtl/>
        </w:rPr>
      </w:pPr>
      <w:r>
        <w:rPr>
          <w:rtl/>
          <w:lang w:val="he-IL"/>
        </w:rPr>
        <w:pict>
          <v:shape id="_x0000_s1234" type="#_x0000_t202" style="position:absolute;left:0;text-align:left;margin-left:470.25pt;margin-top:7.1pt;width:1in;height:16.8pt;z-index:251705856"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v:shape>
        </w:pict>
      </w:r>
      <w:r>
        <w:rPr>
          <w:rStyle w:val="default"/>
          <w:rFonts w:cs="FrankRuehl"/>
          <w:rtl/>
        </w:rPr>
        <w:t>(2)</w:t>
      </w:r>
      <w:r>
        <w:rPr>
          <w:rStyle w:val="default"/>
          <w:rFonts w:cs="FrankRuehl"/>
          <w:rtl/>
        </w:rPr>
        <w:tab/>
      </w:r>
      <w:r>
        <w:rPr>
          <w:rStyle w:val="default"/>
          <w:rFonts w:cs="FrankRuehl" w:hint="cs"/>
          <w:rtl/>
        </w:rPr>
        <w:t>אם העובד אינו מבוטח לפי פרק י"א לחוק - דמי ביטוח מ</w:t>
      </w:r>
      <w:r>
        <w:rPr>
          <w:rStyle w:val="default"/>
          <w:rFonts w:cs="FrankRuehl"/>
          <w:rtl/>
        </w:rPr>
        <w:t>פ</w:t>
      </w:r>
      <w:r>
        <w:rPr>
          <w:rStyle w:val="default"/>
          <w:rFonts w:cs="FrankRuehl" w:hint="cs"/>
          <w:rtl/>
        </w:rPr>
        <w:t xml:space="preserve">ני פגיעה בעבודה כאמור בפרט 4 בלוח י' לחוק. </w:t>
      </w:r>
    </w:p>
    <w:p w:rsidR="00653B9B" w:rsidRDefault="00653B9B">
      <w:pPr>
        <w:pStyle w:val="P00"/>
        <w:spacing w:before="72"/>
        <w:ind w:left="0" w:right="1134"/>
        <w:rPr>
          <w:rStyle w:val="default"/>
          <w:rFonts w:cs="FrankRuehl"/>
          <w:rtl/>
        </w:rPr>
      </w:pPr>
      <w:r>
        <w:rPr>
          <w:lang w:val="he-IL"/>
        </w:rPr>
        <w:pict>
          <v:rect id="_x0000_s1036" style="position:absolute;left:0;text-align:left;margin-left:464.5pt;margin-top:8.05pt;width:75.05pt;height:30.65pt;z-index:251608576" o:allowincell="f" filled="f" stroked="f" strokecolor="lime" strokeweight=".25pt">
            <v:textbox inset="0,0,0,0">
              <w:txbxContent>
                <w:p w:rsidR="00653B9B" w:rsidRDefault="00653B9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תשל"ד-1974</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שיעור דמי הביטוח שישלם עובד כאמור בתקנה 1(3) המבוטח לפי פרק י"א לחוק, הוא כשיעור דמי הביטוח החל על מי שאינו עובד ואינו עובד עצמאי, בהתאם ללוח י' לחוק. </w:t>
      </w:r>
    </w:p>
    <w:p w:rsidR="00653B9B" w:rsidRDefault="00653B9B">
      <w:pPr>
        <w:pStyle w:val="P00"/>
        <w:spacing w:before="72"/>
        <w:ind w:left="0" w:right="1134"/>
        <w:rPr>
          <w:rStyle w:val="default"/>
          <w:rFonts w:cs="FrankRuehl" w:hint="cs"/>
          <w:rtl/>
        </w:rPr>
      </w:pPr>
      <w:r>
        <w:rPr>
          <w:lang w:val="he-IL"/>
        </w:rPr>
        <w:pict>
          <v:rect id="_x0000_s1037" style="position:absolute;left:0;text-align:left;margin-left:464.5pt;margin-top:8.05pt;width:75.05pt;height:19.6pt;z-index:25160960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שיעור דמי הביטוח מפני פגיעה בעבודה שישלם עובד כאמור בתקנת משנה (א), הוא כנקוב בפרט 4 בלוח י' לחוק. </w:t>
      </w:r>
    </w:p>
    <w:p w:rsidR="00653B9B" w:rsidRPr="00C555AA" w:rsidRDefault="00653B9B">
      <w:pPr>
        <w:pStyle w:val="P00"/>
        <w:spacing w:before="0"/>
        <w:ind w:left="0" w:right="1134"/>
        <w:rPr>
          <w:rFonts w:hint="cs"/>
          <w:b/>
          <w:bCs/>
          <w:vanish/>
          <w:szCs w:val="20"/>
          <w:shd w:val="clear" w:color="auto" w:fill="FFFF99"/>
          <w:rtl/>
        </w:rPr>
      </w:pPr>
      <w:bookmarkStart w:id="13" w:name="Rov47"/>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6"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w:t>
      </w:r>
      <w:r w:rsidRPr="00C555AA">
        <w:rPr>
          <w:rStyle w:val="default"/>
          <w:rFonts w:cs="FrankRuehl" w:hint="cs"/>
          <w:strike/>
          <w:vanish/>
          <w:sz w:val="22"/>
          <w:szCs w:val="22"/>
          <w:shd w:val="clear" w:color="auto" w:fill="FFFF99"/>
          <w:rtl/>
        </w:rPr>
        <w:t>בתקנה 1(1), (2) או (5)</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בתקנה 1(1), (2), (4) או (5)</w:t>
      </w:r>
      <w:r w:rsidRPr="00C555AA">
        <w:rPr>
          <w:rStyle w:val="default"/>
          <w:rFonts w:cs="FrankRuehl" w:hint="cs"/>
          <w:vanish/>
          <w:sz w:val="22"/>
          <w:szCs w:val="22"/>
          <w:shd w:val="clear" w:color="auto" w:fill="FFFF99"/>
          <w:rtl/>
        </w:rPr>
        <w:t xml:space="preserve"> הוא - </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אם העובד מבוטח לפי פרק ב' לחוק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w:t>
      </w:r>
      <w:r w:rsidRPr="00C555AA">
        <w:rPr>
          <w:rStyle w:val="default"/>
          <w:rFonts w:cs="FrankRuehl" w:hint="cs"/>
          <w:strike/>
          <w:vanish/>
          <w:sz w:val="22"/>
          <w:szCs w:val="22"/>
          <w:shd w:val="clear" w:color="auto" w:fill="FFFF99"/>
          <w:rtl/>
        </w:rPr>
        <w:t>כנקוב בפרט 2 של לוח י'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כשיעור דמי הביטוח החל על עובד עצמאי</w:t>
      </w:r>
      <w:r w:rsidRPr="00C555AA">
        <w:rPr>
          <w:rStyle w:val="default"/>
          <w:rFonts w:cs="FrankRuehl" w:hint="cs"/>
          <w:vanish/>
          <w:sz w:val="22"/>
          <w:szCs w:val="22"/>
          <w:shd w:val="clear" w:color="auto" w:fill="FFFF99"/>
          <w:rtl/>
        </w:rPr>
        <w:t>, נוסף על דמי הביטוח מפני פגיעה בעבודה כאמור בתקנת משנה (ג);</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אם העובד אינו מבוטח לפי פרק ב' לחוק - דמי ביטוח מ</w:t>
      </w:r>
      <w:r w:rsidRPr="00C555AA">
        <w:rPr>
          <w:rStyle w:val="default"/>
          <w:rFonts w:cs="FrankRuehl"/>
          <w:vanish/>
          <w:sz w:val="22"/>
          <w:szCs w:val="22"/>
          <w:shd w:val="clear" w:color="auto" w:fill="FFFF99"/>
          <w:rtl/>
        </w:rPr>
        <w:t>פ</w:t>
      </w:r>
      <w:r w:rsidRPr="00C555AA">
        <w:rPr>
          <w:rStyle w:val="default"/>
          <w:rFonts w:cs="FrankRuehl" w:hint="cs"/>
          <w:vanish/>
          <w:sz w:val="22"/>
          <w:szCs w:val="22"/>
          <w:shd w:val="clear" w:color="auto" w:fill="FFFF99"/>
          <w:rtl/>
        </w:rPr>
        <w:t xml:space="preserve">ני פגיעה בעבודה כאמור בתקנת משנה (ג).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בתקנה 1(3) המבוטח לפי פרק ב' לחוק, הוא </w:t>
      </w:r>
      <w:r w:rsidRPr="00C555AA">
        <w:rPr>
          <w:rStyle w:val="default"/>
          <w:rFonts w:cs="FrankRuehl" w:hint="cs"/>
          <w:strike/>
          <w:vanish/>
          <w:sz w:val="22"/>
          <w:szCs w:val="22"/>
          <w:shd w:val="clear" w:color="auto" w:fill="FFFF99"/>
          <w:rtl/>
        </w:rPr>
        <w:t>כנקוב בפרט 4 של לוח י'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כשיעור דמי הביטוח החל על מי שאינו עובד ואינו עובד עצמאי</w:t>
      </w:r>
      <w:r w:rsidRPr="00C555AA">
        <w:rPr>
          <w:rStyle w:val="default"/>
          <w:rFonts w:cs="FrankRuehl" w:hint="cs"/>
          <w:vanish/>
          <w:sz w:val="22"/>
          <w:szCs w:val="22"/>
          <w:shd w:val="clear" w:color="auto" w:fill="FFFF99"/>
          <w:rtl/>
        </w:rPr>
        <w:t xml:space="preserve">.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7"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107</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hint="cs"/>
          <w:vanish/>
          <w:sz w:val="22"/>
          <w:szCs w:val="22"/>
          <w:shd w:val="clear" w:color="auto" w:fill="FFFF99"/>
          <w:rtl/>
        </w:rPr>
        <w:t>5.</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בתקנה 1(1), (2), (4) או (5) הוא - </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אם העובד מבוטח לפי פרק ב' לחוק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כשיעור דמי הביטוח החל על עובד עצמאי</w:t>
      </w:r>
      <w:r w:rsidRPr="00C555AA">
        <w:rPr>
          <w:rStyle w:val="default"/>
          <w:rFonts w:cs="FrankRuehl" w:hint="cs"/>
          <w:strike/>
          <w:vanish/>
          <w:sz w:val="22"/>
          <w:szCs w:val="22"/>
          <w:shd w:val="clear" w:color="auto" w:fill="FFFF99"/>
          <w:rtl/>
        </w:rPr>
        <w:t>, נוסף על דמי הביטוח מפני פגיעה בעבודה כאמור בתקנת משנה (ג)</w:t>
      </w:r>
      <w:r w:rsidRPr="00C555AA">
        <w:rPr>
          <w:rStyle w:val="default"/>
          <w:rFonts w:cs="FrankRuehl" w:hint="cs"/>
          <w:vanish/>
          <w:sz w:val="22"/>
          <w:szCs w:val="22"/>
          <w:shd w:val="clear" w:color="auto" w:fill="FFFF99"/>
          <w:rtl/>
        </w:rPr>
        <w:t>;</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אם העובד אינו מבוטח לפי פרק ב' לחוק - </w:t>
      </w:r>
      <w:r w:rsidRPr="00C555AA">
        <w:rPr>
          <w:rStyle w:val="default"/>
          <w:rFonts w:cs="FrankRuehl" w:hint="cs"/>
          <w:strike/>
          <w:vanish/>
          <w:sz w:val="22"/>
          <w:szCs w:val="22"/>
          <w:shd w:val="clear" w:color="auto" w:fill="FFFF99"/>
          <w:rtl/>
        </w:rPr>
        <w:t>דמי ביטוח מ</w:t>
      </w:r>
      <w:r w:rsidRPr="00C555AA">
        <w:rPr>
          <w:rStyle w:val="default"/>
          <w:rFonts w:cs="FrankRuehl"/>
          <w:strike/>
          <w:vanish/>
          <w:sz w:val="22"/>
          <w:szCs w:val="22"/>
          <w:shd w:val="clear" w:color="auto" w:fill="FFFF99"/>
          <w:rtl/>
        </w:rPr>
        <w:t>פ</w:t>
      </w:r>
      <w:r w:rsidRPr="00C555AA">
        <w:rPr>
          <w:rStyle w:val="default"/>
          <w:rFonts w:cs="FrankRuehl" w:hint="cs"/>
          <w:strike/>
          <w:vanish/>
          <w:sz w:val="22"/>
          <w:szCs w:val="22"/>
          <w:shd w:val="clear" w:color="auto" w:fill="FFFF99"/>
          <w:rtl/>
        </w:rPr>
        <w:t>ני פגיעה בעבודה כאמור בתקנת משנה (ג)</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דמי ביטוח מפני פגיעה בעבודה כאמור בפרט 6 בלוח י' לחוק</w:t>
      </w:r>
      <w:r w:rsidRPr="00C555AA">
        <w:rPr>
          <w:rStyle w:val="default"/>
          <w:rFonts w:cs="FrankRuehl" w:hint="cs"/>
          <w:vanish/>
          <w:sz w:val="22"/>
          <w:szCs w:val="22"/>
          <w:shd w:val="clear" w:color="auto" w:fill="FFFF99"/>
          <w:rtl/>
        </w:rPr>
        <w:t xml:space="preserve">.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בתקנה 1(3) המבוטח לפי פרק ב' לחוק, הוא כשיעור דמי הביטוח החל על מי שאינו עובד ואינו עובד עצמאי </w:t>
      </w:r>
      <w:r w:rsidRPr="00C555AA">
        <w:rPr>
          <w:rStyle w:val="default"/>
          <w:rFonts w:cs="FrankRuehl" w:hint="cs"/>
          <w:vanish/>
          <w:sz w:val="22"/>
          <w:szCs w:val="22"/>
          <w:u w:val="single"/>
          <w:shd w:val="clear" w:color="auto" w:fill="FFFF99"/>
          <w:rtl/>
        </w:rPr>
        <w:t>בהתאם ללוח י' לחוק</w:t>
      </w:r>
      <w:r w:rsidRPr="00C555AA">
        <w:rPr>
          <w:rStyle w:val="default"/>
          <w:rFonts w:cs="FrankRuehl" w:hint="cs"/>
          <w:vanish/>
          <w:sz w:val="22"/>
          <w:szCs w:val="22"/>
          <w:shd w:val="clear" w:color="auto" w:fill="FFFF99"/>
          <w:rtl/>
        </w:rPr>
        <w:t xml:space="preserve">.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ab/>
        <w:t>(ג)</w:t>
      </w:r>
      <w:r w:rsidRPr="00C555AA">
        <w:rPr>
          <w:rStyle w:val="default"/>
          <w:rFonts w:cs="FrankRuehl" w:hint="cs"/>
          <w:vanish/>
          <w:sz w:val="22"/>
          <w:szCs w:val="22"/>
          <w:shd w:val="clear" w:color="auto" w:fill="FFFF99"/>
          <w:rtl/>
        </w:rPr>
        <w:tab/>
        <w:t xml:space="preserve">שיעור דמי הביטוח מפני פגיעה בעבודה שישלם עובד כאמור בתקנת משנה (א), הוא כנקוב </w:t>
      </w:r>
      <w:r w:rsidRPr="00C555AA">
        <w:rPr>
          <w:rStyle w:val="default"/>
          <w:rFonts w:cs="FrankRuehl" w:hint="cs"/>
          <w:strike/>
          <w:vanish/>
          <w:sz w:val="22"/>
          <w:szCs w:val="22"/>
          <w:shd w:val="clear" w:color="auto" w:fill="FFFF99"/>
          <w:rtl/>
        </w:rPr>
        <w:t>בתקנה 1 לתקנות הביטוח הלאומי (ביטוח מפני פגיעה בעבודה של עובדים עצמאיים), תשי"ז-1957, שישולמו מהכנסתו בהתאם לתקנה 2 לתקנות אלה</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 6 בלוח י' לחוק</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8"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hint="cs"/>
          <w:vanish/>
          <w:sz w:val="22"/>
          <w:szCs w:val="22"/>
          <w:shd w:val="clear" w:color="auto" w:fill="FFFF99"/>
          <w:rtl/>
        </w:rPr>
        <w:t>5.</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בתקנה 1(1), (2), (4) או (5) הוא - </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אם העובד 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כשיעור דמי הביטוח החל על עובד עצמאי;</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אם העובד אינו 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 דמי ביטוח מפני פגיעה בעבודה כאמור </w:t>
      </w:r>
      <w:r w:rsidRPr="00C555AA">
        <w:rPr>
          <w:rStyle w:val="default"/>
          <w:rFonts w:cs="FrankRuehl" w:hint="cs"/>
          <w:strike/>
          <w:vanish/>
          <w:sz w:val="22"/>
          <w:szCs w:val="22"/>
          <w:shd w:val="clear" w:color="auto" w:fill="FFFF99"/>
          <w:rtl/>
        </w:rPr>
        <w:t>בפרט 6</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 4</w:t>
      </w:r>
      <w:r w:rsidRPr="00C555AA">
        <w:rPr>
          <w:rStyle w:val="default"/>
          <w:rFonts w:cs="FrankRuehl" w:hint="cs"/>
          <w:vanish/>
          <w:sz w:val="22"/>
          <w:szCs w:val="22"/>
          <w:shd w:val="clear" w:color="auto" w:fill="FFFF99"/>
          <w:rtl/>
        </w:rPr>
        <w:t xml:space="preserve"> בלוח י' לחוק.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שישלם עובד כאמור בתקנה 1(3) המבוטח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הוא כשיעור דמי הביטוח החל על מי שאינו עובד ואינו עובד עצמאי בהתאם ללוח י' לחוק. </w:t>
      </w:r>
    </w:p>
    <w:p w:rsidR="00653B9B" w:rsidRDefault="00653B9B">
      <w:pPr>
        <w:pStyle w:val="P00"/>
        <w:spacing w:before="0"/>
        <w:ind w:left="0" w:right="1134"/>
        <w:rPr>
          <w:rStyle w:val="default"/>
          <w:rFonts w:cs="FrankRuehl" w:hint="cs"/>
          <w:sz w:val="2"/>
          <w:szCs w:val="2"/>
          <w:rtl/>
        </w:rPr>
      </w:pPr>
      <w:r w:rsidRPr="00C555AA">
        <w:rPr>
          <w:rStyle w:val="default"/>
          <w:rFonts w:cs="FrankRuehl" w:hint="cs"/>
          <w:vanish/>
          <w:sz w:val="22"/>
          <w:szCs w:val="22"/>
          <w:shd w:val="clear" w:color="auto" w:fill="FFFF99"/>
          <w:rtl/>
        </w:rPr>
        <w:tab/>
        <w:t>(ג)</w:t>
      </w:r>
      <w:r w:rsidRPr="00C555AA">
        <w:rPr>
          <w:rStyle w:val="default"/>
          <w:rFonts w:cs="FrankRuehl" w:hint="cs"/>
          <w:vanish/>
          <w:sz w:val="22"/>
          <w:szCs w:val="22"/>
          <w:shd w:val="clear" w:color="auto" w:fill="FFFF99"/>
          <w:rtl/>
        </w:rPr>
        <w:tab/>
        <w:t xml:space="preserve">שיעור דמי הביטוח מפני פגיעה בעבודה שישלם עובד כאמור בתקנת משנה (א), הוא כנקוב </w:t>
      </w:r>
      <w:r w:rsidRPr="00C555AA">
        <w:rPr>
          <w:rStyle w:val="default"/>
          <w:rFonts w:cs="FrankRuehl" w:hint="cs"/>
          <w:strike/>
          <w:vanish/>
          <w:sz w:val="22"/>
          <w:szCs w:val="22"/>
          <w:shd w:val="clear" w:color="auto" w:fill="FFFF99"/>
          <w:rtl/>
        </w:rPr>
        <w:t>בפרט 6</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 4</w:t>
      </w:r>
      <w:r w:rsidRPr="00C555AA">
        <w:rPr>
          <w:rStyle w:val="default"/>
          <w:rFonts w:cs="FrankRuehl" w:hint="cs"/>
          <w:vanish/>
          <w:sz w:val="22"/>
          <w:szCs w:val="22"/>
          <w:shd w:val="clear" w:color="auto" w:fill="FFFF99"/>
          <w:rtl/>
        </w:rPr>
        <w:t xml:space="preserve"> בלוח י' לחוק.</w:t>
      </w:r>
      <w:bookmarkEnd w:id="13"/>
    </w:p>
    <w:p w:rsidR="00653B9B" w:rsidRDefault="00653B9B" w:rsidP="00953A5F">
      <w:pPr>
        <w:pStyle w:val="P00"/>
        <w:spacing w:before="72"/>
        <w:ind w:left="0" w:right="1134"/>
        <w:rPr>
          <w:rStyle w:val="default"/>
          <w:rFonts w:cs="FrankRuehl"/>
          <w:rtl/>
        </w:rPr>
      </w:pPr>
      <w:bookmarkStart w:id="14" w:name="Seif8"/>
      <w:bookmarkEnd w:id="14"/>
      <w:r>
        <w:rPr>
          <w:lang w:val="he-IL"/>
        </w:rPr>
        <w:pict>
          <v:rect id="_x0000_s1038" style="position:absolute;left:0;text-align:left;margin-left:464.5pt;margin-top:8.05pt;width:75.05pt;height:42.8pt;z-index:25161062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ש</w:t>
                  </w:r>
                  <w:r>
                    <w:rPr>
                      <w:rFonts w:cs="Miriam" w:hint="cs"/>
                      <w:szCs w:val="18"/>
                      <w:rtl/>
                    </w:rPr>
                    <w:t xml:space="preserve">יעור דמי </w:t>
                  </w:r>
                  <w:r>
                    <w:rPr>
                      <w:rFonts w:cs="Miriam"/>
                      <w:szCs w:val="18"/>
                      <w:rtl/>
                    </w:rPr>
                    <w:t>ה</w:t>
                  </w:r>
                  <w:r>
                    <w:rPr>
                      <w:rFonts w:cs="Miriam" w:hint="cs"/>
                      <w:szCs w:val="18"/>
                      <w:rtl/>
                    </w:rPr>
                    <w:t xml:space="preserve">ביטוח שישלם </w:t>
                  </w:r>
                  <w:r>
                    <w:rPr>
                      <w:rFonts w:cs="Miriam"/>
                      <w:szCs w:val="18"/>
                      <w:rtl/>
                    </w:rPr>
                    <w:t>מ</w:t>
                  </w:r>
                  <w:r>
                    <w:rPr>
                      <w:rFonts w:cs="Miriam" w:hint="cs"/>
                      <w:szCs w:val="18"/>
                      <w:rtl/>
                    </w:rPr>
                    <w:t xml:space="preserve">עביד לגבי </w:t>
                  </w:r>
                  <w:r>
                    <w:rPr>
                      <w:rFonts w:cs="Miriam"/>
                      <w:szCs w:val="18"/>
                      <w:rtl/>
                    </w:rPr>
                    <w:t>ע</w:t>
                  </w:r>
                  <w:r>
                    <w:rPr>
                      <w:rFonts w:cs="Miriam" w:hint="cs"/>
                      <w:szCs w:val="18"/>
                      <w:rtl/>
                    </w:rPr>
                    <w:t xml:space="preserve">ובד בחופשה </w:t>
                  </w:r>
                  <w:r>
                    <w:rPr>
                      <w:rFonts w:cs="Miriam"/>
                      <w:szCs w:val="18"/>
                      <w:rtl/>
                    </w:rPr>
                    <w:t>ל</w:t>
                  </w:r>
                  <w:r>
                    <w:rPr>
                      <w:rFonts w:cs="Miriam" w:hint="cs"/>
                      <w:szCs w:val="18"/>
                      <w:rtl/>
                    </w:rPr>
                    <w:t>לא תשלום</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הנמצא בהסכמת המעביד בחופשה ללא ת</w:t>
      </w:r>
      <w:r>
        <w:rPr>
          <w:rStyle w:val="default"/>
          <w:rFonts w:cs="FrankRuehl"/>
          <w:rtl/>
        </w:rPr>
        <w:t>ש</w:t>
      </w:r>
      <w:r>
        <w:rPr>
          <w:rStyle w:val="default"/>
          <w:rFonts w:cs="FrankRuehl" w:hint="cs"/>
          <w:rtl/>
        </w:rPr>
        <w:t xml:space="preserve">לום לפחות חודש קלנדרי ובאותו זמן אינו עובד אצל מעביד אחר ואינו עובד עצמאי - חייב המעביד בתשלום דמי ביטוח במועדי התשלום כאמור בסעיף 353 לחוק, בעד תקופה שלא תעלה על שני חדשים קלנדריים </w:t>
      </w:r>
      <w:r w:rsidR="00953A5F">
        <w:rPr>
          <w:rStyle w:val="default"/>
          <w:rFonts w:cs="FrankRuehl" w:hint="cs"/>
          <w:rtl/>
        </w:rPr>
        <w:t xml:space="preserve">רצופים </w:t>
      </w:r>
      <w:r>
        <w:rPr>
          <w:rStyle w:val="default"/>
          <w:rFonts w:cs="FrankRuehl" w:hint="cs"/>
          <w:rtl/>
        </w:rPr>
        <w:t xml:space="preserve">שבהם היה המבוטח בחופשה כאמור. </w:t>
      </w:r>
    </w:p>
    <w:p w:rsidR="00653B9B" w:rsidRDefault="00653B9B">
      <w:pPr>
        <w:pStyle w:val="P00"/>
        <w:spacing w:before="72"/>
        <w:ind w:left="0" w:right="1134"/>
        <w:rPr>
          <w:rStyle w:val="default"/>
          <w:rFonts w:cs="FrankRuehl"/>
          <w:rtl/>
        </w:rPr>
      </w:pPr>
      <w:r>
        <w:rPr>
          <w:lang w:val="he-IL"/>
        </w:rPr>
        <w:pict>
          <v:rect id="_x0000_s1039" style="position:absolute;left:0;text-align:left;margin-left:464.5pt;margin-top:8.05pt;width:75.05pt;height:51.05pt;z-index:25161164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של"ז-1977</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תשמ"א-1981</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שמ"א-1981</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שיעור דמי הביטוח הוא כנקוב בפרטים 1, 3, 5, 6, 8, 9 ו-10 של לוח י' לחוק, לפי ההכנסה המזערית שלפי פרט 1 של לוח י"א לחוק.</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רשאי לנכות מכל סכום המגיע לעובד, את דמי הביטוח ששילם כאמור.</w:t>
      </w:r>
    </w:p>
    <w:p w:rsidR="00653B9B" w:rsidRDefault="00653B9B">
      <w:pPr>
        <w:pStyle w:val="P00"/>
        <w:spacing w:before="72"/>
        <w:ind w:left="0" w:right="1134"/>
        <w:rPr>
          <w:rStyle w:val="default"/>
          <w:rFonts w:cs="FrankRuehl" w:hint="cs"/>
          <w:rtl/>
        </w:rPr>
      </w:pPr>
      <w:r>
        <w:rPr>
          <w:lang w:val="he-IL"/>
        </w:rPr>
        <w:pict>
          <v:rect id="_x0000_s1040" style="position:absolute;left:0;text-align:left;margin-left:464.5pt;margin-top:8.05pt;width:75.05pt;height:10pt;z-index:25161267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הוראות סעיף 342(ג) לחוק לא יחולו לגבי מעביד, החייב בתשלום דמי הביטוח כאמור בתקנת משנה (א). </w:t>
      </w:r>
    </w:p>
    <w:p w:rsidR="00653B9B" w:rsidRPr="00C555AA" w:rsidRDefault="00653B9B">
      <w:pPr>
        <w:pStyle w:val="P00"/>
        <w:spacing w:before="0"/>
        <w:ind w:left="0" w:right="1134"/>
        <w:rPr>
          <w:rFonts w:hint="cs"/>
          <w:b/>
          <w:bCs/>
          <w:vanish/>
          <w:szCs w:val="20"/>
          <w:shd w:val="clear" w:color="auto" w:fill="FFFF99"/>
          <w:rtl/>
        </w:rPr>
      </w:pPr>
      <w:bookmarkStart w:id="15" w:name="Rov48"/>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9"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הוא </w:t>
      </w:r>
      <w:r w:rsidRPr="00C555AA">
        <w:rPr>
          <w:rStyle w:val="default"/>
          <w:rFonts w:cs="FrankRuehl" w:hint="cs"/>
          <w:strike/>
          <w:vanish/>
          <w:sz w:val="22"/>
          <w:szCs w:val="22"/>
          <w:shd w:val="clear" w:color="auto" w:fill="FFFF99"/>
          <w:rtl/>
        </w:rPr>
        <w:t>כנקוב בפרט 1 של לוח י'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כנקוב בפרטים 1, 2, 4, 8 ו-9 של לוח י' לחוק</w:t>
      </w:r>
      <w:r w:rsidRPr="00C555AA">
        <w:rPr>
          <w:rStyle w:val="default"/>
          <w:rFonts w:cs="FrankRuehl" w:hint="cs"/>
          <w:vanish/>
          <w:sz w:val="22"/>
          <w:szCs w:val="22"/>
          <w:shd w:val="clear" w:color="auto" w:fill="FFFF99"/>
          <w:rtl/>
        </w:rPr>
        <w:t xml:space="preserve">, לפי הכנסת מינימום שלפי פרט 1 של לוח י"א לחוק.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20" w:history="1">
        <w:r w:rsidRPr="00C555AA">
          <w:rPr>
            <w:rStyle w:val="Hyperlink"/>
            <w:rFonts w:hint="cs"/>
            <w:vanish/>
            <w:szCs w:val="20"/>
            <w:shd w:val="clear" w:color="auto" w:fill="FFFF99"/>
            <w:rtl/>
          </w:rPr>
          <w:t>ק"ת תשל"ז מס' 3753</w:t>
        </w:r>
      </w:hyperlink>
      <w:r w:rsidRPr="00C555AA">
        <w:rPr>
          <w:rFonts w:hint="cs"/>
          <w:vanish/>
          <w:szCs w:val="20"/>
          <w:shd w:val="clear" w:color="auto" w:fill="FFFF99"/>
          <w:rtl/>
        </w:rPr>
        <w:t xml:space="preserve"> מיום 25.8.1977 עמ' 2471</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6(ב)</w:t>
      </w:r>
    </w:p>
    <w:p w:rsidR="00653B9B" w:rsidRPr="00C555AA" w:rsidRDefault="00653B9B">
      <w:pPr>
        <w:pStyle w:val="P00"/>
        <w:tabs>
          <w:tab w:val="clear" w:pos="6259"/>
        </w:tabs>
        <w:spacing w:before="40"/>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spacing w:before="0"/>
        <w:ind w:left="0" w:right="1134"/>
        <w:rPr>
          <w:rFonts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ב)</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שיעור דמי הביטוח הוא כנקוב בפרטים 1, 2, 4, 8 ו-9 של לוח י' לחוק, לפי הכנסת מינימום שלפי פרט 1 של לוח י"א לחוק.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21" w:history="1">
        <w:r w:rsidRPr="00C555AA">
          <w:rPr>
            <w:rStyle w:val="Hyperlink"/>
            <w:rFonts w:hint="cs"/>
            <w:vanish/>
            <w:szCs w:val="20"/>
            <w:shd w:val="clear" w:color="auto" w:fill="FFFF99"/>
            <w:rtl/>
          </w:rPr>
          <w:t>ק"ת תשמ"א מס' 4209</w:t>
        </w:r>
      </w:hyperlink>
      <w:r w:rsidRPr="00C555AA">
        <w:rPr>
          <w:rFonts w:hint="cs"/>
          <w:vanish/>
          <w:szCs w:val="20"/>
          <w:shd w:val="clear" w:color="auto" w:fill="FFFF99"/>
          <w:rtl/>
        </w:rPr>
        <w:t xml:space="preserve"> מיום 5.3.1981 עמ' 499</w:t>
      </w:r>
    </w:p>
    <w:p w:rsidR="00653B9B" w:rsidRPr="00C555AA" w:rsidRDefault="00653B9B">
      <w:pPr>
        <w:pStyle w:val="P0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הוא כנקוב בפרטים 1, 2, 4, 8, 9 </w:t>
      </w:r>
      <w:r w:rsidRPr="00C555AA">
        <w:rPr>
          <w:rStyle w:val="default"/>
          <w:rFonts w:cs="FrankRuehl" w:hint="cs"/>
          <w:strike/>
          <w:vanish/>
          <w:sz w:val="22"/>
          <w:szCs w:val="22"/>
          <w:shd w:val="clear" w:color="auto" w:fill="FFFF99"/>
          <w:rtl/>
        </w:rPr>
        <w:t>ו- 11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,11 ו-12</w:t>
      </w:r>
      <w:r w:rsidRPr="00C555AA">
        <w:rPr>
          <w:rStyle w:val="default"/>
          <w:rFonts w:cs="FrankRuehl" w:hint="cs"/>
          <w:vanish/>
          <w:sz w:val="22"/>
          <w:szCs w:val="22"/>
          <w:shd w:val="clear" w:color="auto" w:fill="FFFF99"/>
          <w:rtl/>
        </w:rPr>
        <w:t xml:space="preserve"> של לוח י' לחוק, לפי הכנסת מינימום שלפי פרט 1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22" w:history="1">
        <w:r w:rsidRPr="00C555AA">
          <w:rPr>
            <w:rStyle w:val="Hyperlink"/>
            <w:rFonts w:hint="cs"/>
            <w:vanish/>
            <w:szCs w:val="20"/>
            <w:shd w:val="clear" w:color="auto" w:fill="FFFF99"/>
            <w:rtl/>
          </w:rPr>
          <w:t>ק"ת תשמ"א מס' 4220</w:t>
        </w:r>
      </w:hyperlink>
      <w:r w:rsidRPr="00C555AA">
        <w:rPr>
          <w:rFonts w:hint="cs"/>
          <w:vanish/>
          <w:szCs w:val="20"/>
          <w:shd w:val="clear" w:color="auto" w:fill="FFFF99"/>
          <w:rtl/>
        </w:rPr>
        <w:t xml:space="preserve"> מיום 31.3.1981 עמ' 808</w:t>
      </w:r>
    </w:p>
    <w:p w:rsidR="00653B9B" w:rsidRPr="00C555AA" w:rsidRDefault="00653B9B">
      <w:pPr>
        <w:pStyle w:val="P0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הוא כנקוב בפרטים 1, 2, 4, </w:t>
      </w:r>
      <w:r w:rsidRPr="00C555AA">
        <w:rPr>
          <w:rStyle w:val="default"/>
          <w:rFonts w:cs="FrankRuehl" w:hint="cs"/>
          <w:vanish/>
          <w:sz w:val="22"/>
          <w:szCs w:val="22"/>
          <w:u w:val="single"/>
          <w:shd w:val="clear" w:color="auto" w:fill="FFFF99"/>
          <w:rtl/>
        </w:rPr>
        <w:t>5,</w:t>
      </w:r>
      <w:r w:rsidRPr="00C555AA">
        <w:rPr>
          <w:rStyle w:val="default"/>
          <w:rFonts w:cs="FrankRuehl" w:hint="cs"/>
          <w:vanish/>
          <w:sz w:val="22"/>
          <w:szCs w:val="22"/>
          <w:shd w:val="clear" w:color="auto" w:fill="FFFF99"/>
          <w:rtl/>
        </w:rPr>
        <w:t xml:space="preserve"> 8, 9, 11 ו-12 של לוח י' לחוק, לפי הכנסת מינימום שלפי פרט 1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2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6.</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עובד הנמצא בהסכמת המעביד בחופשה ללא ת</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 xml:space="preserve">לום לפחות חודש קלנדרי ובאותו זמן אינו עובד אצל מעביד אחר ואינו עובד עצמאי - חייב המעביד בתשלום דמי ביטוח במועדי התשלום כאמור </w:t>
      </w:r>
      <w:r w:rsidRPr="00C555AA">
        <w:rPr>
          <w:rStyle w:val="default"/>
          <w:rFonts w:cs="FrankRuehl" w:hint="cs"/>
          <w:strike/>
          <w:vanish/>
          <w:sz w:val="22"/>
          <w:szCs w:val="22"/>
          <w:shd w:val="clear" w:color="auto" w:fill="FFFF99"/>
          <w:rtl/>
        </w:rPr>
        <w:t>בסעיף 171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353</w:t>
      </w:r>
      <w:r w:rsidRPr="00C555AA">
        <w:rPr>
          <w:rStyle w:val="default"/>
          <w:rFonts w:cs="FrankRuehl" w:hint="cs"/>
          <w:vanish/>
          <w:sz w:val="22"/>
          <w:szCs w:val="22"/>
          <w:shd w:val="clear" w:color="auto" w:fill="FFFF99"/>
          <w:rtl/>
        </w:rPr>
        <w:t xml:space="preserve"> לחוק, בעד תקופה שלא תעלה על שני חדשים קלנדריים שבהם היה המבוטח בחופשה כאמור.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 דמי הביטוח הוא כנקוב </w:t>
      </w:r>
      <w:r w:rsidRPr="00C555AA">
        <w:rPr>
          <w:rStyle w:val="default"/>
          <w:rFonts w:cs="FrankRuehl" w:hint="cs"/>
          <w:strike/>
          <w:vanish/>
          <w:sz w:val="22"/>
          <w:szCs w:val="22"/>
          <w:shd w:val="clear" w:color="auto" w:fill="FFFF99"/>
          <w:rtl/>
        </w:rPr>
        <w:t>בפרטים 1, 2, 4, 5, 8, 9, 11 ו-12</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בפרטים 1, 3, 5, 6, 8, 9 ו- 10</w:t>
      </w:r>
      <w:r w:rsidRPr="00C555AA">
        <w:rPr>
          <w:rStyle w:val="default"/>
          <w:rFonts w:cs="FrankRuehl" w:hint="cs"/>
          <w:vanish/>
          <w:sz w:val="22"/>
          <w:szCs w:val="22"/>
          <w:shd w:val="clear" w:color="auto" w:fill="FFFF99"/>
          <w:rtl/>
        </w:rPr>
        <w:t xml:space="preserve"> של לוח י' לחוק, לפי </w:t>
      </w:r>
      <w:r w:rsidRPr="00C555AA">
        <w:rPr>
          <w:rStyle w:val="default"/>
          <w:rFonts w:cs="FrankRuehl" w:hint="cs"/>
          <w:strike/>
          <w:vanish/>
          <w:sz w:val="22"/>
          <w:szCs w:val="22"/>
          <w:shd w:val="clear" w:color="auto" w:fill="FFFF99"/>
          <w:rtl/>
        </w:rPr>
        <w:t>הכנסת 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המזערית</w:t>
      </w:r>
      <w:r w:rsidRPr="00C555AA">
        <w:rPr>
          <w:rStyle w:val="default"/>
          <w:rFonts w:cs="FrankRuehl" w:hint="cs"/>
          <w:vanish/>
          <w:sz w:val="22"/>
          <w:szCs w:val="22"/>
          <w:shd w:val="clear" w:color="auto" w:fill="FFFF99"/>
          <w:rtl/>
        </w:rPr>
        <w:t xml:space="preserve"> שלפי פרט 1 של 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רשאי לנכות מכל סכום המגיע לעובד, את דמי הביטוח ששילם כאמור.</w:t>
      </w:r>
    </w:p>
    <w:p w:rsidR="00653B9B" w:rsidRDefault="00653B9B">
      <w:pPr>
        <w:pStyle w:val="P00"/>
        <w:spacing w:before="0"/>
        <w:ind w:left="0" w:right="1134"/>
        <w:rPr>
          <w:rFonts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הוראות סעיף </w:t>
      </w:r>
      <w:r w:rsidRPr="00C555AA">
        <w:rPr>
          <w:rStyle w:val="default"/>
          <w:rFonts w:cs="FrankRuehl" w:hint="cs"/>
          <w:strike/>
          <w:vanish/>
          <w:sz w:val="22"/>
          <w:szCs w:val="22"/>
          <w:shd w:val="clear" w:color="auto" w:fill="FFFF99"/>
          <w:rtl/>
        </w:rPr>
        <w:t>161(ג)</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342(ג)</w:t>
      </w:r>
      <w:r w:rsidRPr="00C555AA">
        <w:rPr>
          <w:rStyle w:val="default"/>
          <w:rFonts w:cs="FrankRuehl" w:hint="cs"/>
          <w:vanish/>
          <w:sz w:val="22"/>
          <w:szCs w:val="22"/>
          <w:shd w:val="clear" w:color="auto" w:fill="FFFF99"/>
          <w:rtl/>
        </w:rPr>
        <w:t xml:space="preserve"> לחוק לא יחולו לגבי מעביד, החייב בתשלום דמי הביטוח כאמור בתקנת משנה (א). </w:t>
      </w:r>
      <w:bookmarkEnd w:id="15"/>
    </w:p>
    <w:p w:rsidR="00653B9B" w:rsidRDefault="00653B9B">
      <w:pPr>
        <w:pStyle w:val="P00"/>
        <w:spacing w:before="72"/>
        <w:ind w:left="0" w:right="1134"/>
        <w:rPr>
          <w:rStyle w:val="default"/>
          <w:rFonts w:cs="FrankRuehl" w:hint="cs"/>
          <w:rtl/>
        </w:rPr>
      </w:pPr>
      <w:r>
        <w:rPr>
          <w:lang w:val="he-IL"/>
        </w:rPr>
        <w:pict>
          <v:rect id="_x0000_s1041" style="position:absolute;left:0;text-align:left;margin-left:464.5pt;margin-top:8.05pt;width:75.05pt;height:20pt;z-index:25161369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תשנ"ט-1999</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בוטלה).</w:t>
      </w:r>
    </w:p>
    <w:p w:rsidR="00653B9B" w:rsidRPr="00C555AA" w:rsidRDefault="00653B9B">
      <w:pPr>
        <w:pStyle w:val="P00"/>
        <w:spacing w:before="0"/>
        <w:ind w:left="0" w:right="1134"/>
        <w:rPr>
          <w:rFonts w:hint="cs"/>
          <w:b/>
          <w:bCs/>
          <w:vanish/>
          <w:szCs w:val="20"/>
          <w:shd w:val="clear" w:color="auto" w:fill="FFFF99"/>
          <w:rtl/>
        </w:rPr>
      </w:pPr>
      <w:bookmarkStart w:id="16" w:name="Rov49"/>
      <w:r w:rsidRPr="00C555AA">
        <w:rPr>
          <w:rFonts w:hint="cs"/>
          <w:vanish/>
          <w:color w:val="FF0000"/>
          <w:szCs w:val="20"/>
          <w:shd w:val="clear" w:color="auto" w:fill="FFFF99"/>
          <w:rtl/>
        </w:rPr>
        <w:t>מיום 11.7.1974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24" w:history="1">
        <w:r w:rsidRPr="00C555AA">
          <w:rPr>
            <w:rStyle w:val="Hyperlink"/>
            <w:rFonts w:hint="cs"/>
            <w:vanish/>
            <w:szCs w:val="20"/>
            <w:shd w:val="clear" w:color="auto" w:fill="FFFF99"/>
            <w:rtl/>
          </w:rPr>
          <w:t>ק"ת תשל"ד מס' 3197</w:t>
        </w:r>
      </w:hyperlink>
      <w:r w:rsidRPr="00C555AA">
        <w:rPr>
          <w:rFonts w:hint="cs"/>
          <w:vanish/>
          <w:szCs w:val="20"/>
          <w:shd w:val="clear" w:color="auto" w:fill="FFFF99"/>
          <w:rtl/>
        </w:rPr>
        <w:t xml:space="preserve"> מיום 11.7.1974 עמ' 1483</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7</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חישוב הכנסתו של עובד לשעה</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7.</w:t>
      </w:r>
      <w:r w:rsidRPr="00C555AA">
        <w:rPr>
          <w:rFonts w:hint="cs"/>
          <w:strike/>
          <w:vanish/>
          <w:sz w:val="22"/>
          <w:szCs w:val="22"/>
          <w:shd w:val="clear" w:color="auto" w:fill="FFFF99"/>
          <w:rtl/>
        </w:rPr>
        <w:tab/>
        <w:t>הכנסתו של עובד-לשעה שמעבידו חייב בתשלום דמי ביטוח בעדו תחושב לפי השכר הממשי המגיע לעובד-לשעה בעד עבודתו אצל אותו מעביד.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25" w:history="1">
        <w:r w:rsidRPr="00C555AA">
          <w:rPr>
            <w:rStyle w:val="Hyperlink"/>
            <w:rFonts w:hint="cs"/>
            <w:vanish/>
            <w:szCs w:val="20"/>
            <w:shd w:val="clear" w:color="auto" w:fill="FFFF99"/>
            <w:rtl/>
          </w:rPr>
          <w:t>ק"ת תשל"ח מס' 3830</w:t>
        </w:r>
      </w:hyperlink>
      <w:r w:rsidRPr="00C555AA">
        <w:rPr>
          <w:rFonts w:hint="cs"/>
          <w:vanish/>
          <w:szCs w:val="20"/>
          <w:shd w:val="clear" w:color="auto" w:fill="FFFF99"/>
          <w:rtl/>
        </w:rPr>
        <w:t xml:space="preserve"> מיום 28.3.1978 עמ' 967</w:t>
      </w:r>
    </w:p>
    <w:p w:rsidR="00653B9B" w:rsidRPr="00C555AA" w:rsidRDefault="00653B9B">
      <w:pPr>
        <w:pStyle w:val="P00"/>
        <w:tabs>
          <w:tab w:val="clear" w:pos="6259"/>
        </w:tabs>
        <w:ind w:left="0" w:right="1134"/>
        <w:rPr>
          <w:rStyle w:val="default"/>
          <w:rFonts w:cs="FrankRuehl" w:hint="cs"/>
          <w:vanish/>
          <w:sz w:val="22"/>
          <w:szCs w:val="22"/>
          <w:shd w:val="clear" w:color="auto" w:fill="FFFF99"/>
          <w:rtl/>
        </w:rPr>
      </w:pPr>
      <w:r w:rsidRPr="00C555AA">
        <w:rPr>
          <w:rFonts w:hint="cs"/>
          <w:vanish/>
          <w:sz w:val="22"/>
          <w:szCs w:val="22"/>
          <w:shd w:val="clear" w:color="auto" w:fill="FFFF99"/>
          <w:rtl/>
        </w:rPr>
        <w:t>7.</w:t>
      </w:r>
      <w:r w:rsidRPr="00C555AA">
        <w:rPr>
          <w:rFonts w:hint="cs"/>
          <w:vanish/>
          <w:sz w:val="22"/>
          <w:szCs w:val="22"/>
          <w:shd w:val="clear" w:color="auto" w:fill="FFFF99"/>
          <w:rtl/>
        </w:rPr>
        <w:tab/>
      </w:r>
      <w:r w:rsidRPr="00C555AA">
        <w:rPr>
          <w:rFonts w:hint="cs"/>
          <w:vanish/>
          <w:sz w:val="22"/>
          <w:szCs w:val="22"/>
          <w:u w:val="single"/>
          <w:shd w:val="clear" w:color="auto" w:fill="FFFF99"/>
          <w:rtl/>
        </w:rPr>
        <w:t>(א)</w:t>
      </w:r>
      <w:r w:rsidRPr="00C555AA">
        <w:rPr>
          <w:rFonts w:hint="cs"/>
          <w:vanish/>
          <w:sz w:val="22"/>
          <w:szCs w:val="22"/>
          <w:shd w:val="clear" w:color="auto" w:fill="FFFF99"/>
          <w:rtl/>
        </w:rPr>
        <w:tab/>
        <w:t>הכנסתו של עובד שעובד בחודש קלנדרי פחות מ-6 ימים אצל אותו מעביד והכנסתו של עובד לשעה שמעבידו חייב בתשלום דמיי ביטוח בעדו יחושבו לפי השכר הממשי המגיע לעובדים אלה בעד עבודתם אצל אותו מעביד.</w:t>
      </w:r>
    </w:p>
    <w:p w:rsidR="00653B9B" w:rsidRPr="00C555AA" w:rsidRDefault="00653B9B">
      <w:pPr>
        <w:pStyle w:val="P00"/>
        <w:tabs>
          <w:tab w:val="clear" w:pos="6259"/>
        </w:tabs>
        <w:spacing w:before="0"/>
        <w:ind w:left="0" w:right="1134"/>
        <w:rPr>
          <w:rStyle w:val="default"/>
          <w:rFonts w:cs="FrankRuehl" w:hint="cs"/>
          <w:vanish/>
          <w:sz w:val="22"/>
          <w:szCs w:val="22"/>
          <w:u w:val="single"/>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vanish/>
          <w:sz w:val="22"/>
          <w:szCs w:val="22"/>
          <w:u w:val="single"/>
          <w:shd w:val="clear" w:color="auto" w:fill="FFFF99"/>
          <w:rtl/>
        </w:rPr>
        <w:t>(ב)</w:t>
      </w:r>
      <w:r w:rsidRPr="00C555AA">
        <w:rPr>
          <w:rStyle w:val="default"/>
          <w:rFonts w:cs="FrankRuehl" w:hint="cs"/>
          <w:vanish/>
          <w:sz w:val="22"/>
          <w:szCs w:val="22"/>
          <w:u w:val="single"/>
          <w:shd w:val="clear" w:color="auto" w:fill="FFFF99"/>
          <w:rtl/>
        </w:rPr>
        <w:tab/>
        <w:t xml:space="preserve">בתקנה זו, "יום"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יום עבודה שבו הועסק העובד בהתאם להסכם העבודה הנוהג לגביו.</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1.4.1979</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תשל"ט-1979</w:t>
      </w:r>
    </w:p>
    <w:p w:rsidR="00653B9B" w:rsidRPr="00C555AA" w:rsidRDefault="00653B9B">
      <w:pPr>
        <w:pStyle w:val="P00"/>
        <w:tabs>
          <w:tab w:val="clear" w:pos="6259"/>
        </w:tabs>
        <w:spacing w:before="0"/>
        <w:ind w:left="0" w:right="1134"/>
        <w:rPr>
          <w:rFonts w:hint="cs"/>
          <w:vanish/>
          <w:szCs w:val="20"/>
          <w:shd w:val="clear" w:color="auto" w:fill="FFFF99"/>
          <w:rtl/>
        </w:rPr>
      </w:pPr>
      <w:hyperlink r:id="rId26" w:history="1">
        <w:r w:rsidRPr="00C555AA">
          <w:rPr>
            <w:rStyle w:val="Hyperlink"/>
            <w:rFonts w:hint="cs"/>
            <w:vanish/>
            <w:szCs w:val="20"/>
            <w:shd w:val="clear" w:color="auto" w:fill="FFFF99"/>
            <w:rtl/>
          </w:rPr>
          <w:t>ק"ת תשל"ט מס' 3970</w:t>
        </w:r>
      </w:hyperlink>
      <w:r w:rsidRPr="00C555AA">
        <w:rPr>
          <w:rFonts w:hint="cs"/>
          <w:vanish/>
          <w:szCs w:val="20"/>
          <w:shd w:val="clear" w:color="auto" w:fill="FFFF99"/>
          <w:rtl/>
        </w:rPr>
        <w:t xml:space="preserve"> מיום 10.4.1979 עמ' 988</w:t>
      </w:r>
    </w:p>
    <w:p w:rsidR="00653B9B" w:rsidRPr="00C555AA" w:rsidRDefault="00653B9B">
      <w:pPr>
        <w:pStyle w:val="P00"/>
        <w:tabs>
          <w:tab w:val="clear" w:pos="6259"/>
        </w:tabs>
        <w:ind w:left="0" w:right="1134"/>
        <w:rPr>
          <w:rStyle w:val="default"/>
          <w:rFonts w:cs="FrankRuehl"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הכנסתו של עובד שעובד בחודש קלנדרי פחות </w:t>
      </w:r>
      <w:r w:rsidRPr="00C555AA">
        <w:rPr>
          <w:rFonts w:hint="cs"/>
          <w:strike/>
          <w:vanish/>
          <w:sz w:val="22"/>
          <w:szCs w:val="22"/>
          <w:shd w:val="clear" w:color="auto" w:fill="FFFF99"/>
          <w:rtl/>
        </w:rPr>
        <w:t>מ-6 ימים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מ-10 ימים</w:t>
      </w:r>
      <w:r w:rsidRPr="00C555AA">
        <w:rPr>
          <w:rFonts w:hint="cs"/>
          <w:vanish/>
          <w:sz w:val="22"/>
          <w:szCs w:val="22"/>
          <w:shd w:val="clear" w:color="auto" w:fill="FFFF99"/>
          <w:rtl/>
        </w:rPr>
        <w:t xml:space="preserve"> אצל אותו מעביד והכנסתו של עובד לשעה שמעבידו חייב בתשלום דמיי ביטוח בעדו יחושבו לפי השכר הממשי המגיע לעובדים אלה בעד עבודתם אצל אותו מעביד.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תש"ם-1980</w:t>
      </w:r>
    </w:p>
    <w:p w:rsidR="00653B9B" w:rsidRPr="00C555AA" w:rsidRDefault="00653B9B">
      <w:pPr>
        <w:pStyle w:val="P00"/>
        <w:tabs>
          <w:tab w:val="clear" w:pos="6259"/>
        </w:tabs>
        <w:spacing w:before="0"/>
        <w:ind w:left="0" w:right="1134"/>
        <w:rPr>
          <w:rFonts w:hint="cs"/>
          <w:vanish/>
          <w:szCs w:val="20"/>
          <w:shd w:val="clear" w:color="auto" w:fill="FFFF99"/>
          <w:rtl/>
        </w:rPr>
      </w:pPr>
      <w:hyperlink r:id="rId27" w:history="1">
        <w:r w:rsidRPr="00C555AA">
          <w:rPr>
            <w:rStyle w:val="Hyperlink"/>
            <w:rFonts w:hint="cs"/>
            <w:vanish/>
            <w:szCs w:val="20"/>
            <w:shd w:val="clear" w:color="auto" w:fill="FFFF99"/>
            <w:rtl/>
          </w:rPr>
          <w:t>ק"ת תש"ם מס' 4109</w:t>
        </w:r>
      </w:hyperlink>
      <w:r w:rsidRPr="00C555AA">
        <w:rPr>
          <w:rFonts w:hint="cs"/>
          <w:vanish/>
          <w:szCs w:val="20"/>
          <w:shd w:val="clear" w:color="auto" w:fill="FFFF99"/>
          <w:rtl/>
        </w:rPr>
        <w:t xml:space="preserve"> מיום 10.4.1980 עמ' 1310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7</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Fonts w:hint="cs"/>
          <w:strike/>
          <w:vanish/>
          <w:sz w:val="22"/>
          <w:szCs w:val="22"/>
          <w:shd w:val="clear" w:color="auto" w:fill="FFFF99"/>
          <w:rtl/>
        </w:rPr>
        <w:t>7.</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הכנסתו של עובד שעובד בחודש קלנדרי פחות מ-6 ימים </w:t>
      </w:r>
      <w:r w:rsidRPr="00C555AA">
        <w:rPr>
          <w:rFonts w:hint="cs"/>
          <w:strike/>
          <w:vanish/>
          <w:sz w:val="22"/>
          <w:szCs w:val="22"/>
          <w:u w:val="single"/>
          <w:shd w:val="clear" w:color="auto" w:fill="FFFF99"/>
          <w:rtl/>
        </w:rPr>
        <w:t>מ-10 ימים</w:t>
      </w:r>
      <w:r w:rsidRPr="00C555AA">
        <w:rPr>
          <w:rFonts w:hint="cs"/>
          <w:strike/>
          <w:vanish/>
          <w:sz w:val="22"/>
          <w:szCs w:val="22"/>
          <w:shd w:val="clear" w:color="auto" w:fill="FFFF99"/>
          <w:rtl/>
        </w:rPr>
        <w:t xml:space="preserve"> אצל אותו מעביד והכנסתו של עובד לשעה שמעבידו חייב בתשלום דמיי ביטוח בעדו יחושבו לפי השכר הממשי המגיע לעובדים אלה בעד עבודתם אצל אותו מעביד.</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(ב)</w:t>
      </w:r>
      <w:r w:rsidRPr="00C555AA">
        <w:rPr>
          <w:rStyle w:val="default"/>
          <w:rFonts w:cs="FrankRuehl" w:hint="cs"/>
          <w:strike/>
          <w:vanish/>
          <w:sz w:val="22"/>
          <w:szCs w:val="22"/>
          <w:shd w:val="clear" w:color="auto" w:fill="FFFF99"/>
          <w:rtl/>
        </w:rPr>
        <w:tab/>
        <w:t xml:space="preserve">בתקנה זו, "יום"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יום עבודה שבו הועסק העובד בהתאם להסכם העבודה הנוהג לגביו.</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1.4.1999</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תשנ"ט-1999</w:t>
      </w:r>
    </w:p>
    <w:p w:rsidR="00653B9B" w:rsidRPr="00C555AA" w:rsidRDefault="00653B9B">
      <w:pPr>
        <w:pStyle w:val="P00"/>
        <w:tabs>
          <w:tab w:val="clear" w:pos="6259"/>
        </w:tabs>
        <w:spacing w:before="0"/>
        <w:ind w:left="0" w:right="1134"/>
        <w:rPr>
          <w:rFonts w:hint="cs"/>
          <w:vanish/>
          <w:szCs w:val="20"/>
          <w:shd w:val="clear" w:color="auto" w:fill="FFFF99"/>
          <w:rtl/>
        </w:rPr>
      </w:pPr>
      <w:hyperlink r:id="rId28" w:history="1">
        <w:r w:rsidRPr="00C555AA">
          <w:rPr>
            <w:rStyle w:val="Hyperlink"/>
            <w:rFonts w:hint="cs"/>
            <w:vanish/>
            <w:szCs w:val="20"/>
            <w:shd w:val="clear" w:color="auto" w:fill="FFFF99"/>
            <w:rtl/>
          </w:rPr>
          <w:t>ק"ת תשנ"ט מס' 5967</w:t>
        </w:r>
      </w:hyperlink>
      <w:r w:rsidRPr="00C555AA">
        <w:rPr>
          <w:rFonts w:hint="cs"/>
          <w:vanish/>
          <w:szCs w:val="20"/>
          <w:shd w:val="clear" w:color="auto" w:fill="FFFF99"/>
          <w:rtl/>
        </w:rPr>
        <w:t xml:space="preserve"> מיום 25.4.1999 עמ' 677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7</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חישוב הכנסתו של עובד חלקי ועובד לשעה</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7.</w:t>
      </w:r>
      <w:r w:rsidRPr="00C555AA">
        <w:rPr>
          <w:rStyle w:val="default"/>
          <w:rFonts w:cs="FrankRuehl" w:hint="cs"/>
          <w:strike/>
          <w:vanish/>
          <w:sz w:val="22"/>
          <w:szCs w:val="22"/>
          <w:shd w:val="clear" w:color="auto" w:fill="FFFF99"/>
          <w:rtl/>
        </w:rPr>
        <w:tab/>
        <w:t>(א)</w:t>
      </w:r>
      <w:r w:rsidRPr="00C555AA">
        <w:rPr>
          <w:rStyle w:val="default"/>
          <w:rFonts w:cs="FrankRuehl" w:hint="cs"/>
          <w:strike/>
          <w:vanish/>
          <w:sz w:val="22"/>
          <w:szCs w:val="22"/>
          <w:shd w:val="clear" w:color="auto" w:fill="FFFF99"/>
          <w:rtl/>
        </w:rPr>
        <w:tab/>
        <w:t xml:space="preserve">בתקנה זו </w:t>
      </w:r>
      <w:r w:rsidRPr="00C555AA">
        <w:rPr>
          <w:rStyle w:val="default"/>
          <w:rFonts w:cs="FrankRuehl"/>
          <w:strike/>
          <w:vanish/>
          <w:sz w:val="22"/>
          <w:szCs w:val="22"/>
          <w:shd w:val="clear" w:color="auto" w:fill="FFFF99"/>
          <w:rtl/>
        </w:rPr>
        <w:t>–</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 xml:space="preserve">"יום"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יום עבודה שבו מועסק העובד בהתאם להסכם העבודה הנוהג לגביו;</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 xml:space="preserve">"מינימום ליום"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המינימום לחודש הקבוע בפרט 1 של לוח י"א לחוק כשהוא מחולק ב-25;</w:t>
      </w:r>
    </w:p>
    <w:p w:rsidR="00653B9B" w:rsidRDefault="00653B9B">
      <w:pPr>
        <w:pStyle w:val="P00"/>
        <w:tabs>
          <w:tab w:val="clear" w:pos="6259"/>
        </w:tabs>
        <w:spacing w:before="0"/>
        <w:ind w:left="0" w:right="1134"/>
        <w:rPr>
          <w:rFonts w:hint="cs"/>
          <w:strike/>
          <w:sz w:val="2"/>
          <w:szCs w:val="2"/>
          <w:rtl/>
        </w:rPr>
      </w:pPr>
      <w:r w:rsidRPr="00C555AA">
        <w:rPr>
          <w:rStyle w:val="default"/>
          <w:rFonts w:cs="FrankRuehl" w:hint="cs"/>
          <w:vanish/>
          <w:sz w:val="22"/>
          <w:szCs w:val="22"/>
          <w:shd w:val="clear" w:color="auto" w:fill="FFFF99"/>
          <w:rtl/>
        </w:rPr>
        <w:tab/>
      </w:r>
      <w:r w:rsidRPr="00C555AA">
        <w:rPr>
          <w:rStyle w:val="default"/>
          <w:rFonts w:cs="FrankRuehl" w:hint="cs"/>
          <w:strike/>
          <w:vanish/>
          <w:sz w:val="22"/>
          <w:szCs w:val="22"/>
          <w:shd w:val="clear" w:color="auto" w:fill="FFFF99"/>
          <w:rtl/>
        </w:rPr>
        <w:t>(ב)</w:t>
      </w:r>
      <w:r w:rsidRPr="00C555AA">
        <w:rPr>
          <w:rStyle w:val="default"/>
          <w:rFonts w:cs="FrankRuehl" w:hint="cs"/>
          <w:strike/>
          <w:vanish/>
          <w:sz w:val="22"/>
          <w:szCs w:val="22"/>
          <w:shd w:val="clear" w:color="auto" w:fill="FFFF99"/>
          <w:rtl/>
        </w:rPr>
        <w:tab/>
        <w:t xml:space="preserve">הכנסתו החדשית של עובד שעבד בחודש קלנדרי פחות מ-18 יום אצל מעביד אחד, או של עובד לשעה שמעבידו חייב בתשלום דמי הביטוח בעדו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תחושב לפי השכר הממשי המגיע לעובד בעד עבודתו אצל אותו מעביד, או לפי המינימום ליום כפול מספר ימי העבודה, הכל לפי הגבוה.</w:t>
      </w:r>
      <w:bookmarkEnd w:id="16"/>
    </w:p>
    <w:p w:rsidR="00653B9B" w:rsidRDefault="00653B9B">
      <w:pPr>
        <w:pStyle w:val="P00"/>
        <w:spacing w:before="72"/>
        <w:ind w:left="0" w:right="1134"/>
        <w:rPr>
          <w:rStyle w:val="default"/>
          <w:rFonts w:cs="FrankRuehl" w:hint="cs"/>
          <w:rtl/>
        </w:rPr>
      </w:pPr>
      <w:bookmarkStart w:id="17" w:name="Seif9"/>
      <w:bookmarkEnd w:id="17"/>
      <w:r>
        <w:rPr>
          <w:lang w:val="he-IL"/>
        </w:rPr>
        <w:pict>
          <v:rect id="_x0000_s1042" style="position:absolute;left:0;text-align:left;margin-left:464.5pt;margin-top:8.05pt;width:75.05pt;height:52.5pt;z-index:25161472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ד</w:t>
                  </w:r>
                  <w:r>
                    <w:rPr>
                      <w:rFonts w:cs="Miriam" w:hint="cs"/>
                      <w:szCs w:val="18"/>
                      <w:rtl/>
                    </w:rPr>
                    <w:t xml:space="preserve">רכי חישוב דמי </w:t>
                  </w:r>
                  <w:r>
                    <w:rPr>
                      <w:rFonts w:cs="Miriam"/>
                      <w:szCs w:val="18"/>
                      <w:rtl/>
                    </w:rPr>
                    <w:t>ב</w:t>
                  </w:r>
                  <w:r>
                    <w:rPr>
                      <w:rFonts w:cs="Miriam" w:hint="cs"/>
                      <w:szCs w:val="18"/>
                      <w:rtl/>
                    </w:rPr>
                    <w:t xml:space="preserve">יטוח לעובד </w:t>
                  </w:r>
                  <w:r>
                    <w:rPr>
                      <w:rFonts w:cs="Miriam"/>
                      <w:szCs w:val="18"/>
                      <w:rtl/>
                    </w:rPr>
                    <w:t>ב</w:t>
                  </w:r>
                  <w:r>
                    <w:rPr>
                      <w:rFonts w:cs="Miriam" w:hint="cs"/>
                      <w:szCs w:val="18"/>
                      <w:rtl/>
                    </w:rPr>
                    <w:t>משק בית</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תש"ם-1980</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בתקנה זו, "מינימום ליום" - המינימום ליום כמשמעותו בתקנה 7.</w:t>
      </w:r>
    </w:p>
    <w:p w:rsidR="00653B9B" w:rsidRDefault="00653B9B">
      <w:pPr>
        <w:pStyle w:val="P00"/>
        <w:spacing w:before="72"/>
        <w:ind w:left="0" w:right="1134"/>
        <w:rPr>
          <w:rStyle w:val="default"/>
          <w:rFonts w:cs="FrankRuehl" w:hint="cs"/>
          <w:rtl/>
        </w:rPr>
      </w:pPr>
    </w:p>
    <w:p w:rsidR="00653B9B" w:rsidRDefault="00653B9B">
      <w:pPr>
        <w:pStyle w:val="P00"/>
        <w:spacing w:before="72"/>
        <w:ind w:left="0" w:right="1134"/>
        <w:rPr>
          <w:rStyle w:val="default"/>
          <w:rFonts w:cs="FrankRuehl"/>
          <w:rtl/>
        </w:rPr>
      </w:pPr>
    </w:p>
    <w:p w:rsidR="00653B9B" w:rsidRDefault="00653B9B">
      <w:pPr>
        <w:pStyle w:val="P02"/>
        <w:spacing w:before="72"/>
        <w:ind w:left="1021" w:right="1134"/>
        <w:rPr>
          <w:rStyle w:val="default"/>
          <w:rFonts w:cs="FrankRuehl"/>
          <w:rtl/>
        </w:rPr>
      </w:pPr>
      <w:r>
        <w:rPr>
          <w:rtl/>
          <w:lang w:val="he-IL"/>
        </w:rPr>
        <w:pict>
          <v:shape id="_x0000_s1235" type="#_x0000_t202" style="position:absolute;left:0;text-align:left;margin-left:470.25pt;margin-top:9.15pt;width:1in;height:44.8pt;z-index:251706880" filled="f" stroked="f">
            <v:textbox inset="1mm,0,1mm,0">
              <w:txbxContent>
                <w:p w:rsidR="00653B9B" w:rsidRDefault="00653B9B">
                  <w:pPr>
                    <w:spacing w:line="160" w:lineRule="exact"/>
                    <w:jc w:val="left"/>
                    <w:rPr>
                      <w:rFonts w:cs="Miriam" w:hint="cs"/>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שמ"ז-1987</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שנ"ה-1995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דמי הביטוח שישלם מעביד בעד עובד במשק בית</w:t>
      </w:r>
      <w:r>
        <w:rPr>
          <w:rStyle w:val="default"/>
          <w:rFonts w:cs="FrankRuehl"/>
          <w:rtl/>
        </w:rPr>
        <w:t xml:space="preserve"> </w:t>
      </w:r>
      <w:r>
        <w:rPr>
          <w:rStyle w:val="default"/>
          <w:rFonts w:cs="FrankRuehl" w:hint="cs"/>
          <w:rtl/>
        </w:rPr>
        <w:t xml:space="preserve">המבוטח לפי פרק י"א לחוק, לתקופת תשלום כאמור בתקנה 1ב לתקנות הגביה, הם בשיעור 6.25% מהשכר ששילם לו המעביד או מהמינימום ליום כפול מספר ימי העבודה </w:t>
      </w:r>
      <w:r>
        <w:rPr>
          <w:rStyle w:val="default"/>
          <w:rFonts w:cs="FrankRuehl"/>
          <w:rtl/>
        </w:rPr>
        <w:t>ב</w:t>
      </w:r>
      <w:r>
        <w:rPr>
          <w:rStyle w:val="default"/>
          <w:rFonts w:cs="FrankRuehl" w:hint="cs"/>
          <w:rtl/>
        </w:rPr>
        <w:t>תקופת התשלום, לפי הגבוה יותר;</w:t>
      </w:r>
    </w:p>
    <w:p w:rsidR="00653B9B" w:rsidRDefault="00653B9B">
      <w:pPr>
        <w:pStyle w:val="P22"/>
        <w:spacing w:before="72"/>
        <w:ind w:left="1021" w:right="1134"/>
        <w:rPr>
          <w:rStyle w:val="default"/>
          <w:rFonts w:cs="FrankRuehl"/>
          <w:rtl/>
        </w:rPr>
      </w:pPr>
      <w:r>
        <w:rPr>
          <w:lang w:val="he-IL"/>
        </w:rPr>
        <w:pict>
          <v:rect id="_x0000_s1043" style="position:absolute;left:0;text-align:left;margin-left:464.5pt;margin-top:8.05pt;width:75.05pt;height:20pt;z-index:25161574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(2)</w:t>
      </w:r>
      <w:r>
        <w:rPr>
          <w:rStyle w:val="default"/>
          <w:rFonts w:cs="FrankRuehl"/>
          <w:rtl/>
        </w:rPr>
        <w:tab/>
      </w:r>
      <w:r>
        <w:rPr>
          <w:rStyle w:val="default"/>
          <w:rFonts w:cs="FrankRuehl" w:hint="cs"/>
          <w:rtl/>
        </w:rPr>
        <w:t>מעביד יהיה רשאי לנכות משכרו של העובד 1% מהשכר ששילם לו או מהמינימום ליום, כפול מספר ימי העבודה בתקופת התשלום, לפי הגבוה יותר;</w:t>
      </w:r>
    </w:p>
    <w:p w:rsidR="00653B9B" w:rsidRDefault="00653B9B">
      <w:pPr>
        <w:pStyle w:val="P00"/>
        <w:spacing w:before="72"/>
        <w:ind w:left="0" w:right="1134"/>
        <w:rPr>
          <w:rStyle w:val="default"/>
          <w:rFonts w:cs="FrankRuehl"/>
          <w:rtl/>
        </w:rPr>
      </w:pPr>
      <w:r>
        <w:rPr>
          <w:lang w:val="he-IL"/>
        </w:rPr>
        <w:pict>
          <v:rect id="_x0000_s1044" style="position:absolute;left:0;text-align:left;margin-left:464.5pt;margin-top:8.05pt;width:75.05pt;height:27.9pt;z-index:251616768" o:allowincell="f" filled="f" stroked="f" strokecolor="lime" strokeweight=".25pt">
            <v:textbox inset="0,0,0,0">
              <w:txbxContent>
                <w:p w:rsidR="00653B9B" w:rsidRDefault="00653B9B">
                  <w:pPr>
                    <w:spacing w:line="160" w:lineRule="exact"/>
                    <w:jc w:val="left"/>
                    <w:rPr>
                      <w:rFonts w:cs="Miriam" w:hint="cs"/>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שמ"ז-1987</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דמי הביטוח שישלם מעביד בעד עובד במשק בית ש</w:t>
      </w:r>
      <w:r>
        <w:rPr>
          <w:rStyle w:val="default"/>
          <w:rFonts w:cs="FrankRuehl"/>
          <w:rtl/>
        </w:rPr>
        <w:t>א</w:t>
      </w:r>
      <w:r>
        <w:rPr>
          <w:rStyle w:val="default"/>
          <w:rFonts w:cs="FrankRuehl" w:hint="cs"/>
          <w:rtl/>
        </w:rPr>
        <w:t>ינו מבוטח לפי פרק י"א לחוק, לתקופת התשלום כאמור בתקנה 1ב לתקנות הגביה, הם 2.0% מהשכר ששילם לו המעביד או מהמינימום ליום כפול מספר ימי העבודה בתקופת התשלום, לפי הגבוה יותר.</w:t>
      </w:r>
    </w:p>
    <w:p w:rsidR="00653B9B" w:rsidRDefault="00653B9B">
      <w:pPr>
        <w:pStyle w:val="P00"/>
        <w:spacing w:before="72"/>
        <w:ind w:left="0" w:right="1134"/>
        <w:rPr>
          <w:rStyle w:val="default"/>
          <w:rFonts w:cs="FrankRuehl" w:hint="cs"/>
          <w:rtl/>
        </w:rPr>
      </w:pPr>
      <w:r>
        <w:rPr>
          <w:rtl/>
          <w:lang w:val="he-IL"/>
        </w:rPr>
        <w:pict>
          <v:shape id="_x0000_s1236" type="#_x0000_t202" style="position:absolute;left:0;text-align:left;margin-left:470.25pt;margin-top:7.1pt;width:1in;height:11.2pt;z-index:251707904"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תשמ"ו-1985</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653B9B" w:rsidRPr="00C555AA" w:rsidRDefault="00653B9B">
      <w:pPr>
        <w:pStyle w:val="P00"/>
        <w:spacing w:before="0"/>
        <w:ind w:left="0" w:right="1134"/>
        <w:rPr>
          <w:rFonts w:hint="cs"/>
          <w:b/>
          <w:bCs/>
          <w:vanish/>
          <w:szCs w:val="20"/>
          <w:shd w:val="clear" w:color="auto" w:fill="FFFF99"/>
          <w:rtl/>
        </w:rPr>
      </w:pPr>
      <w:bookmarkStart w:id="18" w:name="Rov50"/>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29" w:history="1">
        <w:r w:rsidRPr="00C555AA">
          <w:rPr>
            <w:rStyle w:val="Hyperlink"/>
            <w:rFonts w:hint="cs"/>
            <w:vanish/>
            <w:szCs w:val="20"/>
            <w:shd w:val="clear" w:color="auto" w:fill="FFFF99"/>
            <w:rtl/>
          </w:rPr>
          <w:t>ק"ת תשל"ח מס' 3830</w:t>
        </w:r>
      </w:hyperlink>
      <w:r w:rsidRPr="00C555AA">
        <w:rPr>
          <w:rFonts w:hint="cs"/>
          <w:vanish/>
          <w:szCs w:val="20"/>
          <w:shd w:val="clear" w:color="auto" w:fill="FFFF99"/>
          <w:rtl/>
        </w:rPr>
        <w:t xml:space="preserve"> מיום 28.3.1978 עמ' 967</w:t>
      </w:r>
    </w:p>
    <w:p w:rsidR="00653B9B" w:rsidRPr="00C555AA" w:rsidRDefault="00653B9B">
      <w:pPr>
        <w:pStyle w:val="P00"/>
        <w:tabs>
          <w:tab w:val="clear" w:pos="6259"/>
        </w:tabs>
        <w:ind w:left="0" w:right="1134"/>
        <w:rPr>
          <w:rFonts w:hint="cs"/>
          <w:strike/>
          <w:vanish/>
          <w:sz w:val="22"/>
          <w:szCs w:val="22"/>
          <w:shd w:val="clear" w:color="auto" w:fill="FFFF99"/>
          <w:rtl/>
        </w:rPr>
      </w:pPr>
      <w:r w:rsidRPr="00C555AA">
        <w:rPr>
          <w:rFonts w:hint="cs"/>
          <w:vanish/>
          <w:sz w:val="22"/>
          <w:szCs w:val="22"/>
          <w:shd w:val="clear" w:color="auto" w:fill="FFFF99"/>
          <w:rtl/>
        </w:rPr>
        <w:t>8.</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דמי הביטוח לתקופת תשלום כאמור בתקנה 1ב לתקנות הגביה, בעד עובד במשק בית המבוטח לפי פרק ב' לחוק, ישלם המעביד </w:t>
      </w:r>
      <w:r w:rsidRPr="00C555AA">
        <w:rPr>
          <w:rFonts w:hint="cs"/>
          <w:strike/>
          <w:vanish/>
          <w:sz w:val="22"/>
          <w:szCs w:val="22"/>
          <w:shd w:val="clear" w:color="auto" w:fill="FFFF99"/>
          <w:rtl/>
        </w:rPr>
        <w:t>לפי כללים אלה:</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2 לירות על כל אחד מהסכוומים של 25 לירות המשתלמים כשכר בתקופה האמורה;</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90 אגורות על כל אחד מהסכומים של 10 לירות או על חלק מהן;</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2 לירות אם כל השכר בתקופה האמורה הוא עד 49 לירות.</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המעביד יהיה רשאי לנכות </w:t>
      </w:r>
      <w:r w:rsidRPr="00C555AA">
        <w:rPr>
          <w:rFonts w:hint="cs"/>
          <w:strike/>
          <w:vanish/>
          <w:sz w:val="22"/>
          <w:szCs w:val="22"/>
          <w:shd w:val="clear" w:color="auto" w:fill="FFFF99"/>
          <w:rtl/>
        </w:rPr>
        <w:t>50 אגורות משכרו של עובד על כל 2 לירות</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25 אגורות משכרו של עובד על כל לירה</w:t>
      </w:r>
      <w:r w:rsidRPr="00C555AA">
        <w:rPr>
          <w:rFonts w:hint="cs"/>
          <w:vanish/>
          <w:sz w:val="22"/>
          <w:szCs w:val="22"/>
          <w:shd w:val="clear" w:color="auto" w:fill="FFFF99"/>
          <w:rtl/>
        </w:rPr>
        <w:t xml:space="preserve"> ששילם המעביד לפי תקנות אלה כדמי ביטוח לפי תקנת משנה (א).</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עובד במשק בית שאינו מבוטח לפי פרק ב' לחוק ישלם בעדו מעבידו דמי ביטוח לתקופת התשלום כאמור בתקנה 1ב לתקנות הגביה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50 אגורות על כל אחד מהסכומים של 25 לירות המשתלמים כשכר בתקופה האמורה;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50 אגורות אם כל השכר בתקופה האמורה הוא עד 49 לירות.</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25 אגורות על כל אחד מהסכומים של 10 לירות או חלק מהן.</w:t>
      </w:r>
    </w:p>
    <w:p w:rsidR="00653B9B" w:rsidRPr="00C555AA" w:rsidRDefault="00653B9B">
      <w:pPr>
        <w:pStyle w:val="P00"/>
        <w:tabs>
          <w:tab w:val="clear" w:pos="6259"/>
        </w:tabs>
        <w:spacing w:before="0"/>
        <w:ind w:left="0" w:right="1134"/>
        <w:rPr>
          <w:rStyle w:val="default"/>
          <w:rFonts w:cs="FrankRuehl"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(ד)</w:t>
      </w:r>
      <w:r w:rsidRPr="00C555AA">
        <w:rPr>
          <w:rFonts w:hint="cs"/>
          <w:vanish/>
          <w:sz w:val="22"/>
          <w:szCs w:val="22"/>
          <w:u w:val="single"/>
          <w:shd w:val="clear" w:color="auto" w:fill="FFFF99"/>
          <w:rtl/>
        </w:rPr>
        <w:tab/>
      </w:r>
      <w:r w:rsidRPr="00C555AA">
        <w:rPr>
          <w:rStyle w:val="default"/>
          <w:rFonts w:cs="FrankRuehl" w:hint="cs"/>
          <w:vanish/>
          <w:sz w:val="22"/>
          <w:szCs w:val="22"/>
          <w:u w:val="single"/>
          <w:shd w:val="clear" w:color="auto" w:fill="FFFF99"/>
          <w:rtl/>
        </w:rPr>
        <w:t>על אף האמור בתקנה זו לא ישלם מעביד דמי ביטוח אם סך כל דמי הביטוח אינו עולה על 9 לירות.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תשל"ט-1978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30" w:history="1">
        <w:r w:rsidRPr="00C555AA">
          <w:rPr>
            <w:rStyle w:val="Hyperlink"/>
            <w:rFonts w:hint="cs"/>
            <w:vanish/>
            <w:szCs w:val="20"/>
            <w:shd w:val="clear" w:color="auto" w:fill="FFFF99"/>
            <w:rtl/>
          </w:rPr>
          <w:t>ק"ת תשל"ט מס' 3901</w:t>
        </w:r>
      </w:hyperlink>
      <w:r w:rsidRPr="00C555AA">
        <w:rPr>
          <w:rFonts w:hint="cs"/>
          <w:vanish/>
          <w:szCs w:val="20"/>
          <w:shd w:val="clear" w:color="auto" w:fill="FFFF99"/>
          <w:rtl/>
        </w:rPr>
        <w:t xml:space="preserve"> מיום 26.10.1978 עמ' 64</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דמי הביטוח לתקופת תשלום כאמור בתקנה 1ב לתקנות הגביה, בעד עובד במשק בית המבוטח לפי פרק ב' לחוק, ישלם המעביד </w:t>
      </w:r>
      <w:r w:rsidRPr="00C555AA">
        <w:rPr>
          <w:rFonts w:hint="cs"/>
          <w:strike/>
          <w:vanish/>
          <w:sz w:val="22"/>
          <w:szCs w:val="22"/>
          <w:shd w:val="clear" w:color="auto" w:fill="FFFF99"/>
          <w:rtl/>
        </w:rPr>
        <w:t>90 אגורות</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86 אגורות</w:t>
      </w:r>
      <w:r w:rsidRPr="00C555AA">
        <w:rPr>
          <w:rFonts w:hint="cs"/>
          <w:vanish/>
          <w:sz w:val="22"/>
          <w:szCs w:val="22"/>
          <w:shd w:val="clear" w:color="auto" w:fill="FFFF99"/>
          <w:rtl/>
        </w:rPr>
        <w:t xml:space="preserve"> על כל אחד מהסכומים של 10 לירות או על חלק מהן;</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תש"ם-1980</w:t>
      </w:r>
    </w:p>
    <w:p w:rsidR="00653B9B" w:rsidRPr="00C555AA" w:rsidRDefault="00653B9B">
      <w:pPr>
        <w:pStyle w:val="P00"/>
        <w:tabs>
          <w:tab w:val="clear" w:pos="6259"/>
        </w:tabs>
        <w:spacing w:before="0"/>
        <w:ind w:left="0" w:right="1134"/>
        <w:rPr>
          <w:rFonts w:hint="cs"/>
          <w:vanish/>
          <w:szCs w:val="20"/>
          <w:shd w:val="clear" w:color="auto" w:fill="FFFF99"/>
          <w:rtl/>
        </w:rPr>
      </w:pPr>
      <w:hyperlink r:id="rId31" w:history="1">
        <w:r w:rsidRPr="00C555AA">
          <w:rPr>
            <w:rStyle w:val="Hyperlink"/>
            <w:rFonts w:hint="cs"/>
            <w:vanish/>
            <w:szCs w:val="20"/>
            <w:shd w:val="clear" w:color="auto" w:fill="FFFF99"/>
            <w:rtl/>
          </w:rPr>
          <w:t>ק"ת תש"ם מס' 4109</w:t>
        </w:r>
      </w:hyperlink>
      <w:r w:rsidRPr="00C555AA">
        <w:rPr>
          <w:rFonts w:hint="cs"/>
          <w:vanish/>
          <w:szCs w:val="20"/>
          <w:shd w:val="clear" w:color="auto" w:fill="FFFF99"/>
          <w:rtl/>
        </w:rPr>
        <w:t xml:space="preserve"> מיום 10.4.1980 עמ' 1310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8</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(א)</w:t>
      </w:r>
      <w:r w:rsidRPr="00C555AA">
        <w:rPr>
          <w:rFonts w:hint="cs"/>
          <w:strike/>
          <w:vanish/>
          <w:sz w:val="22"/>
          <w:szCs w:val="22"/>
          <w:shd w:val="clear" w:color="auto" w:fill="FFFF99"/>
          <w:rtl/>
        </w:rPr>
        <w:tab/>
        <w:t>דמי הביטוח לתקופת תשלום כאמור בתקנה 1ב לתקנות הגביה, בעד עובד במשק בית המבוטח לפי פרק ב' לחוק, ישלם המעביד 86 אגורות על כל אחד מהסכומים של 10 לירות או על חלק מהן;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המעביד יהיה רשאי לנכות 25 אגורות משכרו של עובד על כל לירה ששילם המעביד לפי תקנות אלה כדמי ביטוח לפי תקנת משנה (א).</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 xml:space="preserve">עובד במשק בית שאינו מבוטח לפי פרק ב' לחוק ישלם בעדו מעבידו דמי ביטוח לתקופת התשלום כאמור בתקנה 1ב לתקנות הגביה </w:t>
      </w:r>
      <w:r w:rsidRPr="00C555AA">
        <w:rPr>
          <w:strike/>
          <w:vanish/>
          <w:sz w:val="22"/>
          <w:szCs w:val="22"/>
          <w:shd w:val="clear" w:color="auto" w:fill="FFFF99"/>
          <w:rtl/>
        </w:rPr>
        <w:t>–</w:t>
      </w:r>
      <w:r w:rsidRPr="00C555AA">
        <w:rPr>
          <w:rFonts w:hint="cs"/>
          <w:strike/>
          <w:vanish/>
          <w:sz w:val="22"/>
          <w:szCs w:val="22"/>
          <w:shd w:val="clear" w:color="auto" w:fill="FFFF99"/>
          <w:rtl/>
        </w:rPr>
        <w:t xml:space="preserve"> 25 אגורות על כל אחד מהסכומים של 10 לירות או חלק מהן.</w:t>
      </w:r>
    </w:p>
    <w:p w:rsidR="00653B9B" w:rsidRPr="00C555AA" w:rsidRDefault="00653B9B">
      <w:pPr>
        <w:pStyle w:val="P00"/>
        <w:tabs>
          <w:tab w:val="clear" w:pos="6259"/>
        </w:tabs>
        <w:spacing w:before="0"/>
        <w:ind w:left="0" w:right="1134"/>
        <w:rPr>
          <w:rStyle w:val="default"/>
          <w:rFonts w:cs="FrankRuehl"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r>
      <w:r w:rsidRPr="00C555AA">
        <w:rPr>
          <w:rStyle w:val="default"/>
          <w:rFonts w:cs="FrankRuehl" w:hint="cs"/>
          <w:strike/>
          <w:vanish/>
          <w:sz w:val="22"/>
          <w:szCs w:val="22"/>
          <w:shd w:val="clear" w:color="auto" w:fill="FFFF99"/>
          <w:rtl/>
        </w:rPr>
        <w:t>על אף האמור בתקנה זו לא ישלם מעביד דמי ביטוח אם סך כל דמי הביטוח אינו עולה על 9 לירות.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תשמ"ב-1982</w:t>
      </w:r>
    </w:p>
    <w:p w:rsidR="00653B9B" w:rsidRPr="00C555AA" w:rsidRDefault="00653B9B">
      <w:pPr>
        <w:pStyle w:val="P00"/>
        <w:tabs>
          <w:tab w:val="clear" w:pos="6259"/>
        </w:tabs>
        <w:spacing w:before="0"/>
        <w:ind w:left="0" w:right="1134"/>
        <w:rPr>
          <w:rFonts w:hint="cs"/>
          <w:vanish/>
          <w:szCs w:val="20"/>
          <w:shd w:val="clear" w:color="auto" w:fill="FFFF99"/>
          <w:rtl/>
        </w:rPr>
      </w:pPr>
      <w:hyperlink r:id="rId32" w:history="1">
        <w:r w:rsidRPr="00C555AA">
          <w:rPr>
            <w:rStyle w:val="Hyperlink"/>
            <w:rFonts w:hint="cs"/>
            <w:vanish/>
            <w:szCs w:val="20"/>
            <w:shd w:val="clear" w:color="auto" w:fill="FFFF99"/>
            <w:rtl/>
          </w:rPr>
          <w:t>ק"ת תשמ"ב מס' 4334</w:t>
        </w:r>
      </w:hyperlink>
      <w:r w:rsidRPr="00C555AA">
        <w:rPr>
          <w:rFonts w:hint="cs"/>
          <w:vanish/>
          <w:szCs w:val="20"/>
          <w:shd w:val="clear" w:color="auto" w:fill="FFFF99"/>
          <w:rtl/>
        </w:rPr>
        <w:t xml:space="preserve"> מיום 1.4.1982 עמ' 822</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בתקנה זו, "מינימום ליום"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w:t>
      </w:r>
      <w:r w:rsidRPr="00C555AA">
        <w:rPr>
          <w:rStyle w:val="default"/>
          <w:rFonts w:cs="FrankRuehl" w:hint="cs"/>
          <w:strike/>
          <w:vanish/>
          <w:sz w:val="22"/>
          <w:szCs w:val="22"/>
          <w:shd w:val="clear" w:color="auto" w:fill="FFFF99"/>
          <w:rtl/>
        </w:rPr>
        <w:t>מחצית</w:t>
      </w:r>
      <w:r w:rsidRPr="00C555AA">
        <w:rPr>
          <w:rStyle w:val="default"/>
          <w:rFonts w:cs="FrankRuehl" w:hint="cs"/>
          <w:vanish/>
          <w:sz w:val="22"/>
          <w:szCs w:val="22"/>
          <w:shd w:val="clear" w:color="auto" w:fill="FFFF99"/>
          <w:rtl/>
        </w:rPr>
        <w:t xml:space="preserve"> המינימום ליום כמשמעותו בתקנה 7.</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תשמ"ו-1985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33" w:history="1">
        <w:r w:rsidRPr="00C555AA">
          <w:rPr>
            <w:rStyle w:val="Hyperlink"/>
            <w:rFonts w:hint="cs"/>
            <w:vanish/>
            <w:szCs w:val="20"/>
            <w:shd w:val="clear" w:color="auto" w:fill="FFFF99"/>
            <w:rtl/>
          </w:rPr>
          <w:t>ק"ת תשמ"ו מס' 4888</w:t>
        </w:r>
      </w:hyperlink>
      <w:r w:rsidRPr="00C555AA">
        <w:rPr>
          <w:rFonts w:hint="cs"/>
          <w:vanish/>
          <w:szCs w:val="20"/>
          <w:shd w:val="clear" w:color="auto" w:fill="FFFF99"/>
          <w:rtl/>
        </w:rPr>
        <w:t xml:space="preserve"> מיום 30.12.1985 עמ' 331</w:t>
      </w:r>
    </w:p>
    <w:p w:rsidR="00653B9B" w:rsidRPr="00C555AA" w:rsidRDefault="00653B9B">
      <w:pPr>
        <w:pStyle w:val="P00"/>
        <w:tabs>
          <w:tab w:val="clear" w:pos="6259"/>
        </w:tabs>
        <w:spacing w:before="0"/>
        <w:ind w:left="0" w:right="1134"/>
        <w:rPr>
          <w:rStyle w:val="big-number"/>
          <w:rFonts w:cs="FrankRuehl" w:hint="cs"/>
          <w:b/>
          <w:bCs/>
          <w:vanish/>
          <w:szCs w:val="20"/>
          <w:shd w:val="clear" w:color="auto" w:fill="FFFF99"/>
          <w:rtl/>
        </w:rPr>
      </w:pPr>
      <w:r w:rsidRPr="00C555AA">
        <w:rPr>
          <w:rStyle w:val="big-number"/>
          <w:rFonts w:cs="FrankRuehl" w:hint="cs"/>
          <w:b/>
          <w:bCs/>
          <w:vanish/>
          <w:szCs w:val="20"/>
          <w:shd w:val="clear" w:color="auto" w:fill="FFFF99"/>
          <w:rtl/>
        </w:rPr>
        <w:t>ביטול תקנת משנה 8(ד)</w:t>
      </w:r>
    </w:p>
    <w:p w:rsidR="00653B9B" w:rsidRPr="00C555AA" w:rsidRDefault="00653B9B">
      <w:pPr>
        <w:pStyle w:val="P00"/>
        <w:tabs>
          <w:tab w:val="clear" w:pos="6259"/>
        </w:tabs>
        <w:ind w:left="0" w:right="1134"/>
        <w:rPr>
          <w:rStyle w:val="big-number"/>
          <w:rFonts w:cs="FrankRuehl" w:hint="cs"/>
          <w:vanish/>
          <w:szCs w:val="20"/>
          <w:shd w:val="clear" w:color="auto" w:fill="FFFF99"/>
          <w:rtl/>
        </w:rPr>
      </w:pPr>
      <w:r w:rsidRPr="00C555AA">
        <w:rPr>
          <w:rStyle w:val="big-number"/>
          <w:rFonts w:cs="FrankRuehl" w:hint="cs"/>
          <w:vanish/>
          <w:szCs w:val="20"/>
          <w:shd w:val="clear" w:color="auto" w:fill="FFFF99"/>
          <w:rtl/>
        </w:rPr>
        <w:t>הנוסח הקודם:</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ד)</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לענין סעיפים קטנים (ב)(1) ו-(ג), סכום השכר המסתיים בשבר של שקל יעוגל כלפי מעלה לשקל שלם</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big-number"/>
          <w:rFonts w:cs="FrankRuehl" w:hint="cs"/>
          <w:vanish/>
          <w:sz w:val="22"/>
          <w:szCs w:val="22"/>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תשמ"ז-1987</w:t>
      </w:r>
    </w:p>
    <w:p w:rsidR="00653B9B" w:rsidRPr="00C555AA" w:rsidRDefault="00653B9B">
      <w:pPr>
        <w:pStyle w:val="P00"/>
        <w:tabs>
          <w:tab w:val="clear" w:pos="6259"/>
        </w:tabs>
        <w:spacing w:before="0"/>
        <w:ind w:left="0" w:right="1134"/>
        <w:rPr>
          <w:rFonts w:hint="cs"/>
          <w:vanish/>
          <w:szCs w:val="20"/>
          <w:shd w:val="clear" w:color="auto" w:fill="FFFF99"/>
          <w:rtl/>
        </w:rPr>
      </w:pPr>
      <w:hyperlink r:id="rId34" w:history="1">
        <w:r w:rsidRPr="00C555AA">
          <w:rPr>
            <w:rStyle w:val="Hyperlink"/>
            <w:rFonts w:hint="cs"/>
            <w:vanish/>
            <w:szCs w:val="20"/>
            <w:shd w:val="clear" w:color="auto" w:fill="FFFF99"/>
            <w:rtl/>
          </w:rPr>
          <w:t>ק"ת תשמ"ז מס' 5052</w:t>
        </w:r>
      </w:hyperlink>
      <w:r w:rsidRPr="00C555AA">
        <w:rPr>
          <w:rFonts w:hint="cs"/>
          <w:vanish/>
          <w:szCs w:val="20"/>
          <w:shd w:val="clear" w:color="auto" w:fill="FFFF99"/>
          <w:rtl/>
        </w:rPr>
        <w:t xml:space="preserve"> מיום 3.9.1987 עמ' 1255</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דמי הביטוח שישלם מעביד בעד עובד במשק בית</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המבוטח לפי פרק ב' לחוק, לתקופת תשלום כאמור בתקנה 1ב לתקנות הגביה, הם בשיעור </w:t>
      </w:r>
      <w:r w:rsidRPr="00C555AA">
        <w:rPr>
          <w:rStyle w:val="default"/>
          <w:rFonts w:cs="FrankRuehl" w:hint="cs"/>
          <w:strike/>
          <w:vanish/>
          <w:sz w:val="22"/>
          <w:szCs w:val="22"/>
          <w:shd w:val="clear" w:color="auto" w:fill="FFFF99"/>
          <w:rtl/>
        </w:rPr>
        <w:t>8.6%</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7.0%</w:t>
      </w:r>
      <w:r w:rsidRPr="00C555AA">
        <w:rPr>
          <w:rStyle w:val="default"/>
          <w:rFonts w:cs="FrankRuehl" w:hint="cs"/>
          <w:vanish/>
          <w:sz w:val="22"/>
          <w:szCs w:val="22"/>
          <w:shd w:val="clear" w:color="auto" w:fill="FFFF99"/>
          <w:rtl/>
        </w:rPr>
        <w:t xml:space="preserve"> מהשכר ששילם לו המעביד או מהמינימום ליום כפול מספר ימי העבודה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תקופת התשלום, לפי הגבוה יותר;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מעביד יהיה רשאי לנכות משכרו של העובד 25% מדמי הביטוח ששילם לפי פסקה (1).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דמי הביטוח שישלם מעביד בעד עובד במשק בית ש</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ינו מבוטח לפי פרק ב' לחוק, לתקופת התשלום כאמור בתקנה 1ב לתקנות הגביה, הם </w:t>
      </w:r>
      <w:r w:rsidRPr="00C555AA">
        <w:rPr>
          <w:rStyle w:val="default"/>
          <w:rFonts w:cs="FrankRuehl" w:hint="cs"/>
          <w:strike/>
          <w:vanish/>
          <w:sz w:val="22"/>
          <w:szCs w:val="22"/>
          <w:shd w:val="clear" w:color="auto" w:fill="FFFF99"/>
          <w:rtl/>
        </w:rPr>
        <w:t>2.5%</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2.0%</w:t>
      </w:r>
      <w:r w:rsidRPr="00C555AA">
        <w:rPr>
          <w:rStyle w:val="default"/>
          <w:rFonts w:cs="FrankRuehl" w:hint="cs"/>
          <w:vanish/>
          <w:sz w:val="22"/>
          <w:szCs w:val="22"/>
          <w:shd w:val="clear" w:color="auto" w:fill="FFFF99"/>
          <w:rtl/>
        </w:rPr>
        <w:t xml:space="preserve"> מהשכר ששילם לו המעביד או מהמינימום ליום כפול מספר ימי העבודה בתקופת התשלום, לפי הגבוה יותר.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1.1.1995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תשנ"ה-1995</w:t>
      </w:r>
    </w:p>
    <w:p w:rsidR="00653B9B" w:rsidRPr="00C555AA" w:rsidRDefault="00653B9B">
      <w:pPr>
        <w:pStyle w:val="P00"/>
        <w:tabs>
          <w:tab w:val="clear" w:pos="6259"/>
        </w:tabs>
        <w:spacing w:before="0"/>
        <w:ind w:left="0" w:right="1134"/>
        <w:rPr>
          <w:rFonts w:hint="cs"/>
          <w:vanish/>
          <w:szCs w:val="20"/>
          <w:shd w:val="clear" w:color="auto" w:fill="FFFF99"/>
          <w:rtl/>
        </w:rPr>
      </w:pPr>
      <w:hyperlink r:id="rId35" w:history="1">
        <w:r w:rsidRPr="00C555AA">
          <w:rPr>
            <w:rStyle w:val="Hyperlink"/>
            <w:rFonts w:hint="cs"/>
            <w:vanish/>
            <w:szCs w:val="20"/>
            <w:shd w:val="clear" w:color="auto" w:fill="FFFF99"/>
            <w:rtl/>
          </w:rPr>
          <w:t>ק"ת תשנ"ה מס' 5655</w:t>
        </w:r>
      </w:hyperlink>
      <w:r w:rsidRPr="00C555AA">
        <w:rPr>
          <w:rFonts w:hint="cs"/>
          <w:vanish/>
          <w:szCs w:val="20"/>
          <w:shd w:val="clear" w:color="auto" w:fill="FFFF99"/>
          <w:rtl/>
        </w:rPr>
        <w:t xml:space="preserve"> מיום 22.1.1995 עמ' 594</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דמי הביטוח שישלם מעביד בעד עובד במשק בית</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המבוטח לפי פרק ב' לחוק, לתקופת תשלום כאמור בתקנה 1ב לתקנות הגביה, הם בשיעור </w:t>
      </w:r>
      <w:r w:rsidRPr="00C555AA">
        <w:rPr>
          <w:rStyle w:val="default"/>
          <w:rFonts w:cs="FrankRuehl" w:hint="cs"/>
          <w:strike/>
          <w:vanish/>
          <w:sz w:val="22"/>
          <w:szCs w:val="22"/>
          <w:shd w:val="clear" w:color="auto" w:fill="FFFF99"/>
          <w:rtl/>
        </w:rPr>
        <w:t>7.0%</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6.25%</w:t>
      </w:r>
      <w:r w:rsidRPr="00C555AA">
        <w:rPr>
          <w:rStyle w:val="default"/>
          <w:rFonts w:cs="FrankRuehl" w:hint="cs"/>
          <w:vanish/>
          <w:sz w:val="22"/>
          <w:szCs w:val="22"/>
          <w:shd w:val="clear" w:color="auto" w:fill="FFFF99"/>
          <w:rtl/>
        </w:rPr>
        <w:t xml:space="preserve"> מהשכר ששילם לו המעביד או מהמינימום ליום כפול מספר ימי העבודה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תקופת התשלום, לפי הגבוה יותר;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מעביד יהיה רשאי לנכות משכרו של העובד </w:t>
      </w:r>
      <w:r w:rsidRPr="00C555AA">
        <w:rPr>
          <w:rStyle w:val="default"/>
          <w:rFonts w:cs="FrankRuehl" w:hint="cs"/>
          <w:strike/>
          <w:vanish/>
          <w:sz w:val="22"/>
          <w:szCs w:val="22"/>
          <w:shd w:val="clear" w:color="auto" w:fill="FFFF99"/>
          <w:rtl/>
        </w:rPr>
        <w:t>25% מדמי הביטוח ששילם לפי פסקה (1)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1% מהשכר ששילם לו או מהמינימום ליום, כפול מספר ימי העבודה בתקופת התשלום, לפי הגבוה יותר</w:t>
      </w:r>
      <w:r w:rsidRPr="00C555AA">
        <w:rPr>
          <w:rStyle w:val="default"/>
          <w:rFonts w:cs="FrankRuehl" w:hint="cs"/>
          <w:vanish/>
          <w:sz w:val="22"/>
          <w:szCs w:val="22"/>
          <w:shd w:val="clear" w:color="auto" w:fill="FFFF99"/>
          <w:rtl/>
        </w:rPr>
        <w:t xml:space="preserve">.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36"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8.</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בתקנה זו, "מינימום ליום"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המינימום ליום כמשמעותו בתקנה 7.</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דמי הביטוח שישלם מעביד בעד עובד במשק בית</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לתקופת תשלום כאמור בתקנה 1ב לתקנות הגביה, הם בשיעור 6.25% מהשכר ששילם לו המעביד או מהמינימום ליום כפול מספר ימי העבודה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תקופת התשלום, לפי הגבוה יותר;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מעביד יהיה רשאי לנכות משכרו של העובד 1% מהשכר ששילם לו או מהמינימום ליום, כפול מספר ימי העבודה בתקופת התשלום, לפי הגבוה יותר.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דמי הביטוח שישלם מעביד בעד עובד במשק בית ש</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ינו 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לתקופת התשלום כאמור בתקנה 1ב לתקנות הגביה, הם 2.0% מהשכר ששילם לו המעביד או מהמינימום ליום כפול מספר ימי העבודה בתקופת התשלום, לפי הגבוה יותר.</w:t>
      </w:r>
    </w:p>
    <w:p w:rsidR="00653B9B" w:rsidRDefault="00653B9B">
      <w:pPr>
        <w:pStyle w:val="P00"/>
        <w:spacing w:before="0"/>
        <w:ind w:left="0" w:right="1134"/>
        <w:rPr>
          <w:rFonts w:hint="cs"/>
          <w:sz w:val="2"/>
          <w:szCs w:val="2"/>
          <w:rtl/>
        </w:rPr>
      </w:pPr>
      <w:r w:rsidRPr="00C555AA">
        <w:rPr>
          <w:rStyle w:val="default"/>
          <w:rFonts w:cs="FrankRuehl" w:hint="cs"/>
          <w:vanish/>
          <w:sz w:val="22"/>
          <w:szCs w:val="22"/>
          <w:shd w:val="clear" w:color="auto" w:fill="FFFF99"/>
          <w:rtl/>
        </w:rPr>
        <w:tab/>
        <w:t>(ד)</w:t>
      </w:r>
      <w:r w:rsidRPr="00C555AA">
        <w:rPr>
          <w:rStyle w:val="default"/>
          <w:rFonts w:cs="FrankRuehl" w:hint="cs"/>
          <w:vanish/>
          <w:sz w:val="22"/>
          <w:szCs w:val="22"/>
          <w:shd w:val="clear" w:color="auto" w:fill="FFFF99"/>
          <w:rtl/>
        </w:rPr>
        <w:tab/>
        <w:t>(בוטלה).</w:t>
      </w:r>
      <w:bookmarkEnd w:id="18"/>
    </w:p>
    <w:p w:rsidR="00653B9B" w:rsidRDefault="00653B9B">
      <w:pPr>
        <w:pStyle w:val="P00"/>
        <w:spacing w:before="72"/>
        <w:ind w:left="0" w:right="1134"/>
        <w:rPr>
          <w:rStyle w:val="default"/>
          <w:rFonts w:cs="FrankRuehl"/>
          <w:rtl/>
        </w:rPr>
      </w:pPr>
      <w:bookmarkStart w:id="19" w:name="Seif10"/>
      <w:bookmarkEnd w:id="19"/>
      <w:r>
        <w:rPr>
          <w:lang w:val="he-IL"/>
        </w:rPr>
        <w:pict>
          <v:rect id="_x0000_s1045" style="position:absolute;left:0;text-align:left;margin-left:464.5pt;margin-top:8.05pt;width:75.05pt;height:51pt;z-index:251617792"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פ</w:t>
                  </w:r>
                  <w:r>
                    <w:rPr>
                      <w:rFonts w:cs="Miriam" w:hint="cs"/>
                      <w:szCs w:val="18"/>
                      <w:rtl/>
                    </w:rPr>
                    <w:t>יג</w:t>
                  </w:r>
                  <w:r>
                    <w:rPr>
                      <w:rFonts w:cs="Miriam"/>
                      <w:szCs w:val="18"/>
                      <w:rtl/>
                    </w:rPr>
                    <w:t>ו</w:t>
                  </w:r>
                  <w:r>
                    <w:rPr>
                      <w:rFonts w:cs="Miriam" w:hint="cs"/>
                      <w:szCs w:val="18"/>
                      <w:rtl/>
                    </w:rPr>
                    <w:t>ר בתשלום דמי ביטוח בעד עובד במשק בית</w:t>
                  </w:r>
                </w:p>
                <w:p w:rsidR="00653B9B" w:rsidRDefault="00653B9B">
                  <w:pPr>
                    <w:spacing w:line="160" w:lineRule="exact"/>
                    <w:jc w:val="left"/>
                    <w:rPr>
                      <w:rFonts w:cs="Miriam" w:hint="cs"/>
                      <w:szCs w:val="18"/>
                      <w:rtl/>
                    </w:rPr>
                  </w:pPr>
                  <w:r>
                    <w:rPr>
                      <w:rFonts w:cs="Miriam" w:hint="cs"/>
                      <w:szCs w:val="18"/>
                      <w:rtl/>
                    </w:rPr>
                    <w:t>תק' תש"ם-1980</w:t>
                  </w:r>
                </w:p>
                <w:p w:rsidR="00653B9B" w:rsidRDefault="00653B9B">
                  <w:pPr>
                    <w:spacing w:line="160" w:lineRule="exact"/>
                    <w:jc w:val="left"/>
                    <w:rPr>
                      <w:rFonts w:cs="Miriam"/>
                      <w:noProof/>
                      <w:szCs w:val="18"/>
                      <w:rtl/>
                    </w:rPr>
                  </w:pPr>
                  <w:r>
                    <w:rPr>
                      <w:rFonts w:cs="Miriam" w:hint="cs"/>
                      <w:szCs w:val="18"/>
                      <w:rtl/>
                    </w:rPr>
                    <w:t>תק'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Fonts w:cs="Miriam"/>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שולמו דמי ביטוח לפי תקנה 8 בעד תקופה שקדמה ל-12 החדשים האחרונים שלפני חודש התשלום (להלן - התקופה הקודמת), ישולמו דמי ביטוח בעד התקופה הקודמת לפי תקנה 8, ואולם דמי </w:t>
      </w:r>
      <w:r>
        <w:rPr>
          <w:rStyle w:val="default"/>
          <w:rFonts w:cs="FrankRuehl"/>
          <w:rtl/>
        </w:rPr>
        <w:t>ה</w:t>
      </w:r>
      <w:r>
        <w:rPr>
          <w:rStyle w:val="default"/>
          <w:rFonts w:cs="FrankRuehl" w:hint="cs"/>
          <w:rtl/>
        </w:rPr>
        <w:t>ביטוח יחושבו כאילו שכרו של העובד בכל אחד מהחדשים שבתקופה זו לא פחת מסכום השווה למחצית השכר הממוצע כפי שהיה באותו חודש.</w:t>
      </w:r>
    </w:p>
    <w:p w:rsidR="00653B9B" w:rsidRDefault="00653B9B">
      <w:pPr>
        <w:pStyle w:val="P00"/>
        <w:spacing w:before="72"/>
        <w:ind w:left="0" w:right="1134"/>
        <w:rPr>
          <w:rStyle w:val="default"/>
          <w:rFonts w:cs="FrankRuehl" w:hint="cs"/>
          <w:rtl/>
        </w:rPr>
      </w:pPr>
      <w:r>
        <w:rPr>
          <w:lang w:val="he-IL"/>
        </w:rPr>
        <w:pict>
          <v:rect id="_x0000_s1046" style="position:absolute;left:0;text-align:left;margin-left:464.5pt;margin-top:8.05pt;width:75.05pt;height:20.1pt;z-index:25161881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653B9B" w:rsidRPr="00C555AA" w:rsidRDefault="00653B9B">
      <w:pPr>
        <w:pStyle w:val="P00"/>
        <w:spacing w:before="0"/>
        <w:ind w:left="0" w:right="1134"/>
        <w:rPr>
          <w:rFonts w:hint="cs"/>
          <w:b/>
          <w:bCs/>
          <w:vanish/>
          <w:szCs w:val="20"/>
          <w:shd w:val="clear" w:color="auto" w:fill="FFFF99"/>
          <w:rtl/>
        </w:rPr>
      </w:pPr>
      <w:bookmarkStart w:id="20" w:name="Rov51"/>
      <w:r w:rsidRPr="00C555AA">
        <w:rPr>
          <w:rFonts w:hint="cs"/>
          <w:vanish/>
          <w:color w:val="FF0000"/>
          <w:szCs w:val="20"/>
          <w:shd w:val="clear" w:color="auto" w:fill="FFFF99"/>
          <w:rtl/>
        </w:rPr>
        <w:t>מיום 1.4.1980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תש"ם-1980</w:t>
      </w:r>
    </w:p>
    <w:p w:rsidR="00653B9B" w:rsidRPr="00C555AA" w:rsidRDefault="00653B9B">
      <w:pPr>
        <w:pStyle w:val="P00"/>
        <w:tabs>
          <w:tab w:val="clear" w:pos="6259"/>
        </w:tabs>
        <w:spacing w:before="0"/>
        <w:ind w:left="0" w:right="1134"/>
        <w:rPr>
          <w:rFonts w:hint="cs"/>
          <w:vanish/>
          <w:szCs w:val="20"/>
          <w:shd w:val="clear" w:color="auto" w:fill="FFFF99"/>
          <w:rtl/>
        </w:rPr>
      </w:pPr>
      <w:hyperlink r:id="rId37" w:history="1">
        <w:r w:rsidRPr="00C555AA">
          <w:rPr>
            <w:rStyle w:val="Hyperlink"/>
            <w:rFonts w:hint="cs"/>
            <w:vanish/>
            <w:szCs w:val="20"/>
            <w:shd w:val="clear" w:color="auto" w:fill="FFFF99"/>
            <w:rtl/>
          </w:rPr>
          <w:t>ק"ת תש"ם מס' 4109</w:t>
        </w:r>
      </w:hyperlink>
      <w:r w:rsidRPr="00C555AA">
        <w:rPr>
          <w:rFonts w:hint="cs"/>
          <w:vanish/>
          <w:szCs w:val="20"/>
          <w:shd w:val="clear" w:color="auto" w:fill="FFFF99"/>
          <w:rtl/>
        </w:rPr>
        <w:t xml:space="preserve"> מיום 10.4.1980 עמ' 1310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8א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1.1.1992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תשנ"ב-1992</w:t>
      </w:r>
    </w:p>
    <w:p w:rsidR="00653B9B" w:rsidRPr="00C555AA" w:rsidRDefault="00653B9B">
      <w:pPr>
        <w:pStyle w:val="P00"/>
        <w:tabs>
          <w:tab w:val="clear" w:pos="6259"/>
        </w:tabs>
        <w:spacing w:before="0"/>
        <w:ind w:left="0" w:right="1134"/>
        <w:rPr>
          <w:rFonts w:hint="cs"/>
          <w:b/>
          <w:bCs/>
          <w:vanish/>
          <w:szCs w:val="20"/>
          <w:shd w:val="clear" w:color="auto" w:fill="FFFF99"/>
          <w:rtl/>
        </w:rPr>
      </w:pPr>
      <w:hyperlink r:id="rId38" w:history="1">
        <w:r w:rsidRPr="00C555AA">
          <w:rPr>
            <w:rStyle w:val="Hyperlink"/>
            <w:rFonts w:hint="cs"/>
            <w:vanish/>
            <w:szCs w:val="20"/>
            <w:shd w:val="clear" w:color="auto" w:fill="FFFF99"/>
            <w:rtl/>
          </w:rPr>
          <w:t>ק"ת תשנ"ב מס' 5430</w:t>
        </w:r>
      </w:hyperlink>
      <w:r w:rsidRPr="00C555AA">
        <w:rPr>
          <w:rFonts w:hint="cs"/>
          <w:vanish/>
          <w:szCs w:val="20"/>
          <w:shd w:val="clear" w:color="auto" w:fill="FFFF99"/>
          <w:rtl/>
        </w:rPr>
        <w:t xml:space="preserve"> מיום 25.3.1992 עמ' 900</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8</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לא שולמו דמי ביטוח לפי תקנה 8 בעד תקופה שקדמה ל- 12 החדשים האחרונים שלפני חודש התשלום (להלן - התקופה הקודמת), ישולמו דמי ביטוח בעד התקופה הקודמת לפי תקנה 8, ואולם דמי </w:t>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ביטוח יחושבו כאילו שכרו של העובד בכל אחד מהחדשים שבתקופה זו </w:t>
      </w:r>
      <w:r w:rsidRPr="00C555AA">
        <w:rPr>
          <w:rStyle w:val="default"/>
          <w:rFonts w:cs="FrankRuehl" w:hint="cs"/>
          <w:strike/>
          <w:vanish/>
          <w:sz w:val="22"/>
          <w:szCs w:val="22"/>
          <w:shd w:val="clear" w:color="auto" w:fill="FFFF99"/>
          <w:rtl/>
        </w:rPr>
        <w:t>לא פחות מסכום השווה לשכר הממוצע כפי שהיה באותו חודש</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לא פחות מסכום השווה למחצית השכר הממוצע, כפי שהיה באותו חודש</w:t>
      </w:r>
      <w:r w:rsidRPr="00C555AA">
        <w:rPr>
          <w:rStyle w:val="default"/>
          <w:rFonts w:cs="FrankRuehl" w:hint="cs"/>
          <w:vanish/>
          <w:sz w:val="22"/>
          <w:szCs w:val="22"/>
          <w:shd w:val="clear" w:color="auto" w:fill="FFFF99"/>
          <w:rtl/>
        </w:rPr>
        <w:t>.</w:t>
      </w:r>
    </w:p>
    <w:p w:rsidR="00653B9B" w:rsidRDefault="00653B9B">
      <w:pPr>
        <w:pStyle w:val="P00"/>
        <w:spacing w:before="0"/>
        <w:ind w:left="0" w:right="1134"/>
        <w:rPr>
          <w:rStyle w:val="default"/>
          <w:rFonts w:cs="FrankRuehl" w:hint="cs"/>
          <w:strike/>
          <w:sz w:val="2"/>
          <w:szCs w:val="2"/>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ב)</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על אף האמור בתקנת משנה (א), אם משתלמים דמי הביטוח לפי תקנה זו בעד תקופה שקדמה לשנתנ הכספים 1973, יחושבו דמי הביטוח כאילו שכרו של העובד בכל אחד מהחדשים שקדמו לשנת הכספים האמורה לא פחת מסכום השווה למקסימום החדשי שנקבע בפרט 1 של לוח י"א לחוק, כפי שהיה באותו חודש.</w:t>
      </w:r>
      <w:bookmarkEnd w:id="20"/>
    </w:p>
    <w:p w:rsidR="00653B9B" w:rsidRDefault="00653B9B">
      <w:pPr>
        <w:pStyle w:val="P00"/>
        <w:spacing w:before="72"/>
        <w:ind w:left="0" w:right="1134"/>
        <w:rPr>
          <w:rStyle w:val="default"/>
          <w:rFonts w:cs="FrankRuehl" w:hint="cs"/>
          <w:rtl/>
        </w:rPr>
      </w:pPr>
      <w:r>
        <w:rPr>
          <w:lang w:val="he-IL"/>
        </w:rPr>
        <w:pict>
          <v:rect id="_x0000_s1047" style="position:absolute;left:0;text-align:left;margin-left:464.5pt;margin-top:8.05pt;width:75.05pt;height:10pt;z-index:25161984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בוטלה).</w:t>
      </w:r>
    </w:p>
    <w:p w:rsidR="00653B9B" w:rsidRPr="00C555AA" w:rsidRDefault="00653B9B">
      <w:pPr>
        <w:pStyle w:val="P00"/>
        <w:spacing w:before="0"/>
        <w:ind w:left="0" w:right="1134"/>
        <w:rPr>
          <w:rFonts w:hint="cs"/>
          <w:b/>
          <w:bCs/>
          <w:vanish/>
          <w:szCs w:val="20"/>
          <w:shd w:val="clear" w:color="auto" w:fill="FFFF99"/>
          <w:rtl/>
        </w:rPr>
      </w:pPr>
      <w:bookmarkStart w:id="21" w:name="Rov52"/>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39"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0"/>
        <w:tabs>
          <w:tab w:val="clear" w:pos="6259"/>
        </w:tabs>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(א)</w:t>
      </w:r>
      <w:r w:rsidRPr="00C555AA">
        <w:rPr>
          <w:rStyle w:val="big-number"/>
          <w:rFonts w:cs="FrankRuehl" w:hint="cs"/>
          <w:vanish/>
          <w:sz w:val="22"/>
          <w:szCs w:val="22"/>
          <w:shd w:val="clear" w:color="auto" w:fill="FFFF99"/>
          <w:rtl/>
        </w:rPr>
        <w:tab/>
        <w:t xml:space="preserve">מבוטח העובד אצל מעבידים שונים, יחזיר לו המוסד, לפי בקשתו של המבוטח </w:t>
      </w:r>
      <w:r w:rsidRPr="00C555AA">
        <w:rPr>
          <w:rStyle w:val="big-number"/>
          <w:rFonts w:cs="FrankRuehl" w:hint="cs"/>
          <w:vanish/>
          <w:sz w:val="22"/>
          <w:szCs w:val="22"/>
          <w:u w:val="single"/>
          <w:shd w:val="clear" w:color="auto" w:fill="FFFF99"/>
          <w:rtl/>
        </w:rPr>
        <w:t>ולפי הוראות סעיף 178 לחוק</w:t>
      </w:r>
      <w:r w:rsidRPr="00C555AA">
        <w:rPr>
          <w:rStyle w:val="big-number"/>
          <w:rFonts w:cs="FrankRuehl" w:hint="cs"/>
          <w:vanish/>
          <w:sz w:val="22"/>
          <w:szCs w:val="22"/>
          <w:shd w:val="clear" w:color="auto" w:fill="FFFF99"/>
          <w:rtl/>
        </w:rPr>
        <w:t>, כל סכום שנוכה משכרו החדשי לפי סעיף 161(ג) לחוק מההכנסה העולה על המקסימום הנקוב בפרט 1 של לוח י"א לחוק, ובלבד שנוכה לפי סעיף 161(ג) לחוק אף מאותה הכנסה שאינה עולה על המקסימום.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40"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1235</w:t>
      </w:r>
    </w:p>
    <w:p w:rsidR="00653B9B" w:rsidRPr="00C555AA" w:rsidRDefault="00653B9B">
      <w:pPr>
        <w:pStyle w:val="P00"/>
        <w:tabs>
          <w:tab w:val="clear" w:pos="6259"/>
        </w:tabs>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9.</w:t>
      </w:r>
      <w:r w:rsidRPr="00C555AA">
        <w:rPr>
          <w:rStyle w:val="big-number"/>
          <w:rFonts w:cs="FrankRuehl" w:hint="cs"/>
          <w:vanish/>
          <w:sz w:val="22"/>
          <w:szCs w:val="22"/>
          <w:shd w:val="clear" w:color="auto" w:fill="FFFF99"/>
          <w:rtl/>
        </w:rPr>
        <w:tab/>
        <w:t>(א)</w:t>
      </w:r>
      <w:r w:rsidRPr="00C555AA">
        <w:rPr>
          <w:rStyle w:val="big-number"/>
          <w:rFonts w:cs="FrankRuehl" w:hint="cs"/>
          <w:vanish/>
          <w:sz w:val="22"/>
          <w:szCs w:val="22"/>
          <w:shd w:val="clear" w:color="auto" w:fill="FFFF99"/>
          <w:rtl/>
        </w:rPr>
        <w:tab/>
        <w:t xml:space="preserve">מבוטח העובד אצל מעבידים שונים, יחזיר לו המוסד, לפי בקשתו של המבוטח </w:t>
      </w:r>
      <w:r w:rsidRPr="00C555AA">
        <w:rPr>
          <w:rStyle w:val="big-number"/>
          <w:rFonts w:cs="FrankRuehl" w:hint="cs"/>
          <w:strike/>
          <w:vanish/>
          <w:sz w:val="22"/>
          <w:szCs w:val="22"/>
          <w:shd w:val="clear" w:color="auto" w:fill="FFFF99"/>
          <w:rtl/>
        </w:rPr>
        <w:t>ולפי הוראות סעיף 178 לחוק</w:t>
      </w:r>
      <w:r w:rsidRPr="00C555AA">
        <w:rPr>
          <w:rStyle w:val="big-number"/>
          <w:rFonts w:cs="FrankRuehl" w:hint="cs"/>
          <w:vanish/>
          <w:sz w:val="22"/>
          <w:szCs w:val="22"/>
          <w:shd w:val="clear" w:color="auto" w:fill="FFFF99"/>
          <w:rtl/>
        </w:rPr>
        <w:t>, כל סכום שנוכה משכרו החדשי לפי סעיף 161(ג) לחוק מההכנסה העולה על המקסימום הנקוב בפרט 1 של לוח י"א לחוק, ובלבד שנוכה לפי סעיף 161(ג) לחוק אף מאותה הכנסה שאינה עולה על המקסימום.</w:t>
      </w:r>
    </w:p>
    <w:p w:rsidR="00653B9B" w:rsidRPr="00C555AA" w:rsidRDefault="00653B9B">
      <w:pPr>
        <w:pStyle w:val="P00"/>
        <w:tabs>
          <w:tab w:val="clear" w:pos="6259"/>
        </w:tabs>
        <w:spacing w:before="0"/>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(ב)</w:t>
      </w:r>
      <w:r w:rsidRPr="00C555AA">
        <w:rPr>
          <w:rStyle w:val="big-number"/>
          <w:rFonts w:cs="FrankRuehl" w:hint="cs"/>
          <w:vanish/>
          <w:sz w:val="22"/>
          <w:szCs w:val="22"/>
          <w:shd w:val="clear" w:color="auto" w:fill="FFFF99"/>
          <w:rtl/>
        </w:rPr>
        <w:tab/>
        <w:t xml:space="preserve">לבקשה יצורפו אישורים מאת המעבידים השונים, הכוללים פרטים על שכר העבודה והזמן שבעדו שולם השכר, וכן הסכומים החדשיים שנוכו לפי סעיף 161(ג) לחוק </w:t>
      </w:r>
      <w:r w:rsidRPr="00C555AA">
        <w:rPr>
          <w:rStyle w:val="big-number"/>
          <w:rFonts w:cs="FrankRuehl" w:hint="cs"/>
          <w:vanish/>
          <w:sz w:val="22"/>
          <w:szCs w:val="22"/>
          <w:u w:val="single"/>
          <w:shd w:val="clear" w:color="auto" w:fill="FFFF99"/>
          <w:rtl/>
        </w:rPr>
        <w:t>או סך הניכויים השנתיים לפי סעיף 161(ג)</w:t>
      </w:r>
      <w:r w:rsidRPr="00C555AA">
        <w:rPr>
          <w:rStyle w:val="big-number"/>
          <w:rFonts w:cs="FrankRuehl" w:hint="cs"/>
          <w:vanish/>
          <w:sz w:val="22"/>
          <w:szCs w:val="22"/>
          <w:shd w:val="clear" w:color="auto" w:fill="FFFF99"/>
          <w:rtl/>
        </w:rPr>
        <w:t>.</w:t>
      </w:r>
    </w:p>
    <w:p w:rsidR="00653B9B" w:rsidRPr="00C555AA" w:rsidRDefault="00653B9B">
      <w:pPr>
        <w:pStyle w:val="P00"/>
        <w:tabs>
          <w:tab w:val="clear" w:pos="6259"/>
        </w:tabs>
        <w:spacing w:before="0"/>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(ג)</w:t>
      </w:r>
      <w:r w:rsidRPr="00C555AA">
        <w:rPr>
          <w:rStyle w:val="big-number"/>
          <w:rFonts w:cs="FrankRuehl" w:hint="cs"/>
          <w:vanish/>
          <w:sz w:val="22"/>
          <w:szCs w:val="22"/>
          <w:shd w:val="clear" w:color="auto" w:fill="FFFF99"/>
          <w:rtl/>
        </w:rPr>
        <w:tab/>
        <w:t>הבקשה תוגש למוסד תוך שבע שנים מתום שנת הכספים שבה נוכו הסכומים האמורים.</w:t>
      </w:r>
    </w:p>
    <w:p w:rsidR="00653B9B" w:rsidRPr="00C555AA" w:rsidRDefault="00653B9B">
      <w:pPr>
        <w:pStyle w:val="P00"/>
        <w:tabs>
          <w:tab w:val="clear" w:pos="6259"/>
        </w:tabs>
        <w:spacing w:before="0"/>
        <w:ind w:left="1021" w:right="1134" w:hanging="1021"/>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(ד)</w:t>
      </w:r>
      <w:r w:rsidRPr="00C555AA">
        <w:rPr>
          <w:rStyle w:val="big-number"/>
          <w:rFonts w:cs="FrankRuehl" w:hint="cs"/>
          <w:vanish/>
          <w:sz w:val="22"/>
          <w:szCs w:val="22"/>
          <w:shd w:val="clear" w:color="auto" w:fill="FFFF99"/>
          <w:rtl/>
        </w:rPr>
        <w:tab/>
      </w:r>
      <w:r w:rsidRPr="00C555AA">
        <w:rPr>
          <w:rStyle w:val="big-number"/>
          <w:rFonts w:cs="FrankRuehl" w:hint="cs"/>
          <w:vanish/>
          <w:sz w:val="22"/>
          <w:szCs w:val="22"/>
          <w:u w:val="single"/>
          <w:shd w:val="clear" w:color="auto" w:fill="FFFF99"/>
          <w:rtl/>
        </w:rPr>
        <w:t>(1)</w:t>
      </w:r>
      <w:r w:rsidRPr="00C555AA">
        <w:rPr>
          <w:rStyle w:val="big-number"/>
          <w:rFonts w:cs="FrankRuehl" w:hint="cs"/>
          <w:vanish/>
          <w:sz w:val="22"/>
          <w:szCs w:val="22"/>
          <w:shd w:val="clear" w:color="auto" w:fill="FFFF99"/>
          <w:rtl/>
        </w:rPr>
        <w:tab/>
        <w:t>הסכום כאמור בתקנת משנה (א) יוחזר למבוטח תוך שלושה חדשים מיום קבלת הבקשה במוסד, ובלבד שאם יש למוסד ספק בדבר זכותו של המבוטח לקבל חזרה את הסכום, כולו או מקצתו, רשאי המוסד להשהות את ההחזרה עד לבירור הספק.</w:t>
      </w:r>
    </w:p>
    <w:p w:rsidR="00653B9B" w:rsidRPr="00C555AA" w:rsidRDefault="00653B9B">
      <w:pPr>
        <w:pStyle w:val="P00"/>
        <w:tabs>
          <w:tab w:val="clear" w:pos="6259"/>
        </w:tabs>
        <w:spacing w:before="0"/>
        <w:ind w:left="1021" w:right="1134"/>
        <w:rPr>
          <w:rStyle w:val="big-number"/>
          <w:rFonts w:cs="FrankRuehl" w:hint="cs"/>
          <w:vanish/>
          <w:sz w:val="22"/>
          <w:szCs w:val="22"/>
          <w:u w:val="single"/>
          <w:shd w:val="clear" w:color="auto" w:fill="FFFF99"/>
          <w:rtl/>
        </w:rPr>
      </w:pPr>
      <w:r w:rsidRPr="00C555AA">
        <w:rPr>
          <w:rStyle w:val="big-number"/>
          <w:rFonts w:cs="FrankRuehl" w:hint="cs"/>
          <w:vanish/>
          <w:sz w:val="22"/>
          <w:szCs w:val="22"/>
          <w:u w:val="single"/>
          <w:shd w:val="clear" w:color="auto" w:fill="FFFF99"/>
          <w:rtl/>
        </w:rPr>
        <w:t>(2)</w:t>
      </w:r>
      <w:r w:rsidRPr="00C555AA">
        <w:rPr>
          <w:rStyle w:val="big-number"/>
          <w:rFonts w:cs="FrankRuehl" w:hint="cs"/>
          <w:vanish/>
          <w:sz w:val="22"/>
          <w:szCs w:val="22"/>
          <w:u w:val="single"/>
          <w:shd w:val="clear" w:color="auto" w:fill="FFFF99"/>
          <w:rtl/>
        </w:rPr>
        <w:tab/>
        <w:t>על החזרת סכום לפי אישורים חדשיים לפי סעיף 161(ג) לחוק כאמור בתקנת משנה (א), יחולו הוראות סעיף 178 לחוק בשינויים המחוייבים, ולענין זה יראו כיום בו שולם תשלום היתר את מועד התשלום האמור לגבי עובד לפי סעיף 171 לחוק.</w:t>
      </w:r>
    </w:p>
    <w:p w:rsidR="00653B9B" w:rsidRPr="00C555AA" w:rsidRDefault="00653B9B">
      <w:pPr>
        <w:pStyle w:val="P00"/>
        <w:tabs>
          <w:tab w:val="clear" w:pos="6259"/>
        </w:tabs>
        <w:spacing w:before="0"/>
        <w:ind w:left="1021" w:right="1134"/>
        <w:rPr>
          <w:rStyle w:val="big-number"/>
          <w:rFonts w:cs="FrankRuehl" w:hint="cs"/>
          <w:vanish/>
          <w:sz w:val="22"/>
          <w:szCs w:val="22"/>
          <w:u w:val="single"/>
          <w:shd w:val="clear" w:color="auto" w:fill="FFFF99"/>
          <w:rtl/>
        </w:rPr>
      </w:pPr>
      <w:r w:rsidRPr="00C555AA">
        <w:rPr>
          <w:rStyle w:val="big-number"/>
          <w:rFonts w:cs="FrankRuehl" w:hint="cs"/>
          <w:vanish/>
          <w:sz w:val="22"/>
          <w:szCs w:val="22"/>
          <w:u w:val="single"/>
          <w:shd w:val="clear" w:color="auto" w:fill="FFFF99"/>
          <w:rtl/>
        </w:rPr>
        <w:t>(3)</w:t>
      </w:r>
      <w:r w:rsidRPr="00C555AA">
        <w:rPr>
          <w:rStyle w:val="big-number"/>
          <w:rFonts w:cs="FrankRuehl" w:hint="cs"/>
          <w:vanish/>
          <w:sz w:val="22"/>
          <w:szCs w:val="22"/>
          <w:u w:val="single"/>
          <w:shd w:val="clear" w:color="auto" w:fill="FFFF99"/>
          <w:rtl/>
        </w:rPr>
        <w:tab/>
        <w:t>על החזרת סכום לפי אישור שנתי על סך הניכוי השנתי לפי סעיף 161(ג) לחוק יחולו ההוראות האמורות בפסקה (2), ואולם על אף האמור בסעיף 178(א)(1) לחוק, יוחזר הסכום ששולם בצירוף תוספת לפי שיעור עליית המדד שפורסם לאחרונה לפני היום שבו הוחזר התשלום היתר לעומת ממוצע המדדים בכל רבעון, כמשמעותו בתקנות המקדמות, בשנת הכספים שבה שולם התשלום היתר.</w:t>
      </w:r>
    </w:p>
    <w:p w:rsidR="00653B9B" w:rsidRPr="00C555AA" w:rsidRDefault="00653B9B">
      <w:pPr>
        <w:pStyle w:val="P00"/>
        <w:tabs>
          <w:tab w:val="clear" w:pos="6259"/>
        </w:tabs>
        <w:spacing w:before="0"/>
        <w:ind w:left="0" w:right="1134"/>
        <w:rPr>
          <w:rStyle w:val="big-number"/>
          <w:rFonts w:cs="FrankRuehl" w:hint="cs"/>
          <w:strike/>
          <w:vanish/>
          <w:sz w:val="22"/>
          <w:szCs w:val="22"/>
          <w:shd w:val="clear" w:color="auto" w:fill="FFFF99"/>
          <w:rtl/>
        </w:rPr>
      </w:pPr>
      <w:r w:rsidRPr="00C555AA">
        <w:rPr>
          <w:rStyle w:val="big-number"/>
          <w:rFonts w:cs="FrankRuehl" w:hint="cs"/>
          <w:vanish/>
          <w:sz w:val="22"/>
          <w:szCs w:val="22"/>
          <w:shd w:val="clear" w:color="auto" w:fill="FFFF99"/>
          <w:rtl/>
        </w:rPr>
        <w:tab/>
      </w:r>
      <w:r w:rsidRPr="00C555AA">
        <w:rPr>
          <w:rStyle w:val="big-number"/>
          <w:rFonts w:cs="FrankRuehl" w:hint="cs"/>
          <w:strike/>
          <w:vanish/>
          <w:sz w:val="22"/>
          <w:szCs w:val="22"/>
          <w:shd w:val="clear" w:color="auto" w:fill="FFFF99"/>
          <w:rtl/>
        </w:rPr>
        <w:t>(ה)</w:t>
      </w:r>
      <w:r w:rsidRPr="00C555AA">
        <w:rPr>
          <w:rStyle w:val="big-number"/>
          <w:rFonts w:cs="FrankRuehl" w:hint="cs"/>
          <w:strike/>
          <w:vanish/>
          <w:sz w:val="22"/>
          <w:szCs w:val="22"/>
          <w:shd w:val="clear" w:color="auto" w:fill="FFFF99"/>
          <w:rtl/>
        </w:rPr>
        <w:tab/>
        <w:t>נשאר המבוטח חייב דמי ביטוח, רשאי המוסד לקזז מהחוב המגיע לו את הסכום שהוא חייב בהחזרתו, כולו או מקצתו, והסכום שקוזז ייזקף על חשבון פיגוריו של המבוטח.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41"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tabs>
          <w:tab w:val="clear" w:pos="6259"/>
        </w:tabs>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(ג)</w:t>
      </w:r>
      <w:r w:rsidRPr="00C555AA">
        <w:rPr>
          <w:rStyle w:val="big-number"/>
          <w:rFonts w:cs="FrankRuehl" w:hint="cs"/>
          <w:vanish/>
          <w:sz w:val="22"/>
          <w:szCs w:val="22"/>
          <w:shd w:val="clear" w:color="auto" w:fill="FFFF99"/>
          <w:rtl/>
        </w:rPr>
        <w:tab/>
        <w:t xml:space="preserve">הבקשה תוגש למוסד תוך שבע שנים מתום </w:t>
      </w:r>
      <w:r w:rsidRPr="00C555AA">
        <w:rPr>
          <w:rStyle w:val="big-number"/>
          <w:rFonts w:cs="FrankRuehl" w:hint="cs"/>
          <w:strike/>
          <w:vanish/>
          <w:sz w:val="22"/>
          <w:szCs w:val="22"/>
          <w:shd w:val="clear" w:color="auto" w:fill="FFFF99"/>
          <w:rtl/>
        </w:rPr>
        <w:t>שנת הכספים</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שנת המס</w:t>
      </w:r>
      <w:r w:rsidRPr="00C555AA">
        <w:rPr>
          <w:rStyle w:val="big-number"/>
          <w:rFonts w:cs="FrankRuehl" w:hint="cs"/>
          <w:vanish/>
          <w:sz w:val="22"/>
          <w:szCs w:val="22"/>
          <w:shd w:val="clear" w:color="auto" w:fill="FFFF99"/>
          <w:rtl/>
        </w:rPr>
        <w:t xml:space="preserve"> שבה נוכו הסכומים האמורים.</w:t>
      </w:r>
    </w:p>
    <w:p w:rsidR="00653B9B" w:rsidRPr="00C555AA" w:rsidRDefault="00653B9B">
      <w:pPr>
        <w:pStyle w:val="P00"/>
        <w:tabs>
          <w:tab w:val="clear" w:pos="6259"/>
        </w:tabs>
        <w:spacing w:before="0"/>
        <w:ind w:left="1021" w:right="1134" w:hanging="1021"/>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(ד)</w:t>
      </w:r>
      <w:r w:rsidRPr="00C555AA">
        <w:rPr>
          <w:rStyle w:val="big-number"/>
          <w:rFonts w:cs="FrankRuehl" w:hint="cs"/>
          <w:vanish/>
          <w:sz w:val="22"/>
          <w:szCs w:val="22"/>
          <w:shd w:val="clear" w:color="auto" w:fill="FFFF99"/>
          <w:rtl/>
        </w:rPr>
        <w:tab/>
        <w:t>(1)</w:t>
      </w:r>
      <w:r w:rsidRPr="00C555AA">
        <w:rPr>
          <w:rStyle w:val="big-number"/>
          <w:rFonts w:cs="FrankRuehl" w:hint="cs"/>
          <w:vanish/>
          <w:sz w:val="22"/>
          <w:szCs w:val="22"/>
          <w:shd w:val="clear" w:color="auto" w:fill="FFFF99"/>
          <w:rtl/>
        </w:rPr>
        <w:tab/>
        <w:t>הסכום כאמור בתקנת משנה (א) יוחזר למבוטח תוך שלושה חדשים מיום קבלת הבקשה במוסד, ובלבד שאם יש למוסד ספק בדבר זכותו של המבוטח לקבל חזרה את הסכום, כולו או מקצתו, רשאי המוסד להשהות את ההחזרה עד לבירור הספק.</w:t>
      </w:r>
    </w:p>
    <w:p w:rsidR="00653B9B" w:rsidRPr="00C555AA" w:rsidRDefault="00653B9B">
      <w:pPr>
        <w:pStyle w:val="P00"/>
        <w:tabs>
          <w:tab w:val="clear" w:pos="6259"/>
        </w:tabs>
        <w:spacing w:before="0"/>
        <w:ind w:left="1021"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(2)</w:t>
      </w:r>
      <w:r w:rsidRPr="00C555AA">
        <w:rPr>
          <w:rStyle w:val="big-number"/>
          <w:rFonts w:cs="FrankRuehl" w:hint="cs"/>
          <w:vanish/>
          <w:sz w:val="22"/>
          <w:szCs w:val="22"/>
          <w:shd w:val="clear" w:color="auto" w:fill="FFFF99"/>
          <w:rtl/>
        </w:rPr>
        <w:tab/>
        <w:t>על החזרת סכום לפי אישורים חדשיים לפי סעיף 161(ג) לחוק כאמור בתקנת משנה (א), יחולו הוראות סעיף 178 לחוק בשינויים המחוייבים, ולענין זה יראו כיום בו שולם תשלום היתר את מועד התשלום האמור לגבי עובד לפי סעיף 171 לחוק.</w:t>
      </w:r>
    </w:p>
    <w:p w:rsidR="00653B9B" w:rsidRPr="00C555AA" w:rsidRDefault="00653B9B">
      <w:pPr>
        <w:pStyle w:val="P00"/>
        <w:tabs>
          <w:tab w:val="clear" w:pos="6259"/>
        </w:tabs>
        <w:spacing w:before="0"/>
        <w:ind w:left="1021"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(3)</w:t>
      </w:r>
      <w:r w:rsidRPr="00C555AA">
        <w:rPr>
          <w:rStyle w:val="big-number"/>
          <w:rFonts w:cs="FrankRuehl" w:hint="cs"/>
          <w:vanish/>
          <w:sz w:val="22"/>
          <w:szCs w:val="22"/>
          <w:shd w:val="clear" w:color="auto" w:fill="FFFF99"/>
          <w:rtl/>
        </w:rPr>
        <w:tab/>
        <w:t xml:space="preserve">על החזרת סכום לפי אישור שנתי על סך הניכוי השנתי לפי סעיף 161(ג) לחוק יחולו ההוראות האמורות בפסקה (2), ואולם על אף האמור בסעיף 178(א)(1) לחוק, יוחזר הסכום ששולם בצירוף תוספת לפי שיעור עליית המדד שפורסם לאחרונה לפני היום שבו הוחזר התשלום היתר לעומת ממוצע המדדים בכל רבעון, כמשמעותו בתקנות המקדמות, </w:t>
      </w:r>
      <w:r w:rsidRPr="00C555AA">
        <w:rPr>
          <w:rStyle w:val="big-number"/>
          <w:rFonts w:cs="FrankRuehl" w:hint="cs"/>
          <w:strike/>
          <w:vanish/>
          <w:sz w:val="22"/>
          <w:szCs w:val="22"/>
          <w:shd w:val="clear" w:color="auto" w:fill="FFFF99"/>
          <w:rtl/>
        </w:rPr>
        <w:t>בשנת הכספים</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בשנת המס</w:t>
      </w:r>
      <w:r w:rsidRPr="00C555AA">
        <w:rPr>
          <w:rStyle w:val="big-number"/>
          <w:rFonts w:cs="FrankRuehl" w:hint="cs"/>
          <w:vanish/>
          <w:sz w:val="22"/>
          <w:szCs w:val="22"/>
          <w:shd w:val="clear" w:color="auto" w:fill="FFFF99"/>
          <w:rtl/>
        </w:rPr>
        <w:t xml:space="preserve"> שבה שולם התשלום היתר.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42"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Pr="00C555AA" w:rsidRDefault="00653B9B">
      <w:pPr>
        <w:pStyle w:val="P00"/>
        <w:tabs>
          <w:tab w:val="clear" w:pos="6259"/>
        </w:tabs>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9.</w:t>
      </w:r>
      <w:r w:rsidRPr="00C555AA">
        <w:rPr>
          <w:rStyle w:val="big-number"/>
          <w:rFonts w:cs="FrankRuehl" w:hint="cs"/>
          <w:vanish/>
          <w:sz w:val="22"/>
          <w:szCs w:val="22"/>
          <w:shd w:val="clear" w:color="auto" w:fill="FFFF99"/>
          <w:rtl/>
        </w:rPr>
        <w:tab/>
        <w:t>(א)</w:t>
      </w:r>
      <w:r w:rsidRPr="00C555AA">
        <w:rPr>
          <w:rStyle w:val="big-number"/>
          <w:rFonts w:cs="FrankRuehl" w:hint="cs"/>
          <w:vanish/>
          <w:sz w:val="22"/>
          <w:szCs w:val="22"/>
          <w:shd w:val="clear" w:color="auto" w:fill="FFFF99"/>
          <w:rtl/>
        </w:rPr>
        <w:tab/>
        <w:t xml:space="preserve">מבוטח העובד אצל מעבידים שונים, יחזיר לו המוסד, לפי בקשתו של המבוטח, כל סכום שנוכה משכרו החדשי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 xml:space="preserve"> לחוק מההכנסה העולה על </w:t>
      </w:r>
      <w:r w:rsidRPr="00C555AA">
        <w:rPr>
          <w:rStyle w:val="big-number"/>
          <w:rFonts w:cs="FrankRuehl" w:hint="cs"/>
          <w:strike/>
          <w:vanish/>
          <w:sz w:val="22"/>
          <w:szCs w:val="22"/>
          <w:shd w:val="clear" w:color="auto" w:fill="FFFF99"/>
          <w:rtl/>
        </w:rPr>
        <w:t>המקסימום</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ההכנסה המירבית</w:t>
      </w:r>
      <w:r w:rsidRPr="00C555AA">
        <w:rPr>
          <w:rStyle w:val="big-number"/>
          <w:rFonts w:cs="FrankRuehl" w:hint="cs"/>
          <w:vanish/>
          <w:sz w:val="22"/>
          <w:szCs w:val="22"/>
          <w:shd w:val="clear" w:color="auto" w:fill="FFFF99"/>
          <w:rtl/>
        </w:rPr>
        <w:t xml:space="preserve"> </w:t>
      </w:r>
      <w:r w:rsidRPr="00C555AA">
        <w:rPr>
          <w:rStyle w:val="big-number"/>
          <w:rFonts w:cs="FrankRuehl" w:hint="cs"/>
          <w:strike/>
          <w:vanish/>
          <w:sz w:val="22"/>
          <w:szCs w:val="22"/>
          <w:shd w:val="clear" w:color="auto" w:fill="FFFF99"/>
          <w:rtl/>
        </w:rPr>
        <w:t>הנקוב</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הנקובה</w:t>
      </w:r>
      <w:r w:rsidRPr="00C555AA">
        <w:rPr>
          <w:rStyle w:val="big-number"/>
          <w:rFonts w:cs="FrankRuehl" w:hint="cs"/>
          <w:vanish/>
          <w:sz w:val="22"/>
          <w:szCs w:val="22"/>
          <w:shd w:val="clear" w:color="auto" w:fill="FFFF99"/>
          <w:rtl/>
        </w:rPr>
        <w:t xml:space="preserve"> בפרט 1 של לוח י"א לחוק, ובלבד שנוכה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 xml:space="preserve"> לחוק אף מאותה הכנסה שאינה עולה על </w:t>
      </w:r>
      <w:r w:rsidRPr="00C555AA">
        <w:rPr>
          <w:rStyle w:val="big-number"/>
          <w:rFonts w:cs="FrankRuehl" w:hint="cs"/>
          <w:strike/>
          <w:vanish/>
          <w:sz w:val="22"/>
          <w:szCs w:val="22"/>
          <w:shd w:val="clear" w:color="auto" w:fill="FFFF99"/>
          <w:rtl/>
        </w:rPr>
        <w:t>המקסימום</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ההכנסה המירבית</w:t>
      </w:r>
      <w:r w:rsidRPr="00C555AA">
        <w:rPr>
          <w:rStyle w:val="big-number"/>
          <w:rFonts w:cs="FrankRuehl" w:hint="cs"/>
          <w:vanish/>
          <w:sz w:val="22"/>
          <w:szCs w:val="22"/>
          <w:shd w:val="clear" w:color="auto" w:fill="FFFF99"/>
          <w:rtl/>
        </w:rPr>
        <w:t>.</w:t>
      </w:r>
    </w:p>
    <w:p w:rsidR="00653B9B" w:rsidRPr="00C555AA" w:rsidRDefault="00653B9B">
      <w:pPr>
        <w:pStyle w:val="P00"/>
        <w:tabs>
          <w:tab w:val="clear" w:pos="6259"/>
        </w:tabs>
        <w:spacing w:before="0"/>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(ב)</w:t>
      </w:r>
      <w:r w:rsidRPr="00C555AA">
        <w:rPr>
          <w:rStyle w:val="big-number"/>
          <w:rFonts w:cs="FrankRuehl" w:hint="cs"/>
          <w:vanish/>
          <w:sz w:val="22"/>
          <w:szCs w:val="22"/>
          <w:shd w:val="clear" w:color="auto" w:fill="FFFF99"/>
          <w:rtl/>
        </w:rPr>
        <w:tab/>
        <w:t xml:space="preserve">לבקשה יצורפו אישורים מאת המעבידים השונים, הכוללים פרטים על שכר העבודה והזמן שבעדו שולם השכר, וכן הסכומים החדשיים שנוכו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 xml:space="preserve"> לחוק או סך הניכויים השנתיים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w:t>
      </w:r>
    </w:p>
    <w:p w:rsidR="00653B9B" w:rsidRPr="00C555AA" w:rsidRDefault="00653B9B">
      <w:pPr>
        <w:pStyle w:val="P00"/>
        <w:tabs>
          <w:tab w:val="clear" w:pos="6259"/>
        </w:tabs>
        <w:spacing w:before="0"/>
        <w:ind w:left="0"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(ג)</w:t>
      </w:r>
      <w:r w:rsidRPr="00C555AA">
        <w:rPr>
          <w:rStyle w:val="big-number"/>
          <w:rFonts w:cs="FrankRuehl" w:hint="cs"/>
          <w:vanish/>
          <w:sz w:val="22"/>
          <w:szCs w:val="22"/>
          <w:shd w:val="clear" w:color="auto" w:fill="FFFF99"/>
          <w:rtl/>
        </w:rPr>
        <w:tab/>
        <w:t>הבקשה תוגש למוסד תוך שבע שנים מתום שנת המס שבה נוכו הסכומים האמורים.</w:t>
      </w:r>
    </w:p>
    <w:p w:rsidR="00653B9B" w:rsidRPr="00C555AA" w:rsidRDefault="00653B9B">
      <w:pPr>
        <w:pStyle w:val="P00"/>
        <w:tabs>
          <w:tab w:val="clear" w:pos="6259"/>
        </w:tabs>
        <w:spacing w:before="0"/>
        <w:ind w:left="1021" w:right="1134" w:hanging="1021"/>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ab/>
        <w:t>(ד)</w:t>
      </w:r>
      <w:r w:rsidRPr="00C555AA">
        <w:rPr>
          <w:rStyle w:val="big-number"/>
          <w:rFonts w:cs="FrankRuehl" w:hint="cs"/>
          <w:vanish/>
          <w:sz w:val="22"/>
          <w:szCs w:val="22"/>
          <w:shd w:val="clear" w:color="auto" w:fill="FFFF99"/>
          <w:rtl/>
        </w:rPr>
        <w:tab/>
        <w:t>(1)</w:t>
      </w:r>
      <w:r w:rsidRPr="00C555AA">
        <w:rPr>
          <w:rStyle w:val="big-number"/>
          <w:rFonts w:cs="FrankRuehl" w:hint="cs"/>
          <w:vanish/>
          <w:sz w:val="22"/>
          <w:szCs w:val="22"/>
          <w:shd w:val="clear" w:color="auto" w:fill="FFFF99"/>
          <w:rtl/>
        </w:rPr>
        <w:tab/>
        <w:t>הסכום כאמור בתקנת משנה (א) יוחזר למבוטח תוך שלושה חדשים מיום קבלת הבקשה במוסד, ובלבד שאם יש למוסד ספק בדבר זכותו של המבוטח לקבל חזרה את הסכום, כולו או מקצתו, רשאי המוסד להשהות את ההחזרה עד לבירור הספק.</w:t>
      </w:r>
    </w:p>
    <w:p w:rsidR="00653B9B" w:rsidRPr="00C555AA" w:rsidRDefault="00653B9B">
      <w:pPr>
        <w:pStyle w:val="P00"/>
        <w:tabs>
          <w:tab w:val="clear" w:pos="6259"/>
        </w:tabs>
        <w:spacing w:before="0"/>
        <w:ind w:left="1021"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(2)</w:t>
      </w:r>
      <w:r w:rsidRPr="00C555AA">
        <w:rPr>
          <w:rStyle w:val="big-number"/>
          <w:rFonts w:cs="FrankRuehl" w:hint="cs"/>
          <w:vanish/>
          <w:sz w:val="22"/>
          <w:szCs w:val="22"/>
          <w:shd w:val="clear" w:color="auto" w:fill="FFFF99"/>
          <w:rtl/>
        </w:rPr>
        <w:tab/>
        <w:t xml:space="preserve">על החזרת סכום לפי אישורים חדשיים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 xml:space="preserve"> לחוק כאמור בתקנת משנה (א), יחולו הוראות </w:t>
      </w:r>
      <w:r w:rsidRPr="00C555AA">
        <w:rPr>
          <w:rStyle w:val="big-number"/>
          <w:rFonts w:cs="FrankRuehl" w:hint="cs"/>
          <w:strike/>
          <w:vanish/>
          <w:sz w:val="22"/>
          <w:szCs w:val="22"/>
          <w:shd w:val="clear" w:color="auto" w:fill="FFFF99"/>
          <w:rtl/>
        </w:rPr>
        <w:t>סעיף 178</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סעיף 362</w:t>
      </w:r>
      <w:r w:rsidRPr="00C555AA">
        <w:rPr>
          <w:rStyle w:val="big-number"/>
          <w:rFonts w:cs="FrankRuehl" w:hint="cs"/>
          <w:vanish/>
          <w:sz w:val="22"/>
          <w:szCs w:val="22"/>
          <w:shd w:val="clear" w:color="auto" w:fill="FFFF99"/>
          <w:rtl/>
        </w:rPr>
        <w:t xml:space="preserve"> לחוק בשינויים המחוייבים, ולענין זה יראו כיום בו שולם תשלום היתר את מועד התשלום האמור לגבי עובד לפי </w:t>
      </w:r>
      <w:r w:rsidRPr="00C555AA">
        <w:rPr>
          <w:rStyle w:val="big-number"/>
          <w:rFonts w:cs="FrankRuehl" w:hint="cs"/>
          <w:strike/>
          <w:vanish/>
          <w:sz w:val="22"/>
          <w:szCs w:val="22"/>
          <w:shd w:val="clear" w:color="auto" w:fill="FFFF99"/>
          <w:rtl/>
        </w:rPr>
        <w:t>סעיף 171</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סעיף 353</w:t>
      </w:r>
      <w:r w:rsidRPr="00C555AA">
        <w:rPr>
          <w:rStyle w:val="big-number"/>
          <w:rFonts w:cs="FrankRuehl" w:hint="cs"/>
          <w:vanish/>
          <w:sz w:val="22"/>
          <w:szCs w:val="22"/>
          <w:shd w:val="clear" w:color="auto" w:fill="FFFF99"/>
          <w:rtl/>
        </w:rPr>
        <w:t xml:space="preserve"> לחוק.</w:t>
      </w:r>
    </w:p>
    <w:p w:rsidR="00653B9B" w:rsidRPr="00C555AA" w:rsidRDefault="00653B9B">
      <w:pPr>
        <w:pStyle w:val="P00"/>
        <w:tabs>
          <w:tab w:val="clear" w:pos="6259"/>
        </w:tabs>
        <w:spacing w:before="0"/>
        <w:ind w:left="1021" w:right="1134"/>
        <w:rPr>
          <w:rStyle w:val="big-number"/>
          <w:rFonts w:cs="FrankRuehl" w:hint="cs"/>
          <w:vanish/>
          <w:sz w:val="22"/>
          <w:szCs w:val="22"/>
          <w:shd w:val="clear" w:color="auto" w:fill="FFFF99"/>
          <w:rtl/>
        </w:rPr>
      </w:pPr>
      <w:r w:rsidRPr="00C555AA">
        <w:rPr>
          <w:rStyle w:val="big-number"/>
          <w:rFonts w:cs="FrankRuehl" w:hint="cs"/>
          <w:vanish/>
          <w:sz w:val="22"/>
          <w:szCs w:val="22"/>
          <w:shd w:val="clear" w:color="auto" w:fill="FFFF99"/>
          <w:rtl/>
        </w:rPr>
        <w:t>(3)</w:t>
      </w:r>
      <w:r w:rsidRPr="00C555AA">
        <w:rPr>
          <w:rStyle w:val="big-number"/>
          <w:rFonts w:cs="FrankRuehl" w:hint="cs"/>
          <w:vanish/>
          <w:sz w:val="22"/>
          <w:szCs w:val="22"/>
          <w:shd w:val="clear" w:color="auto" w:fill="FFFF99"/>
          <w:rtl/>
        </w:rPr>
        <w:tab/>
        <w:t xml:space="preserve">על החזרת סכום לפי אישור שנתי על סך הניכוי השנתי לפי סעיף </w:t>
      </w:r>
      <w:r w:rsidRPr="00C555AA">
        <w:rPr>
          <w:rStyle w:val="big-number"/>
          <w:rFonts w:cs="FrankRuehl" w:hint="cs"/>
          <w:strike/>
          <w:vanish/>
          <w:sz w:val="22"/>
          <w:szCs w:val="22"/>
          <w:shd w:val="clear" w:color="auto" w:fill="FFFF99"/>
          <w:rtl/>
        </w:rPr>
        <w:t>161(ג)</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342(ג)</w:t>
      </w:r>
      <w:r w:rsidRPr="00C555AA">
        <w:rPr>
          <w:rStyle w:val="big-number"/>
          <w:rFonts w:cs="FrankRuehl" w:hint="cs"/>
          <w:vanish/>
          <w:sz w:val="22"/>
          <w:szCs w:val="22"/>
          <w:shd w:val="clear" w:color="auto" w:fill="FFFF99"/>
          <w:rtl/>
        </w:rPr>
        <w:t xml:space="preserve"> לחוק יחולו ההוראות האמורות בפסקה (2), ואולם על אף האמור </w:t>
      </w:r>
      <w:r w:rsidRPr="00C555AA">
        <w:rPr>
          <w:rStyle w:val="big-number"/>
          <w:rFonts w:cs="FrankRuehl" w:hint="cs"/>
          <w:strike/>
          <w:vanish/>
          <w:sz w:val="22"/>
          <w:szCs w:val="22"/>
          <w:shd w:val="clear" w:color="auto" w:fill="FFFF99"/>
          <w:rtl/>
        </w:rPr>
        <w:t>בסעיף 178(א)(1)</w:t>
      </w:r>
      <w:r w:rsidRPr="00C555AA">
        <w:rPr>
          <w:rStyle w:val="big-number"/>
          <w:rFonts w:cs="FrankRuehl" w:hint="cs"/>
          <w:vanish/>
          <w:sz w:val="22"/>
          <w:szCs w:val="22"/>
          <w:shd w:val="clear" w:color="auto" w:fill="FFFF99"/>
          <w:rtl/>
        </w:rPr>
        <w:t xml:space="preserve"> </w:t>
      </w:r>
      <w:r w:rsidRPr="00C555AA">
        <w:rPr>
          <w:rStyle w:val="big-number"/>
          <w:rFonts w:cs="FrankRuehl" w:hint="cs"/>
          <w:vanish/>
          <w:sz w:val="22"/>
          <w:szCs w:val="22"/>
          <w:u w:val="single"/>
          <w:shd w:val="clear" w:color="auto" w:fill="FFFF99"/>
          <w:rtl/>
        </w:rPr>
        <w:t>בסעיף 362(א)(1)</w:t>
      </w:r>
      <w:r w:rsidRPr="00C555AA">
        <w:rPr>
          <w:rStyle w:val="big-number"/>
          <w:rFonts w:cs="FrankRuehl" w:hint="cs"/>
          <w:vanish/>
          <w:sz w:val="22"/>
          <w:szCs w:val="22"/>
          <w:shd w:val="clear" w:color="auto" w:fill="FFFF99"/>
          <w:rtl/>
        </w:rPr>
        <w:t xml:space="preserve"> לחוק, יוחזר הסכום ששולם בצירוף תוספת לפי שיעור עליית המדד שפורסם לאחרונה לפני היום שבו הוחזר התשלום היתר לעומת ממוצע המדדים בכל רבעון, כמשמעותו בתקנות המקדמות, בשנת המס שבה שולם התשלום היתר.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12.4.2000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תש"ס-2000</w:t>
      </w:r>
    </w:p>
    <w:p w:rsidR="00653B9B" w:rsidRPr="00C555AA" w:rsidRDefault="00653B9B">
      <w:pPr>
        <w:pStyle w:val="P00"/>
        <w:tabs>
          <w:tab w:val="clear" w:pos="6259"/>
        </w:tabs>
        <w:spacing w:before="0"/>
        <w:ind w:left="0" w:right="1134"/>
        <w:rPr>
          <w:rFonts w:hint="cs"/>
          <w:vanish/>
          <w:szCs w:val="20"/>
          <w:shd w:val="clear" w:color="auto" w:fill="FFFF99"/>
          <w:rtl/>
        </w:rPr>
      </w:pPr>
      <w:hyperlink r:id="rId43" w:history="1">
        <w:r w:rsidRPr="00C555AA">
          <w:rPr>
            <w:rStyle w:val="Hyperlink"/>
            <w:rFonts w:hint="cs"/>
            <w:vanish/>
            <w:szCs w:val="20"/>
            <w:shd w:val="clear" w:color="auto" w:fill="FFFF99"/>
            <w:rtl/>
          </w:rPr>
          <w:t>ק"ת תש"ס מס' 6029</w:t>
        </w:r>
      </w:hyperlink>
      <w:r w:rsidRPr="00C555AA">
        <w:rPr>
          <w:rFonts w:hint="cs"/>
          <w:vanish/>
          <w:szCs w:val="20"/>
          <w:shd w:val="clear" w:color="auto" w:fill="FFFF99"/>
          <w:rtl/>
        </w:rPr>
        <w:t xml:space="preserve"> מיום 12.4.2000 עמ' 447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9</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Style w:val="big-number"/>
          <w:rFonts w:cs="Miriam" w:hint="cs"/>
          <w:strike/>
          <w:vanish/>
          <w:sz w:val="16"/>
          <w:szCs w:val="16"/>
          <w:shd w:val="clear" w:color="auto" w:fill="FFFF99"/>
          <w:rtl/>
        </w:rPr>
      </w:pPr>
      <w:r w:rsidRPr="00C555AA">
        <w:rPr>
          <w:rStyle w:val="big-number"/>
          <w:rFonts w:cs="Miriam" w:hint="cs"/>
          <w:strike/>
          <w:vanish/>
          <w:sz w:val="16"/>
          <w:szCs w:val="16"/>
          <w:shd w:val="clear" w:color="auto" w:fill="FFFF99"/>
          <w:rtl/>
        </w:rPr>
        <w:t>עובד אצל מעבידים שונים</w:t>
      </w:r>
    </w:p>
    <w:p w:rsidR="00653B9B" w:rsidRPr="00C555AA" w:rsidRDefault="00653B9B">
      <w:pPr>
        <w:pStyle w:val="P00"/>
        <w:tabs>
          <w:tab w:val="clear" w:pos="6259"/>
        </w:tabs>
        <w:spacing w:before="0"/>
        <w:ind w:left="0" w:right="1134"/>
        <w:rPr>
          <w:rStyle w:val="big-number"/>
          <w:rFonts w:cs="FrankRuehl" w:hint="cs"/>
          <w:strike/>
          <w:vanish/>
          <w:sz w:val="22"/>
          <w:szCs w:val="22"/>
          <w:shd w:val="clear" w:color="auto" w:fill="FFFF99"/>
          <w:rtl/>
        </w:rPr>
      </w:pPr>
      <w:r w:rsidRPr="00C555AA">
        <w:rPr>
          <w:rStyle w:val="big-number"/>
          <w:rFonts w:cs="FrankRuehl" w:hint="cs"/>
          <w:strike/>
          <w:vanish/>
          <w:sz w:val="22"/>
          <w:szCs w:val="22"/>
          <w:shd w:val="clear" w:color="auto" w:fill="FFFF99"/>
          <w:rtl/>
        </w:rPr>
        <w:t>9.</w:t>
      </w:r>
      <w:r w:rsidRPr="00C555AA">
        <w:rPr>
          <w:rStyle w:val="big-number"/>
          <w:rFonts w:cs="FrankRuehl" w:hint="cs"/>
          <w:strike/>
          <w:vanish/>
          <w:sz w:val="22"/>
          <w:szCs w:val="22"/>
          <w:shd w:val="clear" w:color="auto" w:fill="FFFF99"/>
          <w:rtl/>
        </w:rPr>
        <w:tab/>
        <w:t>(א)</w:t>
      </w:r>
      <w:r w:rsidRPr="00C555AA">
        <w:rPr>
          <w:rStyle w:val="big-number"/>
          <w:rFonts w:cs="FrankRuehl" w:hint="cs"/>
          <w:strike/>
          <w:vanish/>
          <w:sz w:val="22"/>
          <w:szCs w:val="22"/>
          <w:shd w:val="clear" w:color="auto" w:fill="FFFF99"/>
          <w:rtl/>
        </w:rPr>
        <w:tab/>
        <w:t>מבוטח העובד אצל מעבידים שונים, יחזיר לו המוסד, לפי בקשתו של המבוטח, כל סכום שנוכה משכרו החדשי לפי סעיף 342(ג) לחוק מההכנסה העולה על ההכנסה המירבית הנקובה בפרט 1 של לוח י"א לחוק, ובלבד שנוכה לפי סעיף 342(ג) לחוק אף מאותה הכנסה שאינה עולה על ההכנסה המירבית.</w:t>
      </w:r>
    </w:p>
    <w:p w:rsidR="00653B9B" w:rsidRPr="00C555AA" w:rsidRDefault="00653B9B">
      <w:pPr>
        <w:pStyle w:val="P00"/>
        <w:tabs>
          <w:tab w:val="clear" w:pos="6259"/>
        </w:tabs>
        <w:spacing w:before="0"/>
        <w:ind w:left="0" w:right="1134"/>
        <w:rPr>
          <w:rStyle w:val="big-number"/>
          <w:rFonts w:cs="FrankRuehl" w:hint="cs"/>
          <w:strike/>
          <w:vanish/>
          <w:sz w:val="22"/>
          <w:szCs w:val="22"/>
          <w:shd w:val="clear" w:color="auto" w:fill="FFFF99"/>
          <w:rtl/>
        </w:rPr>
      </w:pPr>
      <w:r w:rsidRPr="00C555AA">
        <w:rPr>
          <w:rStyle w:val="big-number"/>
          <w:rFonts w:cs="FrankRuehl" w:hint="cs"/>
          <w:vanish/>
          <w:sz w:val="22"/>
          <w:szCs w:val="22"/>
          <w:shd w:val="clear" w:color="auto" w:fill="FFFF99"/>
          <w:rtl/>
        </w:rPr>
        <w:tab/>
      </w:r>
      <w:r w:rsidRPr="00C555AA">
        <w:rPr>
          <w:rStyle w:val="big-number"/>
          <w:rFonts w:cs="FrankRuehl" w:hint="cs"/>
          <w:strike/>
          <w:vanish/>
          <w:sz w:val="22"/>
          <w:szCs w:val="22"/>
          <w:shd w:val="clear" w:color="auto" w:fill="FFFF99"/>
          <w:rtl/>
        </w:rPr>
        <w:t>(ב)</w:t>
      </w:r>
      <w:r w:rsidRPr="00C555AA">
        <w:rPr>
          <w:rStyle w:val="big-number"/>
          <w:rFonts w:cs="FrankRuehl" w:hint="cs"/>
          <w:strike/>
          <w:vanish/>
          <w:sz w:val="22"/>
          <w:szCs w:val="22"/>
          <w:shd w:val="clear" w:color="auto" w:fill="FFFF99"/>
          <w:rtl/>
        </w:rPr>
        <w:tab/>
        <w:t>לבקשה יצורפו אישורים מאת המעבידים השונים, הכוללים פרטים על שכר העבודה והזמן שבעדו שולם השכר, וכן הסכומים החדשיים שנוכו לפי סעיף 342(ג) לחוק או סך הניכויים השנתיים לפי סעיף 342(ג).</w:t>
      </w:r>
    </w:p>
    <w:p w:rsidR="00653B9B" w:rsidRPr="00C555AA" w:rsidRDefault="00653B9B">
      <w:pPr>
        <w:pStyle w:val="P00"/>
        <w:tabs>
          <w:tab w:val="clear" w:pos="6259"/>
        </w:tabs>
        <w:spacing w:before="0"/>
        <w:ind w:left="0" w:right="1134"/>
        <w:rPr>
          <w:rStyle w:val="big-number"/>
          <w:rFonts w:cs="FrankRuehl" w:hint="cs"/>
          <w:strike/>
          <w:vanish/>
          <w:sz w:val="22"/>
          <w:szCs w:val="22"/>
          <w:shd w:val="clear" w:color="auto" w:fill="FFFF99"/>
          <w:rtl/>
        </w:rPr>
      </w:pPr>
      <w:r w:rsidRPr="00C555AA">
        <w:rPr>
          <w:rStyle w:val="big-number"/>
          <w:rFonts w:cs="FrankRuehl" w:hint="cs"/>
          <w:vanish/>
          <w:sz w:val="22"/>
          <w:szCs w:val="22"/>
          <w:shd w:val="clear" w:color="auto" w:fill="FFFF99"/>
          <w:rtl/>
        </w:rPr>
        <w:tab/>
      </w:r>
      <w:r w:rsidRPr="00C555AA">
        <w:rPr>
          <w:rStyle w:val="big-number"/>
          <w:rFonts w:cs="FrankRuehl" w:hint="cs"/>
          <w:strike/>
          <w:vanish/>
          <w:sz w:val="22"/>
          <w:szCs w:val="22"/>
          <w:shd w:val="clear" w:color="auto" w:fill="FFFF99"/>
          <w:rtl/>
        </w:rPr>
        <w:t>(ג)</w:t>
      </w:r>
      <w:r w:rsidRPr="00C555AA">
        <w:rPr>
          <w:rStyle w:val="big-number"/>
          <w:rFonts w:cs="FrankRuehl" w:hint="cs"/>
          <w:strike/>
          <w:vanish/>
          <w:sz w:val="22"/>
          <w:szCs w:val="22"/>
          <w:shd w:val="clear" w:color="auto" w:fill="FFFF99"/>
          <w:rtl/>
        </w:rPr>
        <w:tab/>
        <w:t>הבקשה תוגש למוסד תוך שבע שנים מתום שנת המס שבה נוכו הסכומים האמורים.</w:t>
      </w:r>
    </w:p>
    <w:p w:rsidR="00653B9B" w:rsidRPr="00C555AA" w:rsidRDefault="00653B9B">
      <w:pPr>
        <w:pStyle w:val="P00"/>
        <w:tabs>
          <w:tab w:val="clear" w:pos="6259"/>
        </w:tabs>
        <w:spacing w:before="0"/>
        <w:ind w:left="1021" w:right="1134" w:hanging="1021"/>
        <w:rPr>
          <w:rStyle w:val="big-number"/>
          <w:rFonts w:cs="FrankRuehl" w:hint="cs"/>
          <w:strike/>
          <w:vanish/>
          <w:sz w:val="22"/>
          <w:szCs w:val="22"/>
          <w:shd w:val="clear" w:color="auto" w:fill="FFFF99"/>
          <w:rtl/>
        </w:rPr>
      </w:pPr>
      <w:r w:rsidRPr="00C555AA">
        <w:rPr>
          <w:rStyle w:val="big-number"/>
          <w:rFonts w:cs="FrankRuehl" w:hint="cs"/>
          <w:vanish/>
          <w:sz w:val="22"/>
          <w:szCs w:val="22"/>
          <w:shd w:val="clear" w:color="auto" w:fill="FFFF99"/>
          <w:rtl/>
        </w:rPr>
        <w:tab/>
      </w:r>
      <w:r w:rsidRPr="00C555AA">
        <w:rPr>
          <w:rStyle w:val="big-number"/>
          <w:rFonts w:cs="FrankRuehl" w:hint="cs"/>
          <w:strike/>
          <w:vanish/>
          <w:sz w:val="22"/>
          <w:szCs w:val="22"/>
          <w:shd w:val="clear" w:color="auto" w:fill="FFFF99"/>
          <w:rtl/>
        </w:rPr>
        <w:t>(ד)</w:t>
      </w:r>
      <w:r w:rsidRPr="00C555AA">
        <w:rPr>
          <w:rStyle w:val="big-number"/>
          <w:rFonts w:cs="FrankRuehl" w:hint="cs"/>
          <w:strike/>
          <w:vanish/>
          <w:sz w:val="22"/>
          <w:szCs w:val="22"/>
          <w:shd w:val="clear" w:color="auto" w:fill="FFFF99"/>
          <w:rtl/>
        </w:rPr>
        <w:tab/>
        <w:t>(1)</w:t>
      </w:r>
      <w:r w:rsidRPr="00C555AA">
        <w:rPr>
          <w:rStyle w:val="big-number"/>
          <w:rFonts w:cs="FrankRuehl" w:hint="cs"/>
          <w:strike/>
          <w:vanish/>
          <w:sz w:val="22"/>
          <w:szCs w:val="22"/>
          <w:shd w:val="clear" w:color="auto" w:fill="FFFF99"/>
          <w:rtl/>
        </w:rPr>
        <w:tab/>
        <w:t>הסכום כאמור בתקנת משנה (א) יוחזר למבוטח תוך שלושה חדשים מיום קבלת הבקשה במוסד, ובלבד שאם יש למוסד ספק בדבר זכותו של המבוטח לקבל חזרה את הסכום, כולו או מקצתו, רשאי המוסד להשהות את ההחזרה עד לבירור הספק.</w:t>
      </w:r>
    </w:p>
    <w:p w:rsidR="00653B9B" w:rsidRPr="00C555AA" w:rsidRDefault="00653B9B">
      <w:pPr>
        <w:pStyle w:val="P00"/>
        <w:tabs>
          <w:tab w:val="clear" w:pos="6259"/>
        </w:tabs>
        <w:spacing w:before="0"/>
        <w:ind w:left="1021" w:right="1134"/>
        <w:rPr>
          <w:rStyle w:val="big-number"/>
          <w:rFonts w:cs="FrankRuehl" w:hint="cs"/>
          <w:strike/>
          <w:vanish/>
          <w:sz w:val="22"/>
          <w:szCs w:val="22"/>
          <w:shd w:val="clear" w:color="auto" w:fill="FFFF99"/>
          <w:rtl/>
        </w:rPr>
      </w:pPr>
      <w:r w:rsidRPr="00C555AA">
        <w:rPr>
          <w:rStyle w:val="big-number"/>
          <w:rFonts w:cs="FrankRuehl" w:hint="cs"/>
          <w:strike/>
          <w:vanish/>
          <w:sz w:val="22"/>
          <w:szCs w:val="22"/>
          <w:shd w:val="clear" w:color="auto" w:fill="FFFF99"/>
          <w:rtl/>
        </w:rPr>
        <w:t>(2)</w:t>
      </w:r>
      <w:r w:rsidRPr="00C555AA">
        <w:rPr>
          <w:rStyle w:val="big-number"/>
          <w:rFonts w:cs="FrankRuehl" w:hint="cs"/>
          <w:strike/>
          <w:vanish/>
          <w:sz w:val="22"/>
          <w:szCs w:val="22"/>
          <w:shd w:val="clear" w:color="auto" w:fill="FFFF99"/>
          <w:rtl/>
        </w:rPr>
        <w:tab/>
        <w:t>על החזרת סכום לפי אישורים חדשיים לפי סעיף 342(ג) לחוק כאמור בתקנת משנה (א), יחולו הוראות סעיף 362 לחוק בשינויים המחוייבים, ולענין זה יראו כיום בו שולם תשלום היתר את מועד התשלום האמור לגבי עובד לפי סעיף 353 לחוק.</w:t>
      </w:r>
    </w:p>
    <w:p w:rsidR="00653B9B" w:rsidRDefault="00653B9B">
      <w:pPr>
        <w:pStyle w:val="P00"/>
        <w:tabs>
          <w:tab w:val="clear" w:pos="6259"/>
        </w:tabs>
        <w:spacing w:before="0"/>
        <w:ind w:left="1021" w:right="1134"/>
        <w:rPr>
          <w:rStyle w:val="big-number"/>
          <w:rFonts w:cs="FrankRuehl" w:hint="cs"/>
          <w:strike/>
          <w:sz w:val="2"/>
          <w:szCs w:val="2"/>
          <w:rtl/>
        </w:rPr>
      </w:pPr>
      <w:r w:rsidRPr="00C555AA">
        <w:rPr>
          <w:rStyle w:val="big-number"/>
          <w:rFonts w:cs="FrankRuehl" w:hint="cs"/>
          <w:strike/>
          <w:vanish/>
          <w:sz w:val="22"/>
          <w:szCs w:val="22"/>
          <w:shd w:val="clear" w:color="auto" w:fill="FFFF99"/>
          <w:rtl/>
        </w:rPr>
        <w:t>(3)</w:t>
      </w:r>
      <w:r w:rsidRPr="00C555AA">
        <w:rPr>
          <w:rStyle w:val="big-number"/>
          <w:rFonts w:cs="FrankRuehl" w:hint="cs"/>
          <w:strike/>
          <w:vanish/>
          <w:sz w:val="22"/>
          <w:szCs w:val="22"/>
          <w:shd w:val="clear" w:color="auto" w:fill="FFFF99"/>
          <w:rtl/>
        </w:rPr>
        <w:tab/>
        <w:t>על החזרת סכום לפי אישור שנתי על סך הניכוי השנתי לפי סעיף  342(ג) לחוק יחולו ההוראות האמורות בפסקה (2), ואולם על אף האמור בסעיף 362(א)(1) לחוק, יוחזר הסכום ששולם בצירוף תוספת לפי שיעור עליית המדד שפורסם לאחרונה לפני היום שבו הוחזר התשלום היתר לעומת ממוצע המדדים בכל רבעון, כמשמעותו בתקנות המקדמות, בשנת המס שבה שולם התשלום היתר.</w:t>
      </w:r>
      <w:bookmarkEnd w:id="21"/>
    </w:p>
    <w:p w:rsidR="00653B9B" w:rsidRDefault="00653B9B">
      <w:pPr>
        <w:pStyle w:val="P00"/>
        <w:spacing w:before="72"/>
        <w:ind w:left="0" w:right="1134"/>
        <w:rPr>
          <w:rStyle w:val="default"/>
          <w:rFonts w:cs="FrankRuehl"/>
          <w:rtl/>
        </w:rPr>
      </w:pPr>
      <w:bookmarkStart w:id="22" w:name="Seif11"/>
      <w:bookmarkEnd w:id="22"/>
      <w:r>
        <w:rPr>
          <w:lang w:val="he-IL"/>
        </w:rPr>
        <w:pict>
          <v:rect id="_x0000_s1048" style="position:absolute;left:0;text-align:left;margin-left:464.5pt;margin-top:8.05pt;width:75.05pt;height:60pt;z-index:25162086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פ</w:t>
                  </w:r>
                  <w:r>
                    <w:rPr>
                      <w:rFonts w:cs="Miriam" w:hint="cs"/>
                      <w:szCs w:val="18"/>
                      <w:rtl/>
                    </w:rPr>
                    <w:t>טור מתשלו</w:t>
                  </w:r>
                  <w:r>
                    <w:rPr>
                      <w:rFonts w:cs="Miriam"/>
                      <w:szCs w:val="18"/>
                      <w:rtl/>
                    </w:rPr>
                    <w:t>ם</w:t>
                  </w:r>
                  <w:r>
                    <w:rPr>
                      <w:rFonts w:cs="Miriam" w:hint="cs"/>
                      <w:szCs w:val="18"/>
                      <w:rtl/>
                    </w:rPr>
                    <w:t xml:space="preserve"> </w:t>
                  </w:r>
                  <w:r>
                    <w:rPr>
                      <w:rFonts w:cs="Miriam"/>
                      <w:szCs w:val="18"/>
                      <w:rtl/>
                    </w:rPr>
                    <w:t>ד</w:t>
                  </w:r>
                  <w:r>
                    <w:rPr>
                      <w:rFonts w:cs="Miriam" w:hint="cs"/>
                      <w:szCs w:val="18"/>
                      <w:rtl/>
                    </w:rPr>
                    <w:t xml:space="preserve">מי ביטוח </w:t>
                  </w:r>
                  <w:r>
                    <w:rPr>
                      <w:rFonts w:cs="Miriam"/>
                      <w:szCs w:val="18"/>
                      <w:rtl/>
                    </w:rPr>
                    <w:t>ל</w:t>
                  </w:r>
                  <w:r>
                    <w:rPr>
                      <w:rFonts w:cs="Miriam" w:hint="cs"/>
                      <w:szCs w:val="18"/>
                      <w:rtl/>
                    </w:rPr>
                    <w:t>מחוסר עבודה</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p>
                <w:p w:rsidR="00653B9B" w:rsidRDefault="00653B9B">
                  <w:pPr>
                    <w:spacing w:line="160" w:lineRule="exact"/>
                    <w:jc w:val="left"/>
                    <w:rPr>
                      <w:rFonts w:cs="Miriam"/>
                      <w:noProof/>
                      <w:szCs w:val="18"/>
                      <w:rtl/>
                    </w:rPr>
                  </w:pPr>
                  <w:r>
                    <w:rPr>
                      <w:rFonts w:cs="Miriam" w:hint="cs"/>
                      <w:szCs w:val="18"/>
                      <w:rtl/>
                    </w:rPr>
                    <w:t>תשמ"ח-1988</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רשום כמחוסר עבודה בלשכת שירות התעסוקה כמשמעותה בחוק שירות התעסוקה, תשי"ט-1959, ובידו אישור בכתב על כך מאת הלשכה האמורה, יהיה פטור מתשלום ד</w:t>
      </w:r>
      <w:r>
        <w:rPr>
          <w:rStyle w:val="default"/>
          <w:rFonts w:cs="FrankRuehl"/>
          <w:rtl/>
        </w:rPr>
        <w:t>מ</w:t>
      </w:r>
      <w:r>
        <w:rPr>
          <w:rStyle w:val="default"/>
          <w:rFonts w:cs="FrankRuehl" w:hint="cs"/>
          <w:rtl/>
        </w:rPr>
        <w:t>י ביטוח, למעט דמי ביטוח המגיעים מדמי אבטלה כאמור בסעיף 348(ד) לחוק, בעד תקופה שאינה עולה על 12 חדשים מתוך שתי שנות מס רצופות שבה היה רשום כאמור כמחוסר עבודה ובלבד שתקופת שתי שנות המס לא חלה לפני י"א בניסן תשכ"ו (1 באפריל 1966).</w:t>
      </w:r>
    </w:p>
    <w:p w:rsidR="00653B9B" w:rsidRPr="00C555AA" w:rsidRDefault="00653B9B">
      <w:pPr>
        <w:pStyle w:val="P00"/>
        <w:spacing w:before="0"/>
        <w:ind w:left="0" w:right="1134"/>
        <w:rPr>
          <w:rFonts w:hint="cs"/>
          <w:b/>
          <w:bCs/>
          <w:vanish/>
          <w:szCs w:val="20"/>
          <w:shd w:val="clear" w:color="auto" w:fill="FFFF99"/>
          <w:rtl/>
        </w:rPr>
      </w:pPr>
      <w:bookmarkStart w:id="23" w:name="Rov53"/>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44" w:history="1">
        <w:r w:rsidRPr="00C555AA">
          <w:rPr>
            <w:rStyle w:val="Hyperlink"/>
            <w:rFonts w:hint="cs"/>
            <w:vanish/>
            <w:szCs w:val="20"/>
            <w:shd w:val="clear" w:color="auto" w:fill="FFFF99"/>
            <w:rtl/>
          </w:rPr>
          <w:t>ק"ת תש</w:t>
        </w:r>
        <w:r w:rsidRPr="00C555AA">
          <w:rPr>
            <w:rStyle w:val="Hyperlink"/>
            <w:rFonts w:hint="cs"/>
            <w:vanish/>
            <w:szCs w:val="20"/>
            <w:shd w:val="clear" w:color="auto" w:fill="FFFF99"/>
            <w:rtl/>
          </w:rPr>
          <w:t>מ</w:t>
        </w:r>
        <w:r w:rsidRPr="00C555AA">
          <w:rPr>
            <w:rStyle w:val="Hyperlink"/>
            <w:rFonts w:hint="cs"/>
            <w:vanish/>
            <w:szCs w:val="20"/>
            <w:shd w:val="clear" w:color="auto" w:fill="FFFF99"/>
            <w:rtl/>
          </w:rPr>
          <w:t>"ה מס' 4801</w:t>
        </w:r>
      </w:hyperlink>
      <w:r w:rsidRPr="00C555AA">
        <w:rPr>
          <w:rFonts w:hint="cs"/>
          <w:vanish/>
          <w:szCs w:val="20"/>
          <w:shd w:val="clear" w:color="auto" w:fill="FFFF99"/>
          <w:rtl/>
        </w:rPr>
        <w:t xml:space="preserve"> מיום 9.5.1985 עמ' 1236</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10</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פטור מתשלום דמי ביטוח</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10.</w:t>
      </w:r>
      <w:r w:rsidRPr="00C555AA">
        <w:rPr>
          <w:rFonts w:hint="cs"/>
          <w:strike/>
          <w:vanish/>
          <w:sz w:val="22"/>
          <w:szCs w:val="22"/>
          <w:shd w:val="clear" w:color="auto" w:fill="FFFF99"/>
          <w:rtl/>
        </w:rPr>
        <w:tab/>
        <w:t>אלה יהיו פטורים מתשלום דמי ביטוח:</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 xml:space="preserve">הרשום כמחוסר עבודה בלשכת עבודה כמשמעותה בחוק שירות התעסוקה, תשי"ט-1959, וניתן על כך אישור בכתב מאת הלשכה </w:t>
      </w:r>
      <w:r w:rsidRPr="00C555AA">
        <w:rPr>
          <w:strike/>
          <w:vanish/>
          <w:sz w:val="22"/>
          <w:szCs w:val="22"/>
          <w:shd w:val="clear" w:color="auto" w:fill="FFFF99"/>
          <w:rtl/>
        </w:rPr>
        <w:t>–</w:t>
      </w:r>
      <w:r w:rsidRPr="00C555AA">
        <w:rPr>
          <w:rFonts w:hint="cs"/>
          <w:strike/>
          <w:vanish/>
          <w:sz w:val="22"/>
          <w:szCs w:val="22"/>
          <w:shd w:val="clear" w:color="auto" w:fill="FFFF99"/>
          <w:rtl/>
        </w:rPr>
        <w:t xml:space="preserve"> בעד תקופה עד 12 חדשים מתוך שתי שנות כספים רצופות שבה היה רשום כאמור כמחוסר עבודה ובלבד שתקופת שתי שנות הכספים לא יחולו לפני י"א בניסן תשכ"ו (1 באפריל 1966);</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 xml:space="preserve">מי שלא עבד מחמת מחלה, תאונה, שביתה, השבתה או אבל במשפחה, ולא קיבל ממעבידו כל תשלום בעד התקופה שבה לא עבד מאחת הסיבות האמורות </w:t>
      </w:r>
      <w:r w:rsidRPr="00C555AA">
        <w:rPr>
          <w:strike/>
          <w:vanish/>
          <w:sz w:val="22"/>
          <w:szCs w:val="22"/>
          <w:shd w:val="clear" w:color="auto" w:fill="FFFF99"/>
          <w:rtl/>
        </w:rPr>
        <w:t>–</w:t>
      </w:r>
      <w:r w:rsidRPr="00C555AA">
        <w:rPr>
          <w:rFonts w:hint="cs"/>
          <w:strike/>
          <w:vanish/>
          <w:sz w:val="22"/>
          <w:szCs w:val="22"/>
          <w:shd w:val="clear" w:color="auto" w:fill="FFFF99"/>
          <w:rtl/>
        </w:rPr>
        <w:t xml:space="preserve"> בעד אותה תקופה, אולם לא יותר משני חדשי עבודה בשנת כספים אחת.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45"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10.</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רשום כמחוסר עבודה בלשכת שירות התעסוקה כמשמעותה בחוק שירות התעסוקה, תשי"ט-1959, ובידו אישור בכתב על כך מאת הלשכה האמורה, יהיה פטור מתשלום ד</w:t>
      </w:r>
      <w:r w:rsidRPr="00C555AA">
        <w:rPr>
          <w:rStyle w:val="default"/>
          <w:rFonts w:cs="FrankRuehl"/>
          <w:vanish/>
          <w:sz w:val="22"/>
          <w:szCs w:val="22"/>
          <w:shd w:val="clear" w:color="auto" w:fill="FFFF99"/>
          <w:rtl/>
        </w:rPr>
        <w:t>מ</w:t>
      </w:r>
      <w:r w:rsidRPr="00C555AA">
        <w:rPr>
          <w:rStyle w:val="default"/>
          <w:rFonts w:cs="FrankRuehl" w:hint="cs"/>
          <w:vanish/>
          <w:sz w:val="22"/>
          <w:szCs w:val="22"/>
          <w:shd w:val="clear" w:color="auto" w:fill="FFFF99"/>
          <w:rtl/>
        </w:rPr>
        <w:t xml:space="preserve">י ביטוח, למעט דמי ביטוח המגיעים מדמי אבטלה כאמור בסעיף 167(ד) לחוק, בעד תקופה שאינה עולה על 12 חדשים מתוך שתי </w:t>
      </w:r>
      <w:r w:rsidRPr="00C555AA">
        <w:rPr>
          <w:rStyle w:val="default"/>
          <w:rFonts w:cs="FrankRuehl" w:hint="cs"/>
          <w:strike/>
          <w:vanish/>
          <w:sz w:val="22"/>
          <w:szCs w:val="22"/>
          <w:shd w:val="clear" w:color="auto" w:fill="FFFF99"/>
          <w:rtl/>
        </w:rPr>
        <w:t>שנות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שנות מס</w:t>
      </w:r>
      <w:r w:rsidRPr="00C555AA">
        <w:rPr>
          <w:rStyle w:val="default"/>
          <w:rFonts w:cs="FrankRuehl" w:hint="cs"/>
          <w:vanish/>
          <w:sz w:val="22"/>
          <w:szCs w:val="22"/>
          <w:shd w:val="clear" w:color="auto" w:fill="FFFF99"/>
          <w:rtl/>
        </w:rPr>
        <w:t xml:space="preserve"> רצופות שבה היה רשום כאמור כמחוסר עבודה ובלבד שתקופת שתי </w:t>
      </w:r>
      <w:r w:rsidRPr="00C555AA">
        <w:rPr>
          <w:rStyle w:val="default"/>
          <w:rFonts w:cs="FrankRuehl" w:hint="cs"/>
          <w:strike/>
          <w:vanish/>
          <w:sz w:val="22"/>
          <w:szCs w:val="22"/>
          <w:shd w:val="clear" w:color="auto" w:fill="FFFF99"/>
          <w:rtl/>
        </w:rPr>
        <w:t>שנות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שנות המס</w:t>
      </w:r>
      <w:r w:rsidRPr="00C555AA">
        <w:rPr>
          <w:rStyle w:val="default"/>
          <w:rFonts w:cs="FrankRuehl" w:hint="cs"/>
          <w:vanish/>
          <w:sz w:val="22"/>
          <w:szCs w:val="22"/>
          <w:shd w:val="clear" w:color="auto" w:fill="FFFF99"/>
          <w:rtl/>
        </w:rPr>
        <w:t xml:space="preserve"> לא חלה לפני י"א בניסן תשכ"ו (1 באפריל 1966).</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46"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Default="00653B9B">
      <w:pPr>
        <w:pStyle w:val="P00"/>
        <w:ind w:left="0" w:right="1134"/>
        <w:rPr>
          <w:rStyle w:val="default"/>
          <w:rFonts w:cs="FrankRuehl" w:hint="cs"/>
          <w:sz w:val="2"/>
          <w:szCs w:val="2"/>
          <w:rtl/>
        </w:rPr>
      </w:pPr>
      <w:r w:rsidRPr="00C555AA">
        <w:rPr>
          <w:rStyle w:val="big-number"/>
          <w:rFonts w:cs="FrankRuehl"/>
          <w:vanish/>
          <w:sz w:val="22"/>
          <w:szCs w:val="22"/>
          <w:shd w:val="clear" w:color="auto" w:fill="FFFF99"/>
          <w:rtl/>
        </w:rPr>
        <w:t>10.</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רשום כמחוסר עבודה בלשכת שירות התעסוקה כמשמעותה בחוק שירות התעסוקה, תשי"ט-1959, ובידו אישור בכתב על כך מאת הלשכה האמורה, יהיה פטור מתשלום ד</w:t>
      </w:r>
      <w:r w:rsidRPr="00C555AA">
        <w:rPr>
          <w:rStyle w:val="default"/>
          <w:rFonts w:cs="FrankRuehl"/>
          <w:vanish/>
          <w:sz w:val="22"/>
          <w:szCs w:val="22"/>
          <w:shd w:val="clear" w:color="auto" w:fill="FFFF99"/>
          <w:rtl/>
        </w:rPr>
        <w:t>מ</w:t>
      </w:r>
      <w:r w:rsidRPr="00C555AA">
        <w:rPr>
          <w:rStyle w:val="default"/>
          <w:rFonts w:cs="FrankRuehl" w:hint="cs"/>
          <w:vanish/>
          <w:sz w:val="22"/>
          <w:szCs w:val="22"/>
          <w:shd w:val="clear" w:color="auto" w:fill="FFFF99"/>
          <w:rtl/>
        </w:rPr>
        <w:t xml:space="preserve">י ביטוח, למעט דמי ביטוח המגיעים מדמי אבטלה כאמור </w:t>
      </w:r>
      <w:r w:rsidRPr="00C555AA">
        <w:rPr>
          <w:rStyle w:val="default"/>
          <w:rFonts w:cs="FrankRuehl" w:hint="cs"/>
          <w:strike/>
          <w:vanish/>
          <w:sz w:val="22"/>
          <w:szCs w:val="22"/>
          <w:shd w:val="clear" w:color="auto" w:fill="FFFF99"/>
          <w:rtl/>
        </w:rPr>
        <w:t>בסעיף 167(ד)</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348(ד)</w:t>
      </w:r>
      <w:r w:rsidRPr="00C555AA">
        <w:rPr>
          <w:rStyle w:val="default"/>
          <w:rFonts w:cs="FrankRuehl" w:hint="cs"/>
          <w:vanish/>
          <w:sz w:val="22"/>
          <w:szCs w:val="22"/>
          <w:shd w:val="clear" w:color="auto" w:fill="FFFF99"/>
          <w:rtl/>
        </w:rPr>
        <w:t xml:space="preserve"> לחוק, בעד תקופה שאינה עולה על 12 חדשים מתוך שתי </w:t>
      </w:r>
      <w:r w:rsidRPr="00C555AA">
        <w:rPr>
          <w:rStyle w:val="default"/>
          <w:rFonts w:cs="FrankRuehl" w:hint="cs"/>
          <w:vanish/>
          <w:sz w:val="22"/>
          <w:szCs w:val="22"/>
          <w:u w:val="single"/>
          <w:shd w:val="clear" w:color="auto" w:fill="FFFF99"/>
          <w:rtl/>
        </w:rPr>
        <w:t>שנות מס</w:t>
      </w:r>
      <w:r w:rsidRPr="00C555AA">
        <w:rPr>
          <w:rStyle w:val="default"/>
          <w:rFonts w:cs="FrankRuehl" w:hint="cs"/>
          <w:vanish/>
          <w:sz w:val="22"/>
          <w:szCs w:val="22"/>
          <w:shd w:val="clear" w:color="auto" w:fill="FFFF99"/>
          <w:rtl/>
        </w:rPr>
        <w:t xml:space="preserve"> רצופות שבה היה רשום כאמור כמחוסר עבודה ובלבד שתקופת שתי </w:t>
      </w:r>
      <w:r w:rsidRPr="00C555AA">
        <w:rPr>
          <w:rStyle w:val="default"/>
          <w:rFonts w:cs="FrankRuehl" w:hint="cs"/>
          <w:vanish/>
          <w:sz w:val="22"/>
          <w:szCs w:val="22"/>
          <w:u w:val="single"/>
          <w:shd w:val="clear" w:color="auto" w:fill="FFFF99"/>
          <w:rtl/>
        </w:rPr>
        <w:t>שנות המס</w:t>
      </w:r>
      <w:r w:rsidRPr="00C555AA">
        <w:rPr>
          <w:rStyle w:val="default"/>
          <w:rFonts w:cs="FrankRuehl" w:hint="cs"/>
          <w:vanish/>
          <w:sz w:val="22"/>
          <w:szCs w:val="22"/>
          <w:shd w:val="clear" w:color="auto" w:fill="FFFF99"/>
          <w:rtl/>
        </w:rPr>
        <w:t xml:space="preserve"> לא חלה לפני י"א בניסן תשכ"ו (1 באפריל 1966).</w:t>
      </w:r>
      <w:bookmarkEnd w:id="23"/>
    </w:p>
    <w:p w:rsidR="00653B9B" w:rsidRDefault="00653B9B">
      <w:pPr>
        <w:pStyle w:val="P00"/>
        <w:spacing w:before="72"/>
        <w:ind w:left="0" w:right="1134"/>
        <w:rPr>
          <w:rStyle w:val="default"/>
          <w:rFonts w:cs="FrankRuehl"/>
          <w:rtl/>
        </w:rPr>
      </w:pPr>
      <w:bookmarkStart w:id="24" w:name="Seif12"/>
      <w:bookmarkEnd w:id="24"/>
      <w:r>
        <w:rPr>
          <w:lang w:val="he-IL"/>
        </w:rPr>
        <w:pict>
          <v:rect id="_x0000_s1049" style="position:absolute;left:0;text-align:left;margin-left:464.5pt;margin-top:8.05pt;width:75.05pt;height:39.95pt;z-index:25162188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פ</w:t>
                  </w:r>
                  <w:r>
                    <w:rPr>
                      <w:rFonts w:cs="Miriam" w:hint="cs"/>
                      <w:szCs w:val="18"/>
                      <w:rtl/>
                    </w:rPr>
                    <w:t xml:space="preserve">טור והנחה </w:t>
                  </w:r>
                  <w:r>
                    <w:rPr>
                      <w:rFonts w:cs="Miriam"/>
                      <w:szCs w:val="18"/>
                      <w:rtl/>
                    </w:rPr>
                    <w:t>מ</w:t>
                  </w:r>
                  <w:r>
                    <w:rPr>
                      <w:rFonts w:cs="Miriam" w:hint="cs"/>
                      <w:szCs w:val="18"/>
                      <w:rtl/>
                    </w:rPr>
                    <w:t xml:space="preserve">תשלום דמי </w:t>
                  </w:r>
                  <w:r>
                    <w:rPr>
                      <w:rFonts w:cs="Miriam"/>
                      <w:szCs w:val="18"/>
                      <w:rtl/>
                    </w:rPr>
                    <w:t>ב</w:t>
                  </w:r>
                  <w:r>
                    <w:rPr>
                      <w:rFonts w:cs="Miriam" w:hint="cs"/>
                      <w:szCs w:val="18"/>
                      <w:rtl/>
                    </w:rPr>
                    <w:t>יטוח לעובד</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שלא עבד מחמת מחלה, תאונה, שביתה, השבתה או אב</w:t>
      </w:r>
      <w:r>
        <w:rPr>
          <w:rStyle w:val="default"/>
          <w:rFonts w:cs="FrankRuehl"/>
          <w:rtl/>
        </w:rPr>
        <w:t>ל</w:t>
      </w:r>
      <w:r>
        <w:rPr>
          <w:rStyle w:val="default"/>
          <w:rFonts w:cs="FrankRuehl" w:hint="cs"/>
          <w:rtl/>
        </w:rPr>
        <w:t xml:space="preserve"> במשפחה, ולא קיבל ממעבידו כל תשלום בעד התקופה שבה לא עבד מאחת הסיבות האמורות, יהיה פטור מתשלום דמי- ביטוח לתקופה שלא תעלה על שני חדשי עבודה בשנת מס אחת, ולאחר תום התקופה האמורה ישלם המבוטח דמי ביטוח בשיעורים ובמועדים כאמור בתקנת משנה (ב).</w:t>
      </w:r>
    </w:p>
    <w:p w:rsidR="00653B9B" w:rsidRDefault="00653B9B">
      <w:pPr>
        <w:pStyle w:val="P00"/>
        <w:spacing w:before="72"/>
        <w:ind w:left="0" w:right="1134"/>
        <w:rPr>
          <w:rStyle w:val="default"/>
          <w:rFonts w:cs="FrankRuehl" w:hint="cs"/>
          <w:rtl/>
        </w:rPr>
      </w:pPr>
      <w:r>
        <w:rPr>
          <w:lang w:val="he-IL"/>
        </w:rPr>
        <w:pict>
          <v:rect id="_x0000_s1050" style="position:absolute;left:0;text-align:left;margin-left:464.5pt;margin-top:8.05pt;width:75.05pt;height:20.25pt;z-index:25162291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תק</w:t>
                  </w:r>
                  <w:r>
                    <w:rPr>
                      <w:rFonts w:cs="Miriam" w:hint="cs"/>
                      <w:szCs w:val="18"/>
                      <w:rtl/>
                    </w:rPr>
                    <w:t xml:space="preserve">' </w:t>
                  </w:r>
                  <w:r>
                    <w:rPr>
                      <w:rFonts w:cs="Miriam"/>
                      <w:szCs w:val="18"/>
                      <w:rtl/>
                    </w:rPr>
                    <w:t>ת</w:t>
                  </w:r>
                  <w:r>
                    <w:rPr>
                      <w:rFonts w:cs="Miriam" w:hint="cs"/>
                      <w:szCs w:val="18"/>
                      <w:rtl/>
                    </w:rPr>
                    <w:t>שמ"</w:t>
                  </w:r>
                  <w:r>
                    <w:rPr>
                      <w:rFonts w:cs="Miriam"/>
                      <w:szCs w:val="18"/>
                      <w:rtl/>
                    </w:rPr>
                    <w:t>ז</w:t>
                  </w:r>
                  <w:r>
                    <w:rPr>
                      <w:rFonts w:cs="Miriam" w:hint="cs"/>
                      <w:szCs w:val="18"/>
                      <w:rtl/>
                    </w:rPr>
                    <w:t>-1986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מבוטח שלא עבד מסיבה שאינה מנויה בתקנת משנה (א), ולא קיבל ממעבידו כל תשלום בעד התקופה האמורה, ישלם דמי ביטוח במועדי התשלום האמורים בתקנה 2 לתקנות הגביה, לגבי מבוטח שאינו עובד ואינו עובד עצמאי המשלם דמי ביטוח מההכנסה המזערית ה</w:t>
      </w:r>
      <w:r>
        <w:rPr>
          <w:rStyle w:val="default"/>
          <w:rFonts w:cs="FrankRuehl"/>
          <w:rtl/>
        </w:rPr>
        <w:t>א</w:t>
      </w:r>
      <w:r>
        <w:rPr>
          <w:rStyle w:val="default"/>
          <w:rFonts w:cs="FrankRuehl" w:hint="cs"/>
          <w:rtl/>
        </w:rPr>
        <w:t xml:space="preserve">מורה בפרט 4 של לוח י"א לחוק. </w:t>
      </w:r>
    </w:p>
    <w:p w:rsidR="00653B9B" w:rsidRPr="00C555AA" w:rsidRDefault="00653B9B">
      <w:pPr>
        <w:pStyle w:val="P00"/>
        <w:spacing w:before="0"/>
        <w:ind w:left="0" w:right="1134"/>
        <w:rPr>
          <w:rFonts w:hint="cs"/>
          <w:b/>
          <w:bCs/>
          <w:vanish/>
          <w:szCs w:val="20"/>
          <w:shd w:val="clear" w:color="auto" w:fill="FFFF99"/>
          <w:rtl/>
        </w:rPr>
      </w:pPr>
      <w:bookmarkStart w:id="25" w:name="Rov54"/>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47"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1236</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11</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הנחה בתשלום דמי ביטוח</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11.</w:t>
      </w:r>
      <w:r w:rsidRPr="00C555AA">
        <w:rPr>
          <w:rFonts w:hint="cs"/>
          <w:strike/>
          <w:vanish/>
          <w:sz w:val="22"/>
          <w:szCs w:val="22"/>
          <w:shd w:val="clear" w:color="auto" w:fill="FFFF99"/>
          <w:rtl/>
        </w:rPr>
        <w:tab/>
        <w:t>המבוטחים כעובדים המנויים להלן ישלמו במועדים הקבועים בתקנה 2 לתקנות הגביה דמי ביטוח לפי המינימום כאמור בפרט 3 של לוח י"א לחוק:</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 xml:space="preserve">מי שלא עבד מאחת הסיבות המפורטות בתקנה 10 </w:t>
      </w:r>
      <w:r w:rsidRPr="00C555AA">
        <w:rPr>
          <w:strike/>
          <w:vanish/>
          <w:sz w:val="22"/>
          <w:szCs w:val="22"/>
          <w:shd w:val="clear" w:color="auto" w:fill="FFFF99"/>
          <w:rtl/>
        </w:rPr>
        <w:t>–</w:t>
      </w:r>
      <w:r w:rsidRPr="00C555AA">
        <w:rPr>
          <w:rFonts w:hint="cs"/>
          <w:strike/>
          <w:vanish/>
          <w:sz w:val="22"/>
          <w:szCs w:val="22"/>
          <w:shd w:val="clear" w:color="auto" w:fill="FFFF99"/>
          <w:rtl/>
        </w:rPr>
        <w:t xml:space="preserve"> החל מהחודש הראשון שלאחר התקופה שבה היה פטור מתשלום דמי ביטוח בהתאם לתקנה האמורה;</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 xml:space="preserve">מי שלא עבד מסיבות שאינן מפורטות בתקנה 10 </w:t>
      </w:r>
      <w:r w:rsidRPr="00C555AA">
        <w:rPr>
          <w:strike/>
          <w:vanish/>
          <w:sz w:val="22"/>
          <w:szCs w:val="22"/>
          <w:shd w:val="clear" w:color="auto" w:fill="FFFF99"/>
          <w:rtl/>
        </w:rPr>
        <w:t>–</w:t>
      </w:r>
      <w:r w:rsidRPr="00C555AA">
        <w:rPr>
          <w:rFonts w:hint="cs"/>
          <w:strike/>
          <w:vanish/>
          <w:sz w:val="22"/>
          <w:szCs w:val="22"/>
          <w:shd w:val="clear" w:color="auto" w:fill="FFFF99"/>
          <w:rtl/>
        </w:rPr>
        <w:t xml:space="preserve"> החל מהחודש הראשון שבו לא עבד כאמור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48"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107</w:t>
      </w:r>
    </w:p>
    <w:p w:rsidR="00653B9B" w:rsidRPr="00C555AA" w:rsidRDefault="00653B9B">
      <w:pPr>
        <w:pStyle w:val="P0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שלא עבד מסיבה שאינה מנויה בתקנת משנה (א), ולא קיבל ממעבידו כל תשלום בעד התקופה האמורה, ישלם דמי ביטוח במועדי התשלום האמורים בתקנה 2 לתקנות הגביה, לגבי מבוטח שאינו עובד ואינו עובד עצמאי המשלם דמי ביטוח מהכנסת המינימום ה</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מורה </w:t>
      </w:r>
      <w:r w:rsidRPr="00C555AA">
        <w:rPr>
          <w:rStyle w:val="default"/>
          <w:rFonts w:cs="FrankRuehl" w:hint="cs"/>
          <w:strike/>
          <w:vanish/>
          <w:sz w:val="22"/>
          <w:szCs w:val="22"/>
          <w:shd w:val="clear" w:color="auto" w:fill="FFFF99"/>
          <w:rtl/>
        </w:rPr>
        <w:t>בפרט 3</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בפרט 4</w:t>
      </w:r>
      <w:r w:rsidRPr="00C555AA">
        <w:rPr>
          <w:rStyle w:val="default"/>
          <w:rFonts w:cs="FrankRuehl" w:hint="cs"/>
          <w:vanish/>
          <w:sz w:val="22"/>
          <w:szCs w:val="22"/>
          <w:shd w:val="clear" w:color="auto" w:fill="FFFF99"/>
          <w:rtl/>
        </w:rPr>
        <w:t xml:space="preserve"> של לוח י"א לחוק.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49"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שלא עבד מחמת מחלה, תאונה, שביתה, השבתה או אב</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 xml:space="preserve"> במשפחה, ולא קיבל ממעבידו כל תשלום בעד התקופה שבה לא עבד מאחת הסיבות האמורות, יהיה פטור מתשלום דמי- ביטוח לתקופה שלא תעלה על שני חדשי עבודה </w:t>
      </w:r>
      <w:r w:rsidRPr="00C555AA">
        <w:rPr>
          <w:rStyle w:val="default"/>
          <w:rFonts w:cs="FrankRuehl" w:hint="cs"/>
          <w:strike/>
          <w:vanish/>
          <w:sz w:val="22"/>
          <w:szCs w:val="22"/>
          <w:shd w:val="clear" w:color="auto" w:fill="FFFF99"/>
          <w:rtl/>
        </w:rPr>
        <w:t>בשנת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בשנת מס</w:t>
      </w:r>
      <w:r w:rsidRPr="00C555AA">
        <w:rPr>
          <w:rStyle w:val="default"/>
          <w:rFonts w:cs="FrankRuehl" w:hint="cs"/>
          <w:vanish/>
          <w:sz w:val="22"/>
          <w:szCs w:val="22"/>
          <w:shd w:val="clear" w:color="auto" w:fill="FFFF99"/>
          <w:rtl/>
        </w:rPr>
        <w:t xml:space="preserve"> אחת, ולאחר תום התקופה האמורה ישלם המבוטח דמי ביטוח בשיעורים ובמועדים כאמור בתקנת משנה (ב).</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50"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31</w:t>
      </w:r>
    </w:p>
    <w:p w:rsidR="00653B9B" w:rsidRDefault="00653B9B">
      <w:pPr>
        <w:pStyle w:val="P00"/>
        <w:ind w:left="0" w:right="1134"/>
        <w:rPr>
          <w:rStyle w:val="default"/>
          <w:rFonts w:cs="FrankRuehl"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שלא עבד מסיבה שאינה מנויה בתקנת משנה (א), ולא קיבל ממעבידו כל תשלום בעד התקופה האמורה, ישלם דמי ביטוח במועדי התשלום האמורים בתקנה 2 לתקנות הגביה, לגבי מבוטח שאינו עובד ואינו עובד עצמאי המשלם דמי ביטוח </w:t>
      </w:r>
      <w:r w:rsidRPr="00C555AA">
        <w:rPr>
          <w:rStyle w:val="default"/>
          <w:rFonts w:cs="FrankRuehl" w:hint="cs"/>
          <w:strike/>
          <w:vanish/>
          <w:sz w:val="22"/>
          <w:szCs w:val="22"/>
          <w:shd w:val="clear" w:color="auto" w:fill="FFFF99"/>
          <w:rtl/>
        </w:rPr>
        <w:t>מהכנסת המינימום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מההכנסה המזערית</w:t>
      </w:r>
      <w:r w:rsidRPr="00C555AA">
        <w:rPr>
          <w:rStyle w:val="default"/>
          <w:rFonts w:cs="FrankRuehl" w:hint="cs"/>
          <w:vanish/>
          <w:sz w:val="22"/>
          <w:szCs w:val="22"/>
          <w:shd w:val="clear" w:color="auto" w:fill="FFFF99"/>
          <w:rtl/>
        </w:rPr>
        <w:t xml:space="preserve"> ה</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מורה בפרט 4 של לוח י"א לחוק. </w:t>
      </w:r>
      <w:bookmarkEnd w:id="25"/>
    </w:p>
    <w:p w:rsidR="00653B9B" w:rsidRDefault="00653B9B" w:rsidP="00C555AA">
      <w:pPr>
        <w:pStyle w:val="P00"/>
        <w:spacing w:before="72"/>
        <w:ind w:left="0" w:right="1134"/>
        <w:rPr>
          <w:rStyle w:val="default"/>
          <w:rFonts w:cs="FrankRuehl" w:hint="cs"/>
          <w:rtl/>
        </w:rPr>
      </w:pPr>
      <w:bookmarkStart w:id="26" w:name="Seif13"/>
      <w:bookmarkEnd w:id="26"/>
      <w:r>
        <w:rPr>
          <w:lang w:val="he-IL"/>
        </w:rPr>
        <w:pict>
          <v:rect id="_x0000_s1051" style="position:absolute;left:0;text-align:left;margin-left:464.5pt;margin-top:8.05pt;width:75.05pt;height:57.6pt;z-index:25162393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פ</w:t>
                  </w:r>
                  <w:r>
                    <w:rPr>
                      <w:rFonts w:cs="Miriam" w:hint="cs"/>
                      <w:szCs w:val="18"/>
                      <w:rtl/>
                    </w:rPr>
                    <w:t xml:space="preserve">טור מתשלום </w:t>
                  </w:r>
                  <w:r>
                    <w:rPr>
                      <w:rFonts w:cs="Miriam"/>
                      <w:szCs w:val="18"/>
                      <w:rtl/>
                    </w:rPr>
                    <w:t>ד</w:t>
                  </w:r>
                  <w:r>
                    <w:rPr>
                      <w:rFonts w:cs="Miriam" w:hint="cs"/>
                      <w:szCs w:val="18"/>
                      <w:rtl/>
                    </w:rPr>
                    <w:t xml:space="preserve">מי ביטוח </w:t>
                  </w:r>
                  <w:r>
                    <w:rPr>
                      <w:rFonts w:cs="Miriam"/>
                      <w:szCs w:val="18"/>
                      <w:rtl/>
                    </w:rPr>
                    <w:t>ל</w:t>
                  </w:r>
                  <w:r>
                    <w:rPr>
                      <w:rFonts w:cs="Miriam" w:hint="cs"/>
                      <w:szCs w:val="18"/>
                      <w:rtl/>
                    </w:rPr>
                    <w:t>מתגייס</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תשנ"ג-1992</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תשנ"ט-1998</w:t>
                  </w:r>
                </w:p>
                <w:p w:rsidR="00653B9B" w:rsidRDefault="00653B9B">
                  <w:pPr>
                    <w:spacing w:line="160" w:lineRule="exact"/>
                    <w:jc w:val="left"/>
                    <w:rPr>
                      <w:rFonts w:cs="Miriam" w:hint="cs"/>
                      <w:noProof/>
                      <w:szCs w:val="18"/>
                      <w:rtl/>
                    </w:rPr>
                  </w:pPr>
                  <w:r>
                    <w:rPr>
                      <w:rFonts w:cs="Miriam" w:hint="cs"/>
                      <w:szCs w:val="18"/>
                      <w:rtl/>
                    </w:rPr>
                    <w:t>תק' תשס"א-2001</w:t>
                  </w:r>
                </w:p>
                <w:p w:rsidR="00C555AA" w:rsidRDefault="00C555AA">
                  <w:pPr>
                    <w:spacing w:line="160" w:lineRule="exact"/>
                    <w:jc w:val="left"/>
                    <w:rPr>
                      <w:rFonts w:cs="Miriam" w:hint="cs"/>
                      <w:noProof/>
                      <w:szCs w:val="18"/>
                      <w:rtl/>
                    </w:rPr>
                  </w:pPr>
                  <w:r>
                    <w:rPr>
                      <w:rFonts w:cs="Miriam" w:hint="cs"/>
                      <w:noProof/>
                      <w:szCs w:val="18"/>
                      <w:rtl/>
                    </w:rPr>
                    <w:t>תק' תשע"ג-2013</w:t>
                  </w:r>
                </w:p>
              </w:txbxContent>
            </v:textbox>
            <w10:anchorlock/>
          </v:rect>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מבוטח לפי פרק י"א לחוק, שאינו עובד ואינו עובד עצמאי והכנסתו לא עלתה על ההכנסה המזערית האמורה בפרט 3 בלוח י"א</w:t>
      </w:r>
      <w:r>
        <w:rPr>
          <w:rStyle w:val="default"/>
          <w:rFonts w:cs="FrankRuehl"/>
          <w:rtl/>
        </w:rPr>
        <w:t xml:space="preserve"> </w:t>
      </w:r>
      <w:r>
        <w:rPr>
          <w:rStyle w:val="default"/>
          <w:rFonts w:cs="FrankRuehl" w:hint="cs"/>
          <w:rtl/>
        </w:rPr>
        <w:t>לחוק, וטרם מלאו לו 21 שנים ביום בו החל שירות סדיר לפי חוק שירות בטחון, תשי"ט-</w:t>
      </w:r>
      <w:r>
        <w:rPr>
          <w:rStyle w:val="default"/>
          <w:rFonts w:cs="FrankRuehl"/>
          <w:rtl/>
        </w:rPr>
        <w:t>1959 [</w:t>
      </w:r>
      <w:r>
        <w:rPr>
          <w:rStyle w:val="default"/>
          <w:rFonts w:cs="FrankRuehl" w:hint="cs"/>
          <w:rtl/>
        </w:rPr>
        <w:t>נוסח משולב] או שירות לאומי בהתנדבות כאמור בתקנות הביטוח הלאומי (בנות בשירות לאומי בהתנדבות), תשל"ח-1978 - יהיה פטור מתשלום דמי ביטוח מיום שמלאו לו 18 שנים</w:t>
      </w:r>
      <w:r w:rsidR="00C555AA">
        <w:rPr>
          <w:rStyle w:val="default"/>
          <w:rFonts w:cs="FrankRuehl" w:hint="cs"/>
          <w:rtl/>
        </w:rPr>
        <w:t xml:space="preserve"> </w:t>
      </w:r>
      <w:r w:rsidR="00C555AA" w:rsidRPr="00C555AA">
        <w:rPr>
          <w:rStyle w:val="default"/>
          <w:rFonts w:cs="FrankRuehl" w:hint="cs"/>
          <w:rtl/>
        </w:rPr>
        <w:t>ועד המועד שהחל לשרת בו כאמור</w:t>
      </w:r>
      <w:r>
        <w:rPr>
          <w:rStyle w:val="default"/>
          <w:rFonts w:cs="FrankRuehl" w:hint="cs"/>
          <w:rtl/>
        </w:rPr>
        <w:t>.</w:t>
      </w:r>
    </w:p>
    <w:p w:rsidR="007B35AD" w:rsidRPr="00C555AA" w:rsidRDefault="007B35AD" w:rsidP="007B35AD">
      <w:pPr>
        <w:pStyle w:val="P00"/>
        <w:spacing w:before="0"/>
        <w:ind w:left="0" w:right="1134"/>
        <w:rPr>
          <w:rFonts w:hint="cs"/>
          <w:b/>
          <w:bCs/>
          <w:vanish/>
          <w:szCs w:val="20"/>
          <w:shd w:val="clear" w:color="auto" w:fill="FFFF99"/>
          <w:rtl/>
        </w:rPr>
      </w:pPr>
      <w:bookmarkStart w:id="27" w:name="Rov55"/>
      <w:r w:rsidRPr="00C555AA">
        <w:rPr>
          <w:rFonts w:hint="cs"/>
          <w:vanish/>
          <w:color w:val="FF0000"/>
          <w:szCs w:val="20"/>
          <w:shd w:val="clear" w:color="auto" w:fill="FFFF99"/>
          <w:rtl/>
        </w:rPr>
        <w:t>מיום 1.4.1986</w:t>
      </w: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7B35AD" w:rsidRPr="00C555AA" w:rsidRDefault="007B35AD" w:rsidP="007B35AD">
      <w:pPr>
        <w:pStyle w:val="P00"/>
        <w:tabs>
          <w:tab w:val="clear" w:pos="6259"/>
        </w:tabs>
        <w:spacing w:before="0"/>
        <w:ind w:left="0" w:right="1134"/>
        <w:rPr>
          <w:rFonts w:hint="cs"/>
          <w:vanish/>
          <w:szCs w:val="20"/>
          <w:shd w:val="clear" w:color="auto" w:fill="FFFF99"/>
          <w:rtl/>
        </w:rPr>
      </w:pPr>
      <w:hyperlink r:id="rId51"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107</w:t>
      </w:r>
    </w:p>
    <w:p w:rsidR="007B35AD" w:rsidRPr="00C555AA" w:rsidRDefault="007B35AD" w:rsidP="007B35AD">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11א</w:t>
      </w:r>
    </w:p>
    <w:p w:rsidR="007B35AD" w:rsidRPr="00C555AA" w:rsidRDefault="007B35AD" w:rsidP="007B35AD">
      <w:pPr>
        <w:pStyle w:val="P00"/>
        <w:spacing w:before="0"/>
        <w:ind w:left="0" w:right="1134"/>
        <w:rPr>
          <w:rFonts w:hint="cs"/>
          <w:vanish/>
          <w:color w:val="FF0000"/>
          <w:szCs w:val="20"/>
          <w:shd w:val="clear" w:color="auto" w:fill="FFFF99"/>
          <w:rtl/>
        </w:rPr>
      </w:pP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1.1.1992</w:t>
      </w: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תשנ"ג-1992</w:t>
      </w:r>
    </w:p>
    <w:p w:rsidR="007B35AD" w:rsidRPr="00C555AA" w:rsidRDefault="007B35AD" w:rsidP="007B35AD">
      <w:pPr>
        <w:pStyle w:val="P00"/>
        <w:tabs>
          <w:tab w:val="clear" w:pos="6259"/>
        </w:tabs>
        <w:spacing w:before="0"/>
        <w:ind w:left="0" w:right="1134"/>
        <w:rPr>
          <w:rFonts w:hint="cs"/>
          <w:vanish/>
          <w:szCs w:val="20"/>
          <w:shd w:val="clear" w:color="auto" w:fill="FFFF99"/>
          <w:rtl/>
        </w:rPr>
      </w:pPr>
      <w:hyperlink r:id="rId52" w:history="1">
        <w:r w:rsidRPr="00C555AA">
          <w:rPr>
            <w:rStyle w:val="Hyperlink"/>
            <w:rFonts w:hint="cs"/>
            <w:vanish/>
            <w:szCs w:val="20"/>
            <w:shd w:val="clear" w:color="auto" w:fill="FFFF99"/>
            <w:rtl/>
          </w:rPr>
          <w:t>ק"ת תשנ"ג מס' 5492</w:t>
        </w:r>
      </w:hyperlink>
      <w:r w:rsidRPr="00C555AA">
        <w:rPr>
          <w:rFonts w:hint="cs"/>
          <w:vanish/>
          <w:szCs w:val="20"/>
          <w:shd w:val="clear" w:color="auto" w:fill="FFFF99"/>
          <w:rtl/>
        </w:rPr>
        <w:t xml:space="preserve"> מיום 31.12.1992 עמ' 286</w:t>
      </w:r>
    </w:p>
    <w:p w:rsidR="007B35AD" w:rsidRPr="00C555AA" w:rsidRDefault="007B35AD" w:rsidP="007B35AD">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11א.</w:t>
      </w:r>
      <w:r w:rsidRPr="00C555AA">
        <w:rPr>
          <w:rFonts w:hint="cs"/>
          <w:vanish/>
          <w:sz w:val="22"/>
          <w:szCs w:val="22"/>
          <w:shd w:val="clear" w:color="auto" w:fill="FFFF99"/>
          <w:rtl/>
        </w:rPr>
        <w:tab/>
        <w:t xml:space="preserve">מבוטח לפי פרק ב' לחוק, שאינו עובד ואינו עובד עצמאי והכנסתו לא עלתה על הכנסת המינימום האמורה בפרט 3 בלוח י"א לחוק, וטרם מלאו לו 20 שנים בו החל שירות סדיר לפי חוק שירות ביטחון, תשי"ט-1959 [נוסח משולב] </w:t>
      </w:r>
      <w:r w:rsidRPr="00C555AA">
        <w:rPr>
          <w:rFonts w:hint="cs"/>
          <w:vanish/>
          <w:sz w:val="22"/>
          <w:szCs w:val="22"/>
          <w:u w:val="single"/>
          <w:shd w:val="clear" w:color="auto" w:fill="FFFF99"/>
          <w:rtl/>
        </w:rPr>
        <w:t>או שירות לאומי בהתנדבות כאמור בתקנות הביטוח הלאומי (בנות בשירות לאומי בהתנדבות), התשל"ח-1978</w:t>
      </w:r>
      <w:r w:rsidRPr="00C555AA">
        <w:rPr>
          <w:rFonts w:hint="cs"/>
          <w:vanish/>
          <w:sz w:val="22"/>
          <w:szCs w:val="22"/>
          <w:shd w:val="clear" w:color="auto" w:fill="FFFF99"/>
          <w:rtl/>
        </w:rPr>
        <w:t xml:space="preserve"> </w:t>
      </w:r>
      <w:r w:rsidRPr="00C555AA">
        <w:rPr>
          <w:vanish/>
          <w:sz w:val="22"/>
          <w:szCs w:val="22"/>
          <w:shd w:val="clear" w:color="auto" w:fill="FFFF99"/>
          <w:rtl/>
        </w:rPr>
        <w:t>–</w:t>
      </w:r>
      <w:r w:rsidRPr="00C555AA">
        <w:rPr>
          <w:rFonts w:hint="cs"/>
          <w:vanish/>
          <w:sz w:val="22"/>
          <w:szCs w:val="22"/>
          <w:shd w:val="clear" w:color="auto" w:fill="FFFF99"/>
          <w:rtl/>
        </w:rPr>
        <w:t xml:space="preserve"> יהיה פטור מתשלום דמי ביטוח מיום מיום שמלאו לו 18 שנים, תקופה של עד שנים עשר חדשים.</w:t>
      </w:r>
    </w:p>
    <w:p w:rsidR="007B35AD" w:rsidRPr="00C555AA" w:rsidRDefault="007B35AD" w:rsidP="007B35AD">
      <w:pPr>
        <w:pStyle w:val="P00"/>
        <w:spacing w:before="0"/>
        <w:ind w:left="0" w:right="1134"/>
        <w:rPr>
          <w:rFonts w:hint="cs"/>
          <w:vanish/>
          <w:color w:val="FF0000"/>
          <w:szCs w:val="20"/>
          <w:shd w:val="clear" w:color="auto" w:fill="FFFF99"/>
          <w:rtl/>
        </w:rPr>
      </w:pP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7B35AD" w:rsidRPr="00C555AA" w:rsidRDefault="007B35AD" w:rsidP="007B35AD">
      <w:pPr>
        <w:pStyle w:val="P00"/>
        <w:tabs>
          <w:tab w:val="clear" w:pos="6259"/>
        </w:tabs>
        <w:spacing w:before="0"/>
        <w:ind w:left="0" w:right="1134"/>
        <w:rPr>
          <w:rFonts w:hint="cs"/>
          <w:vanish/>
          <w:szCs w:val="20"/>
          <w:shd w:val="clear" w:color="auto" w:fill="FFFF99"/>
          <w:rtl/>
        </w:rPr>
      </w:pPr>
      <w:hyperlink r:id="rId5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7B35AD" w:rsidRPr="00C555AA" w:rsidRDefault="007B35AD" w:rsidP="007B35AD">
      <w:pPr>
        <w:pStyle w:val="P00"/>
        <w:tabs>
          <w:tab w:val="clear" w:pos="6259"/>
        </w:tabs>
        <w:ind w:left="0" w:right="1134"/>
        <w:rPr>
          <w:rStyle w:val="big-number"/>
          <w:rFonts w:cs="FrankRuehl" w:hint="cs"/>
          <w:vanish/>
          <w:sz w:val="22"/>
          <w:szCs w:val="22"/>
          <w:shd w:val="clear" w:color="auto" w:fill="FFFF99"/>
          <w:rtl/>
        </w:rPr>
      </w:pPr>
      <w:r w:rsidRPr="00C555AA">
        <w:rPr>
          <w:rFonts w:hint="cs"/>
          <w:vanish/>
          <w:sz w:val="22"/>
          <w:szCs w:val="22"/>
          <w:shd w:val="clear" w:color="auto" w:fill="FFFF99"/>
          <w:rtl/>
        </w:rPr>
        <w:t>11א.</w:t>
      </w:r>
      <w:r w:rsidRPr="00C555AA">
        <w:rPr>
          <w:rFonts w:hint="cs"/>
          <w:vanish/>
          <w:sz w:val="22"/>
          <w:szCs w:val="22"/>
          <w:shd w:val="clear" w:color="auto" w:fill="FFFF99"/>
          <w:rtl/>
        </w:rPr>
        <w:tab/>
        <w:t xml:space="preserve">מבוטח לפי </w:t>
      </w:r>
      <w:r w:rsidRPr="00C555AA">
        <w:rPr>
          <w:rFonts w:hint="cs"/>
          <w:strike/>
          <w:vanish/>
          <w:sz w:val="22"/>
          <w:szCs w:val="22"/>
          <w:shd w:val="clear" w:color="auto" w:fill="FFFF99"/>
          <w:rtl/>
        </w:rPr>
        <w:t>פרק ב'</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פרק י"א</w:t>
      </w:r>
      <w:r w:rsidRPr="00C555AA">
        <w:rPr>
          <w:rFonts w:hint="cs"/>
          <w:vanish/>
          <w:sz w:val="22"/>
          <w:szCs w:val="22"/>
          <w:shd w:val="clear" w:color="auto" w:fill="FFFF99"/>
          <w:rtl/>
        </w:rPr>
        <w:t xml:space="preserve"> לחוק, שאינו עובד ואינו עובד עצמאי והכנסתו לא עלתה על </w:t>
      </w:r>
      <w:r w:rsidRPr="00C555AA">
        <w:rPr>
          <w:rFonts w:hint="cs"/>
          <w:strike/>
          <w:vanish/>
          <w:sz w:val="22"/>
          <w:szCs w:val="22"/>
          <w:shd w:val="clear" w:color="auto" w:fill="FFFF99"/>
          <w:rtl/>
        </w:rPr>
        <w:t>הכנסת המינימום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ההכנסה המזערית</w:t>
      </w:r>
      <w:r w:rsidRPr="00C555AA">
        <w:rPr>
          <w:rFonts w:hint="cs"/>
          <w:vanish/>
          <w:sz w:val="22"/>
          <w:szCs w:val="22"/>
          <w:shd w:val="clear" w:color="auto" w:fill="FFFF99"/>
          <w:rtl/>
        </w:rPr>
        <w:t xml:space="preserve"> האמורה בפרט 3 בלוח י"א לחוק, וטרם מלאו לו 20 שנים בו החל שירות סדיר לפי חוק שירות ביטחון, תשי"ט-1959 [נוסח משולב] או שירות לאומי בהתנדבות כאמור בתקנות הביטוח הלאומי (בנות בשירות לאומי בהתנדבות), התשל"ח-1978 </w:t>
      </w:r>
      <w:r w:rsidRPr="00C555AA">
        <w:rPr>
          <w:vanish/>
          <w:sz w:val="22"/>
          <w:szCs w:val="22"/>
          <w:shd w:val="clear" w:color="auto" w:fill="FFFF99"/>
          <w:rtl/>
        </w:rPr>
        <w:t>–</w:t>
      </w:r>
      <w:r w:rsidRPr="00C555AA">
        <w:rPr>
          <w:rFonts w:hint="cs"/>
          <w:vanish/>
          <w:sz w:val="22"/>
          <w:szCs w:val="22"/>
          <w:shd w:val="clear" w:color="auto" w:fill="FFFF99"/>
          <w:rtl/>
        </w:rPr>
        <w:t xml:space="preserve"> יהיה פטור מתשלום דמי ביטוח מיום מיום שמלאו לו 18 שנים, תקופה של עד שנים עשר חדשים</w:t>
      </w:r>
      <w:r w:rsidRPr="00C555AA">
        <w:rPr>
          <w:rStyle w:val="big-number"/>
          <w:rFonts w:cs="FrankRuehl" w:hint="cs"/>
          <w:vanish/>
          <w:sz w:val="22"/>
          <w:szCs w:val="22"/>
          <w:shd w:val="clear" w:color="auto" w:fill="FFFF99"/>
          <w:rtl/>
        </w:rPr>
        <w:t>.</w:t>
      </w:r>
    </w:p>
    <w:p w:rsidR="007B35AD" w:rsidRPr="00C555AA" w:rsidRDefault="007B35AD" w:rsidP="007B35AD">
      <w:pPr>
        <w:pStyle w:val="P00"/>
        <w:spacing w:before="0"/>
        <w:ind w:left="0" w:right="1134"/>
        <w:rPr>
          <w:rFonts w:hint="cs"/>
          <w:vanish/>
          <w:color w:val="FF0000"/>
          <w:szCs w:val="20"/>
          <w:shd w:val="clear" w:color="auto" w:fill="FFFF99"/>
          <w:rtl/>
        </w:rPr>
      </w:pP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13.9.2001</w:t>
      </w:r>
    </w:p>
    <w:p w:rsidR="007B35AD" w:rsidRPr="00C555AA" w:rsidRDefault="007B35AD" w:rsidP="007B35AD">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תשס"א-2001</w:t>
      </w:r>
    </w:p>
    <w:p w:rsidR="007B35AD" w:rsidRPr="00C555AA" w:rsidRDefault="007B35AD" w:rsidP="007B35AD">
      <w:pPr>
        <w:pStyle w:val="P00"/>
        <w:tabs>
          <w:tab w:val="clear" w:pos="6259"/>
        </w:tabs>
        <w:spacing w:before="0"/>
        <w:ind w:left="0" w:right="1134"/>
        <w:rPr>
          <w:rFonts w:hint="cs"/>
          <w:vanish/>
          <w:szCs w:val="20"/>
          <w:shd w:val="clear" w:color="auto" w:fill="FFFF99"/>
          <w:rtl/>
        </w:rPr>
      </w:pPr>
      <w:hyperlink r:id="rId54" w:history="1">
        <w:r w:rsidRPr="00C555AA">
          <w:rPr>
            <w:rStyle w:val="Hyperlink"/>
            <w:rFonts w:hint="cs"/>
            <w:vanish/>
            <w:szCs w:val="20"/>
            <w:shd w:val="clear" w:color="auto" w:fill="FFFF99"/>
            <w:rtl/>
          </w:rPr>
          <w:t>ק"ת תשס"א מס' 6125</w:t>
        </w:r>
      </w:hyperlink>
      <w:r w:rsidRPr="00C555AA">
        <w:rPr>
          <w:rFonts w:hint="cs"/>
          <w:vanish/>
          <w:szCs w:val="20"/>
          <w:shd w:val="clear" w:color="auto" w:fill="FFFF99"/>
          <w:rtl/>
        </w:rPr>
        <w:t xml:space="preserve"> מיום 13.9.2001 עמ' 1070</w:t>
      </w:r>
    </w:p>
    <w:p w:rsidR="00C555AA" w:rsidRPr="00C555AA" w:rsidRDefault="00C555AA" w:rsidP="00C555AA">
      <w:pPr>
        <w:pStyle w:val="P00"/>
        <w:tabs>
          <w:tab w:val="clear" w:pos="6259"/>
        </w:tabs>
        <w:ind w:left="0" w:right="1134"/>
        <w:rPr>
          <w:rStyle w:val="big-number"/>
          <w:rFonts w:cs="FrankRuehl" w:hint="cs"/>
          <w:vanish/>
          <w:sz w:val="22"/>
          <w:szCs w:val="22"/>
          <w:shd w:val="clear" w:color="auto" w:fill="FFFF99"/>
          <w:rtl/>
        </w:rPr>
      </w:pPr>
      <w:r w:rsidRPr="00C555AA">
        <w:rPr>
          <w:rFonts w:hint="cs"/>
          <w:vanish/>
          <w:sz w:val="22"/>
          <w:szCs w:val="22"/>
          <w:shd w:val="clear" w:color="auto" w:fill="FFFF99"/>
          <w:rtl/>
        </w:rPr>
        <w:t>11א.</w:t>
      </w:r>
      <w:r w:rsidRPr="00C555AA">
        <w:rPr>
          <w:rFonts w:hint="cs"/>
          <w:vanish/>
          <w:sz w:val="22"/>
          <w:szCs w:val="22"/>
          <w:shd w:val="clear" w:color="auto" w:fill="FFFF99"/>
          <w:rtl/>
        </w:rPr>
        <w:tab/>
        <w:t xml:space="preserve">מבוטח לפי פרק י"א לחוק, שאינו עובד ואינו עובד עצמאי והכנסתו לא עלתה על ההכנסה המזערית האמורה בפרט 3 בלוח י"א לחוק, וטרם מלאו לו </w:t>
      </w:r>
      <w:r w:rsidRPr="00C555AA">
        <w:rPr>
          <w:rFonts w:hint="cs"/>
          <w:strike/>
          <w:vanish/>
          <w:sz w:val="22"/>
          <w:szCs w:val="22"/>
          <w:shd w:val="clear" w:color="auto" w:fill="FFFF99"/>
          <w:rtl/>
        </w:rPr>
        <w:t>20 שנים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21 שנים</w:t>
      </w:r>
      <w:r w:rsidRPr="00C555AA">
        <w:rPr>
          <w:rFonts w:hint="cs"/>
          <w:vanish/>
          <w:sz w:val="22"/>
          <w:szCs w:val="22"/>
          <w:shd w:val="clear" w:color="auto" w:fill="FFFF99"/>
          <w:rtl/>
        </w:rPr>
        <w:t xml:space="preserve"> בו החל שירות סדיר לפי חוק שירות ביטחון, תשי"ט-1959 [נוסח משולב] או שירות לאומי בהתנדבות כאמור בתקנות הביטוח הלאומי (בנות בשירות לאומי בהתנדבות), התשל"ח-1978 </w:t>
      </w:r>
      <w:r w:rsidRPr="00C555AA">
        <w:rPr>
          <w:vanish/>
          <w:sz w:val="22"/>
          <w:szCs w:val="22"/>
          <w:shd w:val="clear" w:color="auto" w:fill="FFFF99"/>
          <w:rtl/>
        </w:rPr>
        <w:t>–</w:t>
      </w:r>
      <w:r w:rsidRPr="00C555AA">
        <w:rPr>
          <w:rFonts w:hint="cs"/>
          <w:vanish/>
          <w:sz w:val="22"/>
          <w:szCs w:val="22"/>
          <w:shd w:val="clear" w:color="auto" w:fill="FFFF99"/>
          <w:rtl/>
        </w:rPr>
        <w:t xml:space="preserve"> יהיה פטור מתשלום דמי ביטוח מיום מיום שמלאו לו 18 שנים, תקופה של עד שנים עשר חדשים</w:t>
      </w:r>
      <w:r w:rsidRPr="00C555AA">
        <w:rPr>
          <w:rStyle w:val="big-number"/>
          <w:rFonts w:cs="FrankRuehl" w:hint="cs"/>
          <w:vanish/>
          <w:sz w:val="22"/>
          <w:szCs w:val="22"/>
          <w:shd w:val="clear" w:color="auto" w:fill="FFFF99"/>
          <w:rtl/>
        </w:rPr>
        <w:t>.</w:t>
      </w:r>
    </w:p>
    <w:p w:rsidR="00C555AA" w:rsidRPr="00C555AA" w:rsidRDefault="00C555AA" w:rsidP="007B35AD">
      <w:pPr>
        <w:pStyle w:val="P00"/>
        <w:tabs>
          <w:tab w:val="clear" w:pos="6259"/>
        </w:tabs>
        <w:spacing w:before="0"/>
        <w:ind w:left="0" w:right="1134"/>
        <w:rPr>
          <w:rFonts w:hint="cs"/>
          <w:vanish/>
          <w:szCs w:val="20"/>
          <w:shd w:val="clear" w:color="auto" w:fill="FFFF99"/>
          <w:rtl/>
        </w:rPr>
      </w:pPr>
    </w:p>
    <w:p w:rsidR="00C555AA" w:rsidRPr="00C555AA" w:rsidRDefault="00C555AA" w:rsidP="00C555AA">
      <w:pPr>
        <w:pStyle w:val="P00"/>
        <w:tabs>
          <w:tab w:val="clear" w:pos="6259"/>
        </w:tabs>
        <w:spacing w:before="0"/>
        <w:ind w:left="0" w:right="1134"/>
        <w:rPr>
          <w:rFonts w:hint="cs"/>
          <w:vanish/>
          <w:color w:val="FF0000"/>
          <w:szCs w:val="20"/>
          <w:shd w:val="clear" w:color="auto" w:fill="FFFF99"/>
          <w:rtl/>
        </w:rPr>
      </w:pPr>
      <w:r w:rsidRPr="00C555AA">
        <w:rPr>
          <w:rFonts w:hint="cs"/>
          <w:vanish/>
          <w:color w:val="FF0000"/>
          <w:szCs w:val="20"/>
          <w:shd w:val="clear" w:color="auto" w:fill="FFFF99"/>
          <w:rtl/>
        </w:rPr>
        <w:t>מיום 1.8.2013</w:t>
      </w:r>
    </w:p>
    <w:p w:rsidR="00C555AA" w:rsidRPr="00C555AA" w:rsidRDefault="00C555AA" w:rsidP="00C555AA">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תק' תשע"ג-2013</w:t>
      </w:r>
    </w:p>
    <w:p w:rsidR="00C555AA" w:rsidRPr="00C555AA" w:rsidRDefault="00C555AA" w:rsidP="007B35AD">
      <w:pPr>
        <w:pStyle w:val="P00"/>
        <w:tabs>
          <w:tab w:val="clear" w:pos="6259"/>
        </w:tabs>
        <w:spacing w:before="0"/>
        <w:ind w:left="0" w:right="1134"/>
        <w:rPr>
          <w:rFonts w:hint="cs"/>
          <w:vanish/>
          <w:szCs w:val="20"/>
          <w:shd w:val="clear" w:color="auto" w:fill="FFFF99"/>
          <w:rtl/>
        </w:rPr>
      </w:pPr>
      <w:hyperlink r:id="rId55" w:history="1">
        <w:r w:rsidRPr="00C555AA">
          <w:rPr>
            <w:rStyle w:val="Hyperlink"/>
            <w:rFonts w:hint="cs"/>
            <w:vanish/>
            <w:szCs w:val="20"/>
            <w:shd w:val="clear" w:color="auto" w:fill="FFFF99"/>
            <w:rtl/>
          </w:rPr>
          <w:t>ק"ת תשע"ג מס' 7272</w:t>
        </w:r>
      </w:hyperlink>
      <w:r w:rsidRPr="00C555AA">
        <w:rPr>
          <w:rFonts w:hint="cs"/>
          <w:vanish/>
          <w:szCs w:val="20"/>
          <w:shd w:val="clear" w:color="auto" w:fill="FFFF99"/>
          <w:rtl/>
        </w:rPr>
        <w:t xml:space="preserve"> מיום 29.7.2013 עמ' 1556</w:t>
      </w:r>
    </w:p>
    <w:p w:rsidR="007B35AD" w:rsidRDefault="007B35AD" w:rsidP="00C555AA">
      <w:pPr>
        <w:pStyle w:val="P00"/>
        <w:tabs>
          <w:tab w:val="clear" w:pos="6259"/>
        </w:tabs>
        <w:ind w:left="0" w:right="1134"/>
        <w:rPr>
          <w:rStyle w:val="default"/>
          <w:rFonts w:cs="FrankRuehl" w:hint="cs"/>
          <w:sz w:val="2"/>
          <w:szCs w:val="2"/>
          <w:rtl/>
        </w:rPr>
      </w:pPr>
      <w:r w:rsidRPr="00C555AA">
        <w:rPr>
          <w:rFonts w:hint="cs"/>
          <w:vanish/>
          <w:sz w:val="22"/>
          <w:szCs w:val="22"/>
          <w:shd w:val="clear" w:color="auto" w:fill="FFFF99"/>
          <w:rtl/>
        </w:rPr>
        <w:t>11א.</w:t>
      </w:r>
      <w:r w:rsidRPr="00C555AA">
        <w:rPr>
          <w:rFonts w:hint="cs"/>
          <w:vanish/>
          <w:sz w:val="22"/>
          <w:szCs w:val="22"/>
          <w:shd w:val="clear" w:color="auto" w:fill="FFFF99"/>
          <w:rtl/>
        </w:rPr>
        <w:tab/>
        <w:t xml:space="preserve">מבוטח לפי פרק י"א לחוק, שאינו עובד ואינו עובד עצמאי והכנסתו לא עלתה על ההכנסה המזערית האמורה בפרט 3 בלוח י"א לחוק, וטרם מלאו לו 21 שנים בו החל שירות סדיר לפי חוק שירות ביטחון, תשי"ט-1959 [נוסח משולב] או שירות לאומי בהתנדבות כאמור בתקנות הביטוח הלאומי (בנות בשירות לאומי בהתנדבות), התשל"ח-1978 </w:t>
      </w:r>
      <w:r w:rsidRPr="00C555AA">
        <w:rPr>
          <w:vanish/>
          <w:sz w:val="22"/>
          <w:szCs w:val="22"/>
          <w:shd w:val="clear" w:color="auto" w:fill="FFFF99"/>
          <w:rtl/>
        </w:rPr>
        <w:t>–</w:t>
      </w:r>
      <w:r w:rsidRPr="00C555AA">
        <w:rPr>
          <w:rFonts w:hint="cs"/>
          <w:vanish/>
          <w:sz w:val="22"/>
          <w:szCs w:val="22"/>
          <w:shd w:val="clear" w:color="auto" w:fill="FFFF99"/>
          <w:rtl/>
        </w:rPr>
        <w:t xml:space="preserve"> יהיה פטור מתשלום דמי ביטוח מיום מיום שמלאו לו 18 שנים</w:t>
      </w:r>
      <w:r w:rsidRPr="00C555AA">
        <w:rPr>
          <w:rFonts w:hint="cs"/>
          <w:strike/>
          <w:vanish/>
          <w:sz w:val="22"/>
          <w:szCs w:val="22"/>
          <w:shd w:val="clear" w:color="auto" w:fill="FFFF99"/>
          <w:rtl/>
        </w:rPr>
        <w:t>, תקופה של עד שנים עשר חדשים</w:t>
      </w:r>
      <w:r w:rsidR="00C555AA" w:rsidRPr="00C555AA">
        <w:rPr>
          <w:rStyle w:val="big-number"/>
          <w:rFonts w:cs="FrankRuehl" w:hint="cs"/>
          <w:vanish/>
          <w:sz w:val="22"/>
          <w:szCs w:val="22"/>
          <w:shd w:val="clear" w:color="auto" w:fill="FFFF99"/>
          <w:rtl/>
        </w:rPr>
        <w:t xml:space="preserve"> </w:t>
      </w:r>
      <w:r w:rsidR="00C555AA" w:rsidRPr="00C555AA">
        <w:rPr>
          <w:rStyle w:val="big-number"/>
          <w:rFonts w:cs="FrankRuehl" w:hint="cs"/>
          <w:vanish/>
          <w:sz w:val="22"/>
          <w:szCs w:val="22"/>
          <w:u w:val="single"/>
          <w:shd w:val="clear" w:color="auto" w:fill="FFFF99"/>
          <w:rtl/>
        </w:rPr>
        <w:t>ועד המועד שהחל לשרת בו כאמור</w:t>
      </w:r>
      <w:r w:rsidRPr="00C555AA">
        <w:rPr>
          <w:rStyle w:val="big-number"/>
          <w:rFonts w:cs="FrankRuehl" w:hint="cs"/>
          <w:vanish/>
          <w:sz w:val="22"/>
          <w:szCs w:val="22"/>
          <w:shd w:val="clear" w:color="auto" w:fill="FFFF99"/>
          <w:rtl/>
        </w:rPr>
        <w:t>.</w:t>
      </w:r>
      <w:bookmarkEnd w:id="27"/>
    </w:p>
    <w:p w:rsidR="007B35AD" w:rsidRDefault="007B35AD" w:rsidP="007B35AD">
      <w:pPr>
        <w:pStyle w:val="P00"/>
        <w:spacing w:before="72"/>
        <w:ind w:left="0" w:right="1134"/>
        <w:rPr>
          <w:rStyle w:val="default"/>
          <w:rFonts w:cs="FrankRuehl" w:hint="cs"/>
          <w:rtl/>
        </w:rPr>
      </w:pPr>
      <w:bookmarkStart w:id="28" w:name="Seif34"/>
      <w:bookmarkEnd w:id="28"/>
      <w:r>
        <w:rPr>
          <w:lang w:val="he-IL"/>
        </w:rPr>
        <w:pict>
          <v:rect id="_x0000_s1245" style="position:absolute;left:0;text-align:left;margin-left:464.5pt;margin-top:8.05pt;width:75.05pt;height:52pt;z-index:251715072" o:allowincell="f" filled="f" stroked="f" strokecolor="lime" strokeweight=".25pt">
            <v:textbox style="mso-next-textbox:#_x0000_s1245" inset="0,0,0,0">
              <w:txbxContent>
                <w:p w:rsidR="007B35AD" w:rsidRDefault="007B35AD" w:rsidP="007B35AD">
                  <w:pPr>
                    <w:spacing w:line="160" w:lineRule="exact"/>
                    <w:jc w:val="left"/>
                    <w:rPr>
                      <w:rFonts w:cs="Miriam" w:hint="cs"/>
                      <w:szCs w:val="18"/>
                      <w:rtl/>
                    </w:rPr>
                  </w:pPr>
                  <w:r>
                    <w:rPr>
                      <w:rFonts w:cs="Miriam"/>
                      <w:szCs w:val="18"/>
                      <w:rtl/>
                    </w:rPr>
                    <w:t>פ</w:t>
                  </w:r>
                  <w:r>
                    <w:rPr>
                      <w:rFonts w:cs="Miriam" w:hint="cs"/>
                      <w:szCs w:val="18"/>
                      <w:rtl/>
                    </w:rPr>
                    <w:t>טור מתשלום דמי ביטוח לעובדי הארגון לשיתוף פעולה כלכלי ופיתוח (</w:t>
                  </w:r>
                  <w:r w:rsidRPr="007B35AD">
                    <w:rPr>
                      <w:rFonts w:cs="Miriam"/>
                      <w:sz w:val="18"/>
                      <w:szCs w:val="18"/>
                    </w:rPr>
                    <w:t>OECD</w:t>
                  </w:r>
                  <w:r>
                    <w:rPr>
                      <w:rFonts w:cs="Miriam" w:hint="cs"/>
                      <w:szCs w:val="18"/>
                      <w:rtl/>
                    </w:rPr>
                    <w:t>)</w:t>
                  </w:r>
                </w:p>
                <w:p w:rsidR="007B35AD" w:rsidRDefault="007B35AD" w:rsidP="007B35AD">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Fonts w:cs="Miriam"/>
          <w:rtl/>
        </w:rPr>
        <w:t>11</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עובד הארגון לשיתוף פעולה כלכלי ופיתוח (</w:t>
      </w:r>
      <w:r>
        <w:rPr>
          <w:rStyle w:val="default"/>
          <w:rFonts w:cs="FrankRuehl"/>
        </w:rPr>
        <w:t>OECD</w:t>
      </w:r>
      <w:r>
        <w:rPr>
          <w:rStyle w:val="default"/>
          <w:rFonts w:cs="FrankRuehl" w:hint="cs"/>
          <w:rtl/>
        </w:rPr>
        <w:t xml:space="preserve">) (בתקנה זו </w:t>
      </w:r>
      <w:r>
        <w:rPr>
          <w:rStyle w:val="default"/>
          <w:rFonts w:cs="FrankRuehl"/>
          <w:rtl/>
        </w:rPr>
        <w:t>–</w:t>
      </w:r>
      <w:r>
        <w:rPr>
          <w:rStyle w:val="default"/>
          <w:rFonts w:cs="FrankRuehl" w:hint="cs"/>
          <w:rtl/>
        </w:rPr>
        <w:t xml:space="preserve"> הארגון) יהיה פטור מתשלום דמי ביטוח.</w:t>
      </w:r>
    </w:p>
    <w:p w:rsidR="007B35AD" w:rsidRDefault="007B35AD" w:rsidP="007B35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הארגון יהיה פטור מתשלום דמי ביטוח בעד עובדיו.</w:t>
      </w:r>
    </w:p>
    <w:p w:rsidR="00360CE3" w:rsidRPr="00C555AA" w:rsidRDefault="00360CE3" w:rsidP="00360CE3">
      <w:pPr>
        <w:pStyle w:val="P00"/>
        <w:spacing w:before="0"/>
        <w:ind w:left="0" w:right="1134"/>
        <w:rPr>
          <w:rStyle w:val="default"/>
          <w:rFonts w:cs="FrankRuehl" w:hint="cs"/>
          <w:vanish/>
          <w:color w:val="FF0000"/>
          <w:szCs w:val="20"/>
          <w:shd w:val="clear" w:color="auto" w:fill="FFFF99"/>
          <w:rtl/>
        </w:rPr>
      </w:pPr>
      <w:bookmarkStart w:id="29" w:name="Rov78"/>
      <w:r w:rsidRPr="00C555AA">
        <w:rPr>
          <w:rStyle w:val="default"/>
          <w:rFonts w:cs="FrankRuehl" w:hint="cs"/>
          <w:vanish/>
          <w:color w:val="FF0000"/>
          <w:szCs w:val="20"/>
          <w:shd w:val="clear" w:color="auto" w:fill="FFFF99"/>
          <w:rtl/>
        </w:rPr>
        <w:t>מיום 1.12.2010</w:t>
      </w:r>
    </w:p>
    <w:p w:rsidR="00360CE3" w:rsidRPr="00C555AA" w:rsidRDefault="00360CE3" w:rsidP="00360CE3">
      <w:pPr>
        <w:pStyle w:val="P00"/>
        <w:spacing w:before="0"/>
        <w:ind w:left="0" w:right="1134"/>
        <w:rPr>
          <w:rStyle w:val="default"/>
          <w:rFonts w:cs="FrankRuehl" w:hint="cs"/>
          <w:vanish/>
          <w:szCs w:val="20"/>
          <w:shd w:val="clear" w:color="auto" w:fill="FFFF99"/>
          <w:rtl/>
        </w:rPr>
      </w:pPr>
      <w:r w:rsidRPr="00C555AA">
        <w:rPr>
          <w:rStyle w:val="default"/>
          <w:rFonts w:cs="FrankRuehl" w:hint="cs"/>
          <w:b/>
          <w:bCs/>
          <w:vanish/>
          <w:szCs w:val="20"/>
          <w:shd w:val="clear" w:color="auto" w:fill="FFFF99"/>
          <w:rtl/>
        </w:rPr>
        <w:t>תק' תשע"א-2010</w:t>
      </w:r>
    </w:p>
    <w:p w:rsidR="00360CE3" w:rsidRPr="00C555AA" w:rsidRDefault="00360CE3" w:rsidP="00360CE3">
      <w:pPr>
        <w:pStyle w:val="P00"/>
        <w:spacing w:before="0"/>
        <w:ind w:left="0" w:right="1134"/>
        <w:rPr>
          <w:rStyle w:val="default"/>
          <w:rFonts w:cs="FrankRuehl" w:hint="cs"/>
          <w:vanish/>
          <w:szCs w:val="20"/>
          <w:shd w:val="clear" w:color="auto" w:fill="FFFF99"/>
          <w:rtl/>
        </w:rPr>
      </w:pPr>
      <w:hyperlink r:id="rId56" w:history="1">
        <w:r w:rsidRPr="00C555AA">
          <w:rPr>
            <w:rStyle w:val="Hyperlink"/>
            <w:rFonts w:hint="cs"/>
            <w:vanish/>
            <w:szCs w:val="20"/>
            <w:shd w:val="clear" w:color="auto" w:fill="FFFF99"/>
            <w:rtl/>
          </w:rPr>
          <w:t>ק"ת תשע"א מס' 6944</w:t>
        </w:r>
      </w:hyperlink>
      <w:r w:rsidRPr="00C555AA">
        <w:rPr>
          <w:rStyle w:val="default"/>
          <w:rFonts w:cs="FrankRuehl" w:hint="cs"/>
          <w:vanish/>
          <w:szCs w:val="20"/>
          <w:shd w:val="clear" w:color="auto" w:fill="FFFF99"/>
          <w:rtl/>
        </w:rPr>
        <w:t xml:space="preserve"> מיום 30.11.2010 עמ' 220</w:t>
      </w:r>
    </w:p>
    <w:p w:rsidR="00360CE3" w:rsidRPr="007B35AD" w:rsidRDefault="00360CE3" w:rsidP="00360CE3">
      <w:pPr>
        <w:pStyle w:val="P00"/>
        <w:spacing w:before="0"/>
        <w:ind w:left="0" w:right="1134"/>
        <w:rPr>
          <w:rStyle w:val="default"/>
          <w:rFonts w:cs="FrankRuehl" w:hint="cs"/>
          <w:sz w:val="2"/>
          <w:szCs w:val="2"/>
          <w:rtl/>
        </w:rPr>
      </w:pPr>
      <w:r w:rsidRPr="00C555AA">
        <w:rPr>
          <w:rStyle w:val="default"/>
          <w:rFonts w:cs="FrankRuehl" w:hint="cs"/>
          <w:b/>
          <w:bCs/>
          <w:vanish/>
          <w:szCs w:val="20"/>
          <w:shd w:val="clear" w:color="auto" w:fill="FFFF99"/>
          <w:rtl/>
        </w:rPr>
        <w:t>הוספת תקנה 11ב</w:t>
      </w:r>
      <w:bookmarkEnd w:id="29"/>
    </w:p>
    <w:p w:rsidR="00360CE3" w:rsidRDefault="00360CE3" w:rsidP="00360CE3">
      <w:pPr>
        <w:pStyle w:val="P00"/>
        <w:spacing w:before="72"/>
        <w:ind w:left="0" w:right="1134"/>
        <w:rPr>
          <w:rStyle w:val="default"/>
          <w:rFonts w:cs="FrankRuehl" w:hint="cs"/>
          <w:rtl/>
        </w:rPr>
      </w:pPr>
      <w:bookmarkStart w:id="30" w:name="Seif35"/>
      <w:bookmarkEnd w:id="30"/>
      <w:r>
        <w:rPr>
          <w:lang w:val="he-IL"/>
        </w:rPr>
        <w:pict>
          <v:rect id="_x0000_s1246" style="position:absolute;left:0;text-align:left;margin-left:464.5pt;margin-top:8.05pt;width:75.05pt;height:32.95pt;z-index:251716096" o:allowincell="f" filled="f" stroked="f" strokecolor="lime" strokeweight=".25pt">
            <v:textbox inset="0,0,0,0">
              <w:txbxContent>
                <w:p w:rsidR="00360CE3" w:rsidRDefault="00360CE3" w:rsidP="00360CE3">
                  <w:pPr>
                    <w:spacing w:line="160" w:lineRule="exact"/>
                    <w:jc w:val="left"/>
                    <w:rPr>
                      <w:rFonts w:cs="Miriam" w:hint="cs"/>
                      <w:szCs w:val="18"/>
                      <w:rtl/>
                    </w:rPr>
                  </w:pPr>
                  <w:r>
                    <w:rPr>
                      <w:rFonts w:cs="Miriam"/>
                      <w:szCs w:val="18"/>
                      <w:rtl/>
                    </w:rPr>
                    <w:t>פ</w:t>
                  </w:r>
                  <w:r>
                    <w:rPr>
                      <w:rFonts w:cs="Miriam" w:hint="cs"/>
                      <w:szCs w:val="18"/>
                      <w:rtl/>
                    </w:rPr>
                    <w:t>טור מתשלום דמי ביטוח לתלמיד</w:t>
                  </w:r>
                </w:p>
                <w:p w:rsidR="00360CE3" w:rsidRDefault="00360CE3" w:rsidP="00360CE3">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תשע"א-2011</w:t>
                  </w:r>
                </w:p>
              </w:txbxContent>
            </v:textbox>
            <w10:anchorlock/>
          </v:rect>
        </w:pict>
      </w:r>
      <w:r>
        <w:rPr>
          <w:rStyle w:val="big-number"/>
          <w:rFonts w:cs="Miriam"/>
          <w:rtl/>
        </w:rPr>
        <w:t>11</w:t>
      </w:r>
      <w:r>
        <w:rPr>
          <w:rStyle w:val="default"/>
          <w:rFonts w:cs="FrankRuehl" w:hint="cs"/>
          <w:rtl/>
        </w:rPr>
        <w:t>ג.</w:t>
      </w:r>
      <w:r>
        <w:rPr>
          <w:rStyle w:val="default"/>
          <w:rFonts w:cs="FrankRuehl"/>
          <w:rtl/>
        </w:rPr>
        <w:tab/>
      </w:r>
      <w:r>
        <w:rPr>
          <w:rStyle w:val="default"/>
          <w:rFonts w:cs="FrankRuehl" w:hint="cs"/>
          <w:rtl/>
        </w:rPr>
        <w:t>מבוטח לפי פרק י"א לחוק, שהוא תלמיד כיתה י' עד י"ב במוסד חינוכי על-יסודי, והכנסתו לא עלתה על ההכנסה המזערית האמורה בפרט 3 בלוח י"א לחוק וטרם מלאו לו 19 שנים, יהיה פטור מתשלום דמי ביטוח בעד התקופה שבה הוא לומד.</w:t>
      </w:r>
    </w:p>
    <w:p w:rsidR="00360CE3" w:rsidRPr="00C555AA" w:rsidRDefault="00360CE3" w:rsidP="00360CE3">
      <w:pPr>
        <w:pStyle w:val="P00"/>
        <w:spacing w:before="0"/>
        <w:ind w:left="0" w:right="1134"/>
        <w:rPr>
          <w:rStyle w:val="default"/>
          <w:rFonts w:cs="FrankRuehl" w:hint="cs"/>
          <w:vanish/>
          <w:color w:val="FF0000"/>
          <w:szCs w:val="20"/>
          <w:shd w:val="clear" w:color="auto" w:fill="FFFF99"/>
          <w:rtl/>
        </w:rPr>
      </w:pPr>
      <w:bookmarkStart w:id="31" w:name="Rov81"/>
      <w:r w:rsidRPr="00C555AA">
        <w:rPr>
          <w:rStyle w:val="default"/>
          <w:rFonts w:cs="FrankRuehl" w:hint="cs"/>
          <w:vanish/>
          <w:color w:val="FF0000"/>
          <w:szCs w:val="20"/>
          <w:shd w:val="clear" w:color="auto" w:fill="FFFF99"/>
          <w:rtl/>
        </w:rPr>
        <w:t>מיום 1.10.2011</w:t>
      </w:r>
    </w:p>
    <w:p w:rsidR="00360CE3" w:rsidRPr="00C555AA" w:rsidRDefault="00360CE3" w:rsidP="00360CE3">
      <w:pPr>
        <w:pStyle w:val="P00"/>
        <w:spacing w:before="0"/>
        <w:ind w:left="0" w:right="1134"/>
        <w:rPr>
          <w:rStyle w:val="default"/>
          <w:rFonts w:cs="FrankRuehl" w:hint="cs"/>
          <w:vanish/>
          <w:szCs w:val="20"/>
          <w:shd w:val="clear" w:color="auto" w:fill="FFFF99"/>
          <w:rtl/>
        </w:rPr>
      </w:pPr>
      <w:r w:rsidRPr="00C555AA">
        <w:rPr>
          <w:rStyle w:val="default"/>
          <w:rFonts w:cs="FrankRuehl" w:hint="cs"/>
          <w:b/>
          <w:bCs/>
          <w:vanish/>
          <w:szCs w:val="20"/>
          <w:shd w:val="clear" w:color="auto" w:fill="FFFF99"/>
          <w:rtl/>
        </w:rPr>
        <w:t>תק' (מס' 2) תשע"א-2011</w:t>
      </w:r>
    </w:p>
    <w:p w:rsidR="00360CE3" w:rsidRPr="00C555AA" w:rsidRDefault="00360CE3" w:rsidP="00360CE3">
      <w:pPr>
        <w:pStyle w:val="P00"/>
        <w:spacing w:before="0"/>
        <w:ind w:left="0" w:right="1134"/>
        <w:rPr>
          <w:rStyle w:val="default"/>
          <w:rFonts w:cs="FrankRuehl" w:hint="cs"/>
          <w:vanish/>
          <w:szCs w:val="20"/>
          <w:shd w:val="clear" w:color="auto" w:fill="FFFF99"/>
          <w:rtl/>
        </w:rPr>
      </w:pPr>
      <w:hyperlink r:id="rId57" w:history="1">
        <w:r w:rsidRPr="00C555AA">
          <w:rPr>
            <w:rStyle w:val="Hyperlink"/>
            <w:rFonts w:hint="cs"/>
            <w:vanish/>
            <w:szCs w:val="20"/>
            <w:shd w:val="clear" w:color="auto" w:fill="FFFF99"/>
            <w:rtl/>
          </w:rPr>
          <w:t>ק"ת תשע"א מס' 7033</w:t>
        </w:r>
      </w:hyperlink>
      <w:r w:rsidRPr="00C555AA">
        <w:rPr>
          <w:rStyle w:val="default"/>
          <w:rFonts w:cs="FrankRuehl" w:hint="cs"/>
          <w:vanish/>
          <w:szCs w:val="20"/>
          <w:shd w:val="clear" w:color="auto" w:fill="FFFF99"/>
          <w:rtl/>
        </w:rPr>
        <w:t xml:space="preserve"> מיום 20.9.2011 עמ' 1390</w:t>
      </w:r>
    </w:p>
    <w:p w:rsidR="00360CE3" w:rsidRPr="00360CE3" w:rsidRDefault="00360CE3" w:rsidP="00360CE3">
      <w:pPr>
        <w:pStyle w:val="P00"/>
        <w:spacing w:before="0"/>
        <w:ind w:left="0" w:right="1134"/>
        <w:rPr>
          <w:rStyle w:val="default"/>
          <w:rFonts w:cs="FrankRuehl" w:hint="cs"/>
          <w:sz w:val="2"/>
          <w:szCs w:val="2"/>
          <w:shd w:val="clear" w:color="auto" w:fill="FFFF99"/>
          <w:rtl/>
        </w:rPr>
      </w:pPr>
      <w:r w:rsidRPr="00C555AA">
        <w:rPr>
          <w:rStyle w:val="default"/>
          <w:rFonts w:cs="FrankRuehl" w:hint="cs"/>
          <w:b/>
          <w:bCs/>
          <w:vanish/>
          <w:szCs w:val="20"/>
          <w:shd w:val="clear" w:color="auto" w:fill="FFFF99"/>
          <w:rtl/>
        </w:rPr>
        <w:t>הוספת תקנה 11ג</w:t>
      </w:r>
      <w:bookmarkEnd w:id="31"/>
    </w:p>
    <w:p w:rsidR="00653B9B" w:rsidRDefault="00653B9B">
      <w:pPr>
        <w:pStyle w:val="P00"/>
        <w:spacing w:before="72"/>
        <w:ind w:left="0" w:right="1134"/>
        <w:rPr>
          <w:rStyle w:val="default"/>
          <w:rFonts w:cs="FrankRuehl" w:hint="cs"/>
          <w:rtl/>
        </w:rPr>
      </w:pPr>
      <w:bookmarkStart w:id="32" w:name="Seif14"/>
      <w:bookmarkEnd w:id="32"/>
      <w:r>
        <w:rPr>
          <w:lang w:val="he-IL"/>
        </w:rPr>
        <w:pict>
          <v:rect id="_x0000_s1052" style="position:absolute;left:0;text-align:left;margin-left:464.5pt;margin-top:8.05pt;width:75.05pt;height:27.4pt;z-index:25162496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ס</w:t>
                  </w:r>
                  <w:r>
                    <w:rPr>
                      <w:rFonts w:cs="Miriam" w:hint="cs"/>
                      <w:szCs w:val="18"/>
                      <w:rtl/>
                    </w:rPr>
                    <w:t xml:space="preserve">ייג לפטור </w:t>
                  </w:r>
                  <w:r>
                    <w:rPr>
                      <w:rFonts w:cs="Miriam"/>
                      <w:szCs w:val="18"/>
                      <w:rtl/>
                    </w:rPr>
                    <w:t>ו</w:t>
                  </w:r>
                  <w:r>
                    <w:rPr>
                      <w:rFonts w:cs="Miriam" w:hint="cs"/>
                      <w:szCs w:val="18"/>
                      <w:rtl/>
                    </w:rPr>
                    <w:t>להנחה</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12</w:t>
      </w:r>
      <w:r>
        <w:rPr>
          <w:rStyle w:val="big-number"/>
          <w:rFonts w:cs="Miriam" w:hint="cs"/>
          <w:rtl/>
        </w:rPr>
        <w:t>.</w:t>
      </w:r>
      <w:r>
        <w:rPr>
          <w:rStyle w:val="big-number"/>
          <w:rFonts w:cs="Miriam"/>
          <w:rtl/>
        </w:rPr>
        <w:tab/>
      </w:r>
      <w:r>
        <w:rPr>
          <w:rStyle w:val="default"/>
          <w:rFonts w:cs="FrankRuehl"/>
          <w:rtl/>
        </w:rPr>
        <w:t>ה</w:t>
      </w:r>
      <w:r>
        <w:rPr>
          <w:rStyle w:val="default"/>
          <w:rFonts w:cs="FrankRuehl" w:hint="cs"/>
          <w:rtl/>
        </w:rPr>
        <w:t>אמור בתקנות 10 ו-11 אינו חל על מי שאינו מבוטח לפי פרק י"א לחוק ועל מבוטח שבחדשים האמורים באותן תקנות היה גם עובד עצמאי, או שהיו לו באותם החדשים הכנסות שלא מעבודה שמהן משתלמים דמי ביט</w:t>
      </w:r>
      <w:r>
        <w:rPr>
          <w:rStyle w:val="default"/>
          <w:rFonts w:cs="FrankRuehl"/>
          <w:rtl/>
        </w:rPr>
        <w:t>ו</w:t>
      </w:r>
      <w:r>
        <w:rPr>
          <w:rStyle w:val="default"/>
          <w:rFonts w:cs="FrankRuehl" w:hint="cs"/>
          <w:rtl/>
        </w:rPr>
        <w:t xml:space="preserve">ח. </w:t>
      </w:r>
    </w:p>
    <w:p w:rsidR="00653B9B" w:rsidRPr="00C555AA" w:rsidRDefault="00653B9B">
      <w:pPr>
        <w:pStyle w:val="P00"/>
        <w:spacing w:before="0"/>
        <w:ind w:left="0" w:right="1134"/>
        <w:rPr>
          <w:rFonts w:hint="cs"/>
          <w:b/>
          <w:bCs/>
          <w:vanish/>
          <w:szCs w:val="20"/>
          <w:shd w:val="clear" w:color="auto" w:fill="FFFF99"/>
          <w:rtl/>
        </w:rPr>
      </w:pPr>
      <w:bookmarkStart w:id="33" w:name="Rov56"/>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58"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1236</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12</w:t>
      </w:r>
      <w:r w:rsidRPr="00C555AA">
        <w:rPr>
          <w:rStyle w:val="big-number"/>
          <w:rFonts w:cs="FrankRuehl" w:hint="cs"/>
          <w:vanish/>
          <w:sz w:val="22"/>
          <w:szCs w:val="22"/>
          <w:shd w:val="clear" w:color="auto" w:fill="FFFF99"/>
          <w:rtl/>
        </w:rPr>
        <w:t>.</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אמור בתקנות 10 ו-11 אינו חל </w:t>
      </w:r>
      <w:r w:rsidRPr="00C555AA">
        <w:rPr>
          <w:rStyle w:val="default"/>
          <w:rFonts w:cs="FrankRuehl" w:hint="cs"/>
          <w:strike/>
          <w:vanish/>
          <w:sz w:val="22"/>
          <w:szCs w:val="22"/>
          <w:shd w:val="clear" w:color="auto" w:fill="FFFF99"/>
          <w:rtl/>
        </w:rPr>
        <w:t>על</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על מי שאינו מבוטח לפי פרק ב' לחוק</w:t>
      </w:r>
      <w:r w:rsidRPr="00C555AA">
        <w:rPr>
          <w:rStyle w:val="default"/>
          <w:rFonts w:cs="FrankRuehl" w:hint="cs"/>
          <w:vanish/>
          <w:sz w:val="22"/>
          <w:szCs w:val="22"/>
          <w:shd w:val="clear" w:color="auto" w:fill="FFFF99"/>
          <w:rtl/>
        </w:rPr>
        <w:t xml:space="preserve"> ועל מבוטח שבחדשים האמורים באותן תקנות היה גם עובד עצמאי, או שהיו לו באותם החדשים הכנסות שלא מעבודה שמהן משתלמים דמי ביט</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ח.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59"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Default="00653B9B">
      <w:pPr>
        <w:pStyle w:val="P00"/>
        <w:ind w:left="0" w:right="1134"/>
        <w:rPr>
          <w:rStyle w:val="default"/>
          <w:rFonts w:cs="FrankRuehl" w:hint="cs"/>
          <w:sz w:val="2"/>
          <w:szCs w:val="2"/>
          <w:rtl/>
        </w:rPr>
      </w:pPr>
      <w:r w:rsidRPr="00C555AA">
        <w:rPr>
          <w:rStyle w:val="big-number"/>
          <w:rFonts w:cs="FrankRuehl"/>
          <w:vanish/>
          <w:sz w:val="22"/>
          <w:szCs w:val="22"/>
          <w:shd w:val="clear" w:color="auto" w:fill="FFFF99"/>
          <w:rtl/>
        </w:rPr>
        <w:t>12</w:t>
      </w:r>
      <w:r w:rsidRPr="00C555AA">
        <w:rPr>
          <w:rStyle w:val="big-number"/>
          <w:rFonts w:cs="FrankRuehl" w:hint="cs"/>
          <w:vanish/>
          <w:sz w:val="22"/>
          <w:szCs w:val="22"/>
          <w:shd w:val="clear" w:color="auto" w:fill="FFFF99"/>
          <w:rtl/>
        </w:rPr>
        <w:t>.</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אמור בתקנות 10 ו-11 אינו חל על מי שאינו 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ועל מבוטח שבחדשים האמורים באותן תקנות היה גם עובד עצמאי, או שהיו לו באותם החדשים הכנסות שלא מעבודה שמהן משתלמים דמי ביט</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ח. </w:t>
      </w:r>
      <w:bookmarkEnd w:id="33"/>
    </w:p>
    <w:p w:rsidR="00653B9B" w:rsidRDefault="00653B9B">
      <w:pPr>
        <w:pStyle w:val="P00"/>
        <w:spacing w:before="72"/>
        <w:ind w:left="0" w:right="1134"/>
        <w:rPr>
          <w:rStyle w:val="default"/>
          <w:rFonts w:cs="FrankRuehl"/>
          <w:rtl/>
        </w:rPr>
      </w:pPr>
      <w:bookmarkStart w:id="34" w:name="Seif15"/>
      <w:bookmarkEnd w:id="34"/>
      <w:r>
        <w:rPr>
          <w:lang w:val="he-IL"/>
        </w:rPr>
        <w:pict>
          <v:rect id="_x0000_s1053" style="position:absolute;left:0;text-align:left;margin-left:464.5pt;margin-top:8.05pt;width:75.05pt;height:71.7pt;z-index:25162598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שלום דמי </w:t>
                  </w:r>
                  <w:r>
                    <w:rPr>
                      <w:rFonts w:cs="Miriam"/>
                      <w:szCs w:val="18"/>
                      <w:rtl/>
                    </w:rPr>
                    <w:t>ב</w:t>
                  </w:r>
                  <w:r>
                    <w:rPr>
                      <w:rFonts w:cs="Miriam" w:hint="cs"/>
                      <w:szCs w:val="18"/>
                      <w:rtl/>
                    </w:rPr>
                    <w:t>יטוח מפנסיה</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7)</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שמ"א-1981</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(מס' 3) </w:t>
                  </w:r>
                  <w:r>
                    <w:rPr>
                      <w:rFonts w:cs="Miriam"/>
                      <w:noProof/>
                      <w:szCs w:val="18"/>
                      <w:rtl/>
                    </w:rPr>
                    <w:br/>
                  </w:r>
                  <w:r>
                    <w:rPr>
                      <w:rFonts w:cs="Miriam"/>
                      <w:szCs w:val="18"/>
                      <w:rtl/>
                    </w:rPr>
                    <w:t>ת</w:t>
                  </w:r>
                  <w:r>
                    <w:rPr>
                      <w:rFonts w:cs="Miriam" w:hint="cs"/>
                      <w:szCs w:val="18"/>
                      <w:rtl/>
                    </w:rPr>
                    <w:t>שמ"ז-1987</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מבוטח לפי פרק י"א לחוק, למעט מבוטח ברשות, שטרם מלאו לו 65 שנים בגבר ו-60 באשה, ויש לו הכנסה מפנס</w:t>
      </w:r>
      <w:r>
        <w:rPr>
          <w:rStyle w:val="default"/>
          <w:rFonts w:cs="FrankRuehl"/>
          <w:rtl/>
        </w:rPr>
        <w:t>י</w:t>
      </w:r>
      <w:r>
        <w:rPr>
          <w:rStyle w:val="default"/>
          <w:rFonts w:cs="FrankRuehl" w:hint="cs"/>
          <w:rtl/>
        </w:rPr>
        <w:t>ה, חייב בתשלום דמי ביטוח מהפנסיה המשתלמת לו בעד החודש שקדם למועד תשלום דמי הביטוח; דמי הביטוח יהיו בשיעור של 2.95% מסכום השווה למחצית הפנסיה, או מסכום השווה להכנסה המזערית האמורה בפרט 3 של לוח י"א לחוק מחולק ב-12, לפי הסכום הגבוה יותר; ובלבד שלא תובא בח</w:t>
      </w:r>
      <w:r>
        <w:rPr>
          <w:rStyle w:val="default"/>
          <w:rFonts w:cs="FrankRuehl"/>
          <w:rtl/>
        </w:rPr>
        <w:t>שב</w:t>
      </w:r>
      <w:r>
        <w:rPr>
          <w:rStyle w:val="default"/>
          <w:rFonts w:cs="FrankRuehl" w:hint="cs"/>
          <w:rtl/>
        </w:rPr>
        <w:t>ון הכנסה העולה על ההכנסה המרבית האמורה בפרט 1 בלוח י"א לחוק.</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המשלם פנסיה ינכה במקור את דמי הביטוח מהפנסיה, לפי תקנת משנה (א).</w:t>
      </w:r>
    </w:p>
    <w:p w:rsidR="00653B9B" w:rsidRDefault="00653B9B">
      <w:pPr>
        <w:pStyle w:val="P00"/>
        <w:spacing w:before="72"/>
        <w:ind w:left="0" w:right="1134"/>
        <w:rPr>
          <w:rStyle w:val="default"/>
          <w:rFonts w:cs="FrankRuehl"/>
          <w:rtl/>
        </w:rPr>
      </w:pPr>
      <w:r>
        <w:rPr>
          <w:lang w:val="he-IL"/>
        </w:rPr>
        <w:pict>
          <v:rect id="_x0000_s1054" style="position:absolute;left:0;text-align:left;margin-left:464.5pt;margin-top:8.05pt;width:75.05pt;height:10pt;z-index:25162700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מועד תשלום דמי</w:t>
      </w:r>
      <w:r>
        <w:rPr>
          <w:rStyle w:val="default"/>
          <w:rFonts w:cs="FrankRuehl"/>
          <w:rtl/>
        </w:rPr>
        <w:t xml:space="preserve"> </w:t>
      </w:r>
      <w:r>
        <w:rPr>
          <w:rStyle w:val="default"/>
          <w:rFonts w:cs="FrankRuehl" w:hint="cs"/>
          <w:rtl/>
        </w:rPr>
        <w:t>הביטוח לפי תקנה זו, יהיה מועד התשלום החל לגבי עובד לפי סעיף 353 לחוק.</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במועדים האמורים להלן ידווח משלם הפנסיה למוסד את שמותיהם של המבוטחים שבעדם שולמו דמי ביטוח ויפרט את פרטי זהותם, על גבי טופס שהמוסד קבע לכך:</w:t>
      </w:r>
    </w:p>
    <w:p w:rsidR="00653B9B" w:rsidRDefault="00653B9B">
      <w:pPr>
        <w:pStyle w:val="P00"/>
        <w:spacing w:before="72"/>
        <w:ind w:left="0" w:right="1134"/>
        <w:rPr>
          <w:rStyle w:val="default"/>
          <w:rFonts w:cs="FrankRuehl"/>
          <w:rtl/>
        </w:rPr>
      </w:pPr>
      <w:r>
        <w:rPr>
          <w:rtl/>
        </w:rPr>
        <w:tab/>
      </w:r>
      <w:r>
        <w:rPr>
          <w:rStyle w:val="default"/>
          <w:rFonts w:cs="FrankRuehl"/>
          <w:rtl/>
        </w:rPr>
        <w:t xml:space="preserve">15 </w:t>
      </w:r>
      <w:r>
        <w:rPr>
          <w:rStyle w:val="default"/>
          <w:rFonts w:cs="FrankRuehl" w:hint="cs"/>
          <w:rtl/>
        </w:rPr>
        <w:t>באפריל - בעד החדשים ינואר, פברואר ומר</w:t>
      </w:r>
      <w:r>
        <w:rPr>
          <w:rStyle w:val="default"/>
          <w:rFonts w:cs="FrankRuehl"/>
          <w:rtl/>
        </w:rPr>
        <w:t>ס</w:t>
      </w:r>
      <w:r>
        <w:rPr>
          <w:rStyle w:val="default"/>
          <w:rFonts w:cs="FrankRuehl" w:hint="cs"/>
          <w:rtl/>
        </w:rPr>
        <w:t>;</w:t>
      </w:r>
    </w:p>
    <w:p w:rsidR="00653B9B" w:rsidRDefault="00653B9B">
      <w:pPr>
        <w:pStyle w:val="P00"/>
        <w:spacing w:before="72"/>
        <w:ind w:left="0" w:right="1134"/>
        <w:rPr>
          <w:rStyle w:val="default"/>
          <w:rFonts w:cs="FrankRuehl"/>
          <w:rtl/>
        </w:rPr>
      </w:pPr>
      <w:r>
        <w:rPr>
          <w:rtl/>
        </w:rPr>
        <w:tab/>
      </w:r>
      <w:r>
        <w:rPr>
          <w:rStyle w:val="default"/>
          <w:rFonts w:cs="FrankRuehl"/>
          <w:rtl/>
        </w:rPr>
        <w:t xml:space="preserve">15 </w:t>
      </w:r>
      <w:r>
        <w:rPr>
          <w:rStyle w:val="default"/>
          <w:rFonts w:cs="FrankRuehl" w:hint="cs"/>
          <w:rtl/>
        </w:rPr>
        <w:t>ביולי - בעד החדשים אפריל, מאי ויוני;</w:t>
      </w:r>
    </w:p>
    <w:p w:rsidR="00653B9B" w:rsidRDefault="00653B9B">
      <w:pPr>
        <w:pStyle w:val="P00"/>
        <w:spacing w:before="72"/>
        <w:ind w:left="0" w:right="1134"/>
        <w:rPr>
          <w:rStyle w:val="default"/>
          <w:rFonts w:cs="FrankRuehl"/>
          <w:rtl/>
        </w:rPr>
      </w:pPr>
      <w:r>
        <w:rPr>
          <w:rtl/>
        </w:rPr>
        <w:tab/>
      </w:r>
      <w:r>
        <w:rPr>
          <w:rStyle w:val="default"/>
          <w:rFonts w:cs="FrankRuehl"/>
          <w:rtl/>
        </w:rPr>
        <w:t xml:space="preserve">15 </w:t>
      </w:r>
      <w:r>
        <w:rPr>
          <w:rStyle w:val="default"/>
          <w:rFonts w:cs="FrankRuehl" w:hint="cs"/>
          <w:rtl/>
        </w:rPr>
        <w:t>באוקטובר - בעד החדשים יולי, אוגוסט וספטמבר;</w:t>
      </w:r>
    </w:p>
    <w:p w:rsidR="00653B9B" w:rsidRDefault="00653B9B">
      <w:pPr>
        <w:pStyle w:val="P00"/>
        <w:spacing w:before="72"/>
        <w:ind w:left="0" w:right="1134"/>
        <w:rPr>
          <w:rStyle w:val="default"/>
          <w:rFonts w:cs="FrankRuehl"/>
          <w:rtl/>
        </w:rPr>
      </w:pPr>
      <w:r>
        <w:rPr>
          <w:rtl/>
        </w:rPr>
        <w:tab/>
      </w:r>
      <w:r>
        <w:rPr>
          <w:rStyle w:val="default"/>
          <w:rFonts w:cs="FrankRuehl"/>
          <w:rtl/>
        </w:rPr>
        <w:t xml:space="preserve">15 </w:t>
      </w:r>
      <w:r>
        <w:rPr>
          <w:rStyle w:val="default"/>
          <w:rFonts w:cs="FrankRuehl" w:hint="cs"/>
          <w:rtl/>
        </w:rPr>
        <w:t xml:space="preserve">בינואר - בעד החדשים אוקטובר, נובמבר ודצמבר. </w:t>
      </w:r>
    </w:p>
    <w:p w:rsidR="00653B9B" w:rsidRDefault="00653B9B">
      <w:pPr>
        <w:pStyle w:val="P00"/>
        <w:spacing w:before="72"/>
        <w:ind w:left="0" w:right="1134"/>
        <w:rPr>
          <w:rStyle w:val="default"/>
          <w:rFonts w:cs="FrankRuehl"/>
          <w:rtl/>
        </w:rPr>
      </w:pPr>
      <w:r>
        <w:rPr>
          <w:lang w:val="he-IL"/>
        </w:rPr>
        <w:pict>
          <v:rect id="_x0000_s1055" style="position:absolute;left:0;text-align:left;margin-left:464.5pt;margin-top:8.05pt;width:75.05pt;height:51.75pt;z-index:25162803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תשנ"ב-1992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מבוטח כאמור בתקנת משנה (א</w:t>
      </w:r>
      <w:r>
        <w:rPr>
          <w:rStyle w:val="default"/>
          <w:rFonts w:cs="FrankRuehl"/>
          <w:rtl/>
        </w:rPr>
        <w:t xml:space="preserve">) </w:t>
      </w:r>
      <w:r>
        <w:rPr>
          <w:rStyle w:val="default"/>
          <w:rFonts w:cs="FrankRuehl" w:hint="cs"/>
          <w:rtl/>
        </w:rPr>
        <w:t xml:space="preserve">שהוא גם עובד עצמאי - ישלם דמי ביטוח מהכנסתו מפנסיה בהתאם לתקנת משנה (א) לאחר שהכנסתו מהמקורות המפורטים בסעיף 2(1) ו-(8) לפקודה הובאה בחשבון, ובלבד שלא תובא בחשבון לענין זה הכנסה מפנסיה העולה על ההפרש שבין הכנסתו כעובד עצמאי מהמקורות האמורים באותה שנת </w:t>
      </w:r>
      <w:r>
        <w:rPr>
          <w:rStyle w:val="default"/>
          <w:rFonts w:cs="FrankRuehl"/>
          <w:rtl/>
        </w:rPr>
        <w:t>מס</w:t>
      </w:r>
      <w:r>
        <w:rPr>
          <w:rStyle w:val="default"/>
          <w:rFonts w:cs="FrankRuehl" w:hint="cs"/>
          <w:rtl/>
        </w:rPr>
        <w:t xml:space="preserve"> לבין ההכנסה המרבית לשנה שנקבעה לעובד עצמאי, בפרט 2 בלוח י"א לחוק. </w:t>
      </w:r>
    </w:p>
    <w:p w:rsidR="00653B9B" w:rsidRDefault="00653B9B">
      <w:pPr>
        <w:pStyle w:val="P00"/>
        <w:spacing w:before="72"/>
        <w:ind w:left="0" w:right="1134"/>
        <w:rPr>
          <w:rStyle w:val="default"/>
          <w:rFonts w:cs="FrankRuehl"/>
          <w:rtl/>
        </w:rPr>
      </w:pPr>
      <w:r>
        <w:rPr>
          <w:lang w:val="he-IL"/>
        </w:rPr>
        <w:pict>
          <v:rect id="_x0000_s1056" style="position:absolute;left:0;text-align:left;margin-left:464.5pt;margin-top:8.05pt;width:75.05pt;height:38.6pt;z-index:25162905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תשנ"ב-1992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מבוטח כאמור בתקנת משנה (א) שהוא גם עובד ישולמו בעדו דמי הביטוח מהכנסתו מהמקורות המפורטים בסעיף 2(2) לפקודה, ובלבד </w:t>
      </w:r>
      <w:r>
        <w:rPr>
          <w:rStyle w:val="default"/>
          <w:rFonts w:cs="FrankRuehl"/>
          <w:rtl/>
        </w:rPr>
        <w:t>ש</w:t>
      </w:r>
      <w:r>
        <w:rPr>
          <w:rStyle w:val="default"/>
          <w:rFonts w:cs="FrankRuehl" w:hint="cs"/>
          <w:rtl/>
        </w:rPr>
        <w:t xml:space="preserve">לא תובא בחשבון לענין זה הכנסה מפנסיה העולה על ההפרש שבין הכנסתו מהעבודה בחודש שבעדו משתלמים דמי הביטוח, לבין ההכנסה המרבית לחודש שנקבעה לגבי עובד שכיר כאמור בפרט 1 בלוח י"א לחוק. </w:t>
      </w:r>
    </w:p>
    <w:p w:rsidR="00653B9B" w:rsidRDefault="00653B9B">
      <w:pPr>
        <w:pStyle w:val="P00"/>
        <w:spacing w:before="72"/>
        <w:ind w:left="0" w:right="1134"/>
        <w:rPr>
          <w:rStyle w:val="default"/>
          <w:rFonts w:cs="FrankRuehl"/>
          <w:rtl/>
        </w:rPr>
      </w:pPr>
      <w:r>
        <w:rPr>
          <w:lang w:val="he-IL"/>
        </w:rPr>
        <w:pict>
          <v:rect id="_x0000_s1057" style="position:absolute;left:0;text-align:left;margin-left:464.5pt;margin-top:8.05pt;width:75.05pt;height:30pt;z-index:25163008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שנ"ב-1992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מבוטח כאמור בתקנת משנה (א) </w:t>
      </w:r>
      <w:r>
        <w:rPr>
          <w:rStyle w:val="default"/>
          <w:rFonts w:cs="FrankRuehl"/>
          <w:rtl/>
        </w:rPr>
        <w:t>ש</w:t>
      </w:r>
      <w:r>
        <w:rPr>
          <w:rStyle w:val="default"/>
          <w:rFonts w:cs="FrankRuehl" w:hint="cs"/>
          <w:rtl/>
        </w:rPr>
        <w:t>אינו עובד ואינו עובד</w:t>
      </w:r>
      <w:r>
        <w:rPr>
          <w:rStyle w:val="default"/>
          <w:rFonts w:cs="FrankRuehl"/>
          <w:rtl/>
        </w:rPr>
        <w:t xml:space="preserve"> </w:t>
      </w:r>
      <w:r>
        <w:rPr>
          <w:rStyle w:val="default"/>
          <w:rFonts w:cs="FrankRuehl" w:hint="cs"/>
          <w:rtl/>
        </w:rPr>
        <w:t xml:space="preserve">עצמאי ישלם דמי ביטוח מהכנסתו מפנסיה בהתאם לתקנת משנה (א), לאחר שהכנסתו האחרת מהמקורות המפורטים בסעיף 2 לפקודה הובאה בחשבון, ובלבד שלא תובא בחשבון לענין זה הכנסה מפנסיה העולה על ההפרש שבין הכנסתו האחרת כאמור באותה שנת מס, לבין ההכנסה </w:t>
      </w:r>
      <w:r>
        <w:rPr>
          <w:rStyle w:val="default"/>
          <w:rFonts w:cs="FrankRuehl"/>
          <w:rtl/>
        </w:rPr>
        <w:t>ה</w:t>
      </w:r>
      <w:r>
        <w:rPr>
          <w:rStyle w:val="default"/>
          <w:rFonts w:cs="FrankRuehl" w:hint="cs"/>
          <w:rtl/>
        </w:rPr>
        <w:t>מרבית לשנה שנקבעה לגבי מבוטח אחר בפרט 4 בלוח י"א.</w:t>
      </w:r>
    </w:p>
    <w:p w:rsidR="00653B9B" w:rsidRDefault="00653B9B">
      <w:pPr>
        <w:pStyle w:val="P00"/>
        <w:spacing w:before="72"/>
        <w:ind w:left="0" w:right="1134"/>
        <w:rPr>
          <w:rStyle w:val="default"/>
          <w:rFonts w:cs="FrankRuehl"/>
          <w:rtl/>
        </w:rPr>
      </w:pPr>
      <w:r>
        <w:rPr>
          <w:lang w:val="he-IL"/>
        </w:rPr>
        <w:pict>
          <v:rect id="_x0000_s1058" style="position:absolute;left:0;text-align:left;margin-left:464.5pt;margin-top:8.05pt;width:75.05pt;height:39.3pt;z-index:251631104"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תשמ"ב-1981</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תשנ"ב-1992</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בתקנות אלה, "פנסיה" - קצבה המשתלמת מכוח חיקוק או הסכם עבודה לעובד או למי שהיה עובד, לאחר שפרש מעבודתו פרישה מוחלטת או חלקית.</w:t>
      </w:r>
    </w:p>
    <w:p w:rsidR="00653B9B" w:rsidRDefault="00653B9B">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זה, "עובד" - לרבות כל מי ששכרו או קיצבת הפרישה שלו נקבעו בחוק או על פיו. </w:t>
      </w:r>
    </w:p>
    <w:p w:rsidR="00653B9B" w:rsidRPr="00C555AA" w:rsidRDefault="00653B9B">
      <w:pPr>
        <w:pStyle w:val="P00"/>
        <w:spacing w:before="0"/>
        <w:ind w:left="0" w:right="1134"/>
        <w:rPr>
          <w:rFonts w:hint="cs"/>
          <w:b/>
          <w:bCs/>
          <w:vanish/>
          <w:szCs w:val="20"/>
          <w:shd w:val="clear" w:color="auto" w:fill="FFFF99"/>
          <w:rtl/>
        </w:rPr>
      </w:pPr>
      <w:bookmarkStart w:id="35" w:name="Rov57"/>
      <w:r w:rsidRPr="00C555AA">
        <w:rPr>
          <w:rFonts w:hint="cs"/>
          <w:vanish/>
          <w:color w:val="FF0000"/>
          <w:szCs w:val="20"/>
          <w:shd w:val="clear" w:color="auto" w:fill="FFFF99"/>
          <w:rtl/>
        </w:rPr>
        <w:t>מיום 1.10.1981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7)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60" w:history="1">
        <w:r w:rsidRPr="00C555AA">
          <w:rPr>
            <w:rStyle w:val="Hyperlink"/>
            <w:rFonts w:hint="cs"/>
            <w:vanish/>
            <w:szCs w:val="20"/>
            <w:shd w:val="clear" w:color="auto" w:fill="FFFF99"/>
            <w:rtl/>
          </w:rPr>
          <w:t>ק"ת תשמ"א מס' 4263</w:t>
        </w:r>
      </w:hyperlink>
      <w:r w:rsidRPr="00C555AA">
        <w:rPr>
          <w:rFonts w:hint="cs"/>
          <w:vanish/>
          <w:szCs w:val="20"/>
          <w:shd w:val="clear" w:color="auto" w:fill="FFFF99"/>
          <w:rtl/>
        </w:rPr>
        <w:t xml:space="preserve"> מיום 27.8.1981 עמ' 1352</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12א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תשמ"ב-1981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61" w:history="1">
        <w:r w:rsidRPr="00C555AA">
          <w:rPr>
            <w:rStyle w:val="Hyperlink"/>
            <w:rFonts w:hint="cs"/>
            <w:vanish/>
            <w:szCs w:val="20"/>
            <w:shd w:val="clear" w:color="auto" w:fill="FFFF99"/>
            <w:rtl/>
          </w:rPr>
          <w:t>ק"ת תשמ"ב מס' 4281</w:t>
        </w:r>
      </w:hyperlink>
      <w:r w:rsidRPr="00C555AA">
        <w:rPr>
          <w:rFonts w:hint="cs"/>
          <w:vanish/>
          <w:szCs w:val="20"/>
          <w:shd w:val="clear" w:color="auto" w:fill="FFFF99"/>
          <w:rtl/>
        </w:rPr>
        <w:t xml:space="preserve"> מיום 2.11.1981 עמ' 217</w:t>
      </w:r>
    </w:p>
    <w:p w:rsidR="00653B9B" w:rsidRPr="00C555AA" w:rsidRDefault="00653B9B">
      <w:pPr>
        <w:pStyle w:val="P0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בתקנות אלה, "פנסיה" - קצבה המשתלמת מכוח חיקוק או הסכם עבודה לעובד או למי שהיה עובד, לאחר שפרש מעבודתו פרישה מוחלטת או חלקית.</w:t>
      </w:r>
    </w:p>
    <w:p w:rsidR="00653B9B" w:rsidRPr="00C555AA" w:rsidRDefault="00653B9B">
      <w:pPr>
        <w:pStyle w:val="P00"/>
        <w:spacing w:before="0"/>
        <w:ind w:left="0" w:right="1134"/>
        <w:rPr>
          <w:rStyle w:val="default"/>
          <w:rFonts w:cs="FrankRuehl" w:hint="cs"/>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ל</w:t>
      </w:r>
      <w:r w:rsidRPr="00C555AA">
        <w:rPr>
          <w:rStyle w:val="default"/>
          <w:rFonts w:cs="FrankRuehl" w:hint="cs"/>
          <w:vanish/>
          <w:sz w:val="22"/>
          <w:szCs w:val="22"/>
          <w:u w:val="single"/>
          <w:shd w:val="clear" w:color="auto" w:fill="FFFF99"/>
          <w:rtl/>
        </w:rPr>
        <w:t xml:space="preserve">ענין זה, "עובד" - לרבות כל מי ששכרו או קיצבת הפרישה שלו נקבעו בחוק או על פיו.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1.10.1982 עד יום 31.3.1985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הוראת שעה תשמ"ג-1982</w:t>
      </w:r>
    </w:p>
    <w:p w:rsidR="00653B9B" w:rsidRPr="00C555AA" w:rsidRDefault="00653B9B">
      <w:pPr>
        <w:pStyle w:val="P00"/>
        <w:tabs>
          <w:tab w:val="clear" w:pos="6259"/>
        </w:tabs>
        <w:spacing w:before="0"/>
        <w:ind w:left="0" w:right="1134"/>
        <w:rPr>
          <w:rFonts w:hint="cs"/>
          <w:vanish/>
          <w:szCs w:val="20"/>
          <w:shd w:val="clear" w:color="auto" w:fill="FFFF99"/>
          <w:rtl/>
        </w:rPr>
      </w:pPr>
      <w:hyperlink r:id="rId62" w:history="1">
        <w:r w:rsidRPr="00C555AA">
          <w:rPr>
            <w:rStyle w:val="Hyperlink"/>
            <w:rFonts w:hint="cs"/>
            <w:vanish/>
            <w:szCs w:val="20"/>
            <w:shd w:val="clear" w:color="auto" w:fill="FFFF99"/>
            <w:rtl/>
          </w:rPr>
          <w:t>ק"ת תשמ"ג מס' 4421</w:t>
        </w:r>
      </w:hyperlink>
      <w:r w:rsidRPr="00C555AA">
        <w:rPr>
          <w:rFonts w:hint="cs"/>
          <w:vanish/>
          <w:szCs w:val="20"/>
          <w:shd w:val="clear" w:color="auto" w:fill="FFFF99"/>
          <w:rtl/>
        </w:rPr>
        <w:t xml:space="preserve"> מיום 28.10.1982 עמ' 137</w:t>
      </w:r>
    </w:p>
    <w:p w:rsidR="00653B9B" w:rsidRPr="00C555AA" w:rsidRDefault="00653B9B">
      <w:pPr>
        <w:pStyle w:val="P00"/>
        <w:ind w:left="0"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לפי פרק ב' לחוק, למעט מבוטח ברשות, שטרם מלאו לו 65 שנים בגבר ו-60 באשה, ויש לו הכנסה מפנס</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xml:space="preserve">ה, חייב בתשלום דמי ביטוח מהפנסיה המשתלמת לו בעד החודש שקדם למועד תשלום דמי הביטוח; דמי הביטוח יהיו בשיעור של </w:t>
      </w:r>
      <w:r w:rsidRPr="00C555AA">
        <w:rPr>
          <w:rStyle w:val="default"/>
          <w:rFonts w:cs="FrankRuehl" w:hint="cs"/>
          <w:strike/>
          <w:vanish/>
          <w:sz w:val="22"/>
          <w:szCs w:val="22"/>
          <w:shd w:val="clear" w:color="auto" w:fill="FFFF99"/>
          <w:rtl/>
        </w:rPr>
        <w:t>4.1%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3.7%</w:t>
      </w:r>
      <w:r w:rsidRPr="00C555AA">
        <w:rPr>
          <w:rStyle w:val="default"/>
          <w:rFonts w:cs="FrankRuehl" w:hint="cs"/>
          <w:vanish/>
          <w:sz w:val="22"/>
          <w:szCs w:val="22"/>
          <w:shd w:val="clear" w:color="auto" w:fill="FFFF99"/>
          <w:rtl/>
        </w:rPr>
        <w:t xml:space="preserve"> מסכום השווה למחצית הפנסיה, או מסכום השווה למינימום האמור בפרט 3 של לוח י"א לחוק מחולק ב-12, לפי הסכום הגבוה יותר.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63"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107</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12</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לפי פרק ב' לחוק, למעט מבוטח ברשות, שטרם מלאו לו 65 שנים בגבר ו-60 באשה, ויש לו הכנסה מפנס</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xml:space="preserve">ה, חייב בתשלום דמי ביטוח מהפנסיה המשתלמת לו בעד החודש שקדם למועד תשלום דמי הביטוח; דמי הביטוח יהיו </w:t>
      </w:r>
      <w:r w:rsidRPr="00C555AA">
        <w:rPr>
          <w:rStyle w:val="default"/>
          <w:rFonts w:cs="FrankRuehl" w:hint="cs"/>
          <w:strike/>
          <w:vanish/>
          <w:sz w:val="22"/>
          <w:szCs w:val="22"/>
          <w:shd w:val="clear" w:color="auto" w:fill="FFFF99"/>
          <w:rtl/>
        </w:rPr>
        <w:t>בשיעור של 4.1%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בשיעור של 3.7%</w:t>
      </w:r>
      <w:r w:rsidRPr="00C555AA">
        <w:rPr>
          <w:rStyle w:val="default"/>
          <w:rFonts w:cs="FrankRuehl" w:hint="cs"/>
          <w:vanish/>
          <w:sz w:val="22"/>
          <w:szCs w:val="22"/>
          <w:shd w:val="clear" w:color="auto" w:fill="FFFF99"/>
          <w:rtl/>
        </w:rPr>
        <w:t xml:space="preserve"> מסכום השווה למחצית הפנסיה, או מסכום השווה למינימום האמור בפרט 3 של לוח י"א לחוק מחולק ב-12, לפי הסכום הגבוה יותר </w:t>
      </w:r>
      <w:r w:rsidRPr="00C555AA">
        <w:rPr>
          <w:rStyle w:val="default"/>
          <w:rFonts w:cs="FrankRuehl" w:hint="cs"/>
          <w:vanish/>
          <w:sz w:val="22"/>
          <w:szCs w:val="22"/>
          <w:u w:val="single"/>
          <w:shd w:val="clear" w:color="auto" w:fill="FFFF99"/>
          <w:rtl/>
        </w:rPr>
        <w:t>ובלבד שלא תובא בחשבון הכנסה העולה על הכנסת המקסימום האמורה בפרט 1 בלוח י"א לחוק</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המשלם פנסיה ינכה במקור את דמי הביטוח מהפנסיה, לפי תקנת משנה (א).</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מועד תשלום דמי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הביטוח לפי תקנה זו, יהיה מועד התשלום החל לגבי עובד לפי סעיף 171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במועדים האמורים להלן ידווח משלם הפנסיה למוסד את שמותיהם של המבוטחים שבעדם שולמו דמי ביטוח ויפרט את פרטי זהותם, על גבי טופס שהמוסד קבע לכך:</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באפריל - בעד החדשים ינואר, פברואר ומר</w:t>
      </w:r>
      <w:r w:rsidRPr="00C555AA">
        <w:rPr>
          <w:rStyle w:val="default"/>
          <w:rFonts w:cs="FrankRuehl"/>
          <w:vanish/>
          <w:sz w:val="22"/>
          <w:szCs w:val="22"/>
          <w:shd w:val="clear" w:color="auto" w:fill="FFFF99"/>
          <w:rtl/>
        </w:rPr>
        <w:t>ס</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ביולי - בעד החדשים אפריל, מאי ויוני;</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באוקטובר - בעד החדשים יולי, אוגוסט וספטמבר;</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 xml:space="preserve">בינואר - בעד החדשים אוקטובר, נובמבר ודצמבר. </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ה)</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מבוטח כאמור בתקנת משנה (א</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 xml:space="preserve">שהוא גם עובד עצמאי - ישלם דמי ביטוח מהכנסתו מפנסיה בהתאם לתקנת משנה (א) לאחר שהכנסתו מהמקורות המפורטים בסעיף 2(1) ו-(8) לפקודה הובאה בחשבון, ובלבד שלא תובא בחשבון לענין זה הכנסה העולה על ההפרש שבין הכנסתו כעובד עצמאי מהמקורות האמורים באותה שנת כספים לבין המקסימום לשנה שנקבע לעובד עצמאי, בפרט 2 בלוח י"א לחוק.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ו)</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מבוטח כאמור בתקנת משנה (א) שהוא גם עובד ישולמו בעדו דמי הביטוח מהכנסתו מהמקורות המפורטים בסעיף 2(2) לפקודה, ובלבד </w:t>
      </w:r>
      <w:r w:rsidRPr="00C555AA">
        <w:rPr>
          <w:rStyle w:val="default"/>
          <w:rFonts w:cs="FrankRuehl"/>
          <w:vanish/>
          <w:sz w:val="22"/>
          <w:szCs w:val="22"/>
          <w:u w:val="single"/>
          <w:shd w:val="clear" w:color="auto" w:fill="FFFF99"/>
          <w:rtl/>
        </w:rPr>
        <w:t>ש</w:t>
      </w:r>
      <w:r w:rsidRPr="00C555AA">
        <w:rPr>
          <w:rStyle w:val="default"/>
          <w:rFonts w:cs="FrankRuehl" w:hint="cs"/>
          <w:vanish/>
          <w:sz w:val="22"/>
          <w:szCs w:val="22"/>
          <w:u w:val="single"/>
          <w:shd w:val="clear" w:color="auto" w:fill="FFFF99"/>
          <w:rtl/>
        </w:rPr>
        <w:t>לא תובא בחשבון לענין זה הכנסה העולה על ההפרש שבין הכנסתו מהעבודה בחודש שבעדו משתלמים דמי הביטוח, לבין המקסימום לחודש שנקבע לגבי עובד שכיר כאמור בפרט 1 בלוח י"א לחוק.</w:t>
      </w:r>
      <w:r w:rsidRPr="00C555AA">
        <w:rPr>
          <w:rStyle w:val="default"/>
          <w:rFonts w:cs="FrankRuehl" w:hint="cs"/>
          <w:vanish/>
          <w:sz w:val="22"/>
          <w:szCs w:val="22"/>
          <w:shd w:val="clear" w:color="auto" w:fill="FFFF99"/>
          <w:rtl/>
        </w:rPr>
        <w:t xml:space="preserve">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ה)</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(ז)</w:t>
      </w:r>
      <w:r w:rsidRPr="00C555AA">
        <w:rPr>
          <w:rStyle w:val="default"/>
          <w:rFonts w:cs="FrankRuehl" w:hint="cs"/>
          <w:vanish/>
          <w:sz w:val="22"/>
          <w:szCs w:val="22"/>
          <w:shd w:val="clear" w:color="auto" w:fill="FFFF99"/>
          <w:rtl/>
        </w:rPr>
        <w:t xml:space="preserve"> בתקנות אלה, "פנסיה" - קצבה המשתלמת מכוח חיקוק או הסכם עבודה לעובד או למי שהיה עובד, לאחר שפרש מעבודתו פרישה מוחלטת או חלקית.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תשמ"ז-1987</w:t>
      </w:r>
    </w:p>
    <w:p w:rsidR="00653B9B" w:rsidRPr="00C555AA" w:rsidRDefault="00653B9B">
      <w:pPr>
        <w:pStyle w:val="P00"/>
        <w:tabs>
          <w:tab w:val="clear" w:pos="6259"/>
        </w:tabs>
        <w:spacing w:before="0"/>
        <w:ind w:left="0" w:right="1134"/>
        <w:rPr>
          <w:rFonts w:hint="cs"/>
          <w:vanish/>
          <w:szCs w:val="20"/>
          <w:shd w:val="clear" w:color="auto" w:fill="FFFF99"/>
          <w:rtl/>
        </w:rPr>
      </w:pPr>
      <w:hyperlink r:id="rId64" w:history="1">
        <w:r w:rsidRPr="00C555AA">
          <w:rPr>
            <w:rStyle w:val="Hyperlink"/>
            <w:rFonts w:hint="cs"/>
            <w:vanish/>
            <w:szCs w:val="20"/>
            <w:shd w:val="clear" w:color="auto" w:fill="FFFF99"/>
            <w:rtl/>
          </w:rPr>
          <w:t>ק"ת תשמ"ז מס' 5052</w:t>
        </w:r>
      </w:hyperlink>
      <w:r w:rsidRPr="00C555AA">
        <w:rPr>
          <w:rFonts w:hint="cs"/>
          <w:vanish/>
          <w:szCs w:val="20"/>
          <w:shd w:val="clear" w:color="auto" w:fill="FFFF99"/>
          <w:rtl/>
        </w:rPr>
        <w:t xml:space="preserve"> מיום 3.9.1987 עמ' 1255</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לפי פרק ב' לחוק, למעט מבוטח ברשות, שטרם מלאו לו 65 שנים בגבר ו-60 באשה, ויש לו הכנסה מפנס</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xml:space="preserve">ה, חייב בתשלום דמי ביטוח מהפנסיה המשתלמת לו בעד החודש שקדם למועד תשלום דמי הביטוח; דמי הביטוח יהיו בשיעור של </w:t>
      </w:r>
      <w:r w:rsidRPr="00C555AA">
        <w:rPr>
          <w:rStyle w:val="default"/>
          <w:rFonts w:cs="FrankRuehl" w:hint="cs"/>
          <w:strike/>
          <w:vanish/>
          <w:sz w:val="22"/>
          <w:szCs w:val="22"/>
          <w:shd w:val="clear" w:color="auto" w:fill="FFFF99"/>
          <w:rtl/>
        </w:rPr>
        <w:t>3.7%</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2.95%</w:t>
      </w:r>
      <w:r w:rsidRPr="00C555AA">
        <w:rPr>
          <w:rStyle w:val="default"/>
          <w:rFonts w:cs="FrankRuehl" w:hint="cs"/>
          <w:vanish/>
          <w:sz w:val="22"/>
          <w:szCs w:val="22"/>
          <w:shd w:val="clear" w:color="auto" w:fill="FFFF99"/>
          <w:rtl/>
        </w:rPr>
        <w:t xml:space="preserve"> מסכום השווה למחצית הפנסיה, או מסכום השווה למינימום האמור בפרט 3 של לוח י"א לחוק מחולק ב-12, לפי הסכום הגבוה יותר ובלבד שלא תובא בחשבון הכנסה העולה על הכנסת המקסימום האמורה בפרט 1 בלוח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65"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שהוא גם עובד עצמאי - ישלם דמי ביטוח מהכנסתו מפנסיה בהתאם לתקנת משנה (א) לאחר שהכנסתו מהמקורות המפורטים בסעיף 2(1) ו-(8) לפקודה הובאה בחשבון, ובלבד שלא תובא בחשבון לענין זה הכנסה העולה על ההפרש שבין הכנסתו כעובד עצמאי מהמקורות האמורים באותה </w:t>
      </w:r>
      <w:r w:rsidRPr="00C555AA">
        <w:rPr>
          <w:rStyle w:val="default"/>
          <w:rFonts w:cs="FrankRuehl" w:hint="cs"/>
          <w:strike/>
          <w:vanish/>
          <w:sz w:val="22"/>
          <w:szCs w:val="22"/>
          <w:shd w:val="clear" w:color="auto" w:fill="FFFF99"/>
          <w:rtl/>
        </w:rPr>
        <w:t>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מס</w:t>
      </w:r>
      <w:r w:rsidRPr="00C555AA">
        <w:rPr>
          <w:rStyle w:val="default"/>
          <w:rFonts w:cs="FrankRuehl" w:hint="cs"/>
          <w:vanish/>
          <w:sz w:val="22"/>
          <w:szCs w:val="22"/>
          <w:shd w:val="clear" w:color="auto" w:fill="FFFF99"/>
          <w:rtl/>
        </w:rPr>
        <w:t xml:space="preserve"> לבין המקסימום לשנה שנקבע לעובד עצמאי, בפרט 2 בלוח י"א לחוק.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1.1.1992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תשנ"ב-1992</w:t>
      </w:r>
    </w:p>
    <w:p w:rsidR="00653B9B" w:rsidRPr="00C555AA" w:rsidRDefault="00653B9B">
      <w:pPr>
        <w:pStyle w:val="P00"/>
        <w:tabs>
          <w:tab w:val="clear" w:pos="6259"/>
        </w:tabs>
        <w:spacing w:before="0"/>
        <w:ind w:left="0" w:right="1134"/>
        <w:rPr>
          <w:rFonts w:hint="cs"/>
          <w:b/>
          <w:bCs/>
          <w:vanish/>
          <w:szCs w:val="20"/>
          <w:shd w:val="clear" w:color="auto" w:fill="FFFF99"/>
          <w:rtl/>
        </w:rPr>
      </w:pPr>
      <w:hyperlink r:id="rId66" w:history="1">
        <w:r w:rsidRPr="00C555AA">
          <w:rPr>
            <w:rStyle w:val="Hyperlink"/>
            <w:rFonts w:hint="cs"/>
            <w:vanish/>
            <w:szCs w:val="20"/>
            <w:shd w:val="clear" w:color="auto" w:fill="FFFF99"/>
            <w:rtl/>
          </w:rPr>
          <w:t>ק"ת תשנ"ב מס' 5430</w:t>
        </w:r>
      </w:hyperlink>
      <w:r w:rsidRPr="00C555AA">
        <w:rPr>
          <w:rFonts w:hint="cs"/>
          <w:vanish/>
          <w:szCs w:val="20"/>
          <w:shd w:val="clear" w:color="auto" w:fill="FFFF99"/>
          <w:rtl/>
        </w:rPr>
        <w:t xml:space="preserve"> מיום 25.3.1992 עמ' 900</w:t>
      </w:r>
    </w:p>
    <w:p w:rsidR="00653B9B" w:rsidRPr="00C555AA" w:rsidRDefault="00653B9B">
      <w:pPr>
        <w:pStyle w:val="P0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שהוא גם עובד עצמאי - ישלם דמי ביטוח מהכנסתו מפנסיה בהתאם לתקנת משנה (א) לאחר שהכנסתו מהמקורות המפורטים בסעיף 2(1) ו- (8) לפקודה הובאה בחשבון, ובלבד שלא תובא בחשבון לענין זה הכנסה </w:t>
      </w:r>
      <w:r w:rsidRPr="00C555AA">
        <w:rPr>
          <w:rStyle w:val="default"/>
          <w:rFonts w:cs="FrankRuehl" w:hint="cs"/>
          <w:vanish/>
          <w:sz w:val="22"/>
          <w:szCs w:val="22"/>
          <w:u w:val="single"/>
          <w:shd w:val="clear" w:color="auto" w:fill="FFFF99"/>
          <w:rtl/>
        </w:rPr>
        <w:t>מפנסיה</w:t>
      </w:r>
      <w:r w:rsidRPr="00C555AA">
        <w:rPr>
          <w:rStyle w:val="default"/>
          <w:rFonts w:cs="FrankRuehl" w:hint="cs"/>
          <w:vanish/>
          <w:sz w:val="22"/>
          <w:szCs w:val="22"/>
          <w:shd w:val="clear" w:color="auto" w:fill="FFFF99"/>
          <w:rtl/>
        </w:rPr>
        <w:t xml:space="preserve"> העולה על ההפרש שבין הכנסתו כעובד עצמאי מהמקורות האמורים באותה שנת מס לבין המקסימום לשנה שנקבע לעובד עצמאי, בפרט 2 בלוח י"א לחוק.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כאמור בתקנת משנה (א) שהוא גם עובד ישולמו בעדו דמי הביטוח מהכנסתו מהמקורות המפורטים בסעיף 2(2) לפקודה, ובלבד </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 xml:space="preserve">לא תובא בחשבון לענין זה הכנסה </w:t>
      </w:r>
      <w:r w:rsidRPr="00C555AA">
        <w:rPr>
          <w:rStyle w:val="default"/>
          <w:rFonts w:cs="FrankRuehl" w:hint="cs"/>
          <w:vanish/>
          <w:sz w:val="22"/>
          <w:szCs w:val="22"/>
          <w:u w:val="single"/>
          <w:shd w:val="clear" w:color="auto" w:fill="FFFF99"/>
          <w:rtl/>
        </w:rPr>
        <w:t>מפנסיה</w:t>
      </w:r>
      <w:r w:rsidRPr="00C555AA">
        <w:rPr>
          <w:rStyle w:val="default"/>
          <w:rFonts w:cs="FrankRuehl" w:hint="cs"/>
          <w:vanish/>
          <w:sz w:val="22"/>
          <w:szCs w:val="22"/>
          <w:shd w:val="clear" w:color="auto" w:fill="FFFF99"/>
          <w:rtl/>
        </w:rPr>
        <w:t xml:space="preserve"> העולה על ההפרש שבין הכנסתו מהעבודה בחודש שבעדו משתלמים דמי הביטוח, לבין המקסימום לחודש שנקבע לגבי עובד שכיר כאמור בפרט 1 בלוח י"א לחוק.</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ז)</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מבוטח כאמור בתקנת משנה (א) </w:t>
      </w:r>
      <w:r w:rsidRPr="00C555AA">
        <w:rPr>
          <w:rStyle w:val="default"/>
          <w:rFonts w:cs="FrankRuehl"/>
          <w:vanish/>
          <w:sz w:val="22"/>
          <w:szCs w:val="22"/>
          <w:u w:val="single"/>
          <w:shd w:val="clear" w:color="auto" w:fill="FFFF99"/>
          <w:rtl/>
        </w:rPr>
        <w:t>ש</w:t>
      </w:r>
      <w:r w:rsidRPr="00C555AA">
        <w:rPr>
          <w:rStyle w:val="default"/>
          <w:rFonts w:cs="FrankRuehl" w:hint="cs"/>
          <w:vanish/>
          <w:sz w:val="22"/>
          <w:szCs w:val="22"/>
          <w:u w:val="single"/>
          <w:shd w:val="clear" w:color="auto" w:fill="FFFF99"/>
          <w:rtl/>
        </w:rPr>
        <w:t>אינו עובד ואינו עובד</w:t>
      </w:r>
      <w:r w:rsidRPr="00C555AA">
        <w:rPr>
          <w:rFonts w:hint="cs"/>
          <w:vanish/>
          <w:sz w:val="22"/>
          <w:szCs w:val="22"/>
          <w:u w:val="single"/>
          <w:shd w:val="clear" w:color="auto" w:fill="FFFF99"/>
          <w:rtl/>
        </w:rPr>
        <w:t> </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עצמאי ישלם דמי ביטוח מהכנסתו מפנסיה בהתאם לתקנת משנה (א), לאחר שהכנסתו האחרת מהמקורות המפורטים בסעיף 2 לפקודה הובאה בחשבון, ובלבד שלא תובא בחשבון לענין זה הכנסה מפנסיה העולה על ההפרש שבין הכנסתו האחרת כאמור באותה שנת מס, לבין המקסימום לשנה שנקבע לגבי מבוטח אחר בפרט 4 בלוח י"א.</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hint="cs"/>
          <w:strike/>
          <w:vanish/>
          <w:sz w:val="22"/>
          <w:szCs w:val="22"/>
          <w:shd w:val="clear" w:color="auto" w:fill="FFFF99"/>
          <w:rtl/>
        </w:rPr>
        <w:t>(ז)</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(ח)</w:t>
      </w:r>
      <w:r w:rsidRPr="00C555AA">
        <w:rPr>
          <w:rStyle w:val="default"/>
          <w:rFonts w:cs="FrankRuehl" w:hint="cs"/>
          <w:vanish/>
          <w:sz w:val="22"/>
          <w:szCs w:val="22"/>
          <w:shd w:val="clear" w:color="auto" w:fill="FFFF99"/>
          <w:rtl/>
        </w:rPr>
        <w:t xml:space="preserve"> בתקנות אלה, "פנסיה" - קצבה המשתלמת מכוח חיקוק או הסכם עבודה לעובד או למי שהיה עובד, לאחר שפרש מעבודתו פרישה מוחלטת או חלקית.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67"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12א.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לפי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לחוק, למעט מבוטח ברשות, שטרם מלאו לו 65 שנים בגבר ו-60 באשה, ויש לו הכנסה מפנס</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xml:space="preserve">ה, חייב בתשלום דמי ביטוח מהפנסיה המשתלמת לו בעד החודש שקדם למועד תשלום דמי הביטוח; דמי הביטוח יהיו בשיעור של 2.95% מסכום השווה למחצית הפנסיה, או מסכום השווה </w:t>
      </w:r>
      <w:r w:rsidRPr="00C555AA">
        <w:rPr>
          <w:rStyle w:val="default"/>
          <w:rFonts w:cs="FrankRuehl" w:hint="cs"/>
          <w:strike/>
          <w:vanish/>
          <w:sz w:val="22"/>
          <w:szCs w:val="22"/>
          <w:shd w:val="clear" w:color="auto" w:fill="FFFF99"/>
          <w:rtl/>
        </w:rPr>
        <w:t>למינימום האמור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להכנסה המזערית האמורה</w:t>
      </w:r>
      <w:r w:rsidRPr="00C555AA">
        <w:rPr>
          <w:rStyle w:val="default"/>
          <w:rFonts w:cs="FrankRuehl" w:hint="cs"/>
          <w:vanish/>
          <w:sz w:val="22"/>
          <w:szCs w:val="22"/>
          <w:shd w:val="clear" w:color="auto" w:fill="FFFF99"/>
          <w:rtl/>
        </w:rPr>
        <w:t xml:space="preserve"> בפרט 3 של לוח י"א לחוק מחולק ב-12, לפי הסכום הגבוה יותר ובלבד שלא תובא בחשבון הכנסה העולה על </w:t>
      </w:r>
      <w:r w:rsidRPr="00C555AA">
        <w:rPr>
          <w:rStyle w:val="default"/>
          <w:rFonts w:cs="FrankRuehl" w:hint="cs"/>
          <w:strike/>
          <w:vanish/>
          <w:sz w:val="22"/>
          <w:szCs w:val="22"/>
          <w:shd w:val="clear" w:color="auto" w:fill="FFFF99"/>
          <w:rtl/>
        </w:rPr>
        <w:t>הכנסת 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האמורה בפרט 1 בלוח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המשלם פנסיה ינכה במקור את דמי הביטוח מהפנסיה, לפי תקנת משנה (א).</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מועד תשלום דמי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הביטוח לפי תקנה זו, יהיה מועד התשלום החל לגבי עובד לפי </w:t>
      </w:r>
      <w:r w:rsidRPr="00C555AA">
        <w:rPr>
          <w:rStyle w:val="default"/>
          <w:rFonts w:cs="FrankRuehl" w:hint="cs"/>
          <w:strike/>
          <w:vanish/>
          <w:sz w:val="22"/>
          <w:szCs w:val="22"/>
          <w:shd w:val="clear" w:color="auto" w:fill="FFFF99"/>
          <w:rtl/>
        </w:rPr>
        <w:t>סעיף 171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353</w:t>
      </w:r>
      <w:r w:rsidRPr="00C555AA">
        <w:rPr>
          <w:rStyle w:val="default"/>
          <w:rFonts w:cs="FrankRuehl" w:hint="cs"/>
          <w:vanish/>
          <w:sz w:val="22"/>
          <w:szCs w:val="22"/>
          <w:shd w:val="clear" w:color="auto" w:fill="FFFF99"/>
          <w:rtl/>
        </w:rPr>
        <w:t xml:space="preserve">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במועדים האמורים להלן ידווח משלם הפנסיה למוסד את שמותיהם של המבוטחים שבעדם שולמו דמי ביטוח ויפרט את פרטי זהותם, על גבי טופס שהמוסד קבע לכך:</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באפריל - בעד החדשים ינואר, פברואר ומר</w:t>
      </w:r>
      <w:r w:rsidRPr="00C555AA">
        <w:rPr>
          <w:rStyle w:val="default"/>
          <w:rFonts w:cs="FrankRuehl"/>
          <w:vanish/>
          <w:sz w:val="22"/>
          <w:szCs w:val="22"/>
          <w:shd w:val="clear" w:color="auto" w:fill="FFFF99"/>
          <w:rtl/>
        </w:rPr>
        <w:t>ס</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ביולי - בעד החדשים אפריל, מאי ויוני;</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באוקטובר - בעד החדשים יולי, אוגוסט וספטמבר;</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 xml:space="preserve">15 </w:t>
      </w:r>
      <w:r w:rsidRPr="00C555AA">
        <w:rPr>
          <w:rStyle w:val="default"/>
          <w:rFonts w:cs="FrankRuehl" w:hint="cs"/>
          <w:vanish/>
          <w:sz w:val="22"/>
          <w:szCs w:val="22"/>
          <w:shd w:val="clear" w:color="auto" w:fill="FFFF99"/>
          <w:rtl/>
        </w:rPr>
        <w:t xml:space="preserve">בינואר - בעד החדשים אוקטובר, נובמבר ודצמבר.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שהוא גם עובד עצמאי - ישלם דמי ביטוח מהכנסתו מפנסיה בהתאם לתקנת משנה (א) לאחר שהכנסתו מהמקורות המפורטים בסעיף 2(1) ו-(8) לפקודה הובאה בחשבון, ובלבד שלא תובא בחשבון לענין זה הכנסה מפנסיה העולה על ההפרש שבין הכנסתו כעובד עצמאי מהמקורות האמורים באותה שנת מס לבין </w:t>
      </w:r>
      <w:r w:rsidRPr="00C555AA">
        <w:rPr>
          <w:rStyle w:val="default"/>
          <w:rFonts w:cs="FrankRuehl" w:hint="cs"/>
          <w:strike/>
          <w:vanish/>
          <w:sz w:val="22"/>
          <w:szCs w:val="22"/>
          <w:shd w:val="clear" w:color="auto" w:fill="FFFF99"/>
          <w:rtl/>
        </w:rPr>
        <w:t>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לשנה </w:t>
      </w:r>
      <w:r w:rsidRPr="00C555AA">
        <w:rPr>
          <w:rStyle w:val="default"/>
          <w:rFonts w:cs="FrankRuehl" w:hint="cs"/>
          <w:strike/>
          <w:vanish/>
          <w:sz w:val="22"/>
          <w:szCs w:val="22"/>
          <w:shd w:val="clear" w:color="auto" w:fill="FFFF99"/>
          <w:rtl/>
        </w:rPr>
        <w:t>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שנקבעה</w:t>
      </w:r>
      <w:r w:rsidRPr="00C555AA">
        <w:rPr>
          <w:rStyle w:val="default"/>
          <w:rFonts w:cs="FrankRuehl" w:hint="cs"/>
          <w:vanish/>
          <w:sz w:val="22"/>
          <w:szCs w:val="22"/>
          <w:shd w:val="clear" w:color="auto" w:fill="FFFF99"/>
          <w:rtl/>
        </w:rPr>
        <w:t xml:space="preserve"> לעובד עצמאי, בפרט 2 בלוח י"א לחוק. </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כאמור בתקנת משנה (א) שהוא גם עובד ישולמו בעדו דמי הביטוח מהכנסתו מהמקורות המפורטים בסעיף 2(2) לפקודה, ובלבד </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 xml:space="preserve">לא תובא בחשבון לענין זה הכנסה מפנסיה העולה על ההפרש שבין הכנסתו מהעבודה בחודש שבעדו משתלמים דמי הביטוח, לבין </w:t>
      </w:r>
      <w:r w:rsidRPr="00C555AA">
        <w:rPr>
          <w:rStyle w:val="default"/>
          <w:rFonts w:cs="FrankRuehl" w:hint="cs"/>
          <w:strike/>
          <w:vanish/>
          <w:sz w:val="22"/>
          <w:szCs w:val="22"/>
          <w:shd w:val="clear" w:color="auto" w:fill="FFFF99"/>
          <w:rtl/>
        </w:rPr>
        <w:t>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לחודש </w:t>
      </w:r>
      <w:r w:rsidRPr="00C555AA">
        <w:rPr>
          <w:rStyle w:val="default"/>
          <w:rFonts w:cs="FrankRuehl" w:hint="cs"/>
          <w:strike/>
          <w:vanish/>
          <w:sz w:val="22"/>
          <w:szCs w:val="22"/>
          <w:shd w:val="clear" w:color="auto" w:fill="FFFF99"/>
          <w:rtl/>
        </w:rPr>
        <w:t>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שנקבעה</w:t>
      </w:r>
      <w:r w:rsidRPr="00C555AA">
        <w:rPr>
          <w:rStyle w:val="default"/>
          <w:rFonts w:cs="FrankRuehl" w:hint="cs"/>
          <w:vanish/>
          <w:sz w:val="22"/>
          <w:szCs w:val="22"/>
          <w:shd w:val="clear" w:color="auto" w:fill="FFFF99"/>
          <w:rtl/>
        </w:rPr>
        <w:t xml:space="preserve"> לגבי עובד שכיר כאמור בפרט 1 בלוח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ז)</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כאמור בתקנת משנה (א) </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אינו עובד ואינו עובד</w:t>
      </w:r>
      <w:r w:rsidRPr="00C555AA">
        <w:rPr>
          <w:rFonts w:hint="cs"/>
          <w:vanish/>
          <w:sz w:val="22"/>
          <w:szCs w:val="22"/>
          <w:shd w:val="clear" w:color="auto" w:fill="FFFF99"/>
          <w:rtl/>
        </w:rPr>
        <w:t> </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עצמאי ישלם דמי ביטוח מהכנסתו מפנסיה בהתאם לתקנת משנה (א), לאחר שהכנסתו האחרת מהמקורות המפורטים בסעיף 2 לפקודה הובאה בחשבון, ובלבד שלא תובא בחשבון לענין זה הכנסה מפנסיה העולה על ההפרש שבין הכנסתו האחרת כאמור באותה שנת מס, לבין </w:t>
      </w:r>
      <w:r w:rsidRPr="00C555AA">
        <w:rPr>
          <w:rStyle w:val="default"/>
          <w:rFonts w:cs="FrankRuehl" w:hint="cs"/>
          <w:strike/>
          <w:vanish/>
          <w:sz w:val="22"/>
          <w:szCs w:val="22"/>
          <w:shd w:val="clear" w:color="auto" w:fill="FFFF99"/>
          <w:rtl/>
        </w:rPr>
        <w:t>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לשנה </w:t>
      </w:r>
      <w:r w:rsidRPr="00C555AA">
        <w:rPr>
          <w:rStyle w:val="default"/>
          <w:rFonts w:cs="FrankRuehl" w:hint="cs"/>
          <w:strike/>
          <w:vanish/>
          <w:sz w:val="22"/>
          <w:szCs w:val="22"/>
          <w:shd w:val="clear" w:color="auto" w:fill="FFFF99"/>
          <w:rtl/>
        </w:rPr>
        <w:t>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שנקבעה</w:t>
      </w:r>
      <w:r w:rsidRPr="00C555AA">
        <w:rPr>
          <w:rStyle w:val="default"/>
          <w:rFonts w:cs="FrankRuehl" w:hint="cs"/>
          <w:vanish/>
          <w:sz w:val="22"/>
          <w:szCs w:val="22"/>
          <w:shd w:val="clear" w:color="auto" w:fill="FFFF99"/>
          <w:rtl/>
        </w:rPr>
        <w:t xml:space="preserve"> לגבי מבוטח אחר בפרט 4 בלוח י"א.</w:t>
      </w:r>
    </w:p>
    <w:p w:rsidR="00653B9B" w:rsidRDefault="00653B9B">
      <w:pPr>
        <w:pStyle w:val="P00"/>
        <w:spacing w:before="0"/>
        <w:ind w:left="0" w:right="1134"/>
        <w:rPr>
          <w:rStyle w:val="default"/>
          <w:rFonts w:cs="FrankRuehl" w:hint="cs"/>
          <w:sz w:val="2"/>
          <w:szCs w:val="2"/>
          <w:rtl/>
        </w:rPr>
      </w:pPr>
      <w:r w:rsidRPr="00C555AA">
        <w:rPr>
          <w:vanish/>
          <w:sz w:val="22"/>
          <w:szCs w:val="22"/>
          <w:shd w:val="clear" w:color="auto" w:fill="FFFF99"/>
          <w:rtl/>
        </w:rPr>
        <w:tab/>
      </w:r>
      <w:r w:rsidRPr="00C555AA">
        <w:rPr>
          <w:rStyle w:val="default"/>
          <w:rFonts w:cs="FrankRuehl" w:hint="cs"/>
          <w:vanish/>
          <w:sz w:val="22"/>
          <w:szCs w:val="22"/>
          <w:shd w:val="clear" w:color="auto" w:fill="FFFF99"/>
          <w:rtl/>
        </w:rPr>
        <w:t>(ח)</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בתקנות אלה, "פנסיה" - קצבה המשתלמת מכוח חיקוק או הסכם עבודה לעובד או למי שהיה עובד, לאחר שפרש מעבודתו פרישה מוחלטת או חלקית.</w:t>
      </w:r>
      <w:bookmarkEnd w:id="35"/>
    </w:p>
    <w:p w:rsidR="00653B9B" w:rsidRDefault="00653B9B">
      <w:pPr>
        <w:pStyle w:val="P00"/>
        <w:spacing w:before="72"/>
        <w:ind w:left="0" w:right="1134"/>
        <w:rPr>
          <w:rStyle w:val="default"/>
          <w:rFonts w:cs="FrankRuehl"/>
          <w:rtl/>
        </w:rPr>
      </w:pPr>
      <w:bookmarkStart w:id="36" w:name="Seif16"/>
      <w:bookmarkEnd w:id="36"/>
      <w:r>
        <w:rPr>
          <w:lang w:val="he-IL"/>
        </w:rPr>
        <w:pict>
          <v:rect id="_x0000_s1059" style="position:absolute;left:0;text-align:left;margin-left:464.35pt;margin-top:7.1pt;width:75.05pt;height:74.8pt;z-index:25163212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 xml:space="preserve">בוטח שהוא </w:t>
                  </w:r>
                  <w:r>
                    <w:rPr>
                      <w:rFonts w:cs="Miriam"/>
                      <w:szCs w:val="18"/>
                      <w:rtl/>
                    </w:rPr>
                    <w:t>ג</w:t>
                  </w:r>
                  <w:r>
                    <w:rPr>
                      <w:rFonts w:cs="Miriam" w:hint="cs"/>
                      <w:szCs w:val="18"/>
                      <w:rtl/>
                    </w:rPr>
                    <w:t xml:space="preserve">ם עובד וגם </w:t>
                  </w:r>
                  <w:r>
                    <w:rPr>
                      <w:rFonts w:cs="Miriam"/>
                      <w:szCs w:val="18"/>
                      <w:rtl/>
                    </w:rPr>
                    <w:t>ע</w:t>
                  </w:r>
                  <w:r>
                    <w:rPr>
                      <w:rFonts w:cs="Miriam" w:hint="cs"/>
                      <w:szCs w:val="18"/>
                      <w:rtl/>
                    </w:rPr>
                    <w:t>ובד עצמאי</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של"ח-1978</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p w:rsidR="00653B9B" w:rsidRDefault="00653B9B">
                  <w:pPr>
                    <w:spacing w:line="160" w:lineRule="exact"/>
                    <w:jc w:val="left"/>
                    <w:rPr>
                      <w:rFonts w:cs="Miriam"/>
                      <w:szCs w:val="18"/>
                      <w:rtl/>
                    </w:rPr>
                  </w:pPr>
                  <w:r>
                    <w:rPr>
                      <w:rFonts w:cs="Miriam" w:hint="cs"/>
                      <w:szCs w:val="18"/>
                      <w:rtl/>
                    </w:rPr>
                    <w:t>תק' תשנ"ט-1998</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שהוא גם עובד וגם עובד עצמאי ישלם דמי ביטוח מהכנסתו מהמקורות המפורטים בסעיף 2(1) ו-(8) לפקודה, אחרי ניכוי דמי ביטוח מהכנסתו מהמקורות המפורטים בסעיף 2(2) לפקודה, ובלבד שלא תובא בחשבון לענין ז</w:t>
      </w:r>
      <w:r>
        <w:rPr>
          <w:rStyle w:val="default"/>
          <w:rFonts w:cs="FrankRuehl"/>
          <w:rtl/>
        </w:rPr>
        <w:t>ה</w:t>
      </w:r>
      <w:r>
        <w:rPr>
          <w:rStyle w:val="default"/>
          <w:rFonts w:cs="FrankRuehl" w:hint="cs"/>
          <w:rtl/>
        </w:rPr>
        <w:t xml:space="preserve"> הכנסה העולה על ההפרש בין שכרו כעובד באותה שנת מס לבין ההכנסה המרבית לשנה שנקבעה לעובד עצמאי בפרט 2 בלוח י"א לחוק. </w:t>
      </w:r>
    </w:p>
    <w:p w:rsidR="00653B9B" w:rsidRDefault="00653B9B">
      <w:pPr>
        <w:pStyle w:val="P00"/>
        <w:spacing w:before="72"/>
        <w:ind w:left="0" w:right="1134"/>
        <w:rPr>
          <w:rStyle w:val="default"/>
          <w:rFonts w:cs="FrankRuehl"/>
          <w:rtl/>
        </w:rPr>
      </w:pPr>
    </w:p>
    <w:p w:rsidR="00653B9B" w:rsidRDefault="00653B9B">
      <w:pPr>
        <w:pStyle w:val="P00"/>
        <w:spacing w:before="72"/>
        <w:ind w:left="0" w:right="1134"/>
        <w:rPr>
          <w:rStyle w:val="default"/>
          <w:rFonts w:cs="FrankRuehl"/>
          <w:rtl/>
        </w:rPr>
      </w:pPr>
      <w:r>
        <w:rPr>
          <w:lang w:val="he-IL"/>
        </w:rPr>
        <w:pict>
          <v:rect id="_x0000_s1060" style="position:absolute;left:0;text-align:left;margin-left:464.35pt;margin-top:7.1pt;width:75.05pt;height:21.55pt;z-index:25163315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מבוטח כאמור בתקנת משנה (א) שטרם מלאו לו 65 שנים בגבר ו-60 שנים באשה, שיש לו גם הכנסה מפנ</w:t>
      </w:r>
      <w:r>
        <w:rPr>
          <w:rStyle w:val="default"/>
          <w:rFonts w:cs="FrankRuehl"/>
          <w:rtl/>
        </w:rPr>
        <w:t>ס</w:t>
      </w:r>
      <w:r>
        <w:rPr>
          <w:rStyle w:val="default"/>
          <w:rFonts w:cs="FrankRuehl" w:hint="cs"/>
          <w:rtl/>
        </w:rPr>
        <w:t>יה, ישולמו בעדו דמי ביטוח מהכנסתו מהפנסיה בהתאם לתקנה 12א, לאחר שהכנסתו מהמקורות המפורטים בסעיף 2(1), (2) ו-(8) לפקודה, הובאה בחשבון ובלבד שלא תובא בחשבון לענין זה הכנסה העולה על ההפרש שבין הכנסתו מהמקורות האמורים לבין ההכנסה המרבית שנקבעה בפרט 2 בלוח י</w:t>
      </w:r>
      <w:r>
        <w:rPr>
          <w:rStyle w:val="default"/>
          <w:rFonts w:cs="FrankRuehl"/>
          <w:rtl/>
        </w:rPr>
        <w:t>"א</w:t>
      </w:r>
      <w:r>
        <w:rPr>
          <w:rStyle w:val="default"/>
          <w:rFonts w:cs="FrankRuehl" w:hint="cs"/>
          <w:rtl/>
        </w:rPr>
        <w:t xml:space="preserve"> לחוק. </w:t>
      </w:r>
    </w:p>
    <w:p w:rsidR="00653B9B" w:rsidRDefault="00653B9B">
      <w:pPr>
        <w:pStyle w:val="P02"/>
        <w:spacing w:before="72"/>
        <w:ind w:left="1021" w:right="1134"/>
        <w:rPr>
          <w:rStyle w:val="default"/>
          <w:rFonts w:cs="FrankRuehl"/>
          <w:rtl/>
        </w:rPr>
      </w:pPr>
      <w:r>
        <w:rPr>
          <w:lang w:val="he-IL"/>
        </w:rPr>
        <w:pict>
          <v:rect id="_x0000_s1061" style="position:absolute;left:0;text-align:left;margin-left:464.5pt;margin-top:8.05pt;width:75.05pt;height:40pt;z-index:251634176"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תשמ"ו-1986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מבוטח כאמור בתקנת משנה (א) בנוסף לכל דין וחשבון שעליו להגיש לפי החוק יגיש למוסד דין וחשבון על שכרו החדשי כעובד בטופס שקבע המוסד, תוך חודש ימים מיום היותו גם לעובד וגם לעובד עצמאי </w:t>
      </w:r>
      <w:r>
        <w:rPr>
          <w:rStyle w:val="default"/>
          <w:rFonts w:cs="FrankRuehl"/>
          <w:rtl/>
        </w:rPr>
        <w:t>ו</w:t>
      </w:r>
      <w:r>
        <w:rPr>
          <w:rStyle w:val="default"/>
          <w:rFonts w:cs="FrankRuehl" w:hint="cs"/>
          <w:rtl/>
        </w:rPr>
        <w:t xml:space="preserve">כן עד ה-31 ביולי בכל שנת מס; </w:t>
      </w:r>
    </w:p>
    <w:p w:rsidR="00653B9B" w:rsidRDefault="00653B9B">
      <w:pPr>
        <w:pStyle w:val="P03"/>
        <w:spacing w:before="72"/>
        <w:ind w:left="1474" w:right="1134"/>
        <w:rPr>
          <w:rStyle w:val="default"/>
          <w:rFonts w:cs="FrankRuehl"/>
          <w:rtl/>
        </w:rPr>
      </w:pPr>
      <w:r>
        <w:rPr>
          <w:lang w:val="he-IL"/>
        </w:rPr>
        <w:pict>
          <v:rect id="_x0000_s1062" style="position:absolute;left:0;text-align:left;margin-left:464.5pt;margin-top:8.05pt;width:75.05pt;height:20pt;z-index:251635200"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כהכנסתו השנתית של מבוטח כאמור בתקנת משנה (א) יראו את הכנסתו האמורה בסעיף 345 לחוק, באותה שנה שוטפת, מהמקורות המפורטים בסעיף 2(1), (2) ו-(8) לפקודה; </w:t>
      </w:r>
    </w:p>
    <w:p w:rsidR="00653B9B" w:rsidRDefault="00653B9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 נקבעה ההכנסה כא</w:t>
      </w:r>
      <w:r>
        <w:rPr>
          <w:rStyle w:val="default"/>
          <w:rFonts w:cs="FrankRuehl"/>
          <w:rtl/>
        </w:rPr>
        <w:t>מ</w:t>
      </w:r>
      <w:r>
        <w:rPr>
          <w:rStyle w:val="default"/>
          <w:rFonts w:cs="FrankRuehl" w:hint="cs"/>
          <w:rtl/>
        </w:rPr>
        <w:t xml:space="preserve">ור בפסקת משנה (א), ישולמו מקדמות על חשבון דמי הביטוח, ולענין זה יראו את הסכום שהוצהר עליו בדין וחשבון - </w:t>
      </w:r>
    </w:p>
    <w:p w:rsidR="00653B9B" w:rsidRDefault="00653B9B">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מי שנעשה גם לעובד וגם לעובד</w:t>
      </w:r>
      <w:r>
        <w:rPr>
          <w:rStyle w:val="default"/>
          <w:rFonts w:cs="FrankRuehl"/>
          <w:rtl/>
        </w:rPr>
        <w:t xml:space="preserve"> </w:t>
      </w:r>
      <w:r>
        <w:rPr>
          <w:rStyle w:val="default"/>
          <w:rFonts w:cs="FrankRuehl" w:hint="cs"/>
          <w:rtl/>
        </w:rPr>
        <w:t>עצמאי באותה שנה שוטפת, כהכנסה שעליה</w:t>
      </w:r>
      <w:r>
        <w:rPr>
          <w:rtl/>
        </w:rPr>
        <w:t> </w:t>
      </w:r>
      <w:r>
        <w:rPr>
          <w:rStyle w:val="default"/>
          <w:rFonts w:cs="FrankRuehl"/>
          <w:rtl/>
        </w:rPr>
        <w:t xml:space="preserve"> </w:t>
      </w:r>
      <w:r>
        <w:rPr>
          <w:rStyle w:val="default"/>
          <w:rFonts w:cs="FrankRuehl" w:hint="cs"/>
          <w:rtl/>
        </w:rPr>
        <w:t>הצהיר מי ששינה את סוגו, והוראות תקנה 23</w:t>
      </w:r>
      <w:r>
        <w:rPr>
          <w:rStyle w:val="default"/>
          <w:rFonts w:cs="FrankRuehl"/>
          <w:rtl/>
        </w:rPr>
        <w:t xml:space="preserve"> </w:t>
      </w:r>
      <w:r>
        <w:rPr>
          <w:rStyle w:val="default"/>
          <w:rFonts w:cs="FrankRuehl" w:hint="cs"/>
          <w:rtl/>
        </w:rPr>
        <w:t>יחולו בשינויים המחוייבים;</w:t>
      </w:r>
    </w:p>
    <w:p w:rsidR="00653B9B" w:rsidRDefault="00653B9B">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מי שבשנה שקדמה לשנה השוטפת</w:t>
      </w:r>
      <w:r>
        <w:rPr>
          <w:rStyle w:val="default"/>
          <w:rFonts w:cs="FrankRuehl"/>
          <w:rtl/>
        </w:rPr>
        <w:t xml:space="preserve"> </w:t>
      </w:r>
      <w:r>
        <w:rPr>
          <w:rStyle w:val="default"/>
          <w:rFonts w:cs="FrankRuehl" w:hint="cs"/>
          <w:rtl/>
        </w:rPr>
        <w:t xml:space="preserve">היה מבוטח גם כעובד וגם כעובד עצמאי, כהכנסה שעליה הצהיר מבוטח שאינו עובד, המגיש הצהרה לפי תקנה 7 </w:t>
      </w:r>
      <w:r>
        <w:rPr>
          <w:rStyle w:val="default"/>
          <w:rFonts w:cs="FrankRuehl"/>
          <w:rtl/>
        </w:rPr>
        <w:t>ל</w:t>
      </w:r>
      <w:r>
        <w:rPr>
          <w:rStyle w:val="default"/>
          <w:rFonts w:cs="FrankRuehl" w:hint="cs"/>
          <w:rtl/>
        </w:rPr>
        <w:t>תקנות הגביה;</w:t>
      </w:r>
    </w:p>
    <w:p w:rsidR="00653B9B" w:rsidRDefault="00653B9B">
      <w:pPr>
        <w:pStyle w:val="P22"/>
        <w:spacing w:before="72"/>
        <w:ind w:left="1021" w:right="1134"/>
        <w:rPr>
          <w:rStyle w:val="default"/>
          <w:rFonts w:cs="FrankRuehl"/>
          <w:rtl/>
        </w:rPr>
      </w:pPr>
      <w:r>
        <w:rPr>
          <w:lang w:val="he-IL"/>
        </w:rPr>
        <w:pict>
          <v:rect id="_x0000_s1063" style="position:absolute;left:0;text-align:left;margin-left:464.5pt;margin-top:8.05pt;width:75.05pt;height:20pt;z-index:25163622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חל שינוי בשכרו של מבוטח, יודיע על כך המבוטח</w:t>
      </w:r>
      <w:r>
        <w:rPr>
          <w:rStyle w:val="default"/>
          <w:rFonts w:cs="FrankRuehl"/>
          <w:rtl/>
        </w:rPr>
        <w:t xml:space="preserve"> </w:t>
      </w:r>
      <w:r>
        <w:rPr>
          <w:rStyle w:val="default"/>
          <w:rFonts w:cs="FrankRuehl" w:hint="cs"/>
          <w:rtl/>
        </w:rPr>
        <w:t>למוסד, ושינוי זה יובא בחשבון לענין פסקה (2);</w:t>
      </w:r>
    </w:p>
    <w:p w:rsidR="00653B9B" w:rsidRDefault="00653B9B">
      <w:pPr>
        <w:pStyle w:val="P22"/>
        <w:spacing w:before="72"/>
        <w:ind w:left="1021" w:right="1134"/>
        <w:rPr>
          <w:rStyle w:val="default"/>
          <w:rFonts w:cs="FrankRuehl"/>
          <w:rtl/>
        </w:rPr>
      </w:pPr>
      <w:r>
        <w:rPr>
          <w:lang w:val="he-IL"/>
        </w:rPr>
        <w:pict>
          <v:rect id="_x0000_s1064" style="position:absolute;left:0;text-align:left;margin-left:464.5pt;margin-top:8.05pt;width:75.05pt;height:10pt;z-index:25163724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w:t>
                  </w:r>
                  <w:r>
                    <w:rPr>
                      <w:rFonts w:cs="Miriam"/>
                      <w:szCs w:val="18"/>
                      <w:rtl/>
                    </w:rPr>
                    <w:t>8</w:t>
                  </w:r>
                </w:p>
              </w:txbxContent>
            </v:textbox>
            <w10:anchorlock/>
          </v:rect>
        </w:pict>
      </w:r>
      <w:r>
        <w:rPr>
          <w:rStyle w:val="default"/>
          <w:rFonts w:cs="FrankRuehl"/>
          <w:rtl/>
        </w:rPr>
        <w:t>(4)</w:t>
      </w:r>
      <w:r>
        <w:rPr>
          <w:rStyle w:val="default"/>
          <w:rFonts w:cs="FrankRuehl"/>
          <w:rtl/>
        </w:rPr>
        <w:tab/>
      </w:r>
      <w:r>
        <w:rPr>
          <w:rStyle w:val="default"/>
          <w:rFonts w:cs="FrankRuehl" w:hint="cs"/>
          <w:rtl/>
        </w:rPr>
        <w:t>הוגדלה ההכנסה המרבית הקבועה בלוח י"א לחוק, יהיה המוסד רשאי לדחות את המועד לתשלום הפרשי דמי הביטוח הנובעים</w:t>
      </w:r>
      <w:r>
        <w:rPr>
          <w:rStyle w:val="default"/>
          <w:rFonts w:cs="FrankRuehl"/>
          <w:rtl/>
        </w:rPr>
        <w:t xml:space="preserve"> </w:t>
      </w:r>
      <w:r>
        <w:rPr>
          <w:rStyle w:val="default"/>
          <w:rFonts w:cs="FrankRuehl" w:hint="cs"/>
          <w:rtl/>
        </w:rPr>
        <w:t>מהגדלת ההכנסה המרבית עד הגשת האישורים כאמור בפסקה (5);</w:t>
      </w:r>
    </w:p>
    <w:p w:rsidR="00653B9B" w:rsidRDefault="00653B9B">
      <w:pPr>
        <w:pStyle w:val="P22"/>
        <w:spacing w:before="72"/>
        <w:ind w:left="1021" w:right="1134"/>
        <w:rPr>
          <w:rStyle w:val="default"/>
          <w:rFonts w:cs="FrankRuehl"/>
          <w:rtl/>
        </w:rPr>
      </w:pPr>
      <w:r>
        <w:rPr>
          <w:lang w:val="he-IL"/>
        </w:rPr>
        <w:pict>
          <v:rect id="_x0000_s1065" style="position:absolute;left:0;text-align:left;margin-left:464.5pt;margin-top:8.05pt;width:75.05pt;height:30pt;z-index:25163827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Style w:val="default"/>
          <w:rFonts w:cs="FrankRuehl"/>
          <w:rtl/>
        </w:rPr>
        <w:t>(5)</w:t>
      </w:r>
      <w:r>
        <w:rPr>
          <w:rStyle w:val="default"/>
          <w:rFonts w:cs="FrankRuehl"/>
          <w:rtl/>
        </w:rPr>
        <w:tab/>
      </w:r>
      <w:r>
        <w:rPr>
          <w:rStyle w:val="default"/>
          <w:rFonts w:cs="FrankRuehl" w:hint="cs"/>
          <w:rtl/>
        </w:rPr>
        <w:t>תוך ששה חדשים מתום כל שנת מס ימציא המבוטח</w:t>
      </w:r>
      <w:r>
        <w:rPr>
          <w:rStyle w:val="default"/>
          <w:rFonts w:cs="FrankRuehl"/>
          <w:rtl/>
        </w:rPr>
        <w:t xml:space="preserve"> </w:t>
      </w:r>
      <w:r>
        <w:rPr>
          <w:rStyle w:val="default"/>
          <w:rFonts w:cs="FrankRuehl" w:hint="cs"/>
          <w:rtl/>
        </w:rPr>
        <w:t>למוסד אישורים מהמעבידים שאצלם עבד באותה שנה על שכרו כעובד לכל רבעון, כמשמעותו בתקנות המקדמות, של אותה שנת מס.</w:t>
      </w:r>
    </w:p>
    <w:p w:rsidR="00653B9B" w:rsidRDefault="00653B9B">
      <w:pPr>
        <w:pStyle w:val="P00"/>
        <w:spacing w:before="72"/>
        <w:ind w:left="0" w:right="1134"/>
        <w:rPr>
          <w:rStyle w:val="default"/>
          <w:rFonts w:cs="FrankRuehl"/>
          <w:rtl/>
        </w:rPr>
      </w:pPr>
      <w:r>
        <w:rPr>
          <w:lang w:val="he-IL"/>
        </w:rPr>
        <w:pict>
          <v:rect id="_x0000_s1066" style="position:absolute;left:0;text-align:left;margin-left:464.5pt;margin-top:8.05pt;width:75.05pt;height:20pt;z-index:25163929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w:t>
                  </w:r>
                  <w:r>
                    <w:rPr>
                      <w:rFonts w:cs="Miriam" w:hint="cs"/>
                      <w:szCs w:val="18"/>
                      <w:rtl/>
                    </w:rPr>
                    <w:t>ה-1985</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מועד תשלום דמי הביטוח לפי תקנה זו יהיה במועדי התשלום האמורים בתקנה 2 לתקנות הגביה, לפי הענין.</w:t>
      </w:r>
    </w:p>
    <w:p w:rsidR="00653B9B" w:rsidRDefault="00653B9B">
      <w:pPr>
        <w:pStyle w:val="P00"/>
        <w:spacing w:before="72"/>
        <w:ind w:left="0" w:right="1134"/>
        <w:rPr>
          <w:rStyle w:val="default"/>
          <w:rFonts w:cs="FrankRuehl"/>
          <w:rtl/>
        </w:rPr>
      </w:pPr>
      <w:r>
        <w:rPr>
          <w:lang w:val="he-IL"/>
        </w:rPr>
        <w:pict>
          <v:rect id="_x0000_s1067" style="position:absolute;left:0;text-align:left;margin-left:464.5pt;margin-top:8.05pt;width:75.05pt;height:20pt;z-index:25164032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מבוטח כאמור בתקנת משנה (א) ישלם מקדמות דמי ביטוח לפי תקנות המקדמות ובשינויים שנקבעו בתקנה זו.</w:t>
      </w:r>
    </w:p>
    <w:p w:rsidR="00653B9B" w:rsidRDefault="00653B9B">
      <w:pPr>
        <w:pStyle w:val="P00"/>
        <w:spacing w:before="72"/>
        <w:ind w:left="0" w:right="1134"/>
        <w:rPr>
          <w:rStyle w:val="default"/>
          <w:rFonts w:cs="FrankRuehl"/>
          <w:rtl/>
        </w:rPr>
      </w:pPr>
      <w:r>
        <w:rPr>
          <w:lang w:val="he-IL"/>
        </w:rPr>
        <w:pict>
          <v:rect id="_x0000_s1068" style="position:absolute;left:0;text-align:left;margin-left:464.5pt;margin-top:8.05pt;width:75.05pt;height:40pt;z-index:25164134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שמ"ד-1984</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העלה החישוב הסופי של דמי הביטוח שקיימת יתרה לטובת המבוטח יחזיר המוסד את היתרה שלושה חדשים לאחר הגשת האישורים האמורים והוראות סעיף 362 לחוק יחולו על היתרה האמורה כאילו היא יתרה לפי סעיף 362(א)(3) לחוק; קיימת יתרה לטו</w:t>
      </w:r>
      <w:r>
        <w:rPr>
          <w:rStyle w:val="default"/>
          <w:rFonts w:cs="FrankRuehl"/>
          <w:rtl/>
        </w:rPr>
        <w:t>ב</w:t>
      </w:r>
      <w:r>
        <w:rPr>
          <w:rStyle w:val="default"/>
          <w:rFonts w:cs="FrankRuehl" w:hint="cs"/>
          <w:rtl/>
        </w:rPr>
        <w:t>ת המוסד, ישלם המבוטח למוסד את הסכום המגיע ויראו יתרה זו כאילו היא יתרה לפי סעיף 345(ג) או (ד) לחוק, לפי הענין.</w:t>
      </w:r>
    </w:p>
    <w:p w:rsidR="00653B9B" w:rsidRDefault="00653B9B">
      <w:pPr>
        <w:pStyle w:val="P00"/>
        <w:spacing w:before="72"/>
        <w:ind w:left="0" w:right="1134"/>
        <w:rPr>
          <w:rStyle w:val="default"/>
          <w:rFonts w:cs="FrankRuehl" w:hint="cs"/>
          <w:rtl/>
        </w:rPr>
      </w:pPr>
      <w:r>
        <w:rPr>
          <w:lang w:val="he-IL"/>
        </w:rPr>
        <w:pict>
          <v:rect id="_x0000_s1069" style="position:absolute;left:0;text-align:left;margin-left:464.5pt;margin-top:8.05pt;width:75.05pt;height:20pt;z-index:25164236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(נמחקה).</w:t>
      </w:r>
    </w:p>
    <w:p w:rsidR="00653B9B" w:rsidRPr="00C555AA" w:rsidRDefault="00653B9B">
      <w:pPr>
        <w:pStyle w:val="P00"/>
        <w:spacing w:before="0"/>
        <w:ind w:left="0" w:right="1134"/>
        <w:rPr>
          <w:rFonts w:hint="cs"/>
          <w:b/>
          <w:bCs/>
          <w:vanish/>
          <w:szCs w:val="20"/>
          <w:shd w:val="clear" w:color="auto" w:fill="FFFF99"/>
          <w:rtl/>
        </w:rPr>
      </w:pPr>
      <w:bookmarkStart w:id="37" w:name="Rov58"/>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68"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שהוא גם עובד וגם עובד עצמאי ישלם דמי ביטוח </w:t>
      </w:r>
      <w:r w:rsidRPr="00C555AA">
        <w:rPr>
          <w:rFonts w:hint="cs"/>
          <w:strike/>
          <w:vanish/>
          <w:sz w:val="22"/>
          <w:szCs w:val="22"/>
          <w:shd w:val="clear" w:color="auto" w:fill="FFFF99"/>
          <w:rtl/>
        </w:rPr>
        <w:t>לפי פרטים 2 ו-6 של לוח י'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לפי שיעור דמי הביטוח החל על עובד עצמאי</w:t>
      </w:r>
      <w:r w:rsidRPr="00C555AA">
        <w:rPr>
          <w:rFonts w:hint="cs"/>
          <w:vanish/>
          <w:sz w:val="22"/>
          <w:szCs w:val="22"/>
          <w:shd w:val="clear" w:color="auto" w:fill="FFFF99"/>
          <w:rtl/>
        </w:rPr>
        <w:t>, מהכנסה שאינה עולה על ההפרש בין שכרו כעובד ובין המקסימום הנקוב בפרט 2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69" w:history="1">
        <w:r w:rsidRPr="00C555AA">
          <w:rPr>
            <w:rStyle w:val="Hyperlink"/>
            <w:rFonts w:hint="cs"/>
            <w:vanish/>
            <w:szCs w:val="20"/>
            <w:shd w:val="clear" w:color="auto" w:fill="FFFF99"/>
            <w:rtl/>
          </w:rPr>
          <w:t>ק"ת תשל"ח מס' 3830</w:t>
        </w:r>
      </w:hyperlink>
      <w:r w:rsidRPr="00C555AA">
        <w:rPr>
          <w:rFonts w:hint="cs"/>
          <w:vanish/>
          <w:szCs w:val="20"/>
          <w:shd w:val="clear" w:color="auto" w:fill="FFFF99"/>
          <w:rtl/>
        </w:rPr>
        <w:t xml:space="preserve"> מיום 28.3.1978 עמ' 967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13</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13.</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מבוטח שהוא גם עובד וגם עובד עצמאי ישלם דמי ביטוח לפי שיעור דמי הביטוח החל על עובד עצמאי, מהכנסה שאינה עולה על ההפרש בין שכרו כעובד ובין המקסימום הנקוב בפרט 2 של לוח י"א לחוק.</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מבוטח כאמור בתקנת משנה (א), יגיש למוסד על שכרו החדשי כעובד דין וחשבון בטופס שאפשר להשיגו בכל אחד מסניפי המוסד, תוך חודש ימים מיום היותו גם לעובד וגם לעובד עצמאי וכן ב-15 באפריל בכל שנת כספים.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הסכום המוצהר בדין וחשבון ייחשב כשכרו החדשי המשוער לכל שנת הכספים שבה הוגש הדין וחשבון.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הודיע המבוטח למוסד על שינוי בשכרו, ישמש הסכום ששונה כשכרו החדשי המשוער של המבוטח.</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(ה)</w:t>
      </w:r>
      <w:r w:rsidRPr="00C555AA">
        <w:rPr>
          <w:rFonts w:hint="cs"/>
          <w:strike/>
          <w:vanish/>
          <w:sz w:val="22"/>
          <w:szCs w:val="22"/>
          <w:shd w:val="clear" w:color="auto" w:fill="FFFF99"/>
          <w:rtl/>
        </w:rPr>
        <w:tab/>
        <w:t>מבוטח כאמור בתקנת משנה (א) ימציא תוך ששה חדשים מתום כל שנת כספים אישורים מהמעבידים שאצלם עבד באותה שנה, הכוללים את הפרטים על שכרו כעובד והזמן בו עבד.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(ו)</w:t>
      </w:r>
      <w:r w:rsidRPr="00C555AA">
        <w:rPr>
          <w:rFonts w:hint="cs"/>
          <w:strike/>
          <w:vanish/>
          <w:sz w:val="22"/>
          <w:szCs w:val="22"/>
          <w:shd w:val="clear" w:color="auto" w:fill="FFFF99"/>
          <w:rtl/>
        </w:rPr>
        <w:tab/>
        <w:t>קיימת יתרה לטובת המבוטח כתוצאה מתשלומי ההפרשים בין השכר לבין המקסימום כאמור בתקנת משנה (א), יחזירנה המוסד תוך שנים עשר חדשים לאחר הגשת האישורים האמורים.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(ז)</w:t>
      </w:r>
      <w:r w:rsidRPr="00C555AA">
        <w:rPr>
          <w:rFonts w:hint="cs"/>
          <w:strike/>
          <w:vanish/>
          <w:sz w:val="22"/>
          <w:szCs w:val="22"/>
          <w:shd w:val="clear" w:color="auto" w:fill="FFFF99"/>
          <w:rtl/>
        </w:rPr>
        <w:tab/>
        <w:t>קיימת יתרה לטובת המוסד, ישלם המבוטח למוסד את הסכום המגיע תוך שלושים יום מיום קבלת ההודעה מאת המוסד או תוך תקופה העולה על שלושים יום, כפי שקבע אותה המוסד בהודעה.</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(ח)</w:t>
      </w:r>
      <w:r w:rsidRPr="00C555AA">
        <w:rPr>
          <w:rFonts w:hint="cs"/>
          <w:strike/>
          <w:vanish/>
          <w:sz w:val="22"/>
          <w:szCs w:val="22"/>
          <w:shd w:val="clear" w:color="auto" w:fill="FFFF99"/>
          <w:rtl/>
        </w:rPr>
        <w:tab/>
        <w:t>נשאר המבוטח חייב דמי ביטוח, רשאי המוסד לקזז מהחוב המגיע לו את הסכום שהוא חייב בהחזרתו, כולו או מקצתו, והסכום שקוזז ייזקף על חשבון פיגוריו של המבוטח.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7)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70" w:history="1">
        <w:r w:rsidRPr="00C555AA">
          <w:rPr>
            <w:rStyle w:val="Hyperlink"/>
            <w:rFonts w:hint="cs"/>
            <w:vanish/>
            <w:szCs w:val="20"/>
            <w:shd w:val="clear" w:color="auto" w:fill="FFFF99"/>
            <w:rtl/>
          </w:rPr>
          <w:t>ק"ת תשמ"א מס' 4263</w:t>
        </w:r>
      </w:hyperlink>
      <w:r w:rsidRPr="00C555AA">
        <w:rPr>
          <w:rFonts w:hint="cs"/>
          <w:vanish/>
          <w:szCs w:val="20"/>
          <w:shd w:val="clear" w:color="auto" w:fill="FFFF99"/>
          <w:rtl/>
        </w:rPr>
        <w:t xml:space="preserve"> מיום 27.8.1981 עמ' 1352</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תקנת משנה 13(א1)</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71"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העלה החישוב הסופי של דמי הביטוח שקיימת יתרה לטובת המבוטח יחזיר המוסד את היתרה שלושה חדשים לאחר הגשת האישורים האמורים </w:t>
      </w:r>
      <w:r w:rsidRPr="00C555AA">
        <w:rPr>
          <w:rFonts w:hint="cs"/>
          <w:vanish/>
          <w:sz w:val="22"/>
          <w:szCs w:val="22"/>
          <w:u w:val="single"/>
          <w:shd w:val="clear" w:color="auto" w:fill="FFFF99"/>
          <w:rtl/>
        </w:rPr>
        <w:t>והוראות סעיף 178(א)(3) לחוק יחולו על היתרה האמורה בשינויים המחוייבים</w:t>
      </w:r>
      <w:r w:rsidRPr="00C555AA">
        <w:rPr>
          <w:rFonts w:hint="cs"/>
          <w:vanish/>
          <w:sz w:val="22"/>
          <w:szCs w:val="22"/>
          <w:shd w:val="clear" w:color="auto" w:fill="FFFF99"/>
          <w:rtl/>
        </w:rPr>
        <w:t xml:space="preserve">; </w:t>
      </w:r>
      <w:r w:rsidRPr="00C555AA">
        <w:rPr>
          <w:rFonts w:hint="cs"/>
          <w:strike/>
          <w:vanish/>
          <w:sz w:val="22"/>
          <w:szCs w:val="22"/>
          <w:shd w:val="clear" w:color="auto" w:fill="FFFF99"/>
          <w:rtl/>
        </w:rPr>
        <w:t>קיימת יתרה לטובת המוסד ישלם המבוטח למוסד את הסכום המגיע תוך שלושים יום מיום קבלת ההודעה מאת המוסד או תוך תקופה העולה על שלושים יום, כפי שקבע אותה המוסד בהודעה</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קיימת יתרה לטובת המוסד, ישלם המבוטח למוסד את הסכום המגיע לפי הוראות סעיף 164(ג) לחוק</w:t>
      </w:r>
      <w:r w:rsidRPr="00C555AA">
        <w:rPr>
          <w:rFonts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72"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1237</w:t>
      </w:r>
    </w:p>
    <w:p w:rsidR="00653B9B" w:rsidRPr="00C555AA" w:rsidRDefault="00653B9B">
      <w:pPr>
        <w:pStyle w:val="P00"/>
        <w:tabs>
          <w:tab w:val="clear" w:pos="6259"/>
        </w:tabs>
        <w:ind w:left="1021" w:right="1134" w:hanging="1021"/>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(1)</w:t>
      </w:r>
      <w:r w:rsidRPr="00C555AA">
        <w:rPr>
          <w:rFonts w:hint="cs"/>
          <w:vanish/>
          <w:sz w:val="22"/>
          <w:szCs w:val="22"/>
          <w:shd w:val="clear" w:color="auto" w:fill="FFFF99"/>
          <w:rtl/>
        </w:rPr>
        <w:tab/>
        <w:t xml:space="preserve">מבוטח כאמור בתקנת משנה (א) </w:t>
      </w:r>
      <w:r w:rsidRPr="00C555AA">
        <w:rPr>
          <w:rFonts w:hint="cs"/>
          <w:vanish/>
          <w:sz w:val="22"/>
          <w:szCs w:val="22"/>
          <w:u w:val="single"/>
          <w:shd w:val="clear" w:color="auto" w:fill="FFFF99"/>
          <w:rtl/>
        </w:rPr>
        <w:t>בנוסף לכל דין וחשבון שעליו להגיש לפי החוק</w:t>
      </w:r>
      <w:r w:rsidRPr="00C555AA">
        <w:rPr>
          <w:rFonts w:hint="cs"/>
          <w:vanish/>
          <w:sz w:val="22"/>
          <w:szCs w:val="22"/>
          <w:shd w:val="clear" w:color="auto" w:fill="FFFF99"/>
          <w:rtl/>
        </w:rPr>
        <w:t xml:space="preserve"> יגיש למוסד דין וחשבון על שכרו החדשי כעובד בטופס שקבע המוסד, תוך חודש ימים מיום היותו גם לעובד וגם לעובד עצמאי וכן </w:t>
      </w:r>
      <w:r w:rsidRPr="00C555AA">
        <w:rPr>
          <w:rFonts w:hint="cs"/>
          <w:strike/>
          <w:vanish/>
          <w:sz w:val="22"/>
          <w:szCs w:val="22"/>
          <w:shd w:val="clear" w:color="auto" w:fill="FFFF99"/>
          <w:rtl/>
        </w:rPr>
        <w:t>ב-15 באפריל</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עד ה-1 במאי</w:t>
      </w:r>
      <w:r w:rsidRPr="00C555AA">
        <w:rPr>
          <w:rFonts w:hint="cs"/>
          <w:vanish/>
          <w:sz w:val="22"/>
          <w:szCs w:val="22"/>
          <w:shd w:val="clear" w:color="auto" w:fill="FFFF99"/>
          <w:rtl/>
        </w:rPr>
        <w:t xml:space="preserve"> בכל שנת כספים;</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את הסכום שהוצהר עליו בדין וחשבון יראו כשכרו החדשי המשוער לכל שנת הכספים שבה הוגש הדין וחשבון;</w:t>
      </w:r>
    </w:p>
    <w:p w:rsidR="00653B9B" w:rsidRPr="00C555AA" w:rsidRDefault="00653B9B">
      <w:pPr>
        <w:pStyle w:val="P00"/>
        <w:tabs>
          <w:tab w:val="clear" w:pos="6259"/>
        </w:tabs>
        <w:spacing w:before="0"/>
        <w:ind w:left="1475" w:right="1134" w:hanging="454"/>
        <w:rPr>
          <w:rFonts w:hint="cs"/>
          <w:vanish/>
          <w:sz w:val="22"/>
          <w:szCs w:val="22"/>
          <w:u w:val="single"/>
          <w:shd w:val="clear" w:color="auto" w:fill="FFFF99"/>
          <w:rtl/>
        </w:rPr>
      </w:pPr>
      <w:r w:rsidRPr="00C555AA">
        <w:rPr>
          <w:rFonts w:hint="cs"/>
          <w:vanish/>
          <w:sz w:val="22"/>
          <w:szCs w:val="22"/>
          <w:u w:val="single"/>
          <w:shd w:val="clear" w:color="auto" w:fill="FFFF99"/>
          <w:rtl/>
        </w:rPr>
        <w:t>(2)</w:t>
      </w:r>
      <w:r w:rsidRPr="00C555AA">
        <w:rPr>
          <w:rFonts w:hint="cs"/>
          <w:vanish/>
          <w:sz w:val="22"/>
          <w:szCs w:val="22"/>
          <w:u w:val="single"/>
          <w:shd w:val="clear" w:color="auto" w:fill="FFFF99"/>
          <w:rtl/>
        </w:rPr>
        <w:tab/>
        <w:t>(א)</w:t>
      </w:r>
      <w:r w:rsidRPr="00C555AA">
        <w:rPr>
          <w:rFonts w:hint="cs"/>
          <w:vanish/>
          <w:sz w:val="22"/>
          <w:szCs w:val="22"/>
          <w:u w:val="single"/>
          <w:shd w:val="clear" w:color="auto" w:fill="FFFF99"/>
          <w:rtl/>
        </w:rPr>
        <w:tab/>
        <w:t>כהכנסתו השנתית של מבוטח כאמור בתקנת משנה (א) יראו את הכנסתו האמורה בסעיף 164 לחוק, באותה שנה שוטפת, מהמקורות המפורטים בסעיף 2(1), (2) ו-(8) לפקודה.</w:t>
      </w:r>
    </w:p>
    <w:p w:rsidR="00653B9B" w:rsidRPr="00C555AA" w:rsidRDefault="00653B9B">
      <w:pPr>
        <w:pStyle w:val="P00"/>
        <w:tabs>
          <w:tab w:val="clear" w:pos="6259"/>
        </w:tabs>
        <w:spacing w:before="0"/>
        <w:ind w:left="1474" w:right="1134"/>
        <w:rPr>
          <w:rFonts w:hint="cs"/>
          <w:vanish/>
          <w:sz w:val="22"/>
          <w:szCs w:val="22"/>
          <w:u w:val="single"/>
          <w:shd w:val="clear" w:color="auto" w:fill="FFFF99"/>
          <w:rtl/>
        </w:rPr>
      </w:pPr>
      <w:r w:rsidRPr="00C555AA">
        <w:rPr>
          <w:rFonts w:hint="cs"/>
          <w:vanish/>
          <w:sz w:val="22"/>
          <w:szCs w:val="22"/>
          <w:u w:val="single"/>
          <w:shd w:val="clear" w:color="auto" w:fill="FFFF99"/>
          <w:rtl/>
        </w:rPr>
        <w:t>(ב)</w:t>
      </w:r>
      <w:r w:rsidRPr="00C555AA">
        <w:rPr>
          <w:rFonts w:hint="cs"/>
          <w:vanish/>
          <w:sz w:val="22"/>
          <w:szCs w:val="22"/>
          <w:u w:val="single"/>
          <w:shd w:val="clear" w:color="auto" w:fill="FFFF99"/>
          <w:rtl/>
        </w:rPr>
        <w:tab/>
        <w:t xml:space="preserve">כל עוד לא נקבעה ההכנסה כאמור בפסקת משנה (א), ישולמו מקדמות על חשבון דמי הביטוח, ולענין זה יראו את הסכום שהוצהר עליו בדין וחשבון </w:t>
      </w:r>
      <w:r w:rsidRPr="00C555AA">
        <w:rPr>
          <w:vanish/>
          <w:sz w:val="22"/>
          <w:szCs w:val="22"/>
          <w:u w:val="single"/>
          <w:shd w:val="clear" w:color="auto" w:fill="FFFF99"/>
          <w:rtl/>
        </w:rPr>
        <w:t>–</w:t>
      </w:r>
    </w:p>
    <w:p w:rsidR="00653B9B" w:rsidRPr="00C555AA" w:rsidRDefault="00653B9B">
      <w:pPr>
        <w:pStyle w:val="P00"/>
        <w:tabs>
          <w:tab w:val="clear" w:pos="6259"/>
        </w:tabs>
        <w:spacing w:before="0"/>
        <w:ind w:left="1928" w:right="1134"/>
        <w:rPr>
          <w:rFonts w:hint="cs"/>
          <w:vanish/>
          <w:sz w:val="22"/>
          <w:szCs w:val="22"/>
          <w:u w:val="single"/>
          <w:shd w:val="clear" w:color="auto" w:fill="FFFF99"/>
          <w:rtl/>
        </w:rPr>
      </w:pPr>
      <w:r w:rsidRPr="00C555AA">
        <w:rPr>
          <w:rFonts w:hint="cs"/>
          <w:vanish/>
          <w:sz w:val="22"/>
          <w:szCs w:val="22"/>
          <w:u w:val="single"/>
          <w:shd w:val="clear" w:color="auto" w:fill="FFFF99"/>
          <w:rtl/>
        </w:rPr>
        <w:t>(1)</w:t>
      </w:r>
      <w:r w:rsidRPr="00C555AA">
        <w:rPr>
          <w:rFonts w:hint="cs"/>
          <w:vanish/>
          <w:sz w:val="22"/>
          <w:szCs w:val="22"/>
          <w:u w:val="single"/>
          <w:shd w:val="clear" w:color="auto" w:fill="FFFF99"/>
          <w:rtl/>
        </w:rPr>
        <w:tab/>
        <w:t>לגבי מי שנעשה גם לעובד וגם לעובד עצמאי באותה שנה שוטפת, כהכנסה שעליה הצהיר מי ששינה את סוגו, והוראות תקנה 23 יחולו בשינויים המחוייבים;</w:t>
      </w:r>
    </w:p>
    <w:p w:rsidR="00653B9B" w:rsidRPr="00C555AA" w:rsidRDefault="00653B9B">
      <w:pPr>
        <w:pStyle w:val="P00"/>
        <w:tabs>
          <w:tab w:val="clear" w:pos="6259"/>
        </w:tabs>
        <w:spacing w:before="0"/>
        <w:ind w:left="1928" w:right="1134"/>
        <w:rPr>
          <w:rFonts w:hint="cs"/>
          <w:vanish/>
          <w:sz w:val="22"/>
          <w:szCs w:val="22"/>
          <w:u w:val="single"/>
          <w:shd w:val="clear" w:color="auto" w:fill="FFFF99"/>
          <w:rtl/>
        </w:rPr>
      </w:pPr>
      <w:r w:rsidRPr="00C555AA">
        <w:rPr>
          <w:rFonts w:hint="cs"/>
          <w:vanish/>
          <w:sz w:val="22"/>
          <w:szCs w:val="22"/>
          <w:u w:val="single"/>
          <w:shd w:val="clear" w:color="auto" w:fill="FFFF99"/>
          <w:rtl/>
        </w:rPr>
        <w:t>(2)</w:t>
      </w:r>
      <w:r w:rsidRPr="00C555AA">
        <w:rPr>
          <w:rFonts w:hint="cs"/>
          <w:vanish/>
          <w:sz w:val="22"/>
          <w:szCs w:val="22"/>
          <w:u w:val="single"/>
          <w:shd w:val="clear" w:color="auto" w:fill="FFFF99"/>
          <w:rtl/>
        </w:rPr>
        <w:tab/>
        <w:t>לגבי מי שבשנה שקדמה לשנה השוטפת היה מבוטח גם כעובד וגם כעובד עצמאי, כהכנסה שעליה הצהיר מבוטח שאינו עובד, המגיש הצהרה לפי תקנה 7 לתקנות הגביה;</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(3)</w:t>
      </w:r>
      <w:r w:rsidRPr="00C555AA">
        <w:rPr>
          <w:rFonts w:hint="cs"/>
          <w:strike/>
          <w:vanish/>
          <w:sz w:val="22"/>
          <w:szCs w:val="22"/>
          <w:shd w:val="clear" w:color="auto" w:fill="FFFF99"/>
          <w:rtl/>
        </w:rPr>
        <w:tab/>
        <w:t>חל שינוי בשכרו של מבוטח, יודיע על כך המבוטח למוסד, והסכום ששונה יהיה שכרו החדשי המשוער של המבוטח לאותה שנת כספים;</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(3)</w:t>
      </w:r>
      <w:r w:rsidRPr="00C555AA">
        <w:rPr>
          <w:rFonts w:hint="cs"/>
          <w:vanish/>
          <w:sz w:val="22"/>
          <w:szCs w:val="22"/>
          <w:u w:val="single"/>
          <w:shd w:val="clear" w:color="auto" w:fill="FFFF99"/>
          <w:rtl/>
        </w:rPr>
        <w:tab/>
        <w:t>חל שינוי בשכרו של מבוטח, יודיע על כך המבוטח למוסד, ושינוי זה יובא בחשבון לענין פסקה (2);</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(4)</w:t>
      </w:r>
      <w:r w:rsidRPr="00C555AA">
        <w:rPr>
          <w:rFonts w:hint="cs"/>
          <w:vanish/>
          <w:sz w:val="22"/>
          <w:szCs w:val="22"/>
          <w:shd w:val="clear" w:color="auto" w:fill="FFFF99"/>
          <w:rtl/>
        </w:rPr>
        <w:tab/>
        <w:t>הוגדל המקסימום לפי סעיף 167ב(ב) לחוק יהיה המוסד רשאי לדחות את המועד לתשלום הפרשי דמי הביטוח הנוסעים מהגדלת המקסימום עד הגשת האישורים כאמור בפסקה (5);</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(5)</w:t>
      </w:r>
      <w:r w:rsidRPr="00C555AA">
        <w:rPr>
          <w:rFonts w:hint="cs"/>
          <w:vanish/>
          <w:sz w:val="22"/>
          <w:szCs w:val="22"/>
          <w:shd w:val="clear" w:color="auto" w:fill="FFFF99"/>
          <w:rtl/>
        </w:rPr>
        <w:tab/>
        <w:t xml:space="preserve">תוך ששה חדשים מתום כל שנת כספים ימציא המבוטח למוסד אישורים מהמעבידים שאצלם עבד באותה שנה על שכרו כעובד </w:t>
      </w:r>
      <w:r w:rsidRPr="00C555AA">
        <w:rPr>
          <w:rFonts w:hint="cs"/>
          <w:strike/>
          <w:vanish/>
          <w:sz w:val="22"/>
          <w:szCs w:val="22"/>
          <w:shd w:val="clear" w:color="auto" w:fill="FFFF99"/>
          <w:rtl/>
        </w:rPr>
        <w:t>לתקופות מ-1 באפריל ועד 30 בספטמבר ומ-1 באוקטובר ועד 31 במרס של אותה שנת כספים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לכל רבעון, כמשמעותו בתקנות המקדמות, של אותה שנת כספים</w:t>
      </w:r>
      <w:r w:rsidRPr="00C555AA">
        <w:rPr>
          <w:rFonts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מועד תשלום דמי הביטוח לפי תקנה זו יהיה במועדי התשלום האמורים בתקנה 2 לתקנות הגביה, לפי הענין.</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מבוטח כאמור בתקנת משנה (א) ישלם מקדמות דמי ביטוח לפי תקנות המקדמות ובשינויים שנקבעו בתקנה זו.</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העלה החישוב הסופי של דמי הביטוח שקיימת יתרה לטובת המבוטח יחזיר המוסד את היתרה שלושה חדשים לאחר הגשת האישורים האמורים </w:t>
      </w:r>
      <w:r w:rsidRPr="00C555AA">
        <w:rPr>
          <w:rFonts w:hint="cs"/>
          <w:strike/>
          <w:vanish/>
          <w:sz w:val="22"/>
          <w:szCs w:val="22"/>
          <w:shd w:val="clear" w:color="auto" w:fill="FFFF99"/>
          <w:rtl/>
        </w:rPr>
        <w:t>והוראות סעיף 178(א)(3) לחוק יחולו על היתרה האמורה בשינויים המחוייבים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והוראות סעיף 178 לחוק יחולו על היתרה האמורה כאילו היא יתרה לפי סעיף 178(א)(3)</w:t>
      </w:r>
      <w:r w:rsidRPr="00C555AA">
        <w:rPr>
          <w:rFonts w:hint="cs"/>
          <w:vanish/>
          <w:sz w:val="22"/>
          <w:szCs w:val="22"/>
          <w:shd w:val="clear" w:color="auto" w:fill="FFFF99"/>
          <w:rtl/>
        </w:rPr>
        <w:t xml:space="preserve">; קיימת יתרה לטובת המוסד, ישלם המבוטח למוסד את הסכום המגיע </w:t>
      </w:r>
      <w:r w:rsidRPr="00C555AA">
        <w:rPr>
          <w:rFonts w:hint="cs"/>
          <w:strike/>
          <w:vanish/>
          <w:sz w:val="22"/>
          <w:szCs w:val="22"/>
          <w:shd w:val="clear" w:color="auto" w:fill="FFFF99"/>
          <w:rtl/>
        </w:rPr>
        <w:t>לפי הוראות סעיף 164(ג)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ויראו יתרה זו כאילו היא יתרה לפי סעיף 164(ג) או 164(ד) לחוק, לפי הענין</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נשאר המבוטח חייב דמי ביטוח, רשאי המוסד לקזז מהחוב המגיע לו את הסכום שהוא חייב בהחזרתו, כולו או מקצתו, והסכום שקוזז ייזקף על חשבון פיגוריו של המבוטח.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27.7.1986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תשמ"ו-1986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73" w:history="1">
        <w:r w:rsidRPr="00C555AA">
          <w:rPr>
            <w:rStyle w:val="Hyperlink"/>
            <w:rFonts w:hint="cs"/>
            <w:vanish/>
            <w:szCs w:val="20"/>
            <w:shd w:val="clear" w:color="auto" w:fill="FFFF99"/>
            <w:rtl/>
          </w:rPr>
          <w:t>ק"ת תשמ"ו מס' 4949</w:t>
        </w:r>
      </w:hyperlink>
      <w:r w:rsidRPr="00C555AA">
        <w:rPr>
          <w:rFonts w:hint="cs"/>
          <w:vanish/>
          <w:szCs w:val="20"/>
          <w:shd w:val="clear" w:color="auto" w:fill="FFFF99"/>
          <w:rtl/>
        </w:rPr>
        <w:t xml:space="preserve"> מיום 27.7.1986 עמ' 1123</w:t>
      </w:r>
    </w:p>
    <w:p w:rsidR="00653B9B" w:rsidRPr="00C555AA" w:rsidRDefault="00653B9B">
      <w:pPr>
        <w:pStyle w:val="P00"/>
        <w:tabs>
          <w:tab w:val="clear" w:pos="6259"/>
        </w:tabs>
        <w:ind w:left="1021" w:right="1134" w:hanging="1021"/>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(1)</w:t>
      </w:r>
      <w:r w:rsidRPr="00C555AA">
        <w:rPr>
          <w:rFonts w:hint="cs"/>
          <w:vanish/>
          <w:sz w:val="22"/>
          <w:szCs w:val="22"/>
          <w:shd w:val="clear" w:color="auto" w:fill="FFFF99"/>
          <w:rtl/>
        </w:rPr>
        <w:tab/>
        <w:t xml:space="preserve">מבוטח כאמור בתקנת משנה (א) בנוסף לכל דין וחשבון שעליו להגיש לפי החוק יגיש למוסד דין וחשבון על שכרו החדשי כעובד בטופס שקבע המוסד, תוך חודש ימים מיום היותו גם לעובד וגם לעובד עצמאי וכן עד </w:t>
      </w:r>
      <w:r w:rsidRPr="00C555AA">
        <w:rPr>
          <w:rFonts w:hint="cs"/>
          <w:strike/>
          <w:vanish/>
          <w:sz w:val="22"/>
          <w:szCs w:val="22"/>
          <w:shd w:val="clear" w:color="auto" w:fill="FFFF99"/>
          <w:rtl/>
        </w:rPr>
        <w:t>ה-1 במאי</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ה-31 ביולי</w:t>
      </w:r>
      <w:r w:rsidRPr="00C555AA">
        <w:rPr>
          <w:rFonts w:hint="cs"/>
          <w:vanish/>
          <w:sz w:val="22"/>
          <w:szCs w:val="22"/>
          <w:shd w:val="clear" w:color="auto" w:fill="FFFF99"/>
          <w:rtl/>
        </w:rPr>
        <w:t xml:space="preserve"> בכל שנת כספים;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74"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108</w:t>
      </w:r>
    </w:p>
    <w:p w:rsidR="00653B9B" w:rsidRPr="00C555AA" w:rsidRDefault="00653B9B">
      <w:pPr>
        <w:pStyle w:val="P00"/>
        <w:tabs>
          <w:tab w:val="clear" w:pos="6259"/>
        </w:tabs>
        <w:spacing w:before="0"/>
        <w:ind w:left="0" w:right="1134"/>
        <w:rPr>
          <w:rFonts w:hint="cs"/>
          <w:vanish/>
          <w:szCs w:val="20"/>
          <w:shd w:val="clear" w:color="auto" w:fill="FFFF99"/>
          <w:rtl/>
        </w:rPr>
      </w:pPr>
      <w:r w:rsidRPr="00C555AA">
        <w:rPr>
          <w:rFonts w:hint="cs"/>
          <w:b/>
          <w:bCs/>
          <w:vanish/>
          <w:szCs w:val="20"/>
          <w:shd w:val="clear" w:color="auto" w:fill="FFFF99"/>
          <w:rtl/>
        </w:rPr>
        <w:t>החלפת תקנות משנה 13(א) ו-13(א1)</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13.</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מבוטח שהוא גם עובד וגם עובד עצמאי ישלם דמי ביטוח לשנת כספים לפי שיעור דמי הביטוח החל על עובד עצמאי, מהכנסה שאינה עולה על ההפרש בין שכרו כעובד באותה שנה ובין המקסימום שנקבע לעובד עצמאי לפי סעיף 167ב לחוק.</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(א1)</w:t>
      </w:r>
      <w:r w:rsidRPr="00C555AA">
        <w:rPr>
          <w:rFonts w:hint="cs"/>
          <w:strike/>
          <w:vanish/>
          <w:sz w:val="22"/>
          <w:szCs w:val="22"/>
          <w:shd w:val="clear" w:color="auto" w:fill="FFFF99"/>
          <w:rtl/>
        </w:rPr>
        <w:tab/>
        <w:t>מבוטח כאמור בתקנת משנה (א) שטרם מלאו לו 65 שנים בגבר ו-60 באשה, שיש לו גם הכנסה מפנסיה, ישולמו בעדו דמי הביטוח מהכנסתו מפנסיה בהתאם לתקנה 12א, מההפרש שבין הכנסתו כאמור בתקנת משנה (א) לבין המקסימום שנקבע לעובד עצמאי לפי סעיף 167ב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75"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שהוא גם עובד וגם עובד עצמאי ישלם דמי ביטוח מהכנסתו מהמקורות המפורטים בסעיף 2(1) ו-(8) לפקודה, אחרי ניכוי דמי ביטוח מהכנסתו מהמקורות המפורטים בסעיף 2(2) לפקודה, ובלבד שלא תובא בחשבון לענין ז</w:t>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 הכנסה העולה על ההפרש בין שכרו כעובד באותה </w:t>
      </w:r>
      <w:r w:rsidRPr="00C555AA">
        <w:rPr>
          <w:rStyle w:val="default"/>
          <w:rFonts w:cs="FrankRuehl" w:hint="cs"/>
          <w:strike/>
          <w:vanish/>
          <w:sz w:val="22"/>
          <w:szCs w:val="22"/>
          <w:shd w:val="clear" w:color="auto" w:fill="FFFF99"/>
          <w:rtl/>
        </w:rPr>
        <w:t>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מס</w:t>
      </w:r>
      <w:r w:rsidRPr="00C555AA">
        <w:rPr>
          <w:rStyle w:val="default"/>
          <w:rFonts w:cs="FrankRuehl" w:hint="cs"/>
          <w:vanish/>
          <w:sz w:val="22"/>
          <w:szCs w:val="22"/>
          <w:shd w:val="clear" w:color="auto" w:fill="FFFF99"/>
          <w:rtl/>
        </w:rPr>
        <w:t xml:space="preserve"> לבין המקסימום לשנה שנקבע לעובד עצמאי בפרט 2 בלוח י"א לחוק.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 שטרם מלאו לו 65 שנים בגבר ו-60 שנים באשה, שיש לו גם הכנסה מפנ</w:t>
      </w:r>
      <w:r w:rsidRPr="00C555AA">
        <w:rPr>
          <w:rStyle w:val="default"/>
          <w:rFonts w:cs="FrankRuehl"/>
          <w:vanish/>
          <w:sz w:val="22"/>
          <w:szCs w:val="22"/>
          <w:shd w:val="clear" w:color="auto" w:fill="FFFF99"/>
          <w:rtl/>
        </w:rPr>
        <w:t>ס</w:t>
      </w:r>
      <w:r w:rsidRPr="00C555AA">
        <w:rPr>
          <w:rStyle w:val="default"/>
          <w:rFonts w:cs="FrankRuehl" w:hint="cs"/>
          <w:vanish/>
          <w:sz w:val="22"/>
          <w:szCs w:val="22"/>
          <w:shd w:val="clear" w:color="auto" w:fill="FFFF99"/>
          <w:rtl/>
        </w:rPr>
        <w:t>יה, ישולמו בעדו דמי ביטוח מהכנסתו מהפנסיה בהתאם לתקנה 12א, לאחר שהכנסתו מהמקורות המפורטים בסעיף 2(1), (2) ו-(8) לפקודה, הובאה בחשבון ובלבד שלא תובא בחשבון לענין זה הכנסה העולה על ההפרש שבין הכנסתו מהמקורות האמורים לבין המקסימום שנקבע בפרט 2 בלוח י</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 לחוק. </w:t>
      </w:r>
    </w:p>
    <w:p w:rsidR="00653B9B" w:rsidRPr="00C555AA" w:rsidRDefault="00653B9B">
      <w:pPr>
        <w:pStyle w:val="P00"/>
        <w:tabs>
          <w:tab w:val="clear" w:pos="6259"/>
        </w:tabs>
        <w:spacing w:before="0"/>
        <w:ind w:left="1021" w:right="1134" w:hanging="1021"/>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(1)</w:t>
      </w:r>
      <w:r w:rsidRPr="00C555AA">
        <w:rPr>
          <w:rFonts w:hint="cs"/>
          <w:vanish/>
          <w:sz w:val="22"/>
          <w:szCs w:val="22"/>
          <w:shd w:val="clear" w:color="auto" w:fill="FFFF99"/>
          <w:rtl/>
        </w:rPr>
        <w:tab/>
        <w:t xml:space="preserve">מבוטח כאמור בתקנת משנה (א) בנוסף לכל דין וחשבון שעליו להגיש לפי החוק יגיש למוסד דין וחשבון על שכרו החדשי כעובד בטופס שקבע המוסד, תוך חודש ימים מיום היותו גם לעובד וגם לעובד עצמאי וכן עד ה-31 ביולי בכל </w:t>
      </w:r>
      <w:r w:rsidRPr="00C555AA">
        <w:rPr>
          <w:rFonts w:hint="cs"/>
          <w:strike/>
          <w:vanish/>
          <w:sz w:val="22"/>
          <w:szCs w:val="22"/>
          <w:shd w:val="clear" w:color="auto" w:fill="FFFF99"/>
          <w:rtl/>
        </w:rPr>
        <w:t>שנת כספים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שנת מס</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1475" w:right="1134" w:hanging="45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(א)</w:t>
      </w:r>
      <w:r w:rsidRPr="00C555AA">
        <w:rPr>
          <w:rFonts w:hint="cs"/>
          <w:vanish/>
          <w:sz w:val="22"/>
          <w:szCs w:val="22"/>
          <w:shd w:val="clear" w:color="auto" w:fill="FFFF99"/>
          <w:rtl/>
        </w:rPr>
        <w:tab/>
        <w:t>כהכנסתו השנתית של מבוטח כאמור בתקנת משנה (א) יראו את הכנסתו האמורה בסעיף 164 לחוק, באותה שנה שוטפת, מהמקורות המפורטים בסעיף 2(1), (2) ו-(8) לפקודה;</w:t>
      </w:r>
    </w:p>
    <w:p w:rsidR="00653B9B" w:rsidRPr="00C555AA" w:rsidRDefault="00653B9B">
      <w:pPr>
        <w:pStyle w:val="P00"/>
        <w:tabs>
          <w:tab w:val="clear" w:pos="6259"/>
        </w:tabs>
        <w:spacing w:before="0"/>
        <w:ind w:left="1474" w:right="1134"/>
        <w:rPr>
          <w:rFonts w:hint="cs"/>
          <w:vanish/>
          <w:sz w:val="22"/>
          <w:szCs w:val="22"/>
          <w:shd w:val="clear" w:color="auto" w:fill="FFFF99"/>
          <w:rtl/>
        </w:rPr>
      </w:pPr>
      <w:r w:rsidRPr="00C555AA">
        <w:rPr>
          <w:rFonts w:hint="cs"/>
          <w:vanish/>
          <w:sz w:val="22"/>
          <w:szCs w:val="22"/>
          <w:shd w:val="clear" w:color="auto" w:fill="FFFF99"/>
          <w:rtl/>
        </w:rPr>
        <w:t>(ב)</w:t>
      </w:r>
      <w:r w:rsidRPr="00C555AA">
        <w:rPr>
          <w:rFonts w:hint="cs"/>
          <w:vanish/>
          <w:sz w:val="22"/>
          <w:szCs w:val="22"/>
          <w:shd w:val="clear" w:color="auto" w:fill="FFFF99"/>
          <w:rtl/>
        </w:rPr>
        <w:tab/>
        <w:t xml:space="preserve">כל עוד לא נקבעה ההכנסה כאמור בפסקת משנה (א), ישולמו מקדמות על חשבון דמי הביטוח, ולענין זה יראו את הסכום שהוצהר עליו בדין וחשבון </w:t>
      </w:r>
      <w:r w:rsidRPr="00C555AA">
        <w:rPr>
          <w:vanish/>
          <w:sz w:val="22"/>
          <w:szCs w:val="22"/>
          <w:shd w:val="clear" w:color="auto" w:fill="FFFF99"/>
          <w:rtl/>
        </w:rPr>
        <w:t>–</w:t>
      </w:r>
    </w:p>
    <w:p w:rsidR="00653B9B" w:rsidRPr="00C555AA" w:rsidRDefault="00653B9B">
      <w:pPr>
        <w:pStyle w:val="P00"/>
        <w:tabs>
          <w:tab w:val="clear" w:pos="6259"/>
        </w:tabs>
        <w:spacing w:before="0"/>
        <w:ind w:left="1928"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לגבי מי שנעשה גם לעובד וגם לעובד עצמאי באותה שנה שוטפת, כהכנסה שעליה הצהיר מי ששינה את סוגו, והוראות תקנה 23 יחולו בשינויים המחוייבים;</w:t>
      </w:r>
    </w:p>
    <w:p w:rsidR="00653B9B" w:rsidRPr="00C555AA" w:rsidRDefault="00653B9B">
      <w:pPr>
        <w:pStyle w:val="P00"/>
        <w:tabs>
          <w:tab w:val="clear" w:pos="6259"/>
        </w:tabs>
        <w:spacing w:before="0"/>
        <w:ind w:left="1928"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לגבי מי שבשנה שקדמה לשנה השוטפת היה מבוטח גם כעובד וגם כעובד עצמאי, כהכנסה שעליה הצהיר מבוטח שאינו עובד, המגיש הצהרה לפי תקנה 7 לתקנות הגביה;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(3)</w:t>
      </w:r>
      <w:r w:rsidRPr="00C555AA">
        <w:rPr>
          <w:rFonts w:hint="cs"/>
          <w:vanish/>
          <w:sz w:val="22"/>
          <w:szCs w:val="22"/>
          <w:shd w:val="clear" w:color="auto" w:fill="FFFF99"/>
          <w:rtl/>
        </w:rPr>
        <w:tab/>
        <w:t>חל שינוי בשכרו של מבוטח, יודיע על כך המבוטח למוסד, ושינוי זה יובא בחשבון לענין פסקה (2);</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(4)</w:t>
      </w:r>
      <w:r w:rsidRPr="00C555AA">
        <w:rPr>
          <w:rFonts w:hint="cs"/>
          <w:vanish/>
          <w:sz w:val="22"/>
          <w:szCs w:val="22"/>
          <w:shd w:val="clear" w:color="auto" w:fill="FFFF99"/>
          <w:rtl/>
        </w:rPr>
        <w:tab/>
        <w:t>הוגדל המקסימום לפי סעיף 167ב(ב) לחוק יהיה המוסד רשאי לדחות את המועד לתשלום הפרשי דמי הביטוח הנוסעים מהגדלת המקסימום עד הגשת האישורים כאמור בפסקה (5);</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(5)</w:t>
      </w:r>
      <w:r w:rsidRPr="00C555AA">
        <w:rPr>
          <w:rFonts w:hint="cs"/>
          <w:vanish/>
          <w:sz w:val="22"/>
          <w:szCs w:val="22"/>
          <w:shd w:val="clear" w:color="auto" w:fill="FFFF99"/>
          <w:rtl/>
        </w:rPr>
        <w:tab/>
        <w:t xml:space="preserve">תוך ששה חדשים מתום כל </w:t>
      </w:r>
      <w:r w:rsidRPr="00C555AA">
        <w:rPr>
          <w:rFonts w:hint="cs"/>
          <w:strike/>
          <w:vanish/>
          <w:sz w:val="22"/>
          <w:szCs w:val="22"/>
          <w:shd w:val="clear" w:color="auto" w:fill="FFFF99"/>
          <w:rtl/>
        </w:rPr>
        <w:t>שנת כספים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שנת מס</w:t>
      </w:r>
      <w:r w:rsidRPr="00C555AA">
        <w:rPr>
          <w:rFonts w:hint="cs"/>
          <w:vanish/>
          <w:sz w:val="22"/>
          <w:szCs w:val="22"/>
          <w:shd w:val="clear" w:color="auto" w:fill="FFFF99"/>
          <w:rtl/>
        </w:rPr>
        <w:t xml:space="preserve"> ימציא המבוטח למוסד אישורים מהמעבידים שאצלם עבד באותה שנה על שכרו כעובד לכל רבעון, כמשמעותו בתקנות המקדמות, של אותה </w:t>
      </w:r>
      <w:r w:rsidRPr="00C555AA">
        <w:rPr>
          <w:rFonts w:hint="cs"/>
          <w:strike/>
          <w:vanish/>
          <w:sz w:val="22"/>
          <w:szCs w:val="22"/>
          <w:shd w:val="clear" w:color="auto" w:fill="FFFF99"/>
          <w:rtl/>
        </w:rPr>
        <w:t>שנת כספים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שנת מס</w:t>
      </w:r>
      <w:r w:rsidRPr="00C555AA">
        <w:rPr>
          <w:rFonts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76"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hint="cs"/>
          <w:vanish/>
          <w:sz w:val="22"/>
          <w:szCs w:val="22"/>
          <w:shd w:val="clear" w:color="auto" w:fill="FFFF99"/>
          <w:rtl/>
        </w:rPr>
        <w:t>13.</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שהוא גם עובד וגם עובד עצמאי ישלם דמי ביטוח מהכנסתו מהמקורות המפורטים בסעיף 2(1) ו-(8) לפקודה, אחרי ניכוי דמי ביטוח מהכנסתו מהמקורות המפורטים בסעיף 2(2) לפקודה, ובלבד שלא תובא בחשבון לענין ז</w:t>
      </w:r>
      <w:r w:rsidRPr="00C555AA">
        <w:rPr>
          <w:rStyle w:val="default"/>
          <w:rFonts w:cs="FrankRuehl"/>
          <w:vanish/>
          <w:sz w:val="22"/>
          <w:szCs w:val="22"/>
          <w:shd w:val="clear" w:color="auto" w:fill="FFFF99"/>
          <w:rtl/>
        </w:rPr>
        <w:t>ה</w:t>
      </w:r>
      <w:r w:rsidRPr="00C555AA">
        <w:rPr>
          <w:rStyle w:val="default"/>
          <w:rFonts w:cs="FrankRuehl" w:hint="cs"/>
          <w:vanish/>
          <w:sz w:val="22"/>
          <w:szCs w:val="22"/>
          <w:shd w:val="clear" w:color="auto" w:fill="FFFF99"/>
          <w:rtl/>
        </w:rPr>
        <w:t xml:space="preserve"> הכנסה העולה על ההפרש בין שכרו כעובד באותה שנת מס לבין </w:t>
      </w:r>
      <w:r w:rsidRPr="00C555AA">
        <w:rPr>
          <w:rStyle w:val="default"/>
          <w:rFonts w:cs="FrankRuehl" w:hint="cs"/>
          <w:strike/>
          <w:vanish/>
          <w:sz w:val="22"/>
          <w:szCs w:val="22"/>
          <w:shd w:val="clear" w:color="auto" w:fill="FFFF99"/>
          <w:rtl/>
        </w:rPr>
        <w:t>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לשנה </w:t>
      </w:r>
      <w:r w:rsidRPr="00C555AA">
        <w:rPr>
          <w:rStyle w:val="default"/>
          <w:rFonts w:cs="FrankRuehl" w:hint="cs"/>
          <w:strike/>
          <w:vanish/>
          <w:sz w:val="22"/>
          <w:szCs w:val="22"/>
          <w:shd w:val="clear" w:color="auto" w:fill="FFFF99"/>
          <w:rtl/>
        </w:rPr>
        <w:t>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שנקבעה</w:t>
      </w:r>
      <w:r w:rsidRPr="00C555AA">
        <w:rPr>
          <w:rStyle w:val="default"/>
          <w:rFonts w:cs="FrankRuehl" w:hint="cs"/>
          <w:vanish/>
          <w:sz w:val="22"/>
          <w:szCs w:val="22"/>
          <w:shd w:val="clear" w:color="auto" w:fill="FFFF99"/>
          <w:rtl/>
        </w:rPr>
        <w:t xml:space="preserve"> לעובד עצמאי בפרט 2 בלוח י"א לחוק.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 שטרם מלאו לו 65 שנים בגבר ו-60 שנים באשה, שיש לו גם הכנסה מפנ</w:t>
      </w:r>
      <w:r w:rsidRPr="00C555AA">
        <w:rPr>
          <w:rStyle w:val="default"/>
          <w:rFonts w:cs="FrankRuehl"/>
          <w:vanish/>
          <w:sz w:val="22"/>
          <w:szCs w:val="22"/>
          <w:shd w:val="clear" w:color="auto" w:fill="FFFF99"/>
          <w:rtl/>
        </w:rPr>
        <w:t>ס</w:t>
      </w:r>
      <w:r w:rsidRPr="00C555AA">
        <w:rPr>
          <w:rStyle w:val="default"/>
          <w:rFonts w:cs="FrankRuehl" w:hint="cs"/>
          <w:vanish/>
          <w:sz w:val="22"/>
          <w:szCs w:val="22"/>
          <w:shd w:val="clear" w:color="auto" w:fill="FFFF99"/>
          <w:rtl/>
        </w:rPr>
        <w:t xml:space="preserve">יה, ישולמו בעדו דמי ביטוח מהכנסתו מהפנסיה בהתאם לתקנה 12א, לאחר שהכנסתו מהמקורות המפורטים בסעיף 2(1), (2) ו-(8) לפקודה, הובאה בחשבון ובלבד שלא תובא בחשבון לענין זה הכנסה העולה על ההפרש שבין הכנסתו מהמקורות האמורים לבין </w:t>
      </w:r>
      <w:r w:rsidRPr="00C555AA">
        <w:rPr>
          <w:rStyle w:val="default"/>
          <w:rFonts w:cs="FrankRuehl" w:hint="cs"/>
          <w:strike/>
          <w:vanish/>
          <w:sz w:val="22"/>
          <w:szCs w:val="22"/>
          <w:shd w:val="clear" w:color="auto" w:fill="FFFF99"/>
          <w:rtl/>
        </w:rPr>
        <w:t>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w:t>
      </w:r>
      <w:r w:rsidRPr="00C555AA">
        <w:rPr>
          <w:rStyle w:val="default"/>
          <w:rFonts w:cs="FrankRuehl" w:hint="cs"/>
          <w:strike/>
          <w:vanish/>
          <w:sz w:val="22"/>
          <w:szCs w:val="22"/>
          <w:shd w:val="clear" w:color="auto" w:fill="FFFF99"/>
          <w:rtl/>
        </w:rPr>
        <w:t>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שנקבעה</w:t>
      </w:r>
      <w:r w:rsidRPr="00C555AA">
        <w:rPr>
          <w:rStyle w:val="default"/>
          <w:rFonts w:cs="FrankRuehl" w:hint="cs"/>
          <w:vanish/>
          <w:sz w:val="22"/>
          <w:szCs w:val="22"/>
          <w:shd w:val="clear" w:color="auto" w:fill="FFFF99"/>
          <w:rtl/>
        </w:rPr>
        <w:t xml:space="preserve"> בפרט 2 בלוח י</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 לחוק. </w:t>
      </w:r>
    </w:p>
    <w:p w:rsidR="00653B9B" w:rsidRPr="00C555AA" w:rsidRDefault="00653B9B">
      <w:pPr>
        <w:pStyle w:val="P00"/>
        <w:tabs>
          <w:tab w:val="clear" w:pos="6259"/>
        </w:tabs>
        <w:spacing w:before="0"/>
        <w:ind w:left="1021" w:right="1134" w:hanging="1021"/>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(1)</w:t>
      </w:r>
      <w:r w:rsidRPr="00C555AA">
        <w:rPr>
          <w:rFonts w:hint="cs"/>
          <w:vanish/>
          <w:sz w:val="22"/>
          <w:szCs w:val="22"/>
          <w:shd w:val="clear" w:color="auto" w:fill="FFFF99"/>
          <w:rtl/>
        </w:rPr>
        <w:tab/>
        <w:t>מבוטח כאמור בתקנת משנה (א) בנוסף לכל דין וחשבון שעליו להגיש לפי החוק יגיש למוסד דין וחשבון על שכרו החדשי כעובד בטופס שקבע המוסד, תוך חודש ימים מיום היותו גם לעובד וגם לעובד עצמאי וכן עד ה-31 ביולי בכל שנת מס;</w:t>
      </w:r>
    </w:p>
    <w:p w:rsidR="00653B9B" w:rsidRPr="00C555AA" w:rsidRDefault="00653B9B">
      <w:pPr>
        <w:pStyle w:val="P00"/>
        <w:tabs>
          <w:tab w:val="clear" w:pos="6259"/>
        </w:tabs>
        <w:spacing w:before="0"/>
        <w:ind w:left="1475" w:right="1134" w:hanging="45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כהכנסתו השנתית של מבוטח כאמור בתקנת משנה (א) יראו את הכנסתו האמורה </w:t>
      </w:r>
      <w:r w:rsidRPr="00C555AA">
        <w:rPr>
          <w:rFonts w:hint="cs"/>
          <w:strike/>
          <w:vanish/>
          <w:sz w:val="22"/>
          <w:szCs w:val="22"/>
          <w:shd w:val="clear" w:color="auto" w:fill="FFFF99"/>
          <w:rtl/>
        </w:rPr>
        <w:t>בסעיף 164</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בסעיף 345</w:t>
      </w:r>
      <w:r w:rsidRPr="00C555AA">
        <w:rPr>
          <w:rFonts w:hint="cs"/>
          <w:vanish/>
          <w:sz w:val="22"/>
          <w:szCs w:val="22"/>
          <w:shd w:val="clear" w:color="auto" w:fill="FFFF99"/>
          <w:rtl/>
        </w:rPr>
        <w:t xml:space="preserve"> לחוק, באותה שנה שוטפת, מהמקורות המפורטים בסעיף 2(1), (2) ו-(8) לפקודה;</w:t>
      </w:r>
    </w:p>
    <w:p w:rsidR="00653B9B" w:rsidRPr="00C555AA" w:rsidRDefault="00653B9B">
      <w:pPr>
        <w:pStyle w:val="P00"/>
        <w:tabs>
          <w:tab w:val="clear" w:pos="6259"/>
        </w:tabs>
        <w:spacing w:before="0"/>
        <w:ind w:left="1474" w:right="1134"/>
        <w:rPr>
          <w:rFonts w:hint="cs"/>
          <w:vanish/>
          <w:sz w:val="22"/>
          <w:szCs w:val="22"/>
          <w:shd w:val="clear" w:color="auto" w:fill="FFFF99"/>
          <w:rtl/>
        </w:rPr>
      </w:pPr>
      <w:r w:rsidRPr="00C555AA">
        <w:rPr>
          <w:rFonts w:hint="cs"/>
          <w:vanish/>
          <w:sz w:val="22"/>
          <w:szCs w:val="22"/>
          <w:shd w:val="clear" w:color="auto" w:fill="FFFF99"/>
          <w:rtl/>
        </w:rPr>
        <w:t>(ב)</w:t>
      </w:r>
      <w:r w:rsidRPr="00C555AA">
        <w:rPr>
          <w:rFonts w:hint="cs"/>
          <w:vanish/>
          <w:sz w:val="22"/>
          <w:szCs w:val="22"/>
          <w:shd w:val="clear" w:color="auto" w:fill="FFFF99"/>
          <w:rtl/>
        </w:rPr>
        <w:tab/>
        <w:t xml:space="preserve">כל עוד לא נקבעה ההכנסה כאמור בפסקת משנה (א), ישולמו מקדמות על חשבון דמי הביטוח, ולענין זה יראו את הסכום שהוצהר עליו בדין וחשבון </w:t>
      </w:r>
      <w:r w:rsidRPr="00C555AA">
        <w:rPr>
          <w:vanish/>
          <w:sz w:val="22"/>
          <w:szCs w:val="22"/>
          <w:shd w:val="clear" w:color="auto" w:fill="FFFF99"/>
          <w:rtl/>
        </w:rPr>
        <w:t>–</w:t>
      </w:r>
    </w:p>
    <w:p w:rsidR="00653B9B" w:rsidRPr="00C555AA" w:rsidRDefault="00653B9B">
      <w:pPr>
        <w:pStyle w:val="P00"/>
        <w:tabs>
          <w:tab w:val="clear" w:pos="6259"/>
        </w:tabs>
        <w:spacing w:before="0"/>
        <w:ind w:left="1928"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לגבי מי שנעשה גם לעובד וגם לעובד עצמאי באותה שנה שוטפת, כהכנסה שעליה הצהיר מי ששינה את סוגו, והוראות תקנה 23 יחולו בשינויים המחוייבים;</w:t>
      </w:r>
    </w:p>
    <w:p w:rsidR="00653B9B" w:rsidRPr="00C555AA" w:rsidRDefault="00653B9B">
      <w:pPr>
        <w:pStyle w:val="P00"/>
        <w:tabs>
          <w:tab w:val="clear" w:pos="6259"/>
        </w:tabs>
        <w:spacing w:before="0"/>
        <w:ind w:left="1928"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לגבי מי שבשנה שקדמה לשנה השוטפת היה מבוטח גם כעובד וגם כעובד עצמאי, כהכנסה שעליה הצהיר מבוטח שאינו עובד, המגיש הצהרה לפי תקנה 7 לתקנות הגביה;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(3)</w:t>
      </w:r>
      <w:r w:rsidRPr="00C555AA">
        <w:rPr>
          <w:rFonts w:hint="cs"/>
          <w:vanish/>
          <w:sz w:val="22"/>
          <w:szCs w:val="22"/>
          <w:shd w:val="clear" w:color="auto" w:fill="FFFF99"/>
          <w:rtl/>
        </w:rPr>
        <w:tab/>
        <w:t>חל שינוי בשכרו של מבוטח, יודיע על כך המבוטח למוסד, ושינוי זה יובא בחשבון לענין פסקה (2);</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(4)</w:t>
      </w:r>
      <w:r w:rsidRPr="00C555AA">
        <w:rPr>
          <w:rFonts w:hint="cs"/>
          <w:vanish/>
          <w:sz w:val="22"/>
          <w:szCs w:val="22"/>
          <w:shd w:val="clear" w:color="auto" w:fill="FFFF99"/>
          <w:rtl/>
        </w:rPr>
        <w:tab/>
      </w:r>
      <w:r w:rsidRPr="00C555AA">
        <w:rPr>
          <w:rFonts w:hint="cs"/>
          <w:strike/>
          <w:vanish/>
          <w:sz w:val="22"/>
          <w:szCs w:val="22"/>
          <w:shd w:val="clear" w:color="auto" w:fill="FFFF99"/>
          <w:rtl/>
        </w:rPr>
        <w:t>הוגדל המקסימום לפי סעיף 167ב(ב)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הוגדלה ההכנסה המרבית הקבועה בלוח י"א לחוק</w:t>
      </w:r>
      <w:r w:rsidRPr="00C555AA">
        <w:rPr>
          <w:rFonts w:hint="cs"/>
          <w:vanish/>
          <w:sz w:val="22"/>
          <w:szCs w:val="22"/>
          <w:shd w:val="clear" w:color="auto" w:fill="FFFF99"/>
          <w:rtl/>
        </w:rPr>
        <w:t xml:space="preserve"> יהיה המוסד רשאי לדחות את המועד לתשלום הפרשי דמי הביטוח הנוסעים </w:t>
      </w:r>
      <w:r w:rsidRPr="00C555AA">
        <w:rPr>
          <w:rFonts w:hint="cs"/>
          <w:strike/>
          <w:vanish/>
          <w:sz w:val="22"/>
          <w:szCs w:val="22"/>
          <w:shd w:val="clear" w:color="auto" w:fill="FFFF99"/>
          <w:rtl/>
        </w:rPr>
        <w:t>מהגדלת המקסימום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מהגדלת ההכנסה המרבית</w:t>
      </w:r>
      <w:r w:rsidRPr="00C555AA">
        <w:rPr>
          <w:rFonts w:hint="cs"/>
          <w:vanish/>
          <w:sz w:val="22"/>
          <w:szCs w:val="22"/>
          <w:shd w:val="clear" w:color="auto" w:fill="FFFF99"/>
          <w:rtl/>
        </w:rPr>
        <w:t xml:space="preserve"> עד הגשת האישורים כאמור בפסקה (5);</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(5)</w:t>
      </w:r>
      <w:r w:rsidRPr="00C555AA">
        <w:rPr>
          <w:rFonts w:hint="cs"/>
          <w:vanish/>
          <w:sz w:val="22"/>
          <w:szCs w:val="22"/>
          <w:shd w:val="clear" w:color="auto" w:fill="FFFF99"/>
          <w:rtl/>
        </w:rPr>
        <w:tab/>
        <w:t>תוך ששה חדשים מתום כל שנת מס ימציא המבוטח למוסד אישורים מהמעבידים שאצלם עבד באותה שנה על שכרו כעובד לכל רבעון, כמשמעותו בתקנות המקדמות, של אותה שנת מס.</w:t>
      </w:r>
    </w:p>
    <w:p w:rsidR="00653B9B" w:rsidRDefault="00653B9B">
      <w:pPr>
        <w:pStyle w:val="P00"/>
        <w:tabs>
          <w:tab w:val="clear" w:pos="6259"/>
        </w:tabs>
        <w:spacing w:before="0"/>
        <w:ind w:left="0" w:right="1134"/>
        <w:rPr>
          <w:rFonts w:hint="cs"/>
          <w:sz w:val="2"/>
          <w:szCs w:val="2"/>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העלה החישוב הסופי של דמי הביטוח שקיימת יתרה לטובת המבוטח יחזיר המוסד את היתרה שלושה חדשים לאחר הגשת האישורים האמורים והוראות </w:t>
      </w:r>
      <w:r w:rsidRPr="00C555AA">
        <w:rPr>
          <w:rFonts w:hint="cs"/>
          <w:strike/>
          <w:vanish/>
          <w:sz w:val="22"/>
          <w:szCs w:val="22"/>
          <w:shd w:val="clear" w:color="auto" w:fill="FFFF99"/>
          <w:rtl/>
        </w:rPr>
        <w:t>סעיף 178</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סעיף 362</w:t>
      </w:r>
      <w:r w:rsidRPr="00C555AA">
        <w:rPr>
          <w:rFonts w:hint="cs"/>
          <w:vanish/>
          <w:sz w:val="22"/>
          <w:szCs w:val="22"/>
          <w:shd w:val="clear" w:color="auto" w:fill="FFFF99"/>
          <w:rtl/>
        </w:rPr>
        <w:t xml:space="preserve"> לחוק יחולו על היתרה האמורה כאילו היא יתרה לפי סעיף </w:t>
      </w:r>
      <w:r w:rsidRPr="00C555AA">
        <w:rPr>
          <w:rFonts w:hint="cs"/>
          <w:strike/>
          <w:vanish/>
          <w:sz w:val="22"/>
          <w:szCs w:val="22"/>
          <w:shd w:val="clear" w:color="auto" w:fill="FFFF99"/>
          <w:rtl/>
        </w:rPr>
        <w:t>178(א)(3)</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סעיף 362(א)(3)</w:t>
      </w:r>
      <w:r w:rsidRPr="00C555AA">
        <w:rPr>
          <w:rFonts w:hint="cs"/>
          <w:vanish/>
          <w:sz w:val="22"/>
          <w:szCs w:val="22"/>
          <w:shd w:val="clear" w:color="auto" w:fill="FFFF99"/>
          <w:rtl/>
        </w:rPr>
        <w:t xml:space="preserve">; קיימת יתרה לטובת המוסד, ישלם המבוטח למוסד את הסכום המגיע ויראו יתרה זו כאילו היא יתרה </w:t>
      </w:r>
      <w:r w:rsidRPr="00C555AA">
        <w:rPr>
          <w:rFonts w:hint="cs"/>
          <w:strike/>
          <w:vanish/>
          <w:sz w:val="22"/>
          <w:szCs w:val="22"/>
          <w:shd w:val="clear" w:color="auto" w:fill="FFFF99"/>
          <w:rtl/>
        </w:rPr>
        <w:t>לפי סעיף 164(ג) או 164(ד)</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לפי סעיף 345(א) או (ד)</w:t>
      </w:r>
      <w:r w:rsidRPr="00C555AA">
        <w:rPr>
          <w:rFonts w:hint="cs"/>
          <w:vanish/>
          <w:sz w:val="22"/>
          <w:szCs w:val="22"/>
          <w:shd w:val="clear" w:color="auto" w:fill="FFFF99"/>
          <w:rtl/>
        </w:rPr>
        <w:t xml:space="preserve"> לחוק, לפי הענין.</w:t>
      </w:r>
      <w:bookmarkEnd w:id="37"/>
    </w:p>
    <w:p w:rsidR="00653B9B" w:rsidRDefault="00653B9B">
      <w:pPr>
        <w:pStyle w:val="P00"/>
        <w:spacing w:before="72"/>
        <w:ind w:left="0" w:right="1134"/>
        <w:rPr>
          <w:rStyle w:val="default"/>
          <w:rFonts w:cs="FrankRuehl" w:hint="cs"/>
          <w:rtl/>
        </w:rPr>
      </w:pPr>
      <w:bookmarkStart w:id="38" w:name="Seif17"/>
      <w:bookmarkEnd w:id="38"/>
      <w:r>
        <w:rPr>
          <w:lang w:val="he-IL"/>
        </w:rPr>
        <w:pict>
          <v:rect id="_x0000_s1070" style="position:absolute;left:0;text-align:left;margin-left:464.35pt;margin-top:7.1pt;width:75.05pt;height:59.5pt;z-index:251643392"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ע</w:t>
                  </w:r>
                  <w:r>
                    <w:rPr>
                      <w:rFonts w:cs="Miriam" w:hint="cs"/>
                      <w:szCs w:val="18"/>
                      <w:rtl/>
                    </w:rPr>
                    <w:t xml:space="preserve">ובד עצמאי שאין עיקר הכנסתו ממשלח ידו </w:t>
                  </w:r>
                  <w:r>
                    <w:rPr>
                      <w:rFonts w:cs="Miriam"/>
                      <w:szCs w:val="18"/>
                      <w:rtl/>
                    </w:rPr>
                    <w:t>א</w:t>
                  </w:r>
                  <w:r>
                    <w:rPr>
                      <w:rFonts w:cs="Miriam" w:hint="cs"/>
                      <w:szCs w:val="18"/>
                      <w:rtl/>
                    </w:rPr>
                    <w:t xml:space="preserve">ו שיש לו </w:t>
                  </w:r>
                  <w:r>
                    <w:rPr>
                      <w:rFonts w:cs="Miriam"/>
                      <w:szCs w:val="18"/>
                      <w:rtl/>
                    </w:rPr>
                    <w:t>ה</w:t>
                  </w:r>
                  <w:r>
                    <w:rPr>
                      <w:rFonts w:cs="Miriam" w:hint="cs"/>
                      <w:szCs w:val="18"/>
                      <w:rtl/>
                    </w:rPr>
                    <w:t>כנסה מפנסיה</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תשל"ה-1975</w:t>
                  </w:r>
                </w:p>
                <w:p w:rsidR="00653B9B" w:rsidRDefault="00653B9B">
                  <w:pPr>
                    <w:spacing w:line="160" w:lineRule="exact"/>
                    <w:jc w:val="left"/>
                    <w:rPr>
                      <w:rFonts w:cs="Miriam" w:hint="cs"/>
                      <w:szCs w:val="18"/>
                      <w:rtl/>
                    </w:rPr>
                  </w:pPr>
                  <w:r>
                    <w:rPr>
                      <w:rFonts w:cs="Miriam" w:hint="cs"/>
                      <w:szCs w:val="18"/>
                      <w:rtl/>
                    </w:rPr>
                    <w:t>תק' (מ</w:t>
                  </w:r>
                  <w:r>
                    <w:rPr>
                      <w:rFonts w:cs="Miriam"/>
                      <w:szCs w:val="18"/>
                      <w:rtl/>
                    </w:rPr>
                    <w:t>ס</w:t>
                  </w:r>
                  <w:r>
                    <w:rPr>
                      <w:rFonts w:cs="Miriam" w:hint="cs"/>
                      <w:szCs w:val="18"/>
                      <w:rtl/>
                    </w:rPr>
                    <w:t xml:space="preserve">' 7) </w:t>
                  </w:r>
                  <w:r>
                    <w:rPr>
                      <w:rFonts w:cs="Miriam"/>
                      <w:szCs w:val="18"/>
                      <w:rtl/>
                    </w:rPr>
                    <w:br/>
                  </w:r>
                  <w:r>
                    <w:rPr>
                      <w:rFonts w:cs="Miriam" w:hint="cs"/>
                      <w:szCs w:val="18"/>
                      <w:rtl/>
                    </w:rPr>
                    <w:t>תשמ"א-1981</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Pr>
          <w:rStyle w:val="default"/>
          <w:rFonts w:cs="FrankRuehl"/>
          <w:rtl/>
        </w:rPr>
        <w:t>–</w:t>
      </w:r>
    </w:p>
    <w:p w:rsidR="00653B9B" w:rsidRDefault="00653B9B">
      <w:pPr>
        <w:pStyle w:val="P00"/>
        <w:spacing w:before="72"/>
        <w:ind w:left="0" w:right="1134"/>
        <w:rPr>
          <w:rStyle w:val="default"/>
          <w:rFonts w:cs="FrankRuehl" w:hint="cs"/>
          <w:rtl/>
        </w:rPr>
      </w:pPr>
    </w:p>
    <w:p w:rsidR="00653B9B" w:rsidRDefault="00653B9B">
      <w:pPr>
        <w:pStyle w:val="P00"/>
        <w:spacing w:before="72"/>
        <w:ind w:left="0" w:right="1134"/>
        <w:rPr>
          <w:rStyle w:val="default"/>
          <w:rFonts w:cs="FrankRuehl" w:hint="cs"/>
          <w:rtl/>
        </w:rPr>
      </w:pPr>
    </w:p>
    <w:p w:rsidR="00653B9B" w:rsidRDefault="00653B9B">
      <w:pPr>
        <w:pStyle w:val="P22"/>
        <w:spacing w:before="72"/>
        <w:ind w:left="1021" w:right="1134"/>
        <w:rPr>
          <w:rStyle w:val="default"/>
          <w:rFonts w:cs="FrankRuehl"/>
          <w:rtl/>
        </w:rPr>
      </w:pPr>
      <w:r>
        <w:rPr>
          <w:rtl/>
          <w:lang w:val="he-IL"/>
        </w:rPr>
        <w:pict>
          <v:shape id="_x0000_s1237" type="#_x0000_t202" style="position:absolute;left:0;text-align:left;margin-left:470.25pt;margin-top:7.1pt;width:1in;height:11.2pt;z-index:251708928" filled="f" stroked="f">
            <v:textbox inset="1mm,0,1mm,0">
              <w:txbxContent>
                <w:p w:rsidR="00653B9B" w:rsidRDefault="00653B9B">
                  <w:pPr>
                    <w:spacing w:line="160" w:lineRule="exact"/>
                    <w:jc w:val="left"/>
                    <w:rPr>
                      <w:rFonts w:cs="Miriam"/>
                      <w:noProof/>
                      <w:szCs w:val="18"/>
                      <w:rtl/>
                    </w:rPr>
                  </w:pPr>
                  <w:r>
                    <w:rPr>
                      <w:rFonts w:cs="Miriam" w:hint="cs"/>
                      <w:szCs w:val="18"/>
                      <w:rtl/>
                    </w:rPr>
                    <w:t>תק' תשל"ה-1975</w:t>
                  </w:r>
                </w:p>
              </w:txbxContent>
            </v:textbox>
          </v:shape>
        </w:pict>
      </w:r>
      <w:r>
        <w:rPr>
          <w:rStyle w:val="default"/>
          <w:rFonts w:cs="FrankRuehl"/>
          <w:rtl/>
        </w:rPr>
        <w:t>(1)</w:t>
      </w:r>
      <w:r>
        <w:rPr>
          <w:rStyle w:val="default"/>
          <w:rFonts w:cs="FrankRuehl"/>
          <w:rtl/>
        </w:rPr>
        <w:tab/>
      </w:r>
      <w:r>
        <w:rPr>
          <w:rStyle w:val="default"/>
          <w:rFonts w:cs="FrankRuehl" w:hint="cs"/>
          <w:rtl/>
        </w:rPr>
        <w:t>בשיעור החל</w:t>
      </w:r>
      <w:r>
        <w:rPr>
          <w:rStyle w:val="default"/>
          <w:rFonts w:cs="FrankRuehl"/>
          <w:rtl/>
        </w:rPr>
        <w:t xml:space="preserve"> </w:t>
      </w:r>
      <w:r>
        <w:rPr>
          <w:rStyle w:val="default"/>
          <w:rFonts w:cs="FrankRuehl" w:hint="cs"/>
          <w:rtl/>
        </w:rPr>
        <w:t>על עובד עצמאי מהכנסתו מהמקורות</w:t>
      </w:r>
      <w:r>
        <w:rPr>
          <w:rStyle w:val="default"/>
          <w:rFonts w:cs="FrankRuehl"/>
          <w:rtl/>
        </w:rPr>
        <w:t xml:space="preserve"> </w:t>
      </w:r>
      <w:r>
        <w:rPr>
          <w:rStyle w:val="default"/>
          <w:rFonts w:cs="FrankRuehl" w:hint="cs"/>
          <w:rtl/>
        </w:rPr>
        <w:t>המפורטים בסעיף 2(1) ו-(8) לפקודה;</w:t>
      </w:r>
    </w:p>
    <w:p w:rsidR="00653B9B" w:rsidRDefault="00653B9B">
      <w:pPr>
        <w:pStyle w:val="P22"/>
        <w:spacing w:before="72"/>
        <w:ind w:left="1021" w:right="1134"/>
        <w:rPr>
          <w:rStyle w:val="default"/>
          <w:rFonts w:cs="FrankRuehl"/>
          <w:rtl/>
        </w:rPr>
      </w:pPr>
      <w:r>
        <w:rPr>
          <w:rtl/>
          <w:lang w:val="he-IL"/>
        </w:rPr>
        <w:pict>
          <v:shape id="_x0000_s1238" type="#_x0000_t202" style="position:absolute;left:0;text-align:left;margin-left:470.25pt;margin-top:7.15pt;width:1in;height:44.8pt;z-index:251709952" filled="f" stroked="f">
            <v:textbox inset="1mm,0,1mm,0">
              <w:txbxContent>
                <w:p w:rsidR="00653B9B" w:rsidRDefault="00653B9B">
                  <w:pPr>
                    <w:spacing w:line="160" w:lineRule="exact"/>
                    <w:jc w:val="left"/>
                    <w:rPr>
                      <w:rFonts w:cs="Miriam" w:hint="cs"/>
                      <w:szCs w:val="18"/>
                      <w:rtl/>
                    </w:rPr>
                  </w:pPr>
                  <w:r>
                    <w:rPr>
                      <w:rFonts w:cs="Miriam" w:hint="cs"/>
                      <w:szCs w:val="18"/>
                      <w:rtl/>
                    </w:rPr>
                    <w:t>תק' תשל"ה-1975</w:t>
                  </w:r>
                </w:p>
                <w:p w:rsidR="00653B9B" w:rsidRDefault="00653B9B">
                  <w:pPr>
                    <w:spacing w:line="160" w:lineRule="exact"/>
                    <w:jc w:val="left"/>
                    <w:rPr>
                      <w:rFonts w:cs="Miriam" w:hint="cs"/>
                      <w:szCs w:val="18"/>
                      <w:rtl/>
                    </w:rPr>
                  </w:pPr>
                  <w:r>
                    <w:rPr>
                      <w:rFonts w:cs="Miriam" w:hint="cs"/>
                      <w:szCs w:val="18"/>
                      <w:rtl/>
                    </w:rPr>
                    <w:t>תק' (מס' 7) תשמ"א-1981</w:t>
                  </w:r>
                </w:p>
                <w:p w:rsidR="00653B9B" w:rsidRDefault="00653B9B">
                  <w:pPr>
                    <w:spacing w:line="160" w:lineRule="exact"/>
                    <w:jc w:val="left"/>
                    <w:rPr>
                      <w:rFonts w:cs="Miriam"/>
                      <w:noProof/>
                      <w:szCs w:val="18"/>
                      <w:rtl/>
                    </w:rPr>
                  </w:pPr>
                  <w:r>
                    <w:rPr>
                      <w:rFonts w:cs="Miriam" w:hint="cs"/>
                      <w:szCs w:val="18"/>
                      <w:rtl/>
                    </w:rPr>
                    <w:t>תק'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txbxContent>
            </v:textbox>
          </v:shape>
        </w:pict>
      </w:r>
      <w:r>
        <w:rPr>
          <w:rStyle w:val="default"/>
          <w:rFonts w:cs="FrankRuehl"/>
          <w:rtl/>
        </w:rPr>
        <w:t>(2)</w:t>
      </w:r>
      <w:r>
        <w:rPr>
          <w:rStyle w:val="default"/>
          <w:rFonts w:cs="FrankRuehl"/>
          <w:rtl/>
        </w:rPr>
        <w:tab/>
      </w:r>
      <w:r>
        <w:rPr>
          <w:rStyle w:val="default"/>
          <w:rFonts w:cs="FrankRuehl" w:hint="cs"/>
          <w:rtl/>
        </w:rPr>
        <w:t xml:space="preserve">בשיעור החל על מי שאינו עובד ואינו עובד עצמאי מהכנסתו </w:t>
      </w:r>
      <w:r>
        <w:rPr>
          <w:rStyle w:val="default"/>
          <w:rFonts w:cs="FrankRuehl"/>
          <w:rtl/>
        </w:rPr>
        <w:t>מ</w:t>
      </w:r>
      <w:r>
        <w:rPr>
          <w:rStyle w:val="default"/>
          <w:rFonts w:cs="FrankRuehl" w:hint="cs"/>
          <w:rtl/>
        </w:rPr>
        <w:t>המקורות המפורטים בסעיף 2(4) עד (7) ו-(9)</w:t>
      </w:r>
      <w:r>
        <w:rPr>
          <w:rStyle w:val="default"/>
          <w:rFonts w:cs="FrankRuehl"/>
          <w:rtl/>
        </w:rPr>
        <w:t xml:space="preserve"> </w:t>
      </w:r>
      <w:r>
        <w:rPr>
          <w:rStyle w:val="default"/>
          <w:rFonts w:cs="FrankRuehl" w:hint="cs"/>
          <w:rtl/>
        </w:rPr>
        <w:t>לפקודה, למעט מהכנסתו מפנסיה.</w:t>
      </w:r>
    </w:p>
    <w:p w:rsidR="00653B9B" w:rsidRDefault="00653B9B">
      <w:pPr>
        <w:pStyle w:val="P00"/>
        <w:spacing w:before="72"/>
        <w:ind w:left="0" w:right="1134"/>
        <w:rPr>
          <w:rFonts w:hint="cs"/>
          <w:rtl/>
        </w:rPr>
      </w:pPr>
    </w:p>
    <w:p w:rsidR="00653B9B" w:rsidRDefault="00653B9B">
      <w:pPr>
        <w:pStyle w:val="P00"/>
        <w:spacing w:before="72"/>
        <w:ind w:left="0" w:right="1134"/>
        <w:rPr>
          <w:rStyle w:val="default"/>
          <w:rFonts w:cs="FrankRuehl"/>
          <w:rtl/>
        </w:rPr>
      </w:pPr>
      <w:r>
        <w:rPr>
          <w:lang w:val="he-IL"/>
        </w:rPr>
        <w:pict>
          <v:rect id="_x0000_s1071" style="position:absolute;left:0;text-align:left;margin-left:464.35pt;margin-top:7.1pt;width:75.05pt;height:35.9pt;z-index:251644416" o:allowincell="f" filled="f" stroked="f" strokecolor="lime" strokeweight=".25pt">
            <v:textbox inset="0,0,0,0">
              <w:txbxContent>
                <w:p w:rsidR="00653B9B" w:rsidRDefault="00653B9B">
                  <w:pPr>
                    <w:spacing w:line="160" w:lineRule="exact"/>
                    <w:jc w:val="left"/>
                    <w:rPr>
                      <w:rFonts w:cs="Miriam" w:hint="cs"/>
                      <w:szCs w:val="18"/>
                      <w:rtl/>
                    </w:rPr>
                  </w:pPr>
                  <w:r>
                    <w:rPr>
                      <w:rFonts w:cs="Miriam" w:hint="cs"/>
                      <w:szCs w:val="18"/>
                      <w:rtl/>
                    </w:rPr>
                    <w:t>תק' תשל"ה-1975</w:t>
                  </w:r>
                </w:p>
                <w:p w:rsidR="00653B9B" w:rsidRDefault="00653B9B">
                  <w:pPr>
                    <w:spacing w:line="160" w:lineRule="exact"/>
                    <w:jc w:val="left"/>
                    <w:rPr>
                      <w:rFonts w:cs="Miriam"/>
                      <w:noProof/>
                      <w:szCs w:val="18"/>
                      <w:rtl/>
                    </w:rPr>
                  </w:pPr>
                  <w:r>
                    <w:rPr>
                      <w:rFonts w:cs="Miriam" w:hint="cs"/>
                      <w:szCs w:val="18"/>
                      <w:rtl/>
                    </w:rPr>
                    <w:t>תק'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דמי הביטוח לפי תקנת משנה (א)(2) ישולמו על ההפרש שבין הכנסת המבוטח מהמקורות המפורטים בתקנת משנה (א)(1) לבין ההכנסה המרבית הנקובה בפרט 4 של לוח י"א לחוק, במועדי </w:t>
      </w:r>
      <w:r>
        <w:rPr>
          <w:rStyle w:val="default"/>
          <w:rFonts w:cs="FrankRuehl"/>
          <w:rtl/>
        </w:rPr>
        <w:t>ה</w:t>
      </w:r>
      <w:r>
        <w:rPr>
          <w:rStyle w:val="default"/>
          <w:rFonts w:cs="FrankRuehl" w:hint="cs"/>
          <w:rtl/>
        </w:rPr>
        <w:t>תשלום האמורים בתקנה 2 לתקנות הגביה, לפי הענין.</w:t>
      </w:r>
    </w:p>
    <w:p w:rsidR="00653B9B" w:rsidRDefault="00653B9B">
      <w:pPr>
        <w:pStyle w:val="P00"/>
        <w:spacing w:before="72"/>
        <w:ind w:left="0" w:right="1134"/>
        <w:rPr>
          <w:rStyle w:val="default"/>
          <w:rFonts w:cs="FrankRuehl"/>
          <w:rtl/>
        </w:rPr>
      </w:pPr>
      <w:r>
        <w:rPr>
          <w:lang w:val="he-IL"/>
        </w:rPr>
        <w:pict>
          <v:rect id="_x0000_s1072" style="position:absolute;left:0;text-align:left;margin-left:464.5pt;margin-top:8.05pt;width:75.05pt;height:20.05pt;z-index:25164544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מבוטח כאמור בתקנת משנה (א) שיש לו גם הכנסה מפנסיה, ישולמו בעדו דמי ביטוח מהכנסתו מהפנסיה, לאחר שהכנסותיו כאמור</w:t>
      </w:r>
      <w:r>
        <w:rPr>
          <w:rStyle w:val="default"/>
          <w:rFonts w:cs="FrankRuehl"/>
          <w:rtl/>
        </w:rPr>
        <w:t xml:space="preserve"> </w:t>
      </w:r>
      <w:r>
        <w:rPr>
          <w:rStyle w:val="default"/>
          <w:rFonts w:cs="FrankRuehl" w:hint="cs"/>
          <w:rtl/>
        </w:rPr>
        <w:t>בתקנת משנה (א) הובאו בחשבון, ובלבד שלא תובא בחשב</w:t>
      </w:r>
      <w:r>
        <w:rPr>
          <w:rStyle w:val="default"/>
          <w:rFonts w:cs="FrankRuehl"/>
          <w:rtl/>
        </w:rPr>
        <w:t>ו</w:t>
      </w:r>
      <w:r>
        <w:rPr>
          <w:rStyle w:val="default"/>
          <w:rFonts w:cs="FrankRuehl" w:hint="cs"/>
          <w:rtl/>
        </w:rPr>
        <w:t>ן לענין זה</w:t>
      </w:r>
      <w:r>
        <w:rPr>
          <w:rStyle w:val="default"/>
          <w:rFonts w:cs="FrankRuehl"/>
          <w:rtl/>
        </w:rPr>
        <w:t xml:space="preserve"> </w:t>
      </w:r>
      <w:r>
        <w:rPr>
          <w:rStyle w:val="default"/>
          <w:rFonts w:cs="FrankRuehl" w:hint="cs"/>
          <w:rtl/>
        </w:rPr>
        <w:t>הכנסה העולה על ההפרש שבין הכנסתו לפי תקנות משנה (א) ו-(ב) לבין ההכנסה המרבית הנקובה בפרט 4 בלוח י"א לחוק.</w:t>
      </w:r>
    </w:p>
    <w:p w:rsidR="00653B9B" w:rsidRDefault="00653B9B">
      <w:pPr>
        <w:pStyle w:val="P00"/>
        <w:spacing w:before="72"/>
        <w:ind w:left="0" w:right="1134"/>
        <w:rPr>
          <w:rStyle w:val="default"/>
          <w:rFonts w:cs="FrankRuehl"/>
          <w:rtl/>
        </w:rPr>
      </w:pPr>
      <w:r>
        <w:rPr>
          <w:lang w:val="he-IL"/>
        </w:rPr>
        <w:pict>
          <v:rect id="_x0000_s1073" style="position:absolute;left:0;text-align:left;margin-left:464.5pt;margin-top:8.05pt;width:75.05pt;height:20.45pt;z-index:251646464"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תק' תשמ"ז-1986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לשם קביעת דמי ביטוח של מבוטח כאמור בתקנת משנה (א) יראו את הכנסתו מהמקורות המפורטים בסעיף</w:t>
      </w:r>
      <w:r>
        <w:rPr>
          <w:rStyle w:val="default"/>
          <w:rFonts w:cs="FrankRuehl"/>
          <w:rtl/>
        </w:rPr>
        <w:t xml:space="preserve"> 2(1) </w:t>
      </w:r>
      <w:r>
        <w:rPr>
          <w:rStyle w:val="default"/>
          <w:rFonts w:cs="FrankRuehl" w:hint="cs"/>
          <w:rtl/>
        </w:rPr>
        <w:t>ו-(4) עד (7) ו-(9)</w:t>
      </w:r>
      <w:r>
        <w:rPr>
          <w:rStyle w:val="default"/>
          <w:rFonts w:cs="FrankRuehl"/>
          <w:rtl/>
        </w:rPr>
        <w:t xml:space="preserve"> </w:t>
      </w:r>
      <w:r>
        <w:rPr>
          <w:rStyle w:val="default"/>
          <w:rFonts w:cs="FrankRuehl" w:hint="cs"/>
          <w:rtl/>
        </w:rPr>
        <w:t>לפקודה, למעט הכנסתו מפנסיה, כהכנסתו השנתית באותה שנה שוטפת.</w:t>
      </w:r>
    </w:p>
    <w:p w:rsidR="00653B9B" w:rsidRDefault="00653B9B">
      <w:pPr>
        <w:pStyle w:val="P00"/>
        <w:spacing w:before="72"/>
        <w:ind w:left="0" w:right="1134"/>
        <w:rPr>
          <w:rStyle w:val="default"/>
          <w:rFonts w:cs="FrankRuehl"/>
          <w:rtl/>
        </w:rPr>
      </w:pPr>
      <w:r>
        <w:rPr>
          <w:lang w:val="he-IL"/>
        </w:rPr>
        <w:pict>
          <v:rect id="_x0000_s1074" style="position:absolute;left:0;text-align:left;margin-left:464.5pt;margin-top:8.05pt;width:75.05pt;height:10pt;z-index:25164748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כל עוד לא נקבעה הכנסה כאמור בתקנת משנה (ד) ישולמו מקדמות על חשבון דמי ביטוח לפי תקנות המקדמות ובשינויים שנקבעו בתקנה זו.</w:t>
      </w:r>
    </w:p>
    <w:p w:rsidR="00653B9B" w:rsidRDefault="00653B9B">
      <w:pPr>
        <w:pStyle w:val="P00"/>
        <w:spacing w:before="72"/>
        <w:ind w:left="0" w:right="1134"/>
        <w:rPr>
          <w:rStyle w:val="default"/>
          <w:rFonts w:cs="FrankRuehl"/>
          <w:rtl/>
        </w:rPr>
      </w:pPr>
      <w:r>
        <w:rPr>
          <w:lang w:val="he-IL"/>
        </w:rPr>
        <w:pict>
          <v:rect id="_x0000_s1075" style="position:absolute;left:0;text-align:left;margin-left:464.5pt;margin-top:8.05pt;width:75.05pt;height:10pt;z-index:25164851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w:t>
                  </w:r>
                  <w:r>
                    <w:rPr>
                      <w:rFonts w:cs="Miriam"/>
                      <w:szCs w:val="18"/>
                      <w:rtl/>
                    </w:rPr>
                    <w:t>1985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מועדי תשלום דמי ביטוח לפי תקנה זו יהיו מועדי התשלום האמורים בתקנה 2 לתקנות הגביה, לפי הענין.</w:t>
      </w:r>
    </w:p>
    <w:p w:rsidR="00653B9B" w:rsidRDefault="00653B9B">
      <w:pPr>
        <w:pStyle w:val="P00"/>
        <w:spacing w:before="72"/>
        <w:ind w:left="0" w:right="1134"/>
        <w:rPr>
          <w:rStyle w:val="default"/>
          <w:rFonts w:cs="FrankRuehl" w:hint="cs"/>
          <w:rtl/>
        </w:rPr>
      </w:pPr>
      <w:r>
        <w:rPr>
          <w:lang w:val="he-IL"/>
        </w:rPr>
        <w:pict>
          <v:rect id="_x0000_s1076" style="position:absolute;left:0;text-align:left;margin-left:464.5pt;margin-top:8.05pt;width:75.05pt;height:30.6pt;z-index:251649536"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תק' תשמ"ז-1986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הוראות תקנה 13(ב)(4) ו-(ג) וכן תקנה 2(ב) לתקנות הגביה יחולו על הפרש דמי ביטוח כאמור בסעיף 345(ג) </w:t>
      </w:r>
      <w:r>
        <w:rPr>
          <w:rStyle w:val="default"/>
          <w:rFonts w:cs="FrankRuehl"/>
          <w:rtl/>
        </w:rPr>
        <w:t>ו</w:t>
      </w:r>
      <w:r>
        <w:rPr>
          <w:rStyle w:val="default"/>
          <w:rFonts w:cs="FrankRuehl" w:hint="cs"/>
          <w:rtl/>
        </w:rPr>
        <w:t>-(ד) לחוק ועל הפרש דמי ביטוח בשל ההכנסה המרבית האמורה בלוח י"א לחוק, לפי הענין.</w:t>
      </w:r>
    </w:p>
    <w:p w:rsidR="00653B9B" w:rsidRPr="00C555AA" w:rsidRDefault="00653B9B">
      <w:pPr>
        <w:pStyle w:val="P00"/>
        <w:spacing w:before="0"/>
        <w:ind w:left="0" w:right="1134"/>
        <w:rPr>
          <w:rFonts w:hint="cs"/>
          <w:b/>
          <w:bCs/>
          <w:vanish/>
          <w:szCs w:val="20"/>
          <w:shd w:val="clear" w:color="auto" w:fill="FFFF99"/>
          <w:rtl/>
        </w:rPr>
      </w:pPr>
      <w:bookmarkStart w:id="39" w:name="Rov59"/>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77"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14.</w:t>
      </w:r>
      <w:r w:rsidRPr="00C555AA">
        <w:rPr>
          <w:rFonts w:hint="cs"/>
          <w:vanish/>
          <w:sz w:val="22"/>
          <w:szCs w:val="22"/>
          <w:shd w:val="clear" w:color="auto" w:fill="FFFF99"/>
          <w:rtl/>
        </w:rPr>
        <w:tab/>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1.1% מהכנסתו מהמקורות המפורטים בסעיף 2(1) ו-(8) לפקודה;</w:t>
      </w:r>
    </w:p>
    <w:p w:rsidR="00653B9B" w:rsidRPr="00C555AA" w:rsidRDefault="00653B9B">
      <w:pPr>
        <w:pStyle w:val="P00"/>
        <w:tabs>
          <w:tab w:val="clear" w:pos="6259"/>
        </w:tabs>
        <w:spacing w:before="0"/>
        <w:ind w:left="1021" w:right="1134"/>
        <w:rPr>
          <w:rStyle w:val="default"/>
          <w:rFonts w:cs="FrankRuehl"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 xml:space="preserve">בשיעור </w:t>
      </w:r>
      <w:r w:rsidRPr="00C555AA">
        <w:rPr>
          <w:rFonts w:hint="cs"/>
          <w:strike/>
          <w:vanish/>
          <w:sz w:val="22"/>
          <w:szCs w:val="22"/>
          <w:shd w:val="clear" w:color="auto" w:fill="FFFF99"/>
          <w:rtl/>
        </w:rPr>
        <w:t>כנקוב בפרט 4 של לוח י'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החל על מי שאינו עובד ואינו עובד עצמאי</w:t>
      </w:r>
      <w:r w:rsidRPr="00C555AA">
        <w:rPr>
          <w:rFonts w:hint="cs"/>
          <w:vanish/>
          <w:sz w:val="22"/>
          <w:szCs w:val="22"/>
          <w:shd w:val="clear" w:color="auto" w:fill="FFFF99"/>
          <w:rtl/>
        </w:rPr>
        <w:t xml:space="preserve"> מהכנסתו מהמקורות המפורטים בסעיף 2(3) עד (7) לפקודה.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תשל"ה-1975</w:t>
      </w:r>
    </w:p>
    <w:p w:rsidR="00653B9B" w:rsidRPr="00C555AA" w:rsidRDefault="00653B9B">
      <w:pPr>
        <w:pStyle w:val="P00"/>
        <w:tabs>
          <w:tab w:val="clear" w:pos="6259"/>
        </w:tabs>
        <w:spacing w:before="0"/>
        <w:ind w:left="0" w:right="1134"/>
        <w:rPr>
          <w:rFonts w:hint="cs"/>
          <w:vanish/>
          <w:szCs w:val="20"/>
          <w:shd w:val="clear" w:color="auto" w:fill="FFFF99"/>
          <w:rtl/>
        </w:rPr>
      </w:pPr>
      <w:hyperlink r:id="rId78" w:history="1">
        <w:r w:rsidRPr="00C555AA">
          <w:rPr>
            <w:rStyle w:val="Hyperlink"/>
            <w:rFonts w:hint="cs"/>
            <w:vanish/>
            <w:szCs w:val="20"/>
            <w:shd w:val="clear" w:color="auto" w:fill="FFFF99"/>
            <w:rtl/>
          </w:rPr>
          <w:t>ק"ת תשל"ה מס' 3312</w:t>
        </w:r>
      </w:hyperlink>
      <w:r w:rsidRPr="00C555AA">
        <w:rPr>
          <w:rFonts w:hint="cs"/>
          <w:vanish/>
          <w:szCs w:val="20"/>
          <w:shd w:val="clear" w:color="auto" w:fill="FFFF99"/>
          <w:rtl/>
        </w:rPr>
        <w:t xml:space="preserve"> מיום 25.3.1975 עמ' 1228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14.</w:t>
      </w:r>
      <w:r w:rsidRPr="00C555AA">
        <w:rPr>
          <w:rFonts w:hint="cs"/>
          <w:vanish/>
          <w:sz w:val="22"/>
          <w:szCs w:val="22"/>
          <w:shd w:val="clear" w:color="auto" w:fill="FFFF99"/>
          <w:rtl/>
        </w:rPr>
        <w:tab/>
      </w:r>
      <w:r w:rsidRPr="00C555AA">
        <w:rPr>
          <w:rFonts w:hint="cs"/>
          <w:vanish/>
          <w:sz w:val="22"/>
          <w:szCs w:val="22"/>
          <w:u w:val="single"/>
          <w:shd w:val="clear" w:color="auto" w:fill="FFFF99"/>
          <w:rtl/>
        </w:rPr>
        <w:t>(א)</w:t>
      </w:r>
      <w:r w:rsidRPr="00C555AA">
        <w:rPr>
          <w:rFonts w:hint="cs"/>
          <w:vanish/>
          <w:sz w:val="22"/>
          <w:szCs w:val="22"/>
          <w:shd w:val="clear" w:color="auto" w:fill="FFFF99"/>
          <w:rtl/>
        </w:rPr>
        <w:tab/>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1.1% מהכנסתו מהמקורות המפורטים בסעיף 2(1) ו-(8) לפקודה;</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בשיעור החל על מי שאינו עובד ואינו עובד עצמאי מהכנסתו מהמקורות המפורטים בסעיף 2(3) עד (7) לפקודה.</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(1)</w:t>
      </w:r>
      <w:r w:rsidRPr="00C555AA">
        <w:rPr>
          <w:rFonts w:hint="cs"/>
          <w:vanish/>
          <w:sz w:val="22"/>
          <w:szCs w:val="22"/>
          <w:u w:val="single"/>
          <w:shd w:val="clear" w:color="auto" w:fill="FFFF99"/>
          <w:rtl/>
        </w:rPr>
        <w:tab/>
        <w:t>בשיעור החל על עובד עצמאי מהכנסתו מהמקורות המפורטים בסעיף 2(1) ו-(8) לפקודה;</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(2)</w:t>
      </w:r>
      <w:r w:rsidRPr="00C555AA">
        <w:rPr>
          <w:rFonts w:hint="cs"/>
          <w:vanish/>
          <w:sz w:val="22"/>
          <w:szCs w:val="22"/>
          <w:u w:val="single"/>
          <w:shd w:val="clear" w:color="auto" w:fill="FFFF99"/>
          <w:rtl/>
        </w:rPr>
        <w:tab/>
        <w:t>בשיעור החל על מי שאינו עובד ואינו עובד עצמאי מהכנסתו מהמקורות המפורטים בסעיף 2(3) עד (7) לפקודה.</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(ב)</w:t>
      </w:r>
      <w:r w:rsidRPr="00C555AA">
        <w:rPr>
          <w:rFonts w:hint="cs"/>
          <w:vanish/>
          <w:sz w:val="22"/>
          <w:szCs w:val="22"/>
          <w:u w:val="single"/>
          <w:shd w:val="clear" w:color="auto" w:fill="FFFF99"/>
          <w:rtl/>
        </w:rPr>
        <w:tab/>
        <w:t>דמי הביטוח לפי תקנת משנה (א)(2) ישולמו על ההפרש שבין הכנסת המבוטח מהמקורות המפורטים בתקנת משנה (א)(1) לבין המקסימום הנקוב בפרט 3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7)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79" w:history="1">
        <w:r w:rsidRPr="00C555AA">
          <w:rPr>
            <w:rStyle w:val="Hyperlink"/>
            <w:rFonts w:hint="cs"/>
            <w:vanish/>
            <w:szCs w:val="20"/>
            <w:shd w:val="clear" w:color="auto" w:fill="FFFF99"/>
            <w:rtl/>
          </w:rPr>
          <w:t>ק"ת תשמ"א מס' 4263</w:t>
        </w:r>
      </w:hyperlink>
      <w:r w:rsidRPr="00C555AA">
        <w:rPr>
          <w:rFonts w:hint="cs"/>
          <w:vanish/>
          <w:szCs w:val="20"/>
          <w:shd w:val="clear" w:color="auto" w:fill="FFFF99"/>
          <w:rtl/>
        </w:rPr>
        <w:t xml:space="preserve"> מיום 27.8.1981 עמ' 1352</w:t>
      </w:r>
    </w:p>
    <w:p w:rsidR="00653B9B" w:rsidRPr="00C555AA" w:rsidRDefault="00653B9B">
      <w:pPr>
        <w:pStyle w:val="P00"/>
        <w:tabs>
          <w:tab w:val="clear" w:pos="6259"/>
        </w:tabs>
        <w:ind w:left="0" w:right="1134"/>
        <w:rPr>
          <w:rFonts w:cs="Miriam" w:hint="cs"/>
          <w:vanish/>
          <w:sz w:val="16"/>
          <w:szCs w:val="16"/>
          <w:u w:val="single"/>
          <w:shd w:val="clear" w:color="auto" w:fill="FFFF99"/>
          <w:rtl/>
        </w:rPr>
      </w:pPr>
      <w:r w:rsidRPr="00C555AA">
        <w:rPr>
          <w:rFonts w:cs="Miriam" w:hint="cs"/>
          <w:strike/>
          <w:vanish/>
          <w:sz w:val="16"/>
          <w:szCs w:val="16"/>
          <w:shd w:val="clear" w:color="auto" w:fill="FFFF99"/>
          <w:rtl/>
        </w:rPr>
        <w:t>עובד עצמאי שאין עיקר הכנסתו ממשלח יד</w:t>
      </w:r>
      <w:r w:rsidRPr="00C555AA">
        <w:rPr>
          <w:rFonts w:cs="Miriam" w:hint="cs"/>
          <w:vanish/>
          <w:sz w:val="16"/>
          <w:szCs w:val="16"/>
          <w:shd w:val="clear" w:color="auto" w:fill="FFFF99"/>
          <w:rtl/>
        </w:rPr>
        <w:t xml:space="preserve"> </w:t>
      </w:r>
      <w:r w:rsidRPr="00C555AA">
        <w:rPr>
          <w:rFonts w:cs="Miriam" w:hint="cs"/>
          <w:vanish/>
          <w:sz w:val="16"/>
          <w:szCs w:val="16"/>
          <w:u w:val="single"/>
          <w:shd w:val="clear" w:color="auto" w:fill="FFFF99"/>
          <w:rtl/>
        </w:rPr>
        <w:t>עובד עצמאי שאין עיקר הכנסתו ממשלח ידו או שיש לו הכנסה מפנסיה</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14.</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בשיעור החל על עובד עצמאי מהכנסתו מהמקורות המפורטים בסעיף 2(1) ו-(8) לפקודה;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 xml:space="preserve">בשיעור החל על מי שאינו עובד ואינו עובד עצמאי מהכנסתו מהמקורות המפורטים בסעיף 2(3) עד (7) לפקודה </w:t>
      </w:r>
      <w:r w:rsidRPr="00C555AA">
        <w:rPr>
          <w:rFonts w:hint="cs"/>
          <w:vanish/>
          <w:sz w:val="22"/>
          <w:szCs w:val="22"/>
          <w:u w:val="single"/>
          <w:shd w:val="clear" w:color="auto" w:fill="FFFF99"/>
          <w:rtl/>
        </w:rPr>
        <w:t>למעט הכנסתו מפנסיה</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דמי הביטוח לפי תקנת משנה (א)(2) ישולמו על ההפרש שבין הכנסת המבוטח מהמקורות המפורטים בתקנת משנה (א)(1) לבין המקסימום הנקוב בפרט 3 של לוח י"א לחוק.</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(ג)</w:t>
      </w:r>
      <w:r w:rsidRPr="00C555AA">
        <w:rPr>
          <w:rFonts w:hint="cs"/>
          <w:vanish/>
          <w:sz w:val="22"/>
          <w:szCs w:val="22"/>
          <w:u w:val="single"/>
          <w:shd w:val="clear" w:color="auto" w:fill="FFFF99"/>
          <w:rtl/>
        </w:rPr>
        <w:tab/>
        <w:t>עובד עצמאי שטרם מלאו לו 65 שנים בגבר ו-60 באשה, שאינו באותו זמן גם עובד, ויש לו הכנסה מפנסיה, ישולמו בעדו דמי הביטוח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80"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1237</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14.</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בשיעור החל על עובד עצמאי מהכנסתו מהמקורות המפורטים בסעיף 2(1) ו-(8) לפקודה;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 xml:space="preserve">בשיעור החל על מי שאינו עובד ואינו עובד עצמאי מהכנסתו מהמקורות המפורטים בסעיף </w:t>
      </w:r>
      <w:r w:rsidRPr="00C555AA">
        <w:rPr>
          <w:rFonts w:hint="cs"/>
          <w:strike/>
          <w:vanish/>
          <w:sz w:val="22"/>
          <w:szCs w:val="22"/>
          <w:shd w:val="clear" w:color="auto" w:fill="FFFF99"/>
          <w:rtl/>
        </w:rPr>
        <w:t>2(3)</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2(4)</w:t>
      </w:r>
      <w:r w:rsidRPr="00C555AA">
        <w:rPr>
          <w:rFonts w:hint="cs"/>
          <w:vanish/>
          <w:sz w:val="22"/>
          <w:szCs w:val="22"/>
          <w:shd w:val="clear" w:color="auto" w:fill="FFFF99"/>
          <w:rtl/>
        </w:rPr>
        <w:t xml:space="preserve"> עד (7) לפקודה למעט הכנסתו מפנסיה.</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דמי הביטוח לפי תקנת משנה (א)(2) ישולמו על ההפרש שבין הכנסת המבוטח מהמקורות המפורטים בתקנת משנה (א)(1) לבין המקסימום הנקוב בפרט 3 של לוח י"א לחוק </w:t>
      </w:r>
      <w:r w:rsidRPr="00C555AA">
        <w:rPr>
          <w:rFonts w:hint="cs"/>
          <w:vanish/>
          <w:sz w:val="22"/>
          <w:szCs w:val="22"/>
          <w:u w:val="single"/>
          <w:shd w:val="clear" w:color="auto" w:fill="FFFF99"/>
          <w:rtl/>
        </w:rPr>
        <w:t>במועדי התשלום האמורים בתקנה 2 לתקנות הגביה, לפי הענין</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עובד עצמאי שטרם מלאו לו 65 שנים בגבר ו-60 באשה, שאינו באותו זמן גם עובד, ויש לו הכנסה מפנסיה, ישולמו בעדו דמי הביטוח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ד)</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לשם קביעת דמי ביטוח של מבוטח כאמור בתקנת משנה (א) יראו את הכנסתו מהמקורות המפורטים בסעיף</w:t>
      </w:r>
      <w:r w:rsidRPr="00C555AA">
        <w:rPr>
          <w:rStyle w:val="default"/>
          <w:rFonts w:cs="FrankRuehl"/>
          <w:vanish/>
          <w:sz w:val="22"/>
          <w:szCs w:val="22"/>
          <w:u w:val="single"/>
          <w:shd w:val="clear" w:color="auto" w:fill="FFFF99"/>
          <w:rtl/>
        </w:rPr>
        <w:t xml:space="preserve"> 2(1) </w:t>
      </w:r>
      <w:r w:rsidRPr="00C555AA">
        <w:rPr>
          <w:rStyle w:val="default"/>
          <w:rFonts w:cs="FrankRuehl" w:hint="cs"/>
          <w:vanish/>
          <w:sz w:val="22"/>
          <w:szCs w:val="22"/>
          <w:u w:val="single"/>
          <w:shd w:val="clear" w:color="auto" w:fill="FFFF99"/>
          <w:rtl/>
        </w:rPr>
        <w:t>ו-(4) עד (7)</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לפקודה, למעט הכנסתו מפנסיה, כהכנסתו השנתית באותה שנה שוטפת.</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ה)</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כל עוד לא נקבעה הכנסה כאמור בתקנת משנה (ד) ישולמו מקדמות על חשבון דמי ביטוח לפי תקנות המקדמות ובשינויים שנקבעו בתקנה זו.</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ו)</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מועדי תשלום דמי ביטוח לפי תקנה זו יהיו מועדי התשלום האמורים בתקנה 2 לתקנות הגביה, לפי הענין.</w:t>
      </w:r>
    </w:p>
    <w:p w:rsidR="00653B9B" w:rsidRPr="00C555AA" w:rsidRDefault="00653B9B">
      <w:pPr>
        <w:pStyle w:val="P00"/>
        <w:spacing w:before="0"/>
        <w:ind w:left="0" w:right="1134"/>
        <w:rPr>
          <w:rStyle w:val="default"/>
          <w:rFonts w:cs="FrankRuehl" w:hint="cs"/>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ז)</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הוראות תקנה 13(ב)(4) ו-(ג) וכן תקנה 2(ב) לתקנות הגביה יחולו על הפרש דמי ביטוח כאמור בסעיף 164(ג) </w:t>
      </w:r>
      <w:r w:rsidRPr="00C555AA">
        <w:rPr>
          <w:rStyle w:val="default"/>
          <w:rFonts w:cs="FrankRuehl"/>
          <w:vanish/>
          <w:sz w:val="22"/>
          <w:szCs w:val="22"/>
          <w:u w:val="single"/>
          <w:shd w:val="clear" w:color="auto" w:fill="FFFF99"/>
          <w:rtl/>
        </w:rPr>
        <w:t>ו</w:t>
      </w:r>
      <w:r w:rsidRPr="00C555AA">
        <w:rPr>
          <w:rStyle w:val="default"/>
          <w:rFonts w:cs="FrankRuehl" w:hint="cs"/>
          <w:vanish/>
          <w:sz w:val="22"/>
          <w:szCs w:val="22"/>
          <w:u w:val="single"/>
          <w:shd w:val="clear" w:color="auto" w:fill="FFFF99"/>
          <w:rtl/>
        </w:rPr>
        <w:t>-(ד) לחוק ועל הפרש דמי ביטוח בשל סכומי המקסימום האמורים בסעיף 167ב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81"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14.</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עובד עצמאי שטרם מלאו לו 65 שנה בגבר ו-60 באשה, שאינו באותו זמן גם עובד ולפחות 50% מהכנסתו אינם מהמקורות המפורטים בסעיף 2(1) ו-(8) לפקודה, ישלם דמי ביטוח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בשיעור החל על עובד עצמאי מהכנסתו מהמקורות המפורטים בסעיף 2(1) ו-(8) לפקודה;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 xml:space="preserve">בשיעור החל על מי שאינו עובד ואינו עובד עצמאי מהכנסתו מהמקורות המפורטים בסעיף 2(4) עד (7) </w:t>
      </w:r>
      <w:r w:rsidRPr="00C555AA">
        <w:rPr>
          <w:rFonts w:hint="cs"/>
          <w:vanish/>
          <w:sz w:val="22"/>
          <w:szCs w:val="22"/>
          <w:u w:val="single"/>
          <w:shd w:val="clear" w:color="auto" w:fill="FFFF99"/>
          <w:rtl/>
        </w:rPr>
        <w:t>ו-(9)</w:t>
      </w:r>
      <w:r w:rsidRPr="00C555AA">
        <w:rPr>
          <w:rFonts w:hint="cs"/>
          <w:vanish/>
          <w:sz w:val="22"/>
          <w:szCs w:val="22"/>
          <w:shd w:val="clear" w:color="auto" w:fill="FFFF99"/>
          <w:rtl/>
        </w:rPr>
        <w:t xml:space="preserve"> לפקודה למעט הכנסתו מפנסיה.</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דמי הביטוח לפי תקנת משנה (א)(2) ישולמו על ההפרש שבין הכנסת המבוטח מהמקורות המפורטים בתקנת משנה (א)(1) לבין המקסימום הנקוב </w:t>
      </w:r>
      <w:r w:rsidRPr="00C555AA">
        <w:rPr>
          <w:rFonts w:hint="cs"/>
          <w:strike/>
          <w:vanish/>
          <w:sz w:val="22"/>
          <w:szCs w:val="22"/>
          <w:shd w:val="clear" w:color="auto" w:fill="FFFF99"/>
          <w:rtl/>
        </w:rPr>
        <w:t>בפרט 3</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בפרט 4</w:t>
      </w:r>
      <w:r w:rsidRPr="00C555AA">
        <w:rPr>
          <w:rFonts w:hint="cs"/>
          <w:vanish/>
          <w:sz w:val="22"/>
          <w:szCs w:val="22"/>
          <w:shd w:val="clear" w:color="auto" w:fill="FFFF99"/>
          <w:rtl/>
        </w:rPr>
        <w:t xml:space="preserve"> של לוח י"א לחוק במועדי התשלום האמורים בתקנה 2 לתקנות הגביה, לפי הענין.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עובד עצמאי שטרם מלאו לו 65 שנים בגבר ו-60 באשה, שאינו באותו זמן גם עובד, ויש לו הכנסה מפנסיה, ישולמו בעדו דמי הביטוח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rFonts w:hint="cs"/>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ג)</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מבוטח כאמור בתקנת משנה (א) שיש לו גם הכנסה מפנסיה, ישולמו בעדו דמי ביטוח מהכנסתו מהפנסיה, לאחר שהכנסותיו כאמור</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בתקנת משנה (א) הובאו בחשבון, ובלבד שלא תובא בחשב</w:t>
      </w:r>
      <w:r w:rsidRPr="00C555AA">
        <w:rPr>
          <w:rStyle w:val="default"/>
          <w:rFonts w:cs="FrankRuehl"/>
          <w:vanish/>
          <w:sz w:val="22"/>
          <w:szCs w:val="22"/>
          <w:u w:val="single"/>
          <w:shd w:val="clear" w:color="auto" w:fill="FFFF99"/>
          <w:rtl/>
        </w:rPr>
        <w:t>ו</w:t>
      </w:r>
      <w:r w:rsidRPr="00C555AA">
        <w:rPr>
          <w:rStyle w:val="default"/>
          <w:rFonts w:cs="FrankRuehl" w:hint="cs"/>
          <w:vanish/>
          <w:sz w:val="22"/>
          <w:szCs w:val="22"/>
          <w:u w:val="single"/>
          <w:shd w:val="clear" w:color="auto" w:fill="FFFF99"/>
          <w:rtl/>
        </w:rPr>
        <w:t>ן לענין זה</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הכנסה העולה על ההפרש שבין הכנסתו לפי תקנות משנה (א) ו-(ב) לבין המקסימום הנקוב בפרט 4 בלוח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לשם קביעת דמי ביטוח של מבוטח כאמור בתקנת משנה (א) יראו את הכנסתו מהמקורות המפורטים בסעיף</w:t>
      </w:r>
      <w:r w:rsidRPr="00C555AA">
        <w:rPr>
          <w:rStyle w:val="default"/>
          <w:rFonts w:cs="FrankRuehl"/>
          <w:vanish/>
          <w:sz w:val="22"/>
          <w:szCs w:val="22"/>
          <w:shd w:val="clear" w:color="auto" w:fill="FFFF99"/>
          <w:rtl/>
        </w:rPr>
        <w:t xml:space="preserve"> 2(1) </w:t>
      </w:r>
      <w:r w:rsidRPr="00C555AA">
        <w:rPr>
          <w:rStyle w:val="default"/>
          <w:rFonts w:cs="FrankRuehl" w:hint="cs"/>
          <w:vanish/>
          <w:sz w:val="22"/>
          <w:szCs w:val="22"/>
          <w:shd w:val="clear" w:color="auto" w:fill="FFFF99"/>
          <w:rtl/>
        </w:rPr>
        <w:t xml:space="preserve">ו-(4) עד (7) </w:t>
      </w:r>
      <w:r w:rsidRPr="00C555AA">
        <w:rPr>
          <w:rStyle w:val="default"/>
          <w:rFonts w:cs="FrankRuehl" w:hint="cs"/>
          <w:vanish/>
          <w:sz w:val="22"/>
          <w:szCs w:val="22"/>
          <w:u w:val="single"/>
          <w:shd w:val="clear" w:color="auto" w:fill="FFFF99"/>
          <w:rtl/>
        </w:rPr>
        <w:t>ו-(9)</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לפקודה, למעט הכנסתו מפנסיה, כהכנסתו השנתית באותה שנה שוטפת.</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כל עוד לא נקבעה הכנסה כאמור בתקנת משנה (ד) ישולמו מקדמות על חשבון דמי ביטוח לפי תקנות המקדמות ובשינויים שנקבעו בתקנה זו.</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מועדי תשלום דמי ביטוח לפי תקנה זו יהיו מועדי התשלום האמורים בתקנה 2 לתקנות הגביה, לפי הענין.</w:t>
      </w:r>
    </w:p>
    <w:p w:rsidR="00653B9B" w:rsidRPr="00C555AA" w:rsidRDefault="00653B9B">
      <w:pPr>
        <w:pStyle w:val="P00"/>
        <w:spacing w:before="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ז)</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הוראות תקנה 13(ב)(4) ו-(ג) וכן תקנה 2(ב) לתקנות הגביה יחולו על הפרש דמי ביטוח כאמור בסעיף 164(ג) </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-(ד) לחוק ועל הפרש דמי ביטוח בשל סכומי המקסימום האמורים </w:t>
      </w:r>
      <w:r w:rsidRPr="00C555AA">
        <w:rPr>
          <w:rStyle w:val="default"/>
          <w:rFonts w:cs="FrankRuehl" w:hint="cs"/>
          <w:strike/>
          <w:vanish/>
          <w:sz w:val="22"/>
          <w:szCs w:val="22"/>
          <w:shd w:val="clear" w:color="auto" w:fill="FFFF99"/>
          <w:rtl/>
        </w:rPr>
        <w:t>בסעיף 167ב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בלוח י"א לחוק, לפי הענין</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82"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דמי הביטוח לפי תקנת משנה (א)(2) ישולמו על ההפרש שבין הכנסת המבוטח מהמקורות המפורטים בתקנת משנה (א)(1) לבין </w:t>
      </w:r>
      <w:r w:rsidRPr="00C555AA">
        <w:rPr>
          <w:rFonts w:hint="cs"/>
          <w:strike/>
          <w:vanish/>
          <w:sz w:val="22"/>
          <w:szCs w:val="22"/>
          <w:shd w:val="clear" w:color="auto" w:fill="FFFF99"/>
          <w:rtl/>
        </w:rPr>
        <w:t>המקסימום הנקוב</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ההכנסה המרבית הנקובה</w:t>
      </w:r>
      <w:r w:rsidRPr="00C555AA">
        <w:rPr>
          <w:rFonts w:hint="cs"/>
          <w:vanish/>
          <w:sz w:val="22"/>
          <w:szCs w:val="22"/>
          <w:shd w:val="clear" w:color="auto" w:fill="FFFF99"/>
          <w:rtl/>
        </w:rPr>
        <w:t xml:space="preserve"> בפרט 4 של לוח י"א לחוק במועדי התשלום האמורים בתקנה 2 לתקנות הגביה, לפי הענין.</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rFonts w:hint="cs"/>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כאמור בתקנת משנה (א) שיש לו גם הכנסה מפנסיה, ישולמו בעדו דמי ביטוח מהכנסתו מהפנסיה, לאחר שהכנסותיו כאמור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בתקנת משנה (א) הובאו בחשבון, ובלבד שלא תובא בחשב</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ן לענין זה</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הכנסה העולה על ההפרש שבין הכנסתו לפי תקנות משנה (א) ו-(ב) לבין </w:t>
      </w:r>
      <w:r w:rsidRPr="00C555AA">
        <w:rPr>
          <w:rFonts w:hint="cs"/>
          <w:strike/>
          <w:vanish/>
          <w:sz w:val="22"/>
          <w:szCs w:val="22"/>
          <w:shd w:val="clear" w:color="auto" w:fill="FFFF99"/>
          <w:rtl/>
        </w:rPr>
        <w:t>המקסימום הנקוב</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ההכנסה המרבית הנקובה</w:t>
      </w:r>
      <w:r w:rsidRPr="00C555AA">
        <w:rPr>
          <w:rStyle w:val="default"/>
          <w:rFonts w:cs="FrankRuehl" w:hint="cs"/>
          <w:vanish/>
          <w:sz w:val="22"/>
          <w:szCs w:val="22"/>
          <w:shd w:val="clear" w:color="auto" w:fill="FFFF99"/>
          <w:rtl/>
        </w:rPr>
        <w:t xml:space="preserve"> בפרט 4 בלוח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לשם קביעת דמי ביטוח של מבוטח כאמור בתקנת משנה (א) יראו את הכנסתו מהמקורות המפורטים בסעיף</w:t>
      </w:r>
      <w:r w:rsidRPr="00C555AA">
        <w:rPr>
          <w:rStyle w:val="default"/>
          <w:rFonts w:cs="FrankRuehl"/>
          <w:vanish/>
          <w:sz w:val="22"/>
          <w:szCs w:val="22"/>
          <w:shd w:val="clear" w:color="auto" w:fill="FFFF99"/>
          <w:rtl/>
        </w:rPr>
        <w:t xml:space="preserve"> 2(1) </w:t>
      </w:r>
      <w:r w:rsidRPr="00C555AA">
        <w:rPr>
          <w:rStyle w:val="default"/>
          <w:rFonts w:cs="FrankRuehl" w:hint="cs"/>
          <w:vanish/>
          <w:sz w:val="22"/>
          <w:szCs w:val="22"/>
          <w:shd w:val="clear" w:color="auto" w:fill="FFFF99"/>
          <w:rtl/>
        </w:rPr>
        <w:t>ו-(4) עד (7) ו-(9)</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לפקודה, למעט הכנסתו מפנסיה, כהכנסתו השנתית באותה שנה שוטפת.</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כל עוד לא נקבעה הכנסה כאמור בתקנת משנה (ד) ישולמו מקדמות על חשבון דמי ביטוח לפי תקנות המקדמות ובשינויים שנקבעו בתקנה זו.</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מועדי תשלום דמי ביטוח לפי תקנה זו יהיו מועדי התשלום האמורים בתקנה 2 לתקנות הגביה, לפי הענין.</w:t>
      </w:r>
    </w:p>
    <w:p w:rsidR="00653B9B" w:rsidRDefault="00653B9B">
      <w:pPr>
        <w:pStyle w:val="P00"/>
        <w:spacing w:before="0"/>
        <w:ind w:left="0" w:right="1134"/>
        <w:rPr>
          <w:rStyle w:val="default"/>
          <w:rFonts w:cs="FrankRuehl"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ז)</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הוראות תקנה 13(ב)(4) ו-(ג) וכן תקנה 2(ב) לתקנות הגביה יחולו על הפרש דמי ביטוח כאמור </w:t>
      </w:r>
      <w:r w:rsidRPr="00C555AA">
        <w:rPr>
          <w:rStyle w:val="default"/>
          <w:rFonts w:cs="FrankRuehl" w:hint="cs"/>
          <w:strike/>
          <w:vanish/>
          <w:sz w:val="22"/>
          <w:szCs w:val="22"/>
          <w:shd w:val="clear" w:color="auto" w:fill="FFFF99"/>
          <w:rtl/>
        </w:rPr>
        <w:t xml:space="preserve">בסעיף 164(ג) </w:t>
      </w:r>
      <w:r w:rsidRPr="00C555AA">
        <w:rPr>
          <w:rStyle w:val="default"/>
          <w:rFonts w:cs="FrankRuehl"/>
          <w:strike/>
          <w:vanish/>
          <w:sz w:val="22"/>
          <w:szCs w:val="22"/>
          <w:shd w:val="clear" w:color="auto" w:fill="FFFF99"/>
          <w:rtl/>
        </w:rPr>
        <w:t>ו</w:t>
      </w:r>
      <w:r w:rsidRPr="00C555AA">
        <w:rPr>
          <w:rStyle w:val="default"/>
          <w:rFonts w:cs="FrankRuehl" w:hint="cs"/>
          <w:strike/>
          <w:vanish/>
          <w:sz w:val="22"/>
          <w:szCs w:val="22"/>
          <w:shd w:val="clear" w:color="auto" w:fill="FFFF99"/>
          <w:rtl/>
        </w:rPr>
        <w:t>-(ד)</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345(ג) ו-(ד)</w:t>
      </w:r>
      <w:r w:rsidRPr="00C555AA">
        <w:rPr>
          <w:rStyle w:val="default"/>
          <w:rFonts w:cs="FrankRuehl" w:hint="cs"/>
          <w:vanish/>
          <w:sz w:val="22"/>
          <w:szCs w:val="22"/>
          <w:shd w:val="clear" w:color="auto" w:fill="FFFF99"/>
          <w:rtl/>
        </w:rPr>
        <w:t xml:space="preserve"> לחוק ועל הפרש דמי ביטוח בשל </w:t>
      </w:r>
      <w:r w:rsidRPr="00C555AA">
        <w:rPr>
          <w:rStyle w:val="default"/>
          <w:rFonts w:cs="FrankRuehl" w:hint="cs"/>
          <w:strike/>
          <w:vanish/>
          <w:sz w:val="22"/>
          <w:szCs w:val="22"/>
          <w:shd w:val="clear" w:color="auto" w:fill="FFFF99"/>
          <w:rtl/>
        </w:rPr>
        <w:t>סכומי המקסימום האמורים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 האמורה</w:t>
      </w:r>
      <w:r w:rsidRPr="00C555AA">
        <w:rPr>
          <w:rStyle w:val="default"/>
          <w:rFonts w:cs="FrankRuehl" w:hint="cs"/>
          <w:vanish/>
          <w:sz w:val="22"/>
          <w:szCs w:val="22"/>
          <w:shd w:val="clear" w:color="auto" w:fill="FFFF99"/>
          <w:rtl/>
        </w:rPr>
        <w:t xml:space="preserve"> בלוח י"א לחוק, לפי הענין.</w:t>
      </w:r>
      <w:bookmarkEnd w:id="39"/>
    </w:p>
    <w:p w:rsidR="00653B9B" w:rsidRDefault="00653B9B">
      <w:pPr>
        <w:pStyle w:val="P02"/>
        <w:spacing w:before="72"/>
        <w:ind w:left="1021" w:right="1134"/>
        <w:rPr>
          <w:rStyle w:val="default"/>
          <w:rFonts w:cs="FrankRuehl"/>
          <w:rtl/>
        </w:rPr>
      </w:pPr>
      <w:bookmarkStart w:id="40" w:name="Seif18"/>
      <w:bookmarkEnd w:id="40"/>
      <w:r>
        <w:rPr>
          <w:lang w:val="he-IL"/>
        </w:rPr>
        <w:pict>
          <v:rect id="_x0000_s1077" style="position:absolute;left:0;text-align:left;margin-left:464.5pt;margin-top:8.05pt;width:75.05pt;height:80pt;z-index:251650560"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ע</w:t>
                  </w:r>
                  <w:r>
                    <w:rPr>
                      <w:rFonts w:cs="Miriam" w:hint="cs"/>
                      <w:szCs w:val="18"/>
                      <w:rtl/>
                    </w:rPr>
                    <w:t xml:space="preserve">ובד שאין עיקר הכנסתו משכר </w:t>
                  </w:r>
                  <w:r>
                    <w:rPr>
                      <w:rFonts w:cs="Miriam"/>
                      <w:szCs w:val="18"/>
                      <w:rtl/>
                    </w:rPr>
                    <w:t>א</w:t>
                  </w:r>
                  <w:r>
                    <w:rPr>
                      <w:rFonts w:cs="Miriam" w:hint="cs"/>
                      <w:szCs w:val="18"/>
                      <w:rtl/>
                    </w:rPr>
                    <w:t xml:space="preserve">ו שיש לו </w:t>
                  </w:r>
                  <w:r>
                    <w:rPr>
                      <w:rFonts w:cs="Miriam"/>
                      <w:szCs w:val="18"/>
                      <w:rtl/>
                    </w:rPr>
                    <w:t>ה</w:t>
                  </w:r>
                  <w:r>
                    <w:rPr>
                      <w:rFonts w:cs="Miriam" w:hint="cs"/>
                      <w:szCs w:val="18"/>
                      <w:rtl/>
                    </w:rPr>
                    <w:t>כנסה מפנסיה</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תשל"ה-1975</w:t>
                  </w:r>
                </w:p>
                <w:p w:rsidR="00653B9B" w:rsidRDefault="00653B9B">
                  <w:pPr>
                    <w:spacing w:line="160" w:lineRule="exact"/>
                    <w:jc w:val="left"/>
                    <w:rPr>
                      <w:rFonts w:cs="Miriam"/>
                      <w:noProof/>
                      <w:szCs w:val="18"/>
                      <w:rtl/>
                    </w:rPr>
                  </w:pPr>
                  <w:r>
                    <w:rPr>
                      <w:rFonts w:cs="Miriam" w:hint="cs"/>
                      <w:szCs w:val="18"/>
                      <w:rtl/>
                    </w:rPr>
                    <w:t xml:space="preserve">תק' (מס' 7) </w:t>
                  </w:r>
                  <w:r>
                    <w:rPr>
                      <w:rFonts w:cs="Miriam"/>
                      <w:szCs w:val="18"/>
                      <w:rtl/>
                    </w:rPr>
                    <w:br/>
                  </w:r>
                  <w:r>
                    <w:rPr>
                      <w:rFonts w:cs="Miriam" w:hint="cs"/>
                      <w:szCs w:val="18"/>
                      <w:rtl/>
                    </w:rPr>
                    <w:t>תשמ"א-1981</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4)</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מב</w:t>
      </w:r>
      <w:r>
        <w:rPr>
          <w:rStyle w:val="default"/>
          <w:rFonts w:cs="FrankRuehl"/>
          <w:rtl/>
        </w:rPr>
        <w:t>ו</w:t>
      </w:r>
      <w:r>
        <w:rPr>
          <w:rStyle w:val="default"/>
          <w:rFonts w:cs="FrankRuehl" w:hint="cs"/>
          <w:rtl/>
        </w:rPr>
        <w:t>טח שהוא עובד וטרם מלאו לו 65 שנה בגבר ו-60 שנה באשה, אך אינו באותו זמן עובד עצמאי ולפחות 50% מהכנסתו אינם מהמקורות לפי סעיף 2(2) לפקודה, ישתלמו</w:t>
      </w:r>
      <w:r>
        <w:rPr>
          <w:rStyle w:val="default"/>
          <w:rFonts w:cs="FrankRuehl"/>
          <w:rtl/>
        </w:rPr>
        <w:t xml:space="preserve"> </w:t>
      </w:r>
      <w:r>
        <w:rPr>
          <w:rStyle w:val="default"/>
          <w:rFonts w:cs="FrankRuehl" w:hint="cs"/>
          <w:rtl/>
        </w:rPr>
        <w:t>דמי ביטוח בשיעור החל על עובד מהכנסתו מהמקורות המפורטים בסעיף 2(2) לפקודה ובשיעור החל על מי שאינו עובד ואינו ע</w:t>
      </w:r>
      <w:r>
        <w:rPr>
          <w:rStyle w:val="default"/>
          <w:rFonts w:cs="FrankRuehl"/>
          <w:rtl/>
        </w:rPr>
        <w:t>ו</w:t>
      </w:r>
      <w:r>
        <w:rPr>
          <w:rStyle w:val="default"/>
          <w:rFonts w:cs="FrankRuehl" w:hint="cs"/>
          <w:rtl/>
        </w:rPr>
        <w:t>בד עצמאי מהכנסתו שאינה מהמקורות לפי סעיף 2(2) לפקודה, למעט הכנסתו מפנסיה, ובלבד שהכנסתו</w:t>
      </w:r>
      <w:r>
        <w:rPr>
          <w:rtl/>
        </w:rPr>
        <w:t> </w:t>
      </w:r>
      <w:r>
        <w:rPr>
          <w:rStyle w:val="default"/>
          <w:rFonts w:cs="FrankRuehl"/>
          <w:rtl/>
        </w:rPr>
        <w:t xml:space="preserve"> </w:t>
      </w:r>
      <w:r>
        <w:rPr>
          <w:rStyle w:val="default"/>
          <w:rFonts w:cs="FrankRuehl" w:hint="cs"/>
          <w:rtl/>
        </w:rPr>
        <w:t>הכוללת עולה על מחצית השכר הממוצע כמשמעותו בחוק;</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בתקנת משנה זו, "ההכנסה הכוללת" - ההכנסה מהמקורות המפורטים בסעיף 2(2) לפקודה והכנסה אחרת לפי המקורות האמורים בסעיף </w:t>
      </w:r>
      <w:r>
        <w:rPr>
          <w:rStyle w:val="default"/>
          <w:rFonts w:cs="FrankRuehl"/>
          <w:rtl/>
        </w:rPr>
        <w:t xml:space="preserve">2 </w:t>
      </w:r>
      <w:r>
        <w:rPr>
          <w:rStyle w:val="default"/>
          <w:rFonts w:cs="FrankRuehl" w:hint="cs"/>
          <w:rtl/>
        </w:rPr>
        <w:t>לפקודה.</w:t>
      </w:r>
    </w:p>
    <w:p w:rsidR="00653B9B" w:rsidRDefault="00653B9B">
      <w:pPr>
        <w:pStyle w:val="P00"/>
        <w:spacing w:before="72"/>
        <w:ind w:left="0" w:right="1134"/>
        <w:rPr>
          <w:rStyle w:val="default"/>
          <w:rFonts w:cs="FrankRuehl"/>
          <w:rtl/>
        </w:rPr>
      </w:pPr>
      <w:r>
        <w:rPr>
          <w:lang w:val="he-IL"/>
        </w:rPr>
        <w:pict>
          <v:rect id="_x0000_s1078" style="position:absolute;left:0;text-align:left;margin-left:464.5pt;margin-top:8.05pt;width:75.05pt;height:19.4pt;z-index:25165158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דמי הביטוח לפי תקנת משנה (א) ישולמו על ההפרש שבין הכנסת המבוטח מהמקורות לפי סעיף 2(2) לפקודה לבין ההכנסה המרבית הנקובה בפרט 4 של לוח י"א לחוק. </w:t>
      </w:r>
    </w:p>
    <w:p w:rsidR="00653B9B" w:rsidRDefault="00653B9B">
      <w:pPr>
        <w:pStyle w:val="P00"/>
        <w:spacing w:before="72"/>
        <w:ind w:left="0" w:right="1134"/>
        <w:rPr>
          <w:rStyle w:val="default"/>
          <w:rFonts w:cs="FrankRuehl"/>
          <w:rtl/>
        </w:rPr>
      </w:pPr>
      <w:r>
        <w:rPr>
          <w:lang w:val="he-IL"/>
        </w:rPr>
        <w:pict>
          <v:rect id="_x0000_s1079" style="position:absolute;left:0;text-align:left;margin-left:464.5pt;margin-top:8.05pt;width:75.05pt;height:17.8pt;z-index:25165260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מבוטח כאמור בתקנת משנה (א) שיש לו גם הכנסה מפנסיה, ישולמו בעדו דמי ביטוח מהכנסתו מהפנסיה, לאחר שהכנסותיו כאמור בתקנת משנה (א) הובאו בחשבון, ובלבד שלא תובא בחשבון לענין זה הכנסה העולה על ההפרש שבין הכנסתו לפי תקנת משנה (א) ו-(ב) לבין הה</w:t>
      </w:r>
      <w:r>
        <w:rPr>
          <w:rStyle w:val="default"/>
          <w:rFonts w:cs="FrankRuehl"/>
          <w:rtl/>
        </w:rPr>
        <w:t>כ</w:t>
      </w:r>
      <w:r>
        <w:rPr>
          <w:rStyle w:val="default"/>
          <w:rFonts w:cs="FrankRuehl" w:hint="cs"/>
          <w:rtl/>
        </w:rPr>
        <w:t xml:space="preserve">נסה המרבית הנקובה בפרט 1 בלוח י"א לחוק. </w:t>
      </w:r>
    </w:p>
    <w:p w:rsidR="00653B9B" w:rsidRDefault="00653B9B">
      <w:pPr>
        <w:pStyle w:val="P00"/>
        <w:spacing w:before="72"/>
        <w:ind w:left="0" w:right="1134"/>
        <w:rPr>
          <w:rStyle w:val="default"/>
          <w:rFonts w:cs="FrankRuehl"/>
          <w:rtl/>
        </w:rPr>
      </w:pPr>
      <w:r>
        <w:rPr>
          <w:lang w:val="he-IL"/>
        </w:rPr>
        <w:pict>
          <v:rect id="_x0000_s1080" style="position:absolute;left:0;text-align:left;margin-left:464.5pt;margin-top:8.05pt;width:75.05pt;height:20pt;z-index:25165363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הוראות תקנה 14(ד) עד (ז) יחולו על מבוטח כאמור בתקנת משנה (א)(1) בשינויים המחוייבים. </w:t>
      </w:r>
    </w:p>
    <w:p w:rsidR="00653B9B" w:rsidRDefault="00653B9B">
      <w:pPr>
        <w:pStyle w:val="P00"/>
        <w:spacing w:before="72"/>
        <w:ind w:left="0" w:right="1134"/>
        <w:rPr>
          <w:rStyle w:val="default"/>
          <w:rFonts w:cs="FrankRuehl" w:hint="cs"/>
          <w:rtl/>
        </w:rPr>
      </w:pPr>
      <w:r>
        <w:rPr>
          <w:lang w:val="he-IL"/>
        </w:rPr>
        <w:pict>
          <v:rect id="_x0000_s1081" style="position:absolute;left:0;text-align:left;margin-left:464.5pt;margin-top:8.05pt;width:75.05pt;height:10pt;z-index:25165465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תקנה זו יראו כעובד את מי שמשתלמים לו דמי אבטלה לפי פרק ז' לחוק וכהכנסה לפי</w:t>
      </w:r>
      <w:r>
        <w:rPr>
          <w:rStyle w:val="default"/>
          <w:rFonts w:cs="FrankRuehl"/>
          <w:rtl/>
        </w:rPr>
        <w:t xml:space="preserve"> </w:t>
      </w:r>
      <w:r>
        <w:rPr>
          <w:rStyle w:val="default"/>
          <w:rFonts w:cs="FrankRuehl" w:hint="cs"/>
          <w:rtl/>
        </w:rPr>
        <w:t>סעיף 2(2) לפקודה, את ההכנסה שלפיה חושבו דמי האבטלה המשתלמים כאמור.</w:t>
      </w:r>
    </w:p>
    <w:p w:rsidR="00653B9B" w:rsidRPr="00C555AA" w:rsidRDefault="00653B9B">
      <w:pPr>
        <w:pStyle w:val="P00"/>
        <w:spacing w:before="0"/>
        <w:ind w:left="0" w:right="1134"/>
        <w:rPr>
          <w:rFonts w:hint="cs"/>
          <w:b/>
          <w:bCs/>
          <w:vanish/>
          <w:szCs w:val="20"/>
          <w:shd w:val="clear" w:color="auto" w:fill="FFFF99"/>
          <w:rtl/>
        </w:rPr>
      </w:pPr>
      <w:bookmarkStart w:id="41" w:name="Rov60"/>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83"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שהוא עובד וטרם מלאו לו 65 שנה בגבר ו-60 באשה, אך אינו באותו זמן עובד עצמאי ואין עיקר הכנסתו מהמקורות לפי סעיף 2(2) לפקודה, ישלם דמי ביטוח </w:t>
      </w:r>
      <w:r w:rsidRPr="00C555AA">
        <w:rPr>
          <w:rFonts w:hint="cs"/>
          <w:strike/>
          <w:vanish/>
          <w:sz w:val="22"/>
          <w:szCs w:val="22"/>
          <w:shd w:val="clear" w:color="auto" w:fill="FFFF99"/>
          <w:rtl/>
        </w:rPr>
        <w:t>בשיעור הנקוב בפרט 4 של לוח י'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בשיעור החל על מי שאינו עובד ואינו עובד עצמאי</w:t>
      </w:r>
      <w:r w:rsidRPr="00C555AA">
        <w:rPr>
          <w:rFonts w:hint="cs"/>
          <w:vanish/>
          <w:sz w:val="22"/>
          <w:szCs w:val="22"/>
          <w:shd w:val="clear" w:color="auto" w:fill="FFFF99"/>
          <w:rtl/>
        </w:rPr>
        <w:t xml:space="preserve"> מהכנסתו שאינה מהמקורות לפי סעיף 2(2) לפקודה, ובלבד שהכנסתו האמורה עולה על 150 לירות לחודש.</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תשל"ה-1975</w:t>
      </w:r>
    </w:p>
    <w:p w:rsidR="00653B9B" w:rsidRPr="00C555AA" w:rsidRDefault="00653B9B">
      <w:pPr>
        <w:pStyle w:val="P00"/>
        <w:tabs>
          <w:tab w:val="clear" w:pos="6259"/>
        </w:tabs>
        <w:spacing w:before="0"/>
        <w:ind w:left="0" w:right="1134"/>
        <w:rPr>
          <w:rFonts w:hint="cs"/>
          <w:vanish/>
          <w:szCs w:val="20"/>
          <w:shd w:val="clear" w:color="auto" w:fill="FFFF99"/>
          <w:rtl/>
        </w:rPr>
      </w:pPr>
      <w:hyperlink r:id="rId84" w:history="1">
        <w:r w:rsidRPr="00C555AA">
          <w:rPr>
            <w:rStyle w:val="Hyperlink"/>
            <w:rFonts w:hint="cs"/>
            <w:vanish/>
            <w:szCs w:val="20"/>
            <w:shd w:val="clear" w:color="auto" w:fill="FFFF99"/>
            <w:rtl/>
          </w:rPr>
          <w:t>ק"ת תשל"ה מס' 3312</w:t>
        </w:r>
      </w:hyperlink>
      <w:r w:rsidRPr="00C555AA">
        <w:rPr>
          <w:rFonts w:hint="cs"/>
          <w:vanish/>
          <w:szCs w:val="20"/>
          <w:shd w:val="clear" w:color="auto" w:fill="FFFF99"/>
          <w:rtl/>
        </w:rPr>
        <w:t xml:space="preserve"> מיום 25.3.1975 עמ' 1228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15(א)</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(א)</w:t>
      </w:r>
      <w:r w:rsidRPr="00C555AA">
        <w:rPr>
          <w:rFonts w:hint="cs"/>
          <w:strike/>
          <w:vanish/>
          <w:sz w:val="22"/>
          <w:szCs w:val="22"/>
          <w:shd w:val="clear" w:color="auto" w:fill="FFFF99"/>
          <w:rtl/>
        </w:rPr>
        <w:tab/>
        <w:t>מבוטח שהוא עובד וטרם מלאו לו 65 שנה בגבר ו-60 באשה, אך אינו באותו זמן עובד עצמאי ואין עיקר הכנסתו מהמקורות לפי סעיף 2(2) לפקודה, ישלם דמי ביטוח בשיעור החל על מי שאינו עובד ואינו עובד עצמאי מהכנסתו שאינה מהמקורות לפי סעיף 2(2) לפקודה, ובלבד שהכנסתו האמורה עולה על 150 לירות לחודש.</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7)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85" w:history="1">
        <w:r w:rsidRPr="00C555AA">
          <w:rPr>
            <w:rStyle w:val="Hyperlink"/>
            <w:rFonts w:hint="cs"/>
            <w:vanish/>
            <w:szCs w:val="20"/>
            <w:shd w:val="clear" w:color="auto" w:fill="FFFF99"/>
            <w:rtl/>
          </w:rPr>
          <w:t>ק"ת תשמ"א מס' 4263</w:t>
        </w:r>
      </w:hyperlink>
      <w:r w:rsidRPr="00C555AA">
        <w:rPr>
          <w:rFonts w:hint="cs"/>
          <w:vanish/>
          <w:szCs w:val="20"/>
          <w:shd w:val="clear" w:color="auto" w:fill="FFFF99"/>
          <w:rtl/>
        </w:rPr>
        <w:t xml:space="preserve"> מיום 27.8.1981 עמ' 1352</w:t>
      </w:r>
    </w:p>
    <w:p w:rsidR="00653B9B" w:rsidRPr="00C555AA" w:rsidRDefault="00653B9B">
      <w:pPr>
        <w:pStyle w:val="P00"/>
        <w:tabs>
          <w:tab w:val="clear" w:pos="6259"/>
        </w:tabs>
        <w:ind w:left="0" w:right="1134"/>
        <w:rPr>
          <w:rFonts w:cs="Miriam" w:hint="cs"/>
          <w:vanish/>
          <w:sz w:val="16"/>
          <w:szCs w:val="16"/>
          <w:shd w:val="clear" w:color="auto" w:fill="FFFF99"/>
          <w:rtl/>
        </w:rPr>
      </w:pPr>
      <w:r w:rsidRPr="00C555AA">
        <w:rPr>
          <w:rFonts w:cs="Miriam" w:hint="cs"/>
          <w:strike/>
          <w:vanish/>
          <w:sz w:val="16"/>
          <w:szCs w:val="16"/>
          <w:shd w:val="clear" w:color="auto" w:fill="FFFF99"/>
          <w:rtl/>
        </w:rPr>
        <w:t>עובד שאין עיקר הכנסתו משכר</w:t>
      </w:r>
      <w:r w:rsidRPr="00C555AA">
        <w:rPr>
          <w:rFonts w:cs="Miriam" w:hint="cs"/>
          <w:vanish/>
          <w:sz w:val="16"/>
          <w:szCs w:val="16"/>
          <w:shd w:val="clear" w:color="auto" w:fill="FFFF99"/>
          <w:rtl/>
        </w:rPr>
        <w:t xml:space="preserve"> </w:t>
      </w:r>
      <w:r w:rsidRPr="00C555AA">
        <w:rPr>
          <w:rFonts w:cs="Miriam" w:hint="cs"/>
          <w:vanish/>
          <w:sz w:val="16"/>
          <w:szCs w:val="16"/>
          <w:u w:val="single"/>
          <w:shd w:val="clear" w:color="auto" w:fill="FFFF99"/>
          <w:rtl/>
        </w:rPr>
        <w:t>עובד שאין עיקר הכנסתו משכר או שיש לו הכנסה מפנסיה</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15.</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טח שהוא עובד וטרם מלאו לו 65 שנה בגבר ו-60 שנה באשה, אך אינו באותו זמן עובד עצמאי ואין עיקר הכנסתו מהמקורות לפי סעיף 2(2) לפקודה, ישלם</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דמי ביטוח בשיעור החל על מי שאינו עובד ואינו ע</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בד עצמאי מהכנסתו שאינה מהמקורות לפי סעיף 2(2) לפקודה </w:t>
      </w:r>
      <w:r w:rsidRPr="00C555AA">
        <w:rPr>
          <w:rStyle w:val="default"/>
          <w:rFonts w:cs="FrankRuehl" w:hint="cs"/>
          <w:vanish/>
          <w:sz w:val="22"/>
          <w:szCs w:val="22"/>
          <w:u w:val="single"/>
          <w:shd w:val="clear" w:color="auto" w:fill="FFFF99"/>
          <w:rtl/>
        </w:rPr>
        <w:t>למעט הכנסתו מפנסיה</w:t>
      </w:r>
      <w:r w:rsidRPr="00C555AA">
        <w:rPr>
          <w:rStyle w:val="default"/>
          <w:rFonts w:cs="FrankRuehl" w:hint="cs"/>
          <w:vanish/>
          <w:sz w:val="22"/>
          <w:szCs w:val="22"/>
          <w:shd w:val="clear" w:color="auto" w:fill="FFFF99"/>
          <w:rtl/>
        </w:rPr>
        <w:t>, ובלבד שהכנסתו</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הכוללת עולה על מחצית השכר הממוצע כמשמעותו בחוק;</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בתקנת משנה זו, "ההכנסה הכוללת" - ההכנסה מהמקורות המפורטים בסעיף 2(2) לפקודה והכנסה אחרת לפי המקורות האמורים בסעיף </w:t>
      </w:r>
      <w:r w:rsidRPr="00C555AA">
        <w:rPr>
          <w:rStyle w:val="default"/>
          <w:rFonts w:cs="FrankRuehl"/>
          <w:vanish/>
          <w:sz w:val="22"/>
          <w:szCs w:val="22"/>
          <w:shd w:val="clear" w:color="auto" w:fill="FFFF99"/>
          <w:rtl/>
        </w:rPr>
        <w:t xml:space="preserve">2 </w:t>
      </w:r>
      <w:r w:rsidRPr="00C555AA">
        <w:rPr>
          <w:rStyle w:val="default"/>
          <w:rFonts w:cs="FrankRuehl" w:hint="cs"/>
          <w:vanish/>
          <w:sz w:val="22"/>
          <w:szCs w:val="22"/>
          <w:shd w:val="clear" w:color="auto" w:fill="FFFF99"/>
          <w:rtl/>
        </w:rPr>
        <w:t>לפקודה.</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דמי הביטוח לפי תקנת משנה (א) ישולמו על ההפרש שבין הכנסת המבוטח מהמקורות לפי סעיף 2(2) לפקודה לבין המקסימום הנקוב בפרט 3 של לוח י"א לחוק.</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(ג)</w:t>
      </w:r>
      <w:r w:rsidRPr="00C555AA">
        <w:rPr>
          <w:rFonts w:hint="cs"/>
          <w:vanish/>
          <w:sz w:val="22"/>
          <w:szCs w:val="22"/>
          <w:u w:val="single"/>
          <w:shd w:val="clear" w:color="auto" w:fill="FFFF99"/>
          <w:rtl/>
        </w:rPr>
        <w:tab/>
        <w:t>מבוטח שהוא עובד וטרם מלאו לו 65 שנים בגבר ו-60 באשה, שאינו באותו זמן גם עובד עצמאי, ויש לו הכנסה מפנסיה, ישולמו בעדו דמי 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86"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1238</w:t>
      </w:r>
    </w:p>
    <w:p w:rsidR="00653B9B" w:rsidRPr="00C555AA" w:rsidRDefault="00653B9B">
      <w:pPr>
        <w:pStyle w:val="P02"/>
        <w:ind w:left="1021"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15.</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טח שהוא עובד וטרם מלאו לו 65 שנה בגבר ו-60 שנה באשה, אך אינו באותו זמן עובד עצמאי ואין עיקר הכנסתו מהמקורות לפי סעיף 2(2) לפקודה, </w:t>
      </w:r>
      <w:r w:rsidRPr="00C555AA">
        <w:rPr>
          <w:rStyle w:val="default"/>
          <w:rFonts w:cs="FrankRuehl" w:hint="cs"/>
          <w:strike/>
          <w:vanish/>
          <w:sz w:val="22"/>
          <w:szCs w:val="22"/>
          <w:shd w:val="clear" w:color="auto" w:fill="FFFF99"/>
          <w:rtl/>
        </w:rPr>
        <w:t>ישלם</w:t>
      </w:r>
      <w:r w:rsidRPr="00C555AA">
        <w:rPr>
          <w:rStyle w:val="default"/>
          <w:rFonts w:cs="FrankRuehl"/>
          <w:strike/>
          <w:vanish/>
          <w:sz w:val="22"/>
          <w:szCs w:val="22"/>
          <w:shd w:val="clear" w:color="auto" w:fill="FFFF99"/>
          <w:rtl/>
        </w:rPr>
        <w:t xml:space="preserve"> </w:t>
      </w:r>
      <w:r w:rsidRPr="00C555AA">
        <w:rPr>
          <w:rStyle w:val="default"/>
          <w:rFonts w:cs="FrankRuehl" w:hint="cs"/>
          <w:strike/>
          <w:vanish/>
          <w:sz w:val="22"/>
          <w:szCs w:val="22"/>
          <w:shd w:val="clear" w:color="auto" w:fill="FFFF99"/>
          <w:rtl/>
        </w:rPr>
        <w:t>דמי ביטוח בשיעור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ישתלמו דמי ביטוח בשיעור החל על עובד מהכנסתו מהמקורות המפורטים בסעיף 2(2) לפקודה ובשיעור</w:t>
      </w:r>
      <w:r w:rsidRPr="00C555AA">
        <w:rPr>
          <w:rStyle w:val="default"/>
          <w:rFonts w:cs="FrankRuehl" w:hint="cs"/>
          <w:vanish/>
          <w:sz w:val="22"/>
          <w:szCs w:val="22"/>
          <w:shd w:val="clear" w:color="auto" w:fill="FFFF99"/>
          <w:rtl/>
        </w:rPr>
        <w:t xml:space="preserve"> החל על מי שאינו עובד ואינו ע</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בד עצמאי מהכנסתו שאינה מהמקורות לפי סעיף 2(2) לפקודה למעט הכנסתו מפנסיה, ובלבד שהכנסתו</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הכוללת עולה על מחצית השכר הממוצע כמשמעותו בחוק;</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בתקנת משנה זו, "ההכנסה הכוללת" - ההכנסה מהמקורות המפורטים בסעיף 2(2) לפקודה והכנסה אחרת לפי המקורות האמורים בסעיף </w:t>
      </w:r>
      <w:r w:rsidRPr="00C555AA">
        <w:rPr>
          <w:rStyle w:val="default"/>
          <w:rFonts w:cs="FrankRuehl"/>
          <w:vanish/>
          <w:sz w:val="22"/>
          <w:szCs w:val="22"/>
          <w:shd w:val="clear" w:color="auto" w:fill="FFFF99"/>
          <w:rtl/>
        </w:rPr>
        <w:t xml:space="preserve">2 </w:t>
      </w:r>
      <w:r w:rsidRPr="00C555AA">
        <w:rPr>
          <w:rStyle w:val="default"/>
          <w:rFonts w:cs="FrankRuehl" w:hint="cs"/>
          <w:vanish/>
          <w:sz w:val="22"/>
          <w:szCs w:val="22"/>
          <w:shd w:val="clear" w:color="auto" w:fill="FFFF99"/>
          <w:rtl/>
        </w:rPr>
        <w:t>לפקודה.</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דמי הביטוח לפי תקנת משנה (א) ישולמו על ההפרש שבין הכנסת המבוטח מהמקורות לפי סעיף 2(2) לפקודה לבין המקסימום הנקוב בפרט 3 של לוח י"א לחוק.</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מבוטח שהוא עובד וטרם מלאו לו 65 שנים בגבר ו-60 באשה, שאינו באותו זמן גם עובד עצמאי, ויש לו הכנסה מפנסיה, ישולמו בעדו דמי 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ד)</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הוראות תקנה 14(ד) עד (ז) יחולו על מבוטח כאמור בתקנת משנה (א)(1) בשינויים המחוייבים.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87"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109</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דמי הביטוח לפי תקנת משנה (א) ישולמו על ההפרש שבין הכנסת המבוטח מהמקורות לפי סעיף 2(2) לפקודה לבין המקסימום הנקוב </w:t>
      </w:r>
      <w:r w:rsidRPr="00C555AA">
        <w:rPr>
          <w:rFonts w:hint="cs"/>
          <w:strike/>
          <w:vanish/>
          <w:sz w:val="22"/>
          <w:szCs w:val="22"/>
          <w:shd w:val="clear" w:color="auto" w:fill="FFFF99"/>
          <w:rtl/>
        </w:rPr>
        <w:t>בפרט 3</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בפרט 4</w:t>
      </w:r>
      <w:r w:rsidRPr="00C555AA">
        <w:rPr>
          <w:rFonts w:hint="cs"/>
          <w:vanish/>
          <w:sz w:val="22"/>
          <w:szCs w:val="22"/>
          <w:shd w:val="clear" w:color="auto" w:fill="FFFF99"/>
          <w:rtl/>
        </w:rPr>
        <w:t xml:space="preserve"> של לוח י"א לחוק.</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מבוטח שהוא עובד וטרם מלאו לו 65 שנים בגבר ו-60 באשה, שאינו באותו זמן גם עובד עצמאי, ויש לו הכנסה מפנסיה, ישולמו בעדו דמי ביטוח מהכנסתו מפנסיה בהתאם לתקנה 12א, מההפרש שבין הכנסתו לפי תקנות משנה (א) ו-(ב) לבין המקסימום הנקוב בפרט 3 של לוח י"א לחוק.</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(ג)</w:t>
      </w:r>
      <w:r w:rsidRPr="00C555AA">
        <w:rPr>
          <w:rFonts w:hint="cs"/>
          <w:vanish/>
          <w:sz w:val="22"/>
          <w:szCs w:val="22"/>
          <w:u w:val="single"/>
          <w:shd w:val="clear" w:color="auto" w:fill="FFFF99"/>
          <w:rtl/>
        </w:rPr>
        <w:tab/>
        <w:t>מבוטח כאמור בתקנת משנה (א) שיש לו גם הכנסה מפנסיה, ישולמו בעדו דמי ביטוח מהכנסתו מהפנסיה, לאחר שהכנסותיו כאמור בתקנת משנה (א) הובאו בחשבון, ובלבד שלא תובא בחשבון לענין זה הכנסה העולה על ההפרש שבין הכנסתו לפי תקנת משנה (א) ו-(ב) לבין המקסימום הנקוב בפרט 1 בלוח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20.7.1995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4) תשנ"ה-1995</w:t>
      </w:r>
    </w:p>
    <w:p w:rsidR="00653B9B" w:rsidRPr="00C555AA" w:rsidRDefault="00653B9B">
      <w:pPr>
        <w:pStyle w:val="P00"/>
        <w:tabs>
          <w:tab w:val="clear" w:pos="6259"/>
        </w:tabs>
        <w:spacing w:before="0"/>
        <w:ind w:left="0" w:right="1134"/>
        <w:rPr>
          <w:rFonts w:hint="cs"/>
          <w:vanish/>
          <w:szCs w:val="20"/>
          <w:shd w:val="clear" w:color="auto" w:fill="FFFF99"/>
          <w:rtl/>
        </w:rPr>
      </w:pPr>
      <w:hyperlink r:id="rId88" w:history="1">
        <w:r w:rsidRPr="00C555AA">
          <w:rPr>
            <w:rStyle w:val="Hyperlink"/>
            <w:rFonts w:hint="cs"/>
            <w:vanish/>
            <w:szCs w:val="20"/>
            <w:shd w:val="clear" w:color="auto" w:fill="FFFF99"/>
            <w:rtl/>
          </w:rPr>
          <w:t>ק"ת תשנ"ה מס' 5693</w:t>
        </w:r>
      </w:hyperlink>
      <w:r w:rsidRPr="00C555AA">
        <w:rPr>
          <w:rFonts w:hint="cs"/>
          <w:vanish/>
          <w:szCs w:val="20"/>
          <w:shd w:val="clear" w:color="auto" w:fill="FFFF99"/>
          <w:rtl/>
        </w:rPr>
        <w:t xml:space="preserve"> מיום 20.7.1995 עמ' 1670</w:t>
      </w:r>
    </w:p>
    <w:p w:rsidR="00653B9B" w:rsidRPr="00C555AA" w:rsidRDefault="00653B9B">
      <w:pPr>
        <w:pStyle w:val="P02"/>
        <w:ind w:left="1021"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טח שהוא עובד וטרם מלאו לו 65 שנה בגבר ו-60 שנה באשה, אך אינו באותו זמן עובד עצמאי </w:t>
      </w:r>
      <w:r w:rsidRPr="00C555AA">
        <w:rPr>
          <w:rStyle w:val="default"/>
          <w:rFonts w:cs="FrankRuehl" w:hint="cs"/>
          <w:strike/>
          <w:vanish/>
          <w:sz w:val="22"/>
          <w:szCs w:val="22"/>
          <w:shd w:val="clear" w:color="auto" w:fill="FFFF99"/>
          <w:rtl/>
        </w:rPr>
        <w:t>ואין עיקר הכנסתו</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ולפחות 50% מהכנסתו אינם</w:t>
      </w:r>
      <w:r w:rsidRPr="00C555AA">
        <w:rPr>
          <w:rStyle w:val="default"/>
          <w:rFonts w:cs="FrankRuehl" w:hint="cs"/>
          <w:vanish/>
          <w:sz w:val="22"/>
          <w:szCs w:val="22"/>
          <w:shd w:val="clear" w:color="auto" w:fill="FFFF99"/>
          <w:rtl/>
        </w:rPr>
        <w:t xml:space="preserve"> מהמקורות לפי סעיף 2(2) לפקודה, ישתלמו דמי ביטוח בשיעור החל על עובד מהכנסתו מהמקורות המפורטים בסעיף 2(2) לפקודה ובשיעור החל על מי שאינו עובד ואינו ע</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בד עצמאי מהכנסתו שאינה מהמקורות לפי סעיף 2(2) לפקודה למעט הכנסתו מפנסיה, ובלבד שהכנסתו</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הכוללת עולה על מחצית השכר הממוצע כמשמעותו בחוק;</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בתקנת משנה זו, "ההכנסה הכוללת" - ההכנסה מהמקורות המפורטים בסעיף 2(2) לפקודה והכנסה אחרת לפי המקורות האמורים בסעיף </w:t>
      </w:r>
      <w:r w:rsidRPr="00C555AA">
        <w:rPr>
          <w:rStyle w:val="default"/>
          <w:rFonts w:cs="FrankRuehl"/>
          <w:vanish/>
          <w:sz w:val="22"/>
          <w:szCs w:val="22"/>
          <w:shd w:val="clear" w:color="auto" w:fill="FFFF99"/>
          <w:rtl/>
        </w:rPr>
        <w:t xml:space="preserve">2 </w:t>
      </w:r>
      <w:r w:rsidRPr="00C555AA">
        <w:rPr>
          <w:rStyle w:val="default"/>
          <w:rFonts w:cs="FrankRuehl" w:hint="cs"/>
          <w:vanish/>
          <w:sz w:val="22"/>
          <w:szCs w:val="22"/>
          <w:shd w:val="clear" w:color="auto" w:fill="FFFF99"/>
          <w:rtl/>
        </w:rPr>
        <w:t>לפקודה.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89"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דמי הביטוח לפי תקנת משנה (א) ישולמו על ההפרש שבין הכנסת המבוטח מהמקורות לפי סעיף 2(2) לפקודה לבין </w:t>
      </w:r>
      <w:r w:rsidRPr="00C555AA">
        <w:rPr>
          <w:rFonts w:hint="cs"/>
          <w:strike/>
          <w:vanish/>
          <w:sz w:val="22"/>
          <w:szCs w:val="22"/>
          <w:shd w:val="clear" w:color="auto" w:fill="FFFF99"/>
          <w:rtl/>
        </w:rPr>
        <w:t>המקסימום הנקוב</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ההכנסה המרבית הנקובה</w:t>
      </w:r>
      <w:r w:rsidRPr="00C555AA">
        <w:rPr>
          <w:rFonts w:hint="cs"/>
          <w:vanish/>
          <w:sz w:val="22"/>
          <w:szCs w:val="22"/>
          <w:shd w:val="clear" w:color="auto" w:fill="FFFF99"/>
          <w:rtl/>
        </w:rPr>
        <w:t xml:space="preserve"> בפרט 4 של לוח י"א לחוק.</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מבוטח כאמור בתקנת משנה (א) שיש לו גם הכנסה מפנסיה, ישולמו בעדו דמי ביטוח מהכנסתו מהפנסיה, לאחר שהכנסותיו כאמור בתקנת משנה (א) הובאו בחשבון, ובלבד שלא תובא בחשבון לענין זה הכנסה העולה על ההפרש שבין הכנסתו לפי תקנת משנה (א) ו-(ב) לבין </w:t>
      </w:r>
      <w:r w:rsidRPr="00C555AA">
        <w:rPr>
          <w:rFonts w:hint="cs"/>
          <w:strike/>
          <w:vanish/>
          <w:sz w:val="22"/>
          <w:szCs w:val="22"/>
          <w:shd w:val="clear" w:color="auto" w:fill="FFFF99"/>
          <w:rtl/>
        </w:rPr>
        <w:t>המקסימום הנקוב</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ההכנסה המרבית הנקובה</w:t>
      </w:r>
      <w:r w:rsidRPr="00C555AA">
        <w:rPr>
          <w:rFonts w:hint="cs"/>
          <w:vanish/>
          <w:sz w:val="22"/>
          <w:szCs w:val="22"/>
          <w:shd w:val="clear" w:color="auto" w:fill="FFFF99"/>
          <w:rtl/>
        </w:rPr>
        <w:t xml:space="preserve"> בפרט 1 בלוח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13.9.2001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תשס"א-2001</w:t>
      </w:r>
    </w:p>
    <w:p w:rsidR="00653B9B" w:rsidRPr="00C555AA" w:rsidRDefault="00653B9B">
      <w:pPr>
        <w:pStyle w:val="P00"/>
        <w:tabs>
          <w:tab w:val="clear" w:pos="6259"/>
        </w:tabs>
        <w:spacing w:before="0"/>
        <w:ind w:left="0" w:right="1134"/>
        <w:rPr>
          <w:rFonts w:hint="cs"/>
          <w:vanish/>
          <w:szCs w:val="20"/>
          <w:shd w:val="clear" w:color="auto" w:fill="FFFF99"/>
          <w:rtl/>
        </w:rPr>
      </w:pPr>
      <w:hyperlink r:id="rId90" w:history="1">
        <w:r w:rsidRPr="00C555AA">
          <w:rPr>
            <w:rStyle w:val="Hyperlink"/>
            <w:rFonts w:hint="cs"/>
            <w:vanish/>
            <w:szCs w:val="20"/>
            <w:shd w:val="clear" w:color="auto" w:fill="FFFF99"/>
            <w:rtl/>
          </w:rPr>
          <w:t>ק"ת תשס"א מס' 6125</w:t>
        </w:r>
      </w:hyperlink>
      <w:r w:rsidRPr="00C555AA">
        <w:rPr>
          <w:rFonts w:hint="cs"/>
          <w:vanish/>
          <w:szCs w:val="20"/>
          <w:shd w:val="clear" w:color="auto" w:fill="FFFF99"/>
          <w:rtl/>
        </w:rPr>
        <w:t xml:space="preserve"> מיום 13.9.2001 עמ' 1070</w:t>
      </w:r>
    </w:p>
    <w:p w:rsidR="00653B9B" w:rsidRDefault="00653B9B">
      <w:pPr>
        <w:pStyle w:val="P00"/>
        <w:tabs>
          <w:tab w:val="clear" w:pos="6259"/>
        </w:tabs>
        <w:spacing w:before="0"/>
        <w:ind w:left="0" w:right="1134"/>
        <w:rPr>
          <w:rFonts w:hint="cs"/>
          <w:b/>
          <w:bCs/>
          <w:sz w:val="2"/>
          <w:szCs w:val="2"/>
          <w:rtl/>
        </w:rPr>
      </w:pPr>
      <w:r w:rsidRPr="00C555AA">
        <w:rPr>
          <w:rFonts w:hint="cs"/>
          <w:b/>
          <w:bCs/>
          <w:vanish/>
          <w:szCs w:val="20"/>
          <w:shd w:val="clear" w:color="auto" w:fill="FFFF99"/>
          <w:rtl/>
        </w:rPr>
        <w:t>הוספת תקנת משנה 15(ה)</w:t>
      </w:r>
      <w:bookmarkEnd w:id="41"/>
    </w:p>
    <w:p w:rsidR="00653B9B" w:rsidRDefault="00653B9B">
      <w:pPr>
        <w:pStyle w:val="P00"/>
        <w:spacing w:before="72"/>
        <w:ind w:left="0" w:right="1134"/>
        <w:rPr>
          <w:rStyle w:val="default"/>
          <w:rFonts w:cs="FrankRuehl" w:hint="cs"/>
          <w:rtl/>
        </w:rPr>
      </w:pPr>
      <w:bookmarkStart w:id="42" w:name="Seif19"/>
      <w:bookmarkEnd w:id="42"/>
      <w:r>
        <w:rPr>
          <w:lang w:val="he-IL"/>
        </w:rPr>
        <w:pict>
          <v:rect id="_x0000_s1082" style="position:absolute;left:0;text-align:left;margin-left:464.5pt;margin-top:8.05pt;width:75.05pt;height:43pt;z-index:251655680" o:allowincell="f" filled="f" stroked="f" strokecolor="lime" strokeweight=".25pt">
            <v:textbox style="mso-next-textbox:#_x0000_s1082" inset="0,0,0,0">
              <w:txbxContent>
                <w:p w:rsidR="00653B9B" w:rsidRDefault="00653B9B">
                  <w:pPr>
                    <w:spacing w:line="160" w:lineRule="exact"/>
                    <w:jc w:val="left"/>
                    <w:rPr>
                      <w:rFonts w:cs="Miriam"/>
                      <w:noProof/>
                      <w:szCs w:val="18"/>
                      <w:rtl/>
                    </w:rPr>
                  </w:pPr>
                  <w:r>
                    <w:rPr>
                      <w:rFonts w:cs="Miriam"/>
                      <w:szCs w:val="18"/>
                      <w:rtl/>
                    </w:rPr>
                    <w:t>א</w:t>
                  </w:r>
                  <w:r>
                    <w:rPr>
                      <w:rFonts w:cs="Miriam" w:hint="cs"/>
                      <w:szCs w:val="18"/>
                      <w:rtl/>
                    </w:rPr>
                    <w:t xml:space="preserve">למנה </w:t>
                  </w:r>
                  <w:r>
                    <w:rPr>
                      <w:rFonts w:cs="Miriam"/>
                      <w:szCs w:val="18"/>
                      <w:rtl/>
                    </w:rPr>
                    <w:t>ה</w:t>
                  </w:r>
                  <w:r>
                    <w:rPr>
                      <w:rFonts w:cs="Miriam" w:hint="cs"/>
                      <w:szCs w:val="18"/>
                      <w:rtl/>
                    </w:rPr>
                    <w:t>מקבלת קיצבה</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תשל"ג-1973</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האמור בתקנות 12א, 14 ו-15 ישולמו דמי ביטוח בעד אלמנה שהיא עובדת או עובדת עצמאית ושמשתלמת לה קיצבת </w:t>
      </w:r>
      <w:r>
        <w:rPr>
          <w:rStyle w:val="default"/>
          <w:rFonts w:cs="FrankRuehl"/>
          <w:rtl/>
        </w:rPr>
        <w:t>ש</w:t>
      </w:r>
      <w:r>
        <w:rPr>
          <w:rStyle w:val="default"/>
          <w:rFonts w:cs="FrankRuehl" w:hint="cs"/>
          <w:rtl/>
        </w:rPr>
        <w:t>אירים או תלויים בעובדת - מהמקורות המפורטים בסעיף 2(2) לפקודה, ובעובדת עצמאית - מהמקורות המפורטים בסעיף 2(1) ו-(8) לפקודה, ובלבד שלא תובא בחשבון הכנסה העולה על ההכנסה המרבית האמורה בפרט 1 של לוח י"א - אם היא עובדת, ובפרט 2 של לוח י"א - אם היא עובדת עצמאי</w:t>
      </w:r>
      <w:r>
        <w:rPr>
          <w:rStyle w:val="default"/>
          <w:rFonts w:cs="FrankRuehl"/>
          <w:rtl/>
        </w:rPr>
        <w:t xml:space="preserve">ת. </w:t>
      </w:r>
    </w:p>
    <w:p w:rsidR="00653B9B" w:rsidRPr="00C555AA" w:rsidRDefault="00653B9B">
      <w:pPr>
        <w:pStyle w:val="P00"/>
        <w:spacing w:before="0"/>
        <w:ind w:left="0" w:right="1134"/>
        <w:rPr>
          <w:rFonts w:hint="cs"/>
          <w:b/>
          <w:bCs/>
          <w:vanish/>
          <w:szCs w:val="20"/>
          <w:shd w:val="clear" w:color="auto" w:fill="FFFF99"/>
          <w:rtl/>
        </w:rPr>
      </w:pPr>
      <w:bookmarkStart w:id="43" w:name="Rov61"/>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91"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15א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92"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109</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15</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על אף האמור בתקנות </w:t>
      </w:r>
      <w:r w:rsidRPr="00C555AA">
        <w:rPr>
          <w:rStyle w:val="default"/>
          <w:rFonts w:cs="FrankRuehl" w:hint="cs"/>
          <w:vanish/>
          <w:sz w:val="22"/>
          <w:szCs w:val="22"/>
          <w:u w:val="single"/>
          <w:shd w:val="clear" w:color="auto" w:fill="FFFF99"/>
          <w:rtl/>
        </w:rPr>
        <w:t>12א</w:t>
      </w:r>
      <w:r w:rsidRPr="00C555AA">
        <w:rPr>
          <w:rStyle w:val="default"/>
          <w:rFonts w:cs="FrankRuehl" w:hint="cs"/>
          <w:vanish/>
          <w:sz w:val="22"/>
          <w:szCs w:val="22"/>
          <w:shd w:val="clear" w:color="auto" w:fill="FFFF99"/>
          <w:rtl/>
        </w:rPr>
        <w:t xml:space="preserve"> 14 ו-15 ישולמו דמי ביטוח בעד אלמנה שהיא עובדת או עובדת עצמאית ושמשתלמת לה קיצבת </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 xml:space="preserve">אירים או תלויים </w:t>
      </w:r>
      <w:r w:rsidRPr="00C555AA">
        <w:rPr>
          <w:rStyle w:val="default"/>
          <w:rFonts w:cs="FrankRuehl" w:hint="cs"/>
          <w:strike/>
          <w:vanish/>
          <w:sz w:val="22"/>
          <w:szCs w:val="22"/>
          <w:shd w:val="clear" w:color="auto" w:fill="FFFF99"/>
          <w:rtl/>
        </w:rPr>
        <w:t>רק מהמקורות המפורטים בסעיף 2(1) ו-2(2) לפקודה, אף אם יש לה הכנסה ממקורות אחרים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בעובדת - מהמקורות המפורטים בסעיף 2(2) לפקודה, ובעובדת עצמאית - מהמקורות המפורטים בסעיף 2(1) ו-(8) לפקודה, ובלבד שלא תובא בחשבון הכנסה העולה על הכנסת המקסימום האמורה בפרט 1 - אם היא עובדת, ובפרט 2 - אם היא עובדת עצמאי</w:t>
      </w:r>
      <w:r w:rsidRPr="00C555AA">
        <w:rPr>
          <w:rStyle w:val="default"/>
          <w:rFonts w:cs="FrankRuehl"/>
          <w:vanish/>
          <w:sz w:val="22"/>
          <w:szCs w:val="22"/>
          <w:u w:val="single"/>
          <w:shd w:val="clear" w:color="auto" w:fill="FFFF99"/>
          <w:rtl/>
        </w:rPr>
        <w:t>ת</w:t>
      </w:r>
      <w:r w:rsidRPr="00C555AA">
        <w:rPr>
          <w:rStyle w:val="default"/>
          <w:rFonts w:cs="FrankRuehl"/>
          <w:vanish/>
          <w:sz w:val="22"/>
          <w:szCs w:val="22"/>
          <w:shd w:val="clear" w:color="auto" w:fill="FFFF99"/>
          <w:rtl/>
        </w:rPr>
        <w:t xml:space="preserve">.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9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Default="00653B9B">
      <w:pPr>
        <w:pStyle w:val="P00"/>
        <w:ind w:left="0" w:right="1134"/>
        <w:rPr>
          <w:rStyle w:val="default"/>
          <w:rFonts w:cs="FrankRuehl" w:hint="cs"/>
          <w:sz w:val="2"/>
          <w:szCs w:val="2"/>
          <w:rtl/>
        </w:rPr>
      </w:pPr>
      <w:r w:rsidRPr="00C555AA">
        <w:rPr>
          <w:rStyle w:val="big-number"/>
          <w:rFonts w:cs="FrankRuehl"/>
          <w:vanish/>
          <w:sz w:val="22"/>
          <w:szCs w:val="22"/>
          <w:shd w:val="clear" w:color="auto" w:fill="FFFF99"/>
          <w:rtl/>
        </w:rPr>
        <w:t>15</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על אף האמור בתקנות 12א 14 ו-15 ישולמו דמי ביטוח בעד אלמנה שהיא עובדת או עובדת עצמאית ושמשתלמת לה קיצבת </w:t>
      </w:r>
      <w:r w:rsidRPr="00C555AA">
        <w:rPr>
          <w:rStyle w:val="default"/>
          <w:rFonts w:cs="FrankRuehl"/>
          <w:vanish/>
          <w:sz w:val="22"/>
          <w:szCs w:val="22"/>
          <w:shd w:val="clear" w:color="auto" w:fill="FFFF99"/>
          <w:rtl/>
        </w:rPr>
        <w:t>ש</w:t>
      </w:r>
      <w:r w:rsidRPr="00C555AA">
        <w:rPr>
          <w:rStyle w:val="default"/>
          <w:rFonts w:cs="FrankRuehl" w:hint="cs"/>
          <w:vanish/>
          <w:sz w:val="22"/>
          <w:szCs w:val="22"/>
          <w:shd w:val="clear" w:color="auto" w:fill="FFFF99"/>
          <w:rtl/>
        </w:rPr>
        <w:t xml:space="preserve">אירים או תלויים בעובדת - מהמקורות המפורטים בסעיף 2(2) לפקודה, ובעובדת עצמאית - מהמקורות המפורטים בסעיף 2(1) ו-(8) לפקודה, ובלבד שלא תובא בחשבון הכנסה העולה על </w:t>
      </w:r>
      <w:r w:rsidRPr="00C555AA">
        <w:rPr>
          <w:rStyle w:val="default"/>
          <w:rFonts w:cs="FrankRuehl" w:hint="cs"/>
          <w:strike/>
          <w:vanish/>
          <w:sz w:val="22"/>
          <w:szCs w:val="22"/>
          <w:shd w:val="clear" w:color="auto" w:fill="FFFF99"/>
          <w:rtl/>
        </w:rPr>
        <w:t>הכנסת המקסימום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האמורה בפרט 1 </w:t>
      </w:r>
      <w:r w:rsidRPr="00C555AA">
        <w:rPr>
          <w:rStyle w:val="default"/>
          <w:rFonts w:cs="FrankRuehl" w:hint="cs"/>
          <w:vanish/>
          <w:sz w:val="22"/>
          <w:szCs w:val="22"/>
          <w:u w:val="single"/>
          <w:shd w:val="clear" w:color="auto" w:fill="FFFF99"/>
          <w:rtl/>
        </w:rPr>
        <w:t>של לוח י"א</w:t>
      </w:r>
      <w:r w:rsidRPr="00C555AA">
        <w:rPr>
          <w:rStyle w:val="default"/>
          <w:rFonts w:cs="FrankRuehl" w:hint="cs"/>
          <w:vanish/>
          <w:sz w:val="22"/>
          <w:szCs w:val="22"/>
          <w:shd w:val="clear" w:color="auto" w:fill="FFFF99"/>
          <w:rtl/>
        </w:rPr>
        <w:t xml:space="preserve"> - אם היא עובדת, ובפרט 2 </w:t>
      </w:r>
      <w:r w:rsidRPr="00C555AA">
        <w:rPr>
          <w:rStyle w:val="default"/>
          <w:rFonts w:cs="FrankRuehl" w:hint="cs"/>
          <w:vanish/>
          <w:sz w:val="22"/>
          <w:szCs w:val="22"/>
          <w:u w:val="single"/>
          <w:shd w:val="clear" w:color="auto" w:fill="FFFF99"/>
          <w:rtl/>
        </w:rPr>
        <w:t xml:space="preserve">של לוח י"א </w:t>
      </w:r>
      <w:r w:rsidRPr="00C555AA">
        <w:rPr>
          <w:rStyle w:val="default"/>
          <w:rFonts w:cs="FrankRuehl" w:hint="cs"/>
          <w:vanish/>
          <w:sz w:val="22"/>
          <w:szCs w:val="22"/>
          <w:shd w:val="clear" w:color="auto" w:fill="FFFF99"/>
          <w:rtl/>
        </w:rPr>
        <w:t>- אם היא עובדת עצמאי</w:t>
      </w:r>
      <w:r w:rsidRPr="00C555AA">
        <w:rPr>
          <w:rStyle w:val="default"/>
          <w:rFonts w:cs="FrankRuehl"/>
          <w:vanish/>
          <w:sz w:val="22"/>
          <w:szCs w:val="22"/>
          <w:shd w:val="clear" w:color="auto" w:fill="FFFF99"/>
          <w:rtl/>
        </w:rPr>
        <w:t xml:space="preserve">ת. </w:t>
      </w:r>
      <w:bookmarkEnd w:id="43"/>
    </w:p>
    <w:p w:rsidR="00653B9B" w:rsidRDefault="00653B9B">
      <w:pPr>
        <w:pStyle w:val="P00"/>
        <w:spacing w:before="72"/>
        <w:ind w:left="0" w:right="1134"/>
        <w:rPr>
          <w:rStyle w:val="default"/>
          <w:rFonts w:cs="FrankRuehl"/>
          <w:rtl/>
        </w:rPr>
      </w:pPr>
      <w:bookmarkStart w:id="44" w:name="Seif20"/>
      <w:bookmarkEnd w:id="44"/>
      <w:r>
        <w:rPr>
          <w:lang w:val="he-IL"/>
        </w:rPr>
        <w:pict>
          <v:rect id="_x0000_s1083" style="position:absolute;left:0;text-align:left;margin-left:464.5pt;margin-top:8.05pt;width:75.05pt;height:28.7pt;z-index:25165670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ה</w:t>
                  </w:r>
                  <w:r>
                    <w:rPr>
                      <w:rFonts w:cs="Miriam" w:hint="cs"/>
                      <w:szCs w:val="18"/>
                      <w:rtl/>
                    </w:rPr>
                    <w:t xml:space="preserve">חזר תשלום </w:t>
                  </w:r>
                  <w:r>
                    <w:rPr>
                      <w:rFonts w:cs="Miriam"/>
                      <w:szCs w:val="18"/>
                      <w:rtl/>
                    </w:rPr>
                    <w:t>י</w:t>
                  </w:r>
                  <w:r>
                    <w:rPr>
                      <w:rFonts w:cs="Miriam" w:hint="cs"/>
                      <w:szCs w:val="18"/>
                      <w:rtl/>
                    </w:rPr>
                    <w:t>תר</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סכום שנוכה מהכנסה העולה על ההכנסה המרבית לפי סעיף 348(א) לחוק ממבוטח כאמור בתקנות 12א עד 15 יוחזר למבוטח, ובלבד שנוכו דמי הביטוח המגיעים מאותה הכנסה שאינה עולה על ההכנסה המרבית האמורה.</w:t>
      </w:r>
    </w:p>
    <w:p w:rsidR="00653B9B" w:rsidRDefault="00653B9B">
      <w:pPr>
        <w:pStyle w:val="P00"/>
        <w:spacing w:before="72"/>
        <w:ind w:left="0" w:right="1134"/>
        <w:rPr>
          <w:rStyle w:val="default"/>
          <w:rFonts w:cs="FrankRuehl" w:hint="cs"/>
          <w:rtl/>
        </w:rPr>
      </w:pPr>
      <w:r>
        <w:rPr>
          <w:lang w:val="he-IL"/>
        </w:rPr>
        <w:pict>
          <v:rect id="_x0000_s1084" style="position:absolute;left:0;text-align:left;margin-left:464.5pt;margin-top:8.05pt;width:75.05pt;height:10pt;z-index:25165772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תש"ס</w:t>
                  </w:r>
                  <w:r>
                    <w:rPr>
                      <w:rFonts w:cs="Miriam"/>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כאמור בתקנת משנה (א) יוחזר על פי תקנות 6 ו-7 לתקנות הביטוח הלאומי (תשלום וניכוי דמי ביטוח משכר מבוטח העובד אצל מעבידים שונים), תשנ"ז-1997, בשינויים המחויבים.</w:t>
      </w:r>
    </w:p>
    <w:p w:rsidR="00653B9B" w:rsidRPr="00C555AA" w:rsidRDefault="00653B9B">
      <w:pPr>
        <w:pStyle w:val="P00"/>
        <w:spacing w:before="0"/>
        <w:ind w:left="0" w:right="1134"/>
        <w:rPr>
          <w:rFonts w:hint="cs"/>
          <w:b/>
          <w:bCs/>
          <w:vanish/>
          <w:szCs w:val="20"/>
          <w:shd w:val="clear" w:color="auto" w:fill="FFFF99"/>
          <w:rtl/>
        </w:rPr>
      </w:pPr>
      <w:bookmarkStart w:id="45" w:name="Rov62"/>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94"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15ב</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95"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ind w:left="0"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סכום שנוכה מהכנסה העולה על </w:t>
      </w:r>
      <w:r w:rsidRPr="00C555AA">
        <w:rPr>
          <w:rStyle w:val="default"/>
          <w:rFonts w:cs="FrankRuehl" w:hint="cs"/>
          <w:strike/>
          <w:vanish/>
          <w:sz w:val="22"/>
          <w:szCs w:val="22"/>
          <w:shd w:val="clear" w:color="auto" w:fill="FFFF99"/>
          <w:rtl/>
        </w:rPr>
        <w:t>המקסימום לפי סעיף 167ב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 לפי סעיף 348(א) לחוק</w:t>
      </w:r>
      <w:r w:rsidRPr="00C555AA">
        <w:rPr>
          <w:rStyle w:val="default"/>
          <w:rFonts w:cs="FrankRuehl" w:hint="cs"/>
          <w:vanish/>
          <w:sz w:val="22"/>
          <w:szCs w:val="22"/>
          <w:shd w:val="clear" w:color="auto" w:fill="FFFF99"/>
          <w:rtl/>
        </w:rPr>
        <w:t xml:space="preserve"> ממבוטח כאמור בתקנות 12א עד 15 יוחזר למבוטח, ובלבד שנוכו דמי הביטוח המגיעים מאותה הכנסה שאינה עולה על </w:t>
      </w:r>
      <w:r w:rsidRPr="00C555AA">
        <w:rPr>
          <w:rStyle w:val="default"/>
          <w:rFonts w:cs="FrankRuehl" w:hint="cs"/>
          <w:strike/>
          <w:vanish/>
          <w:sz w:val="22"/>
          <w:szCs w:val="22"/>
          <w:shd w:val="clear" w:color="auto" w:fill="FFFF99"/>
          <w:rtl/>
        </w:rPr>
        <w:t>המקסימום האמור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 האמורה</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12.4.2000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תש"ס-2000</w:t>
      </w:r>
    </w:p>
    <w:p w:rsidR="00653B9B" w:rsidRPr="00C555AA" w:rsidRDefault="00653B9B">
      <w:pPr>
        <w:pStyle w:val="P00"/>
        <w:tabs>
          <w:tab w:val="clear" w:pos="6259"/>
        </w:tabs>
        <w:spacing w:before="0"/>
        <w:ind w:left="0" w:right="1134"/>
        <w:rPr>
          <w:rFonts w:hint="cs"/>
          <w:vanish/>
          <w:szCs w:val="20"/>
          <w:shd w:val="clear" w:color="auto" w:fill="FFFF99"/>
          <w:rtl/>
        </w:rPr>
      </w:pPr>
      <w:hyperlink r:id="rId96" w:history="1">
        <w:r w:rsidRPr="00C555AA">
          <w:rPr>
            <w:rStyle w:val="Hyperlink"/>
            <w:rFonts w:hint="cs"/>
            <w:vanish/>
            <w:szCs w:val="20"/>
            <w:shd w:val="clear" w:color="auto" w:fill="FFFF99"/>
            <w:rtl/>
          </w:rPr>
          <w:t>ק"ת תש"ס מס' 6029</w:t>
        </w:r>
      </w:hyperlink>
      <w:r w:rsidRPr="00C555AA">
        <w:rPr>
          <w:rFonts w:hint="cs"/>
          <w:vanish/>
          <w:szCs w:val="20"/>
          <w:shd w:val="clear" w:color="auto" w:fill="FFFF99"/>
          <w:rtl/>
        </w:rPr>
        <w:t xml:space="preserve"> מיום 12.4.2000 עמ' 447</w:t>
      </w:r>
    </w:p>
    <w:p w:rsidR="00653B9B" w:rsidRDefault="00653B9B">
      <w:pPr>
        <w:pStyle w:val="P00"/>
        <w:ind w:left="0" w:right="1134"/>
        <w:rPr>
          <w:rStyle w:val="default"/>
          <w:rFonts w:cs="FrankRuehl"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סכום כאמור בתקנת משנה (א) </w:t>
      </w:r>
      <w:r w:rsidRPr="00C555AA">
        <w:rPr>
          <w:rStyle w:val="default"/>
          <w:rFonts w:cs="FrankRuehl" w:hint="cs"/>
          <w:strike/>
          <w:vanish/>
          <w:sz w:val="22"/>
          <w:szCs w:val="22"/>
          <w:shd w:val="clear" w:color="auto" w:fill="FFFF99"/>
          <w:rtl/>
        </w:rPr>
        <w:t>יוחזר על פי הוראות תקנה 9, בשינויים המחוייבים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יוחזר על פי תקנות 6 ו-7 לתקנות הביטוח הלאומי (תשלום וניכוי דמי ביטוח משכר מבוטח העובד אצל מעבידים שונים), התשנ"ז-1997, בשינויים המחויבים</w:t>
      </w:r>
      <w:r w:rsidRPr="00C555AA">
        <w:rPr>
          <w:rStyle w:val="default"/>
          <w:rFonts w:cs="FrankRuehl" w:hint="cs"/>
          <w:vanish/>
          <w:sz w:val="22"/>
          <w:szCs w:val="22"/>
          <w:shd w:val="clear" w:color="auto" w:fill="FFFF99"/>
          <w:rtl/>
        </w:rPr>
        <w:t>.</w:t>
      </w:r>
      <w:bookmarkEnd w:id="45"/>
    </w:p>
    <w:p w:rsidR="00653B9B" w:rsidRDefault="00653B9B">
      <w:pPr>
        <w:pStyle w:val="P00"/>
        <w:spacing w:before="72"/>
        <w:ind w:left="0" w:right="1134"/>
        <w:rPr>
          <w:rStyle w:val="default"/>
          <w:rFonts w:cs="FrankRuehl"/>
          <w:rtl/>
        </w:rPr>
      </w:pPr>
      <w:bookmarkStart w:id="46" w:name="Seif21"/>
      <w:bookmarkEnd w:id="46"/>
      <w:r>
        <w:rPr>
          <w:lang w:val="he-IL"/>
        </w:rPr>
        <w:pict>
          <v:rect id="_x0000_s1085" style="position:absolute;left:0;text-align:left;margin-left:464.5pt;margin-top:8.05pt;width:75.05pt;height:30pt;z-index:25165875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 xml:space="preserve">בוטח מתיישב </w:t>
                  </w:r>
                  <w:r>
                    <w:rPr>
                      <w:rFonts w:cs="Miriam"/>
                      <w:szCs w:val="18"/>
                      <w:rtl/>
                    </w:rPr>
                    <w:t>ב</w:t>
                  </w:r>
                  <w:r>
                    <w:rPr>
                      <w:rFonts w:cs="Miriam" w:hint="cs"/>
                      <w:szCs w:val="18"/>
                      <w:rtl/>
                    </w:rPr>
                    <w:t>ישוב חקלאי</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שהתיישב בישוב חקלא</w:t>
      </w:r>
      <w:r>
        <w:rPr>
          <w:rStyle w:val="default"/>
          <w:rFonts w:cs="FrankRuehl"/>
          <w:rtl/>
        </w:rPr>
        <w:t>י</w:t>
      </w:r>
      <w:r>
        <w:rPr>
          <w:rStyle w:val="default"/>
          <w:rFonts w:cs="FrankRuehl" w:hint="cs"/>
          <w:rtl/>
        </w:rPr>
        <w:t>, ישלם דמי ביטוח לפי ההכנסה המזערית כאמור בפרט 2 של לוח י"א לחוק, אם נתקיימו כל התנאים האלה:</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הישוב הוקם ביום ו' באייר תש"ח (15 במאי 1948) או לאחריו;</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מגוריו של המבוטח הוא באותו ישוב;</w:t>
      </w:r>
    </w:p>
    <w:p w:rsidR="00653B9B" w:rsidRDefault="00653B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הישוב צויין כל שנה ברשימה של הישובים החקלאיים שפרסם המוס</w:t>
      </w:r>
      <w:r>
        <w:rPr>
          <w:rStyle w:val="default"/>
          <w:rFonts w:cs="FrankRuehl"/>
          <w:rtl/>
        </w:rPr>
        <w:t>ד</w:t>
      </w:r>
      <w:r>
        <w:rPr>
          <w:rStyle w:val="default"/>
          <w:rFonts w:cs="FrankRuehl" w:hint="cs"/>
          <w:rtl/>
        </w:rPr>
        <w:t xml:space="preserve"> ב"ירחון העבודה והביטוח הלאומי".</w:t>
      </w:r>
    </w:p>
    <w:p w:rsidR="00653B9B" w:rsidRDefault="00653B9B">
      <w:pPr>
        <w:pStyle w:val="P02"/>
        <w:spacing w:before="72"/>
        <w:ind w:left="1021" w:right="1134"/>
        <w:rPr>
          <w:rStyle w:val="default"/>
          <w:rFonts w:cs="FrankRuehl"/>
          <w:rtl/>
        </w:rPr>
      </w:pPr>
      <w:r>
        <w:rPr>
          <w:lang w:val="he-IL"/>
        </w:rPr>
        <w:pict>
          <v:rect id="_x0000_s1086" style="position:absolute;left:0;text-align:left;margin-left:464.5pt;margin-top:8.05pt;width:75.05pt;height:67.25pt;z-index:25165977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תשל"ג-1973</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תשל"ד-1974</w:t>
                  </w:r>
                </w:p>
                <w:p w:rsidR="00653B9B" w:rsidRDefault="00653B9B">
                  <w:pPr>
                    <w:spacing w:line="160" w:lineRule="exact"/>
                    <w:jc w:val="left"/>
                    <w:rPr>
                      <w:rFonts w:cs="Miriam"/>
                      <w:noProof/>
                      <w:szCs w:val="18"/>
                      <w:rtl/>
                    </w:rPr>
                  </w:pPr>
                  <w:r>
                    <w:rPr>
                      <w:rFonts w:cs="Miriam" w:hint="cs"/>
                      <w:szCs w:val="18"/>
                      <w:rtl/>
                    </w:rPr>
                    <w:t>תק' תשל"ה-1975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שמ"ד-1984</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p>
                <w:p w:rsidR="00653B9B" w:rsidRDefault="00653B9B">
                  <w:pPr>
                    <w:spacing w:line="160" w:lineRule="exact"/>
                    <w:jc w:val="left"/>
                    <w:rPr>
                      <w:rFonts w:cs="Miriam" w:hint="cs"/>
                      <w:szCs w:val="18"/>
                      <w:rtl/>
                    </w:rPr>
                  </w:pPr>
                  <w:r>
                    <w:rPr>
                      <w:rFonts w:cs="Miriam" w:hint="cs"/>
                      <w:szCs w:val="18"/>
                      <w:rtl/>
                    </w:rPr>
                    <w:t>תשמ"ח-1988</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האמור</w:t>
      </w:r>
      <w:r>
        <w:rPr>
          <w:rStyle w:val="default"/>
          <w:rFonts w:cs="FrankRuehl"/>
          <w:rtl/>
        </w:rPr>
        <w:t xml:space="preserve"> </w:t>
      </w:r>
      <w:r>
        <w:rPr>
          <w:rStyle w:val="default"/>
          <w:rFonts w:cs="FrankRuehl" w:hint="cs"/>
          <w:rtl/>
        </w:rPr>
        <w:t xml:space="preserve">בתקנה 5ב לתקנות הגביה, ישולמו דמי ביטוח בעד חבר קיבוץ כמשמעותו באותן תקנות (להלן - </w:t>
      </w:r>
      <w:r>
        <w:rPr>
          <w:rStyle w:val="default"/>
          <w:rFonts w:cs="FrankRuehl"/>
          <w:rtl/>
        </w:rPr>
        <w:t>ק</w:t>
      </w:r>
      <w:r>
        <w:rPr>
          <w:rStyle w:val="default"/>
          <w:rFonts w:cs="FrankRuehl" w:hint="cs"/>
          <w:rtl/>
        </w:rPr>
        <w:t xml:space="preserve">יבוץ), שלגביו לא נערכה שומה, לפי ההכנסה המזערית כאמור בפרט 1 של לוח י"א לחוק לחודש אם ב-1 בינואר של כל שנה טרם עברו חמש שנים מיום רישום הקיבוץ אצל רשם האגודות השיתופיות </w:t>
      </w:r>
      <w:r>
        <w:rPr>
          <w:rStyle w:val="default"/>
          <w:rFonts w:cs="FrankRuehl"/>
          <w:rtl/>
        </w:rPr>
        <w:t>כ</w:t>
      </w:r>
      <w:r>
        <w:rPr>
          <w:rStyle w:val="default"/>
          <w:rFonts w:cs="FrankRuehl" w:hint="cs"/>
          <w:rtl/>
        </w:rPr>
        <w:t>אגודה שיתופית (להלן - התקופה הקובעת);</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התחלפו לפחות שני שלישים של חברי הקיבוץ תוך התקופה הקובעת, יחושבו חמש השנים האמורות בפסקה (1) מתאריך שרשמה ברית הפיקוח לקואופרציה החקלאית העובדת בע"מ כיום ההחלפה; </w:t>
      </w:r>
    </w:p>
    <w:p w:rsidR="00653B9B" w:rsidRDefault="00653B9B">
      <w:pPr>
        <w:pStyle w:val="P22"/>
        <w:spacing w:before="72"/>
        <w:ind w:left="1021" w:right="1134"/>
        <w:rPr>
          <w:rStyle w:val="default"/>
          <w:rFonts w:cs="FrankRuehl"/>
          <w:rtl/>
        </w:rPr>
      </w:pPr>
      <w:r>
        <w:rPr>
          <w:lang w:val="he-IL"/>
        </w:rPr>
        <w:pict>
          <v:rect id="_x0000_s1087" style="position:absolute;left:0;text-align:left;margin-left:464.5pt;margin-top:8.05pt;width:75.05pt;height:30.35pt;z-index:25166080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תש"ם-1980</w:t>
                  </w:r>
                </w:p>
                <w:p w:rsidR="00653B9B" w:rsidRDefault="00653B9B">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Style w:val="default"/>
          <w:rFonts w:cs="FrankRuehl"/>
          <w:rtl/>
        </w:rPr>
        <w:t>(3)</w:t>
      </w:r>
      <w:r>
        <w:rPr>
          <w:rStyle w:val="default"/>
          <w:rFonts w:cs="FrankRuehl"/>
          <w:rtl/>
        </w:rPr>
        <w:tab/>
      </w:r>
      <w:r>
        <w:rPr>
          <w:rStyle w:val="default"/>
          <w:rFonts w:cs="FrankRuehl" w:hint="cs"/>
          <w:rtl/>
        </w:rPr>
        <w:t>הכנסתו של חב</w:t>
      </w:r>
      <w:r>
        <w:rPr>
          <w:rStyle w:val="default"/>
          <w:rFonts w:cs="FrankRuehl"/>
          <w:rtl/>
        </w:rPr>
        <w:t>ר</w:t>
      </w:r>
      <w:r>
        <w:rPr>
          <w:rStyle w:val="default"/>
          <w:rFonts w:cs="FrankRuehl" w:hint="cs"/>
          <w:rtl/>
        </w:rPr>
        <w:t xml:space="preserve"> קיבוץ שחושבה לפי פסקה (1) תוגדל ב-1 ביולי של שנת התשלום, לתקופה של ששה חדשים המתחילים ב-1 ביולי ומסתיימים ב-31 בדצמבר שלאחריו, בשיעור שבו עלה מדד המחירים לצרכן של חודש יוני של אותה שנת תשלום לעומת מדד המחירים לצרכן של חודש דצמבר שקדם לשנת התשלום.</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העבודה רשאי לשנות, בהודעה ברשומות, את סכום</w:t>
      </w:r>
      <w:r>
        <w:rPr>
          <w:rStyle w:val="default"/>
          <w:rFonts w:cs="FrankRuehl"/>
          <w:rtl/>
        </w:rPr>
        <w:t xml:space="preserve"> </w:t>
      </w:r>
      <w:r>
        <w:rPr>
          <w:rStyle w:val="default"/>
          <w:rFonts w:cs="FrankRuehl" w:hint="cs"/>
          <w:rtl/>
        </w:rPr>
        <w:t>ההכנסה כאמור בתקנת משנה (א), בשים לב לתנודות במדד יוקר המחיה שלפיו משתלמת תוספת היוקר לעובדי המדינה.</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המוסד רשאי, בשים לב להכנסותיו השנתיות הממוצעות של המבוטח בישוב חקלאי כאמור, לקבוע את שיעור דמי הביטוח </w:t>
      </w:r>
      <w:r>
        <w:rPr>
          <w:rStyle w:val="default"/>
          <w:rFonts w:cs="FrankRuehl"/>
          <w:rtl/>
        </w:rPr>
        <w:t>ב</w:t>
      </w:r>
      <w:r>
        <w:rPr>
          <w:rStyle w:val="default"/>
          <w:rFonts w:cs="FrankRuehl" w:hint="cs"/>
          <w:rtl/>
        </w:rPr>
        <w:t>סכום של מחצית או שלושה רבעים מהסכומים המשתלמים לפי תקנות משנה (א) או (ג), ובלבד שחישוב גמלה ייעשה על בסיס ההכנסה לפי תקנות המשנה האמורות.</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הצהיר המבוטח על הכנסה העולה על הסכומים שבתקנות משנה (א) או (ג), ישמש הסכום המוצהר כבסיס לחישוב דמי הביטוח.</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t>ת</w:t>
      </w:r>
      <w:r>
        <w:rPr>
          <w:rStyle w:val="default"/>
          <w:rFonts w:cs="FrankRuehl" w:hint="cs"/>
          <w:rtl/>
        </w:rPr>
        <w:t>קופת התשלום של דמי ביטוח לגבי מבוטח כאמור מסתיימת בסופו של כל חודש ומועד התשלום בעד כל חודש הוא היום האחרון של חדשיים שלאחריו.</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הוראות תקנה זו אינן פוגעות בחובת תשלום דמי הביטוח מאת מעביד בעד עובד שהתיישב בישוב חקלאי כאמור.</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בתקנה זו, "ישוב חקלאי" - לרבות "ישוב מורחב"</w:t>
      </w:r>
      <w:r>
        <w:rPr>
          <w:rStyle w:val="default"/>
          <w:rFonts w:cs="FrankRuehl"/>
          <w:rtl/>
        </w:rPr>
        <w:t xml:space="preserve"> </w:t>
      </w:r>
      <w:r>
        <w:rPr>
          <w:rStyle w:val="default"/>
          <w:rFonts w:cs="FrankRuehl" w:hint="cs"/>
          <w:rtl/>
        </w:rPr>
        <w:t>כמשמעותו בתקנות מס הכנסה (פטור והנחות ממס על הכנסות בשטחי</w:t>
      </w:r>
      <w:r>
        <w:rPr>
          <w:rStyle w:val="default"/>
          <w:rFonts w:cs="FrankRuehl"/>
          <w:rtl/>
        </w:rPr>
        <w:t xml:space="preserve"> </w:t>
      </w:r>
      <w:r>
        <w:rPr>
          <w:rStyle w:val="default"/>
          <w:rFonts w:cs="FrankRuehl" w:hint="cs"/>
          <w:rtl/>
        </w:rPr>
        <w:t xml:space="preserve">התיישבות חדשה ובשטחי פיתוח), תשכ"א-1961. </w:t>
      </w:r>
    </w:p>
    <w:p w:rsidR="00653B9B" w:rsidRDefault="00653B9B">
      <w:pPr>
        <w:pStyle w:val="P00"/>
        <w:spacing w:before="72"/>
        <w:ind w:left="0" w:right="1134"/>
        <w:rPr>
          <w:rStyle w:val="default"/>
          <w:rFonts w:cs="FrankRuehl" w:hint="cs"/>
          <w:rtl/>
        </w:rPr>
      </w:pPr>
      <w:r>
        <w:rPr>
          <w:lang w:val="he-IL"/>
        </w:rPr>
        <w:pict>
          <v:rect id="_x0000_s1088" style="position:absolute;left:0;text-align:left;margin-left:464.5pt;margin-top:8.05pt;width:75.05pt;height:10pt;z-index:25166182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(בוטל). </w:t>
      </w:r>
    </w:p>
    <w:p w:rsidR="00653B9B" w:rsidRPr="00C555AA" w:rsidRDefault="00653B9B">
      <w:pPr>
        <w:pStyle w:val="P00"/>
        <w:spacing w:before="0"/>
        <w:ind w:left="0" w:right="1134"/>
        <w:rPr>
          <w:rFonts w:hint="cs"/>
          <w:b/>
          <w:bCs/>
          <w:vanish/>
          <w:szCs w:val="20"/>
          <w:shd w:val="clear" w:color="auto" w:fill="FFFF99"/>
          <w:rtl/>
        </w:rPr>
      </w:pPr>
      <w:bookmarkStart w:id="47" w:name="Rov63"/>
      <w:r w:rsidRPr="00C555AA">
        <w:rPr>
          <w:rFonts w:hint="cs"/>
          <w:vanish/>
          <w:color w:val="FF0000"/>
          <w:szCs w:val="20"/>
          <w:shd w:val="clear" w:color="auto" w:fill="FFFF99"/>
          <w:rtl/>
        </w:rPr>
        <w:t>מיום 1.4.1972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97"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16.</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שהתיישב בישוב חקלא</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ישלם דמי ביטוח לפי הכנסת מינימום כאמור בפרט 2 של לוח י"א לחוק, אם נתקיימו כל התנאים האלה:</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הישוב הוקם ביום ו' באייר תש"ח (15 במאי 1948) או לאחריו;</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מקום מגוריו של המבוטח הוא באותו ישוב;</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הישוב צויין כל שנה ברשימה של הישובים החקלאיים שפרסם המוס</w:t>
      </w:r>
      <w:r w:rsidRPr="00C555AA">
        <w:rPr>
          <w:rStyle w:val="default"/>
          <w:rFonts w:cs="FrankRuehl"/>
          <w:vanish/>
          <w:sz w:val="22"/>
          <w:szCs w:val="22"/>
          <w:shd w:val="clear" w:color="auto" w:fill="FFFF99"/>
          <w:rtl/>
        </w:rPr>
        <w:t>ד</w:t>
      </w:r>
      <w:r w:rsidRPr="00C555AA">
        <w:rPr>
          <w:rStyle w:val="default"/>
          <w:rFonts w:cs="FrankRuehl" w:hint="cs"/>
          <w:vanish/>
          <w:sz w:val="22"/>
          <w:szCs w:val="22"/>
          <w:shd w:val="clear" w:color="auto" w:fill="FFFF99"/>
          <w:rtl/>
        </w:rPr>
        <w:t xml:space="preserve"> ב"ירחון העבודה והביטוח הלאומי".</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(4)</w:t>
      </w:r>
      <w:r w:rsidRPr="00C555AA">
        <w:rPr>
          <w:rStyle w:val="default"/>
          <w:rFonts w:cs="FrankRuehl" w:hint="cs"/>
          <w:vanish/>
          <w:sz w:val="22"/>
          <w:szCs w:val="22"/>
          <w:shd w:val="clear" w:color="auto" w:fill="FFFF99"/>
          <w:rtl/>
        </w:rPr>
        <w:tab/>
        <w:t>המתיישב משלם את דמי הביטוח על ידי ועד הישוב כבא כוחו של המתיישב.</w:t>
      </w:r>
    </w:p>
    <w:p w:rsidR="00653B9B" w:rsidRPr="00C555AA" w:rsidRDefault="00653B9B">
      <w:pPr>
        <w:pStyle w:val="P02"/>
        <w:spacing w:before="0"/>
        <w:ind w:left="1021"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 xml:space="preserve">על אך האמור בתקנה 5ב(ג) ו-(ד) לתקנות הגביה, ישולמו דמי ביטוח בעד חבר של קיבוץ כמשמעותו באותן תקנות (להלן </w:t>
      </w:r>
      <w:r w:rsidRPr="00C555AA">
        <w:rPr>
          <w:strike/>
          <w:vanish/>
          <w:sz w:val="22"/>
          <w:szCs w:val="22"/>
          <w:shd w:val="clear" w:color="auto" w:fill="FFFF99"/>
          <w:rtl/>
        </w:rPr>
        <w:t>–</w:t>
      </w:r>
      <w:r w:rsidRPr="00C555AA">
        <w:rPr>
          <w:rFonts w:hint="cs"/>
          <w:strike/>
          <w:vanish/>
          <w:sz w:val="22"/>
          <w:szCs w:val="22"/>
          <w:shd w:val="clear" w:color="auto" w:fill="FFFF99"/>
          <w:rtl/>
        </w:rPr>
        <w:t xml:space="preserve"> קיבוץ), שלגביו לא נערכה שומה, לפי הכנסה של 60 לירות לחודש, אם נתקיימו לגבי הקיבוץ התנאים האמורים בתקנת משנה (א).</w:t>
      </w:r>
    </w:p>
    <w:p w:rsidR="00653B9B" w:rsidRPr="00C555AA" w:rsidRDefault="00653B9B">
      <w:pPr>
        <w:pStyle w:val="P02"/>
        <w:spacing w:before="0"/>
        <w:ind w:left="1021"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על אף האמור</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u w:val="single"/>
          <w:shd w:val="clear" w:color="auto" w:fill="FFFF99"/>
          <w:rtl/>
        </w:rPr>
        <w:t>ק</w:t>
      </w:r>
      <w:r w:rsidRPr="00C555AA">
        <w:rPr>
          <w:rStyle w:val="default"/>
          <w:rFonts w:cs="FrankRuehl" w:hint="cs"/>
          <w:vanish/>
          <w:sz w:val="22"/>
          <w:szCs w:val="22"/>
          <w:u w:val="single"/>
          <w:shd w:val="clear" w:color="auto" w:fill="FFFF99"/>
          <w:rtl/>
        </w:rPr>
        <w:t xml:space="preserve">יבוץ), שלגביו לא נערכה שומה, לפי הכנסה של 200 לירות לחודש אם ב-1 באפריל של כל שנה טרם עברו חמש שנים מיום רישום הקיבוץ אצל רשם האגודות השיתופיות </w:t>
      </w:r>
      <w:r w:rsidRPr="00C555AA">
        <w:rPr>
          <w:rStyle w:val="default"/>
          <w:rFonts w:cs="FrankRuehl"/>
          <w:vanish/>
          <w:sz w:val="22"/>
          <w:szCs w:val="22"/>
          <w:u w:val="single"/>
          <w:shd w:val="clear" w:color="auto" w:fill="FFFF99"/>
          <w:rtl/>
        </w:rPr>
        <w:t>כ</w:t>
      </w:r>
      <w:r w:rsidRPr="00C555AA">
        <w:rPr>
          <w:rStyle w:val="default"/>
          <w:rFonts w:cs="FrankRuehl" w:hint="cs"/>
          <w:vanish/>
          <w:sz w:val="22"/>
          <w:szCs w:val="22"/>
          <w:u w:val="single"/>
          <w:shd w:val="clear" w:color="auto" w:fill="FFFF99"/>
          <w:rtl/>
        </w:rPr>
        <w:t>אגודה שיתופית (להלן - התקופה הקובעת);</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התחלפו לפחות שני שלישים של חברי הקיבוץ תוך התקופה הקובעת, יחושבו חמש השנים האמורות בפסקה (1) מתאריך שרשמה ברית הפיקוח לקואופרציה החקלאית העובדת בע"מ כיום ההחלפה;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שר העבודה רשאי לשנות, בהודעה ברשומות, את סכום</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ההכנסה כאמור בתקנת משנה (א), בשים לב לתנודות במדד יוקר המחיה שלפיו משתלמת תוספת היוקר לעובדי המדינה.</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המוסד רשאי, בשים לב להכנסותיו השנתיות הממוצעות של המבוטח בישוב חקלאי כאמור, לקבוע את שיעור דמי הביטוח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סכום של מחצית או שלושה רבעים מהסכומים המשתלמים לפי תקנות משנה (א) או (ג), ובלבד שחישוב גמלה ייעשה על בסיס ההכנסה לפי תקנות המשנה האמורות.</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הצהיר המבוטח על הכנסה העולה על הסכומים שבתקנות משנה (א) או (ג), ישמש הסכום המוצהר כבסיס לחישוב דמי הביטוח.</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t>ת</w:t>
      </w:r>
      <w:r w:rsidRPr="00C555AA">
        <w:rPr>
          <w:rStyle w:val="default"/>
          <w:rFonts w:cs="FrankRuehl" w:hint="cs"/>
          <w:vanish/>
          <w:sz w:val="22"/>
          <w:szCs w:val="22"/>
          <w:shd w:val="clear" w:color="auto" w:fill="FFFF99"/>
          <w:rtl/>
        </w:rPr>
        <w:t>קופת התשלום של דמי ביטוח לגבי מבוטח כאמור מסתיימת בסופו של כל חודש ומועד התשלום בעד כל חודש הוא היום האחרון של חדשיים שלאחריו.</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ז)</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הוראות תקנה זו אינן פוגעות בחובת תשלום דמי הביטוח מאת מעביד בעד עובד שהתיישב בישוב חקלאי כאמור.</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ח)</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בתקנה זו, "ישוב חקלאי" - לרבות "ישוב מורחב"</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כמשמעותו בתקנות מס הכנסה (פטור והנחות ממס על הכנסות בשטחי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התיישבות חדשה ובשטחי פיתוח), תשכ"א-1961. </w:t>
      </w:r>
    </w:p>
    <w:p w:rsidR="00653B9B" w:rsidRPr="00C555AA" w:rsidRDefault="00653B9B">
      <w:pPr>
        <w:pStyle w:val="P00"/>
        <w:spacing w:before="0"/>
        <w:ind w:left="0" w:right="1134"/>
        <w:rPr>
          <w:rFonts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ט)</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הוראות תקנות משנה (ג), (ד) ו-(ו) חלות לגבי חבר קיבוץ, בשינויים המחוייבים לפי העניין.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98" w:history="1">
        <w:r w:rsidRPr="00C555AA">
          <w:rPr>
            <w:rStyle w:val="Hyperlink"/>
            <w:rFonts w:hint="cs"/>
            <w:vanish/>
            <w:szCs w:val="20"/>
            <w:shd w:val="clear" w:color="auto" w:fill="FFFF99"/>
            <w:rtl/>
          </w:rPr>
          <w:t>ק"ת תשל"ד מס' 3146</w:t>
        </w:r>
      </w:hyperlink>
      <w:r w:rsidRPr="00C555AA">
        <w:rPr>
          <w:rFonts w:hint="cs"/>
          <w:vanish/>
          <w:szCs w:val="20"/>
          <w:shd w:val="clear" w:color="auto" w:fill="FFFF99"/>
          <w:rtl/>
        </w:rPr>
        <w:t xml:space="preserve"> מיום 17.3.1974 עמ' 784</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על אף האמור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shd w:val="clear" w:color="auto" w:fill="FFFF99"/>
          <w:rtl/>
        </w:rPr>
        <w:t>ק</w:t>
      </w:r>
      <w:r w:rsidRPr="00C555AA">
        <w:rPr>
          <w:rStyle w:val="default"/>
          <w:rFonts w:cs="FrankRuehl" w:hint="cs"/>
          <w:vanish/>
          <w:sz w:val="22"/>
          <w:szCs w:val="22"/>
          <w:shd w:val="clear" w:color="auto" w:fill="FFFF99"/>
          <w:rtl/>
        </w:rPr>
        <w:t xml:space="preserve">יבוץ), שלגביו לא נערכה שומה, לפי הכנסה של </w:t>
      </w:r>
      <w:r w:rsidRPr="00C555AA">
        <w:rPr>
          <w:rStyle w:val="default"/>
          <w:rFonts w:cs="FrankRuehl" w:hint="cs"/>
          <w:strike/>
          <w:vanish/>
          <w:sz w:val="22"/>
          <w:szCs w:val="22"/>
          <w:shd w:val="clear" w:color="auto" w:fill="FFFF99"/>
          <w:rtl/>
        </w:rPr>
        <w:t>200 לירות</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300 לירות</w:t>
      </w:r>
      <w:r w:rsidRPr="00C555AA">
        <w:rPr>
          <w:rStyle w:val="default"/>
          <w:rFonts w:cs="FrankRuehl" w:hint="cs"/>
          <w:vanish/>
          <w:sz w:val="22"/>
          <w:szCs w:val="22"/>
          <w:shd w:val="clear" w:color="auto" w:fill="FFFF99"/>
          <w:rtl/>
        </w:rPr>
        <w:t xml:space="preserve"> לחודש אם ב-1 באפריל של כל שנה טרם עברו חמש שנים מיום רישום הקיבוץ אצל רשם האגודות השיתופיות </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אגודה שיתופית (להלן - התקופה הקובעת);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תשל"ה-1975</w:t>
      </w:r>
    </w:p>
    <w:p w:rsidR="00653B9B" w:rsidRPr="00C555AA" w:rsidRDefault="00653B9B">
      <w:pPr>
        <w:pStyle w:val="P00"/>
        <w:tabs>
          <w:tab w:val="clear" w:pos="6259"/>
        </w:tabs>
        <w:spacing w:before="0"/>
        <w:ind w:left="0" w:right="1134"/>
        <w:rPr>
          <w:rFonts w:hint="cs"/>
          <w:vanish/>
          <w:szCs w:val="20"/>
          <w:shd w:val="clear" w:color="auto" w:fill="FFFF99"/>
          <w:rtl/>
        </w:rPr>
      </w:pPr>
      <w:hyperlink r:id="rId99" w:history="1">
        <w:r w:rsidRPr="00C555AA">
          <w:rPr>
            <w:rStyle w:val="Hyperlink"/>
            <w:rFonts w:hint="cs"/>
            <w:vanish/>
            <w:szCs w:val="20"/>
            <w:shd w:val="clear" w:color="auto" w:fill="FFFF99"/>
            <w:rtl/>
          </w:rPr>
          <w:t>ק"ת תשל"ה מס' 3312</w:t>
        </w:r>
      </w:hyperlink>
      <w:r w:rsidRPr="00C555AA">
        <w:rPr>
          <w:rFonts w:hint="cs"/>
          <w:vanish/>
          <w:szCs w:val="20"/>
          <w:shd w:val="clear" w:color="auto" w:fill="FFFF99"/>
          <w:rtl/>
        </w:rPr>
        <w:t xml:space="preserve"> מיום 25.3.1975 עמ' 1228</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על אף האמור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shd w:val="clear" w:color="auto" w:fill="FFFF99"/>
          <w:rtl/>
        </w:rPr>
        <w:t>ק</w:t>
      </w:r>
      <w:r w:rsidRPr="00C555AA">
        <w:rPr>
          <w:rStyle w:val="default"/>
          <w:rFonts w:cs="FrankRuehl" w:hint="cs"/>
          <w:vanish/>
          <w:sz w:val="22"/>
          <w:szCs w:val="22"/>
          <w:shd w:val="clear" w:color="auto" w:fill="FFFF99"/>
          <w:rtl/>
        </w:rPr>
        <w:t xml:space="preserve">יבוץ), שלגביו לא נערכה שומה, לפי הכנסה של </w:t>
      </w:r>
      <w:r w:rsidRPr="00C555AA">
        <w:rPr>
          <w:rStyle w:val="default"/>
          <w:rFonts w:cs="FrankRuehl" w:hint="cs"/>
          <w:strike/>
          <w:vanish/>
          <w:sz w:val="22"/>
          <w:szCs w:val="22"/>
          <w:shd w:val="clear" w:color="auto" w:fill="FFFF99"/>
          <w:rtl/>
        </w:rPr>
        <w:t>300 לירות</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שליש מהשכר הממוצע כמשמעותו בחוק, מעוגל ל-50 הלירות הקרובות</w:t>
      </w:r>
      <w:r w:rsidRPr="00C555AA">
        <w:rPr>
          <w:rStyle w:val="default"/>
          <w:rFonts w:cs="FrankRuehl" w:hint="cs"/>
          <w:vanish/>
          <w:sz w:val="22"/>
          <w:szCs w:val="22"/>
          <w:shd w:val="clear" w:color="auto" w:fill="FFFF99"/>
          <w:rtl/>
        </w:rPr>
        <w:t xml:space="preserve"> לחודש אם ב-1 באפריל של כל שנה טרם עברו חמש שנים מיום רישום הקיבוץ אצל רשם האגודות השיתופיות </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אגודה שיתופית (להלן - התקופה הקובעת);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1021" w:right="1134"/>
        <w:rPr>
          <w:rFonts w:hint="cs"/>
          <w:b/>
          <w:bCs/>
          <w:vanish/>
          <w:szCs w:val="20"/>
          <w:shd w:val="clear" w:color="auto" w:fill="FFFF99"/>
          <w:rtl/>
        </w:rPr>
      </w:pPr>
      <w:r w:rsidRPr="00C555AA">
        <w:rPr>
          <w:rFonts w:hint="cs"/>
          <w:vanish/>
          <w:color w:val="FF0000"/>
          <w:szCs w:val="20"/>
          <w:shd w:val="clear" w:color="auto" w:fill="FFFF99"/>
          <w:rtl/>
        </w:rPr>
        <w:t>מיום 1.4.1980</w:t>
      </w:r>
    </w:p>
    <w:p w:rsidR="00653B9B" w:rsidRPr="00C555AA" w:rsidRDefault="00653B9B">
      <w:pPr>
        <w:pStyle w:val="P00"/>
        <w:spacing w:before="0"/>
        <w:ind w:left="1021" w:right="1134"/>
        <w:rPr>
          <w:rFonts w:hint="cs"/>
          <w:b/>
          <w:bCs/>
          <w:vanish/>
          <w:szCs w:val="20"/>
          <w:shd w:val="clear" w:color="auto" w:fill="FFFF99"/>
          <w:rtl/>
        </w:rPr>
      </w:pPr>
      <w:r w:rsidRPr="00C555AA">
        <w:rPr>
          <w:rFonts w:hint="cs"/>
          <w:b/>
          <w:bCs/>
          <w:vanish/>
          <w:szCs w:val="20"/>
          <w:shd w:val="clear" w:color="auto" w:fill="FFFF99"/>
          <w:rtl/>
        </w:rPr>
        <w:t>תק' תש"ם-1980</w:t>
      </w:r>
    </w:p>
    <w:p w:rsidR="00653B9B" w:rsidRPr="00C555AA" w:rsidRDefault="00653B9B">
      <w:pPr>
        <w:pStyle w:val="P00"/>
        <w:tabs>
          <w:tab w:val="clear" w:pos="6259"/>
        </w:tabs>
        <w:spacing w:before="0"/>
        <w:ind w:left="1021" w:right="1134"/>
        <w:rPr>
          <w:rFonts w:hint="cs"/>
          <w:vanish/>
          <w:szCs w:val="20"/>
          <w:shd w:val="clear" w:color="auto" w:fill="FFFF99"/>
          <w:rtl/>
        </w:rPr>
      </w:pPr>
      <w:hyperlink r:id="rId100" w:history="1">
        <w:r w:rsidRPr="00C555AA">
          <w:rPr>
            <w:rStyle w:val="Hyperlink"/>
            <w:rFonts w:hint="cs"/>
            <w:vanish/>
            <w:szCs w:val="20"/>
            <w:shd w:val="clear" w:color="auto" w:fill="FFFF99"/>
            <w:rtl/>
          </w:rPr>
          <w:t>ק"ת תש"ם מס' 4109</w:t>
        </w:r>
      </w:hyperlink>
      <w:r w:rsidRPr="00C555AA">
        <w:rPr>
          <w:rFonts w:hint="cs"/>
          <w:vanish/>
          <w:szCs w:val="20"/>
          <w:shd w:val="clear" w:color="auto" w:fill="FFFF99"/>
          <w:rtl/>
        </w:rPr>
        <w:t xml:space="preserve"> מיום 10.4.1980 עמ' 1311</w:t>
      </w:r>
    </w:p>
    <w:p w:rsidR="00653B9B" w:rsidRPr="00C555AA" w:rsidRDefault="00653B9B">
      <w:pPr>
        <w:pStyle w:val="P00"/>
        <w:tabs>
          <w:tab w:val="clear" w:pos="6259"/>
        </w:tabs>
        <w:spacing w:before="0"/>
        <w:ind w:left="1021" w:right="1134"/>
        <w:rPr>
          <w:rFonts w:hint="cs"/>
          <w:b/>
          <w:bCs/>
          <w:vanish/>
          <w:szCs w:val="20"/>
          <w:shd w:val="clear" w:color="auto" w:fill="FFFF99"/>
          <w:rtl/>
        </w:rPr>
      </w:pPr>
      <w:r w:rsidRPr="00C555AA">
        <w:rPr>
          <w:rFonts w:hint="cs"/>
          <w:b/>
          <w:bCs/>
          <w:vanish/>
          <w:szCs w:val="20"/>
          <w:shd w:val="clear" w:color="auto" w:fill="FFFF99"/>
          <w:rtl/>
        </w:rPr>
        <w:t>הוספת פסקה 16(ב)(3)</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101"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על אף האמור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shd w:val="clear" w:color="auto" w:fill="FFFF99"/>
          <w:rtl/>
        </w:rPr>
        <w:t>ק</w:t>
      </w:r>
      <w:r w:rsidRPr="00C555AA">
        <w:rPr>
          <w:rStyle w:val="default"/>
          <w:rFonts w:cs="FrankRuehl" w:hint="cs"/>
          <w:vanish/>
          <w:sz w:val="22"/>
          <w:szCs w:val="22"/>
          <w:shd w:val="clear" w:color="auto" w:fill="FFFF99"/>
          <w:rtl/>
        </w:rPr>
        <w:t xml:space="preserve">יבוץ), שלגביו לא נערכה שומה, </w:t>
      </w:r>
      <w:r w:rsidRPr="00C555AA">
        <w:rPr>
          <w:rStyle w:val="default"/>
          <w:rFonts w:cs="FrankRuehl" w:hint="cs"/>
          <w:strike/>
          <w:vanish/>
          <w:sz w:val="22"/>
          <w:szCs w:val="22"/>
          <w:shd w:val="clear" w:color="auto" w:fill="FFFF99"/>
          <w:rtl/>
        </w:rPr>
        <w:t>לפי הכנסה של שליש מהשכר הממוצע כמשמעותו בחוק, מעוגל ל-50 הלירות הקרובות</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לפי הכנסת מינימום כאמור בפרט 1 של לוח י"א לחוק</w:t>
      </w:r>
      <w:r w:rsidRPr="00C555AA">
        <w:rPr>
          <w:rStyle w:val="default"/>
          <w:rFonts w:cs="FrankRuehl" w:hint="cs"/>
          <w:vanish/>
          <w:sz w:val="22"/>
          <w:szCs w:val="22"/>
          <w:shd w:val="clear" w:color="auto" w:fill="FFFF99"/>
          <w:rtl/>
        </w:rPr>
        <w:t xml:space="preserve"> לחודש אם ב-1 באפריל של כל שנה טרם עברו חמש שנים מיום רישום הקיבוץ אצל רשם האגודות השיתופיות </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אגודה שיתופית (להלן - התקופה הקובעת);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102"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על אף האמור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shd w:val="clear" w:color="auto" w:fill="FFFF99"/>
          <w:rtl/>
        </w:rPr>
        <w:t>ק</w:t>
      </w:r>
      <w:r w:rsidRPr="00C555AA">
        <w:rPr>
          <w:rStyle w:val="default"/>
          <w:rFonts w:cs="FrankRuehl" w:hint="cs"/>
          <w:vanish/>
          <w:sz w:val="22"/>
          <w:szCs w:val="22"/>
          <w:shd w:val="clear" w:color="auto" w:fill="FFFF99"/>
          <w:rtl/>
        </w:rPr>
        <w:t xml:space="preserve">יבוץ), שלגביו לא נערכה שומה, לפי הכנסת מינימום כאמור בפרט 1 של לוח י"א לחוק לחודש אם ב-1 </w:t>
      </w:r>
      <w:r w:rsidRPr="00C555AA">
        <w:rPr>
          <w:rStyle w:val="default"/>
          <w:rFonts w:cs="FrankRuehl" w:hint="cs"/>
          <w:strike/>
          <w:vanish/>
          <w:sz w:val="22"/>
          <w:szCs w:val="22"/>
          <w:shd w:val="clear" w:color="auto" w:fill="FFFF99"/>
          <w:rtl/>
        </w:rPr>
        <w:t>באפריל</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בינואר</w:t>
      </w:r>
      <w:r w:rsidRPr="00C555AA">
        <w:rPr>
          <w:rStyle w:val="default"/>
          <w:rFonts w:cs="FrankRuehl" w:hint="cs"/>
          <w:vanish/>
          <w:sz w:val="22"/>
          <w:szCs w:val="22"/>
          <w:shd w:val="clear" w:color="auto" w:fill="FFFF99"/>
          <w:rtl/>
        </w:rPr>
        <w:t xml:space="preserve"> של כל שנה טרם עברו חמש שנים מיום רישום הקיבוץ אצל רשם האגודות השיתופיות </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אגודה שיתופית (להלן - התקופה הקובעת);</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התחלפו לפחות שני שלישים של חברי הקיבוץ תוך התקופה הקובעת, יחושבו חמש השנים האמורות בפסקה (1) מתאריך שרשמה ברית הפיקוח לקואופרציה החקלאית העובדת בע"מ כיום ההחלפה; </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 חב</w:t>
      </w:r>
      <w:r w:rsidRPr="00C555AA">
        <w:rPr>
          <w:rStyle w:val="default"/>
          <w:rFonts w:cs="FrankRuehl"/>
          <w:vanish/>
          <w:sz w:val="22"/>
          <w:szCs w:val="22"/>
          <w:shd w:val="clear" w:color="auto" w:fill="FFFF99"/>
          <w:rtl/>
        </w:rPr>
        <w:t>ר</w:t>
      </w:r>
      <w:r w:rsidRPr="00C555AA">
        <w:rPr>
          <w:rStyle w:val="default"/>
          <w:rFonts w:cs="FrankRuehl" w:hint="cs"/>
          <w:vanish/>
          <w:sz w:val="22"/>
          <w:szCs w:val="22"/>
          <w:shd w:val="clear" w:color="auto" w:fill="FFFF99"/>
          <w:rtl/>
        </w:rPr>
        <w:t xml:space="preserve"> קיבוץ שחושבה לפי פסקה (1) תוגדל ב-1 ביולי של שנת התשלום, לתקופה של ששה חדשים המתחילים ב-1 </w:t>
      </w:r>
      <w:r w:rsidRPr="00C555AA">
        <w:rPr>
          <w:rStyle w:val="default"/>
          <w:rFonts w:cs="FrankRuehl" w:hint="cs"/>
          <w:strike/>
          <w:vanish/>
          <w:sz w:val="22"/>
          <w:szCs w:val="22"/>
          <w:shd w:val="clear" w:color="auto" w:fill="FFFF99"/>
          <w:rtl/>
        </w:rPr>
        <w:t>באוקטובר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ביולי</w:t>
      </w:r>
      <w:r w:rsidRPr="00C555AA">
        <w:rPr>
          <w:rStyle w:val="default"/>
          <w:rFonts w:cs="FrankRuehl" w:hint="cs"/>
          <w:vanish/>
          <w:sz w:val="22"/>
          <w:szCs w:val="22"/>
          <w:shd w:val="clear" w:color="auto" w:fill="FFFF99"/>
          <w:rtl/>
        </w:rPr>
        <w:t xml:space="preserve"> ומסתיימים ב-31 </w:t>
      </w:r>
      <w:r w:rsidRPr="00C555AA">
        <w:rPr>
          <w:rStyle w:val="default"/>
          <w:rFonts w:cs="FrankRuehl" w:hint="cs"/>
          <w:strike/>
          <w:vanish/>
          <w:sz w:val="22"/>
          <w:szCs w:val="22"/>
          <w:shd w:val="clear" w:color="auto" w:fill="FFFF99"/>
          <w:rtl/>
        </w:rPr>
        <w:t>במרס</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בדצמבר</w:t>
      </w:r>
      <w:r w:rsidRPr="00C555AA">
        <w:rPr>
          <w:rStyle w:val="default"/>
          <w:rFonts w:cs="FrankRuehl" w:hint="cs"/>
          <w:vanish/>
          <w:sz w:val="22"/>
          <w:szCs w:val="22"/>
          <w:shd w:val="clear" w:color="auto" w:fill="FFFF99"/>
          <w:rtl/>
        </w:rPr>
        <w:t xml:space="preserve"> שלאחריו, בשיעור שבו עלה מדד המחירים לצרכן של חודש </w:t>
      </w:r>
      <w:r w:rsidRPr="00C555AA">
        <w:rPr>
          <w:rStyle w:val="default"/>
          <w:rFonts w:cs="FrankRuehl" w:hint="cs"/>
          <w:strike/>
          <w:vanish/>
          <w:sz w:val="22"/>
          <w:szCs w:val="22"/>
          <w:shd w:val="clear" w:color="auto" w:fill="FFFF99"/>
          <w:rtl/>
        </w:rPr>
        <w:t>ספטמבר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יוני</w:t>
      </w:r>
      <w:r w:rsidRPr="00C555AA">
        <w:rPr>
          <w:rStyle w:val="default"/>
          <w:rFonts w:cs="FrankRuehl" w:hint="cs"/>
          <w:vanish/>
          <w:sz w:val="22"/>
          <w:szCs w:val="22"/>
          <w:shd w:val="clear" w:color="auto" w:fill="FFFF99"/>
          <w:rtl/>
        </w:rPr>
        <w:t xml:space="preserve"> של אותה שנת תשלום לעומת מדד המחירים לצרכן של חודש </w:t>
      </w:r>
      <w:r w:rsidRPr="00C555AA">
        <w:rPr>
          <w:rStyle w:val="default"/>
          <w:rFonts w:cs="FrankRuehl" w:hint="cs"/>
          <w:strike/>
          <w:vanish/>
          <w:sz w:val="22"/>
          <w:szCs w:val="22"/>
          <w:shd w:val="clear" w:color="auto" w:fill="FFFF99"/>
          <w:rtl/>
        </w:rPr>
        <w:t>מרס</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דצמבר</w:t>
      </w:r>
      <w:r w:rsidRPr="00C555AA">
        <w:rPr>
          <w:rStyle w:val="default"/>
          <w:rFonts w:cs="FrankRuehl" w:hint="cs"/>
          <w:vanish/>
          <w:sz w:val="22"/>
          <w:szCs w:val="22"/>
          <w:shd w:val="clear" w:color="auto" w:fill="FFFF99"/>
          <w:rtl/>
        </w:rPr>
        <w:t xml:space="preserve"> שקדם לשנת התשלום.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0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32</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שהתיישב בישוב חקלא</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 xml:space="preserve">, ישלם דמי ביטוח לפי </w:t>
      </w:r>
      <w:r w:rsidRPr="00C555AA">
        <w:rPr>
          <w:rStyle w:val="default"/>
          <w:rFonts w:cs="FrankRuehl" w:hint="cs"/>
          <w:strike/>
          <w:vanish/>
          <w:sz w:val="22"/>
          <w:szCs w:val="22"/>
          <w:shd w:val="clear" w:color="auto" w:fill="FFFF99"/>
          <w:rtl/>
        </w:rPr>
        <w:t>הכנסת 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המזערית</w:t>
      </w:r>
      <w:r w:rsidRPr="00C555AA">
        <w:rPr>
          <w:rStyle w:val="default"/>
          <w:rFonts w:cs="FrankRuehl" w:hint="cs"/>
          <w:vanish/>
          <w:sz w:val="22"/>
          <w:szCs w:val="22"/>
          <w:shd w:val="clear" w:color="auto" w:fill="FFFF99"/>
          <w:rtl/>
        </w:rPr>
        <w:t xml:space="preserve"> כאמור בפרט 2 של לוח י"א לחוק, אם נתקיימו כל התנאים האלה:</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הישוב הוקם ביום ו' באייר תש"ח (15 במאי 1948) או לאחריו;</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מקום מגוריו של המבוטח הוא באותו ישוב;</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הישוב צויין כל שנה ברשימה של הישובים החקלאיים שפרסם המוס</w:t>
      </w:r>
      <w:r w:rsidRPr="00C555AA">
        <w:rPr>
          <w:rStyle w:val="default"/>
          <w:rFonts w:cs="FrankRuehl"/>
          <w:vanish/>
          <w:sz w:val="22"/>
          <w:szCs w:val="22"/>
          <w:shd w:val="clear" w:color="auto" w:fill="FFFF99"/>
          <w:rtl/>
        </w:rPr>
        <w:t>ד</w:t>
      </w:r>
      <w:r w:rsidRPr="00C555AA">
        <w:rPr>
          <w:rStyle w:val="default"/>
          <w:rFonts w:cs="FrankRuehl" w:hint="cs"/>
          <w:vanish/>
          <w:sz w:val="22"/>
          <w:szCs w:val="22"/>
          <w:shd w:val="clear" w:color="auto" w:fill="FFFF99"/>
          <w:rtl/>
        </w:rPr>
        <w:t xml:space="preserve"> ב"ירחון העבודה והביטוח הלאומי".</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(4)</w:t>
      </w:r>
      <w:r w:rsidRPr="00C555AA">
        <w:rPr>
          <w:rStyle w:val="default"/>
          <w:rFonts w:cs="FrankRuehl" w:hint="cs"/>
          <w:vanish/>
          <w:sz w:val="22"/>
          <w:szCs w:val="22"/>
          <w:shd w:val="clear" w:color="auto" w:fill="FFFF99"/>
          <w:rtl/>
        </w:rPr>
        <w:tab/>
        <w:t>המתיישב משלם את דמי הביטוח על ידי ועד הישוב כבא כוחו של המתיישב.</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על אף האמור</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בתקנה 5ב לתקנות הגביה, ישולמו דמי ביטוח בעד חבר קיבוץ כמשמעותו באותן תקנות (להלן - </w:t>
      </w:r>
      <w:r w:rsidRPr="00C555AA">
        <w:rPr>
          <w:rStyle w:val="default"/>
          <w:rFonts w:cs="FrankRuehl"/>
          <w:vanish/>
          <w:sz w:val="22"/>
          <w:szCs w:val="22"/>
          <w:shd w:val="clear" w:color="auto" w:fill="FFFF99"/>
          <w:rtl/>
        </w:rPr>
        <w:t>ק</w:t>
      </w:r>
      <w:r w:rsidRPr="00C555AA">
        <w:rPr>
          <w:rStyle w:val="default"/>
          <w:rFonts w:cs="FrankRuehl" w:hint="cs"/>
          <w:vanish/>
          <w:sz w:val="22"/>
          <w:szCs w:val="22"/>
          <w:shd w:val="clear" w:color="auto" w:fill="FFFF99"/>
          <w:rtl/>
        </w:rPr>
        <w:t xml:space="preserve">יבוץ), שלגביו לא נערכה שומה, לפי </w:t>
      </w:r>
      <w:r w:rsidRPr="00C555AA">
        <w:rPr>
          <w:rStyle w:val="default"/>
          <w:rFonts w:cs="FrankRuehl" w:hint="cs"/>
          <w:strike/>
          <w:vanish/>
          <w:sz w:val="22"/>
          <w:szCs w:val="22"/>
          <w:shd w:val="clear" w:color="auto" w:fill="FFFF99"/>
          <w:rtl/>
        </w:rPr>
        <w:t>הכנסת 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המזערית</w:t>
      </w:r>
      <w:r w:rsidRPr="00C555AA">
        <w:rPr>
          <w:rStyle w:val="default"/>
          <w:rFonts w:cs="FrankRuehl" w:hint="cs"/>
          <w:vanish/>
          <w:sz w:val="22"/>
          <w:szCs w:val="22"/>
          <w:shd w:val="clear" w:color="auto" w:fill="FFFF99"/>
          <w:rtl/>
        </w:rPr>
        <w:t xml:space="preserve"> כאמור בפרט 1 של לוח י"א לחוק לחודש אם ב-1 בינואר של כל שנה טרם עברו חמש שנים מיום רישום הקיבוץ אצל רשם האגודות השיתופיות </w:t>
      </w:r>
      <w:r w:rsidRPr="00C555AA">
        <w:rPr>
          <w:rStyle w:val="default"/>
          <w:rFonts w:cs="FrankRuehl"/>
          <w:vanish/>
          <w:sz w:val="22"/>
          <w:szCs w:val="22"/>
          <w:shd w:val="clear" w:color="auto" w:fill="FFFF99"/>
          <w:rtl/>
        </w:rPr>
        <w:t>כ</w:t>
      </w:r>
      <w:r w:rsidRPr="00C555AA">
        <w:rPr>
          <w:rStyle w:val="default"/>
          <w:rFonts w:cs="FrankRuehl" w:hint="cs"/>
          <w:vanish/>
          <w:sz w:val="22"/>
          <w:szCs w:val="22"/>
          <w:shd w:val="clear" w:color="auto" w:fill="FFFF99"/>
          <w:rtl/>
        </w:rPr>
        <w:t>אגודה שיתופית (להלן - התקופה הקובעת);</w:t>
      </w:r>
    </w:p>
    <w:p w:rsidR="00653B9B" w:rsidRPr="00C555AA" w:rsidRDefault="00653B9B">
      <w:pPr>
        <w:pStyle w:val="P22"/>
        <w:spacing w:before="0"/>
        <w:ind w:left="1021" w:right="1134"/>
        <w:rPr>
          <w:rStyle w:val="default"/>
          <w:rFonts w:cs="FrankRuehl" w:hint="cs"/>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התחלפו לפחות שני שלישים של חברי הקיבוץ תוך התקופה הקובעת, יחושבו חמש השנים האמורות בפסקה (1) מתאריך שרשמה ברית הפיקוח לקואופרציה החקלאית העובדת בע"מ כיום ההחלפה; </w:t>
      </w:r>
    </w:p>
    <w:p w:rsidR="00653B9B" w:rsidRDefault="00653B9B">
      <w:pPr>
        <w:pStyle w:val="P22"/>
        <w:spacing w:before="0"/>
        <w:ind w:left="1021" w:right="1134"/>
        <w:rPr>
          <w:rFonts w:hint="cs"/>
          <w:sz w:val="2"/>
          <w:szCs w:val="2"/>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 חב</w:t>
      </w:r>
      <w:r w:rsidRPr="00C555AA">
        <w:rPr>
          <w:rStyle w:val="default"/>
          <w:rFonts w:cs="FrankRuehl"/>
          <w:vanish/>
          <w:sz w:val="22"/>
          <w:szCs w:val="22"/>
          <w:shd w:val="clear" w:color="auto" w:fill="FFFF99"/>
          <w:rtl/>
        </w:rPr>
        <w:t>ר</w:t>
      </w:r>
      <w:r w:rsidRPr="00C555AA">
        <w:rPr>
          <w:rStyle w:val="default"/>
          <w:rFonts w:cs="FrankRuehl" w:hint="cs"/>
          <w:vanish/>
          <w:sz w:val="22"/>
          <w:szCs w:val="22"/>
          <w:shd w:val="clear" w:color="auto" w:fill="FFFF99"/>
          <w:rtl/>
        </w:rPr>
        <w:t xml:space="preserve"> קיבוץ שחושבה לפי פסקה (1) תוגדל ב-1 ביולי של שנת התשלום, לתקופה של ששה חדשים המתחילים ב-1 ביולי ומסתיימים ב-31 בדצמבר שלאחריו, בשיעור שבו עלה מדד המחירים לצרכן של חודש יוני של אותה שנת תשלום לעומת מדד המחירים לצרכן של חודש דצמבר שקדם לשנת התשלום.</w:t>
      </w:r>
      <w:bookmarkEnd w:id="47"/>
    </w:p>
    <w:p w:rsidR="00653B9B" w:rsidRDefault="00653B9B">
      <w:pPr>
        <w:pStyle w:val="P00"/>
        <w:spacing w:before="72"/>
        <w:ind w:left="0" w:right="1134"/>
        <w:rPr>
          <w:rStyle w:val="default"/>
          <w:rFonts w:cs="FrankRuehl"/>
          <w:rtl/>
        </w:rPr>
      </w:pPr>
      <w:bookmarkStart w:id="48" w:name="Seif22"/>
      <w:bookmarkEnd w:id="48"/>
      <w:r>
        <w:rPr>
          <w:lang w:val="he-IL"/>
        </w:rPr>
        <w:pict>
          <v:rect id="_x0000_s1089" style="position:absolute;left:0;text-align:left;margin-left:464.5pt;margin-top:8.05pt;width:75.05pt;height:60pt;z-index:25166284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בוטח הנתמך מאת שירותי הסעד</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תשל"ג-1973</w:t>
                  </w:r>
                </w:p>
                <w:p w:rsidR="00653B9B" w:rsidRDefault="00653B9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תשל"ד-1974</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הנתמך מאת שירותי סעד לשם קיומו, ישלם לגבי</w:t>
      </w:r>
      <w:r>
        <w:rPr>
          <w:rStyle w:val="default"/>
          <w:rFonts w:cs="FrankRuehl"/>
          <w:rtl/>
        </w:rPr>
        <w:t xml:space="preserve"> </w:t>
      </w:r>
      <w:r>
        <w:rPr>
          <w:rStyle w:val="default"/>
          <w:rFonts w:cs="FrankRuehl" w:hint="cs"/>
          <w:rtl/>
        </w:rPr>
        <w:t>התקופה שבה הוא נתמך לפי הכנסה מזערית שנתית הנקובה בפרט 2 של לוח י"א לחוק אם הו</w:t>
      </w:r>
      <w:r>
        <w:rPr>
          <w:rStyle w:val="default"/>
          <w:rFonts w:cs="FrankRuehl"/>
          <w:rtl/>
        </w:rPr>
        <w:t>א</w:t>
      </w:r>
      <w:r>
        <w:rPr>
          <w:rStyle w:val="default"/>
          <w:rFonts w:cs="FrankRuehl" w:hint="cs"/>
          <w:rtl/>
        </w:rPr>
        <w:t xml:space="preserve"> עובד עצמאי או לפי פרט 3 של לוח י"א לחוק אם הוא מבוטח שאינו עובד ולא עובד עצמאי.</w:t>
      </w:r>
    </w:p>
    <w:p w:rsidR="00653B9B" w:rsidRDefault="00653B9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"שירותי סעד" - שירותי סעד של משרד הסעד וכן של לשכת סעד לשם טיפול סוציאלי שליד רשויות מקומיות. </w:t>
      </w:r>
    </w:p>
    <w:p w:rsidR="00653B9B" w:rsidRPr="00C555AA" w:rsidRDefault="00653B9B">
      <w:pPr>
        <w:pStyle w:val="P00"/>
        <w:spacing w:before="0"/>
        <w:ind w:left="0" w:right="1134"/>
        <w:rPr>
          <w:rFonts w:hint="cs"/>
          <w:b/>
          <w:bCs/>
          <w:vanish/>
          <w:szCs w:val="20"/>
          <w:shd w:val="clear" w:color="auto" w:fill="FFFF99"/>
          <w:rtl/>
        </w:rPr>
      </w:pPr>
      <w:bookmarkStart w:id="49" w:name="Rov64"/>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104"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הנתמך מאת שירותי סעד לשם קיומו </w:t>
      </w:r>
      <w:r w:rsidRPr="00C555AA">
        <w:rPr>
          <w:rStyle w:val="default"/>
          <w:rFonts w:cs="FrankRuehl" w:hint="cs"/>
          <w:strike/>
          <w:vanish/>
          <w:sz w:val="22"/>
          <w:szCs w:val="22"/>
          <w:shd w:val="clear" w:color="auto" w:fill="FFFF99"/>
          <w:rtl/>
        </w:rPr>
        <w:t>ויש לו הכנסה על פי שומה סופית כאמור בסעיף 164 לחוק לפי הענין</w:t>
      </w:r>
      <w:r w:rsidRPr="00C555AA">
        <w:rPr>
          <w:rStyle w:val="default"/>
          <w:rFonts w:cs="FrankRuehl" w:hint="cs"/>
          <w:vanish/>
          <w:sz w:val="22"/>
          <w:szCs w:val="22"/>
          <w:shd w:val="clear" w:color="auto" w:fill="FFFF99"/>
          <w:rtl/>
        </w:rPr>
        <w:t>, ישלם לגבי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התקופה שבה הוא נתמך לפי הכנסת מינימום שנתית הנקובה בפרט 2 של לוח י"א לחוק אם הו</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 עובד עצמאי או 360 לירות אם הוא מבוטח שאינו עובד ולא עובד עצמאי.</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05"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הנתמך מאת שירותי סעד לשם קיומו, ישלם לגבי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התקופה שבה הוא נתמך לפי הכנסת מינימום שנתית הנקובה בפרט 2 של לוח י"א לחוק אם הו</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 עובד עצמאי או </w:t>
      </w:r>
      <w:r w:rsidRPr="00C555AA">
        <w:rPr>
          <w:rStyle w:val="default"/>
          <w:rFonts w:cs="FrankRuehl" w:hint="cs"/>
          <w:strike/>
          <w:vanish/>
          <w:sz w:val="22"/>
          <w:szCs w:val="22"/>
          <w:shd w:val="clear" w:color="auto" w:fill="FFFF99"/>
          <w:rtl/>
        </w:rPr>
        <w:t>360 לירות</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לפי פרט 3 של לוח י"א לחוק</w:t>
      </w:r>
      <w:r w:rsidRPr="00C555AA">
        <w:rPr>
          <w:rStyle w:val="default"/>
          <w:rFonts w:cs="FrankRuehl" w:hint="cs"/>
          <w:vanish/>
          <w:sz w:val="22"/>
          <w:szCs w:val="22"/>
          <w:shd w:val="clear" w:color="auto" w:fill="FFFF99"/>
          <w:rtl/>
        </w:rPr>
        <w:t xml:space="preserve"> אם הוא מבוטח שאינו עובד ולא עובד עצמאי.</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06"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33</w:t>
      </w:r>
    </w:p>
    <w:p w:rsidR="00653B9B" w:rsidRDefault="00653B9B">
      <w:pPr>
        <w:pStyle w:val="P00"/>
        <w:ind w:left="0" w:right="1134"/>
        <w:rPr>
          <w:rStyle w:val="default"/>
          <w:rFonts w:cs="FrankRuehl" w:hint="cs"/>
          <w:sz w:val="2"/>
          <w:szCs w:val="2"/>
          <w:rtl/>
        </w:rPr>
      </w:pPr>
      <w:r w:rsidRPr="00C555AA">
        <w:rPr>
          <w:rStyle w:val="default"/>
          <w:rFonts w:cs="FrankRuehl" w:hint="cs"/>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הנתמך מאת שירותי סעד לשם קיומו, ישלם לגבי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התקופה שבה הוא נתמך לפי </w:t>
      </w:r>
      <w:r w:rsidRPr="00C555AA">
        <w:rPr>
          <w:rStyle w:val="default"/>
          <w:rFonts w:cs="FrankRuehl" w:hint="cs"/>
          <w:strike/>
          <w:vanish/>
          <w:sz w:val="22"/>
          <w:szCs w:val="22"/>
          <w:shd w:val="clear" w:color="auto" w:fill="FFFF99"/>
          <w:rtl/>
        </w:rPr>
        <w:t>הכנסת 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הכנסה מזערית</w:t>
      </w:r>
      <w:r w:rsidRPr="00C555AA">
        <w:rPr>
          <w:rStyle w:val="default"/>
          <w:rFonts w:cs="FrankRuehl" w:hint="cs"/>
          <w:vanish/>
          <w:sz w:val="22"/>
          <w:szCs w:val="22"/>
          <w:shd w:val="clear" w:color="auto" w:fill="FFFF99"/>
          <w:rtl/>
        </w:rPr>
        <w:t xml:space="preserve"> שנתית הנקובה בפרט 2 של לוח י"א לחוק אם הו</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 xml:space="preserve"> עובד עצמאי או לפי פרט 3 של לוח י"א לחוק אם הוא מבוטח שאינו עובד ולא עובד עצמאי.</w:t>
      </w:r>
      <w:bookmarkEnd w:id="49"/>
    </w:p>
    <w:p w:rsidR="00653B9B" w:rsidRDefault="00653B9B">
      <w:pPr>
        <w:pStyle w:val="P00"/>
        <w:spacing w:before="72"/>
        <w:ind w:left="0" w:right="1134"/>
        <w:rPr>
          <w:rStyle w:val="default"/>
          <w:rFonts w:cs="FrankRuehl"/>
          <w:rtl/>
        </w:rPr>
      </w:pPr>
      <w:bookmarkStart w:id="50" w:name="Seif23"/>
      <w:bookmarkEnd w:id="50"/>
      <w:r>
        <w:rPr>
          <w:lang w:val="he-IL"/>
        </w:rPr>
        <w:pict>
          <v:rect id="_x0000_s1090" style="position:absolute;left:0;text-align:left;margin-left:464.5pt;margin-top:8.05pt;width:75.05pt;height:43pt;z-index:25166387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בוטח אסיר ועציר</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תשל"ד-1974</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נמצא מבוטח במאסר או במעצר תקופה מעל לשנה - ישולמו בעדו דמי ביטוח מאת אוצר המדינה בעד התקופה החל מיום מאסרו או מעצרו, במועדי התשלום ולפי השיעור החל על מי שחייב בתשלום דמי ביטוח מהכנסה מזערית שנתית כנקוב בפרט 3 של לוח י"א לחוק, וב</w:t>
      </w:r>
      <w:r>
        <w:rPr>
          <w:rStyle w:val="default"/>
          <w:rFonts w:cs="FrankRuehl"/>
          <w:rtl/>
        </w:rPr>
        <w:t>ל</w:t>
      </w:r>
      <w:r>
        <w:rPr>
          <w:rStyle w:val="default"/>
          <w:rFonts w:cs="FrankRuehl" w:hint="cs"/>
          <w:rtl/>
        </w:rPr>
        <w:t xml:space="preserve">בד שאין למבוטח בתקופת התשלום כאמור מעביד החייב בתשלום דמי ביטוח בעדו. </w:t>
      </w:r>
    </w:p>
    <w:p w:rsidR="00653B9B" w:rsidRDefault="00653B9B">
      <w:pPr>
        <w:pStyle w:val="P00"/>
        <w:spacing w:before="72"/>
        <w:ind w:left="0" w:right="1134"/>
        <w:rPr>
          <w:rStyle w:val="default"/>
          <w:rFonts w:cs="FrankRuehl" w:hint="cs"/>
          <w:rtl/>
        </w:rPr>
      </w:pPr>
      <w:r>
        <w:rPr>
          <w:lang w:val="he-IL"/>
        </w:rPr>
        <w:pict>
          <v:rect id="_x0000_s1091" style="position:absolute;left:0;text-align:left;margin-left:464.5pt;margin-top:8.05pt;width:75.05pt;height:40pt;z-index:25166489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p>
                <w:p w:rsidR="00653B9B" w:rsidRDefault="00653B9B">
                  <w:pPr>
                    <w:spacing w:line="160" w:lineRule="exact"/>
                    <w:jc w:val="left"/>
                    <w:rPr>
                      <w:rFonts w:cs="Miriam" w:hint="cs"/>
                      <w:szCs w:val="18"/>
                      <w:rtl/>
                    </w:rPr>
                  </w:pPr>
                  <w:r>
                    <w:rPr>
                      <w:rFonts w:cs="Miriam" w:hint="cs"/>
                      <w:szCs w:val="18"/>
                      <w:rtl/>
                    </w:rPr>
                    <w:t>תשמ"ח-1988</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מבוטח במאסר או במעצר תקופה שאינה עולה על שנה והכנסותיו באותה שנת מס אינן עולות על ההכנסה המזערית לשנה האמורה בפרט 3</w:t>
      </w:r>
      <w:r>
        <w:rPr>
          <w:rStyle w:val="default"/>
          <w:rFonts w:cs="FrankRuehl"/>
          <w:rtl/>
        </w:rPr>
        <w:t xml:space="preserve"> </w:t>
      </w:r>
      <w:r>
        <w:rPr>
          <w:rStyle w:val="default"/>
          <w:rFonts w:cs="FrankRuehl" w:hint="cs"/>
          <w:rtl/>
        </w:rPr>
        <w:t>בלוח י"א לחוק - יהיה פטור מתשלום דמי ביטוח בעד התקופה האמורה, ואם נמצא המבוטח במאסר או במעצר כאמור מחוץ לישראל -  יהיה פטור מתשלום דמי הביטוח בעד כל התקופה בה היה במאסר או במעצר כאמור.</w:t>
      </w:r>
    </w:p>
    <w:p w:rsidR="00653B9B" w:rsidRPr="00C555AA" w:rsidRDefault="00653B9B">
      <w:pPr>
        <w:pStyle w:val="P00"/>
        <w:spacing w:before="0"/>
        <w:ind w:left="0" w:right="1134"/>
        <w:rPr>
          <w:rFonts w:hint="cs"/>
          <w:b/>
          <w:bCs/>
          <w:vanish/>
          <w:szCs w:val="20"/>
          <w:shd w:val="clear" w:color="auto" w:fill="FFFF99"/>
          <w:rtl/>
        </w:rPr>
      </w:pPr>
      <w:bookmarkStart w:id="51" w:name="Rov65"/>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07"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18.</w:t>
      </w:r>
      <w:r w:rsidRPr="00C555AA">
        <w:rPr>
          <w:rStyle w:val="big-number"/>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נמצא מבוטח במאסר או במעצר תקופה מעל לשנה - ישולמו בעדו דמי ביטוח מאת אוצר המדינה בעד התקופה החל מיום מאסרו או מעצרו, לפי </w:t>
      </w:r>
      <w:r w:rsidRPr="00C555AA">
        <w:rPr>
          <w:rStyle w:val="default"/>
          <w:rFonts w:cs="FrankRuehl" w:hint="cs"/>
          <w:strike/>
          <w:vanish/>
          <w:sz w:val="22"/>
          <w:szCs w:val="22"/>
          <w:shd w:val="clear" w:color="auto" w:fill="FFFF99"/>
          <w:rtl/>
        </w:rPr>
        <w:t>השיעור הנקוב בפרט 4 של לוח י' לחוק</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השיעור החל על מי שאינו עובד ואינו עובד עצמאי</w:t>
      </w:r>
      <w:r w:rsidRPr="00C555AA">
        <w:rPr>
          <w:rStyle w:val="default"/>
          <w:rFonts w:cs="FrankRuehl" w:hint="cs"/>
          <w:vanish/>
          <w:sz w:val="22"/>
          <w:szCs w:val="22"/>
          <w:shd w:val="clear" w:color="auto" w:fill="FFFF99"/>
          <w:rtl/>
        </w:rPr>
        <w:t xml:space="preserve">, ומהכנסת מינימום שנתית כנקוב בפרט 3 של לוח י"א לחוק, ובלבד שאין למבוטח בתקופת התשלום כאמור מעביד החייב בתשלום דמי ביטוח בעדו.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08"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109</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18.</w:t>
      </w:r>
      <w:r w:rsidRPr="00C555AA">
        <w:rPr>
          <w:rStyle w:val="big-number"/>
          <w:rFonts w:cs="FrankRuehl"/>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נמצא מבוטח במאסר או במעצר תקופה מעל לשנה - ישולמו בעדו דמי ביטוח מאת אוצר המדינה בעד התקופה החל מיום מאסרו או </w:t>
      </w:r>
      <w:r w:rsidRPr="00C555AA">
        <w:rPr>
          <w:rStyle w:val="default"/>
          <w:rFonts w:cs="FrankRuehl" w:hint="cs"/>
          <w:strike/>
          <w:vanish/>
          <w:sz w:val="22"/>
          <w:szCs w:val="22"/>
          <w:shd w:val="clear" w:color="auto" w:fill="FFFF99"/>
          <w:rtl/>
        </w:rPr>
        <w:t>מעצרו, לפי השיעור החל על מי שאינו עובד ואינו עובד עצמאי, ומהכנסת</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מעצרו, במועדי התשלום ולפי השיעור החל על מי שחייב בתשלום דמי ביטוח מהכנסת</w:t>
      </w:r>
      <w:r w:rsidRPr="00C555AA">
        <w:rPr>
          <w:rStyle w:val="default"/>
          <w:rFonts w:cs="FrankRuehl" w:hint="cs"/>
          <w:vanish/>
          <w:sz w:val="22"/>
          <w:szCs w:val="22"/>
          <w:shd w:val="clear" w:color="auto" w:fill="FFFF99"/>
          <w:rtl/>
        </w:rPr>
        <w:t xml:space="preserve"> מינימום שנתית כנקוב בפרט 3 של לוח י"א לחוק, וב</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 xml:space="preserve">בד שאין למבוטח בתקופת התשלום כאמור מעביד החייב בתשלום דמי ביטוח בעדו. </w:t>
      </w:r>
    </w:p>
    <w:p w:rsidR="00653B9B" w:rsidRPr="00C555AA" w:rsidRDefault="00653B9B">
      <w:pPr>
        <w:pStyle w:val="P00"/>
        <w:spacing w:before="0"/>
        <w:ind w:left="0" w:right="1134"/>
        <w:rPr>
          <w:rStyle w:val="default"/>
          <w:rFonts w:cs="FrankRuehl" w:hint="cs"/>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נמצא מבוטח במאסר או במעצר תקופה שאינה עולה על שנה והכנסותיו באותה שנת כספים אינן עולות על המינימום לשנה האמור בפרט 3</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בלוח י"א לחוק - יהיה פטור מתשלום דמי ביטוח בעד התקופה האמורה, ואם נמצא המבוטח במאסר או במעצר כאמור מחוץ לישראל -  יהיה פטור מתשלום דמי הביטוח בעד כל התקופה בה היה במאסר או במעצר כאמור.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109"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נמצא מבוטח במאסר או במעצר תקופה שאינה עולה על שנה והכנסותיו באותה </w:t>
      </w:r>
      <w:r w:rsidRPr="00C555AA">
        <w:rPr>
          <w:rStyle w:val="default"/>
          <w:rFonts w:cs="FrankRuehl" w:hint="cs"/>
          <w:strike/>
          <w:vanish/>
          <w:sz w:val="22"/>
          <w:szCs w:val="22"/>
          <w:shd w:val="clear" w:color="auto" w:fill="FFFF99"/>
          <w:rtl/>
        </w:rPr>
        <w:t>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המס</w:t>
      </w:r>
      <w:r w:rsidRPr="00C555AA">
        <w:rPr>
          <w:rStyle w:val="default"/>
          <w:rFonts w:cs="FrankRuehl" w:hint="cs"/>
          <w:vanish/>
          <w:sz w:val="22"/>
          <w:szCs w:val="22"/>
          <w:shd w:val="clear" w:color="auto" w:fill="FFFF99"/>
          <w:rtl/>
        </w:rPr>
        <w:t xml:space="preserve"> אינן עולות על המינימום לשנה האמור בפרט 3</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בלוח י"א לחוק - יהיה פטור מתשלום דמי ביטוח בעד התקופה האמורה, ואם נמצא המבוטח במאסר או במעצר כאמור מחוץ לישראל -  יהיה פטור מתשלום דמי הביטוח בעד כל התקופה בה היה במאסר או במעצר כאמור.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10"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33</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18.</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נמצא מבוטח במאסר או במעצר תקופה מעל לשנה - ישולמו בעדו דמי ביטוח מאת אוצר המדינה בעד התקופה החל מיום מאסרו או מעצרו, במועדי התשלום ולפי השיעור החל על מי שחייב בתשלום דמי ביטוח </w:t>
      </w:r>
      <w:r w:rsidRPr="00C555AA">
        <w:rPr>
          <w:rStyle w:val="default"/>
          <w:rFonts w:cs="FrankRuehl" w:hint="cs"/>
          <w:strike/>
          <w:vanish/>
          <w:sz w:val="22"/>
          <w:szCs w:val="22"/>
          <w:shd w:val="clear" w:color="auto" w:fill="FFFF99"/>
          <w:rtl/>
        </w:rPr>
        <w:t>מהכנסת 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מהכנסה מזערית</w:t>
      </w:r>
      <w:r w:rsidRPr="00C555AA">
        <w:rPr>
          <w:rStyle w:val="default"/>
          <w:rFonts w:cs="FrankRuehl" w:hint="cs"/>
          <w:vanish/>
          <w:sz w:val="22"/>
          <w:szCs w:val="22"/>
          <w:shd w:val="clear" w:color="auto" w:fill="FFFF99"/>
          <w:rtl/>
        </w:rPr>
        <w:t xml:space="preserve"> שנתית כנקוב בפרט 3 של לוח י"א לחוק, וב</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 xml:space="preserve">בד שאין למבוטח בתקופת התשלום כאמור מעביד החייב בתשלום דמי ביטוח בעדו. </w:t>
      </w:r>
    </w:p>
    <w:p w:rsidR="00653B9B" w:rsidRDefault="00653B9B">
      <w:pPr>
        <w:pStyle w:val="P00"/>
        <w:spacing w:before="0"/>
        <w:ind w:left="0" w:right="1134"/>
        <w:rPr>
          <w:rFonts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נמצא מבוטח במאסר או במעצר תקופה שאינה עולה על שנה והכנסותיו באותה שנת המס אינן עולות </w:t>
      </w:r>
      <w:r w:rsidRPr="00C555AA">
        <w:rPr>
          <w:rStyle w:val="default"/>
          <w:rFonts w:cs="FrankRuehl" w:hint="cs"/>
          <w:strike/>
          <w:vanish/>
          <w:sz w:val="22"/>
          <w:szCs w:val="22"/>
          <w:shd w:val="clear" w:color="auto" w:fill="FFFF99"/>
          <w:rtl/>
        </w:rPr>
        <w:t>על המינימום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על ההכנסה המזערית</w:t>
      </w:r>
      <w:r w:rsidRPr="00C555AA">
        <w:rPr>
          <w:rStyle w:val="default"/>
          <w:rFonts w:cs="FrankRuehl" w:hint="cs"/>
          <w:vanish/>
          <w:sz w:val="22"/>
          <w:szCs w:val="22"/>
          <w:shd w:val="clear" w:color="auto" w:fill="FFFF99"/>
          <w:rtl/>
        </w:rPr>
        <w:t xml:space="preserve"> לשנה האמור בפרט 3</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בלוח י"א לחוק - יהיה פטור מתשלום דמי ביטוח בעד התקופה האמורה, ואם נמצא המבוטח במאסר או במעצר כאמור מחוץ לישראל -  יהיה פטור מתשלום דמי הביטוח בעד כל התקופה בה היה במאסר או במעצר כאמור.</w:t>
      </w:r>
      <w:bookmarkEnd w:id="51"/>
    </w:p>
    <w:p w:rsidR="00653B9B" w:rsidRDefault="00653B9B">
      <w:pPr>
        <w:pStyle w:val="P00"/>
        <w:spacing w:before="72"/>
        <w:ind w:left="0" w:right="1134"/>
        <w:rPr>
          <w:rStyle w:val="default"/>
          <w:rFonts w:cs="FrankRuehl"/>
          <w:rtl/>
        </w:rPr>
      </w:pPr>
      <w:bookmarkStart w:id="52" w:name="Seif24"/>
      <w:bookmarkEnd w:id="52"/>
      <w:r>
        <w:rPr>
          <w:lang w:val="he-IL"/>
        </w:rPr>
        <w:pict>
          <v:rect id="_x0000_s1092" style="position:absolute;left:0;text-align:left;margin-left:464.5pt;margin-top:8.05pt;width:75.05pt;height:27.1pt;z-index:25166592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בוטח תלמיד</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להשכלה" - אחד מאלה:</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מוסד המקיים בשנת לימודים מסלולי לימוד אשר ביותר ממחצית מהם מתקיימות 20 שעות לימוד פרונטאליות לפחות בשבוע, בשעות שבין 06.00 ל-17.00, למעט הכשרה מקצועית או שיקום מקצועי כמשמעותם בתקנה 26 לתקנות הביטוח ה</w:t>
      </w:r>
      <w:r>
        <w:rPr>
          <w:rStyle w:val="default"/>
          <w:rFonts w:cs="FrankRuehl"/>
          <w:rtl/>
        </w:rPr>
        <w:t>ל</w:t>
      </w:r>
      <w:r>
        <w:rPr>
          <w:rStyle w:val="default"/>
          <w:rFonts w:cs="FrankRuehl" w:hint="cs"/>
          <w:rtl/>
        </w:rPr>
        <w:t xml:space="preserve">אומי (ביטוח מפני פגיעה בעבודה), תשי"ד-1954; </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רשת של מוסדות שביותר ממחצית מהם מתקיים האמור בפסקה (1); </w:t>
      </w:r>
    </w:p>
    <w:p w:rsidR="00653B9B" w:rsidRDefault="00653B9B">
      <w:pPr>
        <w:pStyle w:val="P22"/>
        <w:spacing w:before="72"/>
        <w:ind w:left="1021" w:right="1134"/>
        <w:rPr>
          <w:rStyle w:val="default"/>
          <w:rFonts w:cs="FrankRuehl" w:hint="cs"/>
          <w:rtl/>
        </w:rPr>
      </w:pPr>
      <w:r>
        <w:rPr>
          <w:rtl/>
          <w:lang w:val="he-IL"/>
        </w:rPr>
        <w:pict>
          <v:shape id="_x0000_s1129" type="#_x0000_t202" style="position:absolute;left:0;text-align:left;margin-left:470.25pt;margin-top:7.1pt;width:1in;height:10.95pt;z-index:251703808"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shape>
        </w:pict>
      </w:r>
      <w:r>
        <w:rPr>
          <w:rStyle w:val="default"/>
          <w:rFonts w:cs="FrankRuehl"/>
          <w:rtl/>
        </w:rPr>
        <w:t>(3)</w:t>
      </w:r>
      <w:r>
        <w:rPr>
          <w:rStyle w:val="default"/>
          <w:rFonts w:cs="FrankRuehl" w:hint="cs"/>
          <w:rtl/>
        </w:rPr>
        <w:tab/>
      </w:r>
      <w:r>
        <w:rPr>
          <w:rStyle w:val="default"/>
          <w:rFonts w:cs="FrankRuehl"/>
          <w:rtl/>
        </w:rPr>
        <w:t>האוניברסיטה הפתוחה, ובלבד שהלומד בה נרשם לתכנית לימודים הכוללת 5 קורסים לפחות בשנת לימודים לשם צבירת נקודות לתואר מוכר כמשמעו בחוק המועצה להשכלה גבוהה, התשי"ח</w:t>
      </w:r>
      <w:r>
        <w:rPr>
          <w:rStyle w:val="default"/>
          <w:rFonts w:cs="FrankRuehl" w:hint="cs"/>
          <w:rtl/>
        </w:rPr>
        <w:t>-1958</w:t>
      </w:r>
      <w:r>
        <w:rPr>
          <w:rStyle w:val="default"/>
          <w:rFonts w:cs="FrankRuehl"/>
          <w:rtl/>
        </w:rPr>
        <w:t>.</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w:t>
      </w:r>
      <w:r>
        <w:rPr>
          <w:rStyle w:val="default"/>
          <w:rFonts w:cs="FrankRuehl"/>
          <w:rtl/>
        </w:rPr>
        <w:t>ד</w:t>
      </w:r>
      <w:r>
        <w:rPr>
          <w:rStyle w:val="default"/>
          <w:rFonts w:cs="FrankRuehl" w:hint="cs"/>
          <w:rtl/>
        </w:rPr>
        <w:t xml:space="preserve"> להשכלה שהוכר" - מוסד להשכלה שהמוסד הכיר בו, כאמור בתקנת משנה (ז), לשנת הלימודים;</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שנת לימודים" - תקופה של שמונה חודשים רצופים לפחות, שתחילתה ביום תחילת הלימודים במוסד להשכלה;</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תלמיד" - מבוטח לפי פרק י"א לחוק שרשום כתלמיד במוסד להשכלה שהוכר, ולומד באותו</w:t>
      </w:r>
      <w:r>
        <w:rPr>
          <w:rStyle w:val="default"/>
          <w:rFonts w:cs="FrankRuehl"/>
          <w:rtl/>
        </w:rPr>
        <w:t xml:space="preserve"> </w:t>
      </w:r>
      <w:r>
        <w:rPr>
          <w:rStyle w:val="default"/>
          <w:rFonts w:cs="FrankRuehl" w:hint="cs"/>
          <w:rtl/>
        </w:rPr>
        <w:t>מוסד, במהלך כל שנת הלימודים, למעט אלה:</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אשה נשואה;</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שפטור מתשלום דמי ביטוח לפי סעיף 351 לחוק.</w:t>
      </w:r>
    </w:p>
    <w:p w:rsidR="00653B9B" w:rsidRDefault="00653B9B">
      <w:pPr>
        <w:pStyle w:val="P00"/>
        <w:spacing w:before="72"/>
        <w:ind w:left="0" w:right="1134"/>
        <w:rPr>
          <w:rStyle w:val="default"/>
          <w:rFonts w:cs="FrankRuehl"/>
          <w:rtl/>
        </w:rPr>
      </w:pPr>
      <w:r>
        <w:rPr>
          <w:lang w:val="he-IL"/>
        </w:rPr>
        <w:pict>
          <v:rect id="_x0000_s1093" style="position:absolute;left:0;text-align:left;margin-left:464.5pt;margin-top:8.05pt;width:75.05pt;height:16.95pt;z-index:25166694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שנ"ו-1995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תלמיד ישלם דמי ביטוח, לכל שנת לימודים, במועדים הקבועים בתקנה 2(א)(2) לתקנות הביטוח הלאומי (גב</w:t>
      </w:r>
      <w:r>
        <w:rPr>
          <w:rStyle w:val="default"/>
          <w:rFonts w:cs="FrankRuehl"/>
          <w:rtl/>
        </w:rPr>
        <w:t>י</w:t>
      </w:r>
      <w:r>
        <w:rPr>
          <w:rStyle w:val="default"/>
          <w:rFonts w:cs="FrankRuehl" w:hint="cs"/>
          <w:rtl/>
        </w:rPr>
        <w:t>ית דמי ביטוח), תשי"ד-1954, בשיעור שמשלם מבוטח שאינו עובד ואינו עובד עצמאי לפי פרט 3 בלוח י"א לחוק.</w:t>
      </w:r>
    </w:p>
    <w:p w:rsidR="00653B9B" w:rsidRDefault="00653B9B">
      <w:pPr>
        <w:pStyle w:val="P00"/>
        <w:spacing w:before="72"/>
        <w:ind w:left="0" w:right="1134"/>
        <w:rPr>
          <w:rStyle w:val="default"/>
          <w:rFonts w:cs="FrankRuehl"/>
          <w:rtl/>
        </w:rPr>
      </w:pPr>
      <w:r>
        <w:rPr>
          <w:lang w:val="he-IL"/>
        </w:rPr>
        <w:pict>
          <v:rect id="_x0000_s1094" style="position:absolute;left:0;text-align:left;margin-left:464.5pt;margin-top:8.05pt;width:75.05pt;height:19.15pt;z-index:25166796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המוסד יחזיר את דמי הביטוח ששולמו לפי תקנת משנה (ב) בעד חודש מסוים, לתלמיד הפטור מתשלום דמי ביטוח </w:t>
      </w:r>
      <w:r>
        <w:rPr>
          <w:rStyle w:val="default"/>
          <w:rFonts w:cs="FrankRuehl"/>
          <w:rtl/>
        </w:rPr>
        <w:t>ב</w:t>
      </w:r>
      <w:r>
        <w:rPr>
          <w:rStyle w:val="default"/>
          <w:rFonts w:cs="FrankRuehl" w:hint="cs"/>
          <w:rtl/>
        </w:rPr>
        <w:t>עד אותו חודש וכן לתלמיד, שבעד אותו חודש שולמו בעדו דמי ביטוח, אם ביקש התלמיד כי המוסד יחזיר לו את דמי הביטוח ששולמו לפי תקנה זו וצירף לבקשתו אישורים על תשלום דמי הביטוח.</w:t>
      </w:r>
    </w:p>
    <w:p w:rsidR="00653B9B" w:rsidRDefault="00653B9B">
      <w:pPr>
        <w:pStyle w:val="P00"/>
        <w:spacing w:before="72"/>
        <w:ind w:left="0" w:right="1134"/>
        <w:rPr>
          <w:rStyle w:val="default"/>
          <w:rFonts w:cs="FrankRuehl"/>
          <w:rtl/>
        </w:rPr>
      </w:pPr>
      <w:r>
        <w:rPr>
          <w:lang w:val="he-IL"/>
        </w:rPr>
        <w:pict>
          <v:rect id="_x0000_s1095" style="position:absolute;left:0;text-align:left;margin-left:464.5pt;margin-top:8.05pt;width:75.05pt;height:19.55pt;z-index:25166899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שנ"ו-1995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מוסד להשכלה יעביר למוסד בכל</w:t>
      </w:r>
      <w:r>
        <w:rPr>
          <w:rStyle w:val="default"/>
          <w:rFonts w:cs="FrankRuehl"/>
          <w:rtl/>
        </w:rPr>
        <w:t xml:space="preserve"> </w:t>
      </w:r>
      <w:r>
        <w:rPr>
          <w:rStyle w:val="default"/>
          <w:rFonts w:cs="FrankRuehl" w:hint="cs"/>
          <w:rtl/>
        </w:rPr>
        <w:t>שנת לימודים, תוך חודש ימים מיום ההרשמה לאותה שנה או עד 1 באוקטובר של אותה שנה, לפי המאוחר, את שמות כל התלמידים הרשומים בו באותה שנת לימודים, בציון מספרי הזהות שלהם ומענם; לענין זה, "יום ההרשמה" - המועד האחרון להרשמת תלמידים במוסד להשכלה.</w:t>
      </w:r>
    </w:p>
    <w:p w:rsidR="00653B9B" w:rsidRDefault="00653B9B">
      <w:pPr>
        <w:pStyle w:val="P00"/>
        <w:spacing w:before="72"/>
        <w:ind w:left="0" w:right="1134"/>
        <w:rPr>
          <w:rStyle w:val="default"/>
          <w:rFonts w:cs="FrankRuehl"/>
          <w:rtl/>
        </w:rPr>
      </w:pPr>
      <w:r>
        <w:rPr>
          <w:lang w:val="he-IL"/>
        </w:rPr>
        <w:pict>
          <v:rect id="_x0000_s1096" style="position:absolute;left:0;text-align:left;margin-left:464.5pt;margin-top:8.05pt;width:75.05pt;height:19.95pt;z-index:25167001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שנ"ו-1995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חובת תלמיד לשלם דמי ביטוח כאמור בתקנת משנה (ב) ו-(ג) אינה באה לגרוע מחובתו ומחובת מעבידו לשלם דמי ביטוח על פי החוק ומחובת תשלום דמי ביטוח כאמור בתקנה 26(1)(א) לתקנות הביטוח הלאומי (ביטוח מפני פגיעה </w:t>
      </w:r>
      <w:r>
        <w:rPr>
          <w:rStyle w:val="default"/>
          <w:rFonts w:cs="FrankRuehl"/>
          <w:rtl/>
        </w:rPr>
        <w:t>ב</w:t>
      </w:r>
      <w:r>
        <w:rPr>
          <w:rStyle w:val="default"/>
          <w:rFonts w:cs="FrankRuehl" w:hint="cs"/>
          <w:rtl/>
        </w:rPr>
        <w:t>עבודה), תשי"ד-1954, ובתקנה 19א לתקנות אלה.</w:t>
      </w:r>
    </w:p>
    <w:p w:rsidR="00653B9B" w:rsidRDefault="00653B9B">
      <w:pPr>
        <w:pStyle w:val="P00"/>
        <w:spacing w:before="72"/>
        <w:ind w:left="0" w:right="1134"/>
        <w:rPr>
          <w:rStyle w:val="default"/>
          <w:rFonts w:cs="FrankRuehl"/>
          <w:rtl/>
        </w:rPr>
      </w:pPr>
      <w:r>
        <w:rPr>
          <w:lang w:val="he-IL"/>
        </w:rPr>
        <w:pict>
          <v:rect id="_x0000_s1097" style="position:absolute;left:0;text-align:left;margin-left:464.5pt;margin-top:8.05pt;width:75.05pt;height:10pt;z-index:25167104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בקשה להכרה במוסד להשכלה תוגש למוסד, לפי טופס שהוא קבע לכך, לא יאוחר מ-90 הימים שבתכוף לפני המועד שנקבע להעברת שמות תלמידיו באותה שנת לימודים, לפי תקנת משנה (ד).</w:t>
      </w:r>
    </w:p>
    <w:p w:rsidR="00653B9B" w:rsidRDefault="00653B9B">
      <w:pPr>
        <w:pStyle w:val="P00"/>
        <w:spacing w:before="72"/>
        <w:ind w:left="0" w:right="1134"/>
        <w:rPr>
          <w:rStyle w:val="default"/>
          <w:rFonts w:cs="FrankRuehl"/>
          <w:rtl/>
        </w:rPr>
      </w:pPr>
      <w:r>
        <w:rPr>
          <w:lang w:val="he-IL"/>
        </w:rPr>
        <w:pict>
          <v:rect id="_x0000_s1098" style="position:absolute;left:0;text-align:left;margin-left:464.5pt;margin-top:8.05pt;width:75.05pt;height:10pt;z-index:25167206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המוסד - </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יכיר במוסד להשכלה אם ראה שמתקיימים בו התנאים שבהגדרה "מוסד להשכלה" ש</w:t>
      </w:r>
      <w:r>
        <w:rPr>
          <w:rStyle w:val="default"/>
          <w:rFonts w:cs="FrankRuehl"/>
          <w:rtl/>
        </w:rPr>
        <w:t>ב</w:t>
      </w:r>
      <w:r>
        <w:rPr>
          <w:rStyle w:val="default"/>
          <w:rFonts w:cs="FrankRuehl" w:hint="cs"/>
          <w:rtl/>
        </w:rPr>
        <w:t>תקנת משנה (א) ובלבד שלומדים בו שלושים וחמישה תלמידים לפחות, ובמוסד להשכלה המקיים את מסלולי הלימודים בישוב מרוחק - עשרים תלמידים לפחות; לענין זה, "ישוב מרוחק" - ישוב שאינו עיר המרוחק 50 ק"מ מהעיר הקרובה ביותר;</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רשאי לבטל הכרה במוסד להשכלה מן המועד שחדל</w:t>
      </w:r>
      <w:r>
        <w:rPr>
          <w:rStyle w:val="default"/>
          <w:rFonts w:cs="FrankRuehl"/>
          <w:rtl/>
        </w:rPr>
        <w:t>ו</w:t>
      </w:r>
      <w:r>
        <w:rPr>
          <w:rStyle w:val="default"/>
          <w:rFonts w:cs="FrankRuehl" w:hint="cs"/>
          <w:rtl/>
        </w:rPr>
        <w:t xml:space="preserve"> להתקיים בו התנאים שבהגדרה "מוסד להשכלה" שבתקנת משנה (א) או בפסקה (1) לעיל או שלא מסר למוסד מידע כאמור בתקנת משנה (ח).</w:t>
      </w:r>
    </w:p>
    <w:p w:rsidR="00653B9B" w:rsidRDefault="00653B9B">
      <w:pPr>
        <w:pStyle w:val="P00"/>
        <w:spacing w:before="72"/>
        <w:ind w:left="0" w:right="1134"/>
        <w:rPr>
          <w:rStyle w:val="default"/>
          <w:rFonts w:cs="FrankRuehl"/>
          <w:rtl/>
        </w:rPr>
      </w:pPr>
      <w:r>
        <w:rPr>
          <w:lang w:val="he-IL"/>
        </w:rPr>
        <w:pict>
          <v:rect id="_x0000_s1099" style="position:absolute;left:0;text-align:left;margin-left:464.5pt;margin-top:8.05pt;width:75.05pt;height:10pt;z-index:25167308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מוסד להשכלה שהוכר, ימסור למוסד, לפי דרישתו, דין וחשבון על אופן פעולתו ומספר תלמידיו, והוראות סעיף 384 לחוק יחולו</w:t>
      </w:r>
      <w:r>
        <w:rPr>
          <w:rStyle w:val="default"/>
          <w:rFonts w:cs="FrankRuehl"/>
          <w:rtl/>
        </w:rPr>
        <w:t xml:space="preserve"> </w:t>
      </w:r>
      <w:r>
        <w:rPr>
          <w:rStyle w:val="default"/>
          <w:rFonts w:cs="FrankRuehl" w:hint="cs"/>
          <w:rtl/>
        </w:rPr>
        <w:t>עליו לענין זה, כאילו היה "גוף ציבורי" כמשמעותו שם, ויודיע למוסד, בתוך 30 ימים מיום שאירע אחד מאלה:</w:t>
      </w:r>
    </w:p>
    <w:p w:rsidR="00653B9B" w:rsidRDefault="00653B9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חדלו להתקיים בו התנאים שבהגדרה "מוסד להשכלה" שבתקנת משנה (א);</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התלמיד חדל ללמוד בו;</w:t>
      </w:r>
    </w:p>
    <w:p w:rsidR="00653B9B" w:rsidRDefault="00653B9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מספר התלמידים הלומדים בו פחת, והוא קטן מהאמור בתקנת משנה (ז)(</w:t>
      </w:r>
      <w:r>
        <w:rPr>
          <w:rStyle w:val="default"/>
          <w:rFonts w:cs="FrankRuehl"/>
          <w:rtl/>
        </w:rPr>
        <w:t xml:space="preserve">1), </w:t>
      </w:r>
      <w:r>
        <w:rPr>
          <w:rStyle w:val="default"/>
          <w:rFonts w:cs="FrankRuehl" w:hint="cs"/>
          <w:rtl/>
        </w:rPr>
        <w:t>לפי הענין.</w:t>
      </w:r>
    </w:p>
    <w:p w:rsidR="00653B9B" w:rsidRPr="00C555AA" w:rsidRDefault="00653B9B">
      <w:pPr>
        <w:pStyle w:val="P00"/>
        <w:spacing w:before="0"/>
        <w:ind w:left="0" w:right="1134"/>
        <w:rPr>
          <w:rFonts w:hint="cs"/>
          <w:b/>
          <w:bCs/>
          <w:vanish/>
          <w:szCs w:val="20"/>
          <w:shd w:val="clear" w:color="auto" w:fill="FFFF99"/>
          <w:rtl/>
        </w:rPr>
      </w:pPr>
      <w:bookmarkStart w:id="53" w:name="Rov66"/>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11"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תלמיד מבוטח ישלם, על ידי המכללה, דמי ביטוח בסך 12 לירות לכל שנת לימודים החל משנת הלימודים תשל"א </w:t>
      </w:r>
      <w:r w:rsidRPr="00C555AA">
        <w:rPr>
          <w:rFonts w:hint="cs"/>
          <w:vanish/>
          <w:sz w:val="22"/>
          <w:szCs w:val="22"/>
          <w:u w:val="single"/>
          <w:shd w:val="clear" w:color="auto" w:fill="FFFF99"/>
          <w:rtl/>
        </w:rPr>
        <w:t>ו-20 לירות לכל שנת לימודים החל משנת הלימודים תשל"ה</w:t>
      </w:r>
      <w:r w:rsidRPr="00C555AA">
        <w:rPr>
          <w:rFonts w:hint="cs"/>
          <w:vanish/>
          <w:sz w:val="22"/>
          <w:szCs w:val="22"/>
          <w:shd w:val="clear" w:color="auto" w:fill="FFFF99"/>
          <w:rtl/>
        </w:rPr>
        <w:t>, אולם אם נעשה לתלמיד תוך שנת הלימודים ולא שילם עד 30 בנובמבר לשנת הלימודים את דמי הביטוח על ידי המכללה, ישלם התלמיד אותו סכום במישרין למוסד.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25.3.1975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תשל"ה-1975</w:t>
      </w:r>
    </w:p>
    <w:p w:rsidR="00653B9B" w:rsidRPr="00C555AA" w:rsidRDefault="00653B9B">
      <w:pPr>
        <w:pStyle w:val="P00"/>
        <w:tabs>
          <w:tab w:val="clear" w:pos="6259"/>
        </w:tabs>
        <w:spacing w:before="0"/>
        <w:ind w:left="0" w:right="1134"/>
        <w:rPr>
          <w:rFonts w:hint="cs"/>
          <w:vanish/>
          <w:szCs w:val="20"/>
          <w:shd w:val="clear" w:color="auto" w:fill="FFFF99"/>
          <w:rtl/>
        </w:rPr>
      </w:pPr>
      <w:hyperlink r:id="rId112" w:history="1">
        <w:r w:rsidRPr="00C555AA">
          <w:rPr>
            <w:rStyle w:val="Hyperlink"/>
            <w:rFonts w:hint="cs"/>
            <w:vanish/>
            <w:szCs w:val="20"/>
            <w:shd w:val="clear" w:color="auto" w:fill="FFFF99"/>
            <w:rtl/>
          </w:rPr>
          <w:t>ק"ת תשל"ה מס' 3312</w:t>
        </w:r>
      </w:hyperlink>
      <w:r w:rsidRPr="00C555AA">
        <w:rPr>
          <w:rFonts w:hint="cs"/>
          <w:vanish/>
          <w:szCs w:val="20"/>
          <w:shd w:val="clear" w:color="auto" w:fill="FFFF99"/>
          <w:rtl/>
        </w:rPr>
        <w:t xml:space="preserve"> מיום 25.3.1975 עמ' 1228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19(ב)</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מבוטח ישלם, על ידי המכללה, דמי ביטוח בסך 12 לירות לכל שנת לימודים החל משנת הלימודים תשל"א ו-20 לירות לכל שנת לימודים החל משנת הלימודים תשל"ה, אולם אם נעשה לתלמיד תוך שנת הלימודים ולא שילם עד 30 בנובמבר לשנת הלימודים את דמי הביטוח על ידי המכללה, ישלם התלמיד אותו סכום במישרין למוסד.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29.3.1976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תשל"ו-1976</w:t>
      </w:r>
    </w:p>
    <w:p w:rsidR="00653B9B" w:rsidRPr="00C555AA" w:rsidRDefault="00653B9B">
      <w:pPr>
        <w:pStyle w:val="P00"/>
        <w:tabs>
          <w:tab w:val="clear" w:pos="6259"/>
        </w:tabs>
        <w:spacing w:before="0"/>
        <w:ind w:left="0" w:right="1134"/>
        <w:rPr>
          <w:rFonts w:hint="cs"/>
          <w:vanish/>
          <w:szCs w:val="20"/>
          <w:shd w:val="clear" w:color="auto" w:fill="FFFF99"/>
          <w:rtl/>
        </w:rPr>
      </w:pPr>
      <w:hyperlink r:id="rId113" w:history="1">
        <w:r w:rsidRPr="00C555AA">
          <w:rPr>
            <w:rStyle w:val="Hyperlink"/>
            <w:rFonts w:hint="cs"/>
            <w:vanish/>
            <w:szCs w:val="20"/>
            <w:shd w:val="clear" w:color="auto" w:fill="FFFF99"/>
            <w:rtl/>
          </w:rPr>
          <w:t>ק"ת תשל"ו מס' 3501</w:t>
        </w:r>
      </w:hyperlink>
      <w:r w:rsidRPr="00C555AA">
        <w:rPr>
          <w:rFonts w:hint="cs"/>
          <w:vanish/>
          <w:szCs w:val="20"/>
          <w:shd w:val="clear" w:color="auto" w:fill="FFFF99"/>
          <w:rtl/>
        </w:rPr>
        <w:t xml:space="preserve"> מיום 29.3.1976 עמ' 1253</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19(ב)</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מבוטח ישלם, על ידי המכללה, דמי ביטוח בסך 20 לירות לשנת הלימודים תשל"ה ו-32 לירות לכל שנת לימודים החל משנת הלימודים תשל"ו, אולם אם נעשה לתלמיד תוך שנת הלימודים ולא שילם עד 30 בנובמבר לשנת הלימודים את דמי הביטוח על ידי המכללה, ישלם התלמיד אותו סכום במישרין למוסד.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27.3.1977</w:t>
      </w:r>
      <w:r w:rsidRPr="00C555AA">
        <w:rPr>
          <w:rFonts w:hint="cs"/>
          <w:vanish/>
          <w:color w:val="FF0000"/>
          <w:szCs w:val="20"/>
          <w:shd w:val="clear" w:color="auto" w:fill="FFFF99"/>
          <w:rtl/>
        </w:rPr>
        <w:tab/>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14" w:history="1">
        <w:r w:rsidRPr="00C555AA">
          <w:rPr>
            <w:rStyle w:val="Hyperlink"/>
            <w:rFonts w:hint="cs"/>
            <w:vanish/>
            <w:szCs w:val="20"/>
            <w:shd w:val="clear" w:color="auto" w:fill="FFFF99"/>
            <w:rtl/>
          </w:rPr>
          <w:t>ק"ת תשל"ז מס' 3684</w:t>
        </w:r>
      </w:hyperlink>
      <w:r w:rsidRPr="00C555AA">
        <w:rPr>
          <w:rFonts w:hint="cs"/>
          <w:vanish/>
          <w:szCs w:val="20"/>
          <w:shd w:val="clear" w:color="auto" w:fill="FFFF99"/>
          <w:rtl/>
        </w:rPr>
        <w:t xml:space="preserve"> מיום 27.3.1977 עמ' 1280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19(ב)</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מבוטח ישלם, על ידי המכללה, דמי ביטוח בסך 32 לירות לשנת הלימודים תשל"ו וסך 80 לירות לכל שנת לימודים החל משנת הלימודים תשל"ז, אולם אם נעשה לתלמיד תוך שנת הלימודים ולא שילם עד 30 בנובמבר לשנת לימודים את דמי הביטוח על ידי המכללה, ישלם התלמיד אותו סכום במישרין למוסד.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15" w:history="1">
        <w:r w:rsidRPr="00C555AA">
          <w:rPr>
            <w:rStyle w:val="Hyperlink"/>
            <w:rFonts w:hint="cs"/>
            <w:vanish/>
            <w:szCs w:val="20"/>
            <w:shd w:val="clear" w:color="auto" w:fill="FFFF99"/>
            <w:rtl/>
          </w:rPr>
          <w:t>ק"ת תשל"ז מס' 3753</w:t>
        </w:r>
      </w:hyperlink>
      <w:r w:rsidRPr="00C555AA">
        <w:rPr>
          <w:rFonts w:hint="cs"/>
          <w:vanish/>
          <w:szCs w:val="20"/>
          <w:shd w:val="clear" w:color="auto" w:fill="FFFF99"/>
          <w:rtl/>
        </w:rPr>
        <w:t xml:space="preserve"> מיום 25.8.1977 עמ' 2471</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19</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19.</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בתקנה זו </w:t>
      </w:r>
      <w:r w:rsidRPr="00C555AA">
        <w:rPr>
          <w:strike/>
          <w:vanish/>
          <w:sz w:val="22"/>
          <w:szCs w:val="22"/>
          <w:shd w:val="clear" w:color="auto" w:fill="FFFF99"/>
          <w:rtl/>
        </w:rPr>
        <w:t>–</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 xml:space="preserve">"תלמיד", ו"שנת לימודים" </w:t>
      </w:r>
      <w:r w:rsidRPr="00C555AA">
        <w:rPr>
          <w:strike/>
          <w:vanish/>
          <w:sz w:val="22"/>
          <w:szCs w:val="22"/>
          <w:shd w:val="clear" w:color="auto" w:fill="FFFF99"/>
          <w:rtl/>
        </w:rPr>
        <w:t>–</w:t>
      </w:r>
      <w:r w:rsidRPr="00C555AA">
        <w:rPr>
          <w:rFonts w:hint="cs"/>
          <w:strike/>
          <w:vanish/>
          <w:sz w:val="22"/>
          <w:szCs w:val="22"/>
          <w:shd w:val="clear" w:color="auto" w:fill="FFFF99"/>
          <w:rtl/>
        </w:rPr>
        <w:t xml:space="preserve"> כמשמעותם בחוק שירות מילואים (תגמולים), תשי"ט-1959 [נוסח משולב];</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 xml:space="preserve">"מכללה" </w:t>
      </w:r>
      <w:r w:rsidRPr="00C555AA">
        <w:rPr>
          <w:strike/>
          <w:vanish/>
          <w:sz w:val="22"/>
          <w:szCs w:val="22"/>
          <w:shd w:val="clear" w:color="auto" w:fill="FFFF99"/>
          <w:rtl/>
        </w:rPr>
        <w:t>–</w:t>
      </w:r>
      <w:r w:rsidRPr="00C555AA">
        <w:rPr>
          <w:rFonts w:hint="cs"/>
          <w:strike/>
          <w:vanish/>
          <w:sz w:val="22"/>
          <w:szCs w:val="22"/>
          <w:shd w:val="clear" w:color="auto" w:fill="FFFF99"/>
          <w:rtl/>
        </w:rPr>
        <w:t xml:space="preserve"> מוסד להשכלה כמשמעותו בחוק האמור בפסקה (1), שבו נרשם התלמיד.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מבוטח ישלם, על ידי המכללה, דמי ביטוח בסך 80 לירות לשנת הלימודים תשל"ז וסך 120 לירות לכל שנת לימודים החל משנת הלימודים תשל"ח; אולם אם היה לתלמיד תוך שנת הלימודים ולא שילם עד 30 בנובמבר לשנת לימודים את דמי הביטוח על ידי המכללה, ישלם התלמיד אותו סכום במישרין למוסד.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המכללה תקבע את מועד התשלום האמור בתקנת משנה (ב), בכפוף להוראות תקנת משנה (ד).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המכללה תקבל את התשלום האמור בתקנת משנה ב) ותעבירו למוסד תוך שלושה חדשים מתחילת שנת הלימודים או תוך שבועיים מתאריך רישום התלמיד במכללה, הכל לפי התאריך המאוחר יותר.</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(ה)</w:t>
      </w:r>
      <w:r w:rsidRPr="00C555AA">
        <w:rPr>
          <w:rFonts w:hint="cs"/>
          <w:strike/>
          <w:vanish/>
          <w:sz w:val="22"/>
          <w:szCs w:val="22"/>
          <w:shd w:val="clear" w:color="auto" w:fill="FFFF99"/>
          <w:rtl/>
        </w:rPr>
        <w:tab/>
        <w:t>המכללה תצרף לתשלום האמור רשימת שמות התלמידים שלגביהם בוצע התשלום; מספר זהותו של כל תלמיד יצויין ברשימה לצד שמו.</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תחילת שנת הלימודים תשמ"א</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116" w:history="1">
        <w:r w:rsidRPr="00C555AA">
          <w:rPr>
            <w:rStyle w:val="Hyperlink"/>
            <w:rFonts w:hint="cs"/>
            <w:vanish/>
            <w:szCs w:val="20"/>
            <w:shd w:val="clear" w:color="auto" w:fill="FFFF99"/>
            <w:rtl/>
          </w:rPr>
          <w:t>ק"ת תשמ"א מס' 4237</w:t>
        </w:r>
      </w:hyperlink>
      <w:r w:rsidRPr="00C555AA">
        <w:rPr>
          <w:rFonts w:hint="cs"/>
          <w:vanish/>
          <w:szCs w:val="20"/>
          <w:shd w:val="clear" w:color="auto" w:fill="FFFF99"/>
          <w:rtl/>
        </w:rPr>
        <w:t xml:space="preserve"> מיום 24.5.1981 עמ' 1033</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תלמיד שבמשך כל שנת הלימודים היה עובד או עובד עצמאי </w:t>
      </w:r>
      <w:r w:rsidRPr="00C555AA">
        <w:rPr>
          <w:rFonts w:hint="cs"/>
          <w:strike/>
          <w:vanish/>
          <w:sz w:val="22"/>
          <w:szCs w:val="22"/>
          <w:shd w:val="clear" w:color="auto" w:fill="FFFF99"/>
          <w:rtl/>
        </w:rPr>
        <w:t>ושילם דמי ביטוח מהכנסה העולה על המכסימום שבלוח י"א לחוק</w:t>
      </w:r>
      <w:r w:rsidRPr="00C555AA">
        <w:rPr>
          <w:rFonts w:hint="cs"/>
          <w:vanish/>
          <w:sz w:val="22"/>
          <w:szCs w:val="22"/>
          <w:shd w:val="clear" w:color="auto" w:fill="FFFF99"/>
          <w:rtl/>
        </w:rPr>
        <w:t>, יחזיר לו המוסד, לפי בקשתו שתוגש לאחר תום שנת הלימודים, את הסכום שהמוסד להשכלה גבה ממנו, כאמור בתקנת משנה (ב)(4). החזרת הסכום תיעשה לא יאוחר משלושה חדשים מיום הבקשה בתנאי שהתלמיד המציא למוסד אישורים על תשלום דמי הביטוח;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117"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תלמיד שבמשך כל שנת הלימודים היה עובד או עובד עצמאי, יחזיר לו המוסד, לפי בקשתו שתוגש לאחר תום שנת הלימודים </w:t>
      </w:r>
      <w:r w:rsidRPr="00C555AA">
        <w:rPr>
          <w:rFonts w:hint="cs"/>
          <w:vanish/>
          <w:sz w:val="22"/>
          <w:szCs w:val="22"/>
          <w:u w:val="single"/>
          <w:shd w:val="clear" w:color="auto" w:fill="FFFF99"/>
          <w:rtl/>
        </w:rPr>
        <w:t>ולפי הוראות סעיף 178 לחוק</w:t>
      </w:r>
      <w:r w:rsidRPr="00C555AA">
        <w:rPr>
          <w:rFonts w:hint="cs"/>
          <w:vanish/>
          <w:sz w:val="22"/>
          <w:szCs w:val="22"/>
          <w:shd w:val="clear" w:color="auto" w:fill="FFFF99"/>
          <w:rtl/>
        </w:rPr>
        <w:t>, את הסכום שהמוסד להשכלה גבה ממנו, כאמור בתקנת משנה (ב)(4). החזרת הסכום תיעשה לא יאוחר משלושה חדשים מיום הבקשה בתנאי שהתלמיד המציא למוסד אישורים על תשלום דמי הביטוח;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18"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19</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19.</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בתקנה זו </w:t>
      </w:r>
      <w:r w:rsidRPr="00C555AA">
        <w:rPr>
          <w:strike/>
          <w:vanish/>
          <w:sz w:val="22"/>
          <w:szCs w:val="22"/>
          <w:shd w:val="clear" w:color="auto" w:fill="FFFF99"/>
          <w:rtl/>
        </w:rPr>
        <w:t>–</w:t>
      </w:r>
      <w:r w:rsidRPr="00C555AA">
        <w:rPr>
          <w:rFonts w:hint="cs"/>
          <w:strike/>
          <w:vanish/>
          <w:sz w:val="22"/>
          <w:szCs w:val="22"/>
          <w:shd w:val="clear" w:color="auto" w:fill="FFFF99"/>
          <w:rtl/>
        </w:rPr>
        <w:t xml:space="preserve"> </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"תלמיד" </w:t>
      </w:r>
      <w:r w:rsidRPr="00C555AA">
        <w:rPr>
          <w:strike/>
          <w:vanish/>
          <w:sz w:val="22"/>
          <w:szCs w:val="22"/>
          <w:shd w:val="clear" w:color="auto" w:fill="FFFF99"/>
          <w:rtl/>
        </w:rPr>
        <w:t>–</w:t>
      </w:r>
      <w:r w:rsidRPr="00C555AA">
        <w:rPr>
          <w:rFonts w:hint="cs"/>
          <w:strike/>
          <w:vanish/>
          <w:sz w:val="22"/>
          <w:szCs w:val="22"/>
          <w:shd w:val="clear" w:color="auto" w:fill="FFFF99"/>
          <w:rtl/>
        </w:rPr>
        <w:t xml:space="preserve"> מבוטח לפי פרק ב' לחוק למעט אשה נשואה, הרשום כתלמיד במוסד להשכלה, בתנאי שהיה מבוטח ביום תחילת הלימודים או ביום שנרשם ללימודים, לפי המאוחר יותר;</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"מוסד להשכלה" </w:t>
      </w:r>
      <w:r w:rsidRPr="00C555AA">
        <w:rPr>
          <w:strike/>
          <w:vanish/>
          <w:sz w:val="22"/>
          <w:szCs w:val="22"/>
          <w:shd w:val="clear" w:color="auto" w:fill="FFFF99"/>
          <w:rtl/>
        </w:rPr>
        <w:t>–</w:t>
      </w:r>
      <w:r w:rsidRPr="00C555AA">
        <w:rPr>
          <w:rFonts w:hint="cs"/>
          <w:strike/>
          <w:vanish/>
          <w:sz w:val="22"/>
          <w:szCs w:val="22"/>
          <w:shd w:val="clear" w:color="auto" w:fill="FFFF99"/>
          <w:rtl/>
        </w:rPr>
        <w:t xml:space="preserve"> מוסד להשכלה ששמו נקוב בתוספת לתקנות אלה;</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"שנת לימודים" </w:t>
      </w:r>
      <w:r w:rsidRPr="00C555AA">
        <w:rPr>
          <w:strike/>
          <w:vanish/>
          <w:sz w:val="22"/>
          <w:szCs w:val="22"/>
          <w:shd w:val="clear" w:color="auto" w:fill="FFFF99"/>
          <w:rtl/>
        </w:rPr>
        <w:t>–</w:t>
      </w:r>
      <w:r w:rsidRPr="00C555AA">
        <w:rPr>
          <w:rFonts w:hint="cs"/>
          <w:strike/>
          <w:vanish/>
          <w:sz w:val="22"/>
          <w:szCs w:val="22"/>
          <w:shd w:val="clear" w:color="auto" w:fill="FFFF99"/>
          <w:rtl/>
        </w:rPr>
        <w:t xml:space="preserve"> תקופה של שנים עשר חדשים רצופים החל ביום תחילת הלימודים במוסד להשכלה שבו רשום התלמיד.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(1)</w:t>
      </w:r>
      <w:r w:rsidRPr="00C555AA">
        <w:rPr>
          <w:rFonts w:hint="cs"/>
          <w:strike/>
          <w:vanish/>
          <w:sz w:val="22"/>
          <w:szCs w:val="22"/>
          <w:shd w:val="clear" w:color="auto" w:fill="FFFF99"/>
          <w:rtl/>
        </w:rPr>
        <w:tab/>
        <w:t>מוסד להשכלה חייב בתשלום דמי ביטוח בעד כל תלמיד לכל שנת לימודים;</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שיעור דמי הביטוח בעד כל  תלמיד יהיה כשיעור דמי הביטוח המשתלמים על ידי מבוטח שאינו עובד ואינו עובד עצמאי לפי הכנסת מינימום שלפי פרט 3 בלוח י"א לחוק, כתקפם ב-1 באפריל של השנה שקדמה לשנת הלימודים שבעדה משולמים דמי הביטוח;</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(3)</w:t>
      </w:r>
      <w:r w:rsidRPr="00C555AA">
        <w:rPr>
          <w:rFonts w:hint="cs"/>
          <w:strike/>
          <w:vanish/>
          <w:sz w:val="22"/>
          <w:szCs w:val="22"/>
          <w:shd w:val="clear" w:color="auto" w:fill="FFFF99"/>
          <w:rtl/>
        </w:rPr>
        <w:tab/>
        <w:t xml:space="preserve">התשלום ייעשה לא יאוחר משלושים יום מיום רישומו של התלמיד במוסד להשכלה; לתשלום תצורף רשימת התלמידים שבעדם שולם התשלום, בצירוף מספרי הזהות שלהם; </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(4)</w:t>
      </w:r>
      <w:r w:rsidRPr="00C555AA">
        <w:rPr>
          <w:rFonts w:hint="cs"/>
          <w:strike/>
          <w:vanish/>
          <w:sz w:val="22"/>
          <w:szCs w:val="22"/>
          <w:shd w:val="clear" w:color="auto" w:fill="FFFF99"/>
          <w:rtl/>
        </w:rPr>
        <w:tab/>
        <w:t>המוסד להשכלה יגבה מהתלמיד את סכום דמי הביטוח שהוא חייב בתשלומם לפי תקנה זו.</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תלמיד שבמשך כל שנת הלימודים היה עובד או עובד עצמאי, יחזיר לו המוסד, לפי בקשתו שתוגש לאחר תום שנת הלימודים ולפי הוראות סעיף 178 לחוק, את הסכום שהמוסד להשכלה גבה ממנו, כאמור בתקנת משנה (ב)(4). החזרת הסכום תיעשה לא יאוחר משלושה חדשים מיום הבקשה בתנאי שהתלמיד המציא למוסד אישורים על תשלום דמי הביטוח;</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חובת המוסד להשכלה לשלם דמי ביטוח כאמור בתקנת משנה (ב), היא בנוסף לחובת התלמיד או מעבידו לשלם דמי ביטוח על פי החוק, ובנוסף לחובת המוסד להשכלה לשלם דמי ביטוח כאמור בתקנה 26(1)(א) לתקנות הביטוח הלאומי (ביטוח מפני פגיעה בעבודה), תשי"ד-1954.</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19"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109</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בתקנה זו - </w:t>
      </w:r>
    </w:p>
    <w:p w:rsidR="00653B9B" w:rsidRPr="00C555AA" w:rsidRDefault="00653B9B">
      <w:pPr>
        <w:pStyle w:val="P00"/>
        <w:spacing w:before="0"/>
        <w:ind w:left="0" w:right="1134"/>
        <w:rPr>
          <w:rFonts w:hint="cs"/>
          <w:vanish/>
          <w:sz w:val="22"/>
          <w:szCs w:val="22"/>
          <w:shd w:val="clear" w:color="auto" w:fill="FFFF99"/>
          <w:rtl/>
        </w:rPr>
      </w:pPr>
      <w:r w:rsidRPr="00C555AA">
        <w:rPr>
          <w:rFonts w:hint="cs"/>
          <w:vanish/>
          <w:sz w:val="22"/>
          <w:szCs w:val="22"/>
          <w:shd w:val="clear" w:color="auto" w:fill="FFFF99"/>
          <w:rtl/>
        </w:rPr>
        <w:tab/>
        <w:t xml:space="preserve">"תלמיד" </w:t>
      </w:r>
      <w:r w:rsidRPr="00C555AA">
        <w:rPr>
          <w:vanish/>
          <w:sz w:val="22"/>
          <w:szCs w:val="22"/>
          <w:shd w:val="clear" w:color="auto" w:fill="FFFF99"/>
          <w:rtl/>
        </w:rPr>
        <w:t>–</w:t>
      </w:r>
      <w:r w:rsidRPr="00C555AA">
        <w:rPr>
          <w:rFonts w:hint="cs"/>
          <w:vanish/>
          <w:sz w:val="22"/>
          <w:szCs w:val="22"/>
          <w:shd w:val="clear" w:color="auto" w:fill="FFFF99"/>
          <w:rtl/>
        </w:rPr>
        <w:t xml:space="preserve"> מבוטח לפי פרק ב' לחוק למעט אשה נשואה </w:t>
      </w:r>
      <w:r w:rsidRPr="00C555AA">
        <w:rPr>
          <w:rFonts w:hint="cs"/>
          <w:vanish/>
          <w:sz w:val="22"/>
          <w:szCs w:val="22"/>
          <w:u w:val="single"/>
          <w:shd w:val="clear" w:color="auto" w:fill="FFFF99"/>
          <w:rtl/>
        </w:rPr>
        <w:t>ולמעט מי שפטור מתשלום דמי ביטוח לפי סעיף 169 לחוק</w:t>
      </w:r>
      <w:r w:rsidRPr="00C555AA">
        <w:rPr>
          <w:rFonts w:hint="cs"/>
          <w:vanish/>
          <w:sz w:val="22"/>
          <w:szCs w:val="22"/>
          <w:shd w:val="clear" w:color="auto" w:fill="FFFF99"/>
          <w:rtl/>
        </w:rPr>
        <w:t>, הרשום כתלמיד במוסד להשכלה, בתנאי שהיה מבוטח ביום תחילת הלימודים או ביום שנרשם ללימודים, לפי המאוחר יותר;</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מוסד להשכלה"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מוסד ששמו נקוב בתוספת לתקנות אלה;</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שנת לימודים" - תקופה של שנים עשר חודשים רצופים, שתחילתה ביום תחילת הלימודים במוסד להשכלה שבו רשום התלמיד;</w:t>
      </w:r>
    </w:p>
    <w:p w:rsidR="00653B9B" w:rsidRPr="00C555AA" w:rsidRDefault="00653B9B">
      <w:pPr>
        <w:pStyle w:val="P00"/>
        <w:spacing w:before="0"/>
        <w:ind w:left="1021" w:right="1134" w:hanging="1021"/>
        <w:rPr>
          <w:rStyle w:val="default"/>
          <w:rFonts w:cs="FrankRuehl" w:hint="cs"/>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hint="cs"/>
          <w:vanish/>
          <w:sz w:val="22"/>
          <w:szCs w:val="22"/>
          <w:shd w:val="clear" w:color="auto" w:fill="FFFF99"/>
          <w:rtl/>
        </w:rPr>
        <w:tab/>
        <w:t xml:space="preserve">מוסד להשכלה חייב בתשלום דמי ביטוח בעד כל תלמיד לכל שנת לימודים כשיעור דמי הביטוח שמשלם מבוטח שאינו עובד ואינו עובד עצמאי לפי הכנסת מינימום האמורה בפרט 3 בלוח י"א לחוק, </w:t>
      </w:r>
      <w:r w:rsidRPr="00C555AA">
        <w:rPr>
          <w:rStyle w:val="default"/>
          <w:rFonts w:cs="FrankRuehl" w:hint="cs"/>
          <w:strike/>
          <w:vanish/>
          <w:sz w:val="22"/>
          <w:szCs w:val="22"/>
          <w:shd w:val="clear" w:color="auto" w:fill="FFFF99"/>
          <w:rtl/>
        </w:rPr>
        <w:t>כפי שהיא ב-1 באוקטובר של שנת הכספים שבה החלה שנת הלימודים שבעדה משולמים דמי הביטוח</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 xml:space="preserve">כפי שהיא ברבעון שתחילתו ב-1 ביולי של שנת הכספים שקדמה לשנת הלימודים שבעדה משתלמים דמי הביטוח כפול 4 (להלן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שנת הלימודים השוטפת)</w:t>
      </w:r>
      <w:r w:rsidRPr="00C555AA">
        <w:rPr>
          <w:rStyle w:val="default"/>
          <w:rFonts w:cs="FrankRuehl" w:hint="cs"/>
          <w:vanish/>
          <w:sz w:val="22"/>
          <w:szCs w:val="22"/>
          <w:shd w:val="clear" w:color="auto" w:fill="FFFF99"/>
          <w:rtl/>
        </w:rPr>
        <w:t>.</w:t>
      </w:r>
    </w:p>
    <w:p w:rsidR="00653B9B" w:rsidRPr="00C555AA" w:rsidRDefault="00653B9B">
      <w:pPr>
        <w:pStyle w:val="P00"/>
        <w:spacing w:before="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(2)</w:t>
      </w:r>
      <w:r w:rsidRPr="00C555AA">
        <w:rPr>
          <w:rStyle w:val="default"/>
          <w:rFonts w:cs="FrankRuehl" w:hint="cs"/>
          <w:vanish/>
          <w:sz w:val="22"/>
          <w:szCs w:val="22"/>
          <w:shd w:val="clear" w:color="auto" w:fill="FFFF99"/>
          <w:rtl/>
        </w:rPr>
        <w:tab/>
        <w:t xml:space="preserve">תשלום דמי הביטוח ייעשה </w:t>
      </w:r>
      <w:r w:rsidRPr="00C555AA">
        <w:rPr>
          <w:rStyle w:val="default"/>
          <w:rFonts w:cs="FrankRuehl" w:hint="cs"/>
          <w:strike/>
          <w:vanish/>
          <w:sz w:val="22"/>
          <w:szCs w:val="22"/>
          <w:shd w:val="clear" w:color="auto" w:fill="FFFF99"/>
          <w:rtl/>
        </w:rPr>
        <w:t>לא יאוחר מיום 1 ביולי</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לא יאוחר מיום 15 בדצמבר</w:t>
      </w:r>
      <w:r w:rsidRPr="00C555AA">
        <w:rPr>
          <w:rStyle w:val="default"/>
          <w:rFonts w:cs="FrankRuehl" w:hint="cs"/>
          <w:vanish/>
          <w:sz w:val="22"/>
          <w:szCs w:val="22"/>
          <w:shd w:val="clear" w:color="auto" w:fill="FFFF99"/>
          <w:rtl/>
        </w:rPr>
        <w:t xml:space="preserve"> של שנת הלימודים השוטפת; עד למועד תשלום דמי הביטוח יעביר המוסד להשכלה מקדמה שתחושב על פי מספר התלמידים שהיו במוסד להשכלה ב-1 ביולי של שנת הלימודים שקדמה לשנת הלימודים השוטפת; מקדמה זו תועבר למוסד </w:t>
      </w:r>
      <w:r w:rsidRPr="00C555AA">
        <w:rPr>
          <w:rStyle w:val="default"/>
          <w:rFonts w:cs="FrankRuehl" w:hint="cs"/>
          <w:strike/>
          <w:vanish/>
          <w:sz w:val="22"/>
          <w:szCs w:val="22"/>
          <w:shd w:val="clear" w:color="auto" w:fill="FFFF99"/>
          <w:rtl/>
        </w:rPr>
        <w:t>עד יום 15 בדצמבר של שנת הלימודים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עד יום 15 באוקטובר של שנת הלימודים השוטפת</w:t>
      </w:r>
      <w:r w:rsidRPr="00C555AA">
        <w:rPr>
          <w:rStyle w:val="default"/>
          <w:rFonts w:cs="FrankRuehl" w:hint="cs"/>
          <w:vanish/>
          <w:sz w:val="22"/>
          <w:szCs w:val="22"/>
          <w:shd w:val="clear" w:color="auto" w:fill="FFFF99"/>
          <w:rtl/>
        </w:rPr>
        <w:t>.</w:t>
      </w:r>
    </w:p>
    <w:p w:rsidR="00653B9B" w:rsidRPr="00C555AA" w:rsidRDefault="00653B9B">
      <w:pPr>
        <w:pStyle w:val="P00"/>
        <w:spacing w:before="0"/>
        <w:ind w:left="1021" w:right="1134"/>
        <w:rPr>
          <w:rStyle w:val="default"/>
          <w:rFonts w:cs="FrankRuehl" w:hint="cs"/>
          <w:vanish/>
          <w:sz w:val="22"/>
          <w:szCs w:val="22"/>
          <w:u w:val="single"/>
          <w:shd w:val="clear" w:color="auto" w:fill="FFFF99"/>
          <w:rtl/>
        </w:rPr>
      </w:pPr>
      <w:r w:rsidRPr="00C555AA">
        <w:rPr>
          <w:rStyle w:val="default"/>
          <w:rFonts w:cs="FrankRuehl" w:hint="cs"/>
          <w:vanish/>
          <w:sz w:val="22"/>
          <w:szCs w:val="22"/>
          <w:u w:val="single"/>
          <w:shd w:val="clear" w:color="auto" w:fill="FFFF99"/>
          <w:rtl/>
        </w:rPr>
        <w:t>(2א)</w:t>
      </w:r>
      <w:r w:rsidRPr="00C555AA">
        <w:rPr>
          <w:rStyle w:val="default"/>
          <w:rFonts w:cs="FrankRuehl" w:hint="cs"/>
          <w:vanish/>
          <w:sz w:val="22"/>
          <w:szCs w:val="22"/>
          <w:u w:val="single"/>
          <w:shd w:val="clear" w:color="auto" w:fill="FFFF99"/>
          <w:rtl/>
        </w:rPr>
        <w:tab/>
        <w:t>נרשמו תלמידים במוסד להשכלה לאחר ה-15 בדצמבר של שנת הלימודים השוטפת, יראו את מועד התשלום האמור בפסקה (2) כחל ביום ה-15 ביוני של שנת הלימודים השוטפת.</w:t>
      </w:r>
    </w:p>
    <w:p w:rsidR="00653B9B" w:rsidRPr="00C555AA" w:rsidRDefault="00653B9B">
      <w:pPr>
        <w:pStyle w:val="P00"/>
        <w:spacing w:before="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(3)</w:t>
      </w:r>
      <w:r w:rsidRPr="00C555AA">
        <w:rPr>
          <w:rStyle w:val="default"/>
          <w:rFonts w:cs="FrankRuehl" w:hint="cs"/>
          <w:vanish/>
          <w:sz w:val="22"/>
          <w:szCs w:val="22"/>
          <w:shd w:val="clear" w:color="auto" w:fill="FFFF99"/>
          <w:rtl/>
        </w:rPr>
        <w:tab/>
        <w:t>לתשלום המקדמה ולתשלום דמי הביטוח יצורפו רשימות התלמידים שבעדם שולם התשלום, בציון מספרי הזהות שלהם.</w:t>
      </w:r>
    </w:p>
    <w:p w:rsidR="00653B9B" w:rsidRPr="00C555AA" w:rsidRDefault="00653B9B">
      <w:pPr>
        <w:pStyle w:val="P00"/>
        <w:spacing w:before="0"/>
        <w:ind w:left="1021" w:right="1134"/>
        <w:rPr>
          <w:rStyle w:val="default"/>
          <w:rFonts w:cs="FrankRuehl"/>
          <w:vanish/>
          <w:sz w:val="22"/>
          <w:szCs w:val="22"/>
          <w:shd w:val="clear" w:color="auto" w:fill="FFFF99"/>
          <w:rtl/>
        </w:rPr>
      </w:pPr>
      <w:r w:rsidRPr="00C555AA">
        <w:rPr>
          <w:rStyle w:val="default"/>
          <w:rFonts w:cs="FrankRuehl" w:hint="cs"/>
          <w:vanish/>
          <w:sz w:val="22"/>
          <w:szCs w:val="22"/>
          <w:shd w:val="clear" w:color="auto" w:fill="FFFF99"/>
          <w:rtl/>
        </w:rPr>
        <w:t>(4)</w:t>
      </w:r>
      <w:r w:rsidRPr="00C555AA">
        <w:rPr>
          <w:rStyle w:val="default"/>
          <w:rFonts w:cs="FrankRuehl" w:hint="cs"/>
          <w:vanish/>
          <w:sz w:val="22"/>
          <w:szCs w:val="22"/>
          <w:shd w:val="clear" w:color="auto" w:fill="FFFF99"/>
          <w:rtl/>
        </w:rPr>
        <w:tab/>
        <w:t xml:space="preserve">המוסד להשכלה יגבה מהתלמיד את סכום דמי הביטוח שהוא חייב בתשלומם לפי תקנה זו, </w:t>
      </w:r>
      <w:r w:rsidRPr="00C555AA">
        <w:rPr>
          <w:rStyle w:val="default"/>
          <w:rFonts w:cs="FrankRuehl" w:hint="cs"/>
          <w:strike/>
          <w:vanish/>
          <w:sz w:val="22"/>
          <w:szCs w:val="22"/>
          <w:shd w:val="clear" w:color="auto" w:fill="FFFF99"/>
          <w:rtl/>
        </w:rPr>
        <w:t>ובלבד שלא יגבה סכום זה לפני ה-1 בדצמבר של שנת הלימודים השוטפת, ואם נרשם התלמיד לאחר מועד זה, לא לפני ה-15 ביוני של אותה שנת לימודים</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תלמיד שבמשך כל שנת הלימודים </w:t>
      </w:r>
      <w:r w:rsidRPr="00C555AA">
        <w:rPr>
          <w:rStyle w:val="default"/>
          <w:rFonts w:cs="FrankRuehl" w:hint="cs"/>
          <w:vanish/>
          <w:sz w:val="22"/>
          <w:szCs w:val="22"/>
          <w:u w:val="single"/>
          <w:shd w:val="clear" w:color="auto" w:fill="FFFF99"/>
          <w:rtl/>
        </w:rPr>
        <w:t>השוטפת, היה פטור מתשלום דמי ביטוח או</w:t>
      </w:r>
      <w:r w:rsidRPr="00C555AA">
        <w:rPr>
          <w:rStyle w:val="default"/>
          <w:rFonts w:cs="FrankRuehl" w:hint="cs"/>
          <w:vanish/>
          <w:sz w:val="22"/>
          <w:szCs w:val="22"/>
          <w:shd w:val="clear" w:color="auto" w:fill="FFFF99"/>
          <w:rtl/>
        </w:rPr>
        <w:t xml:space="preserve"> שולמו בעדו דמי ביטוח, למעט דמי ביטוח על פי תקנה זו, יחזיר לו המוסד לאחר תום שנת הלימודים את הסכום שהמוסד להשכלה גבה ממנו, על פי בקשתו של התלמיד שתוגש למוסד, בצירוף אישורים על תשלום דמי הביטוח; החזרת הסכום תיעשה לא יאוחר משלושה חדשים מיום הגשת הבקשה ולפי הוראות סעיף 178 לחוק, </w:t>
      </w:r>
      <w:r w:rsidRPr="00C555AA">
        <w:rPr>
          <w:rStyle w:val="default"/>
          <w:rFonts w:cs="FrankRuehl" w:hint="cs"/>
          <w:strike/>
          <w:vanish/>
          <w:sz w:val="22"/>
          <w:szCs w:val="22"/>
          <w:shd w:val="clear" w:color="auto" w:fill="FFFF99"/>
          <w:rtl/>
        </w:rPr>
        <w:t>ולענין זה יראו את ה-1 בדצמבר ואת ה-1 ביולי, לפי הענין, כיום שבו נגבה תשלום היתר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 xml:space="preserve">ולענין זה יראו כיום שבו נגבה תשלום היתר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לגבי מי שנרשם עד ה-15 בדצמבר של שנת הלימודים השוטפת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את ה-1 בספטמבר ולגבי מי שנרשם עד ה-15 ביוני של שנת הלימודים השוטפת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את ה-1 באפריל</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1021"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1021"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1021" w:right="1134"/>
        <w:rPr>
          <w:rFonts w:hint="cs"/>
          <w:vanish/>
          <w:szCs w:val="20"/>
          <w:shd w:val="clear" w:color="auto" w:fill="FFFF99"/>
          <w:rtl/>
        </w:rPr>
      </w:pPr>
      <w:hyperlink r:id="rId120"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1021" w:right="1134"/>
        <w:rPr>
          <w:rStyle w:val="default"/>
          <w:rFonts w:cs="FrankRuehl" w:hint="cs"/>
          <w:vanish/>
          <w:sz w:val="22"/>
          <w:szCs w:val="22"/>
          <w:shd w:val="clear" w:color="auto" w:fill="FFFF99"/>
          <w:rtl/>
        </w:rPr>
      </w:pPr>
      <w:r w:rsidRPr="00C555AA">
        <w:rPr>
          <w:rStyle w:val="default"/>
          <w:rFonts w:cs="FrankRuehl" w:hint="cs"/>
          <w:vanish/>
          <w:sz w:val="22"/>
          <w:szCs w:val="22"/>
          <w:shd w:val="clear" w:color="auto" w:fill="FFFF99"/>
          <w:rtl/>
        </w:rPr>
        <w:t>(1)</w:t>
      </w:r>
      <w:r w:rsidRPr="00C555AA">
        <w:rPr>
          <w:rStyle w:val="default"/>
          <w:rFonts w:cs="FrankRuehl" w:hint="cs"/>
          <w:vanish/>
          <w:sz w:val="22"/>
          <w:szCs w:val="22"/>
          <w:shd w:val="clear" w:color="auto" w:fill="FFFF99"/>
          <w:rtl/>
        </w:rPr>
        <w:tab/>
        <w:t xml:space="preserve">מוסד להשכלה חייב בתשלום דמי ביטוח בעד כל תלמיד לכל שנת לימודים כשיעור דמי הביטוח שמשלם מבוטח שאינו עובד ואינו עובד עצמאי לפי הכנסת מינימום האמורה בפרט 3 בלוח י"א לחוק, כפי שהיא ברבעון שתחילתו ב-1 ביולי של </w:t>
      </w:r>
      <w:r w:rsidRPr="00C555AA">
        <w:rPr>
          <w:rStyle w:val="default"/>
          <w:rFonts w:cs="FrankRuehl" w:hint="cs"/>
          <w:strike/>
          <w:vanish/>
          <w:sz w:val="22"/>
          <w:szCs w:val="22"/>
          <w:shd w:val="clear" w:color="auto" w:fill="FFFF99"/>
          <w:rtl/>
        </w:rPr>
        <w:t>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המס</w:t>
      </w:r>
      <w:r w:rsidRPr="00C555AA">
        <w:rPr>
          <w:rStyle w:val="default"/>
          <w:rFonts w:cs="FrankRuehl" w:hint="cs"/>
          <w:vanish/>
          <w:sz w:val="22"/>
          <w:szCs w:val="22"/>
          <w:shd w:val="clear" w:color="auto" w:fill="FFFF99"/>
          <w:rtl/>
        </w:rPr>
        <w:t xml:space="preserve"> שקדמה לשנת הלימודים שבעדה משתלמים דמי הביטוח כפול 4 (להלן </w:t>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 שנת הלימודים השוטפת).</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1.10.1995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תשנ"ו-1995</w:t>
      </w:r>
    </w:p>
    <w:p w:rsidR="00653B9B" w:rsidRPr="00C555AA" w:rsidRDefault="00653B9B">
      <w:pPr>
        <w:pStyle w:val="P00"/>
        <w:tabs>
          <w:tab w:val="clear" w:pos="6259"/>
        </w:tabs>
        <w:spacing w:before="0"/>
        <w:ind w:left="0" w:right="1134"/>
        <w:rPr>
          <w:rFonts w:hint="cs"/>
          <w:vanish/>
          <w:szCs w:val="20"/>
          <w:shd w:val="clear" w:color="auto" w:fill="FFFF99"/>
          <w:rtl/>
        </w:rPr>
      </w:pPr>
      <w:hyperlink r:id="rId121" w:history="1">
        <w:r w:rsidRPr="00C555AA">
          <w:rPr>
            <w:rStyle w:val="Hyperlink"/>
            <w:rFonts w:hint="cs"/>
            <w:vanish/>
            <w:szCs w:val="20"/>
            <w:shd w:val="clear" w:color="auto" w:fill="FFFF99"/>
            <w:rtl/>
          </w:rPr>
          <w:t>ק"ת תשנ"ו מס' 5717</w:t>
        </w:r>
      </w:hyperlink>
      <w:r w:rsidRPr="00C555AA">
        <w:rPr>
          <w:rFonts w:hint="cs"/>
          <w:vanish/>
          <w:szCs w:val="20"/>
          <w:shd w:val="clear" w:color="auto" w:fill="FFFF99"/>
          <w:rtl/>
        </w:rPr>
        <w:t xml:space="preserve"> מיום 1.12.1995 עמ' 172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תשנ"ו-1995 (תיקון) תשנ"ו-1996</w:t>
      </w:r>
    </w:p>
    <w:p w:rsidR="00653B9B" w:rsidRPr="00C555AA" w:rsidRDefault="00653B9B">
      <w:pPr>
        <w:pStyle w:val="P00"/>
        <w:tabs>
          <w:tab w:val="clear" w:pos="6259"/>
        </w:tabs>
        <w:spacing w:before="0"/>
        <w:ind w:left="0" w:right="1134"/>
        <w:rPr>
          <w:rFonts w:hint="cs"/>
          <w:vanish/>
          <w:szCs w:val="20"/>
          <w:shd w:val="clear" w:color="auto" w:fill="FFFF99"/>
          <w:rtl/>
        </w:rPr>
      </w:pPr>
      <w:hyperlink r:id="rId122" w:history="1">
        <w:r w:rsidRPr="00C555AA">
          <w:rPr>
            <w:rStyle w:val="Hyperlink"/>
            <w:rFonts w:hint="cs"/>
            <w:vanish/>
            <w:szCs w:val="20"/>
            <w:shd w:val="clear" w:color="auto" w:fill="FFFF99"/>
            <w:rtl/>
          </w:rPr>
          <w:t>ק"ת תשנ"ו מס' 5781</w:t>
        </w:r>
      </w:hyperlink>
      <w:r w:rsidRPr="00C555AA">
        <w:rPr>
          <w:rFonts w:hint="cs"/>
          <w:vanish/>
          <w:szCs w:val="20"/>
          <w:shd w:val="clear" w:color="auto" w:fill="FFFF99"/>
          <w:rtl/>
        </w:rPr>
        <w:t xml:space="preserve"> מיום 1.9.1996 עמ' 1528</w:t>
      </w:r>
    </w:p>
    <w:p w:rsidR="00653B9B" w:rsidRPr="00C555AA" w:rsidRDefault="00653B9B">
      <w:pPr>
        <w:pStyle w:val="P00"/>
        <w:ind w:left="1021" w:right="1134" w:hanging="1021"/>
        <w:rPr>
          <w:rStyle w:val="default"/>
          <w:rFonts w:cs="FrankRuehl"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ב)</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(1)</w:t>
      </w:r>
      <w:r w:rsidRPr="00C555AA">
        <w:rPr>
          <w:rStyle w:val="default"/>
          <w:rFonts w:cs="FrankRuehl" w:hint="cs"/>
          <w:strike/>
          <w:vanish/>
          <w:sz w:val="22"/>
          <w:szCs w:val="22"/>
          <w:shd w:val="clear" w:color="auto" w:fill="FFFF99"/>
          <w:rtl/>
        </w:rPr>
        <w:tab/>
        <w:t xml:space="preserve">מוסד להשכלה חייב בתשלום דמי ביטוח בעד כל תלמיד לכל שנת לימודים כשיעור דמי הביטוח שמשלם מבוטח שאינו עובד ואינו עובד עצמאי לפי הכנסת מינימום האמורה בפרט 3 בלוח י"א לחוק, כפי שהיא ברבעון שתחילתו ב-1 ביולי של שנת המס שקדמה לשנת הלימודים שבעדה משתלמים דמי הביטוח כפול 4 (להלן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שנת הלימודים השוטפת).</w:t>
      </w:r>
    </w:p>
    <w:p w:rsidR="00653B9B" w:rsidRPr="00C555AA" w:rsidRDefault="00653B9B">
      <w:pPr>
        <w:pStyle w:val="P00"/>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(2)</w:t>
      </w:r>
      <w:r w:rsidRPr="00C555AA">
        <w:rPr>
          <w:rStyle w:val="default"/>
          <w:rFonts w:cs="FrankRuehl" w:hint="cs"/>
          <w:strike/>
          <w:vanish/>
          <w:sz w:val="22"/>
          <w:szCs w:val="22"/>
          <w:shd w:val="clear" w:color="auto" w:fill="FFFF99"/>
          <w:rtl/>
        </w:rPr>
        <w:tab/>
        <w:t>תשלום דמי הביטוח ייעשה לא יאוחר מיום 15 בדצמבר של שנת הלימודים השוטפת; עד למועד תשלום דמי הביטוח יעביר המוסד להשכלה מקדמה שתחושב על פי מספר התלמידים שהיו במוסד להשכלה ב-1 ביולי של שנת הלימודים שקדמה לשנת הלימודים השוטפת; מקדמה זו תועבר למוסד עד יום 15 באוקטובר של שנת הלימודים השוטפת.</w:t>
      </w:r>
    </w:p>
    <w:p w:rsidR="00653B9B" w:rsidRPr="00C555AA" w:rsidRDefault="00653B9B">
      <w:pPr>
        <w:pStyle w:val="P00"/>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(2א)</w:t>
      </w:r>
      <w:r w:rsidRPr="00C555AA">
        <w:rPr>
          <w:rStyle w:val="default"/>
          <w:rFonts w:cs="FrankRuehl" w:hint="cs"/>
          <w:strike/>
          <w:vanish/>
          <w:sz w:val="22"/>
          <w:szCs w:val="22"/>
          <w:shd w:val="clear" w:color="auto" w:fill="FFFF99"/>
          <w:rtl/>
        </w:rPr>
        <w:tab/>
        <w:t>נרשמו תלמידים במוסד להשכלה לאחר ה-15 בדצמבר של שנת הלימודים השוטפת, יראו את מועד התשלום האמור בפסקה (2) כחל ביום ה-15 ביוני של שנת הלימודים השוטפת.</w:t>
      </w:r>
    </w:p>
    <w:p w:rsidR="00653B9B" w:rsidRPr="00C555AA" w:rsidRDefault="00653B9B">
      <w:pPr>
        <w:pStyle w:val="P00"/>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(3)</w:t>
      </w:r>
      <w:r w:rsidRPr="00C555AA">
        <w:rPr>
          <w:rStyle w:val="default"/>
          <w:rFonts w:cs="FrankRuehl" w:hint="cs"/>
          <w:strike/>
          <w:vanish/>
          <w:sz w:val="22"/>
          <w:szCs w:val="22"/>
          <w:shd w:val="clear" w:color="auto" w:fill="FFFF99"/>
          <w:rtl/>
        </w:rPr>
        <w:tab/>
        <w:t>לתשלום המקדמה ולתשלום דמי הביטוח יצורפו רשימות התלמידים שבעדם שולם התשלום, בציון מספרי הזהות שלהם.</w:t>
      </w:r>
    </w:p>
    <w:p w:rsidR="00653B9B" w:rsidRPr="00C555AA" w:rsidRDefault="00653B9B">
      <w:pPr>
        <w:pStyle w:val="P00"/>
        <w:spacing w:before="0"/>
        <w:ind w:left="1021" w:right="1134"/>
        <w:rPr>
          <w:rStyle w:val="default"/>
          <w:rFonts w:cs="FrankRuehl"/>
          <w:strike/>
          <w:vanish/>
          <w:sz w:val="22"/>
          <w:szCs w:val="22"/>
          <w:shd w:val="clear" w:color="auto" w:fill="FFFF99"/>
          <w:rtl/>
        </w:rPr>
      </w:pPr>
      <w:r w:rsidRPr="00C555AA">
        <w:rPr>
          <w:rStyle w:val="default"/>
          <w:rFonts w:cs="FrankRuehl" w:hint="cs"/>
          <w:strike/>
          <w:vanish/>
          <w:sz w:val="22"/>
          <w:szCs w:val="22"/>
          <w:shd w:val="clear" w:color="auto" w:fill="FFFF99"/>
          <w:rtl/>
        </w:rPr>
        <w:t>(4)</w:t>
      </w:r>
      <w:r w:rsidRPr="00C555AA">
        <w:rPr>
          <w:rStyle w:val="default"/>
          <w:rFonts w:cs="FrankRuehl" w:hint="cs"/>
          <w:strike/>
          <w:vanish/>
          <w:sz w:val="22"/>
          <w:szCs w:val="22"/>
          <w:shd w:val="clear" w:color="auto" w:fill="FFFF99"/>
          <w:rtl/>
        </w:rPr>
        <w:tab/>
        <w:t>המוסד להשכלה יגבה מהתלמיד את סכום דמי הביטוח שהוא חייב בתשלומם לפי תקנה זו.</w:t>
      </w:r>
    </w:p>
    <w:p w:rsidR="00653B9B" w:rsidRPr="00C555AA" w:rsidRDefault="00653B9B">
      <w:pPr>
        <w:pStyle w:val="P00"/>
        <w:spacing w:before="0"/>
        <w:ind w:left="0" w:right="1134"/>
        <w:rPr>
          <w:rStyle w:val="big-number"/>
          <w:rFonts w:cs="FrankRuehl"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ג)</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תלמיד שבמשך כל שנת הלימודים השוטפת, היה פטור מתשלום דמי ביטוח או שולמו בעדו דמי ביטוח, למעט דמי ביטוח על פי תקנה זו, יחזיר לו המוסד לאחר תום שנת הלימודים את הסכום שהמוסד להשכלה גבה ממנו, על פי בקשתו של התלמיד שתוגש למוסד, בצירוף אישורים על תשלום דמי הביטוח; החזרת הסכום תיעשה לא יאוחר משלושה חדשים מיום הגשת הבקשה ולפי הוראות סעיף 178 לחוק, ולענין זה יראו כיום שבו נגבה תשלום היתר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לגבי מי שנרשם עד ה-15 בדצמבר של שנת הלימודים השוטפת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את ה-1 בספטמבר ולגבי מי שנרשם עד ה-15 ביוני של שנת הלימודים השוטפת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את ה-1 באפריל.</w:t>
      </w:r>
    </w:p>
    <w:p w:rsidR="00653B9B" w:rsidRPr="00C555AA" w:rsidRDefault="00653B9B">
      <w:pPr>
        <w:pStyle w:val="P00"/>
        <w:spacing w:before="0"/>
        <w:ind w:left="0" w:right="1134"/>
        <w:rPr>
          <w:rStyle w:val="default"/>
          <w:rFonts w:cs="FrankRuehl"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ד)</w:t>
      </w:r>
      <w:r w:rsidRPr="00C555AA">
        <w:rPr>
          <w:rStyle w:val="default"/>
          <w:rFonts w:cs="FrankRuehl" w:hint="cs"/>
          <w:strike/>
          <w:vanish/>
          <w:sz w:val="22"/>
          <w:szCs w:val="22"/>
          <w:shd w:val="clear" w:color="auto" w:fill="FFFF99"/>
          <w:rtl/>
        </w:rPr>
        <w:tab/>
        <w:t>חובת המוסד להשכלה לשלם דמי ביטוח כאמור בתקנת משנה (ב) היא בנוסף לחובת התלמיד או מעבידו לשלם דמי ביטוח על פי החוק, ובנוסף לחובת המוסד להשכלה לשלם דמי ביטוח כאמור בתקנה 16(1)(א) לתקנות הביטוח הלאומי (ביטוח מפני פגיעה בעבודה), התשי"ד-1954.</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תלמיד ישלם דמי ביטוח, לכל שנת לימודים, במועדים הקבועים בתקנה 2(א)(2) לתקנות הביטוח הלאומי (גב</w:t>
      </w:r>
      <w:r w:rsidRPr="00C555AA">
        <w:rPr>
          <w:rStyle w:val="default"/>
          <w:rFonts w:cs="FrankRuehl"/>
          <w:vanish/>
          <w:sz w:val="22"/>
          <w:szCs w:val="22"/>
          <w:u w:val="single"/>
          <w:shd w:val="clear" w:color="auto" w:fill="FFFF99"/>
          <w:rtl/>
        </w:rPr>
        <w:t>י</w:t>
      </w:r>
      <w:r w:rsidRPr="00C555AA">
        <w:rPr>
          <w:rStyle w:val="default"/>
          <w:rFonts w:cs="FrankRuehl" w:hint="cs"/>
          <w:vanish/>
          <w:sz w:val="22"/>
          <w:szCs w:val="22"/>
          <w:u w:val="single"/>
          <w:shd w:val="clear" w:color="auto" w:fill="FFFF99"/>
          <w:rtl/>
        </w:rPr>
        <w:t>ית דמי ביטוח), תשי"ד-1954, בשיעור שמשלם מבוטח שאינו עובד ואינו עובד עצמאי לפי פרט 3 בלוח י"א לחוק.</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ג)</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המוסד יחזיר את דמי הביטוח ששולמו לפי תקנת משנה (ב) בעד חודש מסוים, לתלמיד הפטור מתשלום דמי ביטוח </w:t>
      </w:r>
      <w:r w:rsidRPr="00C555AA">
        <w:rPr>
          <w:rStyle w:val="default"/>
          <w:rFonts w:cs="FrankRuehl"/>
          <w:vanish/>
          <w:sz w:val="22"/>
          <w:szCs w:val="22"/>
          <w:u w:val="single"/>
          <w:shd w:val="clear" w:color="auto" w:fill="FFFF99"/>
          <w:rtl/>
        </w:rPr>
        <w:t>ב</w:t>
      </w:r>
      <w:r w:rsidRPr="00C555AA">
        <w:rPr>
          <w:rStyle w:val="default"/>
          <w:rFonts w:cs="FrankRuehl" w:hint="cs"/>
          <w:vanish/>
          <w:sz w:val="22"/>
          <w:szCs w:val="22"/>
          <w:u w:val="single"/>
          <w:shd w:val="clear" w:color="auto" w:fill="FFFF99"/>
          <w:rtl/>
        </w:rPr>
        <w:t>עד אותו חודש וכן לתלמיד, שבעד אותו חודש שולמו בעדו דמי ביטוח, אם ביקש התלמיד כי המוסד יחזיר לו את דמי הביטוח ששולמו לפי תקנה זו וצירף לבקשתו אישורים על תשלום דמי הביטוח.</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ד)</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מוסד להשכלה יעביר למוסד בכל</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שנת לימודים, תוך חודש ימים מיום ההרשמה לאותה שנה או עד 1 באוקטובר של אותה שנה, לפי המאוחר, את שמות כל התלמידים הרשומים בו באותה שנת לימודים, בציון מספרי הזהות שלהם ומענם; לענין זה, "יום ההרשמה" - המועד האחרון להרשמת תלמידים במוסד להשכלה.</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ה)</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חובת תלמיד לשלם דמי ביטוח כאמור בתקנת משנה (ב) ו-(ג) אינה באה לגרוע מחובתו ומחובת מעבידו לשלם דמי ביטוח על פי החוק ומחובת תשלום דמי ביטוח כאמור בתקנה 26(1)(א) לתקנות הביטוח הלאומי (ביטוח מפני פגיעה </w:t>
      </w:r>
      <w:r w:rsidRPr="00C555AA">
        <w:rPr>
          <w:rStyle w:val="default"/>
          <w:rFonts w:cs="FrankRuehl"/>
          <w:vanish/>
          <w:sz w:val="22"/>
          <w:szCs w:val="22"/>
          <w:u w:val="single"/>
          <w:shd w:val="clear" w:color="auto" w:fill="FFFF99"/>
          <w:rtl/>
        </w:rPr>
        <w:t>ב</w:t>
      </w:r>
      <w:r w:rsidRPr="00C555AA">
        <w:rPr>
          <w:rStyle w:val="default"/>
          <w:rFonts w:cs="FrankRuehl" w:hint="cs"/>
          <w:vanish/>
          <w:sz w:val="22"/>
          <w:szCs w:val="22"/>
          <w:u w:val="single"/>
          <w:shd w:val="clear" w:color="auto" w:fill="FFFF99"/>
          <w:rtl/>
        </w:rPr>
        <w:t>עבודה), תשי"ד-1954.</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2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33</w:t>
      </w:r>
    </w:p>
    <w:p w:rsidR="00653B9B" w:rsidRPr="00C555AA" w:rsidRDefault="00653B9B">
      <w:pPr>
        <w:pStyle w:val="P00"/>
        <w:ind w:left="0" w:right="1134"/>
        <w:rPr>
          <w:rStyle w:val="default"/>
          <w:rFonts w:cs="FrankRuehl"/>
          <w:strike/>
          <w:vanish/>
          <w:sz w:val="22"/>
          <w:szCs w:val="22"/>
          <w:shd w:val="clear" w:color="auto" w:fill="FFFF99"/>
          <w:rtl/>
        </w:rPr>
      </w:pPr>
      <w:r w:rsidRPr="00C555AA">
        <w:rPr>
          <w:rStyle w:val="big-number"/>
          <w:rFonts w:cs="FrankRuehl" w:hint="cs"/>
          <w:vanish/>
          <w:sz w:val="22"/>
          <w:szCs w:val="22"/>
          <w:shd w:val="clear" w:color="auto" w:fill="FFFF99"/>
          <w:rtl/>
        </w:rPr>
        <w:t>19.</w:t>
      </w:r>
      <w:r w:rsidRPr="00C555AA">
        <w:rPr>
          <w:rStyle w:val="big-number"/>
          <w:rFonts w:cs="FrankRuehl" w:hint="cs"/>
          <w:vanish/>
          <w:sz w:val="22"/>
          <w:szCs w:val="22"/>
          <w:shd w:val="clear" w:color="auto" w:fill="FFFF99"/>
          <w:rtl/>
        </w:rPr>
        <w:tab/>
      </w:r>
      <w:r w:rsidRPr="00C555AA">
        <w:rPr>
          <w:rStyle w:val="big-number"/>
          <w:rFonts w:cs="FrankRuehl" w:hint="cs"/>
          <w:strike/>
          <w:vanish/>
          <w:sz w:val="22"/>
          <w:szCs w:val="22"/>
          <w:shd w:val="clear" w:color="auto" w:fill="FFFF99"/>
          <w:rtl/>
        </w:rPr>
        <w:t>(</w:t>
      </w:r>
      <w:r w:rsidRPr="00C555AA">
        <w:rPr>
          <w:rStyle w:val="default"/>
          <w:rFonts w:cs="FrankRuehl" w:hint="cs"/>
          <w:strike/>
          <w:vanish/>
          <w:sz w:val="22"/>
          <w:szCs w:val="22"/>
          <w:shd w:val="clear" w:color="auto" w:fill="FFFF99"/>
          <w:rtl/>
        </w:rPr>
        <w:t>א)</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בתקנה זו - </w:t>
      </w:r>
    </w:p>
    <w:p w:rsidR="00653B9B" w:rsidRPr="00C555AA" w:rsidRDefault="00653B9B">
      <w:pPr>
        <w:pStyle w:val="P00"/>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"תלמיד" </w:t>
      </w:r>
      <w:r w:rsidRPr="00C555AA">
        <w:rPr>
          <w:strike/>
          <w:vanish/>
          <w:sz w:val="22"/>
          <w:szCs w:val="22"/>
          <w:shd w:val="clear" w:color="auto" w:fill="FFFF99"/>
          <w:rtl/>
        </w:rPr>
        <w:t>–</w:t>
      </w:r>
      <w:r w:rsidRPr="00C555AA">
        <w:rPr>
          <w:rFonts w:hint="cs"/>
          <w:strike/>
          <w:vanish/>
          <w:sz w:val="22"/>
          <w:szCs w:val="22"/>
          <w:shd w:val="clear" w:color="auto" w:fill="FFFF99"/>
          <w:rtl/>
        </w:rPr>
        <w:t xml:space="preserve"> מבוטח לפי פרק ב' לחוק למעט אשה נשואה ולמעט מי שפטור מתשלום דמי ביטוח לפי סעיף 169 לחוק, הרשום כתלמיד במוסד להשכלה, בתנאי שהיה מבוטח ביום תחילת הלימודים או ביום שנרשם ללימודים, לפי המאוחר יותר;</w:t>
      </w:r>
    </w:p>
    <w:p w:rsidR="00653B9B" w:rsidRPr="00C555AA" w:rsidRDefault="00653B9B">
      <w:pPr>
        <w:pStyle w:val="P00"/>
        <w:spacing w:before="0"/>
        <w:ind w:left="0" w:right="1134"/>
        <w:rPr>
          <w:rStyle w:val="default"/>
          <w:rFonts w:cs="FrankRuehl"/>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מוסד להשכלה"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מוסד ששמו נקוב בתוספת לתקנות אלה;</w:t>
      </w:r>
    </w:p>
    <w:p w:rsidR="00653B9B" w:rsidRPr="00C555AA" w:rsidRDefault="00653B9B">
      <w:pPr>
        <w:pStyle w:val="P00"/>
        <w:spacing w:before="0"/>
        <w:ind w:left="0" w:right="1134"/>
        <w:rPr>
          <w:rStyle w:val="default"/>
          <w:rFonts w:cs="FrankRuehl"/>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שנת לימודים" - תקופה של שנים עשר חודשים רצופים, שתחילתה ביום תחילת הלימודים במוסד להשכלה שבו רשום התלמיד;</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א)</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בתקנה זו - </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rStyle w:val="default"/>
          <w:rFonts w:cs="FrankRuehl"/>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מוסד להשכלה" - אחד מאלה:</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מוסד המקיים בשנת לימודים מסלולי לימוד אשר ביותר ממחצית מהם מתקיימות 20 שעות לימוד פרונטאליות לפחות בשבוע, בשעות שבין 06.00 ל-17.00, למעט הכשרה מקצועית או שיקום מקצועי כמשמעותם בתקנה 26 לתקנות הביטוח ה</w:t>
      </w:r>
      <w:r w:rsidRPr="00C555AA">
        <w:rPr>
          <w:rStyle w:val="default"/>
          <w:rFonts w:cs="FrankRuehl"/>
          <w:vanish/>
          <w:sz w:val="22"/>
          <w:szCs w:val="22"/>
          <w:u w:val="single"/>
          <w:shd w:val="clear" w:color="auto" w:fill="FFFF99"/>
          <w:rtl/>
        </w:rPr>
        <w:t>ל</w:t>
      </w:r>
      <w:r w:rsidRPr="00C555AA">
        <w:rPr>
          <w:rStyle w:val="default"/>
          <w:rFonts w:cs="FrankRuehl" w:hint="cs"/>
          <w:vanish/>
          <w:sz w:val="22"/>
          <w:szCs w:val="22"/>
          <w:u w:val="single"/>
          <w:shd w:val="clear" w:color="auto" w:fill="FFFF99"/>
          <w:rtl/>
        </w:rPr>
        <w:t xml:space="preserve">אומי (ביטוח מפני פגיעה בעבודה), תשי"ד-1954; </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רשת של מוסדות שביותר ממחצית מהם מתקיים האמור בפסקה (1); </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מוס</w:t>
      </w:r>
      <w:r w:rsidRPr="00C555AA">
        <w:rPr>
          <w:rStyle w:val="default"/>
          <w:rFonts w:cs="FrankRuehl"/>
          <w:vanish/>
          <w:sz w:val="22"/>
          <w:szCs w:val="22"/>
          <w:u w:val="single"/>
          <w:shd w:val="clear" w:color="auto" w:fill="FFFF99"/>
          <w:rtl/>
        </w:rPr>
        <w:t>ד</w:t>
      </w:r>
      <w:r w:rsidRPr="00C555AA">
        <w:rPr>
          <w:rStyle w:val="default"/>
          <w:rFonts w:cs="FrankRuehl" w:hint="cs"/>
          <w:vanish/>
          <w:sz w:val="22"/>
          <w:szCs w:val="22"/>
          <w:u w:val="single"/>
          <w:shd w:val="clear" w:color="auto" w:fill="FFFF99"/>
          <w:rtl/>
        </w:rPr>
        <w:t xml:space="preserve"> להשכלה שהוכר" - מוסד להשכלה שהמוסד הכיר בו, כאמור בתקנת משנה (ז), לשנת הלימודים;</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שנת לימודים" - תקופה של שמונה חודשים רצופים לפחות, שתחילתה ביום תחילת הלימודים במוסד להשכלה;</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תלמיד" - מבוטח לפי פרק י"א לחוק שרשום כתלמיד במוסד להשכלה שהוכר, ולומד באותו</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מוסד, במהלך כל שנת הלימודים, למעט אלה:</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אשה נשואה;</w:t>
      </w:r>
    </w:p>
    <w:p w:rsidR="00653B9B" w:rsidRPr="00C555AA" w:rsidRDefault="00653B9B">
      <w:pPr>
        <w:pStyle w:val="P22"/>
        <w:spacing w:before="0"/>
        <w:ind w:left="1021" w:right="1134"/>
        <w:rPr>
          <w:rFonts w:hint="cs"/>
          <w:vanish/>
          <w:sz w:val="22"/>
          <w:szCs w:val="22"/>
          <w:u w:val="single"/>
          <w:shd w:val="clear" w:color="auto" w:fill="FFFF99"/>
          <w:rtl/>
        </w:rPr>
      </w:pPr>
      <w:r w:rsidRPr="00C555AA">
        <w:rPr>
          <w:rStyle w:val="default"/>
          <w:rFonts w:cs="FrankRuehl"/>
          <w:vanish/>
          <w:sz w:val="22"/>
          <w:szCs w:val="22"/>
          <w:u w:val="single"/>
          <w:shd w:val="clear" w:color="auto" w:fill="FFFF99"/>
          <w:rtl/>
        </w:rPr>
        <w:t>(2)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מי שפטור מתשלום דמי ביטוח לפי סעיף 351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תלמיד ישלם דמי ביטוח, לכל שנת לימודים, במועדים הקבועים בתקנה 2(א)(2) לתקנות הביטוח הלאומי (גב</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ית דמי ביטוח), תשי"ד-1954, בשיעור שמשלם מבוטח שאינו עובד ואינו עובד עצמאי לפי פרט 3 בלוח י"א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המוסד יחזיר את דמי הביטוח ששולמו לפי תקנת משנה (ב) בעד חודש מסוים, לתלמיד הפטור מתשלום דמי ביטוח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עד אותו חודש וכן לתלמיד, שבעד אותו חודש שולמו בעדו דמי ביטוח, אם ביקש התלמיד כי המוסד יחזיר לו את דמי הביטוח ששולמו לפי תקנה זו וצירף לבקשתו אישורים על תשלום דמי הביטוח.</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מוסד להשכלה יעביר למוסד בכל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שנת לימודים, תוך חודש ימים מיום ההרשמה לאותה שנה או עד 1 באוקטובר של אותה שנה, לפי המאוחר, את שמות כל התלמידים הרשומים בו באותה שנת לימודים, בציון מספרי הזהות שלהם ומענם; לענין זה, "יום ההרשמה" - המועד האחרון להרשמת תלמידים במוסד להשכלה.</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חובת תלמיד לשלם דמי ביטוח כאמור בתקנת משנה (ב) ו-(ג) אינה באה לגרוע מחובתו ומחובת מעבידו לשלם דמי ביטוח על פי החוק ומחובת תשלום דמי ביטוח כאמור בתקנה 26(1)(א) לתקנות הביטוח הלאומי (ביטוח מפני פגיעה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עבודה), תשי"ד-1954</w:t>
      </w:r>
      <w:r w:rsidRPr="00C555AA">
        <w:rPr>
          <w:rStyle w:val="default"/>
          <w:rFonts w:cs="FrankRuehl" w:hint="cs"/>
          <w:vanish/>
          <w:sz w:val="22"/>
          <w:szCs w:val="22"/>
          <w:u w:val="single"/>
          <w:shd w:val="clear" w:color="auto" w:fill="FFFF99"/>
          <w:rtl/>
        </w:rPr>
        <w:t>, ובתקנה 19א לתקנות אלה</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ו)</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בקשה להכרה במוסד להשכלה תוגש למוסד, לפי טופס שהוא קבע לכך, לא יאוחר מ-90 הימים שבתכוף לפני המועד שנקבע להעברת שמות תלמידיו באותה שנת לימודים, לפי תקנת משנה (ד).</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ז)</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המוסד - </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יכיר במוסד להשכלה אם ראה שמתקיימים בו התנאים שבהגדרה "מוסד להשכלה" ש</w:t>
      </w:r>
      <w:r w:rsidRPr="00C555AA">
        <w:rPr>
          <w:rStyle w:val="default"/>
          <w:rFonts w:cs="FrankRuehl"/>
          <w:vanish/>
          <w:sz w:val="22"/>
          <w:szCs w:val="22"/>
          <w:u w:val="single"/>
          <w:shd w:val="clear" w:color="auto" w:fill="FFFF99"/>
          <w:rtl/>
        </w:rPr>
        <w:t>ב</w:t>
      </w:r>
      <w:r w:rsidRPr="00C555AA">
        <w:rPr>
          <w:rStyle w:val="default"/>
          <w:rFonts w:cs="FrankRuehl" w:hint="cs"/>
          <w:vanish/>
          <w:sz w:val="22"/>
          <w:szCs w:val="22"/>
          <w:u w:val="single"/>
          <w:shd w:val="clear" w:color="auto" w:fill="FFFF99"/>
          <w:rtl/>
        </w:rPr>
        <w:t>תקנת משנה (א) ובלבד שלומדים בו שלושים וחמישה תלמידים לפחות, ובמוסד להשכלה המקיים את מסלולי הלימודים בישוב מרוחק -  עשרים תלמידים לפחות; לענין זה, "ישוב מרוחק" - ישוב שאינו עיר המרוחק 50 ק"מ מהעיר הקרובה ביותר;</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רשאי לבטל הכרה במוסד להשכלה מן המועד שחדל</w:t>
      </w:r>
      <w:r w:rsidRPr="00C555AA">
        <w:rPr>
          <w:rStyle w:val="default"/>
          <w:rFonts w:cs="FrankRuehl"/>
          <w:vanish/>
          <w:sz w:val="22"/>
          <w:szCs w:val="22"/>
          <w:u w:val="single"/>
          <w:shd w:val="clear" w:color="auto" w:fill="FFFF99"/>
          <w:rtl/>
        </w:rPr>
        <w:t>ו</w:t>
      </w:r>
      <w:r w:rsidRPr="00C555AA">
        <w:rPr>
          <w:rStyle w:val="default"/>
          <w:rFonts w:cs="FrankRuehl" w:hint="cs"/>
          <w:vanish/>
          <w:sz w:val="22"/>
          <w:szCs w:val="22"/>
          <w:u w:val="single"/>
          <w:shd w:val="clear" w:color="auto" w:fill="FFFF99"/>
          <w:rtl/>
        </w:rPr>
        <w:t xml:space="preserve"> להתקיים בו התנאים שבהגדרה "מוסד להשכלה" שבתקנת משנה (א) או בפסקה (1) לעיל או שלא מסר למוסד מידע כאמור בתקנת משנה (ח).</w:t>
      </w:r>
    </w:p>
    <w:p w:rsidR="00653B9B" w:rsidRPr="00C555AA" w:rsidRDefault="00653B9B">
      <w:pPr>
        <w:pStyle w:val="P00"/>
        <w:spacing w:before="0"/>
        <w:ind w:left="0" w:right="1134"/>
        <w:rPr>
          <w:rStyle w:val="default"/>
          <w:rFonts w:cs="FrankRuehl"/>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ח)</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מוסד להשכלה שהוכר, ימסור למוסד, לפי דרישתו, דין וחשבון על אופן פעולתו ומספר תלמידיו, והוראות סעיף 384 לחוק יחולו</w:t>
      </w:r>
      <w:r w:rsidRPr="00C555AA">
        <w:rPr>
          <w:rStyle w:val="default"/>
          <w:rFonts w:cs="FrankRuehl"/>
          <w:vanish/>
          <w:sz w:val="22"/>
          <w:szCs w:val="22"/>
          <w:u w:val="single"/>
          <w:shd w:val="clear" w:color="auto" w:fill="FFFF99"/>
          <w:rtl/>
        </w:rPr>
        <w:t xml:space="preserve"> </w:t>
      </w:r>
      <w:r w:rsidRPr="00C555AA">
        <w:rPr>
          <w:rStyle w:val="default"/>
          <w:rFonts w:cs="FrankRuehl" w:hint="cs"/>
          <w:vanish/>
          <w:sz w:val="22"/>
          <w:szCs w:val="22"/>
          <w:u w:val="single"/>
          <w:shd w:val="clear" w:color="auto" w:fill="FFFF99"/>
          <w:rtl/>
        </w:rPr>
        <w:t>עליו לענין זה, כאילו היה "גוף ציבורי" כמשמעותו שם, ויודיע למוסד, בתוך 30 ימים מיום שאירע אחד מאלה:</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(1)</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חדלו להתקיים בו התנאים שבהגדרה "מוסד להשכלה" שבתקנת משנה (א);</w:t>
      </w:r>
    </w:p>
    <w:p w:rsidR="00653B9B" w:rsidRPr="00C555AA" w:rsidRDefault="00653B9B">
      <w:pPr>
        <w:pStyle w:val="P22"/>
        <w:spacing w:before="0"/>
        <w:ind w:left="1021" w:right="1134"/>
        <w:rPr>
          <w:rStyle w:val="default"/>
          <w:rFonts w:cs="FrankRuehl"/>
          <w:vanish/>
          <w:sz w:val="22"/>
          <w:szCs w:val="22"/>
          <w:u w:val="single"/>
          <w:shd w:val="clear" w:color="auto" w:fill="FFFF99"/>
          <w:rtl/>
        </w:rPr>
      </w:pPr>
      <w:r w:rsidRPr="00C555AA">
        <w:rPr>
          <w:rStyle w:val="default"/>
          <w:rFonts w:cs="FrankRuehl"/>
          <w:vanish/>
          <w:sz w:val="22"/>
          <w:szCs w:val="22"/>
          <w:u w:val="single"/>
          <w:shd w:val="clear" w:color="auto" w:fill="FFFF99"/>
          <w:rtl/>
        </w:rPr>
        <w:t>(2)</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התלמיד חדל ללמוד בו;</w:t>
      </w:r>
    </w:p>
    <w:p w:rsidR="00653B9B" w:rsidRPr="00C555AA" w:rsidRDefault="00653B9B">
      <w:pPr>
        <w:pStyle w:val="P22"/>
        <w:spacing w:before="0"/>
        <w:ind w:left="1021" w:right="1134"/>
        <w:rPr>
          <w:rStyle w:val="default"/>
          <w:rFonts w:cs="FrankRuehl" w:hint="cs"/>
          <w:vanish/>
          <w:sz w:val="22"/>
          <w:szCs w:val="22"/>
          <w:u w:val="single"/>
          <w:shd w:val="clear" w:color="auto" w:fill="FFFF99"/>
          <w:rtl/>
        </w:rPr>
      </w:pPr>
      <w:r w:rsidRPr="00C555AA">
        <w:rPr>
          <w:rStyle w:val="default"/>
          <w:rFonts w:cs="FrankRuehl"/>
          <w:vanish/>
          <w:sz w:val="22"/>
          <w:szCs w:val="22"/>
          <w:u w:val="single"/>
          <w:shd w:val="clear" w:color="auto" w:fill="FFFF99"/>
          <w:rtl/>
        </w:rPr>
        <w:t>(3)</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מספר התלמידים הלומדים בו פחת, והוא קטן מהאמור בתקנת משנה (ז)(</w:t>
      </w:r>
      <w:r w:rsidRPr="00C555AA">
        <w:rPr>
          <w:rStyle w:val="default"/>
          <w:rFonts w:cs="FrankRuehl"/>
          <w:vanish/>
          <w:sz w:val="22"/>
          <w:szCs w:val="22"/>
          <w:u w:val="single"/>
          <w:shd w:val="clear" w:color="auto" w:fill="FFFF99"/>
          <w:rtl/>
        </w:rPr>
        <w:t xml:space="preserve">1), </w:t>
      </w:r>
      <w:r w:rsidRPr="00C555AA">
        <w:rPr>
          <w:rStyle w:val="default"/>
          <w:rFonts w:cs="FrankRuehl" w:hint="cs"/>
          <w:vanish/>
          <w:sz w:val="22"/>
          <w:szCs w:val="22"/>
          <w:u w:val="single"/>
          <w:shd w:val="clear" w:color="auto" w:fill="FFFF99"/>
          <w:rtl/>
        </w:rPr>
        <w:t>לפי הענין.</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vanish/>
          <w:color w:val="FF0000"/>
          <w:szCs w:val="20"/>
          <w:shd w:val="clear" w:color="auto" w:fill="FFFF99"/>
          <w:rtl/>
        </w:rPr>
      </w:pPr>
      <w:r w:rsidRPr="00C555AA">
        <w:rPr>
          <w:rFonts w:hint="cs"/>
          <w:vanish/>
          <w:color w:val="FF0000"/>
          <w:szCs w:val="20"/>
          <w:shd w:val="clear" w:color="auto" w:fill="FFFF99"/>
          <w:rtl/>
        </w:rPr>
        <w:t>מיום 1.10.2006</w:t>
      </w:r>
    </w:p>
    <w:p w:rsidR="00653B9B" w:rsidRPr="00C555AA" w:rsidRDefault="00653B9B">
      <w:pPr>
        <w:pStyle w:val="P00"/>
        <w:spacing w:before="0"/>
        <w:ind w:left="0" w:right="1134"/>
        <w:rPr>
          <w:rFonts w:hint="cs"/>
          <w:vanish/>
          <w:szCs w:val="20"/>
          <w:shd w:val="clear" w:color="auto" w:fill="FFFF99"/>
          <w:rtl/>
        </w:rPr>
      </w:pPr>
      <w:r w:rsidRPr="00C555AA">
        <w:rPr>
          <w:rFonts w:hint="cs"/>
          <w:b/>
          <w:bCs/>
          <w:vanish/>
          <w:szCs w:val="20"/>
          <w:shd w:val="clear" w:color="auto" w:fill="FFFF99"/>
          <w:rtl/>
        </w:rPr>
        <w:t>תק' תשס"ז-2007</w:t>
      </w:r>
    </w:p>
    <w:p w:rsidR="00653B9B" w:rsidRPr="00C555AA" w:rsidRDefault="00653B9B">
      <w:pPr>
        <w:pStyle w:val="P00"/>
        <w:spacing w:before="0"/>
        <w:ind w:left="0" w:right="1134"/>
        <w:rPr>
          <w:rFonts w:hint="cs"/>
          <w:vanish/>
          <w:szCs w:val="20"/>
          <w:shd w:val="clear" w:color="auto" w:fill="FFFF99"/>
          <w:rtl/>
        </w:rPr>
      </w:pPr>
      <w:hyperlink r:id="rId124" w:history="1">
        <w:r w:rsidRPr="00C555AA">
          <w:rPr>
            <w:rStyle w:val="Hyperlink"/>
            <w:rFonts w:hint="cs"/>
            <w:vanish/>
            <w:szCs w:val="20"/>
            <w:shd w:val="clear" w:color="auto" w:fill="FFFF99"/>
            <w:rtl/>
          </w:rPr>
          <w:t>ק"ת תשס"ז מס' 6600</w:t>
        </w:r>
      </w:hyperlink>
      <w:r w:rsidRPr="00C555AA">
        <w:rPr>
          <w:rFonts w:hint="cs"/>
          <w:vanish/>
          <w:szCs w:val="20"/>
          <w:shd w:val="clear" w:color="auto" w:fill="FFFF99"/>
          <w:rtl/>
        </w:rPr>
        <w:t xml:space="preserve"> מיום 5.7.2007 עמ' 1001</w:t>
      </w:r>
    </w:p>
    <w:p w:rsidR="00653B9B" w:rsidRDefault="00653B9B">
      <w:pPr>
        <w:pStyle w:val="P00"/>
        <w:spacing w:before="0"/>
        <w:ind w:left="0" w:right="1134"/>
        <w:rPr>
          <w:rFonts w:hint="cs"/>
          <w:b/>
          <w:bCs/>
          <w:sz w:val="2"/>
          <w:szCs w:val="2"/>
          <w:rtl/>
        </w:rPr>
      </w:pPr>
      <w:r w:rsidRPr="00C555AA">
        <w:rPr>
          <w:rFonts w:hint="cs"/>
          <w:b/>
          <w:bCs/>
          <w:vanish/>
          <w:szCs w:val="20"/>
          <w:shd w:val="clear" w:color="auto" w:fill="FFFF99"/>
          <w:rtl/>
        </w:rPr>
        <w:t>הוספת פסקה (3) להגדרת "מוסד להשכלה"</w:t>
      </w:r>
      <w:bookmarkEnd w:id="53"/>
    </w:p>
    <w:p w:rsidR="00653B9B" w:rsidRDefault="00653B9B">
      <w:pPr>
        <w:pStyle w:val="P00"/>
        <w:spacing w:before="72"/>
        <w:ind w:left="0" w:right="1134"/>
        <w:rPr>
          <w:rStyle w:val="default"/>
          <w:rFonts w:cs="FrankRuehl" w:hint="cs"/>
          <w:rtl/>
        </w:rPr>
      </w:pPr>
      <w:bookmarkStart w:id="54" w:name="Seif25"/>
      <w:bookmarkEnd w:id="54"/>
      <w:r>
        <w:rPr>
          <w:lang w:val="he-IL"/>
        </w:rPr>
        <w:pict>
          <v:rect id="_x0000_s1100" style="position:absolute;left:0;text-align:left;margin-left:464.5pt;margin-top:8.05pt;width:75.05pt;height:60pt;z-index:251674112" o:allowincell="f" filled="f" stroked="f" strokecolor="lime" strokeweight=".25pt">
            <v:textbox style="mso-next-textbox:#_x0000_s1100" inset="0,0,0,0">
              <w:txbxContent>
                <w:p w:rsidR="00653B9B" w:rsidRDefault="00653B9B">
                  <w:pPr>
                    <w:spacing w:line="160" w:lineRule="exact"/>
                    <w:jc w:val="left"/>
                    <w:rPr>
                      <w:rFonts w:cs="Miriam"/>
                      <w:noProof/>
                      <w:szCs w:val="18"/>
                      <w:rtl/>
                    </w:rPr>
                  </w:pPr>
                  <w:r>
                    <w:rPr>
                      <w:rFonts w:cs="Miriam"/>
                      <w:szCs w:val="18"/>
                      <w:rtl/>
                    </w:rPr>
                    <w:t>ד</w:t>
                  </w:r>
                  <w:r>
                    <w:rPr>
                      <w:rFonts w:cs="Miriam" w:hint="cs"/>
                      <w:szCs w:val="18"/>
                      <w:rtl/>
                    </w:rPr>
                    <w:t xml:space="preserve">מי ביטוח בעד </w:t>
                  </w:r>
                  <w:r>
                    <w:rPr>
                      <w:rFonts w:cs="Miriam"/>
                      <w:szCs w:val="18"/>
                      <w:rtl/>
                    </w:rPr>
                    <w:t>מ</w:t>
                  </w:r>
                  <w:r>
                    <w:rPr>
                      <w:rFonts w:cs="Miriam" w:hint="cs"/>
                      <w:szCs w:val="18"/>
                      <w:rtl/>
                    </w:rPr>
                    <w:t xml:space="preserve">י שמצוי </w:t>
                  </w:r>
                  <w:r>
                    <w:rPr>
                      <w:rFonts w:cs="Miriam"/>
                      <w:szCs w:val="18"/>
                      <w:rtl/>
                    </w:rPr>
                    <w:t>ב</w:t>
                  </w:r>
                  <w:r>
                    <w:rPr>
                      <w:rFonts w:cs="Miriam" w:hint="cs"/>
                      <w:szCs w:val="18"/>
                      <w:rtl/>
                    </w:rPr>
                    <w:t>הכשרה מקצועית</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של"ח-1978</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הכשרה מקצועית" - כמשמעותה בתקנה 25(1), (2)(א), (3), (4) ו-(5) לתקנות הביטוח הלאומי (ביטוח מפני פגיעה בעבודה), תשי"ד-1954;</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מעביד" - מי</w:t>
      </w:r>
      <w:r>
        <w:rPr>
          <w:rStyle w:val="default"/>
          <w:rFonts w:cs="FrankRuehl"/>
          <w:rtl/>
        </w:rPr>
        <w:t xml:space="preserve"> </w:t>
      </w:r>
      <w:r>
        <w:rPr>
          <w:rStyle w:val="default"/>
          <w:rFonts w:cs="FrankRuehl" w:hint="cs"/>
          <w:rtl/>
        </w:rPr>
        <w:t>שרואים אותו כמעביד על פי תקנה 26(1) לתקנות הביטוח הלאומי (ביטוח מפני פגיעה בעבודה), תשי"ד-1954.</w:t>
      </w:r>
    </w:p>
    <w:p w:rsidR="00653B9B" w:rsidRDefault="00653B9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המעביד חייב בתשלום דמי ביטוח בעד כל מי שמצוי בהכשרה מקצועית;</w:t>
      </w:r>
    </w:p>
    <w:p w:rsidR="00653B9B" w:rsidRDefault="00653B9B">
      <w:pPr>
        <w:pStyle w:val="P22"/>
        <w:spacing w:before="72"/>
        <w:ind w:left="1021" w:right="1134"/>
        <w:rPr>
          <w:rStyle w:val="default"/>
          <w:rFonts w:cs="FrankRuehl"/>
          <w:rtl/>
        </w:rPr>
      </w:pPr>
      <w:r>
        <w:rPr>
          <w:lang w:val="he-IL"/>
        </w:rPr>
        <w:pict>
          <v:rect id="_x0000_s1101" style="position:absolute;left:0;text-align:left;margin-left:464.5pt;margin-top:8.05pt;width:75.05pt;height:10.7pt;z-index:25167513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שיעורי דמי הביטוח החדשיים בעד מי שמצוי בהכשרה מקצועית הם:</w:t>
      </w:r>
    </w:p>
    <w:p w:rsidR="00653B9B" w:rsidRDefault="00653B9B">
      <w:pPr>
        <w:pStyle w:val="P33"/>
        <w:spacing w:before="72"/>
        <w:ind w:left="1474" w:right="1134"/>
        <w:rPr>
          <w:rStyle w:val="default"/>
          <w:rFonts w:cs="FrankRuehl"/>
          <w:rtl/>
        </w:rPr>
      </w:pPr>
      <w:r>
        <w:rPr>
          <w:lang w:val="he-IL"/>
        </w:rPr>
        <w:pict>
          <v:rect id="_x0000_s1102" style="position:absolute;left:0;text-align:left;margin-left:464.5pt;margin-top:8.05pt;width:75.05pt;height:20pt;z-index:25167616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(מ</w:t>
                  </w:r>
                  <w:r>
                    <w:rPr>
                      <w:rFonts w:cs="Miriam"/>
                      <w:szCs w:val="18"/>
                      <w:rtl/>
                    </w:rPr>
                    <w:t>ס</w:t>
                  </w:r>
                  <w:r>
                    <w:rPr>
                      <w:rFonts w:cs="Miriam" w:hint="cs"/>
                      <w:szCs w:val="18"/>
                      <w:rtl/>
                    </w:rPr>
                    <w:t>' 2</w:t>
                  </w:r>
                  <w:r>
                    <w:rPr>
                      <w:rFonts w:cs="Miriam"/>
                      <w:szCs w:val="18"/>
                      <w:rtl/>
                    </w:rPr>
                    <w:t xml:space="preserve">) </w:t>
                  </w:r>
                  <w:r>
                    <w:rPr>
                      <w:rFonts w:cs="Miriam" w:hint="cs"/>
                      <w:szCs w:val="18"/>
                      <w:rtl/>
                    </w:rPr>
                    <w:br/>
                    <w:t>תשנ"ט-1999</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בשיעור של 0.4% ממחצית השכר הממוצע של החודש הראשון ברבעון - לענף נפגעי עבודה; לענין זה, "רבעון" כהגדרתו בלוח י"א;</w:t>
      </w:r>
    </w:p>
    <w:p w:rsidR="00653B9B" w:rsidRDefault="00653B9B">
      <w:pPr>
        <w:pStyle w:val="P33"/>
        <w:spacing w:before="72"/>
        <w:ind w:left="1474" w:right="1134"/>
        <w:rPr>
          <w:rStyle w:val="default"/>
          <w:rFonts w:cs="FrankRuehl"/>
          <w:rtl/>
        </w:rPr>
      </w:pPr>
      <w:r>
        <w:rPr>
          <w:lang w:val="he-IL"/>
        </w:rPr>
        <w:pict>
          <v:rect id="_x0000_s1103" style="position:absolute;left:0;text-align:left;margin-left:464.5pt;margin-top:8.05pt;width:75.05pt;height:45.6pt;z-index:25167718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שנ"ו-1995</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בשיעור המשתלם ע"י מי שחייב בתשלום דמי</w:t>
      </w:r>
      <w:r>
        <w:rPr>
          <w:rStyle w:val="default"/>
          <w:rFonts w:cs="FrankRuehl"/>
          <w:rtl/>
        </w:rPr>
        <w:t xml:space="preserve"> </w:t>
      </w:r>
      <w:r>
        <w:rPr>
          <w:rStyle w:val="default"/>
          <w:rFonts w:cs="FrankRuehl" w:hint="cs"/>
          <w:rtl/>
        </w:rPr>
        <w:t>ביטוח מההכנסה המז</w:t>
      </w:r>
      <w:r>
        <w:rPr>
          <w:rStyle w:val="default"/>
          <w:rFonts w:cs="FrankRuehl"/>
          <w:rtl/>
        </w:rPr>
        <w:t>ע</w:t>
      </w:r>
      <w:r>
        <w:rPr>
          <w:rStyle w:val="default"/>
          <w:rFonts w:cs="FrankRuehl" w:hint="cs"/>
          <w:rtl/>
        </w:rPr>
        <w:t>רית לפי פרט 3 שבלוח י"א,</w:t>
      </w:r>
      <w:r>
        <w:rPr>
          <w:rStyle w:val="default"/>
          <w:rFonts w:cs="FrankRuehl"/>
          <w:rtl/>
        </w:rPr>
        <w:t xml:space="preserve"> </w:t>
      </w:r>
      <w:r>
        <w:rPr>
          <w:rStyle w:val="default"/>
          <w:rFonts w:cs="FrankRuehl" w:hint="cs"/>
          <w:rtl/>
        </w:rPr>
        <w:t>מחולק ב-3 בעד מי שמבוטח על פי פרק י"א לכל הענפים האחרים.</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יגבה ממי שמצוי בהכשרה מקצועית את סכום דמי הביטוח שהוא חייב בתשלומם על פי תקנת משנה (ב)(2)(ב) בלבד.</w:t>
      </w:r>
    </w:p>
    <w:p w:rsidR="00653B9B" w:rsidRDefault="00653B9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תקופת תשלום דמי ביטוח בעד מי שמצוי בהכשרה מקצועית ה</w:t>
      </w:r>
      <w:r>
        <w:rPr>
          <w:rStyle w:val="default"/>
          <w:rFonts w:cs="FrankRuehl"/>
          <w:rtl/>
        </w:rPr>
        <w:t>י</w:t>
      </w:r>
      <w:r>
        <w:rPr>
          <w:rStyle w:val="default"/>
          <w:rFonts w:cs="FrankRuehl" w:hint="cs"/>
          <w:rtl/>
        </w:rPr>
        <w:t>א חודש קלנדרי אחד;</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שמצוי בהכשרה מקצועית חלק מחודש יראו אותו לעניין תשלום דמי ביטוח כאילו היה מצוי בהכשרה מקצועית חודש מלא.</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תשלום דמי ביטוח על ידי מעביד של מי שמצוי בהכשרה מקצועית ייעשה לא יאוחר מה-15 לחודש בעד החודש שחלף, וההודעה על התשלום תה</w:t>
      </w:r>
      <w:r>
        <w:rPr>
          <w:rStyle w:val="default"/>
          <w:rFonts w:cs="FrankRuehl"/>
          <w:rtl/>
        </w:rPr>
        <w:t>י</w:t>
      </w:r>
      <w:r>
        <w:rPr>
          <w:rStyle w:val="default"/>
          <w:rFonts w:cs="FrankRuehl" w:hint="cs"/>
          <w:rtl/>
        </w:rPr>
        <w:t>ה בטופס שיקבע לכך המוסד.</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במועדים האמורים להלן ידווח המעביד למוסד את שמות המבוטחים שבעדם שילם דמי ביטוח ויפרט את פרטי זהותם, תקופת שהותם במקום ההכשרה המקצועית או השיקום המקצועי על גבי טופס שיקבע לכך המוסד:</w:t>
      </w:r>
    </w:p>
    <w:p w:rsidR="00653B9B" w:rsidRDefault="00653B9B">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באפריל - בעד החדשים ינואר, פברואר ומרס;</w:t>
      </w:r>
    </w:p>
    <w:p w:rsidR="00653B9B" w:rsidRDefault="00653B9B">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ביולי - בעד החדשים אפריל, מאי ויוני;</w:t>
      </w:r>
    </w:p>
    <w:p w:rsidR="00653B9B" w:rsidRDefault="00653B9B">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באוקטובר - בעד החדשים יולי, אוגוסט וספטמבר;</w:t>
      </w:r>
    </w:p>
    <w:p w:rsidR="00653B9B" w:rsidRDefault="00653B9B">
      <w:pPr>
        <w:pStyle w:val="P22"/>
        <w:spacing w:before="72"/>
        <w:ind w:left="1021" w:right="1134"/>
        <w:rPr>
          <w:rStyle w:val="default"/>
          <w:rFonts w:cs="FrankRuehl" w:hint="cs"/>
          <w:rtl/>
        </w:rPr>
      </w:pPr>
      <w:r>
        <w:rPr>
          <w:rStyle w:val="default"/>
          <w:rFonts w:cs="FrankRuehl"/>
          <w:rtl/>
        </w:rPr>
        <w:t xml:space="preserve">15 </w:t>
      </w:r>
      <w:r>
        <w:rPr>
          <w:rStyle w:val="default"/>
          <w:rFonts w:cs="FrankRuehl" w:hint="cs"/>
          <w:rtl/>
        </w:rPr>
        <w:t>בינואר - בעד החדשים אוקטובר, נובמבר ודצמבר.</w:t>
      </w:r>
    </w:p>
    <w:p w:rsidR="00653B9B" w:rsidRPr="00C555AA" w:rsidRDefault="00653B9B">
      <w:pPr>
        <w:pStyle w:val="P00"/>
        <w:spacing w:before="0"/>
        <w:ind w:left="0" w:right="1134"/>
        <w:rPr>
          <w:rFonts w:hint="cs"/>
          <w:b/>
          <w:bCs/>
          <w:vanish/>
          <w:szCs w:val="20"/>
          <w:shd w:val="clear" w:color="auto" w:fill="FFFF99"/>
          <w:rtl/>
        </w:rPr>
      </w:pPr>
      <w:bookmarkStart w:id="55" w:name="Rov67"/>
      <w:bookmarkStart w:id="56" w:name="Seif26"/>
      <w:bookmarkEnd w:id="56"/>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25" w:history="1">
        <w:r w:rsidRPr="00C555AA">
          <w:rPr>
            <w:rStyle w:val="Hyperlink"/>
            <w:rFonts w:hint="cs"/>
            <w:vanish/>
            <w:szCs w:val="20"/>
            <w:shd w:val="clear" w:color="auto" w:fill="FFFF99"/>
            <w:rtl/>
          </w:rPr>
          <w:t>ק"ת תשל"ד מס' 3146</w:t>
        </w:r>
      </w:hyperlink>
      <w:r w:rsidRPr="00C555AA">
        <w:rPr>
          <w:rFonts w:hint="cs"/>
          <w:vanish/>
          <w:szCs w:val="20"/>
          <w:shd w:val="clear" w:color="auto" w:fill="FFFF99"/>
          <w:rtl/>
        </w:rPr>
        <w:t xml:space="preserve"> מיום 17.3.1974 עמ' 784</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19א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26"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תלמיד בחו"ל ולומד במוסד תורני ישלמו דמי ביטוח בסך 12 לירות לכל שנת לימודים החל משנת הלימודים תשל"ג </w:t>
      </w:r>
      <w:r w:rsidRPr="00C555AA">
        <w:rPr>
          <w:rFonts w:hint="cs"/>
          <w:vanish/>
          <w:sz w:val="22"/>
          <w:szCs w:val="22"/>
          <w:u w:val="single"/>
          <w:shd w:val="clear" w:color="auto" w:fill="FFFF99"/>
          <w:rtl/>
        </w:rPr>
        <w:t>ו-20 לירות לכל שנת לימודים החל משנת הלימודים תשל"ה</w:t>
      </w:r>
      <w:r w:rsidRPr="00C555AA">
        <w:rPr>
          <w:rFonts w:hint="cs"/>
          <w:vanish/>
          <w:sz w:val="22"/>
          <w:szCs w:val="22"/>
          <w:shd w:val="clear" w:color="auto" w:fill="FFFF99"/>
          <w:rtl/>
        </w:rPr>
        <w:t>, במועד התשלום לקרן ההשוואה.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14.5.1975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תשל"ה-1975</w:t>
      </w:r>
    </w:p>
    <w:p w:rsidR="00653B9B" w:rsidRPr="00C555AA" w:rsidRDefault="00653B9B">
      <w:pPr>
        <w:pStyle w:val="P00"/>
        <w:tabs>
          <w:tab w:val="clear" w:pos="6259"/>
        </w:tabs>
        <w:spacing w:before="0"/>
        <w:ind w:left="0" w:right="1134"/>
        <w:rPr>
          <w:rFonts w:hint="cs"/>
          <w:vanish/>
          <w:szCs w:val="20"/>
          <w:shd w:val="clear" w:color="auto" w:fill="FFFF99"/>
          <w:rtl/>
        </w:rPr>
      </w:pPr>
      <w:hyperlink r:id="rId127" w:history="1">
        <w:r w:rsidRPr="00C555AA">
          <w:rPr>
            <w:rStyle w:val="Hyperlink"/>
            <w:rFonts w:hint="cs"/>
            <w:vanish/>
            <w:szCs w:val="20"/>
            <w:shd w:val="clear" w:color="auto" w:fill="FFFF99"/>
            <w:rtl/>
          </w:rPr>
          <w:t>ק"ת תשל"ה מס' 3338</w:t>
        </w:r>
      </w:hyperlink>
      <w:r w:rsidRPr="00C555AA">
        <w:rPr>
          <w:rFonts w:hint="cs"/>
          <w:vanish/>
          <w:szCs w:val="20"/>
          <w:shd w:val="clear" w:color="auto" w:fill="FFFF99"/>
          <w:rtl/>
        </w:rPr>
        <w:t xml:space="preserve"> מיום 14.5.1975 עמ' 1740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תקנת משנה 19א(ב)</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בחו"ל ולומד במוסד תורני ישלמו דמי ביטוח בסך 12 לירות לכל שנת לימודים החל משנת הלימודים תשל"ג ו-20 לירות לכל שנת לימודים החל משנת הלימודים תשל"ה, במועד התשלום לקרן ההשוואה.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28" w:history="1">
        <w:r w:rsidRPr="00C555AA">
          <w:rPr>
            <w:rStyle w:val="Hyperlink"/>
            <w:rFonts w:hint="cs"/>
            <w:vanish/>
            <w:szCs w:val="20"/>
            <w:shd w:val="clear" w:color="auto" w:fill="FFFF99"/>
            <w:rtl/>
          </w:rPr>
          <w:t>ק"ת תשל"ז מס' 3753</w:t>
        </w:r>
      </w:hyperlink>
      <w:r w:rsidRPr="00C555AA">
        <w:rPr>
          <w:rFonts w:hint="cs"/>
          <w:vanish/>
          <w:szCs w:val="20"/>
          <w:shd w:val="clear" w:color="auto" w:fill="FFFF99"/>
          <w:rtl/>
        </w:rPr>
        <w:t xml:space="preserve"> מיום 25.8.1977 עמ' 2472</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19א</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ביטוח תלמיד בחו"ל ולומד במוסד תורני</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19א.</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בתקנה זו </w:t>
      </w:r>
      <w:r w:rsidRPr="00C555AA">
        <w:rPr>
          <w:strike/>
          <w:vanish/>
          <w:sz w:val="22"/>
          <w:szCs w:val="22"/>
          <w:shd w:val="clear" w:color="auto" w:fill="FFFF99"/>
          <w:rtl/>
        </w:rPr>
        <w:t>–</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"תלמיד בחו"ל" ו"לומד במוסד תורני" </w:t>
      </w:r>
      <w:r w:rsidRPr="00C555AA">
        <w:rPr>
          <w:strike/>
          <w:vanish/>
          <w:sz w:val="22"/>
          <w:szCs w:val="22"/>
          <w:shd w:val="clear" w:color="auto" w:fill="FFFF99"/>
          <w:rtl/>
        </w:rPr>
        <w:t>–</w:t>
      </w:r>
      <w:r w:rsidRPr="00C555AA">
        <w:rPr>
          <w:rFonts w:hint="cs"/>
          <w:strike/>
          <w:vanish/>
          <w:sz w:val="22"/>
          <w:szCs w:val="22"/>
          <w:shd w:val="clear" w:color="auto" w:fill="FFFF99"/>
          <w:rtl/>
        </w:rPr>
        <w:t xml:space="preserve"> אלה שבשנת לימודים פלונית משלמים לקרן השוואה לפי סעיף 3 לחוק שירות מילואים (תגמולים), תשי"ט-1959 [נוסח משולב], לפי הענין;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 xml:space="preserve">"שנת לימודים" </w:t>
      </w:r>
      <w:r w:rsidRPr="00C555AA">
        <w:rPr>
          <w:strike/>
          <w:vanish/>
          <w:sz w:val="22"/>
          <w:szCs w:val="22"/>
          <w:shd w:val="clear" w:color="auto" w:fill="FFFF99"/>
          <w:rtl/>
        </w:rPr>
        <w:t>–</w:t>
      </w:r>
      <w:r w:rsidRPr="00C555AA">
        <w:rPr>
          <w:rFonts w:hint="cs"/>
          <w:strike/>
          <w:vanish/>
          <w:sz w:val="22"/>
          <w:szCs w:val="22"/>
          <w:shd w:val="clear" w:color="auto" w:fill="FFFF99"/>
          <w:rtl/>
        </w:rPr>
        <w:t xml:space="preserve"> כמשמעותה בתקנה 8א לתקנות שירות מילואים (תגמולים), תשכ"ז-1967.</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תלמיד בחוץ לארץ ולומד במוסד תורני ישלמו דמי ביטוח בשיעור החל על תלמיד לפי תקנה 19(ב), במועד התשלום לקרן ההשוואה.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129" w:history="1">
        <w:r w:rsidRPr="00C555AA">
          <w:rPr>
            <w:rStyle w:val="Hyperlink"/>
            <w:rFonts w:hint="cs"/>
            <w:vanish/>
            <w:szCs w:val="20"/>
            <w:shd w:val="clear" w:color="auto" w:fill="FFFF99"/>
            <w:rtl/>
          </w:rPr>
          <w:t>ק"ת תשל"ח מס' 3830</w:t>
        </w:r>
      </w:hyperlink>
      <w:r w:rsidRPr="00C555AA">
        <w:rPr>
          <w:rFonts w:hint="cs"/>
          <w:vanish/>
          <w:szCs w:val="20"/>
          <w:shd w:val="clear" w:color="auto" w:fill="FFFF99"/>
          <w:rtl/>
        </w:rPr>
        <w:t xml:space="preserve"> מיום 28.3.1978 עמ' 967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19א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30"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1239</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חייב בתשלום דמי ביטוח בעד כל מי שמצוי בהכשרה מקצועית;</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שיעורי דמי הביטוח </w:t>
      </w:r>
      <w:r w:rsidRPr="00C555AA">
        <w:rPr>
          <w:rStyle w:val="default"/>
          <w:rFonts w:cs="FrankRuehl" w:hint="cs"/>
          <w:vanish/>
          <w:sz w:val="22"/>
          <w:szCs w:val="22"/>
          <w:u w:val="single"/>
          <w:shd w:val="clear" w:color="auto" w:fill="FFFF99"/>
          <w:rtl/>
        </w:rPr>
        <w:t>החדשיים</w:t>
      </w:r>
      <w:r w:rsidRPr="00C555AA">
        <w:rPr>
          <w:rStyle w:val="default"/>
          <w:rFonts w:cs="FrankRuehl" w:hint="cs"/>
          <w:vanish/>
          <w:sz w:val="22"/>
          <w:szCs w:val="22"/>
          <w:shd w:val="clear" w:color="auto" w:fill="FFFF99"/>
          <w:rtl/>
        </w:rPr>
        <w:t xml:space="preserve"> בעד מי שמצוי בהכשרה מקצועית הם:</w:t>
      </w:r>
    </w:p>
    <w:p w:rsidR="00653B9B" w:rsidRPr="00C555AA" w:rsidRDefault="00653B9B">
      <w:pPr>
        <w:pStyle w:val="P33"/>
        <w:spacing w:before="0"/>
        <w:ind w:left="1474" w:right="1134"/>
        <w:rPr>
          <w:rFonts w:hint="cs"/>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של 0.4% מסכום המינימום לפי פרט 1 בלוח י"א, כפול שניים לענף נפגעי עבודה;</w:t>
      </w:r>
    </w:p>
    <w:p w:rsidR="00653B9B" w:rsidRPr="00C555AA" w:rsidRDefault="00653B9B">
      <w:pPr>
        <w:pStyle w:val="P33"/>
        <w:spacing w:before="0"/>
        <w:ind w:left="147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המשתלם על ידי מי שאינו עובד ואינו עובד עצמאי מסכום המינימום לפי פרט 3 שבלוח י"א,</w:t>
      </w:r>
      <w:r w:rsidRPr="00C555AA">
        <w:rPr>
          <w:rStyle w:val="default"/>
          <w:rFonts w:cs="FrankRuehl"/>
          <w:vanish/>
          <w:sz w:val="22"/>
          <w:szCs w:val="22"/>
          <w:shd w:val="clear" w:color="auto" w:fill="FFFF99"/>
          <w:rtl/>
        </w:rPr>
        <w:t xml:space="preserve"> </w:t>
      </w:r>
      <w:r w:rsidRPr="00C555AA">
        <w:rPr>
          <w:rStyle w:val="default"/>
          <w:rFonts w:cs="FrankRuehl" w:hint="cs"/>
          <w:strike/>
          <w:vanish/>
          <w:sz w:val="22"/>
          <w:szCs w:val="22"/>
          <w:shd w:val="clear" w:color="auto" w:fill="FFFF99"/>
          <w:rtl/>
        </w:rPr>
        <w:t>מחולק ב- 12</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מחולק ב-3</w:t>
      </w:r>
      <w:r w:rsidRPr="00C555AA">
        <w:rPr>
          <w:rStyle w:val="default"/>
          <w:rFonts w:cs="FrankRuehl" w:hint="cs"/>
          <w:vanish/>
          <w:sz w:val="22"/>
          <w:szCs w:val="22"/>
          <w:shd w:val="clear" w:color="auto" w:fill="FFFF99"/>
          <w:rtl/>
        </w:rPr>
        <w:t xml:space="preserve"> בעד מי שמבוטח על פי פרק ב' לכל הענפים האחרים.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31"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110</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חייב בתשלום דמי ביטוח בעד כל מי שמצוי בהכשרה מקצועית;</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שיעורי דמי הביטוח החדשיים בעד מי שמצוי בהכשרה מקצועית הם:</w:t>
      </w:r>
    </w:p>
    <w:p w:rsidR="00653B9B" w:rsidRPr="00C555AA" w:rsidRDefault="00653B9B">
      <w:pPr>
        <w:pStyle w:val="P33"/>
        <w:spacing w:before="0"/>
        <w:ind w:left="1474" w:right="1134"/>
        <w:rPr>
          <w:rFonts w:hint="cs"/>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של 0.4% מסכום המינימום לפי פרט 1 בלוח י"א, כפול שניים לענף נפגעי עבודה;</w:t>
      </w:r>
    </w:p>
    <w:p w:rsidR="00653B9B" w:rsidRPr="00C555AA" w:rsidRDefault="00653B9B">
      <w:pPr>
        <w:pStyle w:val="P33"/>
        <w:spacing w:before="0"/>
        <w:ind w:left="147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בשיעור המשתלם </w:t>
      </w:r>
      <w:r w:rsidRPr="00C555AA">
        <w:rPr>
          <w:rStyle w:val="default"/>
          <w:rFonts w:cs="FrankRuehl" w:hint="cs"/>
          <w:strike/>
          <w:vanish/>
          <w:sz w:val="22"/>
          <w:szCs w:val="22"/>
          <w:shd w:val="clear" w:color="auto" w:fill="FFFF99"/>
          <w:rtl/>
        </w:rPr>
        <w:t>על ידי מי שאינו עובד ואינו עובד עצמאי</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מי שחייב בתשלום דמי ביטוח</w:t>
      </w:r>
      <w:r w:rsidRPr="00C555AA">
        <w:rPr>
          <w:rStyle w:val="default"/>
          <w:rFonts w:cs="FrankRuehl" w:hint="cs"/>
          <w:vanish/>
          <w:sz w:val="22"/>
          <w:szCs w:val="22"/>
          <w:shd w:val="clear" w:color="auto" w:fill="FFFF99"/>
          <w:rtl/>
        </w:rPr>
        <w:t xml:space="preserve"> מסכום המינימום לפי פרט 3 שבלוח י"א, מחולק ב-3 בעד מי שמבוטח על פי פרק ב' לכל הענפים האחרים; </w:t>
      </w:r>
      <w:r w:rsidRPr="00C555AA">
        <w:rPr>
          <w:rStyle w:val="default"/>
          <w:rFonts w:cs="FrankRuehl" w:hint="cs"/>
          <w:vanish/>
          <w:sz w:val="22"/>
          <w:szCs w:val="22"/>
          <w:u w:val="single"/>
          <w:shd w:val="clear" w:color="auto" w:fill="FFFF99"/>
          <w:rtl/>
        </w:rPr>
        <w:t>ואולם, לגבי מי שמצוי בהכשרה מקצועית והוא תלמיד שמוסד להשכלה גבה ממנו דמי ביטוח לפי תקנה 19, יהיה רשאי המעביד לשלם דמי ביטוח חדשיים בשיעור האמור בפסקה (א) בלבד</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1.9.1991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תשנ"ב-1991</w:t>
      </w:r>
    </w:p>
    <w:p w:rsidR="00653B9B" w:rsidRPr="00C555AA" w:rsidRDefault="00653B9B">
      <w:pPr>
        <w:pStyle w:val="P00"/>
        <w:tabs>
          <w:tab w:val="clear" w:pos="6259"/>
        </w:tabs>
        <w:spacing w:before="0"/>
        <w:ind w:left="0" w:right="1134"/>
        <w:rPr>
          <w:rFonts w:hint="cs"/>
          <w:vanish/>
          <w:szCs w:val="20"/>
          <w:shd w:val="clear" w:color="auto" w:fill="FFFF99"/>
          <w:rtl/>
        </w:rPr>
      </w:pPr>
      <w:hyperlink r:id="rId132" w:history="1">
        <w:r w:rsidRPr="00C555AA">
          <w:rPr>
            <w:rStyle w:val="Hyperlink"/>
            <w:rFonts w:hint="cs"/>
            <w:vanish/>
            <w:szCs w:val="20"/>
            <w:shd w:val="clear" w:color="auto" w:fill="FFFF99"/>
            <w:rtl/>
          </w:rPr>
          <w:t>ק"ת תשנ"ב מס' 5395</w:t>
        </w:r>
      </w:hyperlink>
      <w:r w:rsidRPr="00C555AA">
        <w:rPr>
          <w:rFonts w:hint="cs"/>
          <w:vanish/>
          <w:szCs w:val="20"/>
          <w:shd w:val="clear" w:color="auto" w:fill="FFFF99"/>
          <w:rtl/>
        </w:rPr>
        <w:t xml:space="preserve"> מיום 29.10.1991 עמ' 386</w:t>
      </w:r>
    </w:p>
    <w:p w:rsidR="00653B9B" w:rsidRPr="00C555AA" w:rsidRDefault="00653B9B">
      <w:pPr>
        <w:pStyle w:val="P00"/>
        <w:ind w:left="0"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בתקנה זו -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הכשרה מקצועית" - כמשמעותה בתקנה </w:t>
      </w:r>
      <w:r w:rsidRPr="00C555AA">
        <w:rPr>
          <w:rStyle w:val="default"/>
          <w:rFonts w:cs="FrankRuehl" w:hint="cs"/>
          <w:strike/>
          <w:vanish/>
          <w:sz w:val="22"/>
          <w:szCs w:val="22"/>
          <w:shd w:val="clear" w:color="auto" w:fill="FFFF99"/>
          <w:rtl/>
        </w:rPr>
        <w:t>25(1) ו-(2)(א)</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25(1), (2)(א), (3), (4) ו-(5)</w:t>
      </w:r>
      <w:r w:rsidRPr="00C555AA">
        <w:rPr>
          <w:rStyle w:val="default"/>
          <w:rFonts w:cs="FrankRuehl" w:hint="cs"/>
          <w:vanish/>
          <w:sz w:val="22"/>
          <w:szCs w:val="22"/>
          <w:shd w:val="clear" w:color="auto" w:fill="FFFF99"/>
          <w:rtl/>
        </w:rPr>
        <w:t xml:space="preserve"> לתקנות הביטוח הלאומי (ביטוח מפני פגיעה בעבודה), תשי"ד- 1954;</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מעביד" - מי</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שרואים אותו כמעביד על פי תקנה 26(1) לתקנות הביטוח הלאומי (ביטוח מפני פגיעה בעבודה), תשי"ד- 1954.</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1.10.1995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תשנ"ו-1995</w:t>
      </w:r>
    </w:p>
    <w:p w:rsidR="00653B9B" w:rsidRPr="00C555AA" w:rsidRDefault="00653B9B">
      <w:pPr>
        <w:pStyle w:val="P00"/>
        <w:tabs>
          <w:tab w:val="clear" w:pos="6259"/>
        </w:tabs>
        <w:spacing w:before="0"/>
        <w:ind w:left="0" w:right="1134"/>
        <w:rPr>
          <w:rFonts w:hint="cs"/>
          <w:vanish/>
          <w:szCs w:val="20"/>
          <w:shd w:val="clear" w:color="auto" w:fill="FFFF99"/>
          <w:rtl/>
        </w:rPr>
      </w:pPr>
      <w:hyperlink r:id="rId133" w:history="1">
        <w:r w:rsidRPr="00C555AA">
          <w:rPr>
            <w:rStyle w:val="Hyperlink"/>
            <w:rFonts w:hint="cs"/>
            <w:vanish/>
            <w:szCs w:val="20"/>
            <w:shd w:val="clear" w:color="auto" w:fill="FFFF99"/>
            <w:rtl/>
          </w:rPr>
          <w:t>ק"ת תשנ"ו מס' 5717</w:t>
        </w:r>
      </w:hyperlink>
      <w:r w:rsidRPr="00C555AA">
        <w:rPr>
          <w:rFonts w:hint="cs"/>
          <w:vanish/>
          <w:szCs w:val="20"/>
          <w:shd w:val="clear" w:color="auto" w:fill="FFFF99"/>
          <w:rtl/>
        </w:rPr>
        <w:t xml:space="preserve"> מיום 1.12.1995 עמ' 172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תשנ"ו-1995 (תיקון) תשנ"ו-1996</w:t>
      </w:r>
    </w:p>
    <w:p w:rsidR="00653B9B" w:rsidRPr="00C555AA" w:rsidRDefault="00653B9B">
      <w:pPr>
        <w:pStyle w:val="P00"/>
        <w:tabs>
          <w:tab w:val="clear" w:pos="6259"/>
        </w:tabs>
        <w:spacing w:before="0"/>
        <w:ind w:left="0" w:right="1134"/>
        <w:rPr>
          <w:rFonts w:hint="cs"/>
          <w:vanish/>
          <w:szCs w:val="20"/>
          <w:shd w:val="clear" w:color="auto" w:fill="FFFF99"/>
          <w:rtl/>
        </w:rPr>
      </w:pPr>
      <w:hyperlink r:id="rId134" w:history="1">
        <w:r w:rsidRPr="00C555AA">
          <w:rPr>
            <w:rStyle w:val="Hyperlink"/>
            <w:rFonts w:hint="cs"/>
            <w:vanish/>
            <w:szCs w:val="20"/>
            <w:shd w:val="clear" w:color="auto" w:fill="FFFF99"/>
            <w:rtl/>
          </w:rPr>
          <w:t>ק"ת תשנ"ו מס' 5781</w:t>
        </w:r>
      </w:hyperlink>
      <w:r w:rsidRPr="00C555AA">
        <w:rPr>
          <w:rFonts w:hint="cs"/>
          <w:vanish/>
          <w:szCs w:val="20"/>
          <w:shd w:val="clear" w:color="auto" w:fill="FFFF99"/>
          <w:rtl/>
        </w:rPr>
        <w:t xml:space="preserve"> מיום 1.9.1996 עמ' 1528</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חייב בתשלום דמי ביטוח בעד כל מי שמצוי בהכשרה מקצועית;</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שיעורי דמי הביטוח החדשיים בעד מי שמצוי בהכשרה מקצועית הם:</w:t>
      </w:r>
    </w:p>
    <w:p w:rsidR="00653B9B" w:rsidRPr="00C555AA" w:rsidRDefault="00653B9B">
      <w:pPr>
        <w:pStyle w:val="P33"/>
        <w:spacing w:before="0"/>
        <w:ind w:left="1474" w:right="1134"/>
        <w:rPr>
          <w:rFonts w:hint="cs"/>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של 0.4% מסכום המינימום לפי פרט 1 בלוח י"א, כפול שניים לענף נפגעי עבודה;</w:t>
      </w:r>
    </w:p>
    <w:p w:rsidR="00653B9B" w:rsidRPr="00C555AA" w:rsidRDefault="00653B9B">
      <w:pPr>
        <w:pStyle w:val="P33"/>
        <w:spacing w:before="0"/>
        <w:ind w:left="147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המשתלם מי שחייב בתשלום דמי ביטוח מסכום המינימום לפי פרט 3 שבלוח י"א, מחולק ב-3 בעד מי שמבוטח על פי פרק ב' לכל הענפים האחרים</w:t>
      </w:r>
      <w:r w:rsidRPr="00C555AA">
        <w:rPr>
          <w:rStyle w:val="default"/>
          <w:rFonts w:cs="FrankRuehl" w:hint="cs"/>
          <w:strike/>
          <w:vanish/>
          <w:sz w:val="22"/>
          <w:szCs w:val="22"/>
          <w:shd w:val="clear" w:color="auto" w:fill="FFFF99"/>
          <w:rtl/>
        </w:rPr>
        <w:t>; ואולם, לגבי מי שמצוי בהכשרה מקצועית והוא תלמיד שמוסד להשכלה גבה ממנו דמי ביטוח לפי תקנה 19, יהיה רשאי המעביד לשלם דמי ביטוח חדשיים בשיעור האמור בפסקה (א) בלבד</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35"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34</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חייב בתשלום דמי ביטוח בעד כל מי שמצוי בהכשרה מקצועית;</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שיעורי דמי הביטוח החדשיים בעד מי שמצוי בהכשרה מקצועית הם:</w:t>
      </w:r>
    </w:p>
    <w:p w:rsidR="00653B9B" w:rsidRPr="00C555AA" w:rsidRDefault="00653B9B">
      <w:pPr>
        <w:pStyle w:val="P33"/>
        <w:spacing w:before="0"/>
        <w:ind w:left="1474" w:right="1134"/>
        <w:rPr>
          <w:rFonts w:hint="cs"/>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בשיעור של 0.4% </w:t>
      </w:r>
      <w:r w:rsidRPr="00C555AA">
        <w:rPr>
          <w:rStyle w:val="default"/>
          <w:rFonts w:cs="FrankRuehl" w:hint="cs"/>
          <w:strike/>
          <w:vanish/>
          <w:sz w:val="22"/>
          <w:szCs w:val="22"/>
          <w:shd w:val="clear" w:color="auto" w:fill="FFFF99"/>
          <w:rtl/>
        </w:rPr>
        <w:t>מסכום המינימום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מההכנסה המזערית</w:t>
      </w:r>
      <w:r w:rsidRPr="00C555AA">
        <w:rPr>
          <w:rStyle w:val="default"/>
          <w:rFonts w:cs="FrankRuehl" w:hint="cs"/>
          <w:vanish/>
          <w:sz w:val="22"/>
          <w:szCs w:val="22"/>
          <w:shd w:val="clear" w:color="auto" w:fill="FFFF99"/>
          <w:rtl/>
        </w:rPr>
        <w:t xml:space="preserve"> לפי פרט 1 בלוח י"א, כפול שניים לענף נפגעי עבודה;</w:t>
      </w:r>
    </w:p>
    <w:p w:rsidR="00653B9B" w:rsidRPr="00C555AA" w:rsidRDefault="00653B9B">
      <w:pPr>
        <w:pStyle w:val="P33"/>
        <w:spacing w:before="0"/>
        <w:ind w:left="147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בשיעור המשתלם מי שחייב בתשלום דמי ביטוח </w:t>
      </w:r>
      <w:r w:rsidRPr="00C555AA">
        <w:rPr>
          <w:rStyle w:val="default"/>
          <w:rFonts w:cs="FrankRuehl" w:hint="cs"/>
          <w:strike/>
          <w:vanish/>
          <w:sz w:val="22"/>
          <w:szCs w:val="22"/>
          <w:shd w:val="clear" w:color="auto" w:fill="FFFF99"/>
          <w:rtl/>
        </w:rPr>
        <w:t>מסכום המינימום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מההכנסה המזערית</w:t>
      </w:r>
      <w:r w:rsidRPr="00C555AA">
        <w:rPr>
          <w:rStyle w:val="default"/>
          <w:rFonts w:cs="FrankRuehl" w:hint="cs"/>
          <w:vanish/>
          <w:sz w:val="22"/>
          <w:szCs w:val="22"/>
          <w:shd w:val="clear" w:color="auto" w:fill="FFFF99"/>
          <w:rtl/>
        </w:rPr>
        <w:t xml:space="preserve"> לפי פרט 3 שבלוח י"א, מחולק ב-3 בעד מי שמבוטח על פי </w:t>
      </w:r>
      <w:r w:rsidRPr="00C555AA">
        <w:rPr>
          <w:rStyle w:val="default"/>
          <w:rFonts w:cs="FrankRuehl" w:hint="cs"/>
          <w:strike/>
          <w:vanish/>
          <w:sz w:val="22"/>
          <w:szCs w:val="22"/>
          <w:shd w:val="clear" w:color="auto" w:fill="FFFF99"/>
          <w:rtl/>
        </w:rPr>
        <w:t>פרק ב'</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י"א</w:t>
      </w:r>
      <w:r w:rsidRPr="00C555AA">
        <w:rPr>
          <w:rStyle w:val="default"/>
          <w:rFonts w:cs="FrankRuehl" w:hint="cs"/>
          <w:vanish/>
          <w:sz w:val="22"/>
          <w:szCs w:val="22"/>
          <w:shd w:val="clear" w:color="auto" w:fill="FFFF99"/>
          <w:rtl/>
        </w:rPr>
        <w:t xml:space="preserve"> לכל הענפים האחרים.</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1.4.1999</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תשנ"ט-1999</w:t>
      </w:r>
    </w:p>
    <w:p w:rsidR="00653B9B" w:rsidRPr="00C555AA" w:rsidRDefault="00653B9B">
      <w:pPr>
        <w:pStyle w:val="P00"/>
        <w:tabs>
          <w:tab w:val="clear" w:pos="6259"/>
        </w:tabs>
        <w:spacing w:before="0"/>
        <w:ind w:left="0" w:right="1134"/>
        <w:rPr>
          <w:rFonts w:hint="cs"/>
          <w:vanish/>
          <w:szCs w:val="20"/>
          <w:shd w:val="clear" w:color="auto" w:fill="FFFF99"/>
          <w:rtl/>
        </w:rPr>
      </w:pPr>
      <w:hyperlink r:id="rId136" w:history="1">
        <w:r w:rsidRPr="00C555AA">
          <w:rPr>
            <w:rStyle w:val="Hyperlink"/>
            <w:rFonts w:hint="cs"/>
            <w:vanish/>
            <w:szCs w:val="20"/>
            <w:shd w:val="clear" w:color="auto" w:fill="FFFF99"/>
            <w:rtl/>
          </w:rPr>
          <w:t>ק"ת תשנ"ט מס' 5967</w:t>
        </w:r>
      </w:hyperlink>
      <w:r w:rsidRPr="00C555AA">
        <w:rPr>
          <w:rFonts w:hint="cs"/>
          <w:vanish/>
          <w:szCs w:val="20"/>
          <w:shd w:val="clear" w:color="auto" w:fill="FFFF99"/>
          <w:rtl/>
        </w:rPr>
        <w:t xml:space="preserve"> מיום 25.4.1999 עמ' 677</w:t>
      </w:r>
    </w:p>
    <w:p w:rsidR="00653B9B" w:rsidRPr="00C555AA" w:rsidRDefault="00653B9B">
      <w:pPr>
        <w:pStyle w:val="P02"/>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המעביד חייב בתשלום דמי ביטוח בעד כל מי שמצוי בהכשרה מקצועית;</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שיעורי דמי הביטוח החדשיים בעד מי שמצוי בהכשרה מקצועית הם:</w:t>
      </w:r>
    </w:p>
    <w:p w:rsidR="00653B9B" w:rsidRPr="00C555AA" w:rsidRDefault="00653B9B">
      <w:pPr>
        <w:pStyle w:val="P33"/>
        <w:spacing w:before="0"/>
        <w:ind w:left="1474" w:right="1134"/>
        <w:rPr>
          <w:rFonts w:hint="cs"/>
          <w:strike/>
          <w:vanish/>
          <w:sz w:val="22"/>
          <w:szCs w:val="22"/>
          <w:shd w:val="clear" w:color="auto" w:fill="FFFF99"/>
          <w:rtl/>
        </w:rPr>
      </w:pP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א)</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בשיעור של 0.4% מההכנסה המזערית לפי פרט 1 בלוח י"א, כפול שניים לענף נפגעי עבודה;</w:t>
      </w:r>
    </w:p>
    <w:p w:rsidR="00653B9B" w:rsidRPr="00C555AA" w:rsidRDefault="00653B9B">
      <w:pPr>
        <w:pStyle w:val="P33"/>
        <w:spacing w:before="0"/>
        <w:ind w:left="1474" w:right="1134"/>
        <w:rPr>
          <w:rStyle w:val="default"/>
          <w:rFonts w:cs="FrankRuehl" w:hint="cs"/>
          <w:vanish/>
          <w:sz w:val="22"/>
          <w:szCs w:val="22"/>
          <w:u w:val="single"/>
          <w:shd w:val="clear" w:color="auto" w:fill="FFFF99"/>
          <w:rtl/>
        </w:rPr>
      </w:pPr>
      <w:r w:rsidRPr="00C555AA">
        <w:rPr>
          <w:rStyle w:val="default"/>
          <w:rFonts w:cs="FrankRuehl" w:hint="cs"/>
          <w:vanish/>
          <w:sz w:val="22"/>
          <w:szCs w:val="22"/>
          <w:u w:val="single"/>
          <w:shd w:val="clear" w:color="auto" w:fill="FFFF99"/>
          <w:rtl/>
        </w:rPr>
        <w:t>(א)</w:t>
      </w:r>
      <w:r w:rsidRPr="00C555AA">
        <w:rPr>
          <w:rStyle w:val="default"/>
          <w:rFonts w:cs="FrankRuehl" w:hint="cs"/>
          <w:vanish/>
          <w:sz w:val="22"/>
          <w:szCs w:val="22"/>
          <w:u w:val="single"/>
          <w:shd w:val="clear" w:color="auto" w:fill="FFFF99"/>
          <w:rtl/>
        </w:rPr>
        <w:tab/>
        <w:t xml:space="preserve">בשיעור של 0.4% ממחצית השכר הממוצע של החודש הראשון ברבעון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לענף נפגעי עבודה; לענין זה, "רבעון"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כהגדרתו בלוח י"א.</w:t>
      </w:r>
    </w:p>
    <w:p w:rsidR="00653B9B" w:rsidRPr="00C555AA" w:rsidRDefault="00653B9B">
      <w:pPr>
        <w:pStyle w:val="P33"/>
        <w:spacing w:before="0"/>
        <w:ind w:left="147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בשיעור המשתלם מי שחייב בתשלום דמי ביטוח מההכנסה המזערית לפי פרט 3 שבלוח י"א, מחולק ב-3 בעד מי שמבוטח על פי פרק י"א לכל הענפים האחרים.</w:t>
      </w:r>
    </w:p>
    <w:bookmarkEnd w:id="55"/>
    <w:p w:rsidR="00653B9B" w:rsidRDefault="00653B9B">
      <w:pPr>
        <w:pStyle w:val="P00"/>
        <w:spacing w:before="72"/>
        <w:ind w:left="0" w:right="1134"/>
        <w:rPr>
          <w:rStyle w:val="default"/>
          <w:rFonts w:cs="FrankRuehl"/>
          <w:rtl/>
        </w:rPr>
      </w:pPr>
      <w:r>
        <w:rPr>
          <w:lang w:val="he-IL"/>
        </w:rPr>
        <w:pict>
          <v:rect id="_x0000_s1104" style="position:absolute;left:0;text-align:left;margin-left:464.5pt;margin-top:8.05pt;width:75.05pt;height:60pt;z-index:25167820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מ</w:t>
                  </w:r>
                  <w:r>
                    <w:rPr>
                      <w:rFonts w:cs="Miriam" w:hint="cs"/>
                      <w:szCs w:val="18"/>
                      <w:rtl/>
                    </w:rPr>
                    <w:t xml:space="preserve">בוטח השוהה </w:t>
                  </w:r>
                  <w:r>
                    <w:rPr>
                      <w:rFonts w:cs="Miriam"/>
                      <w:szCs w:val="18"/>
                      <w:rtl/>
                    </w:rPr>
                    <w:br/>
                    <w:t>ב</w:t>
                  </w:r>
                  <w:r>
                    <w:rPr>
                      <w:rFonts w:cs="Miriam" w:hint="cs"/>
                      <w:szCs w:val="18"/>
                      <w:rtl/>
                    </w:rPr>
                    <w:t>חוץ-לארץ</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(מס' 3)</w:t>
                  </w:r>
                </w:p>
                <w:p w:rsidR="00653B9B" w:rsidRDefault="00653B9B">
                  <w:pPr>
                    <w:spacing w:line="160" w:lineRule="exact"/>
                    <w:jc w:val="left"/>
                    <w:rPr>
                      <w:rFonts w:cs="Miriam"/>
                      <w:noProof/>
                      <w:szCs w:val="18"/>
                      <w:rtl/>
                    </w:rPr>
                  </w:pPr>
                  <w:r>
                    <w:rPr>
                      <w:rFonts w:cs="Miriam"/>
                      <w:szCs w:val="18"/>
                      <w:rtl/>
                    </w:rPr>
                    <w:t>ת</w:t>
                  </w:r>
                  <w:r>
                    <w:rPr>
                      <w:rFonts w:cs="Miriam" w:hint="cs"/>
                      <w:szCs w:val="18"/>
                      <w:rtl/>
                    </w:rPr>
                    <w:t>שנ"ב-1992</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תשנ"ד-1994</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למעט מבוטח לפי סעיף 76 לח</w:t>
      </w:r>
      <w:r>
        <w:rPr>
          <w:rStyle w:val="default"/>
          <w:rFonts w:cs="FrankRuehl"/>
          <w:rtl/>
        </w:rPr>
        <w:t>ו</w:t>
      </w:r>
      <w:r>
        <w:rPr>
          <w:rStyle w:val="default"/>
          <w:rFonts w:cs="FrankRuehl" w:hint="cs"/>
          <w:rtl/>
        </w:rPr>
        <w:t>ק ולמעט מבוטח לפי תקנה 12א לתקנות אלה, השוהה בחוץ לארץ תקופה העולה על ששה חדשים רצופים, ישלם דמי ביטוח בעד כל תקופת שהותו בחוץ לארץ, בשיעורים החלים על מבוטח שאינו עובד ואינו עובד עצמאי, מהכנסתו החייבת בתשלום דמי ביטוח, ואם אין לו הכנסה כאמור או שהכנסתו א</w:t>
      </w:r>
      <w:r>
        <w:rPr>
          <w:rStyle w:val="default"/>
          <w:rFonts w:cs="FrankRuehl"/>
          <w:rtl/>
        </w:rPr>
        <w:t>ינ</w:t>
      </w:r>
      <w:r>
        <w:rPr>
          <w:rStyle w:val="default"/>
          <w:rFonts w:cs="FrankRuehl" w:hint="cs"/>
          <w:rtl/>
        </w:rPr>
        <w:t>ה מגיעה להכנסה המזערית שנקבעה בפרט 4 בלוח י"א, ישלם דמי ביטוח כאילו הכנסתו היתה ההכנסה המזערית כאמור.</w:t>
      </w:r>
    </w:p>
    <w:p w:rsidR="00653B9B" w:rsidRDefault="00653B9B">
      <w:pPr>
        <w:pStyle w:val="P00"/>
        <w:spacing w:before="72"/>
        <w:ind w:left="0" w:right="1134"/>
        <w:rPr>
          <w:rStyle w:val="default"/>
          <w:rFonts w:cs="FrankRuehl"/>
          <w:rtl/>
        </w:rPr>
      </w:pPr>
      <w:r>
        <w:rPr>
          <w:lang w:val="he-IL"/>
        </w:rPr>
        <w:pict>
          <v:rect id="_x0000_s1105" style="position:absolute;left:0;text-align:left;margin-left:464.5pt;margin-top:8.05pt;width:75.05pt;height:10pt;z-index:25167923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מבוטח שהוא עובד עצמאי השוהה בחוץ לארץ, שהיה זכאי לגימלה לפי פרק ה' לחוק והתקנות לפיו אילו אירעה לו פגיעה בעבודה בהיותו בחוץ לארץ, ישלם דמי ביטוח, בעד כל תקופת שהותו בחוץ לארץ, בש</w:t>
      </w:r>
      <w:r>
        <w:rPr>
          <w:rStyle w:val="default"/>
          <w:rFonts w:cs="FrankRuehl"/>
          <w:rtl/>
        </w:rPr>
        <w:t>י</w:t>
      </w:r>
      <w:r>
        <w:rPr>
          <w:rStyle w:val="default"/>
          <w:rFonts w:cs="FrankRuehl" w:hint="cs"/>
          <w:rtl/>
        </w:rPr>
        <w:t>עור המשתלם מאת עובד עצמאי, מהכנסה שממנה משתלמים דמי ביטוח לרבות הכנסה שהתקבלה בחוץ לארץ ואינה נחשבת כהכנסה החייבת במס לפי הפקודה.</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תקנה זו יחולו הוראות תקנות המקדמות בשינויים המחוייבים.</w:t>
      </w:r>
    </w:p>
    <w:p w:rsidR="00653B9B" w:rsidRDefault="00653B9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מועדי תשלום דמי ביטוח על פי תקנה זו הם כאמור בתקנה 2 ל</w:t>
      </w:r>
      <w:r>
        <w:rPr>
          <w:rStyle w:val="default"/>
          <w:rFonts w:cs="FrankRuehl"/>
          <w:rtl/>
        </w:rPr>
        <w:t>ת</w:t>
      </w:r>
      <w:r>
        <w:rPr>
          <w:rStyle w:val="default"/>
          <w:rFonts w:cs="FrankRuehl" w:hint="cs"/>
          <w:rtl/>
        </w:rPr>
        <w:t>קנות הגביה, לפי הענין.</w:t>
      </w:r>
    </w:p>
    <w:p w:rsidR="00653B9B" w:rsidRPr="00C555AA" w:rsidRDefault="00653B9B">
      <w:pPr>
        <w:pStyle w:val="P00"/>
        <w:spacing w:before="0"/>
        <w:ind w:left="0" w:right="1134"/>
        <w:rPr>
          <w:rFonts w:hint="cs"/>
          <w:b/>
          <w:bCs/>
          <w:vanish/>
          <w:szCs w:val="20"/>
          <w:shd w:val="clear" w:color="auto" w:fill="FFFF99"/>
          <w:rtl/>
        </w:rPr>
      </w:pPr>
      <w:bookmarkStart w:id="57" w:name="Rov68"/>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137"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מבוטח כאמור בתקנת משנה (א)יגיש לראשונה למוסד, עד ה-15 לחודש שלאחר החודש שבו תמו ששת החדשים כאמור בתקנת משנה (א), דין וחשבון על ההכנסה בחוץ לארץ, ועל פיה ישולמו דמי הביטוח לפי השיעור הנקוב בפרט 2 של לוח י' לחוק.</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(ג)</w:t>
      </w:r>
      <w:r w:rsidRPr="00C555AA">
        <w:rPr>
          <w:rFonts w:hint="cs"/>
          <w:vanish/>
          <w:sz w:val="22"/>
          <w:szCs w:val="22"/>
          <w:u w:val="single"/>
          <w:shd w:val="clear" w:color="auto" w:fill="FFFF99"/>
          <w:rtl/>
        </w:rPr>
        <w:tab/>
        <w:t>היה המבוטח השוהה בחוץ לארץ עובד עצמאי שהיה זכאי לגימלה לפי פרק ג' לחוק אילו אירעה לו פגיעה בעבודה בהיותו בחוץ לארץ, ישלם דמי ביטוח בעד כל תקופת שהותו בחוץ לארץ כאמור גם לפי פרט 6 של לוח י' לחוק.</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(ד)</w:t>
      </w:r>
      <w:r w:rsidRPr="00C555AA">
        <w:rPr>
          <w:rFonts w:hint="cs"/>
          <w:vanish/>
          <w:sz w:val="22"/>
          <w:szCs w:val="22"/>
          <w:shd w:val="clear" w:color="auto" w:fill="FFFF99"/>
          <w:rtl/>
        </w:rPr>
        <w:t xml:space="preserve"> מועדי התשלום הם כאמור בתקנה 2 לתקנות הגביה.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28.4.1974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תשל"ד-1974</w:t>
      </w:r>
    </w:p>
    <w:p w:rsidR="00653B9B" w:rsidRPr="00C555AA" w:rsidRDefault="00653B9B">
      <w:pPr>
        <w:pStyle w:val="P00"/>
        <w:tabs>
          <w:tab w:val="clear" w:pos="6259"/>
        </w:tabs>
        <w:spacing w:before="0"/>
        <w:ind w:left="0" w:right="1134"/>
        <w:rPr>
          <w:rFonts w:hint="cs"/>
          <w:vanish/>
          <w:szCs w:val="20"/>
          <w:shd w:val="clear" w:color="auto" w:fill="FFFF99"/>
          <w:rtl/>
        </w:rPr>
      </w:pPr>
      <w:hyperlink r:id="rId138" w:history="1">
        <w:r w:rsidRPr="00C555AA">
          <w:rPr>
            <w:rStyle w:val="Hyperlink"/>
            <w:rFonts w:hint="cs"/>
            <w:vanish/>
            <w:szCs w:val="20"/>
            <w:shd w:val="clear" w:color="auto" w:fill="FFFF99"/>
            <w:rtl/>
          </w:rPr>
          <w:t>ק"ת תשל"ד מס' 3163</w:t>
        </w:r>
      </w:hyperlink>
      <w:r w:rsidRPr="00C555AA">
        <w:rPr>
          <w:rFonts w:hint="cs"/>
          <w:vanish/>
          <w:szCs w:val="20"/>
          <w:shd w:val="clear" w:color="auto" w:fill="FFFF99"/>
          <w:rtl/>
        </w:rPr>
        <w:t xml:space="preserve"> מיום 28.4.1974 עמ' 1028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מבוטח כאמור בתקנת משנה (א)יגיש לראשונה למוסד, עד ה-15 לחודש שלאחר החודש שבו תמו ששת החדשים כאמור בתקנת משנה (א), דין וחשבון על ההכנסה בחוץ לארץ, ועל פיה ישולמו דמי הביטוח לפי </w:t>
      </w:r>
      <w:r w:rsidRPr="00C555AA">
        <w:rPr>
          <w:rFonts w:hint="cs"/>
          <w:strike/>
          <w:vanish/>
          <w:sz w:val="22"/>
          <w:szCs w:val="22"/>
          <w:shd w:val="clear" w:color="auto" w:fill="FFFF99"/>
          <w:rtl/>
        </w:rPr>
        <w:t>השיעור הנקוב בפרט 2 של לוח י' לחוק</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השיעור החל על עובד עצמאי</w:t>
      </w:r>
      <w:r w:rsidRPr="00C555AA">
        <w:rPr>
          <w:rFonts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139" w:history="1">
        <w:r w:rsidRPr="00C555AA">
          <w:rPr>
            <w:rStyle w:val="Hyperlink"/>
            <w:rFonts w:hint="cs"/>
            <w:vanish/>
            <w:szCs w:val="20"/>
            <w:shd w:val="clear" w:color="auto" w:fill="FFFF99"/>
            <w:rtl/>
          </w:rPr>
          <w:t>ק"ת תשל"ח מס' 3874</w:t>
        </w:r>
      </w:hyperlink>
      <w:r w:rsidRPr="00C555AA">
        <w:rPr>
          <w:rFonts w:hint="cs"/>
          <w:vanish/>
          <w:szCs w:val="20"/>
          <w:shd w:val="clear" w:color="auto" w:fill="FFFF99"/>
          <w:rtl/>
        </w:rPr>
        <w:t xml:space="preserve"> מיום 27.7.1978 עמ' 1817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20</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20.</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מבוטח השוהה בחוץ-לארץ, שלא לפי סעיף 32 לחוק, תקופה מעל לששה חדשים, חייב בתשלום דמי ביטוח החל מהיום הראשון להיותו בחוץ לארץ כאמור גם ממקורות הכנסותיו בחוץ לארץ הנובעים מעיסוק במשלח-יד  או מעבודה, אף אם הכנסה זו אינה נחשבת כהכנסה החייבת במס לפי הפקודה (להלן בתקנה זו </w:t>
      </w:r>
      <w:r w:rsidRPr="00C555AA">
        <w:rPr>
          <w:strike/>
          <w:vanish/>
          <w:sz w:val="22"/>
          <w:szCs w:val="22"/>
          <w:shd w:val="clear" w:color="auto" w:fill="FFFF99"/>
          <w:rtl/>
        </w:rPr>
        <w:t>–</w:t>
      </w:r>
      <w:r w:rsidRPr="00C555AA">
        <w:rPr>
          <w:rFonts w:hint="cs"/>
          <w:strike/>
          <w:vanish/>
          <w:sz w:val="22"/>
          <w:szCs w:val="22"/>
          <w:shd w:val="clear" w:color="auto" w:fill="FFFF99"/>
          <w:rtl/>
        </w:rPr>
        <w:t xml:space="preserve"> הכנסה בחוץ לארץ).</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מבוטח כאמור בתקנת משנה (א)יגיש לראשונה למוסד, עד ה-15 לחודש שלאחר החודש שבו תמו ששת החדשים כאמור בתקנת משנה (א), דין וחשבון על ההכנסה בחוץ לארץ, ועל פיה ישולמו דמי הביטוח לפי השיעור החל על עובד עצמאי.</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140" w:history="1">
        <w:r w:rsidRPr="00C555AA">
          <w:rPr>
            <w:rStyle w:val="Hyperlink"/>
            <w:rFonts w:hint="cs"/>
            <w:vanish/>
            <w:szCs w:val="20"/>
            <w:shd w:val="clear" w:color="auto" w:fill="FFFF99"/>
            <w:rtl/>
          </w:rPr>
          <w:t>ק"ת תשמ"א מס' 4209</w:t>
        </w:r>
      </w:hyperlink>
      <w:r w:rsidRPr="00C555AA">
        <w:rPr>
          <w:rFonts w:hint="cs"/>
          <w:vanish/>
          <w:szCs w:val="20"/>
          <w:shd w:val="clear" w:color="auto" w:fill="FFFF99"/>
          <w:rtl/>
        </w:rPr>
        <w:t xml:space="preserve"> מיום 5.3.1981 עמ' 499</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למעט מבוטח לפי סעיף 32 לחוק, השוהה בחוץ לארץ תקופה העולה על ששה חדשים, ישלם דמי ביטוח בעד כל תקופת שהותו בחוץ לארץ, בשיעורים הנקובים בפרטים 1, 3, 9 </w:t>
      </w:r>
      <w:r w:rsidRPr="00C555AA">
        <w:rPr>
          <w:rFonts w:hint="cs"/>
          <w:strike/>
          <w:vanish/>
          <w:sz w:val="22"/>
          <w:szCs w:val="22"/>
          <w:shd w:val="clear" w:color="auto" w:fill="FFFF99"/>
          <w:rtl/>
        </w:rPr>
        <w:t>ו-11</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11 ו-12</w:t>
      </w:r>
      <w:r w:rsidRPr="00C555AA">
        <w:rPr>
          <w:rFonts w:hint="cs"/>
          <w:vanish/>
          <w:sz w:val="22"/>
          <w:szCs w:val="22"/>
          <w:shd w:val="clear" w:color="auto" w:fill="FFFF99"/>
          <w:rtl/>
        </w:rPr>
        <w:t xml:space="preserve"> של לוח י' לחוק, לכל שנת כספים, מסכום השווה לרבע המקסימום לשנה הקבועה בפרט 3 בלוח י"א לחוק, כפי שהוא ב-1 באפריל בכל שנת כספים שבעדה משתלמים דמי ביטוח.</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141" w:history="1">
        <w:r w:rsidRPr="00C555AA">
          <w:rPr>
            <w:rStyle w:val="Hyperlink"/>
            <w:rFonts w:hint="cs"/>
            <w:vanish/>
            <w:szCs w:val="20"/>
            <w:shd w:val="clear" w:color="auto" w:fill="FFFF99"/>
            <w:rtl/>
          </w:rPr>
          <w:t>ק"ת תשמ"א מס' 4220</w:t>
        </w:r>
      </w:hyperlink>
      <w:r w:rsidRPr="00C555AA">
        <w:rPr>
          <w:rFonts w:hint="cs"/>
          <w:vanish/>
          <w:szCs w:val="20"/>
          <w:shd w:val="clear" w:color="auto" w:fill="FFFF99"/>
          <w:rtl/>
        </w:rPr>
        <w:t xml:space="preserve"> מיום 31.3.1981 עמ' 808</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20.</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למעט מבוטח לפי סעיף 32 לחוק, השוהה בחוץ לארץ תקופה העולה על ששה חדשים, ישלם דמי ביטוח בעד כל תקופת שהותו בחוץ לארץ, בשיעורים הנקובים בפרטים 1, 3, </w:t>
      </w:r>
      <w:r w:rsidRPr="00C555AA">
        <w:rPr>
          <w:rFonts w:hint="cs"/>
          <w:vanish/>
          <w:sz w:val="22"/>
          <w:szCs w:val="22"/>
          <w:u w:val="single"/>
          <w:shd w:val="clear" w:color="auto" w:fill="FFFF99"/>
          <w:rtl/>
        </w:rPr>
        <w:t>5,</w:t>
      </w:r>
      <w:r w:rsidRPr="00C555AA">
        <w:rPr>
          <w:rFonts w:hint="cs"/>
          <w:vanish/>
          <w:sz w:val="22"/>
          <w:szCs w:val="22"/>
          <w:shd w:val="clear" w:color="auto" w:fill="FFFF99"/>
          <w:rtl/>
        </w:rPr>
        <w:t xml:space="preserve"> 9, 11 ו-12 של לוח י' לחוק, לכל שנת כספים, מסכום השווה לרבע המקסימום לשנה הקבועה בפרט 3 בלוח י"א לחוק, כפי שהוא ב-1 באפריל בכל שנת כספים שבעדה משתלמים דמי ביטוח.</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על אף האמור בתקנת משנה (א), מבוטח שהוא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עובד עצמאי השוהה בחוץ לארץ, שהיה זכאי לגימלה לפי פרק ג' לחוק והתקנות על פיו אילו אירעה לו פגיעה בעבודה בהיותו בחוץ לארץ, ישלם דמי ביטוח בעד כל תקופת שהותו בחוץ לארץ, בשיעור המשתלם מאת עובד עצמאי, למעט השיעור הנקוב בפרט 4 של לוח י' לחוק, מהכנסה שממנה משתלמים דמי ביטוח לרבות הכנסה שהתקבלה בחוץ לארץ ואינה נחשבת כהכנסה החייבת במס לפי הפקודה.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אינו עובד ואינו עובד עצמאי, והוא תלמיד הלומד לתואר ראשון או שני, וכן הלומד בפקולטה לרפואה והרשום במוסד להשכלה בחוץ לארץ שמשרד החינוך והתרבות הכיר בו כמוסד להשכלה גבוהה, ישלם, החל מהחודש הראשון שבו החל לימודיו כאמור, דמי ביטוח בשיעור המשתלם מאתת מי שאינו עובד ואינו עובד עצמאי, מהכנסת מינימום לפי פרט 3 של לוח י"א לחוק.</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(3)</w:t>
      </w:r>
      <w:r w:rsidRPr="00C555AA">
        <w:rPr>
          <w:rFonts w:hint="cs"/>
          <w:vanish/>
          <w:sz w:val="22"/>
          <w:szCs w:val="22"/>
          <w:u w:val="single"/>
          <w:shd w:val="clear" w:color="auto" w:fill="FFFF99"/>
          <w:rtl/>
        </w:rPr>
        <w:tab/>
        <w:t>אשה נשואה שהיא עובדת בחופשה ללא תשלום כאמור בתקנה 1(3), תשלם דמי ביטוח בעד כל תקופת שהותה בחוץ לארץ, מהכנסה כאמור בתקנה 2(א)(2) או (ג), לפי הענין, ובשיעור האמור בתקנה 5(ב).</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מועדי תשלום דמי ביטוח על פי תקנה זו הם כאמור בתקנה 2 לתקנות הגביה.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42"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1239</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20.</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למעט מבוטח לפי סעיף 32 לחוק, השוהה בחוץ לארץ תקופה העולה על ששה חדשים, ישלם דמי ביטוח בעד כל תקופת שהותו בחוץ לארץ, בשיעורים הנקובים בפרטים 1, 3, 5, 9, 11 ו-12 של לוח י' לחוק, לכל שנת כספים, מסכום השווה לרבע המקסימום לשנה הקבועה בפרט 3 בלוח י"א לחוק, </w:t>
      </w:r>
      <w:r w:rsidRPr="00C555AA">
        <w:rPr>
          <w:rFonts w:hint="cs"/>
          <w:strike/>
          <w:vanish/>
          <w:sz w:val="22"/>
          <w:szCs w:val="22"/>
          <w:shd w:val="clear" w:color="auto" w:fill="FFFF99"/>
          <w:rtl/>
        </w:rPr>
        <w:t>כפי שהוא ב-1 באפריל בכל שנת כספים שבעדה משתלמים דמי ביטוח</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כפי שהוא ב-1 בחודש הראשון של כל רבעון כמשמעותו בתקנות המקדמות</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על אף האמור בתקנת משנה (א), מבוטח שהוא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עובד עצמאי השוהה בחוץ לארץ, שהיה זכאי לגימלה לפי פרק ג' לחוק והתקנות על פיו אילו אירעה לו פגיעה בעבודה בהיותו בחוץ לארץ, ישלם דמי ביטוח בעד כל תקופת שהותו בחוץ לארץ, בשיעור המשתלם מאת עובד עצמאי, למעט השיעור הנקוב בפרט 4 של לוח י' לחוק, מהכנסה שממנה משתלמים דמי ביטוח לרבות הכנסה שהתקבלה בחוץ לארץ ואינה נחשבת כהכנסה החייבת במס לפי הפקודה.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אינו עובד ואינו עובד עצמאי, והוא תלמיד הלומד לתואר ראשון או שני, וכן הלומד בפקולטה לרפואה והרשום במוסד להשכלה בחוץ לארץ שמשרד החינוך והתרבות הכיר בו כמוסד להשכלה גבוהה, ישלם, החל מהחודש הראשון שבו החל לימודיו כאמור, דמי ביטוח בשיעור המשתלם מאתת מי שאינו עובד ואינו עובד עצמאי, מהכנסת מינימום לפי פרט 3 של לוח י"א לחוק.</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(3)</w:t>
      </w:r>
      <w:r w:rsidRPr="00C555AA">
        <w:rPr>
          <w:rFonts w:hint="cs"/>
          <w:vanish/>
          <w:sz w:val="22"/>
          <w:szCs w:val="22"/>
          <w:shd w:val="clear" w:color="auto" w:fill="FFFF99"/>
          <w:rtl/>
        </w:rPr>
        <w:tab/>
        <w:t>אשה נשואה שהיא עובדת בחופשה ללא תשלום כאמור בתקנה 1(3), תשלם דמי ביטוח בעד כל תקופת שהותה בחוץ לארץ, מהכנסה כאמור בתקנה 2(א)(2) או (ג), לפי הענין, ובשיעור האמור בתקנה 5(ב).</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(4)</w:t>
      </w:r>
      <w:r w:rsidRPr="00C555AA">
        <w:rPr>
          <w:rFonts w:hint="cs"/>
          <w:vanish/>
          <w:sz w:val="22"/>
          <w:szCs w:val="22"/>
          <w:u w:val="single"/>
          <w:shd w:val="clear" w:color="auto" w:fill="FFFF99"/>
          <w:rtl/>
        </w:rPr>
        <w:tab/>
        <w:t>נמצא מבוטח במאסר או במעצר בחוץ לארץ, ישלם דמי ביטוח בעד תקופת שהותו במאסר או במעצר כאמור, בשיעור החל על מי שאינו עובד ואינו עובד עצמאי מהכנסת המינימום האמורה בפרט 3 של לוח י"א לחוק.</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(ג)</w:t>
      </w:r>
      <w:r w:rsidRPr="00C555AA">
        <w:rPr>
          <w:rFonts w:hint="cs"/>
          <w:vanish/>
          <w:sz w:val="22"/>
          <w:szCs w:val="22"/>
          <w:shd w:val="clear" w:color="auto" w:fill="FFFF99"/>
          <w:rtl/>
        </w:rPr>
        <w:tab/>
        <w:t xml:space="preserve">מועדי תשלום דמי ביטוח על פי תקנה זו הם כאמור בתקנה 2 לתקנות הגביה </w:t>
      </w:r>
      <w:r w:rsidRPr="00C555AA">
        <w:rPr>
          <w:rFonts w:hint="cs"/>
          <w:vanish/>
          <w:sz w:val="22"/>
          <w:szCs w:val="22"/>
          <w:u w:val="single"/>
          <w:shd w:val="clear" w:color="auto" w:fill="FFFF99"/>
          <w:rtl/>
        </w:rPr>
        <w:t>לפי הענין</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vanish/>
          <w:sz w:val="22"/>
          <w:szCs w:val="22"/>
          <w:u w:val="single"/>
          <w:shd w:val="clear" w:color="auto" w:fill="FFFF99"/>
          <w:rtl/>
        </w:rPr>
      </w:pPr>
      <w:r w:rsidRPr="00C555AA">
        <w:rPr>
          <w:rFonts w:hint="cs"/>
          <w:vanish/>
          <w:sz w:val="22"/>
          <w:szCs w:val="22"/>
          <w:shd w:val="clear" w:color="auto" w:fill="FFFF99"/>
          <w:rtl/>
        </w:rPr>
        <w:tab/>
      </w:r>
      <w:r w:rsidRPr="00C555AA">
        <w:rPr>
          <w:rFonts w:hint="cs"/>
          <w:vanish/>
          <w:sz w:val="22"/>
          <w:szCs w:val="22"/>
          <w:u w:val="single"/>
          <w:shd w:val="clear" w:color="auto" w:fill="FFFF99"/>
          <w:rtl/>
        </w:rPr>
        <w:t>(ד)</w:t>
      </w:r>
      <w:r w:rsidRPr="00C555AA">
        <w:rPr>
          <w:rFonts w:hint="cs"/>
          <w:vanish/>
          <w:sz w:val="22"/>
          <w:szCs w:val="22"/>
          <w:u w:val="single"/>
          <w:shd w:val="clear" w:color="auto" w:fill="FFFF99"/>
          <w:rtl/>
        </w:rPr>
        <w:tab/>
        <w:t>נדרשו דמי ביטוח כאמור בתקנת משנה (ב)(1) יראו כאילו חל מועד תשלומם במועדי התשלום האמורים בתקנה 2 לתקנות הגבייה לגבי התקופה שבה שהה המבוטח בחוץ לארץ.</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43" w:history="1">
        <w:r w:rsidRPr="00C555AA">
          <w:rPr>
            <w:rStyle w:val="Hyperlink"/>
            <w:rFonts w:hint="cs"/>
            <w:vanish/>
            <w:szCs w:val="20"/>
            <w:shd w:val="clear" w:color="auto" w:fill="FFFF99"/>
            <w:rtl/>
          </w:rPr>
          <w:t>ק"ת תשמ"ז מס' 4980</w:t>
        </w:r>
      </w:hyperlink>
      <w:r w:rsidRPr="00C555AA">
        <w:rPr>
          <w:rFonts w:hint="cs"/>
          <w:vanish/>
          <w:szCs w:val="20"/>
          <w:shd w:val="clear" w:color="auto" w:fill="FFFF99"/>
          <w:rtl/>
        </w:rPr>
        <w:t xml:space="preserve"> מיום 16.11.1986 עמ' 110</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למעט מבוטח לפי סעיף 32 לחוק, השוהה בחוץ לארץ תקופה העולה על ששה חדשים, ישלם דמי ביטוח בעד כל תקופת שהותו בחוץ לארץ, בשיעורים הנקובים בפרטים 1, 3, 5, 9, 11 ו-12 של לוח י' לחוק, </w:t>
      </w:r>
      <w:r w:rsidRPr="00C555AA">
        <w:rPr>
          <w:rFonts w:hint="cs"/>
          <w:strike/>
          <w:vanish/>
          <w:sz w:val="22"/>
          <w:szCs w:val="22"/>
          <w:shd w:val="clear" w:color="auto" w:fill="FFFF99"/>
          <w:rtl/>
        </w:rPr>
        <w:t>לכל שנת כספים, מסכום השווה לרבע המקסימום לשנה הקבועה בפרט 3 בלוח י"א לחוק, כפי שהוא ב-1 בחודש הראשון של כל רבעון כמשמעותו בתקנות המקדמות</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ולענין זה יראו כאילו הכנסתו, לגבי כל חודש ברבעון כמשמעותו בתקנות המקדמות, בו שהה בחוץ לארץ, שווה למחצית השכר הממוצע כפי שהוא ב-1 בחודש הראשון של אותו רבעון</w:t>
      </w:r>
      <w:r w:rsidRPr="00C555AA">
        <w:rPr>
          <w:rFonts w:hint="cs"/>
          <w:vanish/>
          <w:sz w:val="22"/>
          <w:szCs w:val="22"/>
          <w:shd w:val="clear" w:color="auto" w:fill="FFFF99"/>
          <w:rtl/>
        </w:rPr>
        <w:t>.</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על אף האמור בתקנת משנה (א), מבוטח שהוא </w:t>
      </w:r>
      <w:r w:rsidRPr="00C555AA">
        <w:rPr>
          <w:vanish/>
          <w:sz w:val="22"/>
          <w:szCs w:val="22"/>
          <w:shd w:val="clear" w:color="auto" w:fill="FFFF99"/>
          <w:rtl/>
        </w:rPr>
        <w:t>–</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(1)</w:t>
      </w:r>
      <w:r w:rsidRPr="00C555AA">
        <w:rPr>
          <w:rFonts w:hint="cs"/>
          <w:vanish/>
          <w:sz w:val="22"/>
          <w:szCs w:val="22"/>
          <w:shd w:val="clear" w:color="auto" w:fill="FFFF99"/>
          <w:rtl/>
        </w:rPr>
        <w:tab/>
        <w:t>עובד עצמאי השוהה בחוץ לארץ, שהיה זכאי לגימלה לפי פרק ג' לחוק והתקנות על פיו אילו אירעה לו פגיעה בעבודה בהיותו בחוץ לארץ, ישלם דמי ביטוח בעד כל תקופת שהותו בחוץ לארץ, בשיעור המשתלם מאת עובד עצמאי, למעט השיעור הנקוב בפרט 4 של לוח י' לחוק, מהכנסה שממנה משתלמים דמי ביטוח לרבות הכנסה שהתקבלה בחוץ לארץ ואינה נחשבת כהכנסה החייבת במס לפי הפקודה.</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(2)</w:t>
      </w:r>
      <w:r w:rsidRPr="00C555AA">
        <w:rPr>
          <w:rFonts w:hint="cs"/>
          <w:vanish/>
          <w:sz w:val="22"/>
          <w:szCs w:val="22"/>
          <w:shd w:val="clear" w:color="auto" w:fill="FFFF99"/>
          <w:rtl/>
        </w:rPr>
        <w:tab/>
        <w:t>אינו עובד ואינו עובד עצמאי, והוא תלמיד הלומד לתואר ראשון או שני, וכן הלומד בפקולטה לרפואה והרשום במוסד להשכלה בחוץ לארץ שמשרד החינוך והתרבות הכיר בו כמוסד להשכלה גבוהה, ישלם, החל מהחודש הראשון שבו החל לימודיו כאמור, דמי ביטוח בשיעור המשתלם מאתת מי שאינו עובד ואינו עובד עצמאי, מהכנסת מינימום לפי פרט 3 של לוח י"א לחוק.</w:t>
      </w:r>
    </w:p>
    <w:p w:rsidR="00653B9B" w:rsidRPr="00C555AA" w:rsidRDefault="00653B9B">
      <w:pPr>
        <w:pStyle w:val="P00"/>
        <w:tabs>
          <w:tab w:val="clear" w:pos="6259"/>
        </w:tabs>
        <w:spacing w:before="0"/>
        <w:ind w:left="1021" w:right="1134"/>
        <w:rPr>
          <w:rFonts w:hint="cs"/>
          <w:vanish/>
          <w:sz w:val="22"/>
          <w:szCs w:val="22"/>
          <w:shd w:val="clear" w:color="auto" w:fill="FFFF99"/>
          <w:rtl/>
        </w:rPr>
      </w:pPr>
      <w:r w:rsidRPr="00C555AA">
        <w:rPr>
          <w:rFonts w:hint="cs"/>
          <w:vanish/>
          <w:sz w:val="22"/>
          <w:szCs w:val="22"/>
          <w:shd w:val="clear" w:color="auto" w:fill="FFFF99"/>
          <w:rtl/>
        </w:rPr>
        <w:t>(3)</w:t>
      </w:r>
      <w:r w:rsidRPr="00C555AA">
        <w:rPr>
          <w:rFonts w:hint="cs"/>
          <w:vanish/>
          <w:sz w:val="22"/>
          <w:szCs w:val="22"/>
          <w:shd w:val="clear" w:color="auto" w:fill="FFFF99"/>
          <w:rtl/>
        </w:rPr>
        <w:tab/>
        <w:t>אשה נשואה שהיא עובדת בחופשה ללא תשלום כאמור בתקנה 1(3), תשלם דמי ביטוח בעד כל תקופת שהותה בחוץ לארץ, מהכנסה כאמור בתקנה 2(א)(2) או (ג), לפי הענין, ובשיעור האמור בתקנה 5(ב).</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(4)</w:t>
      </w:r>
      <w:r w:rsidRPr="00C555AA">
        <w:rPr>
          <w:rFonts w:hint="cs"/>
          <w:strike/>
          <w:vanish/>
          <w:sz w:val="22"/>
          <w:szCs w:val="22"/>
          <w:shd w:val="clear" w:color="auto" w:fill="FFFF99"/>
          <w:rtl/>
        </w:rPr>
        <w:tab/>
        <w:t>נמצא מבוטח במאסר או במעצר בחוץ לארץ, ישלם דמי ביטוח בעד תקופת שהותו במאסר או במעצר כאמור, בשיעור החל על מי שאינו עובד ואינו עובד עצמאי מהכנסת המינימום האמורה בפרט 3 של לוח י"א לחוק.</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(4)</w:t>
      </w:r>
      <w:r w:rsidRPr="00C555AA">
        <w:rPr>
          <w:rFonts w:hint="cs"/>
          <w:vanish/>
          <w:sz w:val="22"/>
          <w:szCs w:val="22"/>
          <w:u w:val="single"/>
          <w:shd w:val="clear" w:color="auto" w:fill="FFFF99"/>
          <w:rtl/>
        </w:rPr>
        <w:tab/>
        <w:t xml:space="preserve">מבוטח שטרם חלפה שנה מתום השירות הסדיר והוא שוהה בחוץ לארץ ובאותו זמן אינו רשום במוסד להשכלה גבוהה כאמור בתקנת משנה (ב)(2) </w:t>
      </w:r>
      <w:r w:rsidRPr="00C555AA">
        <w:rPr>
          <w:vanish/>
          <w:sz w:val="22"/>
          <w:szCs w:val="22"/>
          <w:u w:val="single"/>
          <w:shd w:val="clear" w:color="auto" w:fill="FFFF99"/>
          <w:rtl/>
        </w:rPr>
        <w:t>–</w:t>
      </w:r>
      <w:r w:rsidRPr="00C555AA">
        <w:rPr>
          <w:rFonts w:hint="cs"/>
          <w:vanish/>
          <w:sz w:val="22"/>
          <w:szCs w:val="22"/>
          <w:u w:val="single"/>
          <w:shd w:val="clear" w:color="auto" w:fill="FFFF99"/>
          <w:rtl/>
        </w:rPr>
        <w:t xml:space="preserve"> יהיה חייב בתשלום דמי ביטוח בעד התקופה בה שהה בחוץ לארץ, ובלבד שלא תעלה על שנה מתום השירות הסדיר, בשיעור המשתלם מאת מבוטח שאינו עובד ואינו עובד עצמאי מהכנסת מינימום לפי פרט 4 בלוח י"א לחוק;</w:t>
      </w:r>
    </w:p>
    <w:p w:rsidR="00653B9B" w:rsidRPr="00C555AA" w:rsidRDefault="00653B9B">
      <w:pPr>
        <w:pStyle w:val="P00"/>
        <w:tabs>
          <w:tab w:val="clear" w:pos="6259"/>
        </w:tabs>
        <w:spacing w:before="0"/>
        <w:ind w:left="1021" w:right="1134"/>
        <w:rPr>
          <w:rFonts w:hint="cs"/>
          <w:vanish/>
          <w:sz w:val="22"/>
          <w:szCs w:val="22"/>
          <w:u w:val="single"/>
          <w:shd w:val="clear" w:color="auto" w:fill="FFFF99"/>
          <w:rtl/>
        </w:rPr>
      </w:pPr>
      <w:r w:rsidRPr="00C555AA">
        <w:rPr>
          <w:rFonts w:hint="cs"/>
          <w:vanish/>
          <w:sz w:val="22"/>
          <w:szCs w:val="22"/>
          <w:u w:val="single"/>
          <w:shd w:val="clear" w:color="auto" w:fill="FFFF99"/>
          <w:rtl/>
        </w:rPr>
        <w:t>(5)</w:t>
      </w:r>
      <w:r w:rsidRPr="00C555AA">
        <w:rPr>
          <w:rFonts w:hint="cs"/>
          <w:vanish/>
          <w:sz w:val="22"/>
          <w:szCs w:val="22"/>
          <w:u w:val="single"/>
          <w:shd w:val="clear" w:color="auto" w:fill="FFFF99"/>
          <w:rtl/>
        </w:rPr>
        <w:tab/>
        <w:t xml:space="preserve">מבוטח הלומד במוסד תורני או בישיבה בחוץ לארץ שמשרד הדתות הכיר בהם כמוסד תורני או כישיבה </w:t>
      </w:r>
      <w:r w:rsidRPr="00C555AA">
        <w:rPr>
          <w:vanish/>
          <w:sz w:val="22"/>
          <w:szCs w:val="22"/>
          <w:u w:val="single"/>
          <w:shd w:val="clear" w:color="auto" w:fill="FFFF99"/>
          <w:rtl/>
        </w:rPr>
        <w:t>–</w:t>
      </w:r>
      <w:r w:rsidRPr="00C555AA">
        <w:rPr>
          <w:rFonts w:hint="cs"/>
          <w:vanish/>
          <w:sz w:val="22"/>
          <w:szCs w:val="22"/>
          <w:u w:val="single"/>
          <w:shd w:val="clear" w:color="auto" w:fill="FFFF99"/>
          <w:rtl/>
        </w:rPr>
        <w:t xml:space="preserve"> ישלם דמי ביטוח החל מהחודש  הראשון שבו החל למודיו כאמור, בשיעור המשתלם ממי שאינו עובד ואינו עובד עצמאי מהכנסת המינימום האמורה בפרט 3 בלוח י"א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1021" w:right="1134"/>
        <w:rPr>
          <w:rFonts w:hint="cs"/>
          <w:b/>
          <w:bCs/>
          <w:vanish/>
          <w:szCs w:val="20"/>
          <w:shd w:val="clear" w:color="auto" w:fill="FFFF99"/>
          <w:rtl/>
        </w:rPr>
      </w:pPr>
      <w:r w:rsidRPr="00C555AA">
        <w:rPr>
          <w:rFonts w:hint="cs"/>
          <w:vanish/>
          <w:color w:val="FF0000"/>
          <w:szCs w:val="20"/>
          <w:shd w:val="clear" w:color="auto" w:fill="FFFF99"/>
          <w:rtl/>
        </w:rPr>
        <w:t>מיום 4.5.1989</w:t>
      </w:r>
    </w:p>
    <w:p w:rsidR="00653B9B" w:rsidRPr="00C555AA" w:rsidRDefault="00653B9B">
      <w:pPr>
        <w:pStyle w:val="P00"/>
        <w:spacing w:before="0"/>
        <w:ind w:left="1021" w:right="1134"/>
        <w:rPr>
          <w:rFonts w:hint="cs"/>
          <w:b/>
          <w:bCs/>
          <w:vanish/>
          <w:szCs w:val="20"/>
          <w:shd w:val="clear" w:color="auto" w:fill="FFFF99"/>
          <w:rtl/>
        </w:rPr>
      </w:pPr>
      <w:r w:rsidRPr="00C555AA">
        <w:rPr>
          <w:rFonts w:hint="cs"/>
          <w:b/>
          <w:bCs/>
          <w:vanish/>
          <w:szCs w:val="20"/>
          <w:shd w:val="clear" w:color="auto" w:fill="FFFF99"/>
          <w:rtl/>
        </w:rPr>
        <w:t>תק' (מס' 4) תשמ"ט-1989</w:t>
      </w:r>
    </w:p>
    <w:p w:rsidR="00653B9B" w:rsidRPr="00C555AA" w:rsidRDefault="00653B9B">
      <w:pPr>
        <w:pStyle w:val="P00"/>
        <w:tabs>
          <w:tab w:val="clear" w:pos="6259"/>
        </w:tabs>
        <w:spacing w:before="0"/>
        <w:ind w:left="1021" w:right="1134"/>
        <w:rPr>
          <w:rFonts w:hint="cs"/>
          <w:vanish/>
          <w:szCs w:val="20"/>
          <w:shd w:val="clear" w:color="auto" w:fill="FFFF99"/>
          <w:rtl/>
        </w:rPr>
      </w:pPr>
      <w:hyperlink r:id="rId144" w:history="1">
        <w:r w:rsidRPr="00C555AA">
          <w:rPr>
            <w:rStyle w:val="Hyperlink"/>
            <w:rFonts w:hint="cs"/>
            <w:vanish/>
            <w:szCs w:val="20"/>
            <w:shd w:val="clear" w:color="auto" w:fill="FFFF99"/>
            <w:rtl/>
          </w:rPr>
          <w:t>ק"ת תשמ"ט מס' 5180</w:t>
        </w:r>
      </w:hyperlink>
      <w:r w:rsidRPr="00C555AA">
        <w:rPr>
          <w:rFonts w:hint="cs"/>
          <w:vanish/>
          <w:szCs w:val="20"/>
          <w:shd w:val="clear" w:color="auto" w:fill="FFFF99"/>
          <w:rtl/>
        </w:rPr>
        <w:t xml:space="preserve"> מיום 4.5.1989 עמ' 696</w:t>
      </w:r>
    </w:p>
    <w:p w:rsidR="00653B9B" w:rsidRPr="00C555AA" w:rsidRDefault="00653B9B">
      <w:pPr>
        <w:pStyle w:val="P00"/>
        <w:tabs>
          <w:tab w:val="clear" w:pos="6259"/>
        </w:tabs>
        <w:ind w:left="1021" w:right="1134"/>
        <w:rPr>
          <w:rFonts w:hint="cs"/>
          <w:vanish/>
          <w:sz w:val="22"/>
          <w:szCs w:val="22"/>
          <w:u w:val="single"/>
          <w:shd w:val="clear" w:color="auto" w:fill="FFFF99"/>
          <w:rtl/>
        </w:rPr>
      </w:pPr>
      <w:r w:rsidRPr="00C555AA">
        <w:rPr>
          <w:rFonts w:hint="cs"/>
          <w:vanish/>
          <w:sz w:val="22"/>
          <w:szCs w:val="22"/>
          <w:shd w:val="clear" w:color="auto" w:fill="FFFF99"/>
          <w:rtl/>
        </w:rPr>
        <w:t>(4)</w:t>
      </w:r>
      <w:r w:rsidRPr="00C555AA">
        <w:rPr>
          <w:rFonts w:hint="cs"/>
          <w:vanish/>
          <w:sz w:val="22"/>
          <w:szCs w:val="22"/>
          <w:shd w:val="clear" w:color="auto" w:fill="FFFF99"/>
          <w:rtl/>
        </w:rPr>
        <w:tab/>
        <w:t xml:space="preserve">מבוטח שטרם חלפה שנה מתום השירות הסדיר והוא שוהה בחוץ לארץ ובאותו זמן אינו רשום במוסד להשכלה גבוהה כאמור בתקנת משנה (ב)(2) </w:t>
      </w:r>
      <w:r w:rsidRPr="00C555AA">
        <w:rPr>
          <w:vanish/>
          <w:sz w:val="22"/>
          <w:szCs w:val="22"/>
          <w:shd w:val="clear" w:color="auto" w:fill="FFFF99"/>
          <w:rtl/>
        </w:rPr>
        <w:t>–</w:t>
      </w:r>
      <w:r w:rsidRPr="00C555AA">
        <w:rPr>
          <w:rFonts w:hint="cs"/>
          <w:vanish/>
          <w:sz w:val="22"/>
          <w:szCs w:val="22"/>
          <w:shd w:val="clear" w:color="auto" w:fill="FFFF99"/>
          <w:rtl/>
        </w:rPr>
        <w:t xml:space="preserve"> יהיה חייב בתשלום דמי ביטוח בעד התקופה בה שהה בחוץ לארץ, ובלבד שלא תעלה על שנה מתום השירות הסדיר, בשיעור המשתלם מאת מבוטח שאינו עובד ואינו עובד עצמאי מהכנסת מינימום לפי פרט 4 בלוח י"א לחוק; </w:t>
      </w:r>
      <w:r w:rsidRPr="00C555AA">
        <w:rPr>
          <w:rFonts w:hint="cs"/>
          <w:vanish/>
          <w:sz w:val="22"/>
          <w:szCs w:val="22"/>
          <w:u w:val="single"/>
          <w:shd w:val="clear" w:color="auto" w:fill="FFFF99"/>
          <w:rtl/>
        </w:rPr>
        <w:t xml:space="preserve">לענין זה, "שירות סדיר" </w:t>
      </w:r>
      <w:r w:rsidRPr="00C555AA">
        <w:rPr>
          <w:vanish/>
          <w:sz w:val="22"/>
          <w:szCs w:val="22"/>
          <w:u w:val="single"/>
          <w:shd w:val="clear" w:color="auto" w:fill="FFFF99"/>
          <w:rtl/>
        </w:rPr>
        <w:t>–</w:t>
      </w:r>
      <w:r w:rsidRPr="00C555AA">
        <w:rPr>
          <w:rFonts w:hint="cs"/>
          <w:vanish/>
          <w:sz w:val="22"/>
          <w:szCs w:val="22"/>
          <w:u w:val="single"/>
          <w:shd w:val="clear" w:color="auto" w:fill="FFFF99"/>
          <w:rtl/>
        </w:rPr>
        <w:t xml:space="preserve"> שירות סדיר לפי חוק שירות בטחון, התשמ"ו-1986.</w:t>
      </w:r>
    </w:p>
    <w:p w:rsidR="00653B9B" w:rsidRPr="00C555AA" w:rsidRDefault="00653B9B">
      <w:pPr>
        <w:pStyle w:val="P00"/>
        <w:spacing w:before="0"/>
        <w:ind w:left="1021"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1.6.1989 עד 31.12.1991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5) תשמ"ט-1989</w:t>
      </w:r>
    </w:p>
    <w:p w:rsidR="00653B9B" w:rsidRPr="00C555AA" w:rsidRDefault="00653B9B">
      <w:pPr>
        <w:pStyle w:val="P00"/>
        <w:tabs>
          <w:tab w:val="clear" w:pos="6259"/>
        </w:tabs>
        <w:spacing w:before="0"/>
        <w:ind w:left="0" w:right="1134"/>
        <w:rPr>
          <w:rFonts w:hint="cs"/>
          <w:vanish/>
          <w:szCs w:val="20"/>
          <w:shd w:val="clear" w:color="auto" w:fill="FFFF99"/>
          <w:rtl/>
        </w:rPr>
      </w:pPr>
      <w:hyperlink r:id="rId145" w:history="1">
        <w:r w:rsidRPr="00C555AA">
          <w:rPr>
            <w:rStyle w:val="Hyperlink"/>
            <w:rFonts w:hint="cs"/>
            <w:vanish/>
            <w:szCs w:val="20"/>
            <w:shd w:val="clear" w:color="auto" w:fill="FFFF99"/>
            <w:rtl/>
          </w:rPr>
          <w:t>ק"ת תשמ"ט מס' 5200</w:t>
        </w:r>
      </w:hyperlink>
      <w:r w:rsidRPr="00C555AA">
        <w:rPr>
          <w:rFonts w:hint="cs"/>
          <w:vanish/>
          <w:szCs w:val="20"/>
          <w:shd w:val="clear" w:color="auto" w:fill="FFFF99"/>
          <w:rtl/>
        </w:rPr>
        <w:t xml:space="preserve"> מיום 13.7.1989 עמ' 1100</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5) תשמ"ט-1989 (תיקון) תשנ"א-1991</w:t>
      </w:r>
    </w:p>
    <w:p w:rsidR="00653B9B" w:rsidRPr="00C555AA" w:rsidRDefault="00653B9B">
      <w:pPr>
        <w:pStyle w:val="P00"/>
        <w:tabs>
          <w:tab w:val="clear" w:pos="6259"/>
        </w:tabs>
        <w:spacing w:before="0"/>
        <w:ind w:left="0" w:right="1134"/>
        <w:rPr>
          <w:rFonts w:hint="cs"/>
          <w:vanish/>
          <w:szCs w:val="20"/>
          <w:shd w:val="clear" w:color="auto" w:fill="FFFF99"/>
          <w:rtl/>
        </w:rPr>
      </w:pPr>
      <w:hyperlink r:id="rId146" w:history="1">
        <w:r w:rsidRPr="00C555AA">
          <w:rPr>
            <w:rStyle w:val="Hyperlink"/>
            <w:rFonts w:hint="cs"/>
            <w:vanish/>
            <w:szCs w:val="20"/>
            <w:shd w:val="clear" w:color="auto" w:fill="FFFF99"/>
            <w:rtl/>
          </w:rPr>
          <w:t>ק"ת תשנ"א מס' 5342</w:t>
        </w:r>
      </w:hyperlink>
      <w:r w:rsidRPr="00C555AA">
        <w:rPr>
          <w:rFonts w:hint="cs"/>
          <w:vanish/>
          <w:szCs w:val="20"/>
          <w:shd w:val="clear" w:color="auto" w:fill="FFFF99"/>
          <w:rtl/>
        </w:rPr>
        <w:t xml:space="preserve"> מיום 21.3.1991 עמ' 744</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מבוטח, למעט מבוטח לפי סעיף 32 לחוק, השוהה בחוץ לארץ תקופה העולה על ששה חדשים, ישלם דמי ביטוח בעד כל תקופת שהותו בחוץ לארץ, בשיעורים הנקובים בפרטים 1, 3, 5, 9, 11 ו-12 של לוח י' לחוק, ולענין זה יראו כאילו הכנסתו, לגבי כל חודש ברבעון כמשמעותו בתקנות המקדמות, בו שהה בחוץ לארץ, </w:t>
      </w:r>
      <w:r w:rsidRPr="00C555AA">
        <w:rPr>
          <w:rFonts w:hint="cs"/>
          <w:strike/>
          <w:vanish/>
          <w:sz w:val="22"/>
          <w:szCs w:val="22"/>
          <w:shd w:val="clear" w:color="auto" w:fill="FFFF99"/>
          <w:rtl/>
        </w:rPr>
        <w:t>שווה למחצית השכר הממוצע</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שווה ל-30% מהשכר הממוצע</w:t>
      </w:r>
      <w:r w:rsidRPr="00C555AA">
        <w:rPr>
          <w:rFonts w:hint="cs"/>
          <w:vanish/>
          <w:sz w:val="22"/>
          <w:szCs w:val="22"/>
          <w:shd w:val="clear" w:color="auto" w:fill="FFFF99"/>
          <w:rtl/>
        </w:rPr>
        <w:t xml:space="preserve"> כפי שהוא ב-1 בחודש הראשון של אותו רבעון.</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1.1.1992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תשנ"ב-1992</w:t>
      </w:r>
    </w:p>
    <w:p w:rsidR="00653B9B" w:rsidRPr="00C555AA" w:rsidRDefault="00653B9B">
      <w:pPr>
        <w:pStyle w:val="P00"/>
        <w:tabs>
          <w:tab w:val="clear" w:pos="6259"/>
        </w:tabs>
        <w:spacing w:before="0"/>
        <w:ind w:left="0" w:right="1134"/>
        <w:rPr>
          <w:rFonts w:hint="cs"/>
          <w:vanish/>
          <w:szCs w:val="20"/>
          <w:shd w:val="clear" w:color="auto" w:fill="FFFF99"/>
          <w:rtl/>
        </w:rPr>
      </w:pPr>
      <w:hyperlink r:id="rId147" w:history="1">
        <w:r w:rsidRPr="00C555AA">
          <w:rPr>
            <w:rStyle w:val="Hyperlink"/>
            <w:rFonts w:hint="cs"/>
            <w:vanish/>
            <w:szCs w:val="20"/>
            <w:shd w:val="clear" w:color="auto" w:fill="FFFF99"/>
            <w:rtl/>
          </w:rPr>
          <w:t>ק"ת תשנ"ב מס' 5430</w:t>
        </w:r>
      </w:hyperlink>
      <w:r w:rsidRPr="00C555AA">
        <w:rPr>
          <w:rFonts w:hint="cs"/>
          <w:vanish/>
          <w:szCs w:val="20"/>
          <w:shd w:val="clear" w:color="auto" w:fill="FFFF99"/>
          <w:rtl/>
        </w:rPr>
        <w:t xml:space="preserve"> מיום 25.3.1992 עמ' 900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20</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20.</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מבוטח, למעט מבוטח לפי סעיף 32 לחוק, השוהה בחוץ לארץ תקופה העולה על ששה חדשים, ישלם דמי ביטוח בעד כל תקופת שהותו בחוץ לארץ, בשיעורים הנקובים בפרטים 1, 3, 5, 9, 11 ו-12 של לוח י' לחוק, ולענין זה יראו כאילו הכנסתו, לגבי כל חודש ברבעון כמשמעותו בתקנות המקדמות, בו שהה בחוץ לארץ, שווה למחצית השכר הממוצע כפי שהוא ב-1 בחודש הראשון של אותו רבעון.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 xml:space="preserve">על אף האמור בתקנת משנה (א), מבוטח שהוא </w:t>
      </w:r>
      <w:r w:rsidRPr="00C555AA">
        <w:rPr>
          <w:strike/>
          <w:vanish/>
          <w:sz w:val="22"/>
          <w:szCs w:val="22"/>
          <w:shd w:val="clear" w:color="auto" w:fill="FFFF99"/>
          <w:rtl/>
        </w:rPr>
        <w:t>–</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(1)</w:t>
      </w:r>
      <w:r w:rsidRPr="00C555AA">
        <w:rPr>
          <w:rFonts w:hint="cs"/>
          <w:strike/>
          <w:vanish/>
          <w:sz w:val="22"/>
          <w:szCs w:val="22"/>
          <w:shd w:val="clear" w:color="auto" w:fill="FFFF99"/>
          <w:rtl/>
        </w:rPr>
        <w:tab/>
        <w:t>עובד עצמאי השוהה בחוץ לארץ, שהיה זכאי לגימלה לפי פרק ג' לחוק והתקנות על פיו אילו אירעה לו פגיעה בעבודה בהיותו בחוץ לארץ, ישלם דמי ביטוח בעד כל תקופת שהותו בחוץ לארץ, בשיעור המשתלם מאת עובד עצמאי, למעט השיעור הנקוב בפרט 4 של לוח י' לחוק, מהכנסה שממנה משתלמים דמי ביטוח לרבות הכנסה שהתקבלה בחוץ לארץ ואינה נחשבת כהכנסה החייבת במס לפי הפקודה.</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(2)</w:t>
      </w:r>
      <w:r w:rsidRPr="00C555AA">
        <w:rPr>
          <w:rFonts w:hint="cs"/>
          <w:strike/>
          <w:vanish/>
          <w:sz w:val="22"/>
          <w:szCs w:val="22"/>
          <w:shd w:val="clear" w:color="auto" w:fill="FFFF99"/>
          <w:rtl/>
        </w:rPr>
        <w:tab/>
        <w:t>אינו עובד ואינו עובד עצמאי, והוא תלמיד הלומד לתואר ראשון או שני, וכן הלומד בפקולטה לרפואה והרשום במוסד להשכלה בחוץ לארץ שמשרד החינוך והתרבות הכיר בו כמוסד להשכלה גבוהה, ישלם, החל מהחודש הראשון שבו החל לימודיו כאמור, דמי ביטוח בשיעור המשתלם מאתת מי שאינו עובד ואינו עובד עצמאי, מהכנסת מינימום לפי פרט 3 של לוח י"א לחוק.</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(3)</w:t>
      </w:r>
      <w:r w:rsidRPr="00C555AA">
        <w:rPr>
          <w:rFonts w:hint="cs"/>
          <w:strike/>
          <w:vanish/>
          <w:sz w:val="22"/>
          <w:szCs w:val="22"/>
          <w:shd w:val="clear" w:color="auto" w:fill="FFFF99"/>
          <w:rtl/>
        </w:rPr>
        <w:tab/>
        <w:t>אשה נשואה שהיא עובדת בחופשה ללא תשלום כאמור בתקנה 1(3), תשלם דמי ביטוח בעד כל תקופת שהותה בחוץ לארץ, מהכנסה כאמור בתקנה 2(א)(2) או (ג), לפי הענין, ובשיעור האמור בתקנה 5(ב).</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(4)</w:t>
      </w:r>
      <w:r w:rsidRPr="00C555AA">
        <w:rPr>
          <w:rFonts w:hint="cs"/>
          <w:strike/>
          <w:vanish/>
          <w:sz w:val="22"/>
          <w:szCs w:val="22"/>
          <w:shd w:val="clear" w:color="auto" w:fill="FFFF99"/>
          <w:rtl/>
        </w:rPr>
        <w:tab/>
        <w:t xml:space="preserve">מבוטח שטרם חלפה שנה מתום השירות הסדיר והוא שוהה בחוץ לארץ ובאותו זמן אינו רשום במוסד להשכלה גבוהה כאמור בתקנת משנה (ב)(2) </w:t>
      </w:r>
      <w:r w:rsidRPr="00C555AA">
        <w:rPr>
          <w:strike/>
          <w:vanish/>
          <w:sz w:val="22"/>
          <w:szCs w:val="22"/>
          <w:shd w:val="clear" w:color="auto" w:fill="FFFF99"/>
          <w:rtl/>
        </w:rPr>
        <w:t>–</w:t>
      </w:r>
      <w:r w:rsidRPr="00C555AA">
        <w:rPr>
          <w:rFonts w:hint="cs"/>
          <w:strike/>
          <w:vanish/>
          <w:sz w:val="22"/>
          <w:szCs w:val="22"/>
          <w:shd w:val="clear" w:color="auto" w:fill="FFFF99"/>
          <w:rtl/>
        </w:rPr>
        <w:t xml:space="preserve"> יהיה חייב בתשלום דמי ביטוח בעד התקופה בה שהה בחוץ לארץ, ובלבד שלא תעלה על שנה מתום השירות הסדיר, בשיעור המשתלם מאת מבוטח שאינו עובד ואינו עובד עצמאי מהכנסת מינימום לפי פרט 4 בלוח י"א לחוק; לענין זה, "שירות סדיר" </w:t>
      </w:r>
      <w:r w:rsidRPr="00C555AA">
        <w:rPr>
          <w:strike/>
          <w:vanish/>
          <w:sz w:val="22"/>
          <w:szCs w:val="22"/>
          <w:shd w:val="clear" w:color="auto" w:fill="FFFF99"/>
          <w:rtl/>
        </w:rPr>
        <w:t>–</w:t>
      </w:r>
      <w:r w:rsidRPr="00C555AA">
        <w:rPr>
          <w:rFonts w:hint="cs"/>
          <w:strike/>
          <w:vanish/>
          <w:sz w:val="22"/>
          <w:szCs w:val="22"/>
          <w:shd w:val="clear" w:color="auto" w:fill="FFFF99"/>
          <w:rtl/>
        </w:rPr>
        <w:t xml:space="preserve"> שירות סדיר לפי חוק שירות בטחון, התשמ"ו-1986.</w:t>
      </w:r>
    </w:p>
    <w:p w:rsidR="00653B9B" w:rsidRPr="00C555AA" w:rsidRDefault="00653B9B">
      <w:pPr>
        <w:pStyle w:val="P00"/>
        <w:tabs>
          <w:tab w:val="clear" w:pos="6259"/>
        </w:tabs>
        <w:spacing w:before="0"/>
        <w:ind w:left="1021" w:right="1134"/>
        <w:rPr>
          <w:rFonts w:hint="cs"/>
          <w:strike/>
          <w:vanish/>
          <w:sz w:val="22"/>
          <w:szCs w:val="22"/>
          <w:shd w:val="clear" w:color="auto" w:fill="FFFF99"/>
          <w:rtl/>
        </w:rPr>
      </w:pPr>
      <w:r w:rsidRPr="00C555AA">
        <w:rPr>
          <w:rFonts w:hint="cs"/>
          <w:strike/>
          <w:vanish/>
          <w:sz w:val="22"/>
          <w:szCs w:val="22"/>
          <w:shd w:val="clear" w:color="auto" w:fill="FFFF99"/>
          <w:rtl/>
        </w:rPr>
        <w:t xml:space="preserve"> (5)</w:t>
      </w:r>
      <w:r w:rsidRPr="00C555AA">
        <w:rPr>
          <w:rFonts w:hint="cs"/>
          <w:strike/>
          <w:vanish/>
          <w:sz w:val="22"/>
          <w:szCs w:val="22"/>
          <w:shd w:val="clear" w:color="auto" w:fill="FFFF99"/>
          <w:rtl/>
        </w:rPr>
        <w:tab/>
        <w:t xml:space="preserve">מבוטח הלומד במוסד תורני או בישיבה בחוץ לארץ שמשרד הדתות הכיר בהם כמוסד תורני או כישיבה </w:t>
      </w:r>
      <w:r w:rsidRPr="00C555AA">
        <w:rPr>
          <w:strike/>
          <w:vanish/>
          <w:sz w:val="22"/>
          <w:szCs w:val="22"/>
          <w:shd w:val="clear" w:color="auto" w:fill="FFFF99"/>
          <w:rtl/>
        </w:rPr>
        <w:t>–</w:t>
      </w:r>
      <w:r w:rsidRPr="00C555AA">
        <w:rPr>
          <w:rFonts w:hint="cs"/>
          <w:strike/>
          <w:vanish/>
          <w:sz w:val="22"/>
          <w:szCs w:val="22"/>
          <w:shd w:val="clear" w:color="auto" w:fill="FFFF99"/>
          <w:rtl/>
        </w:rPr>
        <w:t xml:space="preserve"> ישלם דמי ביטוח החל מהחודש  הראשון שבו החל למודיו כאמור, בשיעור המשתלם ממי שאינו עובד ואינו עובד עצמאי מהכנסת המינימום האמורה בפרט 3 בלוח י"א לחוק.</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מועדי תשלום דמי ביטוח על פי תקנה זו הם כאמור בתקנה 2 לתקנות הגביה לפי הענין.</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נדרשו דמי ביטוח כאמור בתקנת משנה (ב)(1) יראו כאילו חל מועד תשלומם במועדי התשלום האמורים בתקנה 2 לתקנות הגבייה לגבי התקופה שבה שהה המבוטח בחוץ לארץ.</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20.1.1994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תשנ"ד-1994</w:t>
      </w:r>
    </w:p>
    <w:p w:rsidR="00653B9B" w:rsidRPr="00C555AA" w:rsidRDefault="00653B9B">
      <w:pPr>
        <w:pStyle w:val="P00"/>
        <w:tabs>
          <w:tab w:val="clear" w:pos="6259"/>
        </w:tabs>
        <w:spacing w:before="0"/>
        <w:ind w:left="0" w:right="1134"/>
        <w:rPr>
          <w:rFonts w:hint="cs"/>
          <w:vanish/>
          <w:szCs w:val="20"/>
          <w:shd w:val="clear" w:color="auto" w:fill="FFFF99"/>
          <w:rtl/>
        </w:rPr>
      </w:pPr>
      <w:hyperlink r:id="rId148" w:history="1">
        <w:r w:rsidRPr="00C555AA">
          <w:rPr>
            <w:rStyle w:val="Hyperlink"/>
            <w:rFonts w:hint="cs"/>
            <w:vanish/>
            <w:szCs w:val="20"/>
            <w:shd w:val="clear" w:color="auto" w:fill="FFFF99"/>
            <w:rtl/>
          </w:rPr>
          <w:t>ק"ת תשנ"ד מס' 5575</w:t>
        </w:r>
      </w:hyperlink>
      <w:r w:rsidRPr="00C555AA">
        <w:rPr>
          <w:rFonts w:hint="cs"/>
          <w:vanish/>
          <w:szCs w:val="20"/>
          <w:shd w:val="clear" w:color="auto" w:fill="FFFF99"/>
          <w:rtl/>
        </w:rPr>
        <w:t xml:space="preserve"> מיום 20.1.1994 עמ' 502</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מבוטח, למעט מבוטח לפי סעיף 32 לח</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 xml:space="preserve">ק ולמעט מבוטח לפי תקנה 12א לתקנות אלה, השוהה בחוץ לארץ תקופה העולה על ששה חדשים </w:t>
      </w:r>
      <w:r w:rsidRPr="00C555AA">
        <w:rPr>
          <w:rStyle w:val="default"/>
          <w:rFonts w:cs="FrankRuehl" w:hint="cs"/>
          <w:vanish/>
          <w:sz w:val="22"/>
          <w:szCs w:val="22"/>
          <w:u w:val="single"/>
          <w:shd w:val="clear" w:color="auto" w:fill="FFFF99"/>
          <w:rtl/>
        </w:rPr>
        <w:t>רצופים</w:t>
      </w:r>
      <w:r w:rsidRPr="00C555AA">
        <w:rPr>
          <w:rStyle w:val="default"/>
          <w:rFonts w:cs="FrankRuehl" w:hint="cs"/>
          <w:vanish/>
          <w:sz w:val="22"/>
          <w:szCs w:val="22"/>
          <w:shd w:val="clear" w:color="auto" w:fill="FFFF99"/>
          <w:rtl/>
        </w:rPr>
        <w:t>, ישלם דמי ביטוח בעד כל תקופת שהותו בחוץ לארץ, בשיעורים החלים על מבוטח שאינו עובד ואינו עובד עצמאי, מהכנסתו החייבת בתשלום דמי ביטוח, ואם אין לו הכנסה כאמור או שהכנסתו א</w:t>
      </w:r>
      <w:r w:rsidRPr="00C555AA">
        <w:rPr>
          <w:rStyle w:val="default"/>
          <w:rFonts w:cs="FrankRuehl"/>
          <w:vanish/>
          <w:sz w:val="22"/>
          <w:szCs w:val="22"/>
          <w:shd w:val="clear" w:color="auto" w:fill="FFFF99"/>
          <w:rtl/>
        </w:rPr>
        <w:t>ינ</w:t>
      </w:r>
      <w:r w:rsidRPr="00C555AA">
        <w:rPr>
          <w:rStyle w:val="default"/>
          <w:rFonts w:cs="FrankRuehl" w:hint="cs"/>
          <w:vanish/>
          <w:sz w:val="22"/>
          <w:szCs w:val="22"/>
          <w:shd w:val="clear" w:color="auto" w:fill="FFFF99"/>
          <w:rtl/>
        </w:rPr>
        <w:t>ה מגיעה למינימום שנקבע בפרט 4 בלוח י"א, ישלם דמי ביטוח כאילו הכנסתו היתה המינימום האמור.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49"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34</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למעט מבוטח לפי </w:t>
      </w:r>
      <w:r w:rsidRPr="00C555AA">
        <w:rPr>
          <w:rStyle w:val="default"/>
          <w:rFonts w:cs="FrankRuehl" w:hint="cs"/>
          <w:strike/>
          <w:vanish/>
          <w:sz w:val="22"/>
          <w:szCs w:val="22"/>
          <w:shd w:val="clear" w:color="auto" w:fill="FFFF99"/>
          <w:rtl/>
        </w:rPr>
        <w:t>סעיף 32</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76</w:t>
      </w:r>
      <w:r w:rsidRPr="00C555AA">
        <w:rPr>
          <w:rStyle w:val="default"/>
          <w:rFonts w:cs="FrankRuehl" w:hint="cs"/>
          <w:vanish/>
          <w:sz w:val="22"/>
          <w:szCs w:val="22"/>
          <w:shd w:val="clear" w:color="auto" w:fill="FFFF99"/>
          <w:rtl/>
        </w:rPr>
        <w:t xml:space="preserve"> לח</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ק ולמעט מבוטח לפי תקנה 12א לתקנות אלה, השוהה בחוץ לארץ תקופה העולה על ששה חדשים רצופים, ישלם דמי ביטוח בעד כל תקופת שהותו בחוץ לארץ, בשיעורים החלים על מבוטח שאינו עובד ואינו עובד עצמאי, מהכנסתו החייבת בתשלום דמי ביטוח, ואם אין לו הכנסה כאמור או שהכנסתו א</w:t>
      </w:r>
      <w:r w:rsidRPr="00C555AA">
        <w:rPr>
          <w:rStyle w:val="default"/>
          <w:rFonts w:cs="FrankRuehl"/>
          <w:vanish/>
          <w:sz w:val="22"/>
          <w:szCs w:val="22"/>
          <w:shd w:val="clear" w:color="auto" w:fill="FFFF99"/>
          <w:rtl/>
        </w:rPr>
        <w:t>ינ</w:t>
      </w:r>
      <w:r w:rsidRPr="00C555AA">
        <w:rPr>
          <w:rStyle w:val="default"/>
          <w:rFonts w:cs="FrankRuehl" w:hint="cs"/>
          <w:vanish/>
          <w:sz w:val="22"/>
          <w:szCs w:val="22"/>
          <w:shd w:val="clear" w:color="auto" w:fill="FFFF99"/>
          <w:rtl/>
        </w:rPr>
        <w:t xml:space="preserve">ה מגיעה </w:t>
      </w:r>
      <w:r w:rsidRPr="00C555AA">
        <w:rPr>
          <w:rStyle w:val="default"/>
          <w:rFonts w:cs="FrankRuehl" w:hint="cs"/>
          <w:strike/>
          <w:vanish/>
          <w:sz w:val="22"/>
          <w:szCs w:val="22"/>
          <w:shd w:val="clear" w:color="auto" w:fill="FFFF99"/>
          <w:rtl/>
        </w:rPr>
        <w:t>למינימום שנקבע</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להכנסה המזערית שנקבעה</w:t>
      </w:r>
      <w:r w:rsidRPr="00C555AA">
        <w:rPr>
          <w:rStyle w:val="default"/>
          <w:rFonts w:cs="FrankRuehl" w:hint="cs"/>
          <w:vanish/>
          <w:sz w:val="22"/>
          <w:szCs w:val="22"/>
          <w:shd w:val="clear" w:color="auto" w:fill="FFFF99"/>
          <w:rtl/>
        </w:rPr>
        <w:t xml:space="preserve"> בפרט 4 בלוח י"א, ישלם דמי ביטוח כאילו הכנסתו היתה </w:t>
      </w:r>
      <w:r w:rsidRPr="00C555AA">
        <w:rPr>
          <w:rStyle w:val="default"/>
          <w:rFonts w:cs="FrankRuehl" w:hint="cs"/>
          <w:strike/>
          <w:vanish/>
          <w:sz w:val="22"/>
          <w:szCs w:val="22"/>
          <w:shd w:val="clear" w:color="auto" w:fill="FFFF99"/>
          <w:rtl/>
        </w:rPr>
        <w:t>המינימום האמור</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המזערית כאמור</w:t>
      </w:r>
      <w:r w:rsidRPr="00C555AA">
        <w:rPr>
          <w:rStyle w:val="default"/>
          <w:rFonts w:cs="FrankRuehl" w:hint="cs"/>
          <w:vanish/>
          <w:sz w:val="22"/>
          <w:szCs w:val="22"/>
          <w:shd w:val="clear" w:color="auto" w:fill="FFFF99"/>
          <w:rtl/>
        </w:rPr>
        <w:t>.</w:t>
      </w:r>
    </w:p>
    <w:p w:rsidR="00653B9B" w:rsidRDefault="00653B9B">
      <w:pPr>
        <w:pStyle w:val="P00"/>
        <w:spacing w:before="0"/>
        <w:ind w:left="0" w:right="1134"/>
        <w:rPr>
          <w:rFonts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על אף האמור בתקנת משנה (א), מבוטח שהוא עובד עצמאי השוהה בחוץ לארץ, שהיה זכאי לגימלה לפי </w:t>
      </w:r>
      <w:r w:rsidRPr="00C555AA">
        <w:rPr>
          <w:rStyle w:val="default"/>
          <w:rFonts w:cs="FrankRuehl" w:hint="cs"/>
          <w:strike/>
          <w:vanish/>
          <w:sz w:val="22"/>
          <w:szCs w:val="22"/>
          <w:shd w:val="clear" w:color="auto" w:fill="FFFF99"/>
          <w:rtl/>
        </w:rPr>
        <w:t>פרק ג'</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פרק ה'</w:t>
      </w:r>
      <w:r w:rsidRPr="00C555AA">
        <w:rPr>
          <w:rStyle w:val="default"/>
          <w:rFonts w:cs="FrankRuehl" w:hint="cs"/>
          <w:vanish/>
          <w:sz w:val="22"/>
          <w:szCs w:val="22"/>
          <w:shd w:val="clear" w:color="auto" w:fill="FFFF99"/>
          <w:rtl/>
        </w:rPr>
        <w:t xml:space="preserve"> לחוק והתקנות לפיו אילו אירעה לו פגיעה בעבודה בהיותו בחוץ לארץ, ישלם דמי ביטוח, בעד כל תקופת שהותו בחוץ לארץ, בש</w:t>
      </w:r>
      <w:r w:rsidRPr="00C555AA">
        <w:rPr>
          <w:rStyle w:val="default"/>
          <w:rFonts w:cs="FrankRuehl"/>
          <w:vanish/>
          <w:sz w:val="22"/>
          <w:szCs w:val="22"/>
          <w:shd w:val="clear" w:color="auto" w:fill="FFFF99"/>
          <w:rtl/>
        </w:rPr>
        <w:t>י</w:t>
      </w:r>
      <w:r w:rsidRPr="00C555AA">
        <w:rPr>
          <w:rStyle w:val="default"/>
          <w:rFonts w:cs="FrankRuehl" w:hint="cs"/>
          <w:vanish/>
          <w:sz w:val="22"/>
          <w:szCs w:val="22"/>
          <w:shd w:val="clear" w:color="auto" w:fill="FFFF99"/>
          <w:rtl/>
        </w:rPr>
        <w:t>עור המשתלם מאת עובד עצמאי, מהכנסה שממנה משתלמים דמי ביטוח לרבות הכנסה שהתקבלה בחוץ לארץ ואינה נחשבת כהכנסה החייבת במס לפי הפקודה.</w:t>
      </w:r>
      <w:bookmarkEnd w:id="57"/>
    </w:p>
    <w:p w:rsidR="00653B9B" w:rsidRDefault="00653B9B">
      <w:pPr>
        <w:pStyle w:val="P00"/>
        <w:spacing w:before="72"/>
        <w:ind w:left="0" w:right="1134"/>
        <w:rPr>
          <w:rStyle w:val="default"/>
          <w:rFonts w:cs="FrankRuehl" w:hint="cs"/>
          <w:rtl/>
        </w:rPr>
      </w:pPr>
      <w:r>
        <w:rPr>
          <w:lang w:val="he-IL"/>
        </w:rPr>
        <w:pict>
          <v:rect id="_x0000_s1106" style="position:absolute;left:0;text-align:left;margin-left:464.5pt;margin-top:8.05pt;width:75.05pt;height:10pt;z-index:25168025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בוטלה).</w:t>
      </w:r>
    </w:p>
    <w:p w:rsidR="00653B9B" w:rsidRPr="00C555AA" w:rsidRDefault="00653B9B">
      <w:pPr>
        <w:pStyle w:val="P00"/>
        <w:spacing w:before="0"/>
        <w:ind w:left="0" w:right="1134"/>
        <w:rPr>
          <w:rFonts w:hint="cs"/>
          <w:b/>
          <w:bCs/>
          <w:vanish/>
          <w:szCs w:val="20"/>
          <w:shd w:val="clear" w:color="auto" w:fill="FFFF99"/>
          <w:rtl/>
        </w:rPr>
      </w:pPr>
      <w:bookmarkStart w:id="58" w:name="Rov69"/>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150" w:history="1">
        <w:r w:rsidRPr="00C555AA">
          <w:rPr>
            <w:rStyle w:val="Hyperlink"/>
            <w:rFonts w:hint="cs"/>
            <w:vanish/>
            <w:szCs w:val="20"/>
            <w:shd w:val="clear" w:color="auto" w:fill="FFFF99"/>
            <w:rtl/>
          </w:rPr>
          <w:t>ק"ת תשל"ח מס' 3874</w:t>
        </w:r>
      </w:hyperlink>
      <w:r w:rsidRPr="00C555AA">
        <w:rPr>
          <w:rFonts w:hint="cs"/>
          <w:vanish/>
          <w:szCs w:val="20"/>
          <w:shd w:val="clear" w:color="auto" w:fill="FFFF99"/>
          <w:rtl/>
        </w:rPr>
        <w:t xml:space="preserve"> מיום 27.7.1978 עמ' 1817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20א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תשמ"ג-1983</w:t>
      </w:r>
    </w:p>
    <w:p w:rsidR="00653B9B" w:rsidRPr="00C555AA" w:rsidRDefault="00653B9B">
      <w:pPr>
        <w:pStyle w:val="P00"/>
        <w:tabs>
          <w:tab w:val="clear" w:pos="6259"/>
        </w:tabs>
        <w:spacing w:before="0"/>
        <w:ind w:left="0" w:right="1134"/>
        <w:rPr>
          <w:rFonts w:hint="cs"/>
          <w:vanish/>
          <w:szCs w:val="20"/>
          <w:shd w:val="clear" w:color="auto" w:fill="FFFF99"/>
          <w:rtl/>
        </w:rPr>
      </w:pPr>
      <w:hyperlink r:id="rId151" w:history="1">
        <w:r w:rsidRPr="00C555AA">
          <w:rPr>
            <w:rStyle w:val="Hyperlink"/>
            <w:rFonts w:hint="cs"/>
            <w:vanish/>
            <w:szCs w:val="20"/>
            <w:shd w:val="clear" w:color="auto" w:fill="FFFF99"/>
            <w:rtl/>
          </w:rPr>
          <w:t>ק"ת תשמ"ג מס' 4475</w:t>
        </w:r>
      </w:hyperlink>
      <w:r w:rsidRPr="00C555AA">
        <w:rPr>
          <w:rFonts w:hint="cs"/>
          <w:vanish/>
          <w:szCs w:val="20"/>
          <w:shd w:val="clear" w:color="auto" w:fill="FFFF99"/>
          <w:rtl/>
        </w:rPr>
        <w:t xml:space="preserve"> מיום 24.3.1983 עמ' 1035</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20א.</w:t>
      </w:r>
      <w:r w:rsidRPr="00C555AA">
        <w:rPr>
          <w:rFonts w:hint="cs"/>
          <w:vanish/>
          <w:sz w:val="22"/>
          <w:szCs w:val="22"/>
          <w:shd w:val="clear" w:color="auto" w:fill="FFFF99"/>
          <w:rtl/>
        </w:rPr>
        <w:tab/>
        <w:t xml:space="preserve">מבוטח כאמור בתקנה 20 שלא שילם דמי ביטוח במועדם, ישלם את דמי הביטוח שהוא חייב בתשלומם כשהם מוגדלים </w:t>
      </w:r>
      <w:r w:rsidRPr="00C555AA">
        <w:rPr>
          <w:rFonts w:hint="cs"/>
          <w:strike/>
          <w:vanish/>
          <w:sz w:val="22"/>
          <w:szCs w:val="22"/>
          <w:shd w:val="clear" w:color="auto" w:fill="FFFF99"/>
          <w:rtl/>
        </w:rPr>
        <w:t>בשיעור של 26% לשנה, לגבי הזמן שעבר ממועד התשלום ועד ליום תשלומם</w:t>
      </w:r>
      <w:r w:rsidRPr="00C555AA">
        <w:rPr>
          <w:rFonts w:hint="cs"/>
          <w:vanish/>
          <w:sz w:val="22"/>
          <w:szCs w:val="22"/>
          <w:shd w:val="clear" w:color="auto" w:fill="FFFF99"/>
          <w:rtl/>
        </w:rPr>
        <w:t xml:space="preserve"> לפי סעיף 179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1.4.1984</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תשמ"ד-1984</w:t>
      </w:r>
    </w:p>
    <w:p w:rsidR="00653B9B" w:rsidRPr="00C555AA" w:rsidRDefault="00653B9B">
      <w:pPr>
        <w:pStyle w:val="P00"/>
        <w:tabs>
          <w:tab w:val="clear" w:pos="6259"/>
        </w:tabs>
        <w:spacing w:before="0"/>
        <w:ind w:left="0" w:right="1134"/>
        <w:rPr>
          <w:rStyle w:val="big-number"/>
          <w:rFonts w:cs="FrankRuehl" w:hint="cs"/>
          <w:vanish/>
          <w:szCs w:val="20"/>
          <w:shd w:val="clear" w:color="auto" w:fill="FFFF99"/>
          <w:rtl/>
        </w:rPr>
      </w:pPr>
      <w:hyperlink r:id="rId152" w:history="1">
        <w:r w:rsidRPr="00C555AA">
          <w:rPr>
            <w:rStyle w:val="Hyperlink"/>
            <w:rFonts w:hint="cs"/>
            <w:vanish/>
            <w:szCs w:val="20"/>
            <w:shd w:val="clear" w:color="auto" w:fill="FFFF99"/>
            <w:rtl/>
          </w:rPr>
          <w:t>ק"ת תשמ"ד מס' 4629</w:t>
        </w:r>
      </w:hyperlink>
      <w:r w:rsidRPr="00C555AA">
        <w:rPr>
          <w:rFonts w:hint="cs"/>
          <w:vanish/>
          <w:szCs w:val="20"/>
          <w:shd w:val="clear" w:color="auto" w:fill="FFFF99"/>
          <w:rtl/>
        </w:rPr>
        <w:t xml:space="preserve"> מיום 10.5.1984 עמ' 1473</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20א.</w:t>
      </w:r>
      <w:r w:rsidRPr="00C555AA">
        <w:rPr>
          <w:rFonts w:hint="cs"/>
          <w:vanish/>
          <w:sz w:val="22"/>
          <w:szCs w:val="22"/>
          <w:shd w:val="clear" w:color="auto" w:fill="FFFF99"/>
          <w:rtl/>
        </w:rPr>
        <w:tab/>
        <w:t xml:space="preserve">מבוטח כאמור בתקנה 20 שלא שילם דמי ביטוח במועדם, ישלם את דמי הביטוח שהוא חייב בתשלומם כשהם </w:t>
      </w:r>
      <w:r w:rsidRPr="00C555AA">
        <w:rPr>
          <w:rFonts w:hint="cs"/>
          <w:strike/>
          <w:vanish/>
          <w:sz w:val="22"/>
          <w:szCs w:val="22"/>
          <w:shd w:val="clear" w:color="auto" w:fill="FFFF99"/>
          <w:rtl/>
        </w:rPr>
        <w:t>מוגדלים</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מחושבים</w:t>
      </w:r>
      <w:r w:rsidRPr="00C555AA">
        <w:rPr>
          <w:rFonts w:hint="cs"/>
          <w:vanish/>
          <w:sz w:val="22"/>
          <w:szCs w:val="22"/>
          <w:shd w:val="clear" w:color="auto" w:fill="FFFF99"/>
          <w:rtl/>
        </w:rPr>
        <w:t xml:space="preserve"> לפי סעיף 179 לחוק.</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53" w:history="1">
        <w:r w:rsidRPr="00C555AA">
          <w:rPr>
            <w:rStyle w:val="Hyperlink"/>
            <w:rFonts w:hint="cs"/>
            <w:vanish/>
            <w:szCs w:val="20"/>
            <w:shd w:val="clear" w:color="auto" w:fill="FFFF99"/>
            <w:rtl/>
          </w:rPr>
          <w:t xml:space="preserve">ק"ת </w:t>
        </w:r>
        <w:r w:rsidRPr="00C555AA">
          <w:rPr>
            <w:rStyle w:val="Hyperlink"/>
            <w:rFonts w:hint="cs"/>
            <w:vanish/>
            <w:szCs w:val="20"/>
            <w:shd w:val="clear" w:color="auto" w:fill="FFFF99"/>
            <w:rtl/>
          </w:rPr>
          <w:t>ת</w:t>
        </w:r>
        <w:r w:rsidRPr="00C555AA">
          <w:rPr>
            <w:rStyle w:val="Hyperlink"/>
            <w:rFonts w:hint="cs"/>
            <w:vanish/>
            <w:szCs w:val="20"/>
            <w:shd w:val="clear" w:color="auto" w:fill="FFFF99"/>
            <w:rtl/>
          </w:rPr>
          <w:t>שמ"ה מס' 4801</w:t>
        </w:r>
      </w:hyperlink>
      <w:r w:rsidRPr="00C555AA">
        <w:rPr>
          <w:rFonts w:hint="cs"/>
          <w:vanish/>
          <w:szCs w:val="20"/>
          <w:shd w:val="clear" w:color="auto" w:fill="FFFF99"/>
          <w:rtl/>
        </w:rPr>
        <w:t xml:space="preserve"> מיום 9.5.1985 עמ' 1241</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20א</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הגדלת דמי ביטוח למבוטח השוהה בחוץ לארץ</w:t>
      </w:r>
    </w:p>
    <w:p w:rsidR="00653B9B" w:rsidRDefault="00653B9B">
      <w:pPr>
        <w:pStyle w:val="P00"/>
        <w:tabs>
          <w:tab w:val="clear" w:pos="6259"/>
        </w:tabs>
        <w:spacing w:before="0"/>
        <w:ind w:left="0" w:right="1134"/>
        <w:rPr>
          <w:rFonts w:hint="cs"/>
          <w:strike/>
          <w:sz w:val="2"/>
          <w:szCs w:val="2"/>
          <w:rtl/>
        </w:rPr>
      </w:pPr>
      <w:r w:rsidRPr="00C555AA">
        <w:rPr>
          <w:rFonts w:hint="cs"/>
          <w:strike/>
          <w:vanish/>
          <w:sz w:val="22"/>
          <w:szCs w:val="22"/>
          <w:shd w:val="clear" w:color="auto" w:fill="FFFF99"/>
          <w:rtl/>
        </w:rPr>
        <w:t>20א.</w:t>
      </w:r>
      <w:r w:rsidRPr="00C555AA">
        <w:rPr>
          <w:rFonts w:hint="cs"/>
          <w:strike/>
          <w:vanish/>
          <w:sz w:val="22"/>
          <w:szCs w:val="22"/>
          <w:shd w:val="clear" w:color="auto" w:fill="FFFF99"/>
          <w:rtl/>
        </w:rPr>
        <w:tab/>
        <w:t>מבוטח כאמור בתקנה 20 שלא שילם דמי ביטוח במועדם, ישלם את דמי הביטוח שהוא חייב בתשלומם כשהם מחושבים לפי סעיף 179 לחוק.</w:t>
      </w:r>
      <w:bookmarkEnd w:id="58"/>
    </w:p>
    <w:p w:rsidR="00653B9B" w:rsidRDefault="00653B9B">
      <w:pPr>
        <w:pStyle w:val="P00"/>
        <w:tabs>
          <w:tab w:val="clear" w:pos="6259"/>
        </w:tabs>
        <w:spacing w:before="72"/>
        <w:ind w:left="0" w:right="1134"/>
        <w:rPr>
          <w:rFonts w:hint="cs"/>
          <w:b/>
          <w:bCs/>
          <w:szCs w:val="20"/>
          <w:highlight w:val="yellow"/>
          <w:rtl/>
        </w:rPr>
      </w:pPr>
      <w:r>
        <w:rPr>
          <w:rFonts w:cs="Miriam"/>
          <w:szCs w:val="32"/>
          <w:rtl/>
          <w:lang w:val="he-IL"/>
        </w:rPr>
        <w:pict>
          <v:shape id="_x0000_s1239" type="#_x0000_t202" style="position:absolute;left:0;text-align:left;margin-left:470.25pt;margin-top:7.1pt;width:1in;height:11.2pt;z-index:251710976"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תשמ"ה-1985</w:t>
                  </w:r>
                </w:p>
              </w:txbxContent>
            </v:textbox>
          </v:shape>
        </w:pict>
      </w:r>
      <w:r>
        <w:rPr>
          <w:rStyle w:val="big-number"/>
          <w:rFonts w:cs="Miriam"/>
          <w:rtl/>
        </w:rPr>
        <w:t>20</w:t>
      </w:r>
      <w:r>
        <w:rPr>
          <w:rStyle w:val="default"/>
          <w:rFonts w:cs="FrankRuehl"/>
          <w:rtl/>
        </w:rPr>
        <w:t>ב</w:t>
      </w:r>
      <w:r>
        <w:rPr>
          <w:rStyle w:val="default"/>
          <w:rFonts w:cs="FrankRuehl" w:hint="cs"/>
          <w:rtl/>
        </w:rPr>
        <w:t>.</w:t>
      </w:r>
      <w:r>
        <w:rPr>
          <w:rStyle w:val="default"/>
          <w:rFonts w:cs="FrankRuehl" w:hint="cs"/>
          <w:rtl/>
        </w:rPr>
        <w:tab/>
        <w:t>(בוטלה).</w:t>
      </w:r>
    </w:p>
    <w:p w:rsidR="00653B9B" w:rsidRPr="00C555AA" w:rsidRDefault="00653B9B">
      <w:pPr>
        <w:pStyle w:val="P00"/>
        <w:spacing w:before="0"/>
        <w:ind w:left="0" w:right="1134"/>
        <w:rPr>
          <w:rFonts w:hint="cs"/>
          <w:b/>
          <w:bCs/>
          <w:vanish/>
          <w:szCs w:val="20"/>
          <w:shd w:val="clear" w:color="auto" w:fill="FFFF99"/>
          <w:rtl/>
        </w:rPr>
      </w:pPr>
      <w:bookmarkStart w:id="59" w:name="Rov70"/>
      <w:r w:rsidRPr="00C555AA">
        <w:rPr>
          <w:rFonts w:hint="cs"/>
          <w:vanish/>
          <w:color w:val="FF0000"/>
          <w:szCs w:val="20"/>
          <w:shd w:val="clear" w:color="auto" w:fill="FFFF99"/>
          <w:rtl/>
        </w:rPr>
        <w:t>מיום 1.4.1978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תשל"ח-1978</w:t>
      </w:r>
    </w:p>
    <w:p w:rsidR="00653B9B" w:rsidRPr="00C555AA" w:rsidRDefault="00653B9B">
      <w:pPr>
        <w:pStyle w:val="P00"/>
        <w:tabs>
          <w:tab w:val="clear" w:pos="6259"/>
        </w:tabs>
        <w:spacing w:before="0"/>
        <w:ind w:left="0" w:right="1134"/>
        <w:rPr>
          <w:rFonts w:hint="cs"/>
          <w:vanish/>
          <w:szCs w:val="20"/>
          <w:shd w:val="clear" w:color="auto" w:fill="FFFF99"/>
          <w:rtl/>
        </w:rPr>
      </w:pPr>
      <w:hyperlink r:id="rId154" w:history="1">
        <w:r w:rsidRPr="00C555AA">
          <w:rPr>
            <w:rStyle w:val="Hyperlink"/>
            <w:rFonts w:hint="cs"/>
            <w:vanish/>
            <w:szCs w:val="20"/>
            <w:shd w:val="clear" w:color="auto" w:fill="FFFF99"/>
            <w:rtl/>
          </w:rPr>
          <w:t>ק"ת תשל"ח מס' 3874</w:t>
        </w:r>
      </w:hyperlink>
      <w:r w:rsidRPr="00C555AA">
        <w:rPr>
          <w:rFonts w:hint="cs"/>
          <w:vanish/>
          <w:szCs w:val="20"/>
          <w:shd w:val="clear" w:color="auto" w:fill="FFFF99"/>
          <w:rtl/>
        </w:rPr>
        <w:t xml:space="preserve"> מיום 27.7.1978 עמ' 1817</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20ב</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55"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1241</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20ב</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אי תחולת שיעורים מופחתים</w:t>
      </w:r>
    </w:p>
    <w:p w:rsidR="00653B9B" w:rsidRDefault="00653B9B">
      <w:pPr>
        <w:pStyle w:val="P00"/>
        <w:tabs>
          <w:tab w:val="clear" w:pos="6259"/>
        </w:tabs>
        <w:spacing w:before="0"/>
        <w:ind w:left="0" w:right="1134"/>
        <w:rPr>
          <w:rFonts w:hint="cs"/>
          <w:strike/>
          <w:sz w:val="2"/>
          <w:szCs w:val="2"/>
          <w:rtl/>
        </w:rPr>
      </w:pPr>
      <w:r w:rsidRPr="00C555AA">
        <w:rPr>
          <w:rFonts w:hint="cs"/>
          <w:strike/>
          <w:vanish/>
          <w:sz w:val="22"/>
          <w:szCs w:val="22"/>
          <w:shd w:val="clear" w:color="auto" w:fill="FFFF99"/>
          <w:rtl/>
        </w:rPr>
        <w:t>20ב.</w:t>
      </w:r>
      <w:r w:rsidRPr="00C555AA">
        <w:rPr>
          <w:rFonts w:hint="cs"/>
          <w:strike/>
          <w:vanish/>
          <w:sz w:val="22"/>
          <w:szCs w:val="22"/>
          <w:shd w:val="clear" w:color="auto" w:fill="FFFF99"/>
          <w:rtl/>
        </w:rPr>
        <w:tab/>
        <w:t>סעיף 160א לחוק והצו שנקבע לפיו לא יחולו על תשלום דמי ביטוח לפי תקנה 20(א).</w:t>
      </w:r>
      <w:bookmarkEnd w:id="59"/>
    </w:p>
    <w:p w:rsidR="00653B9B" w:rsidRDefault="00653B9B">
      <w:pPr>
        <w:pStyle w:val="P00"/>
        <w:spacing w:before="72"/>
        <w:ind w:left="0" w:right="1134"/>
        <w:rPr>
          <w:rStyle w:val="default"/>
          <w:rFonts w:cs="FrankRuehl"/>
          <w:rtl/>
        </w:rPr>
      </w:pPr>
      <w:bookmarkStart w:id="60" w:name="Seif27"/>
      <w:bookmarkEnd w:id="60"/>
      <w:r>
        <w:rPr>
          <w:lang w:val="he-IL"/>
        </w:rPr>
        <w:pict>
          <v:rect id="_x0000_s1107" style="position:absolute;left:0;text-align:left;margin-left:464.5pt;margin-top:8.05pt;width:75.05pt;height:84.65pt;z-index:251681280" o:allowincell="f" filled="f" stroked="f" strokecolor="lime" strokeweight=".25pt">
            <v:textbox style="mso-next-textbox:#_x0000_s1107" inset="0,0,0,0">
              <w:txbxContent>
                <w:p w:rsidR="00653B9B" w:rsidRDefault="00653B9B">
                  <w:pPr>
                    <w:spacing w:line="160" w:lineRule="exact"/>
                    <w:jc w:val="left"/>
                    <w:rPr>
                      <w:rFonts w:cs="Miriam"/>
                      <w:noProof/>
                      <w:szCs w:val="18"/>
                      <w:rtl/>
                    </w:rPr>
                  </w:pPr>
                  <w:r>
                    <w:rPr>
                      <w:rFonts w:cs="Miriam"/>
                      <w:szCs w:val="18"/>
                      <w:rtl/>
                    </w:rPr>
                    <w:t>ע</w:t>
                  </w:r>
                  <w:r>
                    <w:rPr>
                      <w:rFonts w:cs="Miriam" w:hint="cs"/>
                      <w:szCs w:val="18"/>
                      <w:rtl/>
                    </w:rPr>
                    <w:t>ובד בחוץ לארץ</w:t>
                  </w:r>
                  <w:r>
                    <w:rPr>
                      <w:rFonts w:cs="Miriam"/>
                      <w:szCs w:val="18"/>
                      <w:rtl/>
                    </w:rPr>
                    <w:t xml:space="preserve"> </w:t>
                  </w:r>
                  <w:r>
                    <w:rPr>
                      <w:rFonts w:cs="Miriam" w:hint="cs"/>
                      <w:szCs w:val="18"/>
                      <w:rtl/>
                    </w:rPr>
                    <w:t>ועובד בכלי שיט או בכלי טיס</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תשל"ט-1979</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תשמ"א-1981</w:t>
                  </w:r>
                </w:p>
                <w:p w:rsidR="00653B9B" w:rsidRDefault="00653B9B">
                  <w:pPr>
                    <w:spacing w:line="160" w:lineRule="exact"/>
                    <w:jc w:val="left"/>
                    <w:rPr>
                      <w:rFonts w:cs="Miriam"/>
                      <w:noProof/>
                      <w:szCs w:val="18"/>
                      <w:rtl/>
                    </w:rPr>
                  </w:pPr>
                  <w:r>
                    <w:rPr>
                      <w:rFonts w:cs="Miriam" w:hint="cs"/>
                      <w:szCs w:val="18"/>
                      <w:rtl/>
                    </w:rPr>
                    <w:t>תק' תשמ"ה-1985</w:t>
                  </w:r>
                </w:p>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הכנסתו של</w:t>
      </w:r>
      <w:r>
        <w:rPr>
          <w:rStyle w:val="default"/>
          <w:rFonts w:cs="FrankRuehl"/>
          <w:rtl/>
        </w:rPr>
        <w:t xml:space="preserve"> </w:t>
      </w:r>
      <w:r>
        <w:rPr>
          <w:rStyle w:val="default"/>
          <w:rFonts w:cs="FrankRuehl" w:hint="cs"/>
          <w:rtl/>
        </w:rPr>
        <w:t>עובד בחוץ לארץ, לרבות עובד בכלי שיט או בכלי טיס, המבוטח בהתאם לסעיף 76 לחוק, תחושב לענין לוח י' לחוק, לגבי תקופת עבודתו בחוץ לארץ, לפי מלוא הכנסתו במטבע ישראלי ולפי מלוא התמורה במטבע ישראלי של הכנסתו במטבע זר (להלן - תמורת מטבע זר) ובלבד שלא ישלם דמי ביט</w:t>
      </w:r>
      <w:r>
        <w:rPr>
          <w:rStyle w:val="default"/>
          <w:rFonts w:cs="FrankRuehl"/>
          <w:rtl/>
        </w:rPr>
        <w:t>וח</w:t>
      </w:r>
      <w:r>
        <w:rPr>
          <w:rStyle w:val="default"/>
          <w:rFonts w:cs="FrankRuehl" w:hint="cs"/>
          <w:rtl/>
        </w:rPr>
        <w:t xml:space="preserve"> מסכום העולה על ההכנסה המרבית האמורה בפרט 1 בלוח י"א לחוק.</w:t>
      </w:r>
    </w:p>
    <w:p w:rsidR="00653B9B" w:rsidRDefault="00653B9B">
      <w:pPr>
        <w:pStyle w:val="P00"/>
        <w:spacing w:before="72"/>
        <w:ind w:left="0" w:right="1134"/>
        <w:rPr>
          <w:rStyle w:val="default"/>
          <w:rFonts w:cs="FrankRuehl"/>
          <w:rtl/>
        </w:rPr>
      </w:pPr>
    </w:p>
    <w:p w:rsidR="00653B9B" w:rsidRDefault="00653B9B">
      <w:pPr>
        <w:pStyle w:val="P00"/>
        <w:spacing w:before="72"/>
        <w:ind w:left="0" w:right="1134"/>
        <w:rPr>
          <w:rStyle w:val="default"/>
          <w:rFonts w:cs="FrankRuehl" w:hint="cs"/>
          <w:rtl/>
        </w:rPr>
      </w:pPr>
      <w:r>
        <w:rPr>
          <w:lang w:val="he-IL"/>
        </w:rPr>
        <w:pict>
          <v:rect id="_x0000_s1108" style="position:absolute;left:0;text-align:left;margin-left:464.5pt;margin-top:8.05pt;width:75.05pt;height:20pt;z-index:251682304"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מועד תשלום דמי ביטוח לפי תקנה זו יהיה מועד התשלום החל לגבי עובד לפי סעיף 353 לחוק. </w:t>
      </w:r>
    </w:p>
    <w:p w:rsidR="00653B9B" w:rsidRPr="00C555AA" w:rsidRDefault="00653B9B">
      <w:pPr>
        <w:pStyle w:val="P00"/>
        <w:spacing w:before="0"/>
        <w:ind w:left="0" w:right="1134"/>
        <w:rPr>
          <w:rFonts w:hint="cs"/>
          <w:b/>
          <w:bCs/>
          <w:vanish/>
          <w:szCs w:val="20"/>
          <w:shd w:val="clear" w:color="auto" w:fill="FFFF99"/>
          <w:rtl/>
        </w:rPr>
      </w:pPr>
      <w:bookmarkStart w:id="61" w:name="Rov71"/>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156"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לענין פרט 5 של לוח י' לחוק תכלול הכנסתו של עובד בכלי שיט או בכלי טיס </w:t>
      </w:r>
      <w:r w:rsidRPr="00C555AA">
        <w:rPr>
          <w:rFonts w:hint="cs"/>
          <w:vanish/>
          <w:sz w:val="22"/>
          <w:szCs w:val="22"/>
          <w:u w:val="single"/>
          <w:shd w:val="clear" w:color="auto" w:fill="FFFF99"/>
          <w:rtl/>
        </w:rPr>
        <w:t>שמתקיימים לגביו התנאים האמורים בסעיף 32 לחוק</w:t>
      </w:r>
      <w:r w:rsidRPr="00C555AA">
        <w:rPr>
          <w:rFonts w:hint="cs"/>
          <w:vanish/>
          <w:sz w:val="22"/>
          <w:szCs w:val="22"/>
          <w:shd w:val="clear" w:color="auto" w:fill="FFFF99"/>
          <w:rtl/>
        </w:rPr>
        <w:t xml:space="preserve"> לגבי תקופת עבודתו בחוץ לארץ את מלוא הכנסתו במטבע ישראלי ואת התמורה במטבע ישראלי של הכנסתו במטבע זר (להלן </w:t>
      </w:r>
      <w:r w:rsidRPr="00C555AA">
        <w:rPr>
          <w:vanish/>
          <w:sz w:val="22"/>
          <w:szCs w:val="22"/>
          <w:shd w:val="clear" w:color="auto" w:fill="FFFF99"/>
          <w:rtl/>
        </w:rPr>
        <w:t>–</w:t>
      </w:r>
      <w:r w:rsidRPr="00C555AA">
        <w:rPr>
          <w:rFonts w:hint="cs"/>
          <w:vanish/>
          <w:sz w:val="22"/>
          <w:szCs w:val="22"/>
          <w:shd w:val="clear" w:color="auto" w:fill="FFFF99"/>
          <w:rtl/>
        </w:rPr>
        <w:t xml:space="preserve"> תמורת מטבע זר) </w:t>
      </w:r>
      <w:r w:rsidRPr="00C555AA">
        <w:rPr>
          <w:vanish/>
          <w:sz w:val="22"/>
          <w:szCs w:val="22"/>
          <w:shd w:val="clear" w:color="auto" w:fill="FFFF99"/>
          <w:rtl/>
        </w:rPr>
        <w:t>–</w:t>
      </w:r>
      <w:r w:rsidRPr="00C555AA">
        <w:rPr>
          <w:rFonts w:hint="cs"/>
          <w:vanish/>
          <w:sz w:val="22"/>
          <w:szCs w:val="22"/>
          <w:shd w:val="clear" w:color="auto" w:fill="FFFF99"/>
          <w:rtl/>
        </w:rPr>
        <w:t xml:space="preserve"> במחציתה בלבד.</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57" w:history="1">
        <w:r w:rsidRPr="00C555AA">
          <w:rPr>
            <w:rStyle w:val="Hyperlink"/>
            <w:rFonts w:hint="cs"/>
            <w:vanish/>
            <w:szCs w:val="20"/>
            <w:shd w:val="clear" w:color="auto" w:fill="FFFF99"/>
            <w:rtl/>
          </w:rPr>
          <w:t>ק"ת תשל"ז מס' 3753</w:t>
        </w:r>
      </w:hyperlink>
      <w:r w:rsidRPr="00C555AA">
        <w:rPr>
          <w:rFonts w:hint="cs"/>
          <w:vanish/>
          <w:szCs w:val="20"/>
          <w:shd w:val="clear" w:color="auto" w:fill="FFFF99"/>
          <w:rtl/>
        </w:rPr>
        <w:t xml:space="preserve"> מיום 25.8.1977 עמ' 2472</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 (תיקון) תשל"ח-1977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58" w:history="1">
        <w:r w:rsidRPr="00C555AA">
          <w:rPr>
            <w:rStyle w:val="Hyperlink"/>
            <w:rFonts w:hint="cs"/>
            <w:vanish/>
            <w:szCs w:val="20"/>
            <w:shd w:val="clear" w:color="auto" w:fill="FFFF99"/>
            <w:rtl/>
          </w:rPr>
          <w:t>ק"ת תשל"ח מס' 3780</w:t>
        </w:r>
      </w:hyperlink>
      <w:r w:rsidRPr="00C555AA">
        <w:rPr>
          <w:rFonts w:hint="cs"/>
          <w:vanish/>
          <w:szCs w:val="20"/>
          <w:shd w:val="clear" w:color="auto" w:fill="FFFF99"/>
          <w:rtl/>
        </w:rPr>
        <w:t xml:space="preserve"> מיום 8.11.1977 עמ' 256</w:t>
      </w:r>
    </w:p>
    <w:p w:rsidR="00653B9B" w:rsidRPr="00C555AA" w:rsidRDefault="00653B9B">
      <w:pPr>
        <w:pStyle w:val="P00"/>
        <w:tabs>
          <w:tab w:val="clear" w:pos="6259"/>
        </w:tabs>
        <w:ind w:left="0" w:right="1134"/>
        <w:rPr>
          <w:rFonts w:hint="cs"/>
          <w:vanish/>
          <w:sz w:val="22"/>
          <w:szCs w:val="22"/>
          <w:shd w:val="clear" w:color="auto" w:fill="FFFF99"/>
          <w:rtl/>
        </w:rPr>
      </w:pPr>
      <w:r w:rsidRPr="00C555AA">
        <w:rPr>
          <w:rFonts w:hint="cs"/>
          <w:vanish/>
          <w:sz w:val="22"/>
          <w:szCs w:val="22"/>
          <w:shd w:val="clear" w:color="auto" w:fill="FFFF99"/>
          <w:rtl/>
        </w:rPr>
        <w:t>21.</w:t>
      </w:r>
      <w:r w:rsidRPr="00C555AA">
        <w:rPr>
          <w:rFonts w:hint="cs"/>
          <w:vanish/>
          <w:sz w:val="22"/>
          <w:szCs w:val="22"/>
          <w:shd w:val="clear" w:color="auto" w:fill="FFFF99"/>
          <w:rtl/>
        </w:rPr>
        <w:tab/>
        <w:t>(א)</w:t>
      </w:r>
      <w:r w:rsidRPr="00C555AA">
        <w:rPr>
          <w:rFonts w:hint="cs"/>
          <w:vanish/>
          <w:sz w:val="22"/>
          <w:szCs w:val="22"/>
          <w:shd w:val="clear" w:color="auto" w:fill="FFFF99"/>
          <w:rtl/>
        </w:rPr>
        <w:tab/>
        <w:t xml:space="preserve">לענין </w:t>
      </w:r>
      <w:r w:rsidRPr="00C555AA">
        <w:rPr>
          <w:rFonts w:hint="cs"/>
          <w:strike/>
          <w:vanish/>
          <w:sz w:val="22"/>
          <w:szCs w:val="22"/>
          <w:shd w:val="clear" w:color="auto" w:fill="FFFF99"/>
          <w:rtl/>
        </w:rPr>
        <w:t>פרט 5 של לוח י'</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פרט 10 של לוח י'</w:t>
      </w:r>
      <w:r w:rsidRPr="00C555AA">
        <w:rPr>
          <w:rFonts w:hint="cs"/>
          <w:vanish/>
          <w:sz w:val="22"/>
          <w:szCs w:val="22"/>
          <w:shd w:val="clear" w:color="auto" w:fill="FFFF99"/>
          <w:rtl/>
        </w:rPr>
        <w:t xml:space="preserve"> לחוק תכלול הכנסתו של עובד בכלי שיט או בכלי טיס שמתקיימים לגביו התנאים האמורים בסעיף 32 לחוק לגבי תקופת עבודתו בחוץ לארץ את מלוא הכנסתו במטבע ישראלי ואת התמורה במטבע ישראלי של הכנסתו במטבע זר (להלן </w:t>
      </w:r>
      <w:r w:rsidRPr="00C555AA">
        <w:rPr>
          <w:vanish/>
          <w:sz w:val="22"/>
          <w:szCs w:val="22"/>
          <w:shd w:val="clear" w:color="auto" w:fill="FFFF99"/>
          <w:rtl/>
        </w:rPr>
        <w:t>–</w:t>
      </w:r>
      <w:r w:rsidRPr="00C555AA">
        <w:rPr>
          <w:rFonts w:hint="cs"/>
          <w:vanish/>
          <w:sz w:val="22"/>
          <w:szCs w:val="22"/>
          <w:shd w:val="clear" w:color="auto" w:fill="FFFF99"/>
          <w:rtl/>
        </w:rPr>
        <w:t xml:space="preserve"> תמורת מטבע זר) </w:t>
      </w:r>
      <w:r w:rsidRPr="00C555AA">
        <w:rPr>
          <w:vanish/>
          <w:sz w:val="22"/>
          <w:szCs w:val="22"/>
          <w:shd w:val="clear" w:color="auto" w:fill="FFFF99"/>
          <w:rtl/>
        </w:rPr>
        <w:t>–</w:t>
      </w:r>
      <w:r w:rsidRPr="00C555AA">
        <w:rPr>
          <w:rFonts w:hint="cs"/>
          <w:vanish/>
          <w:sz w:val="22"/>
          <w:szCs w:val="22"/>
          <w:shd w:val="clear" w:color="auto" w:fill="FFFF99"/>
          <w:rtl/>
        </w:rPr>
        <w:t xml:space="preserve"> במחציתה בלבד.</w:t>
      </w:r>
    </w:p>
    <w:p w:rsidR="00653B9B" w:rsidRPr="00C555AA" w:rsidRDefault="00653B9B">
      <w:pPr>
        <w:pStyle w:val="P00"/>
        <w:tabs>
          <w:tab w:val="clear" w:pos="6259"/>
        </w:tabs>
        <w:spacing w:before="0"/>
        <w:ind w:left="0" w:right="1134"/>
        <w:rPr>
          <w:rFonts w:hint="cs"/>
          <w:vanish/>
          <w:sz w:val="22"/>
          <w:szCs w:val="22"/>
          <w:shd w:val="clear" w:color="auto" w:fill="FFFF99"/>
          <w:rtl/>
        </w:rPr>
      </w:pPr>
      <w:r w:rsidRPr="00C555AA">
        <w:rPr>
          <w:rFonts w:hint="cs"/>
          <w:vanish/>
          <w:sz w:val="22"/>
          <w:szCs w:val="22"/>
          <w:shd w:val="clear" w:color="auto" w:fill="FFFF99"/>
          <w:rtl/>
        </w:rPr>
        <w:tab/>
        <w:t>(ב)</w:t>
      </w:r>
      <w:r w:rsidRPr="00C555AA">
        <w:rPr>
          <w:rFonts w:hint="cs"/>
          <w:vanish/>
          <w:sz w:val="22"/>
          <w:szCs w:val="22"/>
          <w:shd w:val="clear" w:color="auto" w:fill="FFFF99"/>
          <w:rtl/>
        </w:rPr>
        <w:tab/>
        <w:t xml:space="preserve">היתה ההכנסה הכוללת של עובד כאמור בתקנת משנה (א) במטבע ישראלי ובתמורת מטבע זר פחותה מהמקסימום הנקוב בפרט 1 של לוח י"א לחוק, תכלול הכנסתו </w:t>
      </w:r>
      <w:r w:rsidRPr="00C555AA">
        <w:rPr>
          <w:rFonts w:hint="cs"/>
          <w:strike/>
          <w:vanish/>
          <w:sz w:val="22"/>
          <w:szCs w:val="22"/>
          <w:shd w:val="clear" w:color="auto" w:fill="FFFF99"/>
          <w:rtl/>
        </w:rPr>
        <w:t>לענין פרטים 1, 5 ו-6 של לוח י'</w:t>
      </w:r>
      <w:r w:rsidRPr="00C555AA">
        <w:rPr>
          <w:rFonts w:hint="cs"/>
          <w:vanish/>
          <w:sz w:val="22"/>
          <w:szCs w:val="22"/>
          <w:shd w:val="clear" w:color="auto" w:fill="FFFF99"/>
          <w:rtl/>
        </w:rPr>
        <w:t xml:space="preserve"> </w:t>
      </w:r>
      <w:r w:rsidRPr="00C555AA">
        <w:rPr>
          <w:rFonts w:hint="cs"/>
          <w:vanish/>
          <w:sz w:val="22"/>
          <w:szCs w:val="22"/>
          <w:u w:val="single"/>
          <w:shd w:val="clear" w:color="auto" w:fill="FFFF99"/>
          <w:rtl/>
        </w:rPr>
        <w:t>לענין פרטים 1, 2, 4, 6, 8, 9 ו-11 של לוח י'</w:t>
      </w:r>
      <w:r w:rsidRPr="00C555AA">
        <w:rPr>
          <w:rFonts w:hint="cs"/>
          <w:vanish/>
          <w:sz w:val="22"/>
          <w:szCs w:val="22"/>
          <w:shd w:val="clear" w:color="auto" w:fill="FFFF99"/>
          <w:rtl/>
        </w:rPr>
        <w:t xml:space="preserve"> לחוק אף למעלה ממחצית תמורת מטבע זר, ובלבד שסך כל הכנסתו לא תעלה על המקסימום האמור.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1.4.1979</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תשל"ט-1979</w:t>
      </w:r>
    </w:p>
    <w:p w:rsidR="00653B9B" w:rsidRPr="00C555AA" w:rsidRDefault="00653B9B">
      <w:pPr>
        <w:pStyle w:val="P00"/>
        <w:tabs>
          <w:tab w:val="clear" w:pos="6259"/>
        </w:tabs>
        <w:spacing w:before="0"/>
        <w:ind w:left="0" w:right="1134"/>
        <w:rPr>
          <w:rFonts w:hint="cs"/>
          <w:vanish/>
          <w:szCs w:val="20"/>
          <w:shd w:val="clear" w:color="auto" w:fill="FFFF99"/>
          <w:rtl/>
        </w:rPr>
      </w:pPr>
      <w:hyperlink r:id="rId159" w:history="1">
        <w:r w:rsidRPr="00C555AA">
          <w:rPr>
            <w:rStyle w:val="Hyperlink"/>
            <w:rFonts w:hint="cs"/>
            <w:vanish/>
            <w:szCs w:val="20"/>
            <w:shd w:val="clear" w:color="auto" w:fill="FFFF99"/>
            <w:rtl/>
          </w:rPr>
          <w:t>ק"ת תשל"ט מס' 3970</w:t>
        </w:r>
      </w:hyperlink>
      <w:r w:rsidRPr="00C555AA">
        <w:rPr>
          <w:rFonts w:hint="cs"/>
          <w:vanish/>
          <w:szCs w:val="20"/>
          <w:shd w:val="clear" w:color="auto" w:fill="FFFF99"/>
          <w:rtl/>
        </w:rPr>
        <w:t xml:space="preserve"> מיום 10.4.1979 עמ' 988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21</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2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עובד בכלי שיט ובכלי טיס בחוץ לארץ</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21.</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 xml:space="preserve">לענין פרט 10 של לוח י' לחוק תכלול הכנסתו של עובד בכלי שיט או בכלי טיס שמתקיימים לגביו התנאים האמורים בסעיף 32 לחוק לגבי תקופת עבודתו בחוץ לארץ את מלוא הכנסתו במטבע ישראלי ואת התמורה במטבע ישראלי של הכנסתו במטבע זר (להלן </w:t>
      </w:r>
      <w:r w:rsidRPr="00C555AA">
        <w:rPr>
          <w:strike/>
          <w:vanish/>
          <w:sz w:val="22"/>
          <w:szCs w:val="22"/>
          <w:shd w:val="clear" w:color="auto" w:fill="FFFF99"/>
          <w:rtl/>
        </w:rPr>
        <w:t>–</w:t>
      </w:r>
      <w:r w:rsidRPr="00C555AA">
        <w:rPr>
          <w:rFonts w:hint="cs"/>
          <w:strike/>
          <w:vanish/>
          <w:sz w:val="22"/>
          <w:szCs w:val="22"/>
          <w:shd w:val="clear" w:color="auto" w:fill="FFFF99"/>
          <w:rtl/>
        </w:rPr>
        <w:t xml:space="preserve"> תמורת מטבע זר) </w:t>
      </w:r>
      <w:r w:rsidRPr="00C555AA">
        <w:rPr>
          <w:strike/>
          <w:vanish/>
          <w:sz w:val="22"/>
          <w:szCs w:val="22"/>
          <w:shd w:val="clear" w:color="auto" w:fill="FFFF99"/>
          <w:rtl/>
        </w:rPr>
        <w:t>–</w:t>
      </w:r>
      <w:r w:rsidRPr="00C555AA">
        <w:rPr>
          <w:rFonts w:hint="cs"/>
          <w:strike/>
          <w:vanish/>
          <w:sz w:val="22"/>
          <w:szCs w:val="22"/>
          <w:shd w:val="clear" w:color="auto" w:fill="FFFF99"/>
          <w:rtl/>
        </w:rPr>
        <w:t xml:space="preserve"> במחציתה בלבד.</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היתה ההכנסה הכוללת של עובד כאמור בתקנת משנה (א) במטבע ישראלי ובתמורת מטבע זר פחותה מהמקסימום הנקוב בפרט 1 של לוח י"א לחוק, תכלול הכנסתו לענין פרטים 1, 2, 4, 6, 8, 9 ו-11 של לוח י' לחוק אף למעלה ממחצית תמורת מטבע זר, ובלבד שסך כל הכנסתו לא תעלה על המקסימום האמור.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1.4.1981</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תשמ"א-1981</w:t>
      </w:r>
    </w:p>
    <w:p w:rsidR="00653B9B" w:rsidRPr="00C555AA" w:rsidRDefault="00653B9B">
      <w:pPr>
        <w:pStyle w:val="P00"/>
        <w:tabs>
          <w:tab w:val="clear" w:pos="6259"/>
        </w:tabs>
        <w:spacing w:before="0"/>
        <w:ind w:left="0" w:right="1134"/>
        <w:rPr>
          <w:rFonts w:hint="cs"/>
          <w:vanish/>
          <w:szCs w:val="20"/>
          <w:shd w:val="clear" w:color="auto" w:fill="FFFF99"/>
          <w:rtl/>
        </w:rPr>
      </w:pPr>
      <w:hyperlink r:id="rId160" w:history="1">
        <w:r w:rsidRPr="00C555AA">
          <w:rPr>
            <w:rStyle w:val="Hyperlink"/>
            <w:rFonts w:hint="cs"/>
            <w:vanish/>
            <w:szCs w:val="20"/>
            <w:shd w:val="clear" w:color="auto" w:fill="FFFF99"/>
            <w:rtl/>
          </w:rPr>
          <w:t>ק"ת תשמ"א מס' 4220</w:t>
        </w:r>
      </w:hyperlink>
      <w:r w:rsidRPr="00C555AA">
        <w:rPr>
          <w:rFonts w:hint="cs"/>
          <w:vanish/>
          <w:szCs w:val="20"/>
          <w:shd w:val="clear" w:color="auto" w:fill="FFFF99"/>
          <w:rtl/>
        </w:rPr>
        <w:t xml:space="preserve"> מיום 31.3.1981 עמ' 808</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21.</w:t>
      </w:r>
      <w:r w:rsidRPr="00C555AA">
        <w:rPr>
          <w:rStyle w:val="big-number"/>
          <w:rFonts w:cs="FrankRuehl"/>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עובד בחוץ לארץ, לרבות עובד בכלי שיט או בכלי טיס, המבוטח בהתאם לסעיף 32 לחוק, תחושב לענין לוח י' לחוק, לגבי תקופת עבודתו בחוץ לארץ, לפי מלוא הכנסתו במטבע ישראלי ולפי מלוא התמורה במטבע ישראלי של הכנסתו במטבע זר (להלן - תמורת מטבע זר) </w:t>
      </w:r>
      <w:r w:rsidRPr="00C555AA">
        <w:rPr>
          <w:rStyle w:val="default"/>
          <w:rFonts w:cs="FrankRuehl" w:hint="cs"/>
          <w:vanish/>
          <w:sz w:val="22"/>
          <w:szCs w:val="22"/>
          <w:u w:val="single"/>
          <w:shd w:val="clear" w:color="auto" w:fill="FFFF99"/>
          <w:rtl/>
        </w:rPr>
        <w:t>ובלבד שלא ישלם דמי ביטוח מסכום העולה על מקסימום ההכנסה שלפיה משתלמים דמי ביטוח</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Style w:val="default"/>
          <w:rFonts w:cs="FrankRuehl" w:hint="cs"/>
          <w:strike/>
          <w:vanish/>
          <w:sz w:val="22"/>
          <w:szCs w:val="22"/>
          <w:shd w:val="clear" w:color="auto" w:fill="FFFF99"/>
          <w:rtl/>
        </w:rPr>
      </w:pPr>
      <w:r w:rsidRPr="00C555AA">
        <w:rPr>
          <w:vanish/>
          <w:sz w:val="22"/>
          <w:szCs w:val="22"/>
          <w:shd w:val="clear" w:color="auto" w:fill="FFFF99"/>
          <w:rtl/>
        </w:rPr>
        <w:tab/>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ב)</w:t>
      </w:r>
      <w:r w:rsidRPr="00C555AA">
        <w:rPr>
          <w:rStyle w:val="default"/>
          <w:rFonts w:cs="FrankRuehl"/>
          <w:strike/>
          <w:vanish/>
          <w:sz w:val="22"/>
          <w:szCs w:val="22"/>
          <w:shd w:val="clear" w:color="auto" w:fill="FFFF99"/>
          <w:rtl/>
        </w:rPr>
        <w:tab/>
      </w:r>
      <w:r w:rsidRPr="00C555AA">
        <w:rPr>
          <w:rStyle w:val="default"/>
          <w:rFonts w:cs="FrankRuehl" w:hint="cs"/>
          <w:strike/>
          <w:vanish/>
          <w:sz w:val="22"/>
          <w:szCs w:val="22"/>
          <w:shd w:val="clear" w:color="auto" w:fill="FFFF99"/>
          <w:rtl/>
        </w:rPr>
        <w:t xml:space="preserve">עלתה ההכנסה כאמור בתקנת משנה (א) על המקסימום שנקבע לפי סעיף 167ב (להלן </w:t>
      </w:r>
      <w:r w:rsidRPr="00C555AA">
        <w:rPr>
          <w:rStyle w:val="default"/>
          <w:rFonts w:cs="FrankRuehl"/>
          <w:strike/>
          <w:vanish/>
          <w:sz w:val="22"/>
          <w:szCs w:val="22"/>
          <w:shd w:val="clear" w:color="auto" w:fill="FFFF99"/>
          <w:rtl/>
        </w:rPr>
        <w:t>–</w:t>
      </w:r>
      <w:r w:rsidRPr="00C555AA">
        <w:rPr>
          <w:rStyle w:val="default"/>
          <w:rFonts w:cs="FrankRuehl" w:hint="cs"/>
          <w:strike/>
          <w:vanish/>
          <w:sz w:val="22"/>
          <w:szCs w:val="22"/>
          <w:shd w:val="clear" w:color="auto" w:fill="FFFF99"/>
          <w:rtl/>
        </w:rPr>
        <w:t xml:space="preserve"> המקסימום) </w:t>
      </w:r>
      <w:r w:rsidRPr="00C555AA">
        <w:rPr>
          <w:rStyle w:val="default"/>
          <w:rFonts w:cs="FrankRuehl"/>
          <w:strike/>
          <w:vanish/>
          <w:sz w:val="22"/>
          <w:szCs w:val="22"/>
          <w:shd w:val="clear" w:color="auto" w:fill="FFFF99"/>
          <w:rtl/>
        </w:rPr>
        <w:t>–</w:t>
      </w:r>
    </w:p>
    <w:p w:rsidR="00653B9B" w:rsidRPr="00C555AA" w:rsidRDefault="00653B9B">
      <w:pPr>
        <w:pStyle w:val="P00"/>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(1)</w:t>
      </w:r>
      <w:r w:rsidRPr="00C555AA">
        <w:rPr>
          <w:rStyle w:val="default"/>
          <w:rFonts w:cs="FrankRuehl" w:hint="cs"/>
          <w:strike/>
          <w:vanish/>
          <w:sz w:val="22"/>
          <w:szCs w:val="22"/>
          <w:shd w:val="clear" w:color="auto" w:fill="FFFF99"/>
          <w:rtl/>
        </w:rPr>
        <w:tab/>
        <w:t>יחולו הוראות סעיף 167(א) לחוק;</w:t>
      </w:r>
    </w:p>
    <w:p w:rsidR="00653B9B" w:rsidRPr="00C555AA" w:rsidRDefault="00653B9B">
      <w:pPr>
        <w:pStyle w:val="P00"/>
        <w:spacing w:before="0"/>
        <w:ind w:left="1021" w:right="1134"/>
        <w:rPr>
          <w:rStyle w:val="default"/>
          <w:rFonts w:cs="FrankRuehl" w:hint="cs"/>
          <w:strike/>
          <w:vanish/>
          <w:sz w:val="22"/>
          <w:szCs w:val="22"/>
          <w:shd w:val="clear" w:color="auto" w:fill="FFFF99"/>
          <w:rtl/>
        </w:rPr>
      </w:pPr>
      <w:r w:rsidRPr="00C555AA">
        <w:rPr>
          <w:rStyle w:val="default"/>
          <w:rFonts w:cs="FrankRuehl" w:hint="cs"/>
          <w:strike/>
          <w:vanish/>
          <w:sz w:val="22"/>
          <w:szCs w:val="22"/>
          <w:shd w:val="clear" w:color="auto" w:fill="FFFF99"/>
          <w:rtl/>
        </w:rPr>
        <w:t>(2)</w:t>
      </w:r>
      <w:r w:rsidRPr="00C555AA">
        <w:rPr>
          <w:rStyle w:val="default"/>
          <w:rFonts w:cs="FrankRuehl" w:hint="cs"/>
          <w:strike/>
          <w:vanish/>
          <w:sz w:val="22"/>
          <w:szCs w:val="22"/>
          <w:shd w:val="clear" w:color="auto" w:fill="FFFF99"/>
          <w:rtl/>
        </w:rPr>
        <w:tab/>
        <w:t xml:space="preserve">לענין פרט 10 של לוח י' לחוק, ישולמו דמי הביטוח לפי מלוא ההכנסה במטבע ישראלי ולפי מחצית תמורת מטבע זר, או לפי המקסימום, הכל לפי הסכום הגדול יותר.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61"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1240</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21.</w:t>
      </w:r>
      <w:r w:rsidRPr="00C555AA">
        <w:rPr>
          <w:rStyle w:val="big-number"/>
          <w:rFonts w:cs="FrankRuehl"/>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עובד בחוץ לארץ, לרבות עובד בכלי שיט או בכלי טיס, המבוטח בהתאם לסעיף 32 לחוק, תחושב לענין לוח י' לחוק, לגבי תקופת עבודתו בחוץ לארץ, לפי מלוא הכנסתו במטבע ישראלי ולפי מלוא התמורה במטבע ישראלי של הכנסתו במטבע זר (להלן - תמורת מטבע זר) ובלבד שלא ישלם דמי ביטוח מסכום העולה על מקסימום ההכנסה שלפיה משתלמים דמי ביטוח.</w:t>
      </w:r>
    </w:p>
    <w:p w:rsidR="00653B9B" w:rsidRPr="00C555AA" w:rsidRDefault="00653B9B">
      <w:pPr>
        <w:pStyle w:val="P00"/>
        <w:spacing w:before="0"/>
        <w:ind w:left="0" w:right="1134"/>
        <w:rPr>
          <w:rStyle w:val="default"/>
          <w:rFonts w:cs="FrankRuehl" w:hint="cs"/>
          <w:vanish/>
          <w:sz w:val="22"/>
          <w:szCs w:val="22"/>
          <w:u w:val="single"/>
          <w:shd w:val="clear" w:color="auto" w:fill="FFFF99"/>
          <w:rtl/>
        </w:rPr>
      </w:pPr>
      <w:r w:rsidRPr="00C555AA">
        <w:rPr>
          <w:vanish/>
          <w:sz w:val="22"/>
          <w:szCs w:val="22"/>
          <w:shd w:val="clear" w:color="auto" w:fill="FFFF99"/>
          <w:rtl/>
        </w:rPr>
        <w:tab/>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ב)</w:t>
      </w:r>
      <w:r w:rsidRPr="00C555AA">
        <w:rPr>
          <w:rStyle w:val="default"/>
          <w:rFonts w:cs="FrankRuehl"/>
          <w:vanish/>
          <w:sz w:val="22"/>
          <w:szCs w:val="22"/>
          <w:u w:val="single"/>
          <w:shd w:val="clear" w:color="auto" w:fill="FFFF99"/>
          <w:rtl/>
        </w:rPr>
        <w:tab/>
      </w:r>
      <w:r w:rsidRPr="00C555AA">
        <w:rPr>
          <w:rStyle w:val="default"/>
          <w:rFonts w:cs="FrankRuehl" w:hint="cs"/>
          <w:vanish/>
          <w:sz w:val="22"/>
          <w:szCs w:val="22"/>
          <w:u w:val="single"/>
          <w:shd w:val="clear" w:color="auto" w:fill="FFFF99"/>
          <w:rtl/>
        </w:rPr>
        <w:t xml:space="preserve">מועד תשלום דמי ביטוח לפי תקנה זו יהיה מועד התשלום החל לגבי עובד לפי סעיף 171 לחוק.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1.4.1986</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תשמ"ז-1986</w:t>
      </w:r>
    </w:p>
    <w:p w:rsidR="00653B9B" w:rsidRPr="00C555AA" w:rsidRDefault="00653B9B">
      <w:pPr>
        <w:pStyle w:val="P00"/>
        <w:tabs>
          <w:tab w:val="clear" w:pos="6259"/>
        </w:tabs>
        <w:spacing w:before="0"/>
        <w:ind w:left="0" w:right="1134"/>
        <w:rPr>
          <w:rFonts w:hint="cs"/>
          <w:vanish/>
          <w:szCs w:val="20"/>
          <w:shd w:val="clear" w:color="auto" w:fill="FFFF99"/>
          <w:rtl/>
        </w:rPr>
      </w:pPr>
      <w:hyperlink r:id="rId162" w:history="1">
        <w:r w:rsidRPr="00C555AA">
          <w:rPr>
            <w:rStyle w:val="Hyperlink"/>
            <w:rFonts w:hint="cs"/>
            <w:vanish/>
            <w:szCs w:val="20"/>
            <w:shd w:val="clear" w:color="auto" w:fill="FFFF99"/>
            <w:rtl/>
          </w:rPr>
          <w:t xml:space="preserve">ק"ת </w:t>
        </w:r>
        <w:r w:rsidRPr="00C555AA">
          <w:rPr>
            <w:rStyle w:val="Hyperlink"/>
            <w:rFonts w:hint="cs"/>
            <w:vanish/>
            <w:szCs w:val="20"/>
            <w:shd w:val="clear" w:color="auto" w:fill="FFFF99"/>
            <w:rtl/>
          </w:rPr>
          <w:t>ת</w:t>
        </w:r>
        <w:r w:rsidRPr="00C555AA">
          <w:rPr>
            <w:rStyle w:val="Hyperlink"/>
            <w:rFonts w:hint="cs"/>
            <w:vanish/>
            <w:szCs w:val="20"/>
            <w:shd w:val="clear" w:color="auto" w:fill="FFFF99"/>
            <w:rtl/>
          </w:rPr>
          <w:t>שמ"ז מס' 4980</w:t>
        </w:r>
      </w:hyperlink>
      <w:r w:rsidRPr="00C555AA">
        <w:rPr>
          <w:rFonts w:hint="cs"/>
          <w:vanish/>
          <w:szCs w:val="20"/>
          <w:shd w:val="clear" w:color="auto" w:fill="FFFF99"/>
          <w:rtl/>
        </w:rPr>
        <w:t xml:space="preserve"> מיום 16.11.1986 עמ' 110</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עובד בחוץ לארץ, לרבות עובד בכלי שיט או בכלי טיס, המבוטח בהתאם לסעיף 32 לחוק, תחושב לענין לוח י' לחוק, לגבי תקופת עבודתו בחוץ לארץ, לפי מלוא הכנסתו במטבע ישראלי ולפי מלוא התמורה במטבע ישראלי של הכנסתו במטבע זר (להלן - תמורת מטבע זר) ובלבד שלא ישלם דמי ביטוח מסכום העולה על מקסימום ההכנסה </w:t>
      </w:r>
      <w:r w:rsidRPr="00C555AA">
        <w:rPr>
          <w:rStyle w:val="default"/>
          <w:rFonts w:cs="FrankRuehl" w:hint="cs"/>
          <w:strike/>
          <w:vanish/>
          <w:sz w:val="22"/>
          <w:szCs w:val="22"/>
          <w:shd w:val="clear" w:color="auto" w:fill="FFFF99"/>
          <w:rtl/>
        </w:rPr>
        <w:t>שלפיה משתלמים דמי ביטוח</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האמורה בפרט 1 בלוח י"א</w:t>
      </w:r>
      <w:r w:rsidRPr="00C555AA">
        <w:rPr>
          <w:rStyle w:val="default"/>
          <w:rFonts w:cs="FrankRuehl" w:hint="cs"/>
          <w:vanish/>
          <w:sz w:val="22"/>
          <w:szCs w:val="22"/>
          <w:shd w:val="clear" w:color="auto" w:fill="FFFF99"/>
          <w:rtl/>
        </w:rPr>
        <w:t>.</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63"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34</w:t>
      </w:r>
    </w:p>
    <w:p w:rsidR="00653B9B" w:rsidRPr="00C555AA" w:rsidRDefault="00653B9B">
      <w:pPr>
        <w:pStyle w:val="P00"/>
        <w:ind w:left="0" w:right="1134"/>
        <w:rPr>
          <w:rStyle w:val="default"/>
          <w:rFonts w:cs="FrankRuehl" w:hint="cs"/>
          <w:vanish/>
          <w:sz w:val="22"/>
          <w:szCs w:val="22"/>
          <w:shd w:val="clear" w:color="auto" w:fill="FFFF99"/>
          <w:rtl/>
        </w:rPr>
      </w:pP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הכנסתו של</w:t>
      </w:r>
      <w:r w:rsidRPr="00C555AA">
        <w:rPr>
          <w:rStyle w:val="default"/>
          <w:rFonts w:cs="FrankRuehl"/>
          <w:vanish/>
          <w:sz w:val="22"/>
          <w:szCs w:val="22"/>
          <w:shd w:val="clear" w:color="auto" w:fill="FFFF99"/>
          <w:rtl/>
        </w:rPr>
        <w:t xml:space="preserve"> </w:t>
      </w:r>
      <w:r w:rsidRPr="00C555AA">
        <w:rPr>
          <w:rStyle w:val="default"/>
          <w:rFonts w:cs="FrankRuehl" w:hint="cs"/>
          <w:vanish/>
          <w:sz w:val="22"/>
          <w:szCs w:val="22"/>
          <w:shd w:val="clear" w:color="auto" w:fill="FFFF99"/>
          <w:rtl/>
        </w:rPr>
        <w:t xml:space="preserve">עובד בחוץ לארץ, לרבות עובד בכלי שיט או בכלי טיס, המבוטח בהתאם </w:t>
      </w:r>
      <w:r w:rsidRPr="00C555AA">
        <w:rPr>
          <w:rStyle w:val="default"/>
          <w:rFonts w:cs="FrankRuehl" w:hint="cs"/>
          <w:strike/>
          <w:vanish/>
          <w:sz w:val="22"/>
          <w:szCs w:val="22"/>
          <w:shd w:val="clear" w:color="auto" w:fill="FFFF99"/>
          <w:rtl/>
        </w:rPr>
        <w:t>לסעיף 32</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לסעיף 76</w:t>
      </w:r>
      <w:r w:rsidRPr="00C555AA">
        <w:rPr>
          <w:rStyle w:val="default"/>
          <w:rFonts w:cs="FrankRuehl" w:hint="cs"/>
          <w:vanish/>
          <w:sz w:val="22"/>
          <w:szCs w:val="22"/>
          <w:shd w:val="clear" w:color="auto" w:fill="FFFF99"/>
          <w:rtl/>
        </w:rPr>
        <w:t xml:space="preserve"> לחוק, תחושב לענין לוח י' לחוק, לגבי תקופת עבודתו בחוץ לארץ, לפי מלוא הכנסתו במטבע ישראלי ולפי מלוא התמורה במטבע ישראלי של הכנסתו במטבע זר (להלן - תמורת מטבע זר) ובלבד שלא ישלם דמי ביטוח מסכום העולה על </w:t>
      </w:r>
      <w:r w:rsidRPr="00C555AA">
        <w:rPr>
          <w:rStyle w:val="default"/>
          <w:rFonts w:cs="FrankRuehl" w:hint="cs"/>
          <w:strike/>
          <w:vanish/>
          <w:sz w:val="22"/>
          <w:szCs w:val="22"/>
          <w:shd w:val="clear" w:color="auto" w:fill="FFFF99"/>
          <w:rtl/>
        </w:rPr>
        <w:t>מקסימום ההכנסה</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ההכנסה המרבית</w:t>
      </w:r>
      <w:r w:rsidRPr="00C555AA">
        <w:rPr>
          <w:rStyle w:val="default"/>
          <w:rFonts w:cs="FrankRuehl" w:hint="cs"/>
          <w:vanish/>
          <w:sz w:val="22"/>
          <w:szCs w:val="22"/>
          <w:shd w:val="clear" w:color="auto" w:fill="FFFF99"/>
          <w:rtl/>
        </w:rPr>
        <w:t xml:space="preserve"> האמורה בפרט 1 בלוח י"א.</w:t>
      </w:r>
    </w:p>
    <w:p w:rsidR="00653B9B" w:rsidRDefault="00653B9B">
      <w:pPr>
        <w:pStyle w:val="P00"/>
        <w:spacing w:before="0"/>
        <w:ind w:left="0" w:right="1134"/>
        <w:rPr>
          <w:rFonts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מועד תשלום דמי ביטוח לפי תקנה זו יהיה מועד התשלום החל לגבי עובד לפי </w:t>
      </w:r>
      <w:r w:rsidRPr="00C555AA">
        <w:rPr>
          <w:rStyle w:val="default"/>
          <w:rFonts w:cs="FrankRuehl" w:hint="cs"/>
          <w:strike/>
          <w:vanish/>
          <w:sz w:val="22"/>
          <w:szCs w:val="22"/>
          <w:shd w:val="clear" w:color="auto" w:fill="FFFF99"/>
          <w:rtl/>
        </w:rPr>
        <w:t>סעיף 171</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353</w:t>
      </w:r>
      <w:r w:rsidRPr="00C555AA">
        <w:rPr>
          <w:rStyle w:val="default"/>
          <w:rFonts w:cs="FrankRuehl" w:hint="cs"/>
          <w:vanish/>
          <w:sz w:val="22"/>
          <w:szCs w:val="22"/>
          <w:shd w:val="clear" w:color="auto" w:fill="FFFF99"/>
          <w:rtl/>
        </w:rPr>
        <w:t xml:space="preserve"> לחוק. </w:t>
      </w:r>
      <w:bookmarkEnd w:id="61"/>
    </w:p>
    <w:p w:rsidR="00653B9B" w:rsidRDefault="00653B9B">
      <w:pPr>
        <w:pStyle w:val="P00"/>
        <w:spacing w:before="72"/>
        <w:ind w:left="0" w:right="1134"/>
        <w:rPr>
          <w:rStyle w:val="default"/>
          <w:rFonts w:cs="FrankRuehl" w:hint="cs"/>
          <w:rtl/>
        </w:rPr>
      </w:pPr>
      <w:r>
        <w:rPr>
          <w:lang w:val="he-IL"/>
        </w:rPr>
        <w:pict>
          <v:rect id="_x0000_s1109" style="position:absolute;left:0;text-align:left;margin-left:464.5pt;margin-top:8.05pt;width:75.05pt;height:20pt;z-index:25168332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תשל"ט-1979</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 xml:space="preserve">בוטלה). </w:t>
      </w:r>
    </w:p>
    <w:p w:rsidR="00653B9B" w:rsidRPr="00C555AA" w:rsidRDefault="00653B9B">
      <w:pPr>
        <w:pStyle w:val="P00"/>
        <w:spacing w:before="0"/>
        <w:ind w:left="0" w:right="1134"/>
        <w:rPr>
          <w:rFonts w:hint="cs"/>
          <w:b/>
          <w:bCs/>
          <w:vanish/>
          <w:szCs w:val="20"/>
          <w:shd w:val="clear" w:color="auto" w:fill="FFFF99"/>
          <w:rtl/>
        </w:rPr>
      </w:pPr>
      <w:bookmarkStart w:id="62" w:name="Rov72"/>
      <w:r w:rsidRPr="00C555AA">
        <w:rPr>
          <w:rFonts w:hint="cs"/>
          <w:vanish/>
          <w:color w:val="FF0000"/>
          <w:szCs w:val="20"/>
          <w:shd w:val="clear" w:color="auto" w:fill="FFFF99"/>
          <w:rtl/>
        </w:rPr>
        <w:t>מיום 1.4.1973</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תשל"ג-1973</w:t>
      </w:r>
    </w:p>
    <w:p w:rsidR="00653B9B" w:rsidRPr="00C555AA" w:rsidRDefault="00653B9B">
      <w:pPr>
        <w:pStyle w:val="P00"/>
        <w:tabs>
          <w:tab w:val="clear" w:pos="6259"/>
        </w:tabs>
        <w:spacing w:before="0"/>
        <w:ind w:left="0" w:right="1134"/>
        <w:rPr>
          <w:rFonts w:hint="cs"/>
          <w:vanish/>
          <w:szCs w:val="20"/>
          <w:shd w:val="clear" w:color="auto" w:fill="FFFF99"/>
          <w:rtl/>
        </w:rPr>
      </w:pPr>
      <w:hyperlink r:id="rId164" w:history="1">
        <w:r w:rsidRPr="00C555AA">
          <w:rPr>
            <w:rStyle w:val="Hyperlink"/>
            <w:rFonts w:hint="cs"/>
            <w:vanish/>
            <w:szCs w:val="20"/>
            <w:shd w:val="clear" w:color="auto" w:fill="FFFF99"/>
            <w:rtl/>
          </w:rPr>
          <w:t>ק"ת תשל"ג מס' 2974</w:t>
        </w:r>
      </w:hyperlink>
      <w:r w:rsidRPr="00C555AA">
        <w:rPr>
          <w:rFonts w:hint="cs"/>
          <w:vanish/>
          <w:szCs w:val="20"/>
          <w:shd w:val="clear" w:color="auto" w:fill="FFFF99"/>
          <w:rtl/>
        </w:rPr>
        <w:t xml:space="preserve"> מיום 22.2.1973 עמ' 834</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22</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22.</w:t>
      </w:r>
      <w:r w:rsidRPr="00C555AA">
        <w:rPr>
          <w:rFonts w:hint="cs"/>
          <w:strike/>
          <w:vanish/>
          <w:sz w:val="22"/>
          <w:szCs w:val="22"/>
          <w:shd w:val="clear" w:color="auto" w:fill="FFFF99"/>
          <w:rtl/>
        </w:rPr>
        <w:tab/>
        <w:t>עובד בחוץ לארץ המבוטח בהתאם לסעיף 32 לחוק ושאינו מהסוג האמור בתקנה 21, תחושב הכנסתו לענין פרטים 1, 3 ו-6 של לוח י' לחוק לגבי כל חודש לעבודתו בחוץ לארץ לפי המחצית של הכנסתו במטבע ישראלי ושל תמורת מטבע זר באותו חודש, אולם אם היה מועסק בישראל אצל המעביד המעסיקו בחוץ לארץ בחודש האחרון לפני צאתו לעבוד בחוץ לארץ, לא תפחת הכנסתו לענין הסעיפים האמורים לחוק משכרו בחודש האחרון האמור.</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1.10.1977</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תשל"ז-1977</w:t>
      </w:r>
    </w:p>
    <w:p w:rsidR="00653B9B" w:rsidRPr="00C555AA" w:rsidRDefault="00653B9B">
      <w:pPr>
        <w:pStyle w:val="P00"/>
        <w:tabs>
          <w:tab w:val="clear" w:pos="6259"/>
        </w:tabs>
        <w:spacing w:before="0"/>
        <w:ind w:left="0" w:right="1134"/>
        <w:rPr>
          <w:rFonts w:hint="cs"/>
          <w:vanish/>
          <w:szCs w:val="20"/>
          <w:shd w:val="clear" w:color="auto" w:fill="FFFF99"/>
          <w:rtl/>
        </w:rPr>
      </w:pPr>
      <w:hyperlink r:id="rId165" w:history="1">
        <w:r w:rsidRPr="00C555AA">
          <w:rPr>
            <w:rStyle w:val="Hyperlink"/>
            <w:rFonts w:hint="cs"/>
            <w:vanish/>
            <w:szCs w:val="20"/>
            <w:shd w:val="clear" w:color="auto" w:fill="FFFF99"/>
            <w:rtl/>
          </w:rPr>
          <w:t>ק"ת תשל"ז מס' 3753</w:t>
        </w:r>
      </w:hyperlink>
      <w:r w:rsidRPr="00C555AA">
        <w:rPr>
          <w:rFonts w:hint="cs"/>
          <w:vanish/>
          <w:szCs w:val="20"/>
          <w:shd w:val="clear" w:color="auto" w:fill="FFFF99"/>
          <w:rtl/>
        </w:rPr>
        <w:t xml:space="preserve"> מיום 25.8.1977 עמ' 2472</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22</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22.</w:t>
      </w:r>
      <w:r w:rsidRPr="00C555AA">
        <w:rPr>
          <w:rFonts w:hint="cs"/>
          <w:strike/>
          <w:vanish/>
          <w:sz w:val="22"/>
          <w:szCs w:val="22"/>
          <w:shd w:val="clear" w:color="auto" w:fill="FFFF99"/>
          <w:rtl/>
        </w:rPr>
        <w:tab/>
        <w:t>עובד בחוץ לארץ המבוטח בהתאם לסעיף 32 לחוק ואינו מהסוג האמור בתקנה 21, תחושב הכנסתו לענין פרטים 1, 5 ו-6 של לוח י' לחוק לגבי כל חודש לעבודתו בחוץ לארץ לפי מחצית הכנסתו במטבע ישראלי ומחצית תמורת מטבע זר באותו חודש, אולם אם ההכנסה הכוללת של העובד היתה פחותה מהמקסימום, ישולמו דמי ביטוח ממלוא ההכנסה.</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1.4.1979</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3) תשל"ט-1979</w:t>
      </w:r>
    </w:p>
    <w:p w:rsidR="00653B9B" w:rsidRPr="00C555AA" w:rsidRDefault="00653B9B">
      <w:pPr>
        <w:pStyle w:val="P00"/>
        <w:tabs>
          <w:tab w:val="clear" w:pos="6259"/>
        </w:tabs>
        <w:spacing w:before="0"/>
        <w:ind w:left="0" w:right="1134"/>
        <w:rPr>
          <w:rFonts w:hint="cs"/>
          <w:vanish/>
          <w:szCs w:val="20"/>
          <w:shd w:val="clear" w:color="auto" w:fill="FFFF99"/>
          <w:rtl/>
        </w:rPr>
      </w:pPr>
      <w:hyperlink r:id="rId166" w:history="1">
        <w:r w:rsidRPr="00C555AA">
          <w:rPr>
            <w:rStyle w:val="Hyperlink"/>
            <w:rFonts w:hint="cs"/>
            <w:vanish/>
            <w:szCs w:val="20"/>
            <w:shd w:val="clear" w:color="auto" w:fill="FFFF99"/>
            <w:rtl/>
          </w:rPr>
          <w:t>ק"ת תשל"ט מס' 3970</w:t>
        </w:r>
      </w:hyperlink>
      <w:r w:rsidRPr="00C555AA">
        <w:rPr>
          <w:rFonts w:hint="cs"/>
          <w:vanish/>
          <w:szCs w:val="20"/>
          <w:shd w:val="clear" w:color="auto" w:fill="FFFF99"/>
          <w:rtl/>
        </w:rPr>
        <w:t xml:space="preserve"> מיום 10.4.1979 עמ' 988</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ביטול תקנה 22</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cs="Miriam" w:hint="cs"/>
          <w:strike/>
          <w:vanish/>
          <w:sz w:val="16"/>
          <w:szCs w:val="16"/>
          <w:shd w:val="clear" w:color="auto" w:fill="FFFF99"/>
          <w:rtl/>
        </w:rPr>
      </w:pPr>
      <w:r w:rsidRPr="00C555AA">
        <w:rPr>
          <w:rFonts w:cs="Miriam" w:hint="cs"/>
          <w:strike/>
          <w:vanish/>
          <w:sz w:val="16"/>
          <w:szCs w:val="16"/>
          <w:shd w:val="clear" w:color="auto" w:fill="FFFF99"/>
          <w:rtl/>
        </w:rPr>
        <w:t>עובד אחר בחוץ לארץ</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22.</w:t>
      </w:r>
      <w:r w:rsidRPr="00C555AA">
        <w:rPr>
          <w:rFonts w:hint="cs"/>
          <w:strike/>
          <w:vanish/>
          <w:sz w:val="22"/>
          <w:szCs w:val="22"/>
          <w:shd w:val="clear" w:color="auto" w:fill="FFFF99"/>
          <w:rtl/>
        </w:rPr>
        <w:tab/>
        <w:t>עובד בחוץ לארץ המבוטח בהתאם לסעיף 32 לחוק ואינו מהסוג האמור בתקנה 21, תחושב הכנסתו לעניין פרטים 1, 2, 4, 6, 8, 9, 10 ו-11 של לוח י' לחוק, לגבי כל חודש לעבודתו בחוץ לארץ לפי מחצית הכנסתו במטבע ישראלי, ומחצית תמורת מטבע זר באותו חודש, אך לא יותר מהמקסימום הקבוע בלוח י"א לחוק;</w:t>
      </w:r>
    </w:p>
    <w:p w:rsidR="00653B9B" w:rsidRDefault="00653B9B">
      <w:pPr>
        <w:pStyle w:val="P00"/>
        <w:tabs>
          <w:tab w:val="clear" w:pos="6259"/>
        </w:tabs>
        <w:spacing w:before="0"/>
        <w:ind w:left="0" w:right="1134"/>
        <w:rPr>
          <w:rFonts w:hint="cs"/>
          <w:strike/>
          <w:sz w:val="2"/>
          <w:szCs w:val="2"/>
          <w:rtl/>
        </w:rPr>
      </w:pPr>
      <w:r w:rsidRPr="00C555AA">
        <w:rPr>
          <w:rFonts w:hint="cs"/>
          <w:vanish/>
          <w:sz w:val="22"/>
          <w:szCs w:val="22"/>
          <w:shd w:val="clear" w:color="auto" w:fill="FFFF99"/>
          <w:rtl/>
        </w:rPr>
        <w:tab/>
      </w:r>
      <w:r w:rsidRPr="00C555AA">
        <w:rPr>
          <w:rFonts w:hint="cs"/>
          <w:strike/>
          <w:vanish/>
          <w:sz w:val="22"/>
          <w:szCs w:val="22"/>
          <w:shd w:val="clear" w:color="auto" w:fill="FFFF99"/>
          <w:rtl/>
        </w:rPr>
        <w:t>עלתה ההכנסה המחושבת לפי תקנה זו על המקסימום האמור, ישולמו דמי הביטוח לפי פרט 10 של לוח י' ממלוא ההכנסה המחושבת כאמור; אולם אם ההכנסה הכוללת של העבודה היתה פחותה מהמקסימום, ישולמו דמי הביטוח ממלוא ההכנסה.</w:t>
      </w:r>
      <w:bookmarkEnd w:id="62"/>
    </w:p>
    <w:p w:rsidR="00653B9B" w:rsidRDefault="00653B9B">
      <w:pPr>
        <w:pStyle w:val="P00"/>
        <w:spacing w:before="72"/>
        <w:ind w:left="0" w:right="1134"/>
        <w:rPr>
          <w:rStyle w:val="default"/>
          <w:rFonts w:cs="FrankRuehl"/>
          <w:rtl/>
        </w:rPr>
      </w:pPr>
      <w:bookmarkStart w:id="63" w:name="Seif28"/>
      <w:bookmarkEnd w:id="63"/>
      <w:r>
        <w:rPr>
          <w:lang w:val="he-IL"/>
        </w:rPr>
        <w:pict>
          <v:rect id="_x0000_s1110" style="position:absolute;left:0;text-align:left;margin-left:464.5pt;margin-top:8.05pt;width:75.05pt;height:24.95pt;z-index:25168435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חילת ביטוח ושינוי</w:t>
                  </w:r>
                  <w:r>
                    <w:rPr>
                      <w:rFonts w:cs="Miriam"/>
                      <w:szCs w:val="18"/>
                      <w:rtl/>
                    </w:rPr>
                    <w:t xml:space="preserve"> </w:t>
                  </w:r>
                  <w:r>
                    <w:rPr>
                      <w:rFonts w:cs="Miriam" w:hint="cs"/>
                      <w:szCs w:val="18"/>
                      <w:rtl/>
                    </w:rPr>
                    <w:t>סוג</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w:t>
                  </w:r>
                  <w:r>
                    <w:rPr>
                      <w:rFonts w:cs="Miriam"/>
                      <w:szCs w:val="18"/>
                      <w:rtl/>
                    </w:rPr>
                    <w:t>ש</w:t>
                  </w:r>
                  <w:r>
                    <w:rPr>
                      <w:rFonts w:cs="Miriam" w:hint="cs"/>
                      <w:szCs w:val="18"/>
                      <w:rtl/>
                    </w:rPr>
                    <w:t>מ"ה-1985</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ההכנסה המשוערת" - ההכנסה המשוערת של החודש הראשון לתחילת הביטוח או של החודש הראשון שבו חל שינוי בסוג (להלן - החודש הראשון) שהצהיר עליה המבוטח בדין וחשבון שהגיש בטופס שקבע לכך המוסד;</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שומה" - כמשמעותה בתק</w:t>
      </w:r>
      <w:r>
        <w:rPr>
          <w:rStyle w:val="default"/>
          <w:rFonts w:cs="FrankRuehl"/>
          <w:rtl/>
        </w:rPr>
        <w:t>נ</w:t>
      </w:r>
      <w:r>
        <w:rPr>
          <w:rStyle w:val="default"/>
          <w:rFonts w:cs="FrankRuehl" w:hint="cs"/>
          <w:rtl/>
        </w:rPr>
        <w:t>ות המקדמות, לרבות "שומה עצמית" כמשמעותה באותן תקנות;</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רבעון" - כמשמעותו בתקנות המקדמות;</w:t>
      </w:r>
    </w:p>
    <w:p w:rsidR="00653B9B" w:rsidRDefault="00653B9B">
      <w:pPr>
        <w:pStyle w:val="P00"/>
        <w:spacing w:before="72"/>
        <w:ind w:left="0" w:right="1134"/>
        <w:rPr>
          <w:rStyle w:val="default"/>
          <w:rFonts w:cs="FrankRuehl"/>
          <w:rtl/>
        </w:rPr>
      </w:pPr>
      <w:r>
        <w:rPr>
          <w:rtl/>
          <w:lang w:val="he-IL"/>
        </w:rPr>
        <w:pict>
          <v:shape id="_x0000_s1240" type="#_x0000_t202" style="position:absolute;left:0;text-align:left;margin-left:470.25pt;margin-top:7.1pt;width:1in;height:11.2pt;z-index:251712000" filled="f" stroked="f">
            <v:textbox inset="1mm,0,1mm,0">
              <w:txbxContent>
                <w:p w:rsidR="00653B9B" w:rsidRDefault="00653B9B">
                  <w:pPr>
                    <w:spacing w:line="160" w:lineRule="exact"/>
                    <w:jc w:val="left"/>
                    <w:rPr>
                      <w:rFonts w:cs="Miriam"/>
                      <w:noProof/>
                      <w:szCs w:val="18"/>
                      <w:rtl/>
                    </w:rPr>
                  </w:pPr>
                  <w:r>
                    <w:rPr>
                      <w:rFonts w:cs="Miriam" w:hint="cs"/>
                      <w:szCs w:val="18"/>
                      <w:rtl/>
                    </w:rPr>
                    <w:t>תק' תשנ"ט-1998</w:t>
                  </w:r>
                </w:p>
              </w:txbxContent>
            </v:textbox>
          </v:shape>
        </w:pict>
      </w:r>
      <w:r>
        <w:rPr>
          <w:rtl/>
        </w:rPr>
        <w:tab/>
      </w:r>
      <w:r>
        <w:rPr>
          <w:rStyle w:val="default"/>
          <w:rFonts w:cs="FrankRuehl"/>
          <w:rtl/>
        </w:rPr>
        <w:t>"</w:t>
      </w:r>
      <w:r>
        <w:rPr>
          <w:rStyle w:val="default"/>
          <w:rFonts w:cs="FrankRuehl" w:hint="cs"/>
          <w:rtl/>
        </w:rPr>
        <w:t>שינוי בסוג" - שינוי כאמור בסעיף 347 לחוק.</w:t>
      </w:r>
    </w:p>
    <w:p w:rsidR="00653B9B" w:rsidRDefault="00653B9B">
      <w:pPr>
        <w:pStyle w:val="P00"/>
        <w:spacing w:before="72"/>
        <w:ind w:left="0" w:right="1134"/>
        <w:rPr>
          <w:rStyle w:val="default"/>
          <w:rFonts w:cs="FrankRuehl"/>
          <w:rtl/>
        </w:rPr>
      </w:pPr>
      <w:r>
        <w:rPr>
          <w:lang w:val="he-IL"/>
        </w:rPr>
        <w:pict>
          <v:rect id="_x0000_s1111" style="position:absolute;left:0;text-align:left;margin-left:464.5pt;margin-top:8.05pt;width:75.05pt;height:31.6pt;z-index:251685376"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שאינו מבוטח כעובד בשנה הראשונה לביטוחו או חדל להיות מ</w:t>
      </w:r>
      <w:r>
        <w:rPr>
          <w:rStyle w:val="default"/>
          <w:rFonts w:cs="FrankRuehl"/>
          <w:rtl/>
        </w:rPr>
        <w:t>ב</w:t>
      </w:r>
      <w:r>
        <w:rPr>
          <w:rStyle w:val="default"/>
          <w:rFonts w:cs="FrankRuehl" w:hint="cs"/>
          <w:rtl/>
        </w:rPr>
        <w:t>וטח כעובד בשנת מס פלונית, יצהיר למוסד עד תום החודש הראשון על הכנסתו המשוערת, ואולם מי שהיה לעובד עצמאי כאמור בסעיף 77 לחוק, יצהיר למוסד על הכנסתו המשוערת מיד עם היותו לעובד עצמאי.</w:t>
      </w:r>
    </w:p>
    <w:p w:rsidR="00653B9B" w:rsidRDefault="00653B9B">
      <w:pPr>
        <w:pStyle w:val="P00"/>
        <w:spacing w:before="72"/>
        <w:ind w:left="0" w:right="1134"/>
        <w:rPr>
          <w:rStyle w:val="default"/>
          <w:rFonts w:cs="FrankRuehl"/>
          <w:rtl/>
        </w:rPr>
      </w:pPr>
      <w:r>
        <w:rPr>
          <w:lang w:val="he-IL"/>
        </w:rPr>
        <w:pict>
          <v:rect id="_x0000_s1112" style="position:absolute;left:0;text-align:left;margin-left:464.5pt;margin-top:8.05pt;width:75.05pt;height:28.2pt;z-index:251686400"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קביעת דמי הביטוח לגבי מבוטח כאמור ב</w:t>
      </w:r>
      <w:r>
        <w:rPr>
          <w:rStyle w:val="default"/>
          <w:rFonts w:cs="FrankRuehl"/>
          <w:rtl/>
        </w:rPr>
        <w:t>ת</w:t>
      </w:r>
      <w:r>
        <w:rPr>
          <w:rStyle w:val="default"/>
          <w:rFonts w:cs="FrankRuehl" w:hint="cs"/>
          <w:rtl/>
        </w:rPr>
        <w:t xml:space="preserve">קנת משנה (ב) בשנת המס הראשונה שבה החל הביטוח או בשנת המס שבה חל השינוי בסוג (להלן - השנה הראשונה) ותהיה על פי הוראות סעיף 347 לחוק - והוראות סעיף 345(א), (ב) ו-(ה) יחולו בשינויים המחוייבים; החל הביטוח או חל שינוי בסוג לאחר חודש ינואר של שנת מס פלונית, </w:t>
      </w:r>
      <w:r>
        <w:rPr>
          <w:rStyle w:val="default"/>
          <w:rFonts w:cs="FrankRuehl"/>
          <w:rtl/>
        </w:rPr>
        <w:t>יו</w:t>
      </w:r>
      <w:r>
        <w:rPr>
          <w:rStyle w:val="default"/>
          <w:rFonts w:cs="FrankRuehl" w:hint="cs"/>
          <w:rtl/>
        </w:rPr>
        <w:t>בא בחשבון, לענין זה, החלק היחסי של ההכנסה שנקבעה לשנה הראשונה.</w:t>
      </w:r>
    </w:p>
    <w:p w:rsidR="00653B9B" w:rsidRDefault="00653B9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כל עוד לא נקבעה ההכנסה כאמור בתקנת משנה (ג), ישולמו מקדמות בשנה הראשונה לפי תקנות המקדמות, וכהכנסה ברבעון יראו את ההכנסה המשוערת כפול שלוש;</w:t>
      </w:r>
    </w:p>
    <w:p w:rsidR="00653B9B" w:rsidRDefault="00653B9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החל הביטוח או חל השינוי בסוג לאחר ה-1 </w:t>
      </w:r>
      <w:r>
        <w:rPr>
          <w:rStyle w:val="default"/>
          <w:rFonts w:cs="FrankRuehl"/>
          <w:rtl/>
        </w:rPr>
        <w:t>ב</w:t>
      </w:r>
      <w:r>
        <w:rPr>
          <w:rStyle w:val="default"/>
          <w:rFonts w:cs="FrankRuehl" w:hint="cs"/>
          <w:rtl/>
        </w:rPr>
        <w:t>חודש, תשולם מקדמה גם בעד אותו חודש;</w:t>
      </w:r>
    </w:p>
    <w:p w:rsidR="00653B9B" w:rsidRDefault="00653B9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החל הביטוח או חל השינוי בסוג לאחר החודש הראשון של הרבעון, ישולמו מקדמות דמי ביטוח בעד אותו חלק יחסי מהרבעון שבו החל הביטוח או שבו חל השינוי בסוג כאמור;</w:t>
      </w:r>
    </w:p>
    <w:p w:rsidR="00653B9B" w:rsidRDefault="00653B9B">
      <w:pPr>
        <w:pStyle w:val="P22"/>
        <w:spacing w:before="72"/>
        <w:ind w:left="1021" w:right="1134"/>
        <w:rPr>
          <w:rStyle w:val="default"/>
          <w:rFonts w:cs="FrankRuehl"/>
          <w:rtl/>
        </w:rPr>
      </w:pPr>
      <w:r>
        <w:rPr>
          <w:lang w:val="he-IL"/>
        </w:rPr>
        <w:pict>
          <v:rect id="_x0000_s1113" style="position:absolute;left:0;text-align:left;margin-left:464.5pt;margin-top:8.05pt;width:75.05pt;height:23.2pt;z-index:251687424"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p>
                <w:p w:rsidR="00653B9B" w:rsidRDefault="00653B9B">
                  <w:pPr>
                    <w:spacing w:line="160" w:lineRule="exact"/>
                    <w:jc w:val="left"/>
                    <w:rPr>
                      <w:rFonts w:cs="Miriam" w:hint="cs"/>
                      <w:noProof/>
                      <w:szCs w:val="18"/>
                      <w:rtl/>
                    </w:rPr>
                  </w:pPr>
                  <w:r>
                    <w:rPr>
                      <w:rFonts w:cs="Miriam" w:hint="cs"/>
                      <w:szCs w:val="18"/>
                      <w:rtl/>
                    </w:rPr>
                    <w:t>תשמ"ח-1988</w:t>
                  </w:r>
                </w:p>
              </w:txbxContent>
            </v:textbox>
            <w10:anchorlock/>
          </v:rect>
        </w:pict>
      </w:r>
      <w:r>
        <w:rPr>
          <w:rStyle w:val="default"/>
          <w:rFonts w:cs="FrankRuehl"/>
          <w:rtl/>
        </w:rPr>
        <w:t>(4)</w:t>
      </w:r>
      <w:r>
        <w:rPr>
          <w:rStyle w:val="default"/>
          <w:rFonts w:cs="FrankRuehl"/>
          <w:rtl/>
        </w:rPr>
        <w:tab/>
      </w:r>
      <w:r>
        <w:rPr>
          <w:rStyle w:val="default"/>
          <w:rFonts w:cs="FrankRuehl" w:hint="cs"/>
          <w:rtl/>
        </w:rPr>
        <w:t>לגבי שנת המס שלאחר השנה הראשונה יחולו הו</w:t>
      </w:r>
      <w:r>
        <w:rPr>
          <w:rStyle w:val="default"/>
          <w:rFonts w:cs="FrankRuehl"/>
          <w:rtl/>
        </w:rPr>
        <w:t>ר</w:t>
      </w:r>
      <w:r>
        <w:rPr>
          <w:rStyle w:val="default"/>
          <w:rFonts w:cs="FrankRuehl" w:hint="cs"/>
          <w:rtl/>
        </w:rPr>
        <w:t xml:space="preserve">אות תקנה 7 לתקנות הגביה, ולענין זה במקום הצהרה על שנת מס קודמת, יצהיר המבוטח על ההכנסה הצפויה בחודש הראשון של שנת המס האמורה ומקדמות דמי ביטוח בעד אותה שנה ישולמו לפי תקנות המקדמות. </w:t>
      </w:r>
    </w:p>
    <w:p w:rsidR="00653B9B" w:rsidRDefault="00653B9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מועדי תשלום מקדמות לפי תקנה זו, יהיו במועדי התשלום האמורים בתקנה 2 </w:t>
      </w:r>
      <w:r>
        <w:rPr>
          <w:rStyle w:val="default"/>
          <w:rFonts w:cs="FrankRuehl"/>
          <w:rtl/>
        </w:rPr>
        <w:t>ל</w:t>
      </w:r>
      <w:r>
        <w:rPr>
          <w:rStyle w:val="default"/>
          <w:rFonts w:cs="FrankRuehl" w:hint="cs"/>
          <w:rtl/>
        </w:rPr>
        <w:t>תקנות הגביה, לפי הענין.</w:t>
      </w:r>
    </w:p>
    <w:p w:rsidR="00653B9B" w:rsidRDefault="00653B9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הצהיר מבוטח על הכנסתו המשוערת כאמור בתקנת משנה (ב), יהא רשאי להצהיר בשנה הראשונה, אם המוסד הסכים לכך, על ההכנסה שהיתה לו מהחודש הראשון עד החודש שקדם למועד מתן ההצהרה, והמקדמות יחושבו וישולמו לפי תקנות המקדמות, ויראו כאי</w:t>
      </w:r>
      <w:r>
        <w:rPr>
          <w:rStyle w:val="default"/>
          <w:rFonts w:cs="FrankRuehl"/>
          <w:rtl/>
        </w:rPr>
        <w:t>ל</w:t>
      </w:r>
      <w:r>
        <w:rPr>
          <w:rStyle w:val="default"/>
          <w:rFonts w:cs="FrankRuehl" w:hint="cs"/>
          <w:rtl/>
        </w:rPr>
        <w:t>ו המועד לתשלומן חל במועדי התשלום שהיו בתוקף בתקופה שלגביה הצהיר;</w:t>
      </w:r>
    </w:p>
    <w:p w:rsidR="00653B9B" w:rsidRDefault="00653B9B">
      <w:pPr>
        <w:pStyle w:val="P22"/>
        <w:spacing w:before="72"/>
        <w:ind w:left="1021" w:right="1134"/>
        <w:rPr>
          <w:rStyle w:val="default"/>
          <w:rFonts w:cs="FrankRuehl"/>
          <w:rtl/>
        </w:rPr>
      </w:pPr>
      <w:r>
        <w:rPr>
          <w:lang w:val="he-IL"/>
        </w:rPr>
        <w:pict>
          <v:rect id="_x0000_s1114" style="position:absolute;left:0;text-align:left;margin-left:464.5pt;margin-top:8.05pt;width:75.05pt;height:10pt;z-index:25168844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(2)</w:t>
      </w:r>
      <w:r>
        <w:rPr>
          <w:rStyle w:val="default"/>
          <w:rFonts w:cs="FrankRuehl"/>
          <w:rtl/>
        </w:rPr>
        <w:tab/>
      </w:r>
      <w:r>
        <w:rPr>
          <w:rStyle w:val="default"/>
          <w:rFonts w:cs="FrankRuehl" w:hint="cs"/>
          <w:rtl/>
        </w:rPr>
        <w:t>סירב המוסד לקבל את ההצהרה כאמור בפסקה (1), רשאי פקיד גביה ראשי לקבוע את מקדמות דמי הביטוח המגיעים, כאמור בסעיף 347 לחוק.</w:t>
      </w:r>
    </w:p>
    <w:p w:rsidR="00653B9B" w:rsidRDefault="00653B9B">
      <w:pPr>
        <w:pStyle w:val="P00"/>
        <w:spacing w:before="72"/>
        <w:ind w:left="0" w:right="1134"/>
        <w:rPr>
          <w:rStyle w:val="default"/>
          <w:rFonts w:cs="FrankRuehl" w:hint="cs"/>
          <w:rtl/>
        </w:rPr>
      </w:pPr>
      <w:r>
        <w:rPr>
          <w:lang w:val="he-IL"/>
        </w:rPr>
        <w:pict>
          <v:rect id="_x0000_s1115" style="position:absolute;left:0;text-align:left;margin-left:464.5pt;margin-top:8.05pt;width:75.05pt;height:10pt;z-index:251689472"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הוראות סעיף 345(ג) ו-(ד) לחוק, לפי הענין, יחולו על הפרש דמי ביטוח הנובע משומה שנערכה למבוטח כאמור בתקנת משנה (ב). </w:t>
      </w:r>
    </w:p>
    <w:p w:rsidR="00653B9B" w:rsidRPr="00C555AA" w:rsidRDefault="00653B9B">
      <w:pPr>
        <w:pStyle w:val="P00"/>
        <w:spacing w:before="0"/>
        <w:ind w:left="0" w:right="1134"/>
        <w:rPr>
          <w:rFonts w:hint="cs"/>
          <w:b/>
          <w:bCs/>
          <w:vanish/>
          <w:szCs w:val="20"/>
          <w:shd w:val="clear" w:color="auto" w:fill="FFFF99"/>
          <w:rtl/>
        </w:rPr>
      </w:pPr>
      <w:bookmarkStart w:id="64" w:name="Rov73"/>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67"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1240</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החלפת תקנה 23</w:t>
      </w:r>
    </w:p>
    <w:p w:rsidR="00653B9B" w:rsidRPr="00C555AA" w:rsidRDefault="00653B9B">
      <w:pPr>
        <w:pStyle w:val="P00"/>
        <w:tabs>
          <w:tab w:val="clear" w:pos="6259"/>
        </w:tabs>
        <w:ind w:left="0" w:right="1134"/>
        <w:rPr>
          <w:rFonts w:hint="cs"/>
          <w:vanish/>
          <w:szCs w:val="20"/>
          <w:shd w:val="clear" w:color="auto" w:fill="FFFF99"/>
          <w:rtl/>
        </w:rPr>
      </w:pPr>
      <w:r w:rsidRPr="00C555AA">
        <w:rPr>
          <w:rFonts w:hint="cs"/>
          <w:vanish/>
          <w:szCs w:val="20"/>
          <w:shd w:val="clear" w:color="auto" w:fill="FFFF99"/>
          <w:rtl/>
        </w:rPr>
        <w:t>הנוסח הקודם: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strike/>
          <w:vanish/>
          <w:sz w:val="22"/>
          <w:szCs w:val="22"/>
          <w:shd w:val="clear" w:color="auto" w:fill="FFFF99"/>
          <w:rtl/>
        </w:rPr>
        <w:t>23.</w:t>
      </w:r>
      <w:r w:rsidRPr="00C555AA">
        <w:rPr>
          <w:rFonts w:hint="cs"/>
          <w:strike/>
          <w:vanish/>
          <w:sz w:val="22"/>
          <w:szCs w:val="22"/>
          <w:shd w:val="clear" w:color="auto" w:fill="FFFF99"/>
          <w:rtl/>
        </w:rPr>
        <w:tab/>
        <w:t>(א)</w:t>
      </w:r>
      <w:r w:rsidRPr="00C555AA">
        <w:rPr>
          <w:rFonts w:hint="cs"/>
          <w:strike/>
          <w:vanish/>
          <w:sz w:val="22"/>
          <w:szCs w:val="22"/>
          <w:shd w:val="clear" w:color="auto" w:fill="FFFF99"/>
          <w:rtl/>
        </w:rPr>
        <w:tab/>
        <w:t>מי שאינו מבוטח כעובד בשנה הראשונה לביטוחו או שהפך להיות מבוטח שלא כעובד בשנת כספים פלונית, ישלם מקדמה בעד כל חודש שבאותה שנת כספים בהתאם להכנסתו החדשית כאמור בתקנת משנה (ב).</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(ב)</w:t>
      </w:r>
      <w:r w:rsidRPr="00C555AA">
        <w:rPr>
          <w:rFonts w:hint="cs"/>
          <w:strike/>
          <w:vanish/>
          <w:sz w:val="22"/>
          <w:szCs w:val="22"/>
          <w:shd w:val="clear" w:color="auto" w:fill="FFFF99"/>
          <w:rtl/>
        </w:rPr>
        <w:tab/>
        <w:t>מבוטח כאמור בתקנת משנה (א) יגיש למוסד תוך החודש הראשון להיותו מבוטח או להיותו בסוגו החדש, לפי הענין, דין וחשבון בדבר הכנסתו המשוערת באותו חודש.</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(ג)</w:t>
      </w:r>
      <w:r w:rsidRPr="00C555AA">
        <w:rPr>
          <w:rFonts w:hint="cs"/>
          <w:strike/>
          <w:vanish/>
          <w:sz w:val="22"/>
          <w:szCs w:val="22"/>
          <w:shd w:val="clear" w:color="auto" w:fill="FFFF99"/>
          <w:rtl/>
        </w:rPr>
        <w:tab/>
        <w:t>חל השינוי בסוג מבוטח כאמור בתקנת משנה (א) לאחר חודש אפריל שבשנת כספים פלונית, יגיש למוסד דין וחשבון נוסף בחודש אפריל של שנת הכספים שלאחריה בדבר הכנסתו המשוערת באותו חודש ולפיה ישלם מקדמה בעד כל חודש באותה שנת כספים.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(ד)</w:t>
      </w:r>
      <w:r w:rsidRPr="00C555AA">
        <w:rPr>
          <w:rFonts w:hint="cs"/>
          <w:strike/>
          <w:vanish/>
          <w:sz w:val="22"/>
          <w:szCs w:val="22"/>
          <w:shd w:val="clear" w:color="auto" w:fill="FFFF99"/>
          <w:rtl/>
        </w:rPr>
        <w:tab/>
        <w:t>לא הגיש מבוטח כאמור בתקנה זו דין וחשבון, רשאי פקיד גביה ראשי לקבוע את הכנסתו המשוערת ובהתאם להכנסה זו יחושבו וישולמו המקדמות האמורות בתקנה האמורה; נערכה קביעה כאמור, יחולו לגבי המבוטח ההוראות שבסעיף 176(א) ו-(ב) לחוק, בשינויים שהענין מחייבם.</w:t>
      </w:r>
    </w:p>
    <w:p w:rsidR="00653B9B" w:rsidRPr="00C555AA" w:rsidRDefault="00653B9B">
      <w:pPr>
        <w:pStyle w:val="P00"/>
        <w:tabs>
          <w:tab w:val="clear" w:pos="6259"/>
        </w:tabs>
        <w:spacing w:before="0"/>
        <w:ind w:left="0" w:right="1134"/>
        <w:rPr>
          <w:rFonts w:hint="cs"/>
          <w:strike/>
          <w:vanish/>
          <w:sz w:val="22"/>
          <w:szCs w:val="22"/>
          <w:shd w:val="clear" w:color="auto" w:fill="FFFF99"/>
          <w:rtl/>
        </w:rPr>
      </w:pPr>
      <w:r w:rsidRPr="00C555AA">
        <w:rPr>
          <w:rFonts w:hint="cs"/>
          <w:vanish/>
          <w:sz w:val="22"/>
          <w:szCs w:val="22"/>
          <w:shd w:val="clear" w:color="auto" w:fill="FFFF99"/>
          <w:rtl/>
        </w:rPr>
        <w:tab/>
      </w:r>
      <w:r w:rsidRPr="00C555AA">
        <w:rPr>
          <w:rFonts w:hint="cs"/>
          <w:strike/>
          <w:vanish/>
          <w:sz w:val="22"/>
          <w:szCs w:val="22"/>
          <w:shd w:val="clear" w:color="auto" w:fill="FFFF99"/>
          <w:rtl/>
        </w:rPr>
        <w:t>(ה)</w:t>
      </w:r>
      <w:r w:rsidRPr="00C555AA">
        <w:rPr>
          <w:rFonts w:hint="cs"/>
          <w:strike/>
          <w:vanish/>
          <w:sz w:val="22"/>
          <w:szCs w:val="22"/>
          <w:shd w:val="clear" w:color="auto" w:fill="FFFF99"/>
          <w:rtl/>
        </w:rPr>
        <w:tab/>
        <w:t>נערכה למבוטחים כאמור בתקנה זו שומה ביחס לתקופה שלגביה שולמו מקדמות כאמור בתקנה זו, תיקבע הכנסתו של המבוטח על פי השומה.</w:t>
      </w:r>
    </w:p>
    <w:p w:rsidR="00653B9B" w:rsidRPr="00C555AA" w:rsidRDefault="00653B9B">
      <w:pPr>
        <w:pStyle w:val="P00"/>
        <w:spacing w:before="0"/>
        <w:ind w:left="1021"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25.2.1988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(מס' 2) תשמ"ח-1988</w:t>
      </w:r>
    </w:p>
    <w:p w:rsidR="00653B9B" w:rsidRPr="00C555AA" w:rsidRDefault="00653B9B">
      <w:pPr>
        <w:pStyle w:val="P00"/>
        <w:tabs>
          <w:tab w:val="clear" w:pos="6259"/>
        </w:tabs>
        <w:spacing w:before="0"/>
        <w:ind w:left="0" w:right="1134"/>
        <w:rPr>
          <w:rFonts w:hint="cs"/>
          <w:vanish/>
          <w:szCs w:val="20"/>
          <w:shd w:val="clear" w:color="auto" w:fill="FFFF99"/>
          <w:rtl/>
        </w:rPr>
      </w:pPr>
      <w:hyperlink r:id="rId168" w:history="1">
        <w:r w:rsidRPr="00C555AA">
          <w:rPr>
            <w:rStyle w:val="Hyperlink"/>
            <w:rFonts w:hint="cs"/>
            <w:vanish/>
            <w:szCs w:val="20"/>
            <w:shd w:val="clear" w:color="auto" w:fill="FFFF99"/>
            <w:rtl/>
          </w:rPr>
          <w:t>ק"ת תשמ"ח מס' 5087</w:t>
        </w:r>
      </w:hyperlink>
      <w:r w:rsidRPr="00C555AA">
        <w:rPr>
          <w:rFonts w:hint="cs"/>
          <w:vanish/>
          <w:szCs w:val="20"/>
          <w:shd w:val="clear" w:color="auto" w:fill="FFFF99"/>
          <w:rtl/>
        </w:rPr>
        <w:t xml:space="preserve"> מיום 25.2.1988 עמ' 510</w:t>
      </w:r>
    </w:p>
    <w:p w:rsidR="00653B9B" w:rsidRPr="00C555AA" w:rsidRDefault="00653B9B">
      <w:pPr>
        <w:pStyle w:val="P00"/>
        <w:ind w:left="0" w:right="1134"/>
        <w:rPr>
          <w:rStyle w:val="default"/>
          <w:rFonts w:cs="FrankRuehl"/>
          <w:vanish/>
          <w:sz w:val="22"/>
          <w:szCs w:val="22"/>
          <w:shd w:val="clear" w:color="auto" w:fill="FFFF99"/>
          <w:rtl/>
        </w:rPr>
      </w:pPr>
      <w:r w:rsidRPr="00C555AA">
        <w:rPr>
          <w:rStyle w:val="default"/>
          <w:rFonts w:cs="FrankRuehl" w:hint="cs"/>
          <w:vanish/>
          <w:sz w:val="22"/>
          <w:szCs w:val="22"/>
          <w:shd w:val="clear" w:color="auto" w:fill="FFFF99"/>
          <w:rtl/>
        </w:rPr>
        <w:tab/>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מי שאינו מבוטח כעובד בשנה הראשונה לביטוחו או חדל להיות מ</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 xml:space="preserve">וטח כעובד </w:t>
      </w:r>
      <w:r w:rsidRPr="00C555AA">
        <w:rPr>
          <w:rStyle w:val="default"/>
          <w:rFonts w:cs="FrankRuehl" w:hint="cs"/>
          <w:strike/>
          <w:vanish/>
          <w:sz w:val="22"/>
          <w:szCs w:val="22"/>
          <w:shd w:val="clear" w:color="auto" w:fill="FFFF99"/>
          <w:rtl/>
        </w:rPr>
        <w:t>בשנת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בשנת מס</w:t>
      </w:r>
      <w:r w:rsidRPr="00C555AA">
        <w:rPr>
          <w:rStyle w:val="default"/>
          <w:rFonts w:cs="FrankRuehl" w:hint="cs"/>
          <w:vanish/>
          <w:sz w:val="22"/>
          <w:szCs w:val="22"/>
          <w:shd w:val="clear" w:color="auto" w:fill="FFFF99"/>
          <w:rtl/>
        </w:rPr>
        <w:t xml:space="preserve"> פלונית, יצהיר למוסד עד תום החודש הראשון על הכנסתו המשוערת, ואולם מי שהיה לעובד עצמאי כאמור בסעיף 33 לחוק, יצהיר למוסד על הכנסתו המשוערת מיד עם היותו לעובד עצמאי.</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קביעת דמי הביטוח לגבי מבוטח כאמור ב</w:t>
      </w:r>
      <w:r w:rsidRPr="00C555AA">
        <w:rPr>
          <w:rStyle w:val="default"/>
          <w:rFonts w:cs="FrankRuehl"/>
          <w:vanish/>
          <w:sz w:val="22"/>
          <w:szCs w:val="22"/>
          <w:shd w:val="clear" w:color="auto" w:fill="FFFF99"/>
          <w:rtl/>
        </w:rPr>
        <w:t>ת</w:t>
      </w:r>
      <w:r w:rsidRPr="00C555AA">
        <w:rPr>
          <w:rStyle w:val="default"/>
          <w:rFonts w:cs="FrankRuehl" w:hint="cs"/>
          <w:vanish/>
          <w:sz w:val="22"/>
          <w:szCs w:val="22"/>
          <w:shd w:val="clear" w:color="auto" w:fill="FFFF99"/>
          <w:rtl/>
        </w:rPr>
        <w:t xml:space="preserve">קנת משנה (ב) </w:t>
      </w:r>
      <w:r w:rsidRPr="00C555AA">
        <w:rPr>
          <w:rStyle w:val="default"/>
          <w:rFonts w:cs="FrankRuehl" w:hint="cs"/>
          <w:strike/>
          <w:vanish/>
          <w:sz w:val="22"/>
          <w:szCs w:val="22"/>
          <w:shd w:val="clear" w:color="auto" w:fill="FFFF99"/>
          <w:rtl/>
        </w:rPr>
        <w:t>בשנת המס</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בשנת הכספים</w:t>
      </w:r>
      <w:r w:rsidRPr="00C555AA">
        <w:rPr>
          <w:rStyle w:val="default"/>
          <w:rFonts w:cs="FrankRuehl" w:hint="cs"/>
          <w:vanish/>
          <w:sz w:val="22"/>
          <w:szCs w:val="22"/>
          <w:shd w:val="clear" w:color="auto" w:fill="FFFF99"/>
          <w:rtl/>
        </w:rPr>
        <w:t xml:space="preserve"> הראשונה שבה החל הביטוח או </w:t>
      </w:r>
      <w:r w:rsidRPr="00C555AA">
        <w:rPr>
          <w:rStyle w:val="default"/>
          <w:rFonts w:cs="FrankRuehl" w:hint="cs"/>
          <w:strike/>
          <w:vanish/>
          <w:sz w:val="22"/>
          <w:szCs w:val="22"/>
          <w:shd w:val="clear" w:color="auto" w:fill="FFFF99"/>
          <w:rtl/>
        </w:rPr>
        <w:t>בשנת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בשנת המס</w:t>
      </w:r>
      <w:r w:rsidRPr="00C555AA">
        <w:rPr>
          <w:rStyle w:val="default"/>
          <w:rFonts w:cs="FrankRuehl" w:hint="cs"/>
          <w:vanish/>
          <w:sz w:val="22"/>
          <w:szCs w:val="22"/>
          <w:shd w:val="clear" w:color="auto" w:fill="FFFF99"/>
          <w:rtl/>
        </w:rPr>
        <w:t xml:space="preserve"> שבה חל השינוי בסוג (להלן - השנה הראשונה) ותהיה על פי הוראות סעיף 166 לחוק -  והוראות סעיף 164(א), (ב) ו-(ה) יחולו בשינויים המחוייבים; החל הביטוח או חל שינוי בסוג לאחר חודש </w:t>
      </w:r>
      <w:r w:rsidRPr="00C555AA">
        <w:rPr>
          <w:rStyle w:val="default"/>
          <w:rFonts w:cs="FrankRuehl" w:hint="cs"/>
          <w:strike/>
          <w:vanish/>
          <w:sz w:val="22"/>
          <w:szCs w:val="22"/>
          <w:shd w:val="clear" w:color="auto" w:fill="FFFF99"/>
          <w:rtl/>
        </w:rPr>
        <w:t>אפריל</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ינואר</w:t>
      </w:r>
      <w:r w:rsidRPr="00C555AA">
        <w:rPr>
          <w:rStyle w:val="default"/>
          <w:rFonts w:cs="FrankRuehl" w:hint="cs"/>
          <w:vanish/>
          <w:sz w:val="22"/>
          <w:szCs w:val="22"/>
          <w:shd w:val="clear" w:color="auto" w:fill="FFFF99"/>
          <w:rtl/>
        </w:rPr>
        <w:t xml:space="preserve"> של </w:t>
      </w:r>
      <w:r w:rsidRPr="00C555AA">
        <w:rPr>
          <w:rStyle w:val="default"/>
          <w:rFonts w:cs="FrankRuehl" w:hint="cs"/>
          <w:strike/>
          <w:vanish/>
          <w:sz w:val="22"/>
          <w:szCs w:val="22"/>
          <w:shd w:val="clear" w:color="auto" w:fill="FFFF99"/>
          <w:rtl/>
        </w:rPr>
        <w:t>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מס</w:t>
      </w:r>
      <w:r w:rsidRPr="00C555AA">
        <w:rPr>
          <w:rStyle w:val="default"/>
          <w:rFonts w:cs="FrankRuehl" w:hint="cs"/>
          <w:vanish/>
          <w:sz w:val="22"/>
          <w:szCs w:val="22"/>
          <w:shd w:val="clear" w:color="auto" w:fill="FFFF99"/>
          <w:rtl/>
        </w:rPr>
        <w:t xml:space="preserve"> פלונית, </w:t>
      </w:r>
      <w:r w:rsidRPr="00C555AA">
        <w:rPr>
          <w:rStyle w:val="default"/>
          <w:rFonts w:cs="FrankRuehl"/>
          <w:vanish/>
          <w:sz w:val="22"/>
          <w:szCs w:val="22"/>
          <w:shd w:val="clear" w:color="auto" w:fill="FFFF99"/>
          <w:rtl/>
        </w:rPr>
        <w:t>יו</w:t>
      </w:r>
      <w:r w:rsidRPr="00C555AA">
        <w:rPr>
          <w:rStyle w:val="default"/>
          <w:rFonts w:cs="FrankRuehl" w:hint="cs"/>
          <w:vanish/>
          <w:sz w:val="22"/>
          <w:szCs w:val="22"/>
          <w:shd w:val="clear" w:color="auto" w:fill="FFFF99"/>
          <w:rtl/>
        </w:rPr>
        <w:t>בא בחשבון, לענין זה, החלק היחסי של ההכנסה שנקבעה לשנה הראשונה.</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כל עוד לא נקבעה ההכנסה כאמור בתקנת משנה (ג), ישולמו מקדמות בשנה הראשונה לפי תקנות המקדמות, וכהכנסה ברבעון יראו את ההכנסה המשוערת כפול שלוש;</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החל הביטוח או חל השינוי בסוג לאחר ה-1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חודש, תשולם מקדמה גם בעד אותו חודש;</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החל הביטוח או חל השינוי בסוג לאחר החודש הראשון של הרבעון, ישולמו מקדמות דמי ביטוח בעד אותו חלק יחסי מהרבעון שבו החל הביטוח או שבו חל השינוי בסוג כאמור;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(4)</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לגבי </w:t>
      </w:r>
      <w:r w:rsidRPr="00C555AA">
        <w:rPr>
          <w:rStyle w:val="default"/>
          <w:rFonts w:cs="FrankRuehl" w:hint="cs"/>
          <w:strike/>
          <w:vanish/>
          <w:sz w:val="22"/>
          <w:szCs w:val="22"/>
          <w:shd w:val="clear" w:color="auto" w:fill="FFFF99"/>
          <w:rtl/>
        </w:rPr>
        <w:t>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המס</w:t>
      </w:r>
      <w:r w:rsidRPr="00C555AA">
        <w:rPr>
          <w:rStyle w:val="default"/>
          <w:rFonts w:cs="FrankRuehl" w:hint="cs"/>
          <w:vanish/>
          <w:sz w:val="22"/>
          <w:szCs w:val="22"/>
          <w:shd w:val="clear" w:color="auto" w:fill="FFFF99"/>
          <w:rtl/>
        </w:rPr>
        <w:t xml:space="preserve"> שלאחר השנה הראשונה יחולו הו</w:t>
      </w:r>
      <w:r w:rsidRPr="00C555AA">
        <w:rPr>
          <w:rStyle w:val="default"/>
          <w:rFonts w:cs="FrankRuehl"/>
          <w:vanish/>
          <w:sz w:val="22"/>
          <w:szCs w:val="22"/>
          <w:shd w:val="clear" w:color="auto" w:fill="FFFF99"/>
          <w:rtl/>
        </w:rPr>
        <w:t>ר</w:t>
      </w:r>
      <w:r w:rsidRPr="00C555AA">
        <w:rPr>
          <w:rStyle w:val="default"/>
          <w:rFonts w:cs="FrankRuehl" w:hint="cs"/>
          <w:vanish/>
          <w:sz w:val="22"/>
          <w:szCs w:val="22"/>
          <w:shd w:val="clear" w:color="auto" w:fill="FFFF99"/>
          <w:rtl/>
        </w:rPr>
        <w:t xml:space="preserve">אות תקנה 7 לתקנות הגביה, ולענין זה במקום הצהרה על </w:t>
      </w:r>
      <w:r w:rsidRPr="00C555AA">
        <w:rPr>
          <w:rStyle w:val="default"/>
          <w:rFonts w:cs="FrankRuehl" w:hint="cs"/>
          <w:strike/>
          <w:vanish/>
          <w:sz w:val="22"/>
          <w:szCs w:val="22"/>
          <w:shd w:val="clear" w:color="auto" w:fill="FFFF99"/>
          <w:rtl/>
        </w:rPr>
        <w:t>שנת 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מס</w:t>
      </w:r>
      <w:r w:rsidRPr="00C555AA">
        <w:rPr>
          <w:rStyle w:val="default"/>
          <w:rFonts w:cs="FrankRuehl" w:hint="cs"/>
          <w:vanish/>
          <w:sz w:val="22"/>
          <w:szCs w:val="22"/>
          <w:shd w:val="clear" w:color="auto" w:fill="FFFF99"/>
          <w:rtl/>
        </w:rPr>
        <w:t xml:space="preserve"> קודמת, יצהיר המבוטח על ההכנסה הצפויה בחודש הראשון של </w:t>
      </w:r>
      <w:r w:rsidRPr="00C555AA">
        <w:rPr>
          <w:rStyle w:val="default"/>
          <w:rFonts w:cs="FrankRuehl" w:hint="cs"/>
          <w:strike/>
          <w:vanish/>
          <w:sz w:val="22"/>
          <w:szCs w:val="22"/>
          <w:shd w:val="clear" w:color="auto" w:fill="FFFF99"/>
          <w:rtl/>
        </w:rPr>
        <w:t>שנת הכספים</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שנת המס</w:t>
      </w:r>
      <w:r w:rsidRPr="00C555AA">
        <w:rPr>
          <w:rStyle w:val="default"/>
          <w:rFonts w:cs="FrankRuehl" w:hint="cs"/>
          <w:vanish/>
          <w:sz w:val="22"/>
          <w:szCs w:val="22"/>
          <w:shd w:val="clear" w:color="auto" w:fill="FFFF99"/>
          <w:rtl/>
        </w:rPr>
        <w:t xml:space="preserve"> האמורה ומקדמות דמי ביטוח בעד אותה שנה ישולמו לפי תקנות המקדמות. </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69"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34</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23.</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א)</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בתקנה זו -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ההכנסה המשוערת" - ההכנסה המשוערת של החודש הראשון לתחילת הביטוח או של החודש הראשון שבו חל שינוי בסוג (להלן -  החודש הראשון) שהצהיר עליה המבוטח בדין וחשבון שהגיש בטופס שקבע לכך המוסד;</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שומה" - כמשמעותה בתק</w:t>
      </w:r>
      <w:r w:rsidRPr="00C555AA">
        <w:rPr>
          <w:rStyle w:val="default"/>
          <w:rFonts w:cs="FrankRuehl"/>
          <w:vanish/>
          <w:sz w:val="22"/>
          <w:szCs w:val="22"/>
          <w:shd w:val="clear" w:color="auto" w:fill="FFFF99"/>
          <w:rtl/>
        </w:rPr>
        <w:t>נ</w:t>
      </w:r>
      <w:r w:rsidRPr="00C555AA">
        <w:rPr>
          <w:rStyle w:val="default"/>
          <w:rFonts w:cs="FrankRuehl" w:hint="cs"/>
          <w:vanish/>
          <w:sz w:val="22"/>
          <w:szCs w:val="22"/>
          <w:shd w:val="clear" w:color="auto" w:fill="FFFF99"/>
          <w:rtl/>
        </w:rPr>
        <w:t>ות המקדמות, לרבות "שומה עצמית" כמשמעותה באותן תקנות;</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רבעון" - כמשמעותו בתקנות המקדמות;</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 xml:space="preserve">שינוי בסוג" - שינוי כאמור </w:t>
      </w:r>
      <w:r w:rsidRPr="00C555AA">
        <w:rPr>
          <w:rStyle w:val="default"/>
          <w:rFonts w:cs="FrankRuehl" w:hint="cs"/>
          <w:strike/>
          <w:vanish/>
          <w:sz w:val="22"/>
          <w:szCs w:val="22"/>
          <w:shd w:val="clear" w:color="auto" w:fill="FFFF99"/>
          <w:rtl/>
        </w:rPr>
        <w:t>בסעיף 166</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347</w:t>
      </w:r>
      <w:r w:rsidRPr="00C555AA">
        <w:rPr>
          <w:rStyle w:val="default"/>
          <w:rFonts w:cs="FrankRuehl" w:hint="cs"/>
          <w:vanish/>
          <w:sz w:val="22"/>
          <w:szCs w:val="22"/>
          <w:shd w:val="clear" w:color="auto" w:fill="FFFF99"/>
          <w:rtl/>
        </w:rPr>
        <w:t xml:space="preserve"> לחוק.</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rStyle w:val="default"/>
          <w:rFonts w:cs="FrankRuehl" w:hint="cs"/>
          <w:vanish/>
          <w:sz w:val="22"/>
          <w:szCs w:val="22"/>
          <w:shd w:val="clear" w:color="auto" w:fill="FFFF99"/>
          <w:rtl/>
        </w:rPr>
        <w:tab/>
        <w:t>(ב)</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מי שאינו מבוטח כעובד בשנה הראשונה לביטוחו או חדל להיות מ</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 xml:space="preserve">וטח כעובד בשנת מס פלונית, יצהיר למוסד עד תום החודש הראשון על הכנסתו המשוערת, ואולם מי שהיה לעובד עצמאי כאמור </w:t>
      </w:r>
      <w:r w:rsidRPr="00C555AA">
        <w:rPr>
          <w:rStyle w:val="default"/>
          <w:rFonts w:cs="FrankRuehl" w:hint="cs"/>
          <w:strike/>
          <w:vanish/>
          <w:sz w:val="22"/>
          <w:szCs w:val="22"/>
          <w:shd w:val="clear" w:color="auto" w:fill="FFFF99"/>
          <w:rtl/>
        </w:rPr>
        <w:t>בסעיף 33</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77</w:t>
      </w:r>
      <w:r w:rsidRPr="00C555AA">
        <w:rPr>
          <w:rStyle w:val="default"/>
          <w:rFonts w:cs="FrankRuehl" w:hint="cs"/>
          <w:vanish/>
          <w:sz w:val="22"/>
          <w:szCs w:val="22"/>
          <w:shd w:val="clear" w:color="auto" w:fill="FFFF99"/>
          <w:rtl/>
        </w:rPr>
        <w:t xml:space="preserve"> לחוק, יצהיר למוסד על הכנסתו המשוערת מיד עם היותו לעובד עצמאי.</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ג)</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קביעת דמי הביטוח לגבי מבוטח כאמור ב</w:t>
      </w:r>
      <w:r w:rsidRPr="00C555AA">
        <w:rPr>
          <w:rStyle w:val="default"/>
          <w:rFonts w:cs="FrankRuehl"/>
          <w:vanish/>
          <w:sz w:val="22"/>
          <w:szCs w:val="22"/>
          <w:shd w:val="clear" w:color="auto" w:fill="FFFF99"/>
          <w:rtl/>
        </w:rPr>
        <w:t>ת</w:t>
      </w:r>
      <w:r w:rsidRPr="00C555AA">
        <w:rPr>
          <w:rStyle w:val="default"/>
          <w:rFonts w:cs="FrankRuehl" w:hint="cs"/>
          <w:vanish/>
          <w:sz w:val="22"/>
          <w:szCs w:val="22"/>
          <w:shd w:val="clear" w:color="auto" w:fill="FFFF99"/>
          <w:rtl/>
        </w:rPr>
        <w:t xml:space="preserve">קנת משנה (ב) בשנת הכספים הראשונה שבה החל הביטוח או בשנת המס שבה חל השינוי בסוג (להלן - השנה הראשונה) </w:t>
      </w:r>
      <w:r w:rsidRPr="00C555AA">
        <w:rPr>
          <w:rStyle w:val="default"/>
          <w:rFonts w:cs="FrankRuehl" w:hint="cs"/>
          <w:strike/>
          <w:vanish/>
          <w:sz w:val="22"/>
          <w:szCs w:val="22"/>
          <w:shd w:val="clear" w:color="auto" w:fill="FFFF99"/>
          <w:rtl/>
        </w:rPr>
        <w:t>ותהיה על פי הוראות סעיף 166 לחוק -  והוראות סעיף 164(א), (ב) ו-(ה)</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 xml:space="preserve">ותהיה על פי הוראות סעיף 347 לחוק </w:t>
      </w:r>
      <w:r w:rsidRPr="00C555AA">
        <w:rPr>
          <w:rStyle w:val="default"/>
          <w:rFonts w:cs="FrankRuehl"/>
          <w:vanish/>
          <w:sz w:val="22"/>
          <w:szCs w:val="22"/>
          <w:u w:val="single"/>
          <w:shd w:val="clear" w:color="auto" w:fill="FFFF99"/>
          <w:rtl/>
        </w:rPr>
        <w:t>–</w:t>
      </w:r>
      <w:r w:rsidRPr="00C555AA">
        <w:rPr>
          <w:rStyle w:val="default"/>
          <w:rFonts w:cs="FrankRuehl" w:hint="cs"/>
          <w:vanish/>
          <w:sz w:val="22"/>
          <w:szCs w:val="22"/>
          <w:u w:val="single"/>
          <w:shd w:val="clear" w:color="auto" w:fill="FFFF99"/>
          <w:rtl/>
        </w:rPr>
        <w:t xml:space="preserve"> והוראות סעיף 345(א), (ב) ו-(ה)</w:t>
      </w:r>
      <w:r w:rsidRPr="00C555AA">
        <w:rPr>
          <w:rStyle w:val="default"/>
          <w:rFonts w:cs="FrankRuehl" w:hint="cs"/>
          <w:vanish/>
          <w:sz w:val="22"/>
          <w:szCs w:val="22"/>
          <w:shd w:val="clear" w:color="auto" w:fill="FFFF99"/>
          <w:rtl/>
        </w:rPr>
        <w:t xml:space="preserve"> יחולו בשינויים המחוייבים; החל הביטוח או חל שינוי בסוג לאחר חודש ינואר של שנת מס פלונית, </w:t>
      </w:r>
      <w:r w:rsidRPr="00C555AA">
        <w:rPr>
          <w:rStyle w:val="default"/>
          <w:rFonts w:cs="FrankRuehl"/>
          <w:vanish/>
          <w:sz w:val="22"/>
          <w:szCs w:val="22"/>
          <w:shd w:val="clear" w:color="auto" w:fill="FFFF99"/>
          <w:rtl/>
        </w:rPr>
        <w:t>יו</w:t>
      </w:r>
      <w:r w:rsidRPr="00C555AA">
        <w:rPr>
          <w:rStyle w:val="default"/>
          <w:rFonts w:cs="FrankRuehl" w:hint="cs"/>
          <w:vanish/>
          <w:sz w:val="22"/>
          <w:szCs w:val="22"/>
          <w:shd w:val="clear" w:color="auto" w:fill="FFFF99"/>
          <w:rtl/>
        </w:rPr>
        <w:t>בא בחשבון, לענין זה, החלק היחסי של ההכנסה שנקבעה לשנה הראשונה.</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ד)</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כל עוד לא נקבעה ההכנסה כאמור בתקנת משנה (ג), ישולמו מקדמות בשנה הראשונה לפי תקנות המקדמות, וכהכנסה ברבעון יראו את ההכנסה המשוערת כפול שלוש;</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החל הביטוח או חל השינוי בסוג לאחר ה- 1 </w:t>
      </w:r>
      <w:r w:rsidRPr="00C555AA">
        <w:rPr>
          <w:rStyle w:val="default"/>
          <w:rFonts w:cs="FrankRuehl"/>
          <w:vanish/>
          <w:sz w:val="22"/>
          <w:szCs w:val="22"/>
          <w:shd w:val="clear" w:color="auto" w:fill="FFFF99"/>
          <w:rtl/>
        </w:rPr>
        <w:t>ב</w:t>
      </w:r>
      <w:r w:rsidRPr="00C555AA">
        <w:rPr>
          <w:rStyle w:val="default"/>
          <w:rFonts w:cs="FrankRuehl" w:hint="cs"/>
          <w:vanish/>
          <w:sz w:val="22"/>
          <w:szCs w:val="22"/>
          <w:shd w:val="clear" w:color="auto" w:fill="FFFF99"/>
          <w:rtl/>
        </w:rPr>
        <w:t>חודש, תשולם מקדמה גם בעד אותו חודש;</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החל הביטוח או חל השינוי בסוג לאחר החודש הראשון של הרבעון, ישולמו מקדמות דמי ביטוח בעד אותו חלק יחסי מהרבעון שבו החל הביטוח או שבו חל השינוי בסוג כאמור;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(4)</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לגבי שנת המס שלאחר השנה הראשונה יחולו הו</w:t>
      </w:r>
      <w:r w:rsidRPr="00C555AA">
        <w:rPr>
          <w:rStyle w:val="default"/>
          <w:rFonts w:cs="FrankRuehl"/>
          <w:vanish/>
          <w:sz w:val="22"/>
          <w:szCs w:val="22"/>
          <w:shd w:val="clear" w:color="auto" w:fill="FFFF99"/>
          <w:rtl/>
        </w:rPr>
        <w:t>ר</w:t>
      </w:r>
      <w:r w:rsidRPr="00C555AA">
        <w:rPr>
          <w:rStyle w:val="default"/>
          <w:rFonts w:cs="FrankRuehl" w:hint="cs"/>
          <w:vanish/>
          <w:sz w:val="22"/>
          <w:szCs w:val="22"/>
          <w:shd w:val="clear" w:color="auto" w:fill="FFFF99"/>
          <w:rtl/>
        </w:rPr>
        <w:t xml:space="preserve">אות תקנה 7 לתקנות הגביה, ולענין זה במקום הצהרה על שנת מס קודמת, יצהיר המבוטח על ההכנסה הצפויה בחודש הראשון של שנת המס האמורה ומקדמות דמי ביטוח בעד אותה שנה ישולמו לפי תקנות המקדמות. </w:t>
      </w:r>
    </w:p>
    <w:p w:rsidR="00653B9B" w:rsidRPr="00C555AA" w:rsidRDefault="00653B9B">
      <w:pPr>
        <w:pStyle w:val="P00"/>
        <w:spacing w:before="0"/>
        <w:ind w:left="0"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ה)</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מועדי תשלום מקדמות לפי תקנה זו, יהיו במועדי התשלום האמורים בתקנה 2 </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תקנות הגביה, לפי הענין.</w:t>
      </w:r>
    </w:p>
    <w:p w:rsidR="00653B9B" w:rsidRPr="00C555AA" w:rsidRDefault="00653B9B">
      <w:pPr>
        <w:pStyle w:val="P02"/>
        <w:spacing w:before="0"/>
        <w:ind w:left="1021" w:right="1134"/>
        <w:rPr>
          <w:rStyle w:val="default"/>
          <w:rFonts w:cs="FrankRuehl"/>
          <w:vanish/>
          <w:sz w:val="22"/>
          <w:szCs w:val="22"/>
          <w:shd w:val="clear" w:color="auto" w:fill="FFFF99"/>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ו)</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לא הצהיר מבוטח על הכנסתו המשוערת כאמור בתקנת משנה (ב), יהא רשאי להצהיר בשנה הראשונה, אם המוסד הסכים לכך, על ההכנסה שהיתה לו מהחודש הראשון עד החודש שקדם למועד מתן ההצהרה, והמקדמות יחושבו וישולמו לפי תקנות המקדמות, ויראו כאי</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ו המועד לתשלומן חל במועדי התשלום שהיו בתוקף בתקופה שלגביה הצהיר;</w:t>
      </w:r>
    </w:p>
    <w:p w:rsidR="00653B9B" w:rsidRPr="00C555AA" w:rsidRDefault="00653B9B">
      <w:pPr>
        <w:pStyle w:val="P22"/>
        <w:spacing w:before="0"/>
        <w:ind w:left="1021"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סירב המוסד לקבל את ההצהרה כאמור בפסקה (1), רשאי פקיד גביה ראשי לקבוע את מקדמות דמי הביטוח המגיעים, כאמור </w:t>
      </w:r>
      <w:r w:rsidRPr="00C555AA">
        <w:rPr>
          <w:rStyle w:val="default"/>
          <w:rFonts w:cs="FrankRuehl" w:hint="cs"/>
          <w:strike/>
          <w:vanish/>
          <w:sz w:val="22"/>
          <w:szCs w:val="22"/>
          <w:shd w:val="clear" w:color="auto" w:fill="FFFF99"/>
          <w:rtl/>
        </w:rPr>
        <w:t>בסעיף 166</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בסעיף 347</w:t>
      </w:r>
      <w:r w:rsidRPr="00C555AA">
        <w:rPr>
          <w:rStyle w:val="default"/>
          <w:rFonts w:cs="FrankRuehl" w:hint="cs"/>
          <w:vanish/>
          <w:sz w:val="22"/>
          <w:szCs w:val="22"/>
          <w:shd w:val="clear" w:color="auto" w:fill="FFFF99"/>
          <w:rtl/>
        </w:rPr>
        <w:t xml:space="preserve"> לחוק.</w:t>
      </w:r>
    </w:p>
    <w:p w:rsidR="00653B9B" w:rsidRDefault="00653B9B">
      <w:pPr>
        <w:pStyle w:val="P00"/>
        <w:spacing w:before="0"/>
        <w:ind w:left="0" w:right="1134"/>
        <w:rPr>
          <w:rFonts w:hint="cs"/>
          <w:sz w:val="2"/>
          <w:szCs w:val="2"/>
          <w:rtl/>
        </w:rPr>
      </w:pPr>
      <w:r w:rsidRPr="00C555AA">
        <w:rPr>
          <w:vanish/>
          <w:sz w:val="22"/>
          <w:szCs w:val="22"/>
          <w:shd w:val="clear" w:color="auto" w:fill="FFFF99"/>
          <w:rtl/>
        </w:rPr>
        <w:tab/>
      </w:r>
      <w:r w:rsidRPr="00C555AA">
        <w:rPr>
          <w:rStyle w:val="default"/>
          <w:rFonts w:cs="FrankRuehl"/>
          <w:vanish/>
          <w:sz w:val="22"/>
          <w:szCs w:val="22"/>
          <w:shd w:val="clear" w:color="auto" w:fill="FFFF99"/>
          <w:rtl/>
        </w:rPr>
        <w:t>(</w:t>
      </w:r>
      <w:r w:rsidRPr="00C555AA">
        <w:rPr>
          <w:rStyle w:val="default"/>
          <w:rFonts w:cs="FrankRuehl" w:hint="cs"/>
          <w:vanish/>
          <w:sz w:val="22"/>
          <w:szCs w:val="22"/>
          <w:shd w:val="clear" w:color="auto" w:fill="FFFF99"/>
          <w:rtl/>
        </w:rPr>
        <w:t>ז)</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הוראות סעיף </w:t>
      </w:r>
      <w:r w:rsidRPr="00C555AA">
        <w:rPr>
          <w:rStyle w:val="default"/>
          <w:rFonts w:cs="FrankRuehl" w:hint="cs"/>
          <w:strike/>
          <w:vanish/>
          <w:sz w:val="22"/>
          <w:szCs w:val="22"/>
          <w:shd w:val="clear" w:color="auto" w:fill="FFFF99"/>
          <w:rtl/>
        </w:rPr>
        <w:t>164(ג) ו-(ד)</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345(ג) ו-(ד) לחוק</w:t>
      </w:r>
      <w:r w:rsidRPr="00C555AA">
        <w:rPr>
          <w:rStyle w:val="default"/>
          <w:rFonts w:cs="FrankRuehl" w:hint="cs"/>
          <w:vanish/>
          <w:sz w:val="22"/>
          <w:szCs w:val="22"/>
          <w:shd w:val="clear" w:color="auto" w:fill="FFFF99"/>
          <w:rtl/>
        </w:rPr>
        <w:t xml:space="preserve">, לפי הענין, יחולו על הפרש דמי ביטוח הנובע משומה שנערכה למבוטח כאמור בתקנת משנה (ב). </w:t>
      </w:r>
      <w:bookmarkEnd w:id="64"/>
    </w:p>
    <w:p w:rsidR="00653B9B" w:rsidRDefault="00653B9B">
      <w:pPr>
        <w:pStyle w:val="P00"/>
        <w:spacing w:before="72"/>
        <w:ind w:left="0" w:right="1134"/>
        <w:rPr>
          <w:rStyle w:val="default"/>
          <w:rFonts w:cs="FrankRuehl"/>
          <w:rtl/>
        </w:rPr>
      </w:pPr>
      <w:bookmarkStart w:id="65" w:name="Seif29"/>
      <w:bookmarkEnd w:id="65"/>
      <w:r>
        <w:rPr>
          <w:lang w:val="he-IL"/>
        </w:rPr>
        <w:pict>
          <v:rect id="_x0000_s1116" style="position:absolute;left:0;text-align:left;margin-left:464.5pt;margin-top:8.05pt;width:75.05pt;height:42.9pt;z-index:25169049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ב</w:t>
                  </w:r>
                  <w:r>
                    <w:rPr>
                      <w:rFonts w:cs="Miriam" w:hint="cs"/>
                      <w:szCs w:val="18"/>
                      <w:rtl/>
                    </w:rPr>
                    <w:t xml:space="preserve">ני- זוג </w:t>
                  </w:r>
                  <w:r>
                    <w:rPr>
                      <w:rFonts w:cs="Miriam"/>
                      <w:szCs w:val="18"/>
                      <w:rtl/>
                    </w:rPr>
                    <w:t>ה</w:t>
                  </w:r>
                  <w:r>
                    <w:rPr>
                      <w:rFonts w:cs="Miriam" w:hint="cs"/>
                      <w:szCs w:val="18"/>
                      <w:rtl/>
                    </w:rPr>
                    <w:t>עובדים באותו מפעל או</w:t>
                  </w:r>
                  <w:r>
                    <w:rPr>
                      <w:rFonts w:cs="Miriam"/>
                      <w:szCs w:val="18"/>
                      <w:rtl/>
                    </w:rPr>
                    <w:t xml:space="preserve"> </w:t>
                  </w:r>
                  <w:r>
                    <w:rPr>
                      <w:rFonts w:cs="Miriam" w:hint="cs"/>
                      <w:szCs w:val="18"/>
                      <w:rtl/>
                    </w:rPr>
                    <w:t xml:space="preserve">עסק </w:t>
                  </w:r>
                </w:p>
                <w:p w:rsidR="00653B9B" w:rsidRDefault="00653B9B">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תשמ"ו-1986</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מבוטחים בני-זוג, העוסקים שלא כעובדים במפעל או בעסק של שניהם, או של אחד מהם והכנסתם מעיסוקם במפעל או בעסק ממנה משתלמים דמי ביטוח לפי סעיף 345 לחוק (להלן </w:t>
      </w:r>
      <w:r w:rsidR="0018458D">
        <w:rPr>
          <w:rStyle w:val="default"/>
          <w:rFonts w:cs="FrankRuehl"/>
          <w:rtl/>
        </w:rPr>
        <w:t>–</w:t>
      </w:r>
      <w:r>
        <w:rPr>
          <w:rStyle w:val="default"/>
          <w:rFonts w:cs="FrankRuehl" w:hint="cs"/>
          <w:rtl/>
        </w:rPr>
        <w:t xml:space="preserve"> ההכנסה מהעסק) נקבעה על-פי שומה משותפת או שומת יחיד,</w:t>
      </w:r>
      <w:r>
        <w:rPr>
          <w:rStyle w:val="default"/>
          <w:rFonts w:cs="FrankRuehl"/>
          <w:rtl/>
        </w:rPr>
        <w:t xml:space="preserve"> </w:t>
      </w:r>
      <w:r>
        <w:rPr>
          <w:rStyle w:val="default"/>
          <w:rFonts w:cs="FrankRuehl" w:hint="cs"/>
          <w:rtl/>
        </w:rPr>
        <w:t xml:space="preserve">או שומה של כל בן-זוג בנפרד כאשר אחד מהם עובד שכיר (להלן </w:t>
      </w:r>
      <w:r w:rsidR="0018458D">
        <w:rPr>
          <w:rStyle w:val="default"/>
          <w:rFonts w:cs="FrankRuehl"/>
          <w:rtl/>
        </w:rPr>
        <w:t>–</w:t>
      </w:r>
      <w:r>
        <w:rPr>
          <w:rStyle w:val="default"/>
          <w:rFonts w:cs="FrankRuehl" w:hint="cs"/>
          <w:rtl/>
        </w:rPr>
        <w:t xml:space="preserve"> שומה נפרדת), תחולק ההכנסה מהעסק לגבי שנת מס פלונית לפי שיעור החלוקה שעליה הצהירו למוסד בני-הזוג או אחד מהם, ובלבד </w:t>
      </w:r>
      <w:r w:rsidR="0018458D">
        <w:rPr>
          <w:rStyle w:val="default"/>
          <w:rFonts w:cs="FrankRuehl"/>
          <w:rtl/>
        </w:rPr>
        <w:t>–</w:t>
      </w:r>
    </w:p>
    <w:p w:rsidR="00653B9B" w:rsidRDefault="00653B9B">
      <w:pPr>
        <w:pStyle w:val="P00"/>
        <w:spacing w:before="72"/>
        <w:ind w:left="1021" w:right="1134"/>
        <w:rPr>
          <w:rStyle w:val="default"/>
          <w:rFonts w:cs="FrankRuehl"/>
          <w:rtl/>
        </w:rPr>
      </w:pPr>
      <w:r>
        <w:rPr>
          <w:lang w:val="he-IL"/>
        </w:rPr>
        <w:pict>
          <v:rect id="_x0000_s1117" style="position:absolute;left:0;text-align:left;margin-left:464.5pt;margin-top:8.05pt;width:75.05pt;height:49.35pt;z-index:251691520" o:allowincell="f" filled="f" stroked="f" strokecolor="lime" strokeweight=".25pt">
            <v:textbox style="mso-next-textbox:#_x0000_s1117"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תשל"ז-1977</w:t>
                  </w:r>
                </w:p>
                <w:p w:rsidR="00653B9B" w:rsidRDefault="00653B9B">
                  <w:pPr>
                    <w:spacing w:line="160" w:lineRule="exact"/>
                    <w:jc w:val="left"/>
                    <w:rPr>
                      <w:rFonts w:cs="Miriam" w:hint="cs"/>
                      <w:szCs w:val="18"/>
                      <w:rtl/>
                    </w:rPr>
                  </w:pPr>
                  <w:r>
                    <w:rPr>
                      <w:rFonts w:cs="Miriam"/>
                      <w:szCs w:val="18"/>
                      <w:rtl/>
                    </w:rPr>
                    <w:t>ת</w:t>
                  </w:r>
                  <w:r>
                    <w:rPr>
                      <w:rFonts w:cs="Miriam" w:hint="cs"/>
                      <w:szCs w:val="18"/>
                      <w:rtl/>
                    </w:rPr>
                    <w:t>ק' תשמ"ה-1985</w:t>
                  </w:r>
                </w:p>
                <w:p w:rsidR="00653B9B" w:rsidRDefault="00653B9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תשמ"ו-1986</w:t>
                  </w:r>
                </w:p>
                <w:p w:rsidR="00653B9B" w:rsidRDefault="00653B9B">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(מס' 2) </w:t>
                  </w:r>
                </w:p>
                <w:p w:rsidR="00653B9B" w:rsidRDefault="00653B9B">
                  <w:pPr>
                    <w:spacing w:line="160" w:lineRule="exact"/>
                    <w:jc w:val="left"/>
                    <w:rPr>
                      <w:rFonts w:cs="Miriam" w:hint="cs"/>
                      <w:noProof/>
                      <w:szCs w:val="18"/>
                      <w:rtl/>
                    </w:rPr>
                  </w:pPr>
                  <w:r>
                    <w:rPr>
                      <w:rFonts w:cs="Miriam"/>
                      <w:szCs w:val="18"/>
                      <w:rtl/>
                    </w:rPr>
                    <w:t>ת</w:t>
                  </w:r>
                  <w:r>
                    <w:rPr>
                      <w:rFonts w:cs="Miriam" w:hint="cs"/>
                      <w:szCs w:val="18"/>
                      <w:rtl/>
                    </w:rPr>
                    <w:t>שמ"ח-1</w:t>
                  </w:r>
                  <w:r>
                    <w:rPr>
                      <w:rFonts w:cs="Miriam"/>
                      <w:szCs w:val="18"/>
                      <w:rtl/>
                    </w:rPr>
                    <w:t>98</w:t>
                  </w:r>
                  <w:r>
                    <w:rPr>
                      <w:rFonts w:cs="Miriam" w:hint="cs"/>
                      <w:szCs w:val="18"/>
                      <w:rtl/>
                    </w:rPr>
                    <w:t>8</w:t>
                  </w:r>
                </w:p>
              </w:txbxContent>
            </v:textbox>
            <w10:anchorlock/>
          </v:rect>
        </w:pict>
      </w:r>
      <w:r>
        <w:rPr>
          <w:rStyle w:val="default"/>
          <w:rFonts w:cs="FrankRuehl"/>
          <w:rtl/>
        </w:rPr>
        <w:t>(1)</w:t>
      </w:r>
      <w:r>
        <w:rPr>
          <w:rStyle w:val="default"/>
          <w:rFonts w:cs="FrankRuehl"/>
          <w:rtl/>
        </w:rPr>
        <w:tab/>
      </w:r>
      <w:r>
        <w:rPr>
          <w:rStyle w:val="default"/>
          <w:rFonts w:cs="FrankRuehl" w:hint="cs"/>
          <w:rtl/>
        </w:rPr>
        <w:t>שההצהרה הוגשה עד 30 באפריל של אותה שנת מס, ובלבד ששיעורי החלוקה יהיו מעוגלים ל-10 האחוזים הקרובים;</w:t>
      </w:r>
    </w:p>
    <w:p w:rsidR="00653B9B" w:rsidRDefault="00653B9B">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שהיא הוגשה לפני קרות המקרה המזכה לגמלה;</w:t>
      </w:r>
    </w:p>
    <w:p w:rsidR="00653B9B" w:rsidRDefault="00653B9B">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שעל אף האמור בהצהרה </w:t>
      </w:r>
      <w:r w:rsidR="0018458D">
        <w:rPr>
          <w:rStyle w:val="default"/>
          <w:rFonts w:cs="FrankRuehl"/>
          <w:rtl/>
        </w:rPr>
        <w:t>–</w:t>
      </w:r>
    </w:p>
    <w:p w:rsidR="00653B9B" w:rsidRDefault="00653B9B">
      <w:pPr>
        <w:pStyle w:val="P22"/>
        <w:spacing w:before="72"/>
        <w:ind w:left="1474" w:right="1134"/>
        <w:rPr>
          <w:rStyle w:val="default"/>
          <w:rFonts w:cs="FrankRuehl"/>
          <w:rtl/>
        </w:rPr>
      </w:pPr>
      <w:r>
        <w:rPr>
          <w:rtl/>
          <w:lang w:val="he-IL"/>
        </w:rPr>
        <w:pict>
          <v:shape id="_x0000_s1241" type="#_x0000_t202" style="position:absolute;left:0;text-align:left;margin-left:470.25pt;margin-top:7.1pt;width:1in;height:11.2pt;z-index:251713024"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תשל"ז-1977</w:t>
                  </w:r>
                </w:p>
              </w:txbxContent>
            </v:textbox>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השומה היא משותפת או שומת יחיד </w:t>
      </w:r>
      <w:r w:rsidR="0018458D">
        <w:rPr>
          <w:rStyle w:val="default"/>
          <w:rFonts w:cs="FrankRuehl"/>
          <w:rtl/>
        </w:rPr>
        <w:t>–</w:t>
      </w:r>
      <w:r>
        <w:rPr>
          <w:rStyle w:val="default"/>
          <w:rFonts w:cs="FrankRuehl" w:hint="cs"/>
          <w:rtl/>
        </w:rPr>
        <w:t xml:space="preserve"> לא תיחשב הכנסת אחד מהם מהעסק בש</w:t>
      </w:r>
      <w:r>
        <w:rPr>
          <w:rStyle w:val="default"/>
          <w:rFonts w:cs="FrankRuehl"/>
          <w:rtl/>
        </w:rPr>
        <w:t>י</w:t>
      </w:r>
      <w:r>
        <w:rPr>
          <w:rStyle w:val="default"/>
          <w:rFonts w:cs="FrankRuehl" w:hint="cs"/>
          <w:rtl/>
        </w:rPr>
        <w:t>עור הפחות מ-33% ההכנסה מהעסק;</w:t>
      </w:r>
    </w:p>
    <w:p w:rsidR="00653B9B" w:rsidRDefault="00653B9B">
      <w:pPr>
        <w:pStyle w:val="P22"/>
        <w:spacing w:before="72"/>
        <w:ind w:left="1474" w:right="1134"/>
        <w:rPr>
          <w:rStyle w:val="default"/>
          <w:rFonts w:cs="FrankRuehl"/>
          <w:rtl/>
        </w:rPr>
      </w:pPr>
      <w:r>
        <w:rPr>
          <w:rtl/>
          <w:lang w:val="he-IL"/>
        </w:rPr>
        <w:pict>
          <v:shape id="_x0000_s1242" type="#_x0000_t202" style="position:absolute;left:0;text-align:left;margin-left:470.25pt;margin-top:7.1pt;width:1in;height:11.2pt;z-index:251714048" filled="f" stroked="f">
            <v:textbox inset="1mm,0,1mm,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 xml:space="preserve">ק' </w:t>
                  </w:r>
                  <w:r w:rsidR="00FB59FD">
                    <w:rPr>
                      <w:rFonts w:cs="Miriam" w:hint="cs"/>
                      <w:szCs w:val="18"/>
                      <w:rtl/>
                    </w:rPr>
                    <w:t>תשפ"א-2020</w:t>
                  </w:r>
                </w:p>
              </w:txbxContent>
            </v:textbox>
          </v:shape>
        </w:pict>
      </w:r>
      <w:r>
        <w:rPr>
          <w:rStyle w:val="default"/>
          <w:rFonts w:cs="FrankRuehl"/>
          <w:rtl/>
        </w:rPr>
        <w:t>(</w:t>
      </w:r>
      <w:r>
        <w:rPr>
          <w:rStyle w:val="default"/>
          <w:rFonts w:cs="FrankRuehl" w:hint="cs"/>
          <w:rtl/>
        </w:rPr>
        <w:t>ב)</w:t>
      </w:r>
      <w:r>
        <w:rPr>
          <w:rStyle w:val="default"/>
          <w:rFonts w:cs="FrankRuehl"/>
          <w:rtl/>
        </w:rPr>
        <w:tab/>
      </w:r>
      <w:r w:rsidR="00FB59FD">
        <w:rPr>
          <w:rStyle w:val="default"/>
          <w:rFonts w:cs="FrankRuehl" w:hint="cs"/>
          <w:rtl/>
        </w:rPr>
        <w:t>(נמחקה)</w:t>
      </w:r>
      <w:r>
        <w:rPr>
          <w:rStyle w:val="default"/>
          <w:rFonts w:cs="FrankRuehl" w:hint="cs"/>
          <w:rtl/>
        </w:rPr>
        <w:t>.</w:t>
      </w:r>
    </w:p>
    <w:p w:rsidR="00653B9B" w:rsidRDefault="00653B9B">
      <w:pPr>
        <w:pStyle w:val="P02"/>
        <w:spacing w:before="72"/>
        <w:ind w:left="1021" w:right="1134" w:firstLine="0"/>
        <w:rPr>
          <w:rStyle w:val="default"/>
          <w:rFonts w:cs="FrankRuehl"/>
          <w:rtl/>
        </w:rPr>
      </w:pPr>
      <w:r>
        <w:rPr>
          <w:lang w:val="he-IL"/>
        </w:rPr>
        <w:pict>
          <v:rect id="_x0000_s1118" style="position:absolute;left:0;text-align:left;margin-left:464.5pt;margin-top:8.05pt;width:75.05pt;height:17.55pt;z-index:25169254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תשמ"ז-1986</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שההכנסה של כל בן זוג שתבוא בחשבון לענין תשלום דמי הביטוח לא תעלה על ההכנסה המרב</w:t>
      </w:r>
      <w:r>
        <w:rPr>
          <w:rStyle w:val="default"/>
          <w:rFonts w:cs="FrankRuehl"/>
          <w:rtl/>
        </w:rPr>
        <w:t>י</w:t>
      </w:r>
      <w:r>
        <w:rPr>
          <w:rStyle w:val="default"/>
          <w:rFonts w:cs="FrankRuehl" w:hint="cs"/>
          <w:rtl/>
        </w:rPr>
        <w:t>ת האמורה בפרט 2 בלוח י"א לחוק;</w:t>
      </w:r>
    </w:p>
    <w:p w:rsidR="00653B9B" w:rsidRDefault="00653B9B">
      <w:pPr>
        <w:pStyle w:val="P00"/>
        <w:spacing w:before="72"/>
        <w:ind w:left="1021" w:right="1134"/>
        <w:rPr>
          <w:rStyle w:val="default"/>
          <w:rFonts w:cs="FrankRuehl" w:hint="cs"/>
          <w:rtl/>
        </w:rPr>
      </w:pPr>
      <w:r>
        <w:rPr>
          <w:lang w:val="he-IL"/>
        </w:rPr>
        <w:pict>
          <v:rect id="_x0000_s1119" style="position:absolute;left:0;text-align:left;margin-left:464.5pt;margin-top:8.05pt;width:75.05pt;height:20.95pt;z-index:251693568" o:allowincell="f" filled="f" stroked="f" strokecolor="lime" strokeweight=".25pt">
            <v:textbox inset="0,0,0,0">
              <w:txbxContent>
                <w:p w:rsidR="00653B9B" w:rsidRDefault="00653B9B">
                  <w:pPr>
                    <w:spacing w:line="160" w:lineRule="exact"/>
                    <w:jc w:val="left"/>
                    <w:rPr>
                      <w:rFonts w:cs="Miriam" w:hint="cs"/>
                      <w:szCs w:val="18"/>
                      <w:rtl/>
                    </w:rPr>
                  </w:pPr>
                  <w:r>
                    <w:rPr>
                      <w:rFonts w:cs="Miriam" w:hint="cs"/>
                      <w:szCs w:val="18"/>
                      <w:rtl/>
                    </w:rPr>
                    <w:t>(</w:t>
                  </w:r>
                  <w:r>
                    <w:rPr>
                      <w:rFonts w:cs="Miriam"/>
                      <w:szCs w:val="18"/>
                      <w:rtl/>
                    </w:rPr>
                    <w:t>ה</w:t>
                  </w:r>
                  <w:r>
                    <w:rPr>
                      <w:rFonts w:cs="Miriam" w:hint="cs"/>
                      <w:szCs w:val="18"/>
                      <w:rtl/>
                    </w:rPr>
                    <w:t xml:space="preserve">וראת שעה) </w:t>
                  </w:r>
                </w:p>
                <w:p w:rsidR="00653B9B" w:rsidRDefault="00653B9B">
                  <w:pPr>
                    <w:spacing w:line="160" w:lineRule="exact"/>
                    <w:jc w:val="left"/>
                    <w:rPr>
                      <w:rFonts w:cs="Miriam"/>
                      <w:noProof/>
                      <w:szCs w:val="18"/>
                      <w:rtl/>
                    </w:rPr>
                  </w:pPr>
                  <w:r>
                    <w:rPr>
                      <w:rFonts w:cs="Miriam" w:hint="cs"/>
                      <w:szCs w:val="18"/>
                      <w:rtl/>
                    </w:rPr>
                    <w:t>תשנ"ט-1999</w:t>
                  </w:r>
                </w:p>
              </w:txbxContent>
            </v:textbox>
            <w10:anchorlock/>
          </v:rect>
        </w:pict>
      </w:r>
      <w:r>
        <w:rPr>
          <w:rStyle w:val="default"/>
          <w:rFonts w:cs="FrankRuehl"/>
          <w:rtl/>
        </w:rPr>
        <w:t>(4)</w:t>
      </w:r>
      <w:r>
        <w:rPr>
          <w:rStyle w:val="default"/>
          <w:rFonts w:cs="FrankRuehl" w:hint="cs"/>
          <w:rtl/>
        </w:rPr>
        <w:tab/>
        <w:t>(פקעה).</w:t>
      </w:r>
    </w:p>
    <w:p w:rsidR="00653B9B" w:rsidRDefault="00653B9B">
      <w:pPr>
        <w:pStyle w:val="P00"/>
        <w:spacing w:before="72"/>
        <w:ind w:left="0" w:right="1134"/>
        <w:rPr>
          <w:rStyle w:val="default"/>
          <w:rFonts w:cs="FrankRuehl"/>
          <w:rtl/>
        </w:rPr>
      </w:pPr>
      <w:r>
        <w:rPr>
          <w:lang w:val="he-IL"/>
        </w:rPr>
        <w:pict>
          <v:rect id="_x0000_s1120" style="position:absolute;left:0;text-align:left;margin-left:464.5pt;margin-top:8.05pt;width:75.05pt;height:22.1pt;z-index:251694592" o:allowincell="f" filled="f" stroked="f" strokecolor="lime" strokeweight=".25pt">
            <v:textbox inset="0,0,0,0">
              <w:txbxContent>
                <w:p w:rsidR="00653B9B" w:rsidRDefault="00653B9B">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לתקנת משנה (א), אם הגישו בני-הזוג או אחד מהם הצהרה כאמור, ישלמו דמי ביטוח לפי שיעור החלוקה שבהצ</w:t>
      </w:r>
      <w:r>
        <w:rPr>
          <w:rStyle w:val="default"/>
          <w:rFonts w:cs="FrankRuehl"/>
          <w:rtl/>
        </w:rPr>
        <w:t>ה</w:t>
      </w:r>
      <w:r>
        <w:rPr>
          <w:rStyle w:val="default"/>
          <w:rFonts w:cs="FrankRuehl" w:hint="cs"/>
          <w:rtl/>
        </w:rPr>
        <w:t>רה לגבי אותה שנת מס וכל שנת מס שלאחריה, זולת אם הצהירו אחרת באחת השנים הבאות.</w:t>
      </w:r>
    </w:p>
    <w:p w:rsidR="00653B9B" w:rsidRDefault="00FB59FD" w:rsidP="00FB59FD">
      <w:pPr>
        <w:pStyle w:val="P00"/>
        <w:spacing w:before="72"/>
        <w:ind w:left="0" w:right="1134"/>
        <w:rPr>
          <w:rStyle w:val="default"/>
          <w:rFonts w:cs="FrankRuehl"/>
          <w:rtl/>
        </w:rPr>
      </w:pPr>
      <w:r>
        <w:rPr>
          <w:lang w:val="he-IL"/>
        </w:rPr>
        <w:pict>
          <v:rect id="_x0000_s1256" style="position:absolute;left:0;text-align:left;margin-left:464.5pt;margin-top:8.05pt;width:75.05pt;height:10pt;z-index:251717120" o:allowincell="f" filled="f" stroked="f" strokecolor="lime" strokeweight=".25pt">
            <v:textbox inset="0,0,0,0">
              <w:txbxContent>
                <w:p w:rsidR="00FB59FD" w:rsidRDefault="00FB59FD" w:rsidP="00FB59FD">
                  <w:pPr>
                    <w:spacing w:line="160" w:lineRule="exact"/>
                    <w:jc w:val="left"/>
                    <w:rPr>
                      <w:rFonts w:cs="Miriam"/>
                      <w:noProof/>
                      <w:szCs w:val="18"/>
                      <w:rtl/>
                    </w:rPr>
                  </w:pPr>
                  <w:r>
                    <w:rPr>
                      <w:rFonts w:cs="Miriam"/>
                      <w:szCs w:val="18"/>
                      <w:rtl/>
                    </w:rPr>
                    <w:t>ת</w:t>
                  </w:r>
                  <w:r>
                    <w:rPr>
                      <w:rFonts w:cs="Miriam" w:hint="cs"/>
                      <w:szCs w:val="18"/>
                      <w:rtl/>
                    </w:rPr>
                    <w:t>ק' תשפ"א-2020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653B9B">
        <w:rPr>
          <w:rStyle w:val="default"/>
          <w:rFonts w:cs="FrankRuehl" w:hint="cs"/>
          <w:rtl/>
        </w:rPr>
        <w:t xml:space="preserve">לא הוגשה הצהרה תוך המועד האמור בתקנת משנה (א) או נחלקו הצהרות בני-הזוג, תחושב ההכנסה מהעסק </w:t>
      </w:r>
      <w:r w:rsidRPr="00FB59FD">
        <w:rPr>
          <w:rStyle w:val="default"/>
          <w:rFonts w:cs="FrankRuehl" w:hint="cs"/>
          <w:rtl/>
        </w:rPr>
        <w:t>כך שלכל אחד מבני הזוג תשויך מחצית מההכנסה מהעסק.</w:t>
      </w:r>
    </w:p>
    <w:p w:rsidR="00653B9B" w:rsidRDefault="00653B9B">
      <w:pPr>
        <w:pStyle w:val="P00"/>
        <w:spacing w:before="72"/>
        <w:ind w:left="0" w:right="1134"/>
        <w:rPr>
          <w:rStyle w:val="default"/>
          <w:rFonts w:cs="FrankRuehl"/>
          <w:rtl/>
        </w:rPr>
      </w:pPr>
      <w:r>
        <w:rPr>
          <w:lang w:val="he-IL"/>
        </w:rPr>
        <w:pict>
          <v:rect id="_x0000_s1121" style="position:absolute;left:0;text-align:left;margin-left:464.5pt;margin-top:8.05pt;width:75.05pt;height:10pt;z-index:25169561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במקום אחר בתקנה זו, אם היה אחד מבני-הזוג כאמור זכאי לקצבת זקנה, ימשיכו בני-הזוג לשלם את דמי הביטוח באותו שיעור חלוקה של ההכנסה מהעסק שלפיו חושבו דמי הביטוח לשנה בה נוצרה הזכאות לקצבת</w:t>
      </w:r>
      <w:r>
        <w:rPr>
          <w:rStyle w:val="default"/>
          <w:rFonts w:cs="FrankRuehl"/>
          <w:rtl/>
        </w:rPr>
        <w:t xml:space="preserve"> </w:t>
      </w:r>
      <w:r>
        <w:rPr>
          <w:rStyle w:val="default"/>
          <w:rFonts w:cs="FrankRuehl" w:hint="cs"/>
          <w:rtl/>
        </w:rPr>
        <w:t>זקנה.</w:t>
      </w:r>
    </w:p>
    <w:p w:rsidR="00653B9B" w:rsidRDefault="00653B9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נוצרה זכאות לקצבת זקנה עקב חישוב ההכנסה מהעסק לפי תקנה 12ה לתקנות הביטוח הלאומי (הוראות מיוחדות בדבר תשלום דמי ביטוח), תשי"ח-1957, כפי שהיתה בתוקף עד ליום י"ב בניסן תשכ"ט (31 במרס 1969) </w:t>
      </w:r>
      <w:r w:rsidR="0018458D">
        <w:rPr>
          <w:rStyle w:val="default"/>
          <w:rFonts w:cs="FrankRuehl"/>
          <w:rtl/>
        </w:rPr>
        <w:t>–</w:t>
      </w:r>
      <w:r>
        <w:rPr>
          <w:rStyle w:val="default"/>
          <w:rFonts w:cs="FrankRuehl" w:hint="cs"/>
          <w:rtl/>
        </w:rPr>
        <w:t xml:space="preserve"> ימשיכו לחשב את הכנסות בני-הזוג מהעסק לפי אותה תקנה.</w:t>
      </w:r>
    </w:p>
    <w:p w:rsidR="00653B9B" w:rsidRPr="000F11ED" w:rsidRDefault="00653B9B">
      <w:pPr>
        <w:pStyle w:val="P00"/>
        <w:spacing w:before="0"/>
        <w:ind w:left="0" w:right="1134"/>
        <w:rPr>
          <w:rFonts w:hint="cs"/>
          <w:b/>
          <w:bCs/>
          <w:vanish/>
          <w:szCs w:val="20"/>
          <w:shd w:val="clear" w:color="auto" w:fill="FFFF99"/>
          <w:rtl/>
        </w:rPr>
      </w:pPr>
      <w:bookmarkStart w:id="66" w:name="Rov79"/>
      <w:r w:rsidRPr="000F11ED">
        <w:rPr>
          <w:rFonts w:hint="cs"/>
          <w:vanish/>
          <w:color w:val="FF0000"/>
          <w:szCs w:val="20"/>
          <w:shd w:val="clear" w:color="auto" w:fill="FFFF99"/>
          <w:rtl/>
        </w:rPr>
        <w:t>מיום 1.4.1973</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תשל"ג-1973</w:t>
      </w:r>
    </w:p>
    <w:p w:rsidR="00653B9B" w:rsidRPr="000F11ED" w:rsidRDefault="00653B9B">
      <w:pPr>
        <w:pStyle w:val="P00"/>
        <w:tabs>
          <w:tab w:val="clear" w:pos="6259"/>
        </w:tabs>
        <w:spacing w:before="0"/>
        <w:ind w:left="0" w:right="1134"/>
        <w:rPr>
          <w:rFonts w:hint="cs"/>
          <w:vanish/>
          <w:szCs w:val="20"/>
          <w:shd w:val="clear" w:color="auto" w:fill="FFFF99"/>
          <w:rtl/>
        </w:rPr>
      </w:pPr>
      <w:hyperlink r:id="rId170" w:history="1">
        <w:r w:rsidRPr="000F11ED">
          <w:rPr>
            <w:rStyle w:val="Hyperlink"/>
            <w:rFonts w:hint="cs"/>
            <w:vanish/>
            <w:szCs w:val="20"/>
            <w:shd w:val="clear" w:color="auto" w:fill="FFFF99"/>
            <w:rtl/>
          </w:rPr>
          <w:t>ק"ת תשל"ג מס' 2974</w:t>
        </w:r>
      </w:hyperlink>
      <w:r w:rsidRPr="000F11ED">
        <w:rPr>
          <w:rFonts w:hint="cs"/>
          <w:vanish/>
          <w:szCs w:val="20"/>
          <w:shd w:val="clear" w:color="auto" w:fill="FFFF99"/>
          <w:rtl/>
        </w:rPr>
        <w:t xml:space="preserve"> מיום 22.2.1973 עמ' 834</w:t>
      </w:r>
    </w:p>
    <w:p w:rsidR="00653B9B" w:rsidRPr="000F11ED" w:rsidRDefault="00653B9B">
      <w:pPr>
        <w:pStyle w:val="P00"/>
        <w:ind w:left="0" w:right="1134"/>
        <w:rPr>
          <w:rStyle w:val="default"/>
          <w:rFonts w:cs="FrankRuehl" w:hint="cs"/>
          <w:vanish/>
          <w:sz w:val="22"/>
          <w:szCs w:val="22"/>
          <w:shd w:val="clear" w:color="auto" w:fill="FFFF99"/>
          <w:rtl/>
        </w:rPr>
      </w:pPr>
      <w:r w:rsidRPr="000F11ED">
        <w:rPr>
          <w:vanish/>
          <w:sz w:val="22"/>
          <w:szCs w:val="22"/>
          <w:shd w:val="clear" w:color="auto" w:fill="FFFF99"/>
          <w:rtl/>
        </w:rPr>
        <w:tab/>
      </w:r>
      <w:r w:rsidRPr="000F11ED">
        <w:rPr>
          <w:rStyle w:val="default"/>
          <w:rFonts w:cs="FrankRuehl"/>
          <w:vanish/>
          <w:sz w:val="22"/>
          <w:szCs w:val="22"/>
          <w:shd w:val="clear" w:color="auto" w:fill="FFFF99"/>
          <w:rtl/>
        </w:rPr>
        <w:t>(</w:t>
      </w:r>
      <w:r w:rsidRPr="000F11ED">
        <w:rPr>
          <w:rStyle w:val="default"/>
          <w:rFonts w:cs="FrankRuehl" w:hint="cs"/>
          <w:vanish/>
          <w:sz w:val="22"/>
          <w:szCs w:val="22"/>
          <w:shd w:val="clear" w:color="auto" w:fill="FFFF99"/>
          <w:rtl/>
        </w:rPr>
        <w:t>ד)</w:t>
      </w:r>
      <w:r w:rsidRPr="000F11ED">
        <w:rPr>
          <w:rStyle w:val="default"/>
          <w:rFonts w:cs="FrankRuehl"/>
          <w:vanish/>
          <w:sz w:val="22"/>
          <w:szCs w:val="22"/>
          <w:shd w:val="clear" w:color="auto" w:fill="FFFF99"/>
          <w:rtl/>
        </w:rPr>
        <w:tab/>
      </w:r>
      <w:r w:rsidRPr="000F11ED">
        <w:rPr>
          <w:rStyle w:val="default"/>
          <w:rFonts w:cs="FrankRuehl" w:hint="cs"/>
          <w:vanish/>
          <w:sz w:val="22"/>
          <w:szCs w:val="22"/>
          <w:shd w:val="clear" w:color="auto" w:fill="FFFF99"/>
          <w:rtl/>
        </w:rPr>
        <w:t xml:space="preserve">על אף האמור במקום אחר בתקנה זו, אם היה אחד מבני- הזוג כאמור זכאי לקצבת זקנה, ימשיכו בני- הזוג לשלם את דמי הביטוח באותו שיעור חלוקה של ההכנסה מהעסק שלפיו חושבו דמי הביטוח </w:t>
      </w:r>
      <w:r w:rsidRPr="000F11ED">
        <w:rPr>
          <w:rStyle w:val="default"/>
          <w:rFonts w:cs="FrankRuehl" w:hint="cs"/>
          <w:strike/>
          <w:vanish/>
          <w:sz w:val="22"/>
          <w:szCs w:val="22"/>
          <w:shd w:val="clear" w:color="auto" w:fill="FFFF99"/>
          <w:rtl/>
        </w:rPr>
        <w:t>לשנת הכספים שקדמה</w:t>
      </w:r>
      <w:r w:rsidRPr="000F11ED">
        <w:rPr>
          <w:rStyle w:val="default"/>
          <w:rFonts w:cs="FrankRuehl" w:hint="cs"/>
          <w:vanish/>
          <w:sz w:val="22"/>
          <w:szCs w:val="22"/>
          <w:shd w:val="clear" w:color="auto" w:fill="FFFF99"/>
          <w:rtl/>
        </w:rPr>
        <w:t xml:space="preserve"> לשנה בה נוצרה הזכאות לקצבת</w:t>
      </w:r>
      <w:r w:rsidRPr="000F11ED">
        <w:rPr>
          <w:rStyle w:val="default"/>
          <w:rFonts w:cs="FrankRuehl"/>
          <w:vanish/>
          <w:sz w:val="22"/>
          <w:szCs w:val="22"/>
          <w:shd w:val="clear" w:color="auto" w:fill="FFFF99"/>
          <w:rtl/>
        </w:rPr>
        <w:t xml:space="preserve"> </w:t>
      </w:r>
      <w:r w:rsidRPr="000F11ED">
        <w:rPr>
          <w:rStyle w:val="default"/>
          <w:rFonts w:cs="FrankRuehl" w:hint="cs"/>
          <w:vanish/>
          <w:sz w:val="22"/>
          <w:szCs w:val="22"/>
          <w:shd w:val="clear" w:color="auto" w:fill="FFFF99"/>
          <w:rtl/>
        </w:rPr>
        <w:t>זקנה.</w:t>
      </w:r>
    </w:p>
    <w:p w:rsidR="00653B9B" w:rsidRPr="000F11ED" w:rsidRDefault="00653B9B">
      <w:pPr>
        <w:pStyle w:val="P00"/>
        <w:spacing w:before="0"/>
        <w:ind w:left="0" w:right="1134"/>
        <w:rPr>
          <w:rFonts w:hint="cs"/>
          <w:vanish/>
          <w:color w:val="FF0000"/>
          <w:szCs w:val="20"/>
          <w:shd w:val="clear" w:color="auto" w:fill="FFFF99"/>
          <w:rtl/>
        </w:rPr>
      </w:pPr>
    </w:p>
    <w:p w:rsidR="00653B9B" w:rsidRPr="000F11ED" w:rsidRDefault="00653B9B">
      <w:pPr>
        <w:pStyle w:val="P00"/>
        <w:spacing w:before="0"/>
        <w:ind w:left="0" w:right="1134"/>
        <w:rPr>
          <w:rFonts w:hint="cs"/>
          <w:b/>
          <w:bCs/>
          <w:vanish/>
          <w:szCs w:val="20"/>
          <w:shd w:val="clear" w:color="auto" w:fill="FFFF99"/>
          <w:rtl/>
        </w:rPr>
      </w:pPr>
      <w:r w:rsidRPr="000F11ED">
        <w:rPr>
          <w:rFonts w:hint="cs"/>
          <w:vanish/>
          <w:color w:val="FF0000"/>
          <w:szCs w:val="20"/>
          <w:shd w:val="clear" w:color="auto" w:fill="FFFF99"/>
          <w:rtl/>
        </w:rPr>
        <w:t>מיום 1.4.1977</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תשל"ז-1977</w:t>
      </w:r>
    </w:p>
    <w:p w:rsidR="00653B9B" w:rsidRPr="000F11ED" w:rsidRDefault="00653B9B">
      <w:pPr>
        <w:pStyle w:val="P00"/>
        <w:tabs>
          <w:tab w:val="clear" w:pos="6259"/>
        </w:tabs>
        <w:spacing w:before="0"/>
        <w:ind w:left="0" w:right="1134"/>
        <w:rPr>
          <w:rFonts w:hint="cs"/>
          <w:vanish/>
          <w:szCs w:val="20"/>
          <w:shd w:val="clear" w:color="auto" w:fill="FFFF99"/>
          <w:rtl/>
        </w:rPr>
      </w:pPr>
      <w:hyperlink r:id="rId171" w:history="1">
        <w:r w:rsidRPr="000F11ED">
          <w:rPr>
            <w:rStyle w:val="Hyperlink"/>
            <w:rFonts w:hint="cs"/>
            <w:vanish/>
            <w:szCs w:val="20"/>
            <w:shd w:val="clear" w:color="auto" w:fill="FFFF99"/>
            <w:rtl/>
          </w:rPr>
          <w:t>ק"ת ת</w:t>
        </w:r>
        <w:r w:rsidRPr="000F11ED">
          <w:rPr>
            <w:rStyle w:val="Hyperlink"/>
            <w:rFonts w:hint="cs"/>
            <w:vanish/>
            <w:szCs w:val="20"/>
            <w:shd w:val="clear" w:color="auto" w:fill="FFFF99"/>
            <w:rtl/>
          </w:rPr>
          <w:t>ש</w:t>
        </w:r>
        <w:r w:rsidRPr="000F11ED">
          <w:rPr>
            <w:rStyle w:val="Hyperlink"/>
            <w:rFonts w:hint="cs"/>
            <w:vanish/>
            <w:szCs w:val="20"/>
            <w:shd w:val="clear" w:color="auto" w:fill="FFFF99"/>
            <w:rtl/>
          </w:rPr>
          <w:t>ל"ז מס' 3684</w:t>
        </w:r>
      </w:hyperlink>
      <w:r w:rsidRPr="000F11ED">
        <w:rPr>
          <w:rFonts w:hint="cs"/>
          <w:vanish/>
          <w:szCs w:val="20"/>
          <w:shd w:val="clear" w:color="auto" w:fill="FFFF99"/>
          <w:rtl/>
        </w:rPr>
        <w:t xml:space="preserve"> מיום 27.3.1977 עמ' 1280</w:t>
      </w:r>
    </w:p>
    <w:p w:rsidR="00653B9B" w:rsidRPr="000F11ED" w:rsidRDefault="00653B9B">
      <w:pPr>
        <w:pStyle w:val="P00"/>
        <w:tabs>
          <w:tab w:val="clear" w:pos="6259"/>
        </w:tabs>
        <w:ind w:left="0" w:right="1134"/>
        <w:rPr>
          <w:rFonts w:hint="cs"/>
          <w:vanish/>
          <w:sz w:val="22"/>
          <w:szCs w:val="22"/>
          <w:shd w:val="clear" w:color="auto" w:fill="FFFF99"/>
          <w:rtl/>
        </w:rPr>
      </w:pPr>
      <w:r w:rsidRPr="000F11ED">
        <w:rPr>
          <w:rFonts w:hint="cs"/>
          <w:vanish/>
          <w:sz w:val="22"/>
          <w:szCs w:val="22"/>
          <w:shd w:val="clear" w:color="auto" w:fill="FFFF99"/>
          <w:rtl/>
        </w:rPr>
        <w:tab/>
        <w:t>(א)</w:t>
      </w:r>
      <w:r w:rsidRPr="000F11ED">
        <w:rPr>
          <w:rFonts w:hint="cs"/>
          <w:vanish/>
          <w:sz w:val="22"/>
          <w:szCs w:val="22"/>
          <w:shd w:val="clear" w:color="auto" w:fill="FFFF99"/>
          <w:rtl/>
        </w:rPr>
        <w:tab/>
        <w:t xml:space="preserve">מבוטחים בני-זוג, העוסקים שלא כעובדים במפעל או בעסק של שניהם, או של אחד מהם והכנסתם מעיסוקם במפעל או בעסק ממנה משתלמים דמי ביטוח לפי סעיף 164 לחוק (להלן </w:t>
      </w:r>
      <w:r w:rsidRPr="000F11ED">
        <w:rPr>
          <w:vanish/>
          <w:sz w:val="22"/>
          <w:szCs w:val="22"/>
          <w:shd w:val="clear" w:color="auto" w:fill="FFFF99"/>
          <w:rtl/>
        </w:rPr>
        <w:t>–</w:t>
      </w:r>
      <w:r w:rsidRPr="000F11ED">
        <w:rPr>
          <w:rFonts w:hint="cs"/>
          <w:vanish/>
          <w:sz w:val="22"/>
          <w:szCs w:val="22"/>
          <w:shd w:val="clear" w:color="auto" w:fill="FFFF99"/>
          <w:rtl/>
        </w:rPr>
        <w:t xml:space="preserve"> ההכנסה מהעסק) נקבעה על-פי שומה משותפת או שומת יחיד, או שומה של כל בן-זוג בנפרד כאשר אחד מהם עובד שכיר (להלן </w:t>
      </w:r>
      <w:r w:rsidRPr="000F11ED">
        <w:rPr>
          <w:vanish/>
          <w:sz w:val="22"/>
          <w:szCs w:val="22"/>
          <w:shd w:val="clear" w:color="auto" w:fill="FFFF99"/>
          <w:rtl/>
        </w:rPr>
        <w:t>–</w:t>
      </w:r>
      <w:r w:rsidRPr="000F11ED">
        <w:rPr>
          <w:rFonts w:hint="cs"/>
          <w:vanish/>
          <w:sz w:val="22"/>
          <w:szCs w:val="22"/>
          <w:shd w:val="clear" w:color="auto" w:fill="FFFF99"/>
          <w:rtl/>
        </w:rPr>
        <w:t xml:space="preserve"> שומה נפרדת), תחולק ההכנסה מהעסק לגבי שנת כספים פלונית לפי שיעור החלוקה שעליה הצהירו למוסד בני הזוג או אחד מהם, ובלבד </w:t>
      </w:r>
      <w:r w:rsidRPr="000F11ED">
        <w:rPr>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 xml:space="preserve">שההצהרה הוגשה לפני 15 באפריל של אותה שנת כספים </w:t>
      </w:r>
      <w:r w:rsidRPr="000F11ED">
        <w:rPr>
          <w:rFonts w:hint="cs"/>
          <w:vanish/>
          <w:sz w:val="22"/>
          <w:szCs w:val="22"/>
          <w:u w:val="single"/>
          <w:shd w:val="clear" w:color="auto" w:fill="FFFF99"/>
          <w:rtl/>
        </w:rPr>
        <w:t>ובלבד ששיעורי החלוקה יהיו מעוגלים ל-10 האחוזים הקרובים</w:t>
      </w:r>
      <w:r w:rsidRPr="000F11ED">
        <w:rPr>
          <w:rFonts w:hint="cs"/>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(2)</w:t>
      </w:r>
      <w:r w:rsidRPr="000F11ED">
        <w:rPr>
          <w:rFonts w:hint="cs"/>
          <w:vanish/>
          <w:sz w:val="22"/>
          <w:szCs w:val="22"/>
          <w:shd w:val="clear" w:color="auto" w:fill="FFFF99"/>
          <w:rtl/>
        </w:rPr>
        <w:tab/>
        <w:t>שהיא הוגשה לפני קרות המקרה המזכה לגמלה;</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(3)</w:t>
      </w:r>
      <w:r w:rsidRPr="000F11ED">
        <w:rPr>
          <w:rFonts w:hint="cs"/>
          <w:vanish/>
          <w:sz w:val="22"/>
          <w:szCs w:val="22"/>
          <w:shd w:val="clear" w:color="auto" w:fill="FFFF99"/>
          <w:rtl/>
        </w:rPr>
        <w:tab/>
        <w:t xml:space="preserve">שעל אף האמור בהצהרה </w:t>
      </w:r>
      <w:r w:rsidRPr="000F11ED">
        <w:rPr>
          <w:vanish/>
          <w:sz w:val="22"/>
          <w:szCs w:val="22"/>
          <w:shd w:val="clear" w:color="auto" w:fill="FFFF99"/>
          <w:rtl/>
        </w:rPr>
        <w:t>–</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(א)</w:t>
      </w:r>
      <w:r w:rsidRPr="000F11ED">
        <w:rPr>
          <w:rFonts w:hint="cs"/>
          <w:vanish/>
          <w:sz w:val="22"/>
          <w:szCs w:val="22"/>
          <w:shd w:val="clear" w:color="auto" w:fill="FFFF99"/>
          <w:rtl/>
        </w:rPr>
        <w:tab/>
        <w:t xml:space="preserve">אם השומה היא משותפת או שומת יחיד </w:t>
      </w:r>
      <w:r w:rsidRPr="000F11ED">
        <w:rPr>
          <w:vanish/>
          <w:sz w:val="22"/>
          <w:szCs w:val="22"/>
          <w:shd w:val="clear" w:color="auto" w:fill="FFFF99"/>
          <w:rtl/>
        </w:rPr>
        <w:t>–</w:t>
      </w:r>
      <w:r w:rsidRPr="000F11ED">
        <w:rPr>
          <w:rFonts w:hint="cs"/>
          <w:vanish/>
          <w:sz w:val="22"/>
          <w:szCs w:val="22"/>
          <w:shd w:val="clear" w:color="auto" w:fill="FFFF99"/>
          <w:rtl/>
        </w:rPr>
        <w:t xml:space="preserve"> לא תיחשב הכנסת אחד מהם מהעסק בשיעור הפחות </w:t>
      </w:r>
      <w:r w:rsidRPr="000F11ED">
        <w:rPr>
          <w:rFonts w:hint="cs"/>
          <w:strike/>
          <w:vanish/>
          <w:sz w:val="22"/>
          <w:szCs w:val="22"/>
          <w:shd w:val="clear" w:color="auto" w:fill="FFFF99"/>
          <w:rtl/>
        </w:rPr>
        <w:t>משליש</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מ-33%</w:t>
      </w:r>
      <w:r w:rsidRPr="000F11ED">
        <w:rPr>
          <w:rFonts w:hint="cs"/>
          <w:vanish/>
          <w:sz w:val="22"/>
          <w:szCs w:val="22"/>
          <w:shd w:val="clear" w:color="auto" w:fill="FFFF99"/>
          <w:rtl/>
        </w:rPr>
        <w:t xml:space="preserve"> ההכנסה מהעסק;</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(ב)</w:t>
      </w:r>
      <w:r w:rsidRPr="000F11ED">
        <w:rPr>
          <w:rFonts w:hint="cs"/>
          <w:vanish/>
          <w:sz w:val="22"/>
          <w:szCs w:val="22"/>
          <w:shd w:val="clear" w:color="auto" w:fill="FFFF99"/>
          <w:rtl/>
        </w:rPr>
        <w:tab/>
        <w:t xml:space="preserve">אם השומה נפרדת </w:t>
      </w:r>
      <w:r w:rsidRPr="000F11ED">
        <w:rPr>
          <w:vanish/>
          <w:sz w:val="22"/>
          <w:szCs w:val="22"/>
          <w:shd w:val="clear" w:color="auto" w:fill="FFFF99"/>
          <w:rtl/>
        </w:rPr>
        <w:t>–</w:t>
      </w:r>
      <w:r w:rsidRPr="000F11ED">
        <w:rPr>
          <w:rFonts w:hint="cs"/>
          <w:vanish/>
          <w:sz w:val="22"/>
          <w:szCs w:val="22"/>
          <w:shd w:val="clear" w:color="auto" w:fill="FFFF99"/>
          <w:rtl/>
        </w:rPr>
        <w:t xml:space="preserve"> לא יעלה חלקו מהכנסה מהעסק של בן-הזוג שהוא עובד שכיר על </w:t>
      </w:r>
      <w:r w:rsidRPr="000F11ED">
        <w:rPr>
          <w:rFonts w:hint="cs"/>
          <w:strike/>
          <w:vanish/>
          <w:sz w:val="22"/>
          <w:szCs w:val="22"/>
          <w:shd w:val="clear" w:color="auto" w:fill="FFFF99"/>
          <w:rtl/>
        </w:rPr>
        <w:t>שליש</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33%</w:t>
      </w:r>
      <w:r w:rsidRPr="000F11ED">
        <w:rPr>
          <w:rFonts w:hint="cs"/>
          <w:vanish/>
          <w:sz w:val="22"/>
          <w:szCs w:val="22"/>
          <w:shd w:val="clear" w:color="auto" w:fill="FFFF99"/>
          <w:rtl/>
        </w:rPr>
        <w:t xml:space="preserve"> מההכנסה מהעסק.</w:t>
      </w:r>
    </w:p>
    <w:p w:rsidR="00653B9B" w:rsidRPr="000F11ED" w:rsidRDefault="00653B9B">
      <w:pPr>
        <w:pStyle w:val="P00"/>
        <w:tabs>
          <w:tab w:val="clear" w:pos="6259"/>
        </w:tabs>
        <w:spacing w:before="0"/>
        <w:ind w:left="0" w:right="1134"/>
        <w:rPr>
          <w:rFonts w:hint="cs"/>
          <w:vanish/>
          <w:sz w:val="22"/>
          <w:szCs w:val="22"/>
          <w:shd w:val="clear" w:color="auto" w:fill="FFFF99"/>
          <w:rtl/>
        </w:rPr>
      </w:pPr>
      <w:r w:rsidRPr="000F11ED">
        <w:rPr>
          <w:rFonts w:hint="cs"/>
          <w:vanish/>
          <w:sz w:val="22"/>
          <w:szCs w:val="22"/>
          <w:shd w:val="clear" w:color="auto" w:fill="FFFF99"/>
          <w:rtl/>
        </w:rPr>
        <w:tab/>
        <w:t>(ב)</w:t>
      </w:r>
      <w:r w:rsidRPr="000F11ED">
        <w:rPr>
          <w:rFonts w:hint="cs"/>
          <w:vanish/>
          <w:sz w:val="22"/>
          <w:szCs w:val="22"/>
          <w:shd w:val="clear" w:color="auto" w:fill="FFFF99"/>
          <w:rtl/>
        </w:rPr>
        <w:tab/>
        <w:t>בכפוף לתקנת משנה (א), אם הגישו בני-הזוג או אחד מהם הצהרה כאמור, ישלמו דמי ביטוח לפי שיעור החלוקה שבהצהרה לגבי אותה שנת כספים וכל שנת כספים שלאחריה, זולת אם הצהירו אחרת באחת השנים הבאות.</w:t>
      </w:r>
    </w:p>
    <w:p w:rsidR="00653B9B" w:rsidRPr="000F11ED" w:rsidRDefault="00653B9B">
      <w:pPr>
        <w:pStyle w:val="P00"/>
        <w:tabs>
          <w:tab w:val="clear" w:pos="6259"/>
        </w:tabs>
        <w:spacing w:before="0"/>
        <w:ind w:left="0" w:right="1134"/>
        <w:rPr>
          <w:rFonts w:hint="cs"/>
          <w:vanish/>
          <w:sz w:val="22"/>
          <w:szCs w:val="22"/>
          <w:shd w:val="clear" w:color="auto" w:fill="FFFF99"/>
          <w:rtl/>
        </w:rPr>
      </w:pPr>
      <w:r w:rsidRPr="000F11ED">
        <w:rPr>
          <w:rFonts w:hint="cs"/>
          <w:vanish/>
          <w:sz w:val="22"/>
          <w:szCs w:val="22"/>
          <w:shd w:val="clear" w:color="auto" w:fill="FFFF99"/>
          <w:rtl/>
        </w:rPr>
        <w:tab/>
        <w:t>(ג)</w:t>
      </w:r>
      <w:r w:rsidRPr="000F11ED">
        <w:rPr>
          <w:rFonts w:hint="cs"/>
          <w:vanish/>
          <w:sz w:val="22"/>
          <w:szCs w:val="22"/>
          <w:shd w:val="clear" w:color="auto" w:fill="FFFF99"/>
          <w:rtl/>
        </w:rPr>
        <w:tab/>
        <w:t>לא הוגשה הצהרה תוך המועד האמור בתקנת משנה (א) או נחלקו הצהרות בני הזוג, תחושב ההכנסה מהעסק לגבי כל בן זוג כך:</w:t>
      </w:r>
    </w:p>
    <w:p w:rsidR="00653B9B" w:rsidRPr="000F11ED" w:rsidRDefault="00653B9B">
      <w:pPr>
        <w:pStyle w:val="P00"/>
        <w:tabs>
          <w:tab w:val="clear" w:pos="6259"/>
        </w:tabs>
        <w:spacing w:before="0"/>
        <w:ind w:left="1021" w:right="1134"/>
        <w:rPr>
          <w:rFonts w:hint="cs"/>
          <w:vanish/>
          <w:sz w:val="22"/>
          <w:szCs w:val="22"/>
          <w:u w:val="single"/>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 xml:space="preserve">קיימת שומה משותפת או שומת יחיד </w:t>
      </w:r>
      <w:r w:rsidRPr="000F11ED">
        <w:rPr>
          <w:vanish/>
          <w:sz w:val="22"/>
          <w:szCs w:val="22"/>
          <w:shd w:val="clear" w:color="auto" w:fill="FFFF99"/>
          <w:rtl/>
        </w:rPr>
        <w:t>–</w:t>
      </w:r>
      <w:r w:rsidRPr="000F11ED">
        <w:rPr>
          <w:rFonts w:hint="cs"/>
          <w:vanish/>
          <w:sz w:val="22"/>
          <w:szCs w:val="22"/>
          <w:shd w:val="clear" w:color="auto" w:fill="FFFF99"/>
          <w:rtl/>
        </w:rPr>
        <w:t xml:space="preserve"> </w:t>
      </w:r>
      <w:r w:rsidRPr="000F11ED">
        <w:rPr>
          <w:rFonts w:hint="cs"/>
          <w:strike/>
          <w:vanish/>
          <w:sz w:val="22"/>
          <w:szCs w:val="22"/>
          <w:shd w:val="clear" w:color="auto" w:fill="FFFF99"/>
          <w:rtl/>
        </w:rPr>
        <w:t>שני שלישים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67%</w:t>
      </w:r>
      <w:r w:rsidRPr="000F11ED">
        <w:rPr>
          <w:rFonts w:hint="cs"/>
          <w:vanish/>
          <w:sz w:val="22"/>
          <w:szCs w:val="22"/>
          <w:shd w:val="clear" w:color="auto" w:fill="FFFF99"/>
          <w:rtl/>
        </w:rPr>
        <w:t xml:space="preserve"> לגבי הבעל </w:t>
      </w:r>
      <w:r w:rsidRPr="000F11ED">
        <w:rPr>
          <w:rFonts w:hint="cs"/>
          <w:strike/>
          <w:vanish/>
          <w:sz w:val="22"/>
          <w:szCs w:val="22"/>
          <w:shd w:val="clear" w:color="auto" w:fill="FFFF99"/>
          <w:rtl/>
        </w:rPr>
        <w:t>ושליש</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ו-33%</w:t>
      </w:r>
      <w:r w:rsidRPr="000F11ED">
        <w:rPr>
          <w:rFonts w:hint="cs"/>
          <w:vanish/>
          <w:sz w:val="22"/>
          <w:szCs w:val="22"/>
          <w:shd w:val="clear" w:color="auto" w:fill="FFFF99"/>
          <w:rtl/>
        </w:rPr>
        <w:t xml:space="preserve"> לגבי האשה;</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(2)</w:t>
      </w:r>
      <w:r w:rsidRPr="000F11ED">
        <w:rPr>
          <w:rFonts w:hint="cs"/>
          <w:vanish/>
          <w:sz w:val="22"/>
          <w:szCs w:val="22"/>
          <w:shd w:val="clear" w:color="auto" w:fill="FFFF99"/>
          <w:rtl/>
        </w:rPr>
        <w:tab/>
        <w:t xml:space="preserve">קיימת שומה נפרדת </w:t>
      </w:r>
      <w:r w:rsidRPr="000F11ED">
        <w:rPr>
          <w:vanish/>
          <w:sz w:val="22"/>
          <w:szCs w:val="22"/>
          <w:shd w:val="clear" w:color="auto" w:fill="FFFF99"/>
          <w:rtl/>
        </w:rPr>
        <w:t>–</w:t>
      </w:r>
      <w:r w:rsidRPr="000F11ED">
        <w:rPr>
          <w:rFonts w:hint="cs"/>
          <w:vanish/>
          <w:sz w:val="22"/>
          <w:szCs w:val="22"/>
          <w:shd w:val="clear" w:color="auto" w:fill="FFFF99"/>
          <w:rtl/>
        </w:rPr>
        <w:t xml:space="preserve"> </w:t>
      </w:r>
      <w:r w:rsidRPr="000F11ED">
        <w:rPr>
          <w:rFonts w:hint="cs"/>
          <w:strike/>
          <w:vanish/>
          <w:sz w:val="22"/>
          <w:szCs w:val="22"/>
          <w:shd w:val="clear" w:color="auto" w:fill="FFFF99"/>
          <w:rtl/>
        </w:rPr>
        <w:t>שני שלישים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67%</w:t>
      </w:r>
      <w:r w:rsidRPr="000F11ED">
        <w:rPr>
          <w:rFonts w:hint="cs"/>
          <w:vanish/>
          <w:sz w:val="22"/>
          <w:szCs w:val="22"/>
          <w:shd w:val="clear" w:color="auto" w:fill="FFFF99"/>
          <w:rtl/>
        </w:rPr>
        <w:t xml:space="preserve"> לגבי בן-הזוג שאינו עובד שכיר </w:t>
      </w:r>
      <w:r w:rsidRPr="000F11ED">
        <w:rPr>
          <w:rFonts w:hint="cs"/>
          <w:strike/>
          <w:vanish/>
          <w:sz w:val="22"/>
          <w:szCs w:val="22"/>
          <w:shd w:val="clear" w:color="auto" w:fill="FFFF99"/>
          <w:rtl/>
        </w:rPr>
        <w:t>ושליש</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ו-33%</w:t>
      </w:r>
      <w:r w:rsidRPr="000F11ED">
        <w:rPr>
          <w:rFonts w:hint="cs"/>
          <w:vanish/>
          <w:sz w:val="22"/>
          <w:szCs w:val="22"/>
          <w:shd w:val="clear" w:color="auto" w:fill="FFFF99"/>
          <w:rtl/>
        </w:rPr>
        <w:t xml:space="preserve"> לגבי בן-הזוג שהוא עובד שכיר.</w:t>
      </w:r>
    </w:p>
    <w:p w:rsidR="00653B9B" w:rsidRPr="000F11ED" w:rsidRDefault="00653B9B">
      <w:pPr>
        <w:pStyle w:val="P00"/>
        <w:spacing w:before="0"/>
        <w:ind w:left="0" w:right="1134"/>
        <w:rPr>
          <w:rFonts w:hint="cs"/>
          <w:vanish/>
          <w:color w:val="FF0000"/>
          <w:szCs w:val="20"/>
          <w:shd w:val="clear" w:color="auto" w:fill="FFFF99"/>
          <w:rtl/>
        </w:rPr>
      </w:pPr>
    </w:p>
    <w:p w:rsidR="00653B9B" w:rsidRPr="000F11ED" w:rsidRDefault="00653B9B">
      <w:pPr>
        <w:pStyle w:val="P00"/>
        <w:spacing w:before="0"/>
        <w:ind w:left="0" w:right="1134"/>
        <w:rPr>
          <w:rFonts w:hint="cs"/>
          <w:b/>
          <w:bCs/>
          <w:vanish/>
          <w:szCs w:val="20"/>
          <w:shd w:val="clear" w:color="auto" w:fill="FFFF99"/>
          <w:rtl/>
        </w:rPr>
      </w:pPr>
      <w:r w:rsidRPr="000F11ED">
        <w:rPr>
          <w:rFonts w:hint="cs"/>
          <w:vanish/>
          <w:color w:val="FF0000"/>
          <w:szCs w:val="20"/>
          <w:shd w:val="clear" w:color="auto" w:fill="FFFF99"/>
          <w:rtl/>
        </w:rPr>
        <w:t>מיום 1.4.1985</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תשמ"ה-1985</w:t>
      </w:r>
    </w:p>
    <w:p w:rsidR="00653B9B" w:rsidRPr="000F11ED" w:rsidRDefault="00653B9B">
      <w:pPr>
        <w:pStyle w:val="P00"/>
        <w:tabs>
          <w:tab w:val="clear" w:pos="6259"/>
        </w:tabs>
        <w:spacing w:before="0"/>
        <w:ind w:left="0" w:right="1134"/>
        <w:rPr>
          <w:rFonts w:hint="cs"/>
          <w:vanish/>
          <w:szCs w:val="20"/>
          <w:shd w:val="clear" w:color="auto" w:fill="FFFF99"/>
          <w:rtl/>
        </w:rPr>
      </w:pPr>
      <w:hyperlink r:id="rId172" w:history="1">
        <w:r w:rsidRPr="000F11ED">
          <w:rPr>
            <w:rStyle w:val="Hyperlink"/>
            <w:rFonts w:hint="cs"/>
            <w:vanish/>
            <w:szCs w:val="20"/>
            <w:shd w:val="clear" w:color="auto" w:fill="FFFF99"/>
            <w:rtl/>
          </w:rPr>
          <w:t>ק"ת תשמ</w:t>
        </w:r>
        <w:r w:rsidRPr="000F11ED">
          <w:rPr>
            <w:rStyle w:val="Hyperlink"/>
            <w:rFonts w:hint="cs"/>
            <w:vanish/>
            <w:szCs w:val="20"/>
            <w:shd w:val="clear" w:color="auto" w:fill="FFFF99"/>
            <w:rtl/>
          </w:rPr>
          <w:t>"</w:t>
        </w:r>
        <w:r w:rsidRPr="000F11ED">
          <w:rPr>
            <w:rStyle w:val="Hyperlink"/>
            <w:rFonts w:hint="cs"/>
            <w:vanish/>
            <w:szCs w:val="20"/>
            <w:shd w:val="clear" w:color="auto" w:fill="FFFF99"/>
            <w:rtl/>
          </w:rPr>
          <w:t>ה מס' 4801</w:t>
        </w:r>
      </w:hyperlink>
      <w:r w:rsidRPr="000F11ED">
        <w:rPr>
          <w:rFonts w:hint="cs"/>
          <w:vanish/>
          <w:szCs w:val="20"/>
          <w:shd w:val="clear" w:color="auto" w:fill="FFFF99"/>
          <w:rtl/>
        </w:rPr>
        <w:t xml:space="preserve"> מיום 9.5.1985 עמ' 1241</w:t>
      </w:r>
    </w:p>
    <w:p w:rsidR="00653B9B" w:rsidRPr="000F11ED" w:rsidRDefault="00653B9B">
      <w:pPr>
        <w:pStyle w:val="P00"/>
        <w:tabs>
          <w:tab w:val="clear" w:pos="6259"/>
        </w:tabs>
        <w:ind w:left="0" w:right="1134"/>
        <w:rPr>
          <w:rFonts w:hint="cs"/>
          <w:vanish/>
          <w:sz w:val="22"/>
          <w:szCs w:val="22"/>
          <w:shd w:val="clear" w:color="auto" w:fill="FFFF99"/>
          <w:rtl/>
        </w:rPr>
      </w:pPr>
      <w:r w:rsidRPr="000F11ED">
        <w:rPr>
          <w:rFonts w:hint="cs"/>
          <w:vanish/>
          <w:sz w:val="22"/>
          <w:szCs w:val="22"/>
          <w:shd w:val="clear" w:color="auto" w:fill="FFFF99"/>
          <w:rtl/>
        </w:rPr>
        <w:tab/>
        <w:t>(א)</w:t>
      </w:r>
      <w:r w:rsidRPr="000F11ED">
        <w:rPr>
          <w:rFonts w:hint="cs"/>
          <w:vanish/>
          <w:sz w:val="22"/>
          <w:szCs w:val="22"/>
          <w:shd w:val="clear" w:color="auto" w:fill="FFFF99"/>
          <w:rtl/>
        </w:rPr>
        <w:tab/>
        <w:t xml:space="preserve">מבוטחים בני-זוג, העוסקים שלא כעובדים במפעל או בעסק של שניהם, או של אחד מהם והכנסתם מעיסוקם במפעל או בעסק ממנה משתלמים דמי ביטוח לפי סעיף 164 לחוק (להלן </w:t>
      </w:r>
      <w:r w:rsidRPr="000F11ED">
        <w:rPr>
          <w:vanish/>
          <w:sz w:val="22"/>
          <w:szCs w:val="22"/>
          <w:shd w:val="clear" w:color="auto" w:fill="FFFF99"/>
          <w:rtl/>
        </w:rPr>
        <w:t>–</w:t>
      </w:r>
      <w:r w:rsidRPr="000F11ED">
        <w:rPr>
          <w:rFonts w:hint="cs"/>
          <w:vanish/>
          <w:sz w:val="22"/>
          <w:szCs w:val="22"/>
          <w:shd w:val="clear" w:color="auto" w:fill="FFFF99"/>
          <w:rtl/>
        </w:rPr>
        <w:t xml:space="preserve"> ההכנסה מהעסק) נקבעה על-פי שומה משותפת או שומת יחיד, או שומה של כל בן-זוג בנפרד כאשר אחד מהם עובד שכיר (להלן </w:t>
      </w:r>
      <w:r w:rsidRPr="000F11ED">
        <w:rPr>
          <w:vanish/>
          <w:sz w:val="22"/>
          <w:szCs w:val="22"/>
          <w:shd w:val="clear" w:color="auto" w:fill="FFFF99"/>
          <w:rtl/>
        </w:rPr>
        <w:t>–</w:t>
      </w:r>
      <w:r w:rsidRPr="000F11ED">
        <w:rPr>
          <w:rFonts w:hint="cs"/>
          <w:vanish/>
          <w:sz w:val="22"/>
          <w:szCs w:val="22"/>
          <w:shd w:val="clear" w:color="auto" w:fill="FFFF99"/>
          <w:rtl/>
        </w:rPr>
        <w:t xml:space="preserve"> שומה נפרדת), תחולק ההכנסה מהעסק לגבי שנת כספים פלונית לפי שיעור החלוקה שעליה הצהירו למוסד בני הזוג או אחד מהם, ובלבד </w:t>
      </w:r>
      <w:r w:rsidRPr="000F11ED">
        <w:rPr>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 xml:space="preserve">שההצהרה הוגשה </w:t>
      </w:r>
      <w:r w:rsidRPr="000F11ED">
        <w:rPr>
          <w:rFonts w:hint="cs"/>
          <w:strike/>
          <w:vanish/>
          <w:sz w:val="22"/>
          <w:szCs w:val="22"/>
          <w:shd w:val="clear" w:color="auto" w:fill="FFFF99"/>
          <w:rtl/>
        </w:rPr>
        <w:t>לפני 15 באפריל</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עד 1 במאי</w:t>
      </w:r>
      <w:r w:rsidRPr="000F11ED">
        <w:rPr>
          <w:rFonts w:hint="cs"/>
          <w:vanish/>
          <w:sz w:val="22"/>
          <w:szCs w:val="22"/>
          <w:shd w:val="clear" w:color="auto" w:fill="FFFF99"/>
          <w:rtl/>
        </w:rPr>
        <w:t xml:space="preserve"> של אותה שנת כספים ובלבד ששיעורי החלוקה יהיו מעוגלים ל-10 האחוזים הקרובים;</w:t>
      </w:r>
    </w:p>
    <w:p w:rsidR="00653B9B" w:rsidRPr="000F11ED" w:rsidRDefault="00653B9B">
      <w:pPr>
        <w:pStyle w:val="P00"/>
        <w:spacing w:before="0"/>
        <w:ind w:left="0" w:right="1134"/>
        <w:rPr>
          <w:rFonts w:hint="cs"/>
          <w:vanish/>
          <w:color w:val="FF0000"/>
          <w:szCs w:val="20"/>
          <w:shd w:val="clear" w:color="auto" w:fill="FFFF99"/>
          <w:rtl/>
        </w:rPr>
      </w:pPr>
    </w:p>
    <w:p w:rsidR="00653B9B" w:rsidRPr="000F11ED" w:rsidRDefault="00653B9B">
      <w:pPr>
        <w:pStyle w:val="P00"/>
        <w:spacing w:before="0"/>
        <w:ind w:left="1021" w:right="1134"/>
        <w:rPr>
          <w:rFonts w:hint="cs"/>
          <w:b/>
          <w:bCs/>
          <w:vanish/>
          <w:szCs w:val="20"/>
          <w:shd w:val="clear" w:color="auto" w:fill="FFFF99"/>
          <w:rtl/>
        </w:rPr>
      </w:pPr>
      <w:r w:rsidRPr="000F11ED">
        <w:rPr>
          <w:rFonts w:hint="cs"/>
          <w:vanish/>
          <w:color w:val="FF0000"/>
          <w:szCs w:val="20"/>
          <w:shd w:val="clear" w:color="auto" w:fill="FFFF99"/>
          <w:rtl/>
        </w:rPr>
        <w:t>מיום 1.4.1986</w:t>
      </w:r>
    </w:p>
    <w:p w:rsidR="00653B9B" w:rsidRPr="000F11ED" w:rsidRDefault="00653B9B">
      <w:pPr>
        <w:pStyle w:val="P00"/>
        <w:spacing w:before="0"/>
        <w:ind w:left="1021" w:right="1134"/>
        <w:rPr>
          <w:rFonts w:hint="cs"/>
          <w:b/>
          <w:bCs/>
          <w:vanish/>
          <w:szCs w:val="20"/>
          <w:shd w:val="clear" w:color="auto" w:fill="FFFF99"/>
          <w:rtl/>
        </w:rPr>
      </w:pPr>
      <w:r w:rsidRPr="000F11ED">
        <w:rPr>
          <w:rFonts w:hint="cs"/>
          <w:b/>
          <w:bCs/>
          <w:vanish/>
          <w:szCs w:val="20"/>
          <w:shd w:val="clear" w:color="auto" w:fill="FFFF99"/>
          <w:rtl/>
        </w:rPr>
        <w:t>תק' תשמ"ז-1986</w:t>
      </w:r>
    </w:p>
    <w:p w:rsidR="00653B9B" w:rsidRPr="000F11ED" w:rsidRDefault="00653B9B">
      <w:pPr>
        <w:pStyle w:val="P00"/>
        <w:tabs>
          <w:tab w:val="clear" w:pos="6259"/>
        </w:tabs>
        <w:spacing w:before="0"/>
        <w:ind w:left="1021" w:right="1134"/>
        <w:rPr>
          <w:rFonts w:hint="cs"/>
          <w:vanish/>
          <w:szCs w:val="20"/>
          <w:shd w:val="clear" w:color="auto" w:fill="FFFF99"/>
          <w:rtl/>
        </w:rPr>
      </w:pPr>
      <w:hyperlink r:id="rId173" w:history="1">
        <w:r w:rsidRPr="000F11ED">
          <w:rPr>
            <w:rStyle w:val="Hyperlink"/>
            <w:rFonts w:hint="cs"/>
            <w:vanish/>
            <w:szCs w:val="20"/>
            <w:shd w:val="clear" w:color="auto" w:fill="FFFF99"/>
            <w:rtl/>
          </w:rPr>
          <w:t>ק"ת תשמ"ז מס' 4980</w:t>
        </w:r>
      </w:hyperlink>
      <w:r w:rsidRPr="000F11ED">
        <w:rPr>
          <w:rFonts w:hint="cs"/>
          <w:vanish/>
          <w:szCs w:val="20"/>
          <w:shd w:val="clear" w:color="auto" w:fill="FFFF99"/>
          <w:rtl/>
        </w:rPr>
        <w:t xml:space="preserve"> מיום 16.11.1986 עמ' 110</w:t>
      </w:r>
    </w:p>
    <w:p w:rsidR="00653B9B" w:rsidRPr="000F11ED" w:rsidRDefault="00653B9B">
      <w:pPr>
        <w:pStyle w:val="P00"/>
        <w:tabs>
          <w:tab w:val="clear" w:pos="6259"/>
        </w:tabs>
        <w:spacing w:before="0"/>
        <w:ind w:left="1021" w:right="1134"/>
        <w:rPr>
          <w:rFonts w:hint="cs"/>
          <w:b/>
          <w:bCs/>
          <w:vanish/>
          <w:szCs w:val="20"/>
          <w:shd w:val="clear" w:color="auto" w:fill="FFFF99"/>
          <w:rtl/>
        </w:rPr>
      </w:pPr>
      <w:r w:rsidRPr="000F11ED">
        <w:rPr>
          <w:rFonts w:hint="cs"/>
          <w:b/>
          <w:bCs/>
          <w:vanish/>
          <w:szCs w:val="20"/>
          <w:shd w:val="clear" w:color="auto" w:fill="FFFF99"/>
          <w:rtl/>
        </w:rPr>
        <w:t>הוספת פסקה 24(א)(3א)</w:t>
      </w:r>
    </w:p>
    <w:p w:rsidR="00653B9B" w:rsidRPr="000F11ED" w:rsidRDefault="00653B9B">
      <w:pPr>
        <w:pStyle w:val="P00"/>
        <w:tabs>
          <w:tab w:val="clear" w:pos="6259"/>
        </w:tabs>
        <w:spacing w:before="0"/>
        <w:ind w:left="1021" w:right="1134"/>
        <w:rPr>
          <w:rFonts w:hint="cs"/>
          <w:vanish/>
          <w:szCs w:val="20"/>
          <w:shd w:val="clear" w:color="auto" w:fill="FFFF99"/>
          <w:rtl/>
        </w:rPr>
      </w:pPr>
    </w:p>
    <w:p w:rsidR="00653B9B" w:rsidRPr="000F11ED" w:rsidRDefault="00653B9B">
      <w:pPr>
        <w:pStyle w:val="P00"/>
        <w:spacing w:before="0"/>
        <w:ind w:left="1021" w:right="1134"/>
        <w:rPr>
          <w:rFonts w:hint="cs"/>
          <w:vanish/>
          <w:color w:val="FF0000"/>
          <w:szCs w:val="20"/>
          <w:shd w:val="clear" w:color="auto" w:fill="FFFF99"/>
          <w:rtl/>
        </w:rPr>
      </w:pPr>
      <w:r w:rsidRPr="000F11ED">
        <w:rPr>
          <w:rFonts w:hint="cs"/>
          <w:vanish/>
          <w:color w:val="FF0000"/>
          <w:szCs w:val="20"/>
          <w:shd w:val="clear" w:color="auto" w:fill="FFFF99"/>
          <w:rtl/>
        </w:rPr>
        <w:t>מיום 1.4.1986 עד יום 31.3.1987</w:t>
      </w:r>
    </w:p>
    <w:p w:rsidR="00653B9B" w:rsidRPr="000F11ED" w:rsidRDefault="00653B9B">
      <w:pPr>
        <w:pStyle w:val="P00"/>
        <w:tabs>
          <w:tab w:val="clear" w:pos="6259"/>
        </w:tabs>
        <w:spacing w:before="0"/>
        <w:ind w:left="1021" w:right="1134"/>
        <w:rPr>
          <w:rFonts w:hint="cs"/>
          <w:b/>
          <w:bCs/>
          <w:vanish/>
          <w:szCs w:val="20"/>
          <w:shd w:val="clear" w:color="auto" w:fill="FFFF99"/>
          <w:rtl/>
        </w:rPr>
      </w:pPr>
      <w:r w:rsidRPr="000F11ED">
        <w:rPr>
          <w:rFonts w:hint="cs"/>
          <w:b/>
          <w:bCs/>
          <w:vanish/>
          <w:szCs w:val="20"/>
          <w:shd w:val="clear" w:color="auto" w:fill="FFFF99"/>
          <w:rtl/>
        </w:rPr>
        <w:t>הוראת שעה תשמ"ו-1986</w:t>
      </w:r>
    </w:p>
    <w:p w:rsidR="00653B9B" w:rsidRPr="000F11ED" w:rsidRDefault="00653B9B">
      <w:pPr>
        <w:pStyle w:val="P00"/>
        <w:tabs>
          <w:tab w:val="clear" w:pos="6259"/>
        </w:tabs>
        <w:spacing w:before="0"/>
        <w:ind w:left="1021" w:right="1134"/>
        <w:rPr>
          <w:rFonts w:hint="cs"/>
          <w:vanish/>
          <w:szCs w:val="20"/>
          <w:shd w:val="clear" w:color="auto" w:fill="FFFF99"/>
          <w:rtl/>
        </w:rPr>
      </w:pPr>
      <w:hyperlink r:id="rId174" w:history="1">
        <w:r w:rsidRPr="000F11ED">
          <w:rPr>
            <w:rStyle w:val="Hyperlink"/>
            <w:rFonts w:hint="cs"/>
            <w:vanish/>
            <w:szCs w:val="20"/>
            <w:shd w:val="clear" w:color="auto" w:fill="FFFF99"/>
            <w:rtl/>
          </w:rPr>
          <w:t>ק"ת תשמ"ו מס' 4949</w:t>
        </w:r>
      </w:hyperlink>
      <w:r w:rsidRPr="000F11ED">
        <w:rPr>
          <w:rFonts w:hint="cs"/>
          <w:vanish/>
          <w:szCs w:val="20"/>
          <w:shd w:val="clear" w:color="auto" w:fill="FFFF99"/>
          <w:rtl/>
        </w:rPr>
        <w:t xml:space="preserve"> מיום 27.7.1986 עמ' 1124</w:t>
      </w:r>
    </w:p>
    <w:p w:rsidR="00653B9B" w:rsidRPr="000F11ED" w:rsidRDefault="00653B9B">
      <w:pPr>
        <w:pStyle w:val="P00"/>
        <w:tabs>
          <w:tab w:val="clear" w:pos="6259"/>
        </w:tabs>
        <w:spacing w:before="0"/>
        <w:ind w:left="1021" w:right="1134"/>
        <w:rPr>
          <w:rFonts w:hint="cs"/>
          <w:vanish/>
          <w:szCs w:val="20"/>
          <w:shd w:val="clear" w:color="auto" w:fill="FFFF99"/>
          <w:rtl/>
        </w:rPr>
      </w:pPr>
      <w:r w:rsidRPr="000F11ED">
        <w:rPr>
          <w:rFonts w:hint="cs"/>
          <w:b/>
          <w:bCs/>
          <w:vanish/>
          <w:szCs w:val="20"/>
          <w:shd w:val="clear" w:color="auto" w:fill="FFFF99"/>
          <w:rtl/>
        </w:rPr>
        <w:t>הוספת פסקה 24(א)(4)</w:t>
      </w:r>
    </w:p>
    <w:p w:rsidR="00653B9B" w:rsidRPr="000F11ED" w:rsidRDefault="00653B9B">
      <w:pPr>
        <w:pStyle w:val="P00"/>
        <w:tabs>
          <w:tab w:val="clear" w:pos="6259"/>
        </w:tabs>
        <w:ind w:left="1021" w:right="1134"/>
        <w:rPr>
          <w:rFonts w:hint="cs"/>
          <w:vanish/>
          <w:szCs w:val="20"/>
          <w:shd w:val="clear" w:color="auto" w:fill="FFFF99"/>
          <w:rtl/>
        </w:rPr>
      </w:pPr>
      <w:r w:rsidRPr="000F11ED">
        <w:rPr>
          <w:rFonts w:hint="cs"/>
          <w:vanish/>
          <w:szCs w:val="20"/>
          <w:shd w:val="clear" w:color="auto" w:fill="FFFF99"/>
          <w:rtl/>
        </w:rPr>
        <w:t>הנוסח:</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(4)</w:t>
      </w:r>
      <w:r w:rsidRPr="000F11ED">
        <w:rPr>
          <w:rFonts w:hint="cs"/>
          <w:vanish/>
          <w:sz w:val="22"/>
          <w:szCs w:val="22"/>
          <w:shd w:val="clear" w:color="auto" w:fill="FFFF99"/>
          <w:rtl/>
        </w:rPr>
        <w:tab/>
        <w:t xml:space="preserve">שההכנסה שתובא בחשבון לענין תשלום דמי ביטוח לא תפחת לגבי כל אחד מבני הזוג, לחודש, לרבעון ולשנה </w:t>
      </w:r>
      <w:r w:rsidRPr="000F11ED">
        <w:rPr>
          <w:vanish/>
          <w:sz w:val="22"/>
          <w:szCs w:val="22"/>
          <w:shd w:val="clear" w:color="auto" w:fill="FFFF99"/>
          <w:rtl/>
        </w:rPr>
        <w:t>–</w:t>
      </w:r>
      <w:r w:rsidRPr="000F11ED">
        <w:rPr>
          <w:rFonts w:hint="cs"/>
          <w:vanish/>
          <w:sz w:val="22"/>
          <w:szCs w:val="22"/>
          <w:shd w:val="clear" w:color="auto" w:fill="FFFF99"/>
          <w:rtl/>
        </w:rPr>
        <w:t xml:space="preserve"> מהכנסת המינימום האמורה, לפי הענין, בפרט 1 שבלוח י"א לחוק כשהיא מחושבת כסכום השווה ל-15% מהשכר הממוצע.</w:t>
      </w:r>
    </w:p>
    <w:p w:rsidR="00653B9B" w:rsidRPr="000F11ED" w:rsidRDefault="00653B9B">
      <w:pPr>
        <w:pStyle w:val="P00"/>
        <w:tabs>
          <w:tab w:val="clear" w:pos="6259"/>
        </w:tabs>
        <w:spacing w:before="0"/>
        <w:ind w:left="0" w:right="1134"/>
        <w:rPr>
          <w:rFonts w:hint="cs"/>
          <w:vanish/>
          <w:szCs w:val="20"/>
          <w:shd w:val="clear" w:color="auto" w:fill="FFFF99"/>
          <w:rtl/>
        </w:rPr>
      </w:pPr>
    </w:p>
    <w:p w:rsidR="00653B9B" w:rsidRPr="000F11ED" w:rsidRDefault="00653B9B">
      <w:pPr>
        <w:pStyle w:val="P00"/>
        <w:spacing w:before="0"/>
        <w:ind w:left="0" w:right="1134"/>
        <w:rPr>
          <w:rFonts w:hint="cs"/>
          <w:b/>
          <w:bCs/>
          <w:vanish/>
          <w:szCs w:val="20"/>
          <w:shd w:val="clear" w:color="auto" w:fill="FFFF99"/>
          <w:rtl/>
        </w:rPr>
      </w:pPr>
      <w:r w:rsidRPr="000F11ED">
        <w:rPr>
          <w:rFonts w:hint="cs"/>
          <w:vanish/>
          <w:color w:val="FF0000"/>
          <w:szCs w:val="20"/>
          <w:shd w:val="clear" w:color="auto" w:fill="FFFF99"/>
          <w:rtl/>
        </w:rPr>
        <w:t>מיום 27.7.1986</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(מס' 2) תשמ"ו-1986</w:t>
      </w:r>
    </w:p>
    <w:p w:rsidR="00653B9B" w:rsidRPr="000F11ED" w:rsidRDefault="00653B9B">
      <w:pPr>
        <w:pStyle w:val="P00"/>
        <w:tabs>
          <w:tab w:val="clear" w:pos="6259"/>
        </w:tabs>
        <w:spacing w:before="0"/>
        <w:ind w:left="0" w:right="1134"/>
        <w:rPr>
          <w:rFonts w:hint="cs"/>
          <w:vanish/>
          <w:szCs w:val="20"/>
          <w:shd w:val="clear" w:color="auto" w:fill="FFFF99"/>
          <w:rtl/>
        </w:rPr>
      </w:pPr>
      <w:hyperlink r:id="rId175" w:history="1">
        <w:r w:rsidRPr="000F11ED">
          <w:rPr>
            <w:rStyle w:val="Hyperlink"/>
            <w:rFonts w:hint="cs"/>
            <w:vanish/>
            <w:szCs w:val="20"/>
            <w:shd w:val="clear" w:color="auto" w:fill="FFFF99"/>
            <w:rtl/>
          </w:rPr>
          <w:t>ק"ת תשמ"ו מס' 4949</w:t>
        </w:r>
      </w:hyperlink>
      <w:r w:rsidRPr="000F11ED">
        <w:rPr>
          <w:rFonts w:hint="cs"/>
          <w:vanish/>
          <w:szCs w:val="20"/>
          <w:shd w:val="clear" w:color="auto" w:fill="FFFF99"/>
          <w:rtl/>
        </w:rPr>
        <w:t xml:space="preserve"> מיום 27.7.1986 עמ' 1123</w:t>
      </w:r>
    </w:p>
    <w:p w:rsidR="00653B9B" w:rsidRPr="000F11ED" w:rsidRDefault="00653B9B">
      <w:pPr>
        <w:pStyle w:val="P00"/>
        <w:tabs>
          <w:tab w:val="clear" w:pos="6259"/>
        </w:tabs>
        <w:ind w:left="0" w:right="1134"/>
        <w:rPr>
          <w:rFonts w:hint="cs"/>
          <w:vanish/>
          <w:sz w:val="22"/>
          <w:szCs w:val="22"/>
          <w:shd w:val="clear" w:color="auto" w:fill="FFFF99"/>
          <w:rtl/>
        </w:rPr>
      </w:pPr>
      <w:r w:rsidRPr="000F11ED">
        <w:rPr>
          <w:rFonts w:hint="cs"/>
          <w:vanish/>
          <w:sz w:val="22"/>
          <w:szCs w:val="22"/>
          <w:shd w:val="clear" w:color="auto" w:fill="FFFF99"/>
          <w:rtl/>
        </w:rPr>
        <w:tab/>
        <w:t>(א)</w:t>
      </w:r>
      <w:r w:rsidRPr="000F11ED">
        <w:rPr>
          <w:rFonts w:hint="cs"/>
          <w:vanish/>
          <w:sz w:val="22"/>
          <w:szCs w:val="22"/>
          <w:shd w:val="clear" w:color="auto" w:fill="FFFF99"/>
          <w:rtl/>
        </w:rPr>
        <w:tab/>
        <w:t xml:space="preserve">מבוטחים בני-זוג, העוסקים שלא כעובדים במפעל או בעסק של שניהם, או של אחד מהם והכנסתם מעיסוקם במפעל או בעסק ממנה משתלמים דמי ביטוח לפי סעיף 164 לחוק (להלן </w:t>
      </w:r>
      <w:r w:rsidRPr="000F11ED">
        <w:rPr>
          <w:vanish/>
          <w:sz w:val="22"/>
          <w:szCs w:val="22"/>
          <w:shd w:val="clear" w:color="auto" w:fill="FFFF99"/>
          <w:rtl/>
        </w:rPr>
        <w:t>–</w:t>
      </w:r>
      <w:r w:rsidRPr="000F11ED">
        <w:rPr>
          <w:rFonts w:hint="cs"/>
          <w:vanish/>
          <w:sz w:val="22"/>
          <w:szCs w:val="22"/>
          <w:shd w:val="clear" w:color="auto" w:fill="FFFF99"/>
          <w:rtl/>
        </w:rPr>
        <w:t xml:space="preserve"> ההכנסה מהעסק) נקבעה על-פי שומה משותפת או שומת יחיד, או שומה של כל בן-זוג בנפרד כאשר אחד מהם עובד שכיר (להלן </w:t>
      </w:r>
      <w:r w:rsidRPr="000F11ED">
        <w:rPr>
          <w:vanish/>
          <w:sz w:val="22"/>
          <w:szCs w:val="22"/>
          <w:shd w:val="clear" w:color="auto" w:fill="FFFF99"/>
          <w:rtl/>
        </w:rPr>
        <w:t>–</w:t>
      </w:r>
      <w:r w:rsidRPr="000F11ED">
        <w:rPr>
          <w:rFonts w:hint="cs"/>
          <w:vanish/>
          <w:sz w:val="22"/>
          <w:szCs w:val="22"/>
          <w:shd w:val="clear" w:color="auto" w:fill="FFFF99"/>
          <w:rtl/>
        </w:rPr>
        <w:t xml:space="preserve"> שומה נפרדת), תחולק ההכנסה מהעסק לגבי </w:t>
      </w:r>
      <w:r w:rsidRPr="000F11ED">
        <w:rPr>
          <w:rFonts w:hint="cs"/>
          <w:strike/>
          <w:vanish/>
          <w:sz w:val="22"/>
          <w:szCs w:val="22"/>
          <w:shd w:val="clear" w:color="auto" w:fill="FFFF99"/>
          <w:rtl/>
        </w:rPr>
        <w:t>שנת כספים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שנת מס</w:t>
      </w:r>
      <w:r w:rsidRPr="000F11ED">
        <w:rPr>
          <w:rFonts w:hint="cs"/>
          <w:vanish/>
          <w:sz w:val="22"/>
          <w:szCs w:val="22"/>
          <w:shd w:val="clear" w:color="auto" w:fill="FFFF99"/>
          <w:rtl/>
        </w:rPr>
        <w:t xml:space="preserve"> פלונית לפי שיעור החלוקה שעליה הצהירו למוסד בני הזוג או אחד מהם, ובלבד </w:t>
      </w:r>
      <w:r w:rsidRPr="000F11ED">
        <w:rPr>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 xml:space="preserve">שההצהרה הוגשה </w:t>
      </w:r>
      <w:r w:rsidRPr="000F11ED">
        <w:rPr>
          <w:rFonts w:hint="cs"/>
          <w:strike/>
          <w:vanish/>
          <w:sz w:val="22"/>
          <w:szCs w:val="22"/>
          <w:shd w:val="clear" w:color="auto" w:fill="FFFF99"/>
          <w:rtl/>
        </w:rPr>
        <w:t>עד 1 במאי</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עד 31 ביולי</w:t>
      </w:r>
      <w:r w:rsidRPr="000F11ED">
        <w:rPr>
          <w:rFonts w:hint="cs"/>
          <w:vanish/>
          <w:sz w:val="22"/>
          <w:szCs w:val="22"/>
          <w:shd w:val="clear" w:color="auto" w:fill="FFFF99"/>
          <w:rtl/>
        </w:rPr>
        <w:t xml:space="preserve"> של אותה שנת כספים ובלבד ששיעורי החלוקה יהיו מעוגלים ל-10 האחוזים הקרובים;</w:t>
      </w:r>
    </w:p>
    <w:p w:rsidR="00653B9B" w:rsidRPr="000F11ED" w:rsidRDefault="00653B9B">
      <w:pPr>
        <w:pStyle w:val="P00"/>
        <w:spacing w:before="0"/>
        <w:ind w:left="0" w:right="1134"/>
        <w:rPr>
          <w:rFonts w:hint="cs"/>
          <w:vanish/>
          <w:color w:val="FF0000"/>
          <w:szCs w:val="20"/>
          <w:shd w:val="clear" w:color="auto" w:fill="FFFF99"/>
          <w:rtl/>
        </w:rPr>
      </w:pPr>
    </w:p>
    <w:p w:rsidR="00653B9B" w:rsidRPr="000F11ED" w:rsidRDefault="00653B9B">
      <w:pPr>
        <w:pStyle w:val="P00"/>
        <w:spacing w:before="0"/>
        <w:ind w:left="0" w:right="1134"/>
        <w:rPr>
          <w:rFonts w:hint="cs"/>
          <w:b/>
          <w:bCs/>
          <w:vanish/>
          <w:szCs w:val="20"/>
          <w:shd w:val="clear" w:color="auto" w:fill="FFFF99"/>
          <w:rtl/>
        </w:rPr>
      </w:pPr>
      <w:r w:rsidRPr="000F11ED">
        <w:rPr>
          <w:rFonts w:hint="cs"/>
          <w:vanish/>
          <w:color w:val="FF0000"/>
          <w:szCs w:val="20"/>
          <w:shd w:val="clear" w:color="auto" w:fill="FFFF99"/>
          <w:rtl/>
        </w:rPr>
        <w:t>מיום 25.2.1988</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(מס' 2) תשמ"ח-1988</w:t>
      </w:r>
    </w:p>
    <w:p w:rsidR="00653B9B" w:rsidRPr="000F11ED" w:rsidRDefault="00653B9B">
      <w:pPr>
        <w:pStyle w:val="P00"/>
        <w:tabs>
          <w:tab w:val="clear" w:pos="6259"/>
        </w:tabs>
        <w:spacing w:before="0"/>
        <w:ind w:left="0" w:right="1134"/>
        <w:rPr>
          <w:rFonts w:hint="cs"/>
          <w:vanish/>
          <w:szCs w:val="20"/>
          <w:shd w:val="clear" w:color="auto" w:fill="FFFF99"/>
          <w:rtl/>
        </w:rPr>
      </w:pPr>
      <w:hyperlink r:id="rId176" w:history="1">
        <w:r w:rsidRPr="000F11ED">
          <w:rPr>
            <w:rStyle w:val="Hyperlink"/>
            <w:rFonts w:hint="cs"/>
            <w:vanish/>
            <w:szCs w:val="20"/>
            <w:shd w:val="clear" w:color="auto" w:fill="FFFF99"/>
            <w:rtl/>
          </w:rPr>
          <w:t>ק"ת תשמ"ח מס' 5087</w:t>
        </w:r>
      </w:hyperlink>
      <w:r w:rsidRPr="000F11ED">
        <w:rPr>
          <w:rFonts w:hint="cs"/>
          <w:vanish/>
          <w:szCs w:val="20"/>
          <w:shd w:val="clear" w:color="auto" w:fill="FFFF99"/>
          <w:rtl/>
        </w:rPr>
        <w:t xml:space="preserve"> מיום 25.2.1988 עמ' 510</w:t>
      </w:r>
    </w:p>
    <w:p w:rsidR="00653B9B" w:rsidRPr="000F11ED" w:rsidRDefault="00653B9B">
      <w:pPr>
        <w:pStyle w:val="P00"/>
        <w:tabs>
          <w:tab w:val="clear" w:pos="6259"/>
        </w:tabs>
        <w:ind w:left="0" w:right="1134"/>
        <w:rPr>
          <w:rFonts w:hint="cs"/>
          <w:vanish/>
          <w:sz w:val="22"/>
          <w:szCs w:val="22"/>
          <w:shd w:val="clear" w:color="auto" w:fill="FFFF99"/>
          <w:rtl/>
        </w:rPr>
      </w:pPr>
      <w:r w:rsidRPr="000F11ED">
        <w:rPr>
          <w:rFonts w:hint="cs"/>
          <w:vanish/>
          <w:sz w:val="22"/>
          <w:szCs w:val="22"/>
          <w:shd w:val="clear" w:color="auto" w:fill="FFFF99"/>
          <w:rtl/>
        </w:rPr>
        <w:tab/>
        <w:t>(א)</w:t>
      </w:r>
      <w:r w:rsidRPr="000F11ED">
        <w:rPr>
          <w:rFonts w:hint="cs"/>
          <w:vanish/>
          <w:sz w:val="22"/>
          <w:szCs w:val="22"/>
          <w:shd w:val="clear" w:color="auto" w:fill="FFFF99"/>
          <w:rtl/>
        </w:rPr>
        <w:tab/>
        <w:t xml:space="preserve">מבוטחים בני-זוג, העוסקים שלא כעובדים במפעל או בעסק של שניהם, או של אחד מהם והכנסתם מעיסוקם במפעל או בעסק ממנה משתלמים דמי ביטוח לפי סעיף 164 לחוק (להלן </w:t>
      </w:r>
      <w:r w:rsidRPr="000F11ED">
        <w:rPr>
          <w:vanish/>
          <w:sz w:val="22"/>
          <w:szCs w:val="22"/>
          <w:shd w:val="clear" w:color="auto" w:fill="FFFF99"/>
          <w:rtl/>
        </w:rPr>
        <w:t>–</w:t>
      </w:r>
      <w:r w:rsidRPr="000F11ED">
        <w:rPr>
          <w:rFonts w:hint="cs"/>
          <w:vanish/>
          <w:sz w:val="22"/>
          <w:szCs w:val="22"/>
          <w:shd w:val="clear" w:color="auto" w:fill="FFFF99"/>
          <w:rtl/>
        </w:rPr>
        <w:t xml:space="preserve"> ההכנסה מהעסק) נקבעה על-פי שומה משותפת או שומת יחיד, או שומה של כל בן-זוג בנפרד כאשר אחד מהם עובד שכיר (להלן </w:t>
      </w:r>
      <w:r w:rsidRPr="000F11ED">
        <w:rPr>
          <w:vanish/>
          <w:sz w:val="22"/>
          <w:szCs w:val="22"/>
          <w:shd w:val="clear" w:color="auto" w:fill="FFFF99"/>
          <w:rtl/>
        </w:rPr>
        <w:t>–</w:t>
      </w:r>
      <w:r w:rsidRPr="000F11ED">
        <w:rPr>
          <w:rFonts w:hint="cs"/>
          <w:vanish/>
          <w:sz w:val="22"/>
          <w:szCs w:val="22"/>
          <w:shd w:val="clear" w:color="auto" w:fill="FFFF99"/>
          <w:rtl/>
        </w:rPr>
        <w:t xml:space="preserve"> שומה נפרדת), תחולק ההכנסה מהעסק לגבי שנת כספים פלונית לפי שיעור החלוקה שעליה הצהירו למוסד בני הזוג או אחד מהם, ובלבד </w:t>
      </w:r>
      <w:r w:rsidRPr="000F11ED">
        <w:rPr>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 xml:space="preserve">שההצהרה הוגשה עד </w:t>
      </w:r>
      <w:r w:rsidRPr="000F11ED">
        <w:rPr>
          <w:rFonts w:hint="cs"/>
          <w:strike/>
          <w:vanish/>
          <w:sz w:val="22"/>
          <w:szCs w:val="22"/>
          <w:shd w:val="clear" w:color="auto" w:fill="FFFF99"/>
          <w:rtl/>
        </w:rPr>
        <w:t>31 ביולי</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30 באפריל</w:t>
      </w:r>
      <w:r w:rsidRPr="000F11ED">
        <w:rPr>
          <w:rFonts w:hint="cs"/>
          <w:vanish/>
          <w:sz w:val="22"/>
          <w:szCs w:val="22"/>
          <w:shd w:val="clear" w:color="auto" w:fill="FFFF99"/>
          <w:rtl/>
        </w:rPr>
        <w:t xml:space="preserve"> של אותה </w:t>
      </w:r>
      <w:r w:rsidRPr="000F11ED">
        <w:rPr>
          <w:rFonts w:hint="cs"/>
          <w:strike/>
          <w:vanish/>
          <w:sz w:val="22"/>
          <w:szCs w:val="22"/>
          <w:shd w:val="clear" w:color="auto" w:fill="FFFF99"/>
          <w:rtl/>
        </w:rPr>
        <w:t>שנת כספים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שנת מס</w:t>
      </w:r>
      <w:r w:rsidRPr="000F11ED">
        <w:rPr>
          <w:rFonts w:hint="cs"/>
          <w:vanish/>
          <w:sz w:val="22"/>
          <w:szCs w:val="22"/>
          <w:shd w:val="clear" w:color="auto" w:fill="FFFF99"/>
          <w:rtl/>
        </w:rPr>
        <w:t xml:space="preserve"> ובלבד ששיעורי החלוקה יהיו מעוגלים ל-10 האחוזים הקרובים;</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(2)</w:t>
      </w:r>
      <w:r w:rsidRPr="000F11ED">
        <w:rPr>
          <w:rFonts w:hint="cs"/>
          <w:vanish/>
          <w:sz w:val="22"/>
          <w:szCs w:val="22"/>
          <w:shd w:val="clear" w:color="auto" w:fill="FFFF99"/>
          <w:rtl/>
        </w:rPr>
        <w:tab/>
        <w:t>שהיא הוגשה לפני קרות המקרה המזכה לגמלה;</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(3)</w:t>
      </w:r>
      <w:r w:rsidRPr="000F11ED">
        <w:rPr>
          <w:rFonts w:hint="cs"/>
          <w:vanish/>
          <w:sz w:val="22"/>
          <w:szCs w:val="22"/>
          <w:shd w:val="clear" w:color="auto" w:fill="FFFF99"/>
          <w:rtl/>
        </w:rPr>
        <w:tab/>
        <w:t xml:space="preserve">שעל אף האמור בהצהרה </w:t>
      </w:r>
      <w:r w:rsidRPr="000F11ED">
        <w:rPr>
          <w:vanish/>
          <w:sz w:val="22"/>
          <w:szCs w:val="22"/>
          <w:shd w:val="clear" w:color="auto" w:fill="FFFF99"/>
          <w:rtl/>
        </w:rPr>
        <w:t>–</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(א)</w:t>
      </w:r>
      <w:r w:rsidRPr="000F11ED">
        <w:rPr>
          <w:rFonts w:hint="cs"/>
          <w:vanish/>
          <w:sz w:val="22"/>
          <w:szCs w:val="22"/>
          <w:shd w:val="clear" w:color="auto" w:fill="FFFF99"/>
          <w:rtl/>
        </w:rPr>
        <w:tab/>
        <w:t xml:space="preserve">אם השומה היא משותפת או שומת יחיד </w:t>
      </w:r>
      <w:r w:rsidRPr="000F11ED">
        <w:rPr>
          <w:vanish/>
          <w:sz w:val="22"/>
          <w:szCs w:val="22"/>
          <w:shd w:val="clear" w:color="auto" w:fill="FFFF99"/>
          <w:rtl/>
        </w:rPr>
        <w:t>–</w:t>
      </w:r>
      <w:r w:rsidRPr="000F11ED">
        <w:rPr>
          <w:rFonts w:hint="cs"/>
          <w:vanish/>
          <w:sz w:val="22"/>
          <w:szCs w:val="22"/>
          <w:shd w:val="clear" w:color="auto" w:fill="FFFF99"/>
          <w:rtl/>
        </w:rPr>
        <w:t xml:space="preserve"> לא תיחשב הכנסת אחד מהם מהעסק בשיעור הפחות מ-33% ההכנסה מהעסק;</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(ב)</w:t>
      </w:r>
      <w:r w:rsidRPr="000F11ED">
        <w:rPr>
          <w:rFonts w:hint="cs"/>
          <w:vanish/>
          <w:sz w:val="22"/>
          <w:szCs w:val="22"/>
          <w:shd w:val="clear" w:color="auto" w:fill="FFFF99"/>
          <w:rtl/>
        </w:rPr>
        <w:tab/>
        <w:t xml:space="preserve">אם השומה נפרדת </w:t>
      </w:r>
      <w:r w:rsidRPr="000F11ED">
        <w:rPr>
          <w:vanish/>
          <w:sz w:val="22"/>
          <w:szCs w:val="22"/>
          <w:shd w:val="clear" w:color="auto" w:fill="FFFF99"/>
          <w:rtl/>
        </w:rPr>
        <w:t>–</w:t>
      </w:r>
      <w:r w:rsidRPr="000F11ED">
        <w:rPr>
          <w:rFonts w:hint="cs"/>
          <w:vanish/>
          <w:sz w:val="22"/>
          <w:szCs w:val="22"/>
          <w:shd w:val="clear" w:color="auto" w:fill="FFFF99"/>
          <w:rtl/>
        </w:rPr>
        <w:t xml:space="preserve"> לא יעלה חלקו מהכנסה מהעסק של בן-הזוג שהוא עובד שכיר על 33% מההכנסה מהעסק.</w:t>
      </w:r>
    </w:p>
    <w:p w:rsidR="00653B9B" w:rsidRPr="000F11ED" w:rsidRDefault="00653B9B">
      <w:pPr>
        <w:pStyle w:val="P02"/>
        <w:spacing w:before="0"/>
        <w:ind w:left="1021" w:right="1134" w:firstLine="0"/>
        <w:rPr>
          <w:rFonts w:hint="cs"/>
          <w:vanish/>
          <w:sz w:val="22"/>
          <w:szCs w:val="22"/>
          <w:shd w:val="clear" w:color="auto" w:fill="FFFF99"/>
          <w:rtl/>
        </w:rPr>
      </w:pPr>
      <w:r w:rsidRPr="000F11ED">
        <w:rPr>
          <w:rStyle w:val="default"/>
          <w:rFonts w:cs="FrankRuehl"/>
          <w:vanish/>
          <w:sz w:val="22"/>
          <w:szCs w:val="22"/>
          <w:shd w:val="clear" w:color="auto" w:fill="FFFF99"/>
          <w:rtl/>
        </w:rPr>
        <w:t>(3</w:t>
      </w:r>
      <w:r w:rsidRPr="000F11ED">
        <w:rPr>
          <w:rStyle w:val="default"/>
          <w:rFonts w:cs="FrankRuehl" w:hint="cs"/>
          <w:vanish/>
          <w:sz w:val="22"/>
          <w:szCs w:val="22"/>
          <w:shd w:val="clear" w:color="auto" w:fill="FFFF99"/>
          <w:rtl/>
        </w:rPr>
        <w:t>א)</w:t>
      </w:r>
      <w:r w:rsidRPr="000F11ED">
        <w:rPr>
          <w:rStyle w:val="default"/>
          <w:rFonts w:cs="FrankRuehl"/>
          <w:vanish/>
          <w:sz w:val="22"/>
          <w:szCs w:val="22"/>
          <w:shd w:val="clear" w:color="auto" w:fill="FFFF99"/>
          <w:rtl/>
        </w:rPr>
        <w:tab/>
      </w:r>
      <w:r w:rsidRPr="000F11ED">
        <w:rPr>
          <w:rStyle w:val="default"/>
          <w:rFonts w:cs="FrankRuehl" w:hint="cs"/>
          <w:vanish/>
          <w:sz w:val="22"/>
          <w:szCs w:val="22"/>
          <w:shd w:val="clear" w:color="auto" w:fill="FFFF99"/>
          <w:rtl/>
        </w:rPr>
        <w:t>שההכנסה של כל בן זוג שתבוא בחשבון לענין תשלום דמי הביטוח לא תעלה על הכנסת המקסימום האמורה בפרט 2 בלוח י"א לחוק.</w:t>
      </w:r>
    </w:p>
    <w:p w:rsidR="00653B9B" w:rsidRPr="000F11ED" w:rsidRDefault="00653B9B">
      <w:pPr>
        <w:pStyle w:val="P00"/>
        <w:tabs>
          <w:tab w:val="clear" w:pos="6259"/>
        </w:tabs>
        <w:spacing w:before="0"/>
        <w:ind w:left="0" w:right="1134"/>
        <w:rPr>
          <w:rFonts w:hint="cs"/>
          <w:vanish/>
          <w:sz w:val="22"/>
          <w:szCs w:val="22"/>
          <w:shd w:val="clear" w:color="auto" w:fill="FFFF99"/>
          <w:rtl/>
        </w:rPr>
      </w:pPr>
      <w:r w:rsidRPr="000F11ED">
        <w:rPr>
          <w:rFonts w:hint="cs"/>
          <w:vanish/>
          <w:sz w:val="22"/>
          <w:szCs w:val="22"/>
          <w:shd w:val="clear" w:color="auto" w:fill="FFFF99"/>
          <w:rtl/>
        </w:rPr>
        <w:tab/>
        <w:t>(ב)</w:t>
      </w:r>
      <w:r w:rsidRPr="000F11ED">
        <w:rPr>
          <w:rFonts w:hint="cs"/>
          <w:vanish/>
          <w:sz w:val="22"/>
          <w:szCs w:val="22"/>
          <w:shd w:val="clear" w:color="auto" w:fill="FFFF99"/>
          <w:rtl/>
        </w:rPr>
        <w:tab/>
        <w:t xml:space="preserve">בכפוף לתקנת משנה (א), אם הגישו בני-הזוג או אחד מהם הצהרה כאמור, ישלמו דמי ביטוח לפי שיעור החלוקה שבהצהרה לגבי אותה </w:t>
      </w:r>
      <w:r w:rsidRPr="000F11ED">
        <w:rPr>
          <w:rFonts w:hint="cs"/>
          <w:strike/>
          <w:vanish/>
          <w:sz w:val="22"/>
          <w:szCs w:val="22"/>
          <w:shd w:val="clear" w:color="auto" w:fill="FFFF99"/>
          <w:rtl/>
        </w:rPr>
        <w:t>שנת כספים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שנת מס</w:t>
      </w:r>
      <w:r w:rsidRPr="000F11ED">
        <w:rPr>
          <w:rFonts w:hint="cs"/>
          <w:vanish/>
          <w:sz w:val="22"/>
          <w:szCs w:val="22"/>
          <w:shd w:val="clear" w:color="auto" w:fill="FFFF99"/>
          <w:rtl/>
        </w:rPr>
        <w:t xml:space="preserve"> וכל </w:t>
      </w:r>
      <w:r w:rsidRPr="000F11ED">
        <w:rPr>
          <w:rFonts w:hint="cs"/>
          <w:strike/>
          <w:vanish/>
          <w:sz w:val="22"/>
          <w:szCs w:val="22"/>
          <w:shd w:val="clear" w:color="auto" w:fill="FFFF99"/>
          <w:rtl/>
        </w:rPr>
        <w:t>שנת כספים</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שנת מס</w:t>
      </w:r>
      <w:r w:rsidRPr="000F11ED">
        <w:rPr>
          <w:rFonts w:hint="cs"/>
          <w:vanish/>
          <w:sz w:val="22"/>
          <w:szCs w:val="22"/>
          <w:shd w:val="clear" w:color="auto" w:fill="FFFF99"/>
          <w:rtl/>
        </w:rPr>
        <w:t xml:space="preserve"> שלאחריה, זולת אם הצהירו אחרת באחת השנים הבאות.</w:t>
      </w:r>
    </w:p>
    <w:p w:rsidR="00653B9B" w:rsidRPr="000F11ED" w:rsidRDefault="00653B9B">
      <w:pPr>
        <w:pStyle w:val="P00"/>
        <w:tabs>
          <w:tab w:val="clear" w:pos="6259"/>
        </w:tabs>
        <w:spacing w:before="0"/>
        <w:ind w:left="0" w:right="1134"/>
        <w:rPr>
          <w:rFonts w:hint="cs"/>
          <w:vanish/>
          <w:szCs w:val="20"/>
          <w:shd w:val="clear" w:color="auto" w:fill="FFFF99"/>
          <w:rtl/>
        </w:rPr>
      </w:pPr>
    </w:p>
    <w:p w:rsidR="00653B9B" w:rsidRPr="000F11ED" w:rsidRDefault="00653B9B">
      <w:pPr>
        <w:pStyle w:val="P00"/>
        <w:tabs>
          <w:tab w:val="clear" w:pos="6259"/>
        </w:tabs>
        <w:spacing w:before="0"/>
        <w:ind w:left="1021" w:right="1134"/>
        <w:rPr>
          <w:rFonts w:hint="cs"/>
          <w:vanish/>
          <w:color w:val="FF0000"/>
          <w:szCs w:val="20"/>
          <w:shd w:val="clear" w:color="auto" w:fill="FFFF99"/>
          <w:rtl/>
        </w:rPr>
      </w:pPr>
      <w:r w:rsidRPr="000F11ED">
        <w:rPr>
          <w:rFonts w:hint="cs"/>
          <w:vanish/>
          <w:color w:val="FF0000"/>
          <w:szCs w:val="20"/>
          <w:shd w:val="clear" w:color="auto" w:fill="FFFF99"/>
          <w:rtl/>
        </w:rPr>
        <w:t>מיום 1.4.1988 עד יום 31.3.1989</w:t>
      </w:r>
    </w:p>
    <w:p w:rsidR="00653B9B" w:rsidRPr="000F11ED" w:rsidRDefault="00653B9B">
      <w:pPr>
        <w:pStyle w:val="P00"/>
        <w:tabs>
          <w:tab w:val="clear" w:pos="6259"/>
        </w:tabs>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תשמ"ח-1988</w:t>
      </w:r>
    </w:p>
    <w:p w:rsidR="00653B9B" w:rsidRPr="000F11ED" w:rsidRDefault="00653B9B">
      <w:pPr>
        <w:pStyle w:val="P00"/>
        <w:tabs>
          <w:tab w:val="clear" w:pos="6259"/>
        </w:tabs>
        <w:spacing w:before="0"/>
        <w:ind w:left="1021" w:right="1134"/>
        <w:rPr>
          <w:rFonts w:hint="cs"/>
          <w:vanish/>
          <w:szCs w:val="20"/>
          <w:shd w:val="clear" w:color="auto" w:fill="FFFF99"/>
          <w:rtl/>
        </w:rPr>
      </w:pPr>
      <w:hyperlink r:id="rId177" w:history="1">
        <w:r w:rsidRPr="000F11ED">
          <w:rPr>
            <w:rStyle w:val="Hyperlink"/>
            <w:rFonts w:hint="cs"/>
            <w:vanish/>
            <w:szCs w:val="20"/>
            <w:shd w:val="clear" w:color="auto" w:fill="FFFF99"/>
            <w:rtl/>
          </w:rPr>
          <w:t>ק"ת תשמ"ח מס' 5081</w:t>
        </w:r>
      </w:hyperlink>
      <w:r w:rsidRPr="000F11ED">
        <w:rPr>
          <w:rFonts w:hint="cs"/>
          <w:vanish/>
          <w:szCs w:val="20"/>
          <w:shd w:val="clear" w:color="auto" w:fill="FFFF99"/>
          <w:rtl/>
        </w:rPr>
        <w:t xml:space="preserve"> מיום 4.2.1988 עמ' 417</w:t>
      </w:r>
    </w:p>
    <w:p w:rsidR="00653B9B" w:rsidRPr="000F11ED" w:rsidRDefault="00653B9B">
      <w:pPr>
        <w:pStyle w:val="P00"/>
        <w:tabs>
          <w:tab w:val="clear" w:pos="6259"/>
        </w:tabs>
        <w:spacing w:before="0"/>
        <w:ind w:left="1021" w:right="1134"/>
        <w:rPr>
          <w:rFonts w:hint="cs"/>
          <w:vanish/>
          <w:szCs w:val="20"/>
          <w:shd w:val="clear" w:color="auto" w:fill="FFFF99"/>
          <w:rtl/>
        </w:rPr>
      </w:pPr>
      <w:r w:rsidRPr="000F11ED">
        <w:rPr>
          <w:rFonts w:hint="cs"/>
          <w:b/>
          <w:bCs/>
          <w:vanish/>
          <w:szCs w:val="20"/>
          <w:shd w:val="clear" w:color="auto" w:fill="FFFF99"/>
          <w:rtl/>
        </w:rPr>
        <w:t>הוספת פסקה 24(א)(4)</w:t>
      </w:r>
    </w:p>
    <w:p w:rsidR="00653B9B" w:rsidRPr="000F11ED" w:rsidRDefault="00653B9B">
      <w:pPr>
        <w:pStyle w:val="P00"/>
        <w:tabs>
          <w:tab w:val="clear" w:pos="6259"/>
        </w:tabs>
        <w:spacing w:before="0"/>
        <w:ind w:left="1021" w:right="1134"/>
        <w:rPr>
          <w:rFonts w:hint="cs"/>
          <w:vanish/>
          <w:szCs w:val="20"/>
          <w:shd w:val="clear" w:color="auto" w:fill="FFFF99"/>
          <w:rtl/>
        </w:rPr>
      </w:pPr>
      <w:r w:rsidRPr="000F11ED">
        <w:rPr>
          <w:rFonts w:hint="cs"/>
          <w:vanish/>
          <w:szCs w:val="20"/>
          <w:shd w:val="clear" w:color="auto" w:fill="FFFF99"/>
          <w:rtl/>
        </w:rPr>
        <w:t>הנוסח:</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(4)</w:t>
      </w:r>
      <w:r w:rsidRPr="000F11ED">
        <w:rPr>
          <w:rFonts w:hint="cs"/>
          <w:vanish/>
          <w:sz w:val="22"/>
          <w:szCs w:val="22"/>
          <w:shd w:val="clear" w:color="auto" w:fill="FFFF99"/>
          <w:rtl/>
        </w:rPr>
        <w:tab/>
        <w:t>שההכנסה שתובא בחשבון לענין תשלום דמי ביטוח לא תפחת, לגבי כל אחד מבני הזוג, לחודש, לרבעון ולשנה, מהכנסת המינימום האמורה, לפי הענין, בפרט 1 שבלוח י"א לחוק, כשהיא מחושבת כסכום השווה ל-15% מהשכר הממוצע.</w:t>
      </w:r>
    </w:p>
    <w:p w:rsidR="00653B9B" w:rsidRPr="000F11ED" w:rsidRDefault="00653B9B">
      <w:pPr>
        <w:pStyle w:val="P00"/>
        <w:tabs>
          <w:tab w:val="clear" w:pos="6259"/>
        </w:tabs>
        <w:spacing w:before="0"/>
        <w:ind w:left="1021" w:right="1134"/>
        <w:rPr>
          <w:rFonts w:hint="cs"/>
          <w:vanish/>
          <w:szCs w:val="20"/>
          <w:shd w:val="clear" w:color="auto" w:fill="FFFF99"/>
          <w:rtl/>
        </w:rPr>
      </w:pPr>
    </w:p>
    <w:p w:rsidR="00653B9B" w:rsidRPr="000F11ED" w:rsidRDefault="00653B9B">
      <w:pPr>
        <w:pStyle w:val="P00"/>
        <w:spacing w:before="0"/>
        <w:ind w:left="1021" w:right="1134"/>
        <w:rPr>
          <w:rFonts w:hint="cs"/>
          <w:b/>
          <w:bCs/>
          <w:vanish/>
          <w:szCs w:val="20"/>
          <w:shd w:val="clear" w:color="auto" w:fill="FFFF99"/>
          <w:rtl/>
        </w:rPr>
      </w:pPr>
      <w:r w:rsidRPr="000F11ED">
        <w:rPr>
          <w:rFonts w:hint="cs"/>
          <w:vanish/>
          <w:color w:val="FF0000"/>
          <w:szCs w:val="20"/>
          <w:shd w:val="clear" w:color="auto" w:fill="FFFF99"/>
          <w:rtl/>
        </w:rPr>
        <w:t>מיום 1.4.1989 עד 31.12.1991</w:t>
      </w:r>
    </w:p>
    <w:p w:rsidR="00653B9B" w:rsidRPr="000F11ED" w:rsidRDefault="00653B9B">
      <w:pPr>
        <w:pStyle w:val="P00"/>
        <w:spacing w:before="0"/>
        <w:ind w:left="1021" w:right="1134"/>
        <w:rPr>
          <w:rFonts w:hint="cs"/>
          <w:b/>
          <w:bCs/>
          <w:vanish/>
          <w:szCs w:val="20"/>
          <w:shd w:val="clear" w:color="auto" w:fill="FFFF99"/>
          <w:rtl/>
        </w:rPr>
      </w:pPr>
      <w:r w:rsidRPr="000F11ED">
        <w:rPr>
          <w:rFonts w:hint="cs"/>
          <w:b/>
          <w:bCs/>
          <w:vanish/>
          <w:szCs w:val="20"/>
          <w:shd w:val="clear" w:color="auto" w:fill="FFFF99"/>
          <w:rtl/>
        </w:rPr>
        <w:t>תק' (מס' 4) תשמ"ט-1989</w:t>
      </w:r>
    </w:p>
    <w:p w:rsidR="00653B9B" w:rsidRPr="000F11ED" w:rsidRDefault="00653B9B">
      <w:pPr>
        <w:pStyle w:val="P00"/>
        <w:tabs>
          <w:tab w:val="clear" w:pos="6259"/>
        </w:tabs>
        <w:spacing w:before="0"/>
        <w:ind w:left="1021" w:right="1134"/>
        <w:rPr>
          <w:rFonts w:hint="cs"/>
          <w:vanish/>
          <w:szCs w:val="20"/>
          <w:shd w:val="clear" w:color="auto" w:fill="FFFF99"/>
          <w:rtl/>
        </w:rPr>
      </w:pPr>
      <w:hyperlink r:id="rId178" w:history="1">
        <w:r w:rsidRPr="000F11ED">
          <w:rPr>
            <w:rStyle w:val="Hyperlink"/>
            <w:rFonts w:hint="cs"/>
            <w:vanish/>
            <w:szCs w:val="20"/>
            <w:shd w:val="clear" w:color="auto" w:fill="FFFF99"/>
            <w:rtl/>
          </w:rPr>
          <w:t>ק"ת תשמ"ט מס' 5180</w:t>
        </w:r>
      </w:hyperlink>
      <w:r w:rsidRPr="000F11ED">
        <w:rPr>
          <w:rFonts w:hint="cs"/>
          <w:vanish/>
          <w:szCs w:val="20"/>
          <w:shd w:val="clear" w:color="auto" w:fill="FFFF99"/>
          <w:rtl/>
        </w:rPr>
        <w:t xml:space="preserve"> מיום 4.5.1989 עמ' 696</w:t>
      </w:r>
    </w:p>
    <w:p w:rsidR="00653B9B" w:rsidRPr="000F11ED" w:rsidRDefault="00653B9B">
      <w:pPr>
        <w:pStyle w:val="P00"/>
        <w:spacing w:before="0"/>
        <w:ind w:left="1021" w:right="1134"/>
        <w:rPr>
          <w:rFonts w:hint="cs"/>
          <w:b/>
          <w:bCs/>
          <w:vanish/>
          <w:szCs w:val="20"/>
          <w:shd w:val="clear" w:color="auto" w:fill="FFFF99"/>
          <w:rtl/>
        </w:rPr>
      </w:pPr>
      <w:r w:rsidRPr="000F11ED">
        <w:rPr>
          <w:rFonts w:hint="cs"/>
          <w:b/>
          <w:bCs/>
          <w:vanish/>
          <w:szCs w:val="20"/>
          <w:shd w:val="clear" w:color="auto" w:fill="FFFF99"/>
          <w:rtl/>
        </w:rPr>
        <w:t>תק' (מס' 4) תשמ"ט-1989 (תיקון) תשנ"א-1991</w:t>
      </w:r>
    </w:p>
    <w:p w:rsidR="00653B9B" w:rsidRPr="000F11ED" w:rsidRDefault="00653B9B">
      <w:pPr>
        <w:pStyle w:val="P00"/>
        <w:tabs>
          <w:tab w:val="clear" w:pos="6259"/>
        </w:tabs>
        <w:spacing w:before="0"/>
        <w:ind w:left="1021" w:right="1134"/>
        <w:rPr>
          <w:rFonts w:hint="cs"/>
          <w:vanish/>
          <w:szCs w:val="20"/>
          <w:shd w:val="clear" w:color="auto" w:fill="FFFF99"/>
          <w:rtl/>
        </w:rPr>
      </w:pPr>
      <w:hyperlink r:id="rId179" w:history="1">
        <w:r w:rsidRPr="000F11ED">
          <w:rPr>
            <w:rStyle w:val="Hyperlink"/>
            <w:rFonts w:hint="cs"/>
            <w:vanish/>
            <w:szCs w:val="20"/>
            <w:shd w:val="clear" w:color="auto" w:fill="FFFF99"/>
            <w:rtl/>
          </w:rPr>
          <w:t>ק"ת תשנ"א מס' 5335</w:t>
        </w:r>
      </w:hyperlink>
      <w:r w:rsidRPr="000F11ED">
        <w:rPr>
          <w:rFonts w:hint="cs"/>
          <w:vanish/>
          <w:szCs w:val="20"/>
          <w:shd w:val="clear" w:color="auto" w:fill="FFFF99"/>
          <w:rtl/>
        </w:rPr>
        <w:t xml:space="preserve"> מיום 20.2.1991 עמ' 608</w:t>
      </w:r>
    </w:p>
    <w:p w:rsidR="00653B9B" w:rsidRPr="000F11ED" w:rsidRDefault="00653B9B">
      <w:pPr>
        <w:pStyle w:val="P00"/>
        <w:tabs>
          <w:tab w:val="clear" w:pos="6259"/>
        </w:tabs>
        <w:spacing w:before="0"/>
        <w:ind w:left="1021" w:right="1134"/>
        <w:rPr>
          <w:rFonts w:hint="cs"/>
          <w:b/>
          <w:bCs/>
          <w:vanish/>
          <w:szCs w:val="20"/>
          <w:shd w:val="clear" w:color="auto" w:fill="FFFF99"/>
          <w:rtl/>
        </w:rPr>
      </w:pPr>
      <w:r w:rsidRPr="000F11ED">
        <w:rPr>
          <w:rFonts w:hint="cs"/>
          <w:b/>
          <w:bCs/>
          <w:vanish/>
          <w:szCs w:val="20"/>
          <w:shd w:val="clear" w:color="auto" w:fill="FFFF99"/>
          <w:rtl/>
        </w:rPr>
        <w:t>הוספת פסקה 24(א)(4)</w:t>
      </w:r>
    </w:p>
    <w:p w:rsidR="00653B9B" w:rsidRPr="000F11ED" w:rsidRDefault="00653B9B">
      <w:pPr>
        <w:pStyle w:val="P00"/>
        <w:tabs>
          <w:tab w:val="clear" w:pos="6259"/>
        </w:tabs>
        <w:ind w:left="1021" w:right="1134"/>
        <w:rPr>
          <w:rFonts w:hint="cs"/>
          <w:vanish/>
          <w:szCs w:val="20"/>
          <w:shd w:val="clear" w:color="auto" w:fill="FFFF99"/>
          <w:rtl/>
        </w:rPr>
      </w:pPr>
      <w:r w:rsidRPr="000F11ED">
        <w:rPr>
          <w:rFonts w:hint="cs"/>
          <w:vanish/>
          <w:szCs w:val="20"/>
          <w:shd w:val="clear" w:color="auto" w:fill="FFFF99"/>
          <w:rtl/>
        </w:rPr>
        <w:t>הנוסח:</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(4)</w:t>
      </w:r>
      <w:r w:rsidRPr="000F11ED">
        <w:rPr>
          <w:rFonts w:hint="cs"/>
          <w:vanish/>
          <w:sz w:val="22"/>
          <w:szCs w:val="22"/>
          <w:shd w:val="clear" w:color="auto" w:fill="FFFF99"/>
          <w:rtl/>
        </w:rPr>
        <w:tab/>
        <w:t xml:space="preserve">שההכנסה שתובא בחשבון לענין תשלום דמי ביטוח לא תפחת, לגבי כל אחד מבני הזוג, לחודש, לרבעון ולשנה </w:t>
      </w:r>
      <w:r w:rsidRPr="000F11ED">
        <w:rPr>
          <w:vanish/>
          <w:sz w:val="22"/>
          <w:szCs w:val="22"/>
          <w:shd w:val="clear" w:color="auto" w:fill="FFFF99"/>
          <w:rtl/>
        </w:rPr>
        <w:t>–</w:t>
      </w:r>
      <w:r w:rsidRPr="000F11ED">
        <w:rPr>
          <w:rFonts w:hint="cs"/>
          <w:vanish/>
          <w:sz w:val="22"/>
          <w:szCs w:val="22"/>
          <w:shd w:val="clear" w:color="auto" w:fill="FFFF99"/>
          <w:rtl/>
        </w:rPr>
        <w:t xml:space="preserve"> מהכנסת המינימום האמורה, לפי הענין בפרט 1 שבלוח י"א לחוק, כשהיא מחושבת כסכום השווה ל-15% מהשכר הממוצע.</w:t>
      </w:r>
    </w:p>
    <w:p w:rsidR="00653B9B" w:rsidRPr="000F11ED" w:rsidRDefault="00653B9B">
      <w:pPr>
        <w:pStyle w:val="P00"/>
        <w:spacing w:before="0"/>
        <w:ind w:left="1021" w:right="1134"/>
        <w:rPr>
          <w:rFonts w:hint="cs"/>
          <w:vanish/>
          <w:szCs w:val="20"/>
          <w:shd w:val="clear" w:color="auto" w:fill="FFFF99"/>
          <w:rtl/>
        </w:rPr>
      </w:pPr>
    </w:p>
    <w:p w:rsidR="00653B9B" w:rsidRPr="000F11ED" w:rsidRDefault="00653B9B">
      <w:pPr>
        <w:pStyle w:val="P00"/>
        <w:spacing w:before="0"/>
        <w:ind w:left="1021" w:right="1134"/>
        <w:rPr>
          <w:rFonts w:hint="cs"/>
          <w:vanish/>
          <w:color w:val="FF0000"/>
          <w:szCs w:val="20"/>
          <w:shd w:val="clear" w:color="auto" w:fill="FFFF99"/>
          <w:rtl/>
        </w:rPr>
      </w:pPr>
      <w:r w:rsidRPr="000F11ED">
        <w:rPr>
          <w:rFonts w:hint="cs"/>
          <w:vanish/>
          <w:color w:val="FF0000"/>
          <w:szCs w:val="20"/>
          <w:shd w:val="clear" w:color="auto" w:fill="FFFF99"/>
          <w:rtl/>
        </w:rPr>
        <w:t>מיום 31.12.1991 עד יום 31.12.2005</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תשנ"ב-1992</w:t>
      </w:r>
    </w:p>
    <w:p w:rsidR="00653B9B" w:rsidRPr="000F11ED" w:rsidRDefault="00653B9B">
      <w:pPr>
        <w:pStyle w:val="P00"/>
        <w:spacing w:before="0"/>
        <w:ind w:left="1021" w:right="1134"/>
        <w:rPr>
          <w:rFonts w:hint="cs"/>
          <w:vanish/>
          <w:szCs w:val="20"/>
          <w:shd w:val="clear" w:color="auto" w:fill="FFFF99"/>
          <w:rtl/>
        </w:rPr>
      </w:pPr>
      <w:hyperlink r:id="rId180" w:history="1">
        <w:r w:rsidRPr="000F11ED">
          <w:rPr>
            <w:rStyle w:val="Hyperlink"/>
            <w:rFonts w:hint="cs"/>
            <w:vanish/>
            <w:szCs w:val="20"/>
            <w:shd w:val="clear" w:color="auto" w:fill="FFFF99"/>
            <w:rtl/>
          </w:rPr>
          <w:t>ק"ת תשנ"ב מס' 5431</w:t>
        </w:r>
      </w:hyperlink>
      <w:r w:rsidRPr="000F11ED">
        <w:rPr>
          <w:rFonts w:hint="cs"/>
          <w:vanish/>
          <w:szCs w:val="20"/>
          <w:shd w:val="clear" w:color="auto" w:fill="FFFF99"/>
          <w:rtl/>
        </w:rPr>
        <w:t xml:space="preserve"> מיום 31.3.1992 עמ' 919</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תשנ"ג-1993</w:t>
      </w:r>
    </w:p>
    <w:p w:rsidR="00653B9B" w:rsidRPr="000F11ED" w:rsidRDefault="00653B9B">
      <w:pPr>
        <w:pStyle w:val="P00"/>
        <w:spacing w:before="0"/>
        <w:ind w:left="1021" w:right="1134"/>
        <w:rPr>
          <w:rFonts w:hint="cs"/>
          <w:vanish/>
          <w:szCs w:val="20"/>
          <w:shd w:val="clear" w:color="auto" w:fill="FFFF99"/>
          <w:rtl/>
        </w:rPr>
      </w:pPr>
      <w:hyperlink r:id="rId181" w:history="1">
        <w:r w:rsidRPr="000F11ED">
          <w:rPr>
            <w:rStyle w:val="Hyperlink"/>
            <w:rFonts w:hint="eastAsia"/>
            <w:vanish/>
            <w:szCs w:val="20"/>
            <w:shd w:val="clear" w:color="auto" w:fill="FFFF99"/>
            <w:rtl/>
          </w:rPr>
          <w:t>ק</w:t>
        </w:r>
        <w:r w:rsidRPr="000F11ED">
          <w:rPr>
            <w:rStyle w:val="Hyperlink"/>
            <w:vanish/>
            <w:szCs w:val="20"/>
            <w:shd w:val="clear" w:color="auto" w:fill="FFFF99"/>
            <w:rtl/>
          </w:rPr>
          <w:t>"ת תשנ"ג מס' 5509</w:t>
        </w:r>
      </w:hyperlink>
      <w:r w:rsidRPr="000F11ED">
        <w:rPr>
          <w:rFonts w:hint="cs"/>
          <w:vanish/>
          <w:szCs w:val="20"/>
          <w:shd w:val="clear" w:color="auto" w:fill="FFFF99"/>
          <w:rtl/>
        </w:rPr>
        <w:t xml:space="preserve"> מיום 18.3.1993 עמ' 542</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תשנ"ה-1994</w:t>
      </w:r>
    </w:p>
    <w:p w:rsidR="00653B9B" w:rsidRPr="000F11ED" w:rsidRDefault="00653B9B">
      <w:pPr>
        <w:pStyle w:val="P00"/>
        <w:spacing w:before="0"/>
        <w:ind w:left="1021" w:right="1134"/>
        <w:rPr>
          <w:rFonts w:hint="cs"/>
          <w:vanish/>
          <w:szCs w:val="20"/>
          <w:shd w:val="clear" w:color="auto" w:fill="FFFF99"/>
          <w:rtl/>
        </w:rPr>
      </w:pPr>
      <w:hyperlink r:id="rId182" w:history="1">
        <w:r w:rsidRPr="000F11ED">
          <w:rPr>
            <w:rStyle w:val="Hyperlink"/>
            <w:vanish/>
            <w:szCs w:val="20"/>
            <w:shd w:val="clear" w:color="auto" w:fill="FFFF99"/>
            <w:rtl/>
          </w:rPr>
          <w:t>ק"ת תשנ"ה מס' 5624</w:t>
        </w:r>
      </w:hyperlink>
      <w:r w:rsidRPr="000F11ED">
        <w:rPr>
          <w:rFonts w:hint="cs"/>
          <w:vanish/>
          <w:szCs w:val="20"/>
          <w:shd w:val="clear" w:color="auto" w:fill="FFFF99"/>
          <w:rtl/>
        </w:rPr>
        <w:t xml:space="preserve"> מיום 13.9.1994 עמ' 4</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תשנ"ז-1997</w:t>
      </w:r>
    </w:p>
    <w:p w:rsidR="00653B9B" w:rsidRPr="000F11ED" w:rsidRDefault="00653B9B">
      <w:pPr>
        <w:pStyle w:val="P00"/>
        <w:spacing w:before="0"/>
        <w:ind w:left="1021" w:right="1134"/>
        <w:rPr>
          <w:rFonts w:hint="cs"/>
          <w:vanish/>
          <w:szCs w:val="20"/>
          <w:shd w:val="clear" w:color="auto" w:fill="FFFF99"/>
          <w:rtl/>
        </w:rPr>
      </w:pPr>
      <w:hyperlink r:id="rId183" w:history="1">
        <w:r w:rsidRPr="000F11ED">
          <w:rPr>
            <w:rStyle w:val="Hyperlink"/>
            <w:rFonts w:hint="cs"/>
            <w:vanish/>
            <w:szCs w:val="20"/>
            <w:shd w:val="clear" w:color="auto" w:fill="FFFF99"/>
            <w:rtl/>
          </w:rPr>
          <w:t>ק"ת תשנ"ז מס' 5807</w:t>
        </w:r>
      </w:hyperlink>
      <w:r w:rsidRPr="000F11ED">
        <w:rPr>
          <w:rFonts w:hint="cs"/>
          <w:vanish/>
          <w:szCs w:val="20"/>
          <w:shd w:val="clear" w:color="auto" w:fill="FFFF99"/>
          <w:rtl/>
        </w:rPr>
        <w:t xml:space="preserve"> מיום 21.1.1997 עמ' 347</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תשנ"ח-1997</w:t>
      </w:r>
    </w:p>
    <w:p w:rsidR="00653B9B" w:rsidRPr="000F11ED" w:rsidRDefault="00653B9B">
      <w:pPr>
        <w:pStyle w:val="P00"/>
        <w:spacing w:before="0"/>
        <w:ind w:left="1021" w:right="1134"/>
        <w:rPr>
          <w:rFonts w:hint="cs"/>
          <w:vanish/>
          <w:szCs w:val="20"/>
          <w:shd w:val="clear" w:color="auto" w:fill="FFFF99"/>
          <w:rtl/>
        </w:rPr>
      </w:pPr>
      <w:hyperlink r:id="rId184" w:history="1">
        <w:r w:rsidRPr="000F11ED">
          <w:rPr>
            <w:rStyle w:val="Hyperlink"/>
            <w:rFonts w:hint="cs"/>
            <w:vanish/>
            <w:szCs w:val="20"/>
            <w:shd w:val="clear" w:color="auto" w:fill="FFFF99"/>
            <w:rtl/>
          </w:rPr>
          <w:t>ק"ת תשנ"ח מס' 5869</w:t>
        </w:r>
      </w:hyperlink>
      <w:r w:rsidRPr="000F11ED">
        <w:rPr>
          <w:rFonts w:hint="cs"/>
          <w:vanish/>
          <w:szCs w:val="20"/>
          <w:shd w:val="clear" w:color="auto" w:fill="FFFF99"/>
          <w:rtl/>
        </w:rPr>
        <w:t xml:space="preserve"> מיום 31.12.1997 עמ' 229</w:t>
      </w:r>
    </w:p>
    <w:p w:rsidR="00653B9B" w:rsidRPr="000F11ED" w:rsidRDefault="00653B9B">
      <w:pPr>
        <w:pStyle w:val="P00"/>
        <w:spacing w:before="0"/>
        <w:ind w:left="1021" w:right="1134"/>
        <w:rPr>
          <w:rFonts w:hint="cs"/>
          <w:vanish/>
          <w:szCs w:val="20"/>
          <w:shd w:val="clear" w:color="auto" w:fill="FFFF99"/>
          <w:rtl/>
        </w:rPr>
      </w:pPr>
      <w:r w:rsidRPr="000F11ED">
        <w:rPr>
          <w:rFonts w:hint="cs"/>
          <w:b/>
          <w:bCs/>
          <w:vanish/>
          <w:szCs w:val="20"/>
          <w:shd w:val="clear" w:color="auto" w:fill="FFFF99"/>
          <w:rtl/>
        </w:rPr>
        <w:t>הוראת שעה תשנ"ט-1999</w:t>
      </w:r>
    </w:p>
    <w:p w:rsidR="00653B9B" w:rsidRPr="000F11ED" w:rsidRDefault="00653B9B">
      <w:pPr>
        <w:pStyle w:val="P00"/>
        <w:spacing w:before="0"/>
        <w:ind w:left="1021" w:right="1134"/>
        <w:rPr>
          <w:rFonts w:hint="cs"/>
          <w:vanish/>
          <w:szCs w:val="20"/>
          <w:shd w:val="clear" w:color="auto" w:fill="FFFF99"/>
          <w:rtl/>
        </w:rPr>
      </w:pPr>
      <w:hyperlink r:id="rId185" w:history="1">
        <w:r w:rsidRPr="000F11ED">
          <w:rPr>
            <w:rStyle w:val="Hyperlink"/>
            <w:rFonts w:hint="cs"/>
            <w:vanish/>
            <w:szCs w:val="20"/>
            <w:shd w:val="clear" w:color="auto" w:fill="FFFF99"/>
            <w:rtl/>
          </w:rPr>
          <w:t>ק"ת תשנ"ט מס' 5994</w:t>
        </w:r>
      </w:hyperlink>
      <w:r w:rsidRPr="000F11ED">
        <w:rPr>
          <w:rFonts w:hint="cs"/>
          <w:vanish/>
          <w:szCs w:val="20"/>
          <w:shd w:val="clear" w:color="auto" w:fill="FFFF99"/>
          <w:rtl/>
        </w:rPr>
        <w:t xml:space="preserve"> מיום 5.8.1999 עמ' 1115</w:t>
      </w:r>
    </w:p>
    <w:p w:rsidR="00653B9B" w:rsidRPr="000F11ED" w:rsidRDefault="00653B9B">
      <w:pPr>
        <w:pStyle w:val="P00"/>
        <w:tabs>
          <w:tab w:val="clear" w:pos="6259"/>
        </w:tabs>
        <w:spacing w:before="0"/>
        <w:ind w:left="1021" w:right="1134"/>
        <w:rPr>
          <w:rFonts w:hint="cs"/>
          <w:b/>
          <w:bCs/>
          <w:vanish/>
          <w:szCs w:val="20"/>
          <w:shd w:val="clear" w:color="auto" w:fill="FFFF99"/>
          <w:rtl/>
        </w:rPr>
      </w:pPr>
      <w:r w:rsidRPr="000F11ED">
        <w:rPr>
          <w:rFonts w:hint="cs"/>
          <w:b/>
          <w:bCs/>
          <w:vanish/>
          <w:szCs w:val="20"/>
          <w:shd w:val="clear" w:color="auto" w:fill="FFFF99"/>
          <w:rtl/>
        </w:rPr>
        <w:t>הוספת פסקה 24(א)(4)</w:t>
      </w:r>
    </w:p>
    <w:p w:rsidR="00653B9B" w:rsidRPr="000F11ED" w:rsidRDefault="00653B9B">
      <w:pPr>
        <w:pStyle w:val="P00"/>
        <w:tabs>
          <w:tab w:val="clear" w:pos="6259"/>
        </w:tabs>
        <w:ind w:left="1021" w:right="1134"/>
        <w:rPr>
          <w:rFonts w:hint="cs"/>
          <w:vanish/>
          <w:szCs w:val="20"/>
          <w:shd w:val="clear" w:color="auto" w:fill="FFFF99"/>
          <w:rtl/>
        </w:rPr>
      </w:pPr>
      <w:r w:rsidRPr="000F11ED">
        <w:rPr>
          <w:rFonts w:hint="cs"/>
          <w:vanish/>
          <w:szCs w:val="20"/>
          <w:shd w:val="clear" w:color="auto" w:fill="FFFF99"/>
          <w:rtl/>
        </w:rPr>
        <w:t>הנוסח:</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(4)</w:t>
      </w:r>
      <w:r w:rsidRPr="000F11ED">
        <w:rPr>
          <w:rFonts w:hint="cs"/>
          <w:vanish/>
          <w:sz w:val="22"/>
          <w:szCs w:val="22"/>
          <w:shd w:val="clear" w:color="auto" w:fill="FFFF99"/>
          <w:rtl/>
        </w:rPr>
        <w:tab/>
        <w:t xml:space="preserve">שההכנסה שתובא בחשבון לענין תשלום דמי ביטוח לא תפחת, לגבי כל אחד מבני הזוג, לחודש, לרבעון ולשנה </w:t>
      </w:r>
      <w:r w:rsidRPr="000F11ED">
        <w:rPr>
          <w:vanish/>
          <w:sz w:val="22"/>
          <w:szCs w:val="22"/>
          <w:shd w:val="clear" w:color="auto" w:fill="FFFF99"/>
          <w:rtl/>
        </w:rPr>
        <w:t>–</w:t>
      </w:r>
      <w:r w:rsidRPr="000F11ED">
        <w:rPr>
          <w:rFonts w:hint="cs"/>
          <w:vanish/>
          <w:sz w:val="22"/>
          <w:szCs w:val="22"/>
          <w:shd w:val="clear" w:color="auto" w:fill="FFFF99"/>
          <w:rtl/>
        </w:rPr>
        <w:t xml:space="preserve"> מהכנסת המינימום האמורה, לפי הענין, בפרט 1 שבלוח י"א לחוק, כשהיא מחושבת כסכום השווה ל-15% מהשכר הממוצע.</w:t>
      </w:r>
    </w:p>
    <w:p w:rsidR="00653B9B" w:rsidRPr="000F11ED" w:rsidRDefault="00653B9B">
      <w:pPr>
        <w:pStyle w:val="P00"/>
        <w:spacing w:before="0"/>
        <w:ind w:left="0" w:right="1134"/>
        <w:rPr>
          <w:rFonts w:hint="cs"/>
          <w:vanish/>
          <w:szCs w:val="20"/>
          <w:shd w:val="clear" w:color="auto" w:fill="FFFF99"/>
          <w:rtl/>
        </w:rPr>
      </w:pPr>
    </w:p>
    <w:p w:rsidR="00653B9B" w:rsidRPr="000F11ED" w:rsidRDefault="00653B9B">
      <w:pPr>
        <w:pStyle w:val="P00"/>
        <w:spacing w:before="0"/>
        <w:ind w:left="0" w:right="1134"/>
        <w:rPr>
          <w:rFonts w:hint="cs"/>
          <w:b/>
          <w:bCs/>
          <w:vanish/>
          <w:szCs w:val="20"/>
          <w:shd w:val="clear" w:color="auto" w:fill="FFFF99"/>
          <w:rtl/>
        </w:rPr>
      </w:pPr>
      <w:r w:rsidRPr="000F11ED">
        <w:rPr>
          <w:rFonts w:hint="cs"/>
          <w:vanish/>
          <w:color w:val="FF0000"/>
          <w:szCs w:val="20"/>
          <w:shd w:val="clear" w:color="auto" w:fill="FFFF99"/>
          <w:rtl/>
        </w:rPr>
        <w:t>מיום 20.10.1998</w:t>
      </w:r>
    </w:p>
    <w:p w:rsidR="00653B9B" w:rsidRPr="000F11ED" w:rsidRDefault="00653B9B">
      <w:pPr>
        <w:pStyle w:val="P00"/>
        <w:spacing w:before="0"/>
        <w:ind w:left="0" w:right="1134"/>
        <w:rPr>
          <w:rFonts w:hint="cs"/>
          <w:b/>
          <w:bCs/>
          <w:vanish/>
          <w:szCs w:val="20"/>
          <w:shd w:val="clear" w:color="auto" w:fill="FFFF99"/>
          <w:rtl/>
        </w:rPr>
      </w:pPr>
      <w:r w:rsidRPr="000F11ED">
        <w:rPr>
          <w:rFonts w:hint="cs"/>
          <w:b/>
          <w:bCs/>
          <w:vanish/>
          <w:szCs w:val="20"/>
          <w:shd w:val="clear" w:color="auto" w:fill="FFFF99"/>
          <w:rtl/>
        </w:rPr>
        <w:t>תק' תשנ"ט-1998</w:t>
      </w:r>
    </w:p>
    <w:p w:rsidR="00653B9B" w:rsidRPr="000F11ED" w:rsidRDefault="00653B9B">
      <w:pPr>
        <w:pStyle w:val="P00"/>
        <w:tabs>
          <w:tab w:val="clear" w:pos="6259"/>
        </w:tabs>
        <w:spacing w:before="0"/>
        <w:ind w:left="0" w:right="1134"/>
        <w:rPr>
          <w:rFonts w:hint="cs"/>
          <w:vanish/>
          <w:szCs w:val="20"/>
          <w:shd w:val="clear" w:color="auto" w:fill="FFFF99"/>
          <w:rtl/>
        </w:rPr>
      </w:pPr>
      <w:hyperlink r:id="rId186" w:history="1">
        <w:r w:rsidRPr="000F11ED">
          <w:rPr>
            <w:rStyle w:val="Hyperlink"/>
            <w:rFonts w:hint="cs"/>
            <w:vanish/>
            <w:szCs w:val="20"/>
            <w:shd w:val="clear" w:color="auto" w:fill="FFFF99"/>
            <w:rtl/>
          </w:rPr>
          <w:t>ק"ת תשנ"ט מס' 5932</w:t>
        </w:r>
      </w:hyperlink>
      <w:r w:rsidRPr="000F11ED">
        <w:rPr>
          <w:rFonts w:hint="cs"/>
          <w:vanish/>
          <w:szCs w:val="20"/>
          <w:shd w:val="clear" w:color="auto" w:fill="FFFF99"/>
          <w:rtl/>
        </w:rPr>
        <w:t xml:space="preserve"> מיום 20.10.1998 עמ' 34</w:t>
      </w:r>
    </w:p>
    <w:p w:rsidR="00653B9B" w:rsidRPr="000F11ED" w:rsidRDefault="00653B9B">
      <w:pPr>
        <w:pStyle w:val="P00"/>
        <w:tabs>
          <w:tab w:val="clear" w:pos="6259"/>
        </w:tabs>
        <w:ind w:left="0" w:right="1134"/>
        <w:rPr>
          <w:rFonts w:hint="cs"/>
          <w:vanish/>
          <w:sz w:val="22"/>
          <w:szCs w:val="22"/>
          <w:shd w:val="clear" w:color="auto" w:fill="FFFF99"/>
          <w:rtl/>
        </w:rPr>
      </w:pPr>
      <w:r w:rsidRPr="000F11ED">
        <w:rPr>
          <w:rFonts w:hint="cs"/>
          <w:vanish/>
          <w:sz w:val="22"/>
          <w:szCs w:val="22"/>
          <w:shd w:val="clear" w:color="auto" w:fill="FFFF99"/>
          <w:rtl/>
        </w:rPr>
        <w:tab/>
        <w:t>(א)</w:t>
      </w:r>
      <w:r w:rsidRPr="000F11ED">
        <w:rPr>
          <w:rFonts w:hint="cs"/>
          <w:vanish/>
          <w:sz w:val="22"/>
          <w:szCs w:val="22"/>
          <w:shd w:val="clear" w:color="auto" w:fill="FFFF99"/>
          <w:rtl/>
        </w:rPr>
        <w:tab/>
        <w:t xml:space="preserve">מבוטחים בני-זוג, העוסקים שלא כעובדים במפעל או בעסק של שניהם, או של אחד מהם והכנסתם מעיסוקם במפעל או בעסק ממנה משתלמים דמי ביטוח לפי </w:t>
      </w:r>
      <w:r w:rsidRPr="000F11ED">
        <w:rPr>
          <w:rFonts w:hint="cs"/>
          <w:strike/>
          <w:vanish/>
          <w:sz w:val="22"/>
          <w:szCs w:val="22"/>
          <w:shd w:val="clear" w:color="auto" w:fill="FFFF99"/>
          <w:rtl/>
        </w:rPr>
        <w:t>סעיף 164</w:t>
      </w:r>
      <w:r w:rsidRPr="000F11ED">
        <w:rPr>
          <w:rFonts w:hint="cs"/>
          <w:vanish/>
          <w:sz w:val="22"/>
          <w:szCs w:val="22"/>
          <w:shd w:val="clear" w:color="auto" w:fill="FFFF99"/>
          <w:rtl/>
        </w:rPr>
        <w:t xml:space="preserve"> </w:t>
      </w:r>
      <w:r w:rsidRPr="000F11ED">
        <w:rPr>
          <w:rFonts w:hint="cs"/>
          <w:vanish/>
          <w:sz w:val="22"/>
          <w:szCs w:val="22"/>
          <w:u w:val="single"/>
          <w:shd w:val="clear" w:color="auto" w:fill="FFFF99"/>
          <w:rtl/>
        </w:rPr>
        <w:t>סעיף 345</w:t>
      </w:r>
      <w:r w:rsidRPr="000F11ED">
        <w:rPr>
          <w:rFonts w:hint="cs"/>
          <w:vanish/>
          <w:sz w:val="22"/>
          <w:szCs w:val="22"/>
          <w:shd w:val="clear" w:color="auto" w:fill="FFFF99"/>
          <w:rtl/>
        </w:rPr>
        <w:t xml:space="preserve"> לחוק (להלן </w:t>
      </w:r>
      <w:r w:rsidRPr="000F11ED">
        <w:rPr>
          <w:vanish/>
          <w:sz w:val="22"/>
          <w:szCs w:val="22"/>
          <w:shd w:val="clear" w:color="auto" w:fill="FFFF99"/>
          <w:rtl/>
        </w:rPr>
        <w:t>–</w:t>
      </w:r>
      <w:r w:rsidRPr="000F11ED">
        <w:rPr>
          <w:rFonts w:hint="cs"/>
          <w:vanish/>
          <w:sz w:val="22"/>
          <w:szCs w:val="22"/>
          <w:shd w:val="clear" w:color="auto" w:fill="FFFF99"/>
          <w:rtl/>
        </w:rPr>
        <w:t xml:space="preserve"> ההכנסה מהעסק) נקבעה על-פי שומה משותפת או שומת יחיד, או שומה של כל בן-זוג בנפרד כאשר אחד מהם עובד שכיר (להלן </w:t>
      </w:r>
      <w:r w:rsidRPr="000F11ED">
        <w:rPr>
          <w:vanish/>
          <w:sz w:val="22"/>
          <w:szCs w:val="22"/>
          <w:shd w:val="clear" w:color="auto" w:fill="FFFF99"/>
          <w:rtl/>
        </w:rPr>
        <w:t>–</w:t>
      </w:r>
      <w:r w:rsidRPr="000F11ED">
        <w:rPr>
          <w:rFonts w:hint="cs"/>
          <w:vanish/>
          <w:sz w:val="22"/>
          <w:szCs w:val="22"/>
          <w:shd w:val="clear" w:color="auto" w:fill="FFFF99"/>
          <w:rtl/>
        </w:rPr>
        <w:t xml:space="preserve"> שומה נפרדת), תחולק ההכנסה מהעסק לגבי שנת כספים פלונית לפי שיעור החלוקה שעליה הצהירו למוסד בני הזוג או אחד מהם, ובלבד </w:t>
      </w:r>
      <w:r w:rsidRPr="000F11ED">
        <w:rPr>
          <w:vanish/>
          <w:sz w:val="22"/>
          <w:szCs w:val="22"/>
          <w:shd w:val="clear" w:color="auto" w:fill="FFFF99"/>
          <w:rtl/>
        </w:rPr>
        <w:t>–</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(1)</w:t>
      </w:r>
      <w:r w:rsidRPr="000F11ED">
        <w:rPr>
          <w:rFonts w:hint="cs"/>
          <w:vanish/>
          <w:sz w:val="22"/>
          <w:szCs w:val="22"/>
          <w:shd w:val="clear" w:color="auto" w:fill="FFFF99"/>
          <w:rtl/>
        </w:rPr>
        <w:tab/>
        <w:t>שההצהרה הוגשה עד 30 באפריל של אותה שנת מס ובלבד ששיעורי החלוקה יהיו מעוגלים ל-10 האחוזים הקרובים;</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(2)</w:t>
      </w:r>
      <w:r w:rsidRPr="000F11ED">
        <w:rPr>
          <w:rFonts w:hint="cs"/>
          <w:vanish/>
          <w:sz w:val="22"/>
          <w:szCs w:val="22"/>
          <w:shd w:val="clear" w:color="auto" w:fill="FFFF99"/>
          <w:rtl/>
        </w:rPr>
        <w:tab/>
        <w:t>שהיא הוגשה לפני קרות המקרה המזכה לגמלה;</w:t>
      </w:r>
    </w:p>
    <w:p w:rsidR="00653B9B" w:rsidRPr="000F11ED" w:rsidRDefault="00653B9B">
      <w:pPr>
        <w:pStyle w:val="P00"/>
        <w:tabs>
          <w:tab w:val="clear" w:pos="6259"/>
        </w:tabs>
        <w:spacing w:before="0"/>
        <w:ind w:left="1021" w:right="1134"/>
        <w:rPr>
          <w:rFonts w:hint="cs"/>
          <w:vanish/>
          <w:sz w:val="22"/>
          <w:szCs w:val="22"/>
          <w:shd w:val="clear" w:color="auto" w:fill="FFFF99"/>
          <w:rtl/>
        </w:rPr>
      </w:pPr>
      <w:r w:rsidRPr="000F11ED">
        <w:rPr>
          <w:rFonts w:hint="cs"/>
          <w:vanish/>
          <w:sz w:val="22"/>
          <w:szCs w:val="22"/>
          <w:shd w:val="clear" w:color="auto" w:fill="FFFF99"/>
          <w:rtl/>
        </w:rPr>
        <w:t>(3)</w:t>
      </w:r>
      <w:r w:rsidRPr="000F11ED">
        <w:rPr>
          <w:rFonts w:hint="cs"/>
          <w:vanish/>
          <w:sz w:val="22"/>
          <w:szCs w:val="22"/>
          <w:shd w:val="clear" w:color="auto" w:fill="FFFF99"/>
          <w:rtl/>
        </w:rPr>
        <w:tab/>
        <w:t xml:space="preserve">שעל אף האמור בהצהרה </w:t>
      </w:r>
      <w:r w:rsidRPr="000F11ED">
        <w:rPr>
          <w:vanish/>
          <w:sz w:val="22"/>
          <w:szCs w:val="22"/>
          <w:shd w:val="clear" w:color="auto" w:fill="FFFF99"/>
          <w:rtl/>
        </w:rPr>
        <w:t>–</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(א)</w:t>
      </w:r>
      <w:r w:rsidRPr="000F11ED">
        <w:rPr>
          <w:rFonts w:hint="cs"/>
          <w:vanish/>
          <w:sz w:val="22"/>
          <w:szCs w:val="22"/>
          <w:shd w:val="clear" w:color="auto" w:fill="FFFF99"/>
          <w:rtl/>
        </w:rPr>
        <w:tab/>
        <w:t xml:space="preserve">אם השומה היא משותפת או שומת יחיד </w:t>
      </w:r>
      <w:r w:rsidRPr="000F11ED">
        <w:rPr>
          <w:vanish/>
          <w:sz w:val="22"/>
          <w:szCs w:val="22"/>
          <w:shd w:val="clear" w:color="auto" w:fill="FFFF99"/>
          <w:rtl/>
        </w:rPr>
        <w:t>–</w:t>
      </w:r>
      <w:r w:rsidRPr="000F11ED">
        <w:rPr>
          <w:rFonts w:hint="cs"/>
          <w:vanish/>
          <w:sz w:val="22"/>
          <w:szCs w:val="22"/>
          <w:shd w:val="clear" w:color="auto" w:fill="FFFF99"/>
          <w:rtl/>
        </w:rPr>
        <w:t xml:space="preserve"> לא תיחשב הכנסת אחד מהם מהעסק בשיעור הפחות מ-33% ההכנסה מהעסק;</w:t>
      </w:r>
    </w:p>
    <w:p w:rsidR="00653B9B" w:rsidRPr="000F11ED" w:rsidRDefault="00653B9B">
      <w:pPr>
        <w:pStyle w:val="P00"/>
        <w:tabs>
          <w:tab w:val="clear" w:pos="6259"/>
        </w:tabs>
        <w:spacing w:before="0"/>
        <w:ind w:left="1474" w:right="1134"/>
        <w:rPr>
          <w:rFonts w:hint="cs"/>
          <w:vanish/>
          <w:sz w:val="22"/>
          <w:szCs w:val="22"/>
          <w:shd w:val="clear" w:color="auto" w:fill="FFFF99"/>
          <w:rtl/>
        </w:rPr>
      </w:pPr>
      <w:r w:rsidRPr="000F11ED">
        <w:rPr>
          <w:rFonts w:hint="cs"/>
          <w:vanish/>
          <w:sz w:val="22"/>
          <w:szCs w:val="22"/>
          <w:shd w:val="clear" w:color="auto" w:fill="FFFF99"/>
          <w:rtl/>
        </w:rPr>
        <w:t>(ב)</w:t>
      </w:r>
      <w:r w:rsidRPr="000F11ED">
        <w:rPr>
          <w:rFonts w:hint="cs"/>
          <w:vanish/>
          <w:sz w:val="22"/>
          <w:szCs w:val="22"/>
          <w:shd w:val="clear" w:color="auto" w:fill="FFFF99"/>
          <w:rtl/>
        </w:rPr>
        <w:tab/>
        <w:t xml:space="preserve">אם השומה נפרדת </w:t>
      </w:r>
      <w:r w:rsidRPr="000F11ED">
        <w:rPr>
          <w:vanish/>
          <w:sz w:val="22"/>
          <w:szCs w:val="22"/>
          <w:shd w:val="clear" w:color="auto" w:fill="FFFF99"/>
          <w:rtl/>
        </w:rPr>
        <w:t>–</w:t>
      </w:r>
      <w:r w:rsidRPr="000F11ED">
        <w:rPr>
          <w:rFonts w:hint="cs"/>
          <w:vanish/>
          <w:sz w:val="22"/>
          <w:szCs w:val="22"/>
          <w:shd w:val="clear" w:color="auto" w:fill="FFFF99"/>
          <w:rtl/>
        </w:rPr>
        <w:t xml:space="preserve"> לא יעלה חלקו מהכנסה מהעסק של בן-הזוג שהוא עובד שכיר על 33% מההכנסה מהעסק.</w:t>
      </w:r>
    </w:p>
    <w:p w:rsidR="00653B9B" w:rsidRPr="000F11ED" w:rsidRDefault="00653B9B">
      <w:pPr>
        <w:pStyle w:val="P02"/>
        <w:spacing w:before="0"/>
        <w:ind w:left="1021" w:right="1134" w:firstLine="0"/>
        <w:rPr>
          <w:rStyle w:val="default"/>
          <w:rFonts w:cs="FrankRuehl"/>
          <w:vanish/>
          <w:sz w:val="22"/>
          <w:szCs w:val="22"/>
          <w:shd w:val="clear" w:color="auto" w:fill="FFFF99"/>
          <w:rtl/>
        </w:rPr>
      </w:pPr>
      <w:r w:rsidRPr="000F11ED">
        <w:rPr>
          <w:rStyle w:val="default"/>
          <w:rFonts w:cs="FrankRuehl"/>
          <w:vanish/>
          <w:sz w:val="22"/>
          <w:szCs w:val="22"/>
          <w:shd w:val="clear" w:color="auto" w:fill="FFFF99"/>
          <w:rtl/>
        </w:rPr>
        <w:t>(3</w:t>
      </w:r>
      <w:r w:rsidRPr="000F11ED">
        <w:rPr>
          <w:rStyle w:val="default"/>
          <w:rFonts w:cs="FrankRuehl" w:hint="cs"/>
          <w:vanish/>
          <w:sz w:val="22"/>
          <w:szCs w:val="22"/>
          <w:shd w:val="clear" w:color="auto" w:fill="FFFF99"/>
          <w:rtl/>
        </w:rPr>
        <w:t>א)</w:t>
      </w:r>
      <w:r w:rsidRPr="000F11ED">
        <w:rPr>
          <w:rStyle w:val="default"/>
          <w:rFonts w:cs="FrankRuehl"/>
          <w:vanish/>
          <w:sz w:val="22"/>
          <w:szCs w:val="22"/>
          <w:shd w:val="clear" w:color="auto" w:fill="FFFF99"/>
          <w:rtl/>
        </w:rPr>
        <w:tab/>
      </w:r>
      <w:r w:rsidRPr="000F11ED">
        <w:rPr>
          <w:rStyle w:val="default"/>
          <w:rFonts w:cs="FrankRuehl" w:hint="cs"/>
          <w:vanish/>
          <w:sz w:val="22"/>
          <w:szCs w:val="22"/>
          <w:shd w:val="clear" w:color="auto" w:fill="FFFF99"/>
          <w:rtl/>
        </w:rPr>
        <w:t xml:space="preserve">שההכנסה של כל בן זוג שתבוא בחשבון לענין תשלום דמי הביטוח לא תעלה על </w:t>
      </w:r>
      <w:r w:rsidRPr="000F11ED">
        <w:rPr>
          <w:rStyle w:val="default"/>
          <w:rFonts w:cs="FrankRuehl" w:hint="cs"/>
          <w:strike/>
          <w:vanish/>
          <w:sz w:val="22"/>
          <w:szCs w:val="22"/>
          <w:shd w:val="clear" w:color="auto" w:fill="FFFF99"/>
          <w:rtl/>
        </w:rPr>
        <w:t>הכנסת המקסימום</w:t>
      </w:r>
      <w:r w:rsidRPr="000F11ED">
        <w:rPr>
          <w:rStyle w:val="default"/>
          <w:rFonts w:cs="FrankRuehl" w:hint="cs"/>
          <w:vanish/>
          <w:sz w:val="22"/>
          <w:szCs w:val="22"/>
          <w:shd w:val="clear" w:color="auto" w:fill="FFFF99"/>
          <w:rtl/>
        </w:rPr>
        <w:t xml:space="preserve"> </w:t>
      </w:r>
      <w:r w:rsidRPr="000F11ED">
        <w:rPr>
          <w:rStyle w:val="default"/>
          <w:rFonts w:cs="FrankRuehl" w:hint="cs"/>
          <w:vanish/>
          <w:sz w:val="22"/>
          <w:szCs w:val="22"/>
          <w:u w:val="single"/>
          <w:shd w:val="clear" w:color="auto" w:fill="FFFF99"/>
          <w:rtl/>
        </w:rPr>
        <w:t>ההכנסה המרבית</w:t>
      </w:r>
      <w:r w:rsidRPr="000F11ED">
        <w:rPr>
          <w:rStyle w:val="default"/>
          <w:rFonts w:cs="FrankRuehl" w:hint="cs"/>
          <w:vanish/>
          <w:sz w:val="22"/>
          <w:szCs w:val="22"/>
          <w:shd w:val="clear" w:color="auto" w:fill="FFFF99"/>
          <w:rtl/>
        </w:rPr>
        <w:t xml:space="preserve"> האמורה בפרט 2 בלוח י"א לחוק.</w:t>
      </w:r>
    </w:p>
    <w:p w:rsidR="00AD6BF7" w:rsidRPr="000F11ED" w:rsidRDefault="00AD6BF7" w:rsidP="00AD6BF7">
      <w:pPr>
        <w:pStyle w:val="P00"/>
        <w:tabs>
          <w:tab w:val="clear" w:pos="6259"/>
        </w:tabs>
        <w:spacing w:before="0"/>
        <w:ind w:left="0" w:right="1134"/>
        <w:rPr>
          <w:vanish/>
          <w:szCs w:val="20"/>
          <w:shd w:val="clear" w:color="auto" w:fill="FFFF99"/>
          <w:rtl/>
        </w:rPr>
      </w:pPr>
    </w:p>
    <w:p w:rsidR="00AD6BF7" w:rsidRPr="000F11ED" w:rsidRDefault="00AD6BF7" w:rsidP="00AD6BF7">
      <w:pPr>
        <w:pStyle w:val="P00"/>
        <w:tabs>
          <w:tab w:val="clear" w:pos="6259"/>
        </w:tabs>
        <w:spacing w:before="0"/>
        <w:ind w:left="0" w:right="1134"/>
        <w:rPr>
          <w:vanish/>
          <w:color w:val="FF0000"/>
          <w:szCs w:val="20"/>
          <w:shd w:val="clear" w:color="auto" w:fill="FFFF99"/>
          <w:rtl/>
        </w:rPr>
      </w:pPr>
      <w:r w:rsidRPr="000F11ED">
        <w:rPr>
          <w:rFonts w:hint="cs"/>
          <w:vanish/>
          <w:color w:val="FF0000"/>
          <w:szCs w:val="20"/>
          <w:shd w:val="clear" w:color="auto" w:fill="FFFF99"/>
          <w:rtl/>
        </w:rPr>
        <w:t>מיום 1.1.2021</w:t>
      </w:r>
    </w:p>
    <w:p w:rsidR="00AD6BF7" w:rsidRPr="000F11ED" w:rsidRDefault="00AD6BF7" w:rsidP="00AD6BF7">
      <w:pPr>
        <w:pStyle w:val="P00"/>
        <w:tabs>
          <w:tab w:val="clear" w:pos="6259"/>
        </w:tabs>
        <w:spacing w:before="0"/>
        <w:ind w:left="0" w:right="1134"/>
        <w:rPr>
          <w:vanish/>
          <w:szCs w:val="20"/>
          <w:shd w:val="clear" w:color="auto" w:fill="FFFF99"/>
          <w:rtl/>
        </w:rPr>
      </w:pPr>
      <w:r w:rsidRPr="000F11ED">
        <w:rPr>
          <w:rFonts w:hint="cs"/>
          <w:b/>
          <w:bCs/>
          <w:vanish/>
          <w:szCs w:val="20"/>
          <w:shd w:val="clear" w:color="auto" w:fill="FFFF99"/>
          <w:rtl/>
        </w:rPr>
        <w:t>תק' תשפ"א-2020</w:t>
      </w:r>
    </w:p>
    <w:p w:rsidR="00AD6BF7" w:rsidRPr="000F11ED" w:rsidRDefault="00AD6BF7" w:rsidP="00AD6BF7">
      <w:pPr>
        <w:pStyle w:val="P00"/>
        <w:tabs>
          <w:tab w:val="clear" w:pos="6259"/>
        </w:tabs>
        <w:spacing w:before="0"/>
        <w:ind w:left="0" w:right="1134"/>
        <w:rPr>
          <w:vanish/>
          <w:szCs w:val="20"/>
          <w:shd w:val="clear" w:color="auto" w:fill="FFFF99"/>
          <w:rtl/>
        </w:rPr>
      </w:pPr>
      <w:hyperlink r:id="rId187" w:history="1">
        <w:r w:rsidRPr="000F11ED">
          <w:rPr>
            <w:rStyle w:val="Hyperlink"/>
            <w:rFonts w:hint="cs"/>
            <w:vanish/>
            <w:szCs w:val="20"/>
            <w:shd w:val="clear" w:color="auto" w:fill="FFFF99"/>
            <w:rtl/>
          </w:rPr>
          <w:t>ק"ת תשפ"א מס' 8866</w:t>
        </w:r>
      </w:hyperlink>
      <w:r w:rsidRPr="000F11ED">
        <w:rPr>
          <w:rFonts w:hint="cs"/>
          <w:vanish/>
          <w:szCs w:val="20"/>
          <w:shd w:val="clear" w:color="auto" w:fill="FFFF99"/>
          <w:rtl/>
        </w:rPr>
        <w:t xml:space="preserve"> מיום 1.11.2020 עמ' 323</w:t>
      </w:r>
    </w:p>
    <w:p w:rsidR="00AD6BF7" w:rsidRPr="000F11ED" w:rsidRDefault="00AD6BF7" w:rsidP="002706B8">
      <w:pPr>
        <w:pStyle w:val="P00"/>
        <w:tabs>
          <w:tab w:val="clear" w:pos="6259"/>
        </w:tabs>
        <w:ind w:left="0" w:right="1134"/>
        <w:rPr>
          <w:vanish/>
          <w:sz w:val="22"/>
          <w:szCs w:val="22"/>
          <w:shd w:val="clear" w:color="auto" w:fill="FFFF99"/>
          <w:rtl/>
        </w:rPr>
      </w:pPr>
      <w:r w:rsidRPr="000F11ED">
        <w:rPr>
          <w:vanish/>
          <w:sz w:val="22"/>
          <w:szCs w:val="22"/>
          <w:shd w:val="clear" w:color="auto" w:fill="FFFF99"/>
          <w:rtl/>
        </w:rPr>
        <w:tab/>
        <w:t>(</w:t>
      </w:r>
      <w:r w:rsidRPr="000F11ED">
        <w:rPr>
          <w:rFonts w:hint="cs"/>
          <w:vanish/>
          <w:sz w:val="22"/>
          <w:szCs w:val="22"/>
          <w:shd w:val="clear" w:color="auto" w:fill="FFFF99"/>
          <w:rtl/>
        </w:rPr>
        <w:t>א)</w:t>
      </w:r>
      <w:r w:rsidRPr="000F11ED">
        <w:rPr>
          <w:vanish/>
          <w:sz w:val="22"/>
          <w:szCs w:val="22"/>
          <w:shd w:val="clear" w:color="auto" w:fill="FFFF99"/>
          <w:rtl/>
        </w:rPr>
        <w:tab/>
      </w:r>
      <w:r w:rsidRPr="000F11ED">
        <w:rPr>
          <w:rFonts w:hint="cs"/>
          <w:vanish/>
          <w:sz w:val="22"/>
          <w:szCs w:val="22"/>
          <w:shd w:val="clear" w:color="auto" w:fill="FFFF99"/>
          <w:rtl/>
        </w:rPr>
        <w:t>מבוטחים בני-זוג, העוסקים שלא כעובדים במפעל או בעסק של שניהם, או של אחד מהם והכנסתם מעיסוקם במפעל או בעסק ממנה משתלמים דמי ביטוח לפי סעיף 345 לחוק (להלן – ההכנסה מהעסק) נקבעה על-פי שומה משותפת או שומת יחיד,</w:t>
      </w:r>
      <w:r w:rsidRPr="000F11ED">
        <w:rPr>
          <w:vanish/>
          <w:sz w:val="22"/>
          <w:szCs w:val="22"/>
          <w:shd w:val="clear" w:color="auto" w:fill="FFFF99"/>
          <w:rtl/>
        </w:rPr>
        <w:t xml:space="preserve"> </w:t>
      </w:r>
      <w:r w:rsidRPr="000F11ED">
        <w:rPr>
          <w:rFonts w:hint="cs"/>
          <w:vanish/>
          <w:sz w:val="22"/>
          <w:szCs w:val="22"/>
          <w:shd w:val="clear" w:color="auto" w:fill="FFFF99"/>
          <w:rtl/>
        </w:rPr>
        <w:t>או שומה של כל בן-זוג בנפרד כאשר אחד מהם עובד שכיר (להלן – שומה נפרדת), תחולק ההכנסה מהעסק לגבי שנת מס פלונית לפי שיעור החלוקה שעליה הצהירו למוסד בני-הזוג או אחד מהם, ובלבד –</w:t>
      </w:r>
    </w:p>
    <w:p w:rsidR="00AD6BF7" w:rsidRPr="000F11ED" w:rsidRDefault="00AD6BF7" w:rsidP="00FB59FD">
      <w:pPr>
        <w:pStyle w:val="P00"/>
        <w:spacing w:before="0"/>
        <w:ind w:left="1021" w:right="1134"/>
        <w:rPr>
          <w:rStyle w:val="default"/>
          <w:rFonts w:cs="FrankRuehl"/>
          <w:vanish/>
          <w:sz w:val="16"/>
          <w:szCs w:val="22"/>
          <w:shd w:val="clear" w:color="auto" w:fill="FFFF99"/>
          <w:rtl/>
        </w:rPr>
      </w:pPr>
      <w:r w:rsidRPr="000F11ED">
        <w:rPr>
          <w:rStyle w:val="default"/>
          <w:rFonts w:cs="FrankRuehl"/>
          <w:vanish/>
          <w:sz w:val="16"/>
          <w:szCs w:val="22"/>
          <w:shd w:val="clear" w:color="auto" w:fill="FFFF99"/>
          <w:rtl/>
        </w:rPr>
        <w:t>(1)</w:t>
      </w:r>
      <w:r w:rsidRPr="000F11ED">
        <w:rPr>
          <w:rStyle w:val="default"/>
          <w:rFonts w:cs="FrankRuehl"/>
          <w:vanish/>
          <w:sz w:val="16"/>
          <w:szCs w:val="22"/>
          <w:shd w:val="clear" w:color="auto" w:fill="FFFF99"/>
          <w:rtl/>
        </w:rPr>
        <w:tab/>
      </w:r>
      <w:r w:rsidRPr="000F11ED">
        <w:rPr>
          <w:rStyle w:val="default"/>
          <w:rFonts w:cs="FrankRuehl" w:hint="cs"/>
          <w:vanish/>
          <w:sz w:val="16"/>
          <w:szCs w:val="22"/>
          <w:shd w:val="clear" w:color="auto" w:fill="FFFF99"/>
          <w:rtl/>
        </w:rPr>
        <w:t>שההצהרה הוגשה עד 30 באפריל של אותה שנת מס, ובלבד ששיעורי החלוקה יהיו מעוגלים ל-10 האחוזים הקרובים;</w:t>
      </w:r>
    </w:p>
    <w:p w:rsidR="00AD6BF7" w:rsidRPr="000F11ED" w:rsidRDefault="00AD6BF7" w:rsidP="00FB59FD">
      <w:pPr>
        <w:pStyle w:val="P00"/>
        <w:spacing w:before="0"/>
        <w:ind w:left="1021" w:right="1134"/>
        <w:rPr>
          <w:rStyle w:val="default"/>
          <w:rFonts w:cs="FrankRuehl"/>
          <w:vanish/>
          <w:sz w:val="16"/>
          <w:szCs w:val="22"/>
          <w:shd w:val="clear" w:color="auto" w:fill="FFFF99"/>
          <w:rtl/>
        </w:rPr>
      </w:pPr>
      <w:r w:rsidRPr="000F11ED">
        <w:rPr>
          <w:rStyle w:val="default"/>
          <w:rFonts w:cs="FrankRuehl"/>
          <w:vanish/>
          <w:sz w:val="16"/>
          <w:szCs w:val="22"/>
          <w:shd w:val="clear" w:color="auto" w:fill="FFFF99"/>
          <w:rtl/>
        </w:rPr>
        <w:t>(2)</w:t>
      </w:r>
      <w:r w:rsidRPr="000F11ED">
        <w:rPr>
          <w:rStyle w:val="default"/>
          <w:rFonts w:cs="FrankRuehl"/>
          <w:vanish/>
          <w:sz w:val="16"/>
          <w:szCs w:val="22"/>
          <w:shd w:val="clear" w:color="auto" w:fill="FFFF99"/>
          <w:rtl/>
        </w:rPr>
        <w:tab/>
      </w:r>
      <w:r w:rsidRPr="000F11ED">
        <w:rPr>
          <w:rStyle w:val="default"/>
          <w:rFonts w:cs="FrankRuehl" w:hint="cs"/>
          <w:vanish/>
          <w:sz w:val="16"/>
          <w:szCs w:val="22"/>
          <w:shd w:val="clear" w:color="auto" w:fill="FFFF99"/>
          <w:rtl/>
        </w:rPr>
        <w:t>שהיא הוגשה לפני קרות המקרה המזכה לגמלה;</w:t>
      </w:r>
    </w:p>
    <w:p w:rsidR="00AD6BF7" w:rsidRPr="000F11ED" w:rsidRDefault="00AD6BF7" w:rsidP="00FB59FD">
      <w:pPr>
        <w:pStyle w:val="P00"/>
        <w:spacing w:before="0"/>
        <w:ind w:left="1021" w:right="1134"/>
        <w:rPr>
          <w:rStyle w:val="default"/>
          <w:rFonts w:cs="FrankRuehl"/>
          <w:vanish/>
          <w:sz w:val="16"/>
          <w:szCs w:val="22"/>
          <w:shd w:val="clear" w:color="auto" w:fill="FFFF99"/>
          <w:rtl/>
        </w:rPr>
      </w:pPr>
      <w:r w:rsidRPr="000F11ED">
        <w:rPr>
          <w:rStyle w:val="default"/>
          <w:rFonts w:cs="FrankRuehl"/>
          <w:vanish/>
          <w:sz w:val="16"/>
          <w:szCs w:val="22"/>
          <w:shd w:val="clear" w:color="auto" w:fill="FFFF99"/>
          <w:rtl/>
        </w:rPr>
        <w:t>(3)</w:t>
      </w:r>
      <w:r w:rsidRPr="000F11ED">
        <w:rPr>
          <w:rStyle w:val="default"/>
          <w:rFonts w:cs="FrankRuehl"/>
          <w:vanish/>
          <w:sz w:val="16"/>
          <w:szCs w:val="22"/>
          <w:shd w:val="clear" w:color="auto" w:fill="FFFF99"/>
          <w:rtl/>
        </w:rPr>
        <w:tab/>
      </w:r>
      <w:r w:rsidRPr="000F11ED">
        <w:rPr>
          <w:rStyle w:val="default"/>
          <w:rFonts w:cs="FrankRuehl" w:hint="cs"/>
          <w:vanish/>
          <w:sz w:val="16"/>
          <w:szCs w:val="22"/>
          <w:shd w:val="clear" w:color="auto" w:fill="FFFF99"/>
          <w:rtl/>
        </w:rPr>
        <w:t xml:space="preserve">שעל אף האמור בהצהרה </w:t>
      </w:r>
      <w:r w:rsidRPr="000F11ED">
        <w:rPr>
          <w:rStyle w:val="default"/>
          <w:rFonts w:cs="FrankRuehl"/>
          <w:vanish/>
          <w:sz w:val="16"/>
          <w:szCs w:val="22"/>
          <w:shd w:val="clear" w:color="auto" w:fill="FFFF99"/>
          <w:rtl/>
        </w:rPr>
        <w:t>–</w:t>
      </w:r>
    </w:p>
    <w:p w:rsidR="00AD6BF7" w:rsidRPr="000F11ED" w:rsidRDefault="00AD6BF7" w:rsidP="00FB59FD">
      <w:pPr>
        <w:pStyle w:val="P22"/>
        <w:spacing w:before="0"/>
        <w:ind w:left="1474" w:right="1134"/>
        <w:rPr>
          <w:rStyle w:val="default"/>
          <w:rFonts w:cs="FrankRuehl"/>
          <w:vanish/>
          <w:sz w:val="16"/>
          <w:szCs w:val="22"/>
          <w:shd w:val="clear" w:color="auto" w:fill="FFFF99"/>
          <w:rtl/>
        </w:rPr>
      </w:pPr>
      <w:r w:rsidRPr="000F11ED">
        <w:rPr>
          <w:rStyle w:val="default"/>
          <w:rFonts w:cs="FrankRuehl"/>
          <w:vanish/>
          <w:sz w:val="16"/>
          <w:szCs w:val="22"/>
          <w:shd w:val="clear" w:color="auto" w:fill="FFFF99"/>
          <w:rtl/>
        </w:rPr>
        <w:t>(</w:t>
      </w:r>
      <w:r w:rsidRPr="000F11ED">
        <w:rPr>
          <w:rStyle w:val="default"/>
          <w:rFonts w:cs="FrankRuehl" w:hint="cs"/>
          <w:vanish/>
          <w:sz w:val="16"/>
          <w:szCs w:val="22"/>
          <w:shd w:val="clear" w:color="auto" w:fill="FFFF99"/>
          <w:rtl/>
        </w:rPr>
        <w:t>א)</w:t>
      </w:r>
      <w:r w:rsidRPr="000F11ED">
        <w:rPr>
          <w:rStyle w:val="default"/>
          <w:rFonts w:cs="FrankRuehl"/>
          <w:vanish/>
          <w:sz w:val="16"/>
          <w:szCs w:val="22"/>
          <w:shd w:val="clear" w:color="auto" w:fill="FFFF99"/>
          <w:rtl/>
        </w:rPr>
        <w:tab/>
      </w:r>
      <w:r w:rsidRPr="000F11ED">
        <w:rPr>
          <w:rStyle w:val="default"/>
          <w:rFonts w:cs="FrankRuehl" w:hint="cs"/>
          <w:vanish/>
          <w:sz w:val="16"/>
          <w:szCs w:val="22"/>
          <w:shd w:val="clear" w:color="auto" w:fill="FFFF99"/>
          <w:rtl/>
        </w:rPr>
        <w:t xml:space="preserve">אם השומה היא משותפת או שומת יחיד </w:t>
      </w:r>
      <w:r w:rsidRPr="000F11ED">
        <w:rPr>
          <w:rStyle w:val="default"/>
          <w:rFonts w:cs="FrankRuehl"/>
          <w:vanish/>
          <w:sz w:val="16"/>
          <w:szCs w:val="22"/>
          <w:shd w:val="clear" w:color="auto" w:fill="FFFF99"/>
          <w:rtl/>
        </w:rPr>
        <w:t>–</w:t>
      </w:r>
      <w:r w:rsidRPr="000F11ED">
        <w:rPr>
          <w:rStyle w:val="default"/>
          <w:rFonts w:cs="FrankRuehl" w:hint="cs"/>
          <w:vanish/>
          <w:sz w:val="16"/>
          <w:szCs w:val="22"/>
          <w:shd w:val="clear" w:color="auto" w:fill="FFFF99"/>
          <w:rtl/>
        </w:rPr>
        <w:t xml:space="preserve"> לא תיחשב הכנסת אחד מהם מהעסק בש</w:t>
      </w:r>
      <w:r w:rsidRPr="000F11ED">
        <w:rPr>
          <w:rStyle w:val="default"/>
          <w:rFonts w:cs="FrankRuehl"/>
          <w:vanish/>
          <w:sz w:val="16"/>
          <w:szCs w:val="22"/>
          <w:shd w:val="clear" w:color="auto" w:fill="FFFF99"/>
          <w:rtl/>
        </w:rPr>
        <w:t>י</w:t>
      </w:r>
      <w:r w:rsidRPr="000F11ED">
        <w:rPr>
          <w:rStyle w:val="default"/>
          <w:rFonts w:cs="FrankRuehl" w:hint="cs"/>
          <w:vanish/>
          <w:sz w:val="16"/>
          <w:szCs w:val="22"/>
          <w:shd w:val="clear" w:color="auto" w:fill="FFFF99"/>
          <w:rtl/>
        </w:rPr>
        <w:t>עור הפחות מ-33% ההכנסה מהעסק;</w:t>
      </w:r>
    </w:p>
    <w:p w:rsidR="00AD6BF7" w:rsidRPr="000F11ED" w:rsidRDefault="00AD6BF7" w:rsidP="00FB59FD">
      <w:pPr>
        <w:pStyle w:val="P22"/>
        <w:spacing w:before="0"/>
        <w:ind w:left="1474" w:right="1134"/>
        <w:rPr>
          <w:rStyle w:val="default"/>
          <w:rFonts w:cs="FrankRuehl"/>
          <w:strike/>
          <w:vanish/>
          <w:sz w:val="16"/>
          <w:szCs w:val="22"/>
          <w:shd w:val="clear" w:color="auto" w:fill="FFFF99"/>
          <w:rtl/>
        </w:rPr>
      </w:pPr>
      <w:r w:rsidRPr="000F11ED">
        <w:rPr>
          <w:rStyle w:val="default"/>
          <w:rFonts w:cs="FrankRuehl"/>
          <w:strike/>
          <w:vanish/>
          <w:sz w:val="16"/>
          <w:szCs w:val="22"/>
          <w:shd w:val="clear" w:color="auto" w:fill="FFFF99"/>
          <w:rtl/>
        </w:rPr>
        <w:t>(</w:t>
      </w:r>
      <w:r w:rsidRPr="000F11ED">
        <w:rPr>
          <w:rStyle w:val="default"/>
          <w:rFonts w:cs="FrankRuehl" w:hint="cs"/>
          <w:strike/>
          <w:vanish/>
          <w:sz w:val="16"/>
          <w:szCs w:val="22"/>
          <w:shd w:val="clear" w:color="auto" w:fill="FFFF99"/>
          <w:rtl/>
        </w:rPr>
        <w:t>ב)</w:t>
      </w:r>
      <w:r w:rsidRPr="000F11ED">
        <w:rPr>
          <w:rStyle w:val="default"/>
          <w:rFonts w:cs="FrankRuehl"/>
          <w:strike/>
          <w:vanish/>
          <w:sz w:val="16"/>
          <w:szCs w:val="22"/>
          <w:shd w:val="clear" w:color="auto" w:fill="FFFF99"/>
          <w:rtl/>
        </w:rPr>
        <w:tab/>
      </w:r>
      <w:r w:rsidRPr="000F11ED">
        <w:rPr>
          <w:rStyle w:val="default"/>
          <w:rFonts w:cs="FrankRuehl" w:hint="cs"/>
          <w:strike/>
          <w:vanish/>
          <w:sz w:val="16"/>
          <w:szCs w:val="22"/>
          <w:shd w:val="clear" w:color="auto" w:fill="FFFF99"/>
          <w:rtl/>
        </w:rPr>
        <w:t xml:space="preserve">אם השומה נפרדת </w:t>
      </w:r>
      <w:r w:rsidRPr="000F11ED">
        <w:rPr>
          <w:rStyle w:val="default"/>
          <w:rFonts w:cs="FrankRuehl"/>
          <w:strike/>
          <w:vanish/>
          <w:sz w:val="16"/>
          <w:szCs w:val="22"/>
          <w:shd w:val="clear" w:color="auto" w:fill="FFFF99"/>
          <w:rtl/>
        </w:rPr>
        <w:t>–</w:t>
      </w:r>
      <w:r w:rsidRPr="000F11ED">
        <w:rPr>
          <w:rStyle w:val="default"/>
          <w:rFonts w:cs="FrankRuehl" w:hint="cs"/>
          <w:strike/>
          <w:vanish/>
          <w:sz w:val="16"/>
          <w:szCs w:val="22"/>
          <w:shd w:val="clear" w:color="auto" w:fill="FFFF99"/>
          <w:rtl/>
        </w:rPr>
        <w:t xml:space="preserve"> לא יעלה חלקו מהכנסה מהעסק של בן-הזוג שהוא עובד שכיר על 33% מההכנסה מהעסק.</w:t>
      </w:r>
    </w:p>
    <w:p w:rsidR="00AD6BF7" w:rsidRPr="000F11ED" w:rsidRDefault="00AD6BF7" w:rsidP="00FB59FD">
      <w:pPr>
        <w:pStyle w:val="P00"/>
        <w:tabs>
          <w:tab w:val="clear" w:pos="6259"/>
        </w:tabs>
        <w:ind w:left="0" w:right="1134"/>
        <w:rPr>
          <w:rStyle w:val="default"/>
          <w:rFonts w:cs="FrankRuehl"/>
          <w:vanish/>
          <w:sz w:val="16"/>
          <w:szCs w:val="22"/>
          <w:shd w:val="clear" w:color="auto" w:fill="FFFF99"/>
          <w:rtl/>
        </w:rPr>
      </w:pPr>
      <w:r w:rsidRPr="000F11ED">
        <w:rPr>
          <w:vanish/>
          <w:sz w:val="16"/>
          <w:szCs w:val="22"/>
          <w:shd w:val="clear" w:color="auto" w:fill="FFFF99"/>
          <w:rtl/>
        </w:rPr>
        <w:tab/>
      </w:r>
      <w:r w:rsidRPr="000F11ED">
        <w:rPr>
          <w:rStyle w:val="default"/>
          <w:rFonts w:cs="FrankRuehl"/>
          <w:vanish/>
          <w:sz w:val="16"/>
          <w:szCs w:val="22"/>
          <w:shd w:val="clear" w:color="auto" w:fill="FFFF99"/>
          <w:rtl/>
        </w:rPr>
        <w:t>(</w:t>
      </w:r>
      <w:r w:rsidRPr="000F11ED">
        <w:rPr>
          <w:rStyle w:val="default"/>
          <w:rFonts w:cs="FrankRuehl" w:hint="cs"/>
          <w:vanish/>
          <w:sz w:val="16"/>
          <w:szCs w:val="22"/>
          <w:shd w:val="clear" w:color="auto" w:fill="FFFF99"/>
          <w:rtl/>
        </w:rPr>
        <w:t>ג)</w:t>
      </w:r>
      <w:r w:rsidRPr="000F11ED">
        <w:rPr>
          <w:rStyle w:val="default"/>
          <w:rFonts w:cs="FrankRuehl"/>
          <w:vanish/>
          <w:sz w:val="16"/>
          <w:szCs w:val="22"/>
          <w:shd w:val="clear" w:color="auto" w:fill="FFFF99"/>
          <w:rtl/>
        </w:rPr>
        <w:tab/>
      </w:r>
      <w:r w:rsidRPr="000F11ED">
        <w:rPr>
          <w:rStyle w:val="default"/>
          <w:rFonts w:cs="FrankRuehl" w:hint="cs"/>
          <w:vanish/>
          <w:sz w:val="16"/>
          <w:szCs w:val="22"/>
          <w:shd w:val="clear" w:color="auto" w:fill="FFFF99"/>
          <w:rtl/>
        </w:rPr>
        <w:t xml:space="preserve">לא הוגשה הצהרה תוך המועד האמור בתקנת משנה (א) או נחלקו הצהרות בני-הזוג, תחושב ההכנסה מהעסק </w:t>
      </w:r>
      <w:r w:rsidRPr="000F11ED">
        <w:rPr>
          <w:rStyle w:val="default"/>
          <w:rFonts w:cs="FrankRuehl" w:hint="cs"/>
          <w:strike/>
          <w:vanish/>
          <w:sz w:val="16"/>
          <w:szCs w:val="22"/>
          <w:shd w:val="clear" w:color="auto" w:fill="FFFF99"/>
          <w:rtl/>
        </w:rPr>
        <w:t>לגבי כל בן-זוג כך:</w:t>
      </w:r>
      <w:r w:rsidR="00FB59FD" w:rsidRPr="000F11ED">
        <w:rPr>
          <w:rStyle w:val="default"/>
          <w:rFonts w:cs="FrankRuehl" w:hint="cs"/>
          <w:vanish/>
          <w:sz w:val="16"/>
          <w:szCs w:val="22"/>
          <w:shd w:val="clear" w:color="auto" w:fill="FFFF99"/>
          <w:rtl/>
        </w:rPr>
        <w:t xml:space="preserve"> </w:t>
      </w:r>
      <w:r w:rsidR="00FB59FD" w:rsidRPr="000F11ED">
        <w:rPr>
          <w:rStyle w:val="default"/>
          <w:rFonts w:cs="FrankRuehl" w:hint="cs"/>
          <w:vanish/>
          <w:sz w:val="16"/>
          <w:szCs w:val="22"/>
          <w:u w:val="single"/>
          <w:shd w:val="clear" w:color="auto" w:fill="FFFF99"/>
          <w:rtl/>
        </w:rPr>
        <w:t>כך שלכל אחד מבני הזוג תשויך מחצית מההכנסה מהעסק.</w:t>
      </w:r>
    </w:p>
    <w:p w:rsidR="00AD6BF7" w:rsidRPr="000F11ED" w:rsidRDefault="00AD6BF7" w:rsidP="00FB59FD">
      <w:pPr>
        <w:pStyle w:val="P22"/>
        <w:spacing w:before="0"/>
        <w:ind w:left="1021" w:right="1134"/>
        <w:rPr>
          <w:rStyle w:val="default"/>
          <w:rFonts w:cs="FrankRuehl"/>
          <w:strike/>
          <w:vanish/>
          <w:sz w:val="16"/>
          <w:szCs w:val="22"/>
          <w:shd w:val="clear" w:color="auto" w:fill="FFFF99"/>
          <w:rtl/>
        </w:rPr>
      </w:pPr>
      <w:r w:rsidRPr="000F11ED">
        <w:rPr>
          <w:rStyle w:val="default"/>
          <w:rFonts w:cs="FrankRuehl"/>
          <w:strike/>
          <w:vanish/>
          <w:sz w:val="16"/>
          <w:szCs w:val="22"/>
          <w:shd w:val="clear" w:color="auto" w:fill="FFFF99"/>
          <w:rtl/>
        </w:rPr>
        <w:t>(1)</w:t>
      </w:r>
      <w:r w:rsidRPr="000F11ED">
        <w:rPr>
          <w:rStyle w:val="default"/>
          <w:rFonts w:cs="FrankRuehl"/>
          <w:strike/>
          <w:vanish/>
          <w:sz w:val="16"/>
          <w:szCs w:val="22"/>
          <w:shd w:val="clear" w:color="auto" w:fill="FFFF99"/>
          <w:rtl/>
        </w:rPr>
        <w:tab/>
      </w:r>
      <w:r w:rsidRPr="000F11ED">
        <w:rPr>
          <w:rStyle w:val="default"/>
          <w:rFonts w:cs="FrankRuehl" w:hint="cs"/>
          <w:strike/>
          <w:vanish/>
          <w:sz w:val="16"/>
          <w:szCs w:val="22"/>
          <w:shd w:val="clear" w:color="auto" w:fill="FFFF99"/>
          <w:rtl/>
        </w:rPr>
        <w:t>קיימת שומה משותפת או שומת-יחיד – 67% לגבי הבעל, 33% לגבי האשה;</w:t>
      </w:r>
    </w:p>
    <w:p w:rsidR="00AD6BF7" w:rsidRPr="000F11ED" w:rsidRDefault="00AD6BF7" w:rsidP="000F11ED">
      <w:pPr>
        <w:pStyle w:val="P22"/>
        <w:spacing w:before="0"/>
        <w:ind w:left="1021" w:right="1134"/>
        <w:rPr>
          <w:rStyle w:val="default"/>
          <w:rFonts w:cs="FrankRuehl"/>
          <w:sz w:val="2"/>
          <w:szCs w:val="2"/>
          <w:rtl/>
        </w:rPr>
      </w:pPr>
      <w:r w:rsidRPr="000F11ED">
        <w:rPr>
          <w:rStyle w:val="default"/>
          <w:rFonts w:cs="FrankRuehl"/>
          <w:strike/>
          <w:vanish/>
          <w:sz w:val="16"/>
          <w:szCs w:val="22"/>
          <w:shd w:val="clear" w:color="auto" w:fill="FFFF99"/>
          <w:rtl/>
        </w:rPr>
        <w:t>(2)</w:t>
      </w:r>
      <w:r w:rsidRPr="000F11ED">
        <w:rPr>
          <w:rStyle w:val="default"/>
          <w:rFonts w:cs="FrankRuehl"/>
          <w:strike/>
          <w:vanish/>
          <w:sz w:val="16"/>
          <w:szCs w:val="22"/>
          <w:shd w:val="clear" w:color="auto" w:fill="FFFF99"/>
          <w:rtl/>
        </w:rPr>
        <w:tab/>
      </w:r>
      <w:r w:rsidRPr="000F11ED">
        <w:rPr>
          <w:rStyle w:val="default"/>
          <w:rFonts w:cs="FrankRuehl" w:hint="cs"/>
          <w:strike/>
          <w:vanish/>
          <w:sz w:val="16"/>
          <w:szCs w:val="22"/>
          <w:shd w:val="clear" w:color="auto" w:fill="FFFF99"/>
          <w:rtl/>
        </w:rPr>
        <w:t>קיימת שומה נפרדת – 67% לגבי בן-הזוג שאינו עובד שכיר ו</w:t>
      </w:r>
      <w:r w:rsidRPr="000F11ED">
        <w:rPr>
          <w:rStyle w:val="default"/>
          <w:rFonts w:cs="FrankRuehl"/>
          <w:strike/>
          <w:vanish/>
          <w:sz w:val="16"/>
          <w:szCs w:val="22"/>
          <w:shd w:val="clear" w:color="auto" w:fill="FFFF99"/>
          <w:rtl/>
        </w:rPr>
        <w:t xml:space="preserve">-33% </w:t>
      </w:r>
      <w:r w:rsidRPr="000F11ED">
        <w:rPr>
          <w:rStyle w:val="default"/>
          <w:rFonts w:cs="FrankRuehl" w:hint="cs"/>
          <w:strike/>
          <w:vanish/>
          <w:sz w:val="16"/>
          <w:szCs w:val="22"/>
          <w:shd w:val="clear" w:color="auto" w:fill="FFFF99"/>
          <w:rtl/>
        </w:rPr>
        <w:t>לגבי בן-הזוג שהוא עובד שכיר.</w:t>
      </w:r>
      <w:bookmarkEnd w:id="66"/>
    </w:p>
    <w:p w:rsidR="00653B9B" w:rsidRDefault="00653B9B">
      <w:pPr>
        <w:pStyle w:val="P00"/>
        <w:spacing w:before="72"/>
        <w:ind w:left="0" w:right="1134"/>
        <w:rPr>
          <w:rStyle w:val="default"/>
          <w:rFonts w:cs="FrankRuehl"/>
          <w:rtl/>
        </w:rPr>
      </w:pPr>
      <w:bookmarkStart w:id="67" w:name="Seif30"/>
      <w:bookmarkEnd w:id="67"/>
      <w:r>
        <w:rPr>
          <w:lang w:val="he-IL"/>
        </w:rPr>
        <w:pict>
          <v:rect id="_x0000_s1122" style="position:absolute;left:0;text-align:left;margin-left:464.5pt;margin-top:8.05pt;width:75.05pt;height:16.2pt;z-index:251696640" o:allowincell="f" filled="f" stroked="f" strokecolor="lime" strokeweight=".25pt">
            <v:textbox inset="0,0,0,0">
              <w:txbxContent>
                <w:p w:rsidR="00653B9B" w:rsidRDefault="00653B9B">
                  <w:pPr>
                    <w:spacing w:line="160" w:lineRule="exact"/>
                    <w:jc w:val="left"/>
                    <w:rPr>
                      <w:rFonts w:cs="Miriam" w:hint="cs"/>
                      <w:szCs w:val="18"/>
                      <w:rtl/>
                    </w:rPr>
                  </w:pPr>
                  <w:r>
                    <w:rPr>
                      <w:rFonts w:cs="Miriam"/>
                      <w:szCs w:val="18"/>
                      <w:rtl/>
                    </w:rPr>
                    <w:t>ז</w:t>
                  </w:r>
                  <w:r>
                    <w:rPr>
                      <w:rFonts w:cs="Miriam" w:hint="cs"/>
                      <w:szCs w:val="18"/>
                      <w:rtl/>
                    </w:rPr>
                    <w:t>כ</w:t>
                  </w:r>
                  <w:r>
                    <w:rPr>
                      <w:rFonts w:cs="Miriam"/>
                      <w:szCs w:val="18"/>
                      <w:rtl/>
                    </w:rPr>
                    <w:t>א</w:t>
                  </w:r>
                  <w:r>
                    <w:rPr>
                      <w:rFonts w:cs="Miriam" w:hint="cs"/>
                      <w:szCs w:val="18"/>
                      <w:rtl/>
                    </w:rPr>
                    <w:t>ות לדמי לידה</w:t>
                  </w:r>
                </w:p>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big-number"/>
          <w:rFonts w:cs="Miriam"/>
          <w:rtl/>
        </w:rPr>
        <w:t>25.</w:t>
      </w:r>
      <w:r>
        <w:rPr>
          <w:rStyle w:val="big-number"/>
          <w:rFonts w:cs="Miriam"/>
          <w:rtl/>
        </w:rPr>
        <w:tab/>
      </w:r>
      <w:r>
        <w:rPr>
          <w:rStyle w:val="default"/>
          <w:rFonts w:cs="FrankRuehl"/>
          <w:rtl/>
        </w:rPr>
        <w:t>ל</w:t>
      </w:r>
      <w:r>
        <w:rPr>
          <w:rStyle w:val="default"/>
          <w:rFonts w:cs="FrankRuehl" w:hint="cs"/>
          <w:rtl/>
        </w:rPr>
        <w:t xml:space="preserve">ענין סעיף 50(א) לחוק - </w:t>
      </w:r>
    </w:p>
    <w:p w:rsidR="00653B9B" w:rsidRDefault="00653B9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דמי ביטוח ששילם מבוטח כאמור בתקנה 1(1), (2), (4) או (5) וכן בתקנה 16, כאילו שולמו לפי פרט 2 של לוח י' לחוק;</w:t>
      </w:r>
    </w:p>
    <w:p w:rsidR="00653B9B" w:rsidRDefault="00653B9B">
      <w:pPr>
        <w:pStyle w:val="P11"/>
        <w:spacing w:before="72"/>
        <w:ind w:left="624" w:right="1134"/>
        <w:rPr>
          <w:rStyle w:val="default"/>
          <w:rFonts w:cs="FrankRuehl"/>
          <w:rtl/>
        </w:rPr>
      </w:pPr>
      <w:r>
        <w:rPr>
          <w:lang w:val="he-IL"/>
        </w:rPr>
        <w:pict>
          <v:rect id="_x0000_s1123" style="position:absolute;left:0;text-align:left;margin-left:464.5pt;margin-top:8.05pt;width:75.05pt;height:10pt;z-index:251697664"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(2)</w:t>
      </w:r>
      <w:r>
        <w:rPr>
          <w:rStyle w:val="default"/>
          <w:rFonts w:cs="FrankRuehl"/>
          <w:rtl/>
        </w:rPr>
        <w:tab/>
      </w:r>
      <w:r>
        <w:rPr>
          <w:rStyle w:val="default"/>
          <w:rFonts w:cs="FrankRuehl" w:hint="cs"/>
          <w:rtl/>
        </w:rPr>
        <w:t>יראו תקופה שבעדה משתלמים למבוטחת דמי לידה או דמי פגיעה כתקופה שבעדה שו</w:t>
      </w:r>
      <w:r>
        <w:rPr>
          <w:rStyle w:val="default"/>
          <w:rFonts w:cs="FrankRuehl"/>
          <w:rtl/>
        </w:rPr>
        <w:t>ל</w:t>
      </w:r>
      <w:r>
        <w:rPr>
          <w:rStyle w:val="default"/>
          <w:rFonts w:cs="FrankRuehl" w:hint="cs"/>
          <w:rtl/>
        </w:rPr>
        <w:t>מו דמי ביטוח לענין סעיף 50(א) לחוק;</w:t>
      </w:r>
    </w:p>
    <w:p w:rsidR="00653B9B" w:rsidRDefault="00653B9B">
      <w:pPr>
        <w:pStyle w:val="P11"/>
        <w:spacing w:before="72"/>
        <w:ind w:left="624" w:right="1134"/>
        <w:rPr>
          <w:rStyle w:val="default"/>
          <w:rFonts w:cs="FrankRuehl" w:hint="cs"/>
          <w:rtl/>
        </w:rPr>
      </w:pPr>
      <w:r>
        <w:rPr>
          <w:lang w:val="he-IL"/>
        </w:rPr>
        <w:pict>
          <v:rect id="_x0000_s1124" style="position:absolute;left:0;text-align:left;margin-left:464.35pt;margin-top:7.1pt;width:75.05pt;height:10pt;z-index:251698688"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יראו תקופה שבעדה משתלם למבוטחת תשלום בעבור תקופת חופשה או מחלה באמצעות קרן חופשה כמשמעותה בחוק חופשה שנתית, תשי"א-1951, או באמצעות קופת גמל כמשמעותה בחוק הגנת השכר, תשי"ח-1958, כתקופה שבה שולמו </w:t>
      </w:r>
      <w:r>
        <w:rPr>
          <w:rStyle w:val="default"/>
          <w:rFonts w:cs="FrankRuehl"/>
          <w:rtl/>
        </w:rPr>
        <w:t>ד</w:t>
      </w:r>
      <w:r>
        <w:rPr>
          <w:rStyle w:val="default"/>
          <w:rFonts w:cs="FrankRuehl" w:hint="cs"/>
          <w:rtl/>
        </w:rPr>
        <w:t>מי ביטוח לענין סעיף 50(א) לחוק.</w:t>
      </w:r>
    </w:p>
    <w:p w:rsidR="00653B9B" w:rsidRPr="00C555AA" w:rsidRDefault="00653B9B">
      <w:pPr>
        <w:pStyle w:val="P00"/>
        <w:spacing w:before="0"/>
        <w:ind w:left="0" w:right="1134"/>
        <w:rPr>
          <w:rFonts w:hint="cs"/>
          <w:b/>
          <w:bCs/>
          <w:vanish/>
          <w:szCs w:val="20"/>
          <w:shd w:val="clear" w:color="auto" w:fill="FFFF99"/>
          <w:rtl/>
        </w:rPr>
      </w:pPr>
      <w:bookmarkStart w:id="68" w:name="Rov75"/>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88"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35</w:t>
      </w:r>
    </w:p>
    <w:p w:rsidR="00653B9B" w:rsidRPr="00C555AA" w:rsidRDefault="00653B9B">
      <w:pPr>
        <w:pStyle w:val="P00"/>
        <w:ind w:left="0" w:right="1134"/>
        <w:rPr>
          <w:rStyle w:val="default"/>
          <w:rFonts w:cs="FrankRuehl"/>
          <w:vanish/>
          <w:sz w:val="22"/>
          <w:szCs w:val="22"/>
          <w:shd w:val="clear" w:color="auto" w:fill="FFFF99"/>
          <w:rtl/>
        </w:rPr>
      </w:pPr>
      <w:r w:rsidRPr="00C555AA">
        <w:rPr>
          <w:rStyle w:val="big-number"/>
          <w:rFonts w:cs="FrankRuehl"/>
          <w:vanish/>
          <w:sz w:val="22"/>
          <w:szCs w:val="22"/>
          <w:shd w:val="clear" w:color="auto" w:fill="FFFF99"/>
          <w:rtl/>
        </w:rPr>
        <w:t>25.</w:t>
      </w:r>
      <w:r w:rsidRPr="00C555AA">
        <w:rPr>
          <w:rStyle w:val="big-number"/>
          <w:rFonts w:cs="FrankRuehl"/>
          <w:vanish/>
          <w:sz w:val="22"/>
          <w:szCs w:val="22"/>
          <w:shd w:val="clear" w:color="auto" w:fill="FFFF99"/>
          <w:rtl/>
        </w:rPr>
        <w:tab/>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 xml:space="preserve">ענין </w:t>
      </w:r>
      <w:r w:rsidRPr="00C555AA">
        <w:rPr>
          <w:rStyle w:val="default"/>
          <w:rFonts w:cs="FrankRuehl" w:hint="cs"/>
          <w:strike/>
          <w:vanish/>
          <w:sz w:val="22"/>
          <w:szCs w:val="22"/>
          <w:shd w:val="clear" w:color="auto" w:fill="FFFF99"/>
          <w:rtl/>
        </w:rPr>
        <w:t>סעיף 98(א)</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50(א)</w:t>
      </w:r>
      <w:r w:rsidRPr="00C555AA">
        <w:rPr>
          <w:rStyle w:val="default"/>
          <w:rFonts w:cs="FrankRuehl" w:hint="cs"/>
          <w:vanish/>
          <w:sz w:val="22"/>
          <w:szCs w:val="22"/>
          <w:shd w:val="clear" w:color="auto" w:fill="FFFF99"/>
          <w:rtl/>
        </w:rPr>
        <w:t xml:space="preserve"> לחוק - </w:t>
      </w:r>
    </w:p>
    <w:p w:rsidR="00653B9B" w:rsidRPr="00C555AA" w:rsidRDefault="00653B9B">
      <w:pPr>
        <w:pStyle w:val="P11"/>
        <w:spacing w:before="0"/>
        <w:ind w:left="62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(1)</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יראו דמי ביטוח ששילם מבוטח כאמור בתקנה 1(1), (2), (4) או (5) וכן בתקנה 16, כאילו שולמו לפי פרט 2 של לוח י' לחוק;</w:t>
      </w:r>
    </w:p>
    <w:p w:rsidR="00653B9B" w:rsidRPr="00C555AA" w:rsidRDefault="00653B9B">
      <w:pPr>
        <w:pStyle w:val="P11"/>
        <w:spacing w:before="0"/>
        <w:ind w:left="624" w:right="1134"/>
        <w:rPr>
          <w:rStyle w:val="default"/>
          <w:rFonts w:cs="FrankRuehl"/>
          <w:vanish/>
          <w:sz w:val="22"/>
          <w:szCs w:val="22"/>
          <w:shd w:val="clear" w:color="auto" w:fill="FFFF99"/>
          <w:rtl/>
        </w:rPr>
      </w:pPr>
      <w:r w:rsidRPr="00C555AA">
        <w:rPr>
          <w:rStyle w:val="default"/>
          <w:rFonts w:cs="FrankRuehl"/>
          <w:vanish/>
          <w:sz w:val="22"/>
          <w:szCs w:val="22"/>
          <w:shd w:val="clear" w:color="auto" w:fill="FFFF99"/>
          <w:rtl/>
        </w:rPr>
        <w:t>(2)</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יראו תקופה שבעדה משתלמים למבוטחת דמי לידה או דמי פגיעה כתקופה שבעדה שו</w:t>
      </w:r>
      <w:r w:rsidRPr="00C555AA">
        <w:rPr>
          <w:rStyle w:val="default"/>
          <w:rFonts w:cs="FrankRuehl"/>
          <w:vanish/>
          <w:sz w:val="22"/>
          <w:szCs w:val="22"/>
          <w:shd w:val="clear" w:color="auto" w:fill="FFFF99"/>
          <w:rtl/>
        </w:rPr>
        <w:t>ל</w:t>
      </w:r>
      <w:r w:rsidRPr="00C555AA">
        <w:rPr>
          <w:rStyle w:val="default"/>
          <w:rFonts w:cs="FrankRuehl" w:hint="cs"/>
          <w:vanish/>
          <w:sz w:val="22"/>
          <w:szCs w:val="22"/>
          <w:shd w:val="clear" w:color="auto" w:fill="FFFF99"/>
          <w:rtl/>
        </w:rPr>
        <w:t xml:space="preserve">מו דמי ביטוח לענין </w:t>
      </w:r>
      <w:r w:rsidRPr="00C555AA">
        <w:rPr>
          <w:rStyle w:val="default"/>
          <w:rFonts w:cs="FrankRuehl" w:hint="cs"/>
          <w:strike/>
          <w:vanish/>
          <w:sz w:val="22"/>
          <w:szCs w:val="22"/>
          <w:shd w:val="clear" w:color="auto" w:fill="FFFF99"/>
          <w:rtl/>
        </w:rPr>
        <w:t>סעיף 98(א)</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50(א)</w:t>
      </w:r>
      <w:r w:rsidRPr="00C555AA">
        <w:rPr>
          <w:rStyle w:val="default"/>
          <w:rFonts w:cs="FrankRuehl" w:hint="cs"/>
          <w:vanish/>
          <w:sz w:val="22"/>
          <w:szCs w:val="22"/>
          <w:shd w:val="clear" w:color="auto" w:fill="FFFF99"/>
          <w:rtl/>
        </w:rPr>
        <w:t xml:space="preserve"> לחוק;</w:t>
      </w:r>
    </w:p>
    <w:p w:rsidR="00653B9B" w:rsidRDefault="00653B9B">
      <w:pPr>
        <w:pStyle w:val="P11"/>
        <w:spacing w:before="0"/>
        <w:ind w:left="624" w:right="1134"/>
        <w:rPr>
          <w:rStyle w:val="default"/>
          <w:rFonts w:cs="FrankRuehl" w:hint="cs"/>
          <w:sz w:val="2"/>
          <w:szCs w:val="2"/>
          <w:rtl/>
        </w:rPr>
      </w:pPr>
      <w:r w:rsidRPr="00C555AA">
        <w:rPr>
          <w:rStyle w:val="default"/>
          <w:rFonts w:cs="FrankRuehl"/>
          <w:vanish/>
          <w:sz w:val="22"/>
          <w:szCs w:val="22"/>
          <w:shd w:val="clear" w:color="auto" w:fill="FFFF99"/>
          <w:rtl/>
        </w:rPr>
        <w:t>(3)</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יראו תקופה שבעדה משתלם למבוטחת תשלום בעבור תקופת חופשה או מחלה באמצעות קרן חופשה כמשמעותה בחוק חופשה שנתית, תשי"א- 1951, או באמצעות קופת גמל כמשמעותה בחוק הגנת השכר, תשי"ח- 1958, כתקופה שבה שולמו </w:t>
      </w:r>
      <w:r w:rsidRPr="00C555AA">
        <w:rPr>
          <w:rStyle w:val="default"/>
          <w:rFonts w:cs="FrankRuehl"/>
          <w:vanish/>
          <w:sz w:val="22"/>
          <w:szCs w:val="22"/>
          <w:shd w:val="clear" w:color="auto" w:fill="FFFF99"/>
          <w:rtl/>
        </w:rPr>
        <w:t>ד</w:t>
      </w:r>
      <w:r w:rsidRPr="00C555AA">
        <w:rPr>
          <w:rStyle w:val="default"/>
          <w:rFonts w:cs="FrankRuehl" w:hint="cs"/>
          <w:vanish/>
          <w:sz w:val="22"/>
          <w:szCs w:val="22"/>
          <w:shd w:val="clear" w:color="auto" w:fill="FFFF99"/>
          <w:rtl/>
        </w:rPr>
        <w:t xml:space="preserve">מי ביטוח לענין </w:t>
      </w:r>
      <w:r w:rsidRPr="00C555AA">
        <w:rPr>
          <w:rStyle w:val="default"/>
          <w:rFonts w:cs="FrankRuehl" w:hint="cs"/>
          <w:strike/>
          <w:vanish/>
          <w:sz w:val="22"/>
          <w:szCs w:val="22"/>
          <w:shd w:val="clear" w:color="auto" w:fill="FFFF99"/>
          <w:rtl/>
        </w:rPr>
        <w:t>סעיף 98(א)</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50(א)</w:t>
      </w:r>
      <w:r w:rsidRPr="00C555AA">
        <w:rPr>
          <w:rStyle w:val="default"/>
          <w:rFonts w:cs="FrankRuehl" w:hint="cs"/>
          <w:vanish/>
          <w:sz w:val="22"/>
          <w:szCs w:val="22"/>
          <w:shd w:val="clear" w:color="auto" w:fill="FFFF99"/>
          <w:rtl/>
        </w:rPr>
        <w:t xml:space="preserve"> לחוק.</w:t>
      </w:r>
      <w:bookmarkEnd w:id="68"/>
    </w:p>
    <w:p w:rsidR="00653B9B" w:rsidRDefault="00653B9B">
      <w:pPr>
        <w:pStyle w:val="P00"/>
        <w:spacing w:before="72"/>
        <w:ind w:left="0" w:right="1134"/>
        <w:rPr>
          <w:rStyle w:val="default"/>
          <w:rFonts w:cs="FrankRuehl" w:hint="cs"/>
          <w:rtl/>
        </w:rPr>
      </w:pPr>
      <w:bookmarkStart w:id="69" w:name="Seif31"/>
      <w:bookmarkEnd w:id="69"/>
      <w:r>
        <w:rPr>
          <w:lang w:val="he-IL"/>
        </w:rPr>
        <w:pict>
          <v:rect id="_x0000_s1125" style="position:absolute;left:0;text-align:left;margin-left:464.5pt;margin-top:8.05pt;width:75.05pt;height:30pt;z-index:251699712" o:allowincell="f" filled="f" stroked="f" strokecolor="lime" strokeweight=".25pt">
            <v:textbox style="mso-next-textbox:#_x0000_s1125" inset="0,0,0,0">
              <w:txbxContent>
                <w:p w:rsidR="00653B9B" w:rsidRDefault="00653B9B">
                  <w:pPr>
                    <w:spacing w:line="160" w:lineRule="exact"/>
                    <w:jc w:val="left"/>
                    <w:rPr>
                      <w:rFonts w:cs="Miriam" w:hint="cs"/>
                      <w:szCs w:val="18"/>
                      <w:rtl/>
                    </w:rPr>
                  </w:pPr>
                  <w:r>
                    <w:rPr>
                      <w:rFonts w:cs="Miriam"/>
                      <w:szCs w:val="18"/>
                      <w:rtl/>
                    </w:rPr>
                    <w:t>ש</w:t>
                  </w:r>
                  <w:r>
                    <w:rPr>
                      <w:rFonts w:cs="Miriam" w:hint="cs"/>
                      <w:szCs w:val="18"/>
                      <w:rtl/>
                    </w:rPr>
                    <w:t>יעורים מופחתים</w:t>
                  </w:r>
                </w:p>
                <w:p w:rsidR="00653B9B" w:rsidRDefault="00653B9B">
                  <w:pPr>
                    <w:spacing w:line="160" w:lineRule="exact"/>
                    <w:jc w:val="left"/>
                    <w:rPr>
                      <w:rFonts w:cs="Miriam" w:hint="cs"/>
                      <w:szCs w:val="18"/>
                      <w:rtl/>
                    </w:rPr>
                  </w:pPr>
                  <w:r>
                    <w:rPr>
                      <w:rFonts w:cs="Miriam" w:hint="cs"/>
                      <w:szCs w:val="18"/>
                      <w:rtl/>
                    </w:rPr>
                    <w:t>תק' תשמ"ה-1985</w:t>
                  </w:r>
                </w:p>
                <w:p w:rsidR="00653B9B" w:rsidRDefault="00653B9B">
                  <w:pPr>
                    <w:spacing w:line="160" w:lineRule="exact"/>
                    <w:jc w:val="left"/>
                    <w:rPr>
                      <w:rFonts w:cs="Miriam"/>
                      <w:noProof/>
                      <w:szCs w:val="18"/>
                      <w:rtl/>
                    </w:rPr>
                  </w:pPr>
                  <w:r>
                    <w:rPr>
                      <w:rFonts w:cs="Miriam" w:hint="cs"/>
                      <w:szCs w:val="18"/>
                      <w:rtl/>
                    </w:rPr>
                    <w:t>תק' תשנ"ט-1998</w:t>
                  </w:r>
                </w:p>
              </w:txbxContent>
            </v:textbox>
            <w10:anchorlock/>
          </v:rect>
        </w:pict>
      </w:r>
      <w:r>
        <w:rPr>
          <w:rStyle w:val="big-number"/>
          <w:rFonts w:cs="Miriam"/>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מבוטח המשלם לפי תקנות אלה דמי ביטוח כעובד עצמאי או כמי שאינו עובד ואינו עובד עצמאי, למעט מבוטח כאמור בתקנה 20(א), ישלם דמי ביטוח בהתחשב בשיעורים שנקבעו לפי סעיף 341 לח</w:t>
      </w:r>
      <w:r>
        <w:rPr>
          <w:rStyle w:val="default"/>
          <w:rFonts w:cs="FrankRuehl"/>
          <w:rtl/>
        </w:rPr>
        <w:t>ו</w:t>
      </w:r>
      <w:r>
        <w:rPr>
          <w:rStyle w:val="default"/>
          <w:rFonts w:cs="FrankRuehl" w:hint="cs"/>
          <w:rtl/>
        </w:rPr>
        <w:t>ק.</w:t>
      </w:r>
    </w:p>
    <w:p w:rsidR="00653B9B" w:rsidRPr="00C555AA" w:rsidRDefault="00653B9B">
      <w:pPr>
        <w:pStyle w:val="P00"/>
        <w:spacing w:before="0"/>
        <w:ind w:left="0" w:right="1134"/>
        <w:rPr>
          <w:rFonts w:hint="cs"/>
          <w:b/>
          <w:bCs/>
          <w:vanish/>
          <w:szCs w:val="20"/>
          <w:shd w:val="clear" w:color="auto" w:fill="FFFF99"/>
          <w:rtl/>
        </w:rPr>
      </w:pPr>
      <w:bookmarkStart w:id="70" w:name="Rov76"/>
      <w:r w:rsidRPr="00C555AA">
        <w:rPr>
          <w:rFonts w:hint="cs"/>
          <w:vanish/>
          <w:color w:val="FF0000"/>
          <w:szCs w:val="20"/>
          <w:shd w:val="clear" w:color="auto" w:fill="FFFF99"/>
          <w:rtl/>
        </w:rPr>
        <w:t>מיום 1.4.1985</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תשמ"ה-1985</w:t>
      </w:r>
    </w:p>
    <w:p w:rsidR="00653B9B" w:rsidRPr="00C555AA" w:rsidRDefault="00653B9B">
      <w:pPr>
        <w:pStyle w:val="P00"/>
        <w:tabs>
          <w:tab w:val="clear" w:pos="6259"/>
        </w:tabs>
        <w:spacing w:before="0"/>
        <w:ind w:left="0" w:right="1134"/>
        <w:rPr>
          <w:rFonts w:hint="cs"/>
          <w:vanish/>
          <w:szCs w:val="20"/>
          <w:shd w:val="clear" w:color="auto" w:fill="FFFF99"/>
          <w:rtl/>
        </w:rPr>
      </w:pPr>
      <w:hyperlink r:id="rId189" w:history="1">
        <w:r w:rsidRPr="00C555AA">
          <w:rPr>
            <w:rStyle w:val="Hyperlink"/>
            <w:rFonts w:hint="cs"/>
            <w:vanish/>
            <w:szCs w:val="20"/>
            <w:shd w:val="clear" w:color="auto" w:fill="FFFF99"/>
            <w:rtl/>
          </w:rPr>
          <w:t>ק"ת תשמ"ה מס' 4801</w:t>
        </w:r>
      </w:hyperlink>
      <w:r w:rsidRPr="00C555AA">
        <w:rPr>
          <w:rFonts w:hint="cs"/>
          <w:vanish/>
          <w:szCs w:val="20"/>
          <w:shd w:val="clear" w:color="auto" w:fill="FFFF99"/>
          <w:rtl/>
        </w:rPr>
        <w:t xml:space="preserve"> מיום 9.5.1985 עמ' 1241</w:t>
      </w:r>
    </w:p>
    <w:p w:rsidR="00653B9B" w:rsidRPr="00C555AA" w:rsidRDefault="00653B9B">
      <w:pPr>
        <w:pStyle w:val="P00"/>
        <w:tabs>
          <w:tab w:val="clear" w:pos="6259"/>
        </w:tabs>
        <w:spacing w:before="0"/>
        <w:ind w:left="0" w:right="1134"/>
        <w:rPr>
          <w:rFonts w:hint="cs"/>
          <w:b/>
          <w:bCs/>
          <w:vanish/>
          <w:szCs w:val="20"/>
          <w:shd w:val="clear" w:color="auto" w:fill="FFFF99"/>
          <w:rtl/>
        </w:rPr>
      </w:pPr>
      <w:r w:rsidRPr="00C555AA">
        <w:rPr>
          <w:rFonts w:hint="cs"/>
          <w:b/>
          <w:bCs/>
          <w:vanish/>
          <w:szCs w:val="20"/>
          <w:shd w:val="clear" w:color="auto" w:fill="FFFF99"/>
          <w:rtl/>
        </w:rPr>
        <w:t>הוספת תקנה 25א</w:t>
      </w:r>
    </w:p>
    <w:p w:rsidR="00653B9B" w:rsidRPr="00C555AA" w:rsidRDefault="00653B9B">
      <w:pPr>
        <w:pStyle w:val="P00"/>
        <w:spacing w:before="0"/>
        <w:ind w:left="0" w:right="1134"/>
        <w:rPr>
          <w:rFonts w:hint="cs"/>
          <w:vanish/>
          <w:color w:val="FF0000"/>
          <w:szCs w:val="20"/>
          <w:shd w:val="clear" w:color="auto" w:fill="FFFF99"/>
          <w:rtl/>
        </w:rPr>
      </w:pPr>
    </w:p>
    <w:p w:rsidR="00653B9B" w:rsidRPr="00C555AA" w:rsidRDefault="00653B9B">
      <w:pPr>
        <w:pStyle w:val="P00"/>
        <w:spacing w:before="0"/>
        <w:ind w:left="0" w:right="1134"/>
        <w:rPr>
          <w:rFonts w:hint="cs"/>
          <w:b/>
          <w:bCs/>
          <w:vanish/>
          <w:szCs w:val="20"/>
          <w:shd w:val="clear" w:color="auto" w:fill="FFFF99"/>
          <w:rtl/>
        </w:rPr>
      </w:pPr>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90"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35</w:t>
      </w:r>
    </w:p>
    <w:p w:rsidR="00653B9B" w:rsidRDefault="00653B9B">
      <w:pPr>
        <w:pStyle w:val="P00"/>
        <w:ind w:left="0" w:right="1134"/>
        <w:rPr>
          <w:rFonts w:hint="cs"/>
          <w:sz w:val="2"/>
          <w:szCs w:val="2"/>
          <w:rtl/>
        </w:rPr>
      </w:pPr>
      <w:r w:rsidRPr="00C555AA">
        <w:rPr>
          <w:rStyle w:val="big-number"/>
          <w:rFonts w:cs="FrankRuehl"/>
          <w:vanish/>
          <w:sz w:val="22"/>
          <w:szCs w:val="22"/>
          <w:shd w:val="clear" w:color="auto" w:fill="FFFF99"/>
          <w:rtl/>
        </w:rPr>
        <w:t>25</w:t>
      </w:r>
      <w:r w:rsidRPr="00C555AA">
        <w:rPr>
          <w:rStyle w:val="default"/>
          <w:rFonts w:cs="FrankRuehl"/>
          <w:vanish/>
          <w:sz w:val="22"/>
          <w:szCs w:val="22"/>
          <w:shd w:val="clear" w:color="auto" w:fill="FFFF99"/>
          <w:rtl/>
        </w:rPr>
        <w:t>א</w:t>
      </w:r>
      <w:r w:rsidRPr="00C555AA">
        <w:rPr>
          <w:rStyle w:val="default"/>
          <w:rFonts w:cs="FrankRuehl" w:hint="cs"/>
          <w:vanish/>
          <w:sz w:val="22"/>
          <w:szCs w:val="22"/>
          <w:shd w:val="clear" w:color="auto" w:fill="FFFF99"/>
          <w:rtl/>
        </w:rPr>
        <w:t>.</w:t>
      </w:r>
      <w:r w:rsidRPr="00C555AA">
        <w:rPr>
          <w:rStyle w:val="default"/>
          <w:rFonts w:cs="FrankRuehl"/>
          <w:vanish/>
          <w:sz w:val="22"/>
          <w:szCs w:val="22"/>
          <w:shd w:val="clear" w:color="auto" w:fill="FFFF99"/>
          <w:rtl/>
        </w:rPr>
        <w:tab/>
      </w:r>
      <w:r w:rsidRPr="00C555AA">
        <w:rPr>
          <w:rStyle w:val="default"/>
          <w:rFonts w:cs="FrankRuehl" w:hint="cs"/>
          <w:vanish/>
          <w:sz w:val="22"/>
          <w:szCs w:val="22"/>
          <w:shd w:val="clear" w:color="auto" w:fill="FFFF99"/>
          <w:rtl/>
        </w:rPr>
        <w:t xml:space="preserve">מבוטח המשלם לפי תקנות אלה דמי ביטוח כעובד עצמאי או כמי שאינו עובד ואינו עובד עצמאי, למעט מבוטח כאמור בתקנה 20(א), ישלם דמי ביטוח בהתחשב בשיעורים שנקבעו לפי </w:t>
      </w:r>
      <w:r w:rsidRPr="00C555AA">
        <w:rPr>
          <w:rStyle w:val="default"/>
          <w:rFonts w:cs="FrankRuehl" w:hint="cs"/>
          <w:strike/>
          <w:vanish/>
          <w:sz w:val="22"/>
          <w:szCs w:val="22"/>
          <w:shd w:val="clear" w:color="auto" w:fill="FFFF99"/>
          <w:rtl/>
        </w:rPr>
        <w:t>סעיף 160א</w:t>
      </w:r>
      <w:r w:rsidRPr="00C555AA">
        <w:rPr>
          <w:rStyle w:val="default"/>
          <w:rFonts w:cs="FrankRuehl" w:hint="cs"/>
          <w:vanish/>
          <w:sz w:val="22"/>
          <w:szCs w:val="22"/>
          <w:shd w:val="clear" w:color="auto" w:fill="FFFF99"/>
          <w:rtl/>
        </w:rPr>
        <w:t xml:space="preserve"> </w:t>
      </w:r>
      <w:r w:rsidRPr="00C555AA">
        <w:rPr>
          <w:rStyle w:val="default"/>
          <w:rFonts w:cs="FrankRuehl" w:hint="cs"/>
          <w:vanish/>
          <w:sz w:val="22"/>
          <w:szCs w:val="22"/>
          <w:u w:val="single"/>
          <w:shd w:val="clear" w:color="auto" w:fill="FFFF99"/>
          <w:rtl/>
        </w:rPr>
        <w:t>סעיף 341</w:t>
      </w:r>
      <w:r w:rsidRPr="00C555AA">
        <w:rPr>
          <w:rStyle w:val="default"/>
          <w:rFonts w:cs="FrankRuehl" w:hint="cs"/>
          <w:vanish/>
          <w:sz w:val="22"/>
          <w:szCs w:val="22"/>
          <w:shd w:val="clear" w:color="auto" w:fill="FFFF99"/>
          <w:rtl/>
        </w:rPr>
        <w:t xml:space="preserve"> לח</w:t>
      </w:r>
      <w:r w:rsidRPr="00C555AA">
        <w:rPr>
          <w:rStyle w:val="default"/>
          <w:rFonts w:cs="FrankRuehl"/>
          <w:vanish/>
          <w:sz w:val="22"/>
          <w:szCs w:val="22"/>
          <w:shd w:val="clear" w:color="auto" w:fill="FFFF99"/>
          <w:rtl/>
        </w:rPr>
        <w:t>ו</w:t>
      </w:r>
      <w:r w:rsidRPr="00C555AA">
        <w:rPr>
          <w:rStyle w:val="default"/>
          <w:rFonts w:cs="FrankRuehl" w:hint="cs"/>
          <w:vanish/>
          <w:sz w:val="22"/>
          <w:szCs w:val="22"/>
          <w:shd w:val="clear" w:color="auto" w:fill="FFFF99"/>
          <w:rtl/>
        </w:rPr>
        <w:t>ק.</w:t>
      </w:r>
      <w:bookmarkEnd w:id="70"/>
    </w:p>
    <w:p w:rsidR="00653B9B" w:rsidRDefault="00653B9B">
      <w:pPr>
        <w:pStyle w:val="P00"/>
        <w:spacing w:before="72"/>
        <w:ind w:left="0" w:right="1134"/>
        <w:rPr>
          <w:rStyle w:val="default"/>
          <w:rFonts w:cs="FrankRuehl"/>
          <w:rtl/>
        </w:rPr>
      </w:pPr>
      <w:bookmarkStart w:id="71" w:name="Seif32"/>
      <w:bookmarkEnd w:id="71"/>
      <w:r>
        <w:rPr>
          <w:lang w:val="he-IL"/>
        </w:rPr>
        <w:pict>
          <v:rect id="_x0000_s1126" style="position:absolute;left:0;text-align:left;margin-left:464.5pt;margin-top:8.05pt;width:75.05pt;height:10pt;z-index:251700736"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26.</w:t>
      </w:r>
      <w:r>
        <w:rPr>
          <w:rStyle w:val="big-number"/>
          <w:rFonts w:cs="Miriam"/>
          <w:rtl/>
        </w:rPr>
        <w:tab/>
      </w:r>
      <w:r>
        <w:rPr>
          <w:rStyle w:val="default"/>
          <w:rFonts w:cs="FrankRuehl"/>
          <w:rtl/>
        </w:rPr>
        <w:t>ת</w:t>
      </w:r>
      <w:r>
        <w:rPr>
          <w:rStyle w:val="default"/>
          <w:rFonts w:cs="FrankRuehl" w:hint="cs"/>
          <w:rtl/>
        </w:rPr>
        <w:t>קנות הביטוח הלאומי (הוראות מיוחדות בדבר תשלום דמי ביטוח), תשי"ח-1957 - בטלות.</w:t>
      </w:r>
    </w:p>
    <w:p w:rsidR="00653B9B" w:rsidRDefault="00653B9B">
      <w:pPr>
        <w:pStyle w:val="P00"/>
        <w:spacing w:before="72"/>
        <w:ind w:left="0" w:right="1134"/>
        <w:rPr>
          <w:rStyle w:val="default"/>
          <w:rFonts w:cs="FrankRuehl"/>
          <w:rtl/>
        </w:rPr>
      </w:pPr>
      <w:bookmarkStart w:id="72" w:name="Seif33"/>
      <w:bookmarkEnd w:id="72"/>
      <w:r>
        <w:rPr>
          <w:lang w:val="he-IL"/>
        </w:rPr>
        <w:pict>
          <v:rect id="_x0000_s1127" style="position:absolute;left:0;text-align:left;margin-left:464.5pt;margin-top:8.05pt;width:75.05pt;height:10pt;z-index:251701760" o:allowincell="f" filled="f" stroked="f" strokecolor="lime" strokeweight=".25pt">
            <v:textbox inset="0,0,0,0">
              <w:txbxContent>
                <w:p w:rsidR="00653B9B" w:rsidRDefault="00653B9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27.</w:t>
      </w:r>
      <w:r>
        <w:rPr>
          <w:rStyle w:val="big-number"/>
          <w:rFonts w:cs="Miriam"/>
          <w:rtl/>
        </w:rPr>
        <w:tab/>
      </w:r>
      <w:r>
        <w:rPr>
          <w:rStyle w:val="default"/>
          <w:rFonts w:cs="FrankRuehl"/>
          <w:rtl/>
        </w:rPr>
        <w:t>ל</w:t>
      </w:r>
      <w:r>
        <w:rPr>
          <w:rStyle w:val="default"/>
          <w:rFonts w:cs="FrankRuehl" w:hint="cs"/>
          <w:rtl/>
        </w:rPr>
        <w:t>תקנות אלה ייקרא "תקנות הביטוח הלאומי (הוראות מיוחדות בדבר תשלום דמי ביטוח), תשל"א-1971".</w:t>
      </w:r>
    </w:p>
    <w:p w:rsidR="00653B9B" w:rsidRDefault="00653B9B">
      <w:pPr>
        <w:pStyle w:val="P00"/>
        <w:spacing w:before="72"/>
        <w:ind w:left="0" w:right="1134"/>
        <w:rPr>
          <w:rStyle w:val="default"/>
          <w:rFonts w:cs="FrankRuehl"/>
          <w:rtl/>
        </w:rPr>
      </w:pPr>
    </w:p>
    <w:p w:rsidR="00653B9B" w:rsidRDefault="00653B9B">
      <w:pPr>
        <w:pStyle w:val="medium2-header"/>
        <w:keepLines w:val="0"/>
        <w:spacing w:before="72"/>
        <w:ind w:left="0" w:right="1134"/>
        <w:rPr>
          <w:rFonts w:hint="cs"/>
          <w:bCs w:val="0"/>
          <w:noProof/>
          <w:sz w:val="26"/>
          <w:szCs w:val="26"/>
          <w:rtl/>
        </w:rPr>
      </w:pPr>
      <w:bookmarkStart w:id="73" w:name="med0"/>
      <w:bookmarkEnd w:id="73"/>
      <w:r>
        <w:rPr>
          <w:noProof/>
          <w:sz w:val="26"/>
          <w:szCs w:val="26"/>
          <w:lang w:val="he-IL"/>
        </w:rPr>
        <w:pict>
          <v:rect id="_x0000_s1128" style="position:absolute;left:0;text-align:left;margin-left:464.5pt;margin-top:8.05pt;width:75.05pt;height:10pt;z-index:251702784" o:allowincell="f" filled="f" stroked="f" strokecolor="lime" strokeweight=".25pt">
            <v:textbox inset="0,0,0,0">
              <w:txbxContent>
                <w:p w:rsidR="00653B9B" w:rsidRDefault="00653B9B">
                  <w:pPr>
                    <w:spacing w:line="160" w:lineRule="exact"/>
                    <w:jc w:val="left"/>
                    <w:rPr>
                      <w:rFonts w:cs="Miriam"/>
                      <w:noProof/>
                      <w:szCs w:val="18"/>
                      <w:rtl/>
                    </w:rPr>
                  </w:pPr>
                  <w:r>
                    <w:rPr>
                      <w:rFonts w:cs="Miriam"/>
                      <w:sz w:val="20"/>
                      <w:szCs w:val="18"/>
                      <w:rtl/>
                    </w:rPr>
                    <w:t>ת</w:t>
                  </w:r>
                  <w:r>
                    <w:rPr>
                      <w:rFonts w:cs="Miriam" w:hint="cs"/>
                      <w:sz w:val="20"/>
                      <w:szCs w:val="18"/>
                      <w:rtl/>
                    </w:rPr>
                    <w:t>ק' תשנ"ט-1998</w:t>
                  </w:r>
                </w:p>
              </w:txbxContent>
            </v:textbox>
            <w10:anchorlock/>
          </v:rect>
        </w:pict>
      </w:r>
      <w:r>
        <w:rPr>
          <w:noProof/>
          <w:sz w:val="26"/>
          <w:szCs w:val="26"/>
          <w:rtl/>
        </w:rPr>
        <w:t>ת</w:t>
      </w:r>
      <w:r>
        <w:rPr>
          <w:rFonts w:hint="cs"/>
          <w:noProof/>
          <w:sz w:val="26"/>
          <w:szCs w:val="26"/>
          <w:rtl/>
        </w:rPr>
        <w:t>וספת</w:t>
      </w:r>
    </w:p>
    <w:p w:rsidR="00653B9B" w:rsidRDefault="00653B9B">
      <w:pPr>
        <w:pStyle w:val="medium2-header"/>
        <w:keepLines w:val="0"/>
        <w:spacing w:before="72"/>
        <w:ind w:left="0" w:right="1134"/>
        <w:rPr>
          <w:noProof/>
          <w:sz w:val="20"/>
          <w:rtl/>
        </w:rPr>
      </w:pPr>
      <w:r>
        <w:rPr>
          <w:rFonts w:hint="cs"/>
          <w:bCs w:val="0"/>
          <w:noProof/>
          <w:sz w:val="20"/>
          <w:rtl/>
        </w:rPr>
        <w:t>(בוטלה</w:t>
      </w:r>
      <w:r>
        <w:rPr>
          <w:bCs w:val="0"/>
          <w:noProof/>
          <w:sz w:val="20"/>
          <w:rtl/>
        </w:rPr>
        <w:t>)</w:t>
      </w:r>
    </w:p>
    <w:p w:rsidR="00653B9B" w:rsidRPr="00C555AA" w:rsidRDefault="00653B9B">
      <w:pPr>
        <w:pStyle w:val="P00"/>
        <w:spacing w:before="0"/>
        <w:ind w:left="0" w:right="1134"/>
        <w:rPr>
          <w:rFonts w:hint="cs"/>
          <w:b/>
          <w:bCs/>
          <w:vanish/>
          <w:szCs w:val="20"/>
          <w:shd w:val="clear" w:color="auto" w:fill="FFFF99"/>
          <w:rtl/>
        </w:rPr>
      </w:pPr>
      <w:bookmarkStart w:id="74" w:name="Rov77"/>
      <w:r w:rsidRPr="00C555AA">
        <w:rPr>
          <w:rFonts w:hint="cs"/>
          <w:vanish/>
          <w:color w:val="FF0000"/>
          <w:szCs w:val="20"/>
          <w:shd w:val="clear" w:color="auto" w:fill="FFFF99"/>
          <w:rtl/>
        </w:rPr>
        <w:t>מיום 20.10.1998</w:t>
      </w:r>
    </w:p>
    <w:p w:rsidR="00653B9B" w:rsidRPr="00C555AA" w:rsidRDefault="00653B9B">
      <w:pPr>
        <w:pStyle w:val="P00"/>
        <w:spacing w:before="0"/>
        <w:ind w:left="0" w:right="1134"/>
        <w:rPr>
          <w:rFonts w:hint="cs"/>
          <w:b/>
          <w:bCs/>
          <w:vanish/>
          <w:szCs w:val="20"/>
          <w:shd w:val="clear" w:color="auto" w:fill="FFFF99"/>
          <w:rtl/>
        </w:rPr>
      </w:pPr>
      <w:r w:rsidRPr="00C555AA">
        <w:rPr>
          <w:rFonts w:hint="cs"/>
          <w:b/>
          <w:bCs/>
          <w:vanish/>
          <w:szCs w:val="20"/>
          <w:shd w:val="clear" w:color="auto" w:fill="FFFF99"/>
          <w:rtl/>
        </w:rPr>
        <w:t>תק' תשנ"ט-1998</w:t>
      </w:r>
    </w:p>
    <w:p w:rsidR="00653B9B" w:rsidRPr="00C555AA" w:rsidRDefault="00653B9B">
      <w:pPr>
        <w:pStyle w:val="P00"/>
        <w:tabs>
          <w:tab w:val="clear" w:pos="6259"/>
        </w:tabs>
        <w:spacing w:before="0"/>
        <w:ind w:left="0" w:right="1134"/>
        <w:rPr>
          <w:rFonts w:hint="cs"/>
          <w:vanish/>
          <w:szCs w:val="20"/>
          <w:shd w:val="clear" w:color="auto" w:fill="FFFF99"/>
          <w:rtl/>
        </w:rPr>
      </w:pPr>
      <w:hyperlink r:id="rId191" w:history="1">
        <w:r w:rsidRPr="00C555AA">
          <w:rPr>
            <w:rStyle w:val="Hyperlink"/>
            <w:rFonts w:hint="cs"/>
            <w:vanish/>
            <w:szCs w:val="20"/>
            <w:shd w:val="clear" w:color="auto" w:fill="FFFF99"/>
            <w:rtl/>
          </w:rPr>
          <w:t>ק"ת תשנ"ט מס' 5932</w:t>
        </w:r>
      </w:hyperlink>
      <w:r w:rsidRPr="00C555AA">
        <w:rPr>
          <w:rFonts w:hint="cs"/>
          <w:vanish/>
          <w:szCs w:val="20"/>
          <w:shd w:val="clear" w:color="auto" w:fill="FFFF99"/>
          <w:rtl/>
        </w:rPr>
        <w:t xml:space="preserve"> מיום 20.10.1998 עמ' 35</w:t>
      </w:r>
    </w:p>
    <w:p w:rsidR="00653B9B" w:rsidRDefault="00653B9B">
      <w:pPr>
        <w:pStyle w:val="P00"/>
        <w:tabs>
          <w:tab w:val="clear" w:pos="6259"/>
        </w:tabs>
        <w:spacing w:before="0"/>
        <w:ind w:left="0" w:right="1134"/>
        <w:rPr>
          <w:rFonts w:hint="cs"/>
          <w:sz w:val="2"/>
          <w:szCs w:val="2"/>
          <w:shd w:val="clear" w:color="auto" w:fill="FFFF99"/>
          <w:rtl/>
        </w:rPr>
      </w:pPr>
      <w:r w:rsidRPr="00C555AA">
        <w:rPr>
          <w:rFonts w:hint="cs"/>
          <w:b/>
          <w:bCs/>
          <w:vanish/>
          <w:szCs w:val="20"/>
          <w:shd w:val="clear" w:color="auto" w:fill="FFFF99"/>
          <w:rtl/>
        </w:rPr>
        <w:t>ביטול התוספת</w:t>
      </w:r>
      <w:bookmarkEnd w:id="74"/>
    </w:p>
    <w:p w:rsidR="00653B9B" w:rsidRDefault="00653B9B">
      <w:pPr>
        <w:pStyle w:val="P00"/>
        <w:spacing w:before="72"/>
        <w:ind w:left="0" w:right="1134"/>
        <w:rPr>
          <w:rStyle w:val="default"/>
          <w:rFonts w:cs="FrankRuehl"/>
          <w:rtl/>
        </w:rPr>
      </w:pPr>
    </w:p>
    <w:p w:rsidR="00653B9B" w:rsidRDefault="00653B9B">
      <w:pPr>
        <w:pStyle w:val="P00"/>
        <w:spacing w:before="72"/>
        <w:ind w:left="0" w:right="1134"/>
        <w:rPr>
          <w:rStyle w:val="default"/>
          <w:rFonts w:cs="FrankRuehl"/>
          <w:rtl/>
        </w:rPr>
      </w:pPr>
    </w:p>
    <w:p w:rsidR="00653B9B" w:rsidRDefault="00653B9B">
      <w:pPr>
        <w:pStyle w:val="sig-0"/>
        <w:ind w:left="0" w:right="1134"/>
        <w:rPr>
          <w:rtl/>
        </w:rPr>
      </w:pPr>
      <w:r>
        <w:rPr>
          <w:rtl/>
        </w:rPr>
        <w:t>כ</w:t>
      </w:r>
      <w:r>
        <w:rPr>
          <w:rFonts w:hint="cs"/>
          <w:rtl/>
        </w:rPr>
        <w:t>"ז בתמוז תשל"א (20 ביולי 1971)</w:t>
      </w:r>
      <w:r>
        <w:rPr>
          <w:rtl/>
        </w:rPr>
        <w:tab/>
      </w:r>
      <w:r>
        <w:rPr>
          <w:rFonts w:hint="cs"/>
          <w:rtl/>
        </w:rPr>
        <w:t>יוסף אלמוגי</w:t>
      </w:r>
    </w:p>
    <w:p w:rsidR="00653B9B" w:rsidRDefault="00653B9B">
      <w:pPr>
        <w:pStyle w:val="sig-1"/>
        <w:widowControl/>
        <w:ind w:left="0" w:right="1134"/>
        <w:rPr>
          <w:rtl/>
        </w:rPr>
      </w:pPr>
      <w:r>
        <w:rPr>
          <w:rtl/>
        </w:rPr>
        <w:tab/>
      </w:r>
      <w:r>
        <w:rPr>
          <w:rtl/>
        </w:rPr>
        <w:tab/>
      </w:r>
      <w:r>
        <w:rPr>
          <w:rtl/>
        </w:rPr>
        <w:tab/>
      </w:r>
      <w:r>
        <w:rPr>
          <w:rFonts w:hint="cs"/>
          <w:rtl/>
        </w:rPr>
        <w:t>שר העבודה</w:t>
      </w:r>
    </w:p>
    <w:p w:rsidR="00653B9B" w:rsidRDefault="00653B9B">
      <w:pPr>
        <w:pStyle w:val="P00"/>
        <w:spacing w:before="72"/>
        <w:ind w:left="0" w:right="1134"/>
        <w:rPr>
          <w:rStyle w:val="default"/>
          <w:rFonts w:cs="FrankRuehl"/>
          <w:rtl/>
        </w:rPr>
      </w:pPr>
    </w:p>
    <w:p w:rsidR="00653B9B" w:rsidRDefault="00653B9B">
      <w:pPr>
        <w:pStyle w:val="P00"/>
        <w:spacing w:before="72"/>
        <w:ind w:left="0" w:right="1134"/>
        <w:rPr>
          <w:rStyle w:val="default"/>
          <w:rFonts w:cs="FrankRuehl"/>
          <w:rtl/>
        </w:rPr>
      </w:pPr>
    </w:p>
    <w:p w:rsidR="00653B9B" w:rsidRDefault="00653B9B">
      <w:pPr>
        <w:ind w:right="1134"/>
        <w:rPr>
          <w:rtl/>
        </w:rPr>
      </w:pPr>
      <w:bookmarkStart w:id="75" w:name="LawPartEnd"/>
    </w:p>
    <w:bookmarkEnd w:id="75"/>
    <w:p w:rsidR="001C0784" w:rsidRDefault="001C0784">
      <w:pPr>
        <w:ind w:right="1134"/>
        <w:rPr>
          <w:rtl/>
        </w:rPr>
      </w:pPr>
    </w:p>
    <w:p w:rsidR="002123AE" w:rsidRDefault="002123AE" w:rsidP="002123AE">
      <w:pPr>
        <w:ind w:right="1134"/>
        <w:jc w:val="center"/>
        <w:rPr>
          <w:color w:val="0000FF"/>
          <w:u w:val="single"/>
          <w:rtl/>
        </w:rPr>
      </w:pPr>
      <w:hyperlink r:id="rId192" w:history="1">
        <w:r>
          <w:rPr>
            <w:color w:val="0000FF"/>
            <w:u w:val="single"/>
            <w:rtl/>
          </w:rPr>
          <w:t>הודעה למנויים על עריכה ושינויים במסמכי פסיקה, חקיקה ועוד באתר נבו - הקש כאן</w:t>
        </w:r>
      </w:hyperlink>
    </w:p>
    <w:p w:rsidR="002A4D39" w:rsidRDefault="002A4D39" w:rsidP="002123AE">
      <w:pPr>
        <w:ind w:right="1134"/>
        <w:jc w:val="center"/>
        <w:rPr>
          <w:color w:val="0000FF"/>
          <w:u w:val="single"/>
          <w:rtl/>
        </w:rPr>
      </w:pPr>
    </w:p>
    <w:p w:rsidR="002A4D39" w:rsidRDefault="002A4D39" w:rsidP="002123AE">
      <w:pPr>
        <w:ind w:right="1134"/>
        <w:jc w:val="center"/>
        <w:rPr>
          <w:color w:val="0000FF"/>
          <w:u w:val="single"/>
          <w:rtl/>
        </w:rPr>
      </w:pPr>
    </w:p>
    <w:p w:rsidR="002A4D39" w:rsidRDefault="002A4D39" w:rsidP="002A4D39">
      <w:pPr>
        <w:ind w:right="1134"/>
        <w:jc w:val="center"/>
        <w:rPr>
          <w:color w:val="0000FF"/>
          <w:u w:val="single"/>
          <w:rtl/>
        </w:rPr>
      </w:pPr>
      <w:hyperlink r:id="rId193" w:history="1">
        <w:r>
          <w:rPr>
            <w:rStyle w:val="Hyperlink"/>
            <w:rtl/>
          </w:rPr>
          <w:t>הודעה למנויים על עריכה ושינויים במסמכי פסיקה, חקיקה ועוד באתר נבו - הקש כאן</w:t>
        </w:r>
      </w:hyperlink>
    </w:p>
    <w:p w:rsidR="00653B9B" w:rsidRPr="002A4D39" w:rsidRDefault="00653B9B" w:rsidP="002A4D39">
      <w:pPr>
        <w:ind w:right="1134"/>
        <w:jc w:val="center"/>
        <w:rPr>
          <w:color w:val="0000FF"/>
          <w:u w:val="single"/>
          <w:rtl/>
        </w:rPr>
      </w:pPr>
    </w:p>
    <w:sectPr w:rsidR="00653B9B" w:rsidRPr="002A4D39">
      <w:headerReference w:type="even" r:id="rId194"/>
      <w:headerReference w:type="default" r:id="rId195"/>
      <w:footerReference w:type="even" r:id="rId196"/>
      <w:footerReference w:type="default" r:id="rId19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0A4" w:rsidRDefault="005310A4">
      <w:r>
        <w:separator/>
      </w:r>
    </w:p>
  </w:endnote>
  <w:endnote w:type="continuationSeparator" w:id="0">
    <w:p w:rsidR="005310A4" w:rsidRDefault="00531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B9B" w:rsidRDefault="00653B9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53B9B" w:rsidRDefault="00653B9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3B9B" w:rsidRDefault="00653B9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0784">
      <w:rPr>
        <w:rFonts w:cs="TopType Jerushalmi"/>
        <w:noProof/>
        <w:color w:val="000000"/>
        <w:sz w:val="14"/>
        <w:szCs w:val="14"/>
      </w:rPr>
      <w:t>Z:\000-law\yael\10-12-12\tav\039_128.doc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B9B" w:rsidRDefault="00653B9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A4D39">
      <w:rPr>
        <w:rFonts w:hAnsi="FrankRuehl"/>
        <w:noProof/>
        <w:sz w:val="24"/>
        <w:szCs w:val="24"/>
        <w:rtl/>
      </w:rPr>
      <w:t>15</w:t>
    </w:r>
    <w:r>
      <w:rPr>
        <w:rFonts w:hAnsi="FrankRuehl"/>
        <w:sz w:val="24"/>
        <w:szCs w:val="24"/>
        <w:rtl/>
      </w:rPr>
      <w:fldChar w:fldCharType="end"/>
    </w:r>
  </w:p>
  <w:p w:rsidR="00653B9B" w:rsidRDefault="00653B9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3B9B" w:rsidRDefault="00653B9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C0784">
      <w:rPr>
        <w:rFonts w:cs="TopType Jerushalmi"/>
        <w:noProof/>
        <w:color w:val="000000"/>
        <w:sz w:val="14"/>
        <w:szCs w:val="14"/>
      </w:rPr>
      <w:t>Z:\000-law\yael\10-12-12\tav\039_128.doc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0A4" w:rsidRDefault="005310A4">
      <w:pPr>
        <w:spacing w:before="60" w:line="240" w:lineRule="auto"/>
        <w:ind w:right="1134"/>
      </w:pPr>
      <w:r>
        <w:separator/>
      </w:r>
    </w:p>
  </w:footnote>
  <w:footnote w:type="continuationSeparator" w:id="0">
    <w:p w:rsidR="005310A4" w:rsidRDefault="005310A4">
      <w:pPr>
        <w:spacing w:before="60" w:line="240" w:lineRule="auto"/>
        <w:ind w:right="1134"/>
      </w:pPr>
      <w:r>
        <w:separator/>
      </w:r>
    </w:p>
  </w:footnote>
  <w:footnote w:id="1">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ל</w:t>
        </w:r>
        <w:r>
          <w:rPr>
            <w:rStyle w:val="Hyperlink"/>
            <w:rFonts w:hint="cs"/>
            <w:sz w:val="20"/>
            <w:rtl/>
          </w:rPr>
          <w:t>"א מ</w:t>
        </w:r>
        <w:r>
          <w:rPr>
            <w:rStyle w:val="Hyperlink"/>
            <w:rFonts w:hint="cs"/>
            <w:sz w:val="20"/>
            <w:rtl/>
          </w:rPr>
          <w:t>ס</w:t>
        </w:r>
        <w:r>
          <w:rPr>
            <w:rStyle w:val="Hyperlink"/>
            <w:rFonts w:hint="cs"/>
            <w:sz w:val="20"/>
            <w:rtl/>
          </w:rPr>
          <w:t>' 2728</w:t>
        </w:r>
      </w:hyperlink>
      <w:r>
        <w:rPr>
          <w:rFonts w:hint="cs"/>
          <w:sz w:val="20"/>
          <w:rtl/>
        </w:rPr>
        <w:t xml:space="preserve"> מיום 12.8.1971 עמ' 1458.</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w:t>
        </w:r>
        <w:r>
          <w:rPr>
            <w:rStyle w:val="Hyperlink"/>
            <w:rFonts w:hint="cs"/>
            <w:sz w:val="20"/>
            <w:rtl/>
          </w:rPr>
          <w:t>ג</w:t>
        </w:r>
        <w:r>
          <w:rPr>
            <w:rStyle w:val="Hyperlink"/>
            <w:rFonts w:hint="cs"/>
            <w:sz w:val="20"/>
            <w:rtl/>
          </w:rPr>
          <w:t xml:space="preserve"> מס' 2974</w:t>
        </w:r>
      </w:hyperlink>
      <w:r>
        <w:rPr>
          <w:rFonts w:hint="cs"/>
          <w:sz w:val="20"/>
          <w:rtl/>
        </w:rPr>
        <w:t xml:space="preserve"> מיום 22.2.1973 עמ' 834 </w:t>
      </w:r>
      <w:r>
        <w:rPr>
          <w:sz w:val="20"/>
          <w:rtl/>
        </w:rPr>
        <w:t>–</w:t>
      </w:r>
      <w:r>
        <w:rPr>
          <w:rFonts w:hint="cs"/>
          <w:sz w:val="20"/>
          <w:rtl/>
        </w:rPr>
        <w:t xml:space="preserve"> תק' תשל"ג-1973; ר' תקנה 8 לענין תחילה.</w:t>
      </w:r>
    </w:p>
    <w:p w:rsidR="00653B9B" w:rsidRPr="00B5661A"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B5661A">
          <w:rPr>
            <w:rStyle w:val="Hyperlink"/>
            <w:sz w:val="20"/>
            <w:rtl/>
          </w:rPr>
          <w:t>ק"ת</w:t>
        </w:r>
        <w:r w:rsidRPr="00B5661A">
          <w:rPr>
            <w:rStyle w:val="Hyperlink"/>
            <w:rFonts w:hint="cs"/>
            <w:sz w:val="20"/>
            <w:rtl/>
          </w:rPr>
          <w:t xml:space="preserve"> תשל"ד: מס</w:t>
        </w:r>
        <w:r w:rsidRPr="00B5661A">
          <w:rPr>
            <w:rStyle w:val="Hyperlink"/>
            <w:rFonts w:hint="cs"/>
            <w:sz w:val="20"/>
            <w:rtl/>
          </w:rPr>
          <w:t>'</w:t>
        </w:r>
        <w:r w:rsidRPr="00B5661A">
          <w:rPr>
            <w:rStyle w:val="Hyperlink"/>
            <w:sz w:val="20"/>
            <w:rtl/>
          </w:rPr>
          <w:t xml:space="preserve"> 3146</w:t>
        </w:r>
      </w:hyperlink>
      <w:r w:rsidRPr="00B5661A">
        <w:rPr>
          <w:rFonts w:hint="cs"/>
          <w:sz w:val="20"/>
          <w:rtl/>
        </w:rPr>
        <w:t xml:space="preserve"> מיום </w:t>
      </w:r>
      <w:r w:rsidRPr="00B5661A">
        <w:rPr>
          <w:sz w:val="20"/>
          <w:rtl/>
        </w:rPr>
        <w:t>17.3.1974 עמ' 784</w:t>
      </w:r>
      <w:r w:rsidRPr="00B5661A">
        <w:rPr>
          <w:rFonts w:hint="cs"/>
          <w:sz w:val="20"/>
          <w:rtl/>
        </w:rPr>
        <w:t xml:space="preserve"> </w:t>
      </w:r>
      <w:r w:rsidRPr="00B5661A">
        <w:rPr>
          <w:sz w:val="20"/>
          <w:rtl/>
        </w:rPr>
        <w:t>–</w:t>
      </w:r>
      <w:r w:rsidRPr="00B5661A">
        <w:rPr>
          <w:rFonts w:hint="cs"/>
          <w:sz w:val="20"/>
          <w:rtl/>
        </w:rPr>
        <w:t xml:space="preserve"> תק' תשל"ד-1974</w:t>
      </w:r>
      <w:r w:rsidR="0032414A" w:rsidRPr="00B5661A">
        <w:rPr>
          <w:rFonts w:hint="cs"/>
          <w:sz w:val="20"/>
          <w:rtl/>
        </w:rPr>
        <w:t>; ר' תקנה 3 לענין תחילה</w:t>
      </w:r>
      <w:r w:rsidRPr="00B5661A">
        <w:rPr>
          <w:rFonts w:hint="cs"/>
          <w:sz w:val="20"/>
          <w:rtl/>
        </w:rPr>
        <w:t xml:space="preserve">. </w:t>
      </w:r>
      <w:hyperlink r:id="rId4" w:history="1">
        <w:r w:rsidRPr="00B5661A">
          <w:rPr>
            <w:rStyle w:val="Hyperlink"/>
            <w:rFonts w:hint="cs"/>
            <w:sz w:val="20"/>
            <w:rtl/>
          </w:rPr>
          <w:t>מס'</w:t>
        </w:r>
        <w:r w:rsidRPr="00B5661A">
          <w:rPr>
            <w:rStyle w:val="Hyperlink"/>
            <w:sz w:val="20"/>
            <w:rtl/>
          </w:rPr>
          <w:t xml:space="preserve"> 3163</w:t>
        </w:r>
      </w:hyperlink>
      <w:r w:rsidRPr="00B5661A">
        <w:rPr>
          <w:rFonts w:hint="cs"/>
          <w:sz w:val="20"/>
          <w:rtl/>
        </w:rPr>
        <w:t xml:space="preserve"> מיום </w:t>
      </w:r>
      <w:r w:rsidRPr="00B5661A">
        <w:rPr>
          <w:sz w:val="20"/>
          <w:rtl/>
        </w:rPr>
        <w:t>28.4.1974 עמ' 1028 –</w:t>
      </w:r>
      <w:r w:rsidRPr="00B5661A">
        <w:rPr>
          <w:rFonts w:hint="cs"/>
          <w:sz w:val="20"/>
          <w:rtl/>
        </w:rPr>
        <w:t xml:space="preserve"> תק' (מס' 2) תשל"ד-1974. </w:t>
      </w:r>
      <w:hyperlink r:id="rId5" w:history="1">
        <w:r w:rsidRPr="00B5661A">
          <w:rPr>
            <w:rStyle w:val="Hyperlink"/>
            <w:rFonts w:hint="cs"/>
            <w:sz w:val="20"/>
            <w:rtl/>
          </w:rPr>
          <w:t>מס'</w:t>
        </w:r>
        <w:r w:rsidRPr="00B5661A">
          <w:rPr>
            <w:rStyle w:val="Hyperlink"/>
            <w:sz w:val="20"/>
            <w:rtl/>
          </w:rPr>
          <w:t xml:space="preserve"> 3197</w:t>
        </w:r>
      </w:hyperlink>
      <w:r w:rsidRPr="00B5661A">
        <w:rPr>
          <w:rFonts w:hint="cs"/>
          <w:sz w:val="20"/>
          <w:rtl/>
        </w:rPr>
        <w:t xml:space="preserve"> מיום </w:t>
      </w:r>
      <w:r w:rsidRPr="00B5661A">
        <w:rPr>
          <w:sz w:val="20"/>
          <w:rtl/>
        </w:rPr>
        <w:t>11.7.1974 עמ' 1483 –</w:t>
      </w:r>
      <w:r w:rsidRPr="00B5661A">
        <w:rPr>
          <w:rFonts w:hint="cs"/>
          <w:sz w:val="20"/>
          <w:rtl/>
        </w:rPr>
        <w:t xml:space="preserve"> תק' (מס' 3) תשל"ד-1974.</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תשל"ה: מס'</w:t>
        </w:r>
        <w:r>
          <w:rPr>
            <w:rStyle w:val="Hyperlink"/>
            <w:sz w:val="20"/>
            <w:rtl/>
          </w:rPr>
          <w:t xml:space="preserve"> 3312</w:t>
        </w:r>
      </w:hyperlink>
      <w:r>
        <w:rPr>
          <w:rFonts w:hint="cs"/>
          <w:sz w:val="20"/>
          <w:rtl/>
        </w:rPr>
        <w:t xml:space="preserve"> מיום </w:t>
      </w:r>
      <w:r>
        <w:rPr>
          <w:sz w:val="20"/>
          <w:rtl/>
        </w:rPr>
        <w:t>25.3.1975 עמ' 1228</w:t>
      </w:r>
      <w:r>
        <w:rPr>
          <w:rFonts w:hint="cs"/>
          <w:sz w:val="20"/>
          <w:rtl/>
        </w:rPr>
        <w:t xml:space="preserve"> </w:t>
      </w:r>
      <w:r>
        <w:rPr>
          <w:sz w:val="20"/>
          <w:rtl/>
        </w:rPr>
        <w:t>–</w:t>
      </w:r>
      <w:r>
        <w:rPr>
          <w:rFonts w:hint="cs"/>
          <w:sz w:val="20"/>
          <w:rtl/>
        </w:rPr>
        <w:t xml:space="preserve"> תק' תשל"ה-1975; ר' תקנה 5 לענין תחילה. </w:t>
      </w:r>
      <w:hyperlink r:id="rId7" w:history="1">
        <w:r>
          <w:rPr>
            <w:rStyle w:val="Hyperlink"/>
            <w:rFonts w:hint="cs"/>
            <w:sz w:val="20"/>
            <w:rtl/>
          </w:rPr>
          <w:t>מס'</w:t>
        </w:r>
        <w:r>
          <w:rPr>
            <w:rStyle w:val="Hyperlink"/>
            <w:sz w:val="20"/>
            <w:rtl/>
          </w:rPr>
          <w:t xml:space="preserve"> </w:t>
        </w:r>
        <w:r>
          <w:rPr>
            <w:rStyle w:val="Hyperlink"/>
            <w:sz w:val="20"/>
            <w:rtl/>
          </w:rPr>
          <w:t>3338</w:t>
        </w:r>
      </w:hyperlink>
      <w:r>
        <w:rPr>
          <w:rFonts w:hint="cs"/>
          <w:sz w:val="20"/>
          <w:rtl/>
        </w:rPr>
        <w:t xml:space="preserve"> מיום </w:t>
      </w:r>
      <w:r>
        <w:rPr>
          <w:sz w:val="20"/>
          <w:rtl/>
        </w:rPr>
        <w:t>14.5.1975 עמ' 1740</w:t>
      </w:r>
      <w:r>
        <w:rPr>
          <w:rFonts w:hint="cs"/>
          <w:sz w:val="20"/>
          <w:rtl/>
        </w:rPr>
        <w:t xml:space="preserve"> </w:t>
      </w:r>
      <w:r>
        <w:rPr>
          <w:sz w:val="20"/>
          <w:rtl/>
        </w:rPr>
        <w:t>–</w:t>
      </w:r>
      <w:r>
        <w:rPr>
          <w:rFonts w:hint="cs"/>
          <w:sz w:val="20"/>
          <w:rtl/>
        </w:rPr>
        <w:t xml:space="preserve"> תק' (מס' 2) תשל"ה-1975.</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ק"ת</w:t>
        </w:r>
        <w:r>
          <w:rPr>
            <w:rStyle w:val="Hyperlink"/>
            <w:rFonts w:hint="cs"/>
            <w:sz w:val="20"/>
            <w:rtl/>
          </w:rPr>
          <w:t xml:space="preserve"> תש</w:t>
        </w:r>
        <w:r>
          <w:rPr>
            <w:rStyle w:val="Hyperlink"/>
            <w:rFonts w:hint="cs"/>
            <w:sz w:val="20"/>
            <w:rtl/>
          </w:rPr>
          <w:t>ל</w:t>
        </w:r>
        <w:r>
          <w:rPr>
            <w:rStyle w:val="Hyperlink"/>
            <w:rFonts w:hint="cs"/>
            <w:sz w:val="20"/>
            <w:rtl/>
          </w:rPr>
          <w:t>"ו מס'</w:t>
        </w:r>
        <w:r>
          <w:rPr>
            <w:rStyle w:val="Hyperlink"/>
            <w:sz w:val="20"/>
            <w:rtl/>
          </w:rPr>
          <w:t xml:space="preserve"> 3</w:t>
        </w:r>
        <w:r>
          <w:rPr>
            <w:rStyle w:val="Hyperlink"/>
            <w:sz w:val="20"/>
            <w:rtl/>
          </w:rPr>
          <w:t>5</w:t>
        </w:r>
        <w:r>
          <w:rPr>
            <w:rStyle w:val="Hyperlink"/>
            <w:sz w:val="20"/>
            <w:rtl/>
          </w:rPr>
          <w:t>01</w:t>
        </w:r>
      </w:hyperlink>
      <w:r>
        <w:rPr>
          <w:rFonts w:hint="cs"/>
          <w:sz w:val="20"/>
          <w:rtl/>
        </w:rPr>
        <w:t xml:space="preserve"> מיום </w:t>
      </w:r>
      <w:r>
        <w:rPr>
          <w:sz w:val="20"/>
          <w:rtl/>
        </w:rPr>
        <w:t>29.3.1976</w:t>
      </w:r>
      <w:r>
        <w:rPr>
          <w:rFonts w:hint="cs"/>
          <w:sz w:val="20"/>
          <w:rtl/>
        </w:rPr>
        <w:t xml:space="preserve"> </w:t>
      </w:r>
      <w:r>
        <w:rPr>
          <w:sz w:val="20"/>
          <w:rtl/>
        </w:rPr>
        <w:t>עמ' 1253</w:t>
      </w:r>
      <w:r>
        <w:rPr>
          <w:rFonts w:hint="cs"/>
          <w:sz w:val="20"/>
          <w:rtl/>
        </w:rPr>
        <w:t xml:space="preserve"> </w:t>
      </w:r>
      <w:r>
        <w:rPr>
          <w:sz w:val="20"/>
          <w:rtl/>
        </w:rPr>
        <w:t>–</w:t>
      </w:r>
      <w:r>
        <w:rPr>
          <w:rFonts w:hint="cs"/>
          <w:sz w:val="20"/>
          <w:rtl/>
        </w:rPr>
        <w:t xml:space="preserve"> תק' תשל"ו-1976.</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ק"ת</w:t>
        </w:r>
        <w:r>
          <w:rPr>
            <w:rStyle w:val="Hyperlink"/>
            <w:rFonts w:hint="cs"/>
            <w:sz w:val="20"/>
            <w:rtl/>
          </w:rPr>
          <w:t xml:space="preserve"> תשל</w:t>
        </w:r>
        <w:r>
          <w:rPr>
            <w:rStyle w:val="Hyperlink"/>
            <w:rFonts w:hint="cs"/>
            <w:sz w:val="20"/>
            <w:rtl/>
          </w:rPr>
          <w:t>"</w:t>
        </w:r>
        <w:r>
          <w:rPr>
            <w:rStyle w:val="Hyperlink"/>
            <w:rFonts w:hint="cs"/>
            <w:sz w:val="20"/>
            <w:rtl/>
          </w:rPr>
          <w:t>ז: מס'</w:t>
        </w:r>
        <w:r>
          <w:rPr>
            <w:rStyle w:val="Hyperlink"/>
            <w:sz w:val="20"/>
            <w:rtl/>
          </w:rPr>
          <w:t xml:space="preserve"> 3684</w:t>
        </w:r>
      </w:hyperlink>
      <w:r>
        <w:rPr>
          <w:rFonts w:hint="cs"/>
          <w:sz w:val="20"/>
          <w:rtl/>
        </w:rPr>
        <w:t xml:space="preserve"> מיום </w:t>
      </w:r>
      <w:r>
        <w:rPr>
          <w:sz w:val="20"/>
          <w:rtl/>
        </w:rPr>
        <w:t>27.3.1977 עמ' 1280</w:t>
      </w:r>
      <w:r>
        <w:rPr>
          <w:rFonts w:hint="cs"/>
          <w:sz w:val="20"/>
          <w:rtl/>
        </w:rPr>
        <w:t xml:space="preserve"> </w:t>
      </w:r>
      <w:r>
        <w:rPr>
          <w:sz w:val="20"/>
          <w:rtl/>
        </w:rPr>
        <w:t>–</w:t>
      </w:r>
      <w:r>
        <w:rPr>
          <w:rFonts w:hint="cs"/>
          <w:sz w:val="20"/>
          <w:rtl/>
        </w:rPr>
        <w:t xml:space="preserve"> תק' תשל"ז-1977; ר' תקנה 3 לענין תחילה. </w:t>
      </w:r>
      <w:hyperlink r:id="rId10" w:history="1">
        <w:r>
          <w:rPr>
            <w:rStyle w:val="Hyperlink"/>
            <w:rFonts w:hint="cs"/>
            <w:sz w:val="20"/>
            <w:rtl/>
          </w:rPr>
          <w:t>מס'</w:t>
        </w:r>
        <w:r>
          <w:rPr>
            <w:rStyle w:val="Hyperlink"/>
            <w:sz w:val="20"/>
            <w:rtl/>
          </w:rPr>
          <w:t xml:space="preserve"> 375</w:t>
        </w:r>
        <w:r>
          <w:rPr>
            <w:rStyle w:val="Hyperlink"/>
            <w:sz w:val="20"/>
            <w:rtl/>
          </w:rPr>
          <w:t>3</w:t>
        </w:r>
      </w:hyperlink>
      <w:r>
        <w:rPr>
          <w:rFonts w:hint="cs"/>
          <w:sz w:val="20"/>
          <w:rtl/>
        </w:rPr>
        <w:t xml:space="preserve"> מיום </w:t>
      </w:r>
      <w:r>
        <w:rPr>
          <w:sz w:val="20"/>
          <w:rtl/>
        </w:rPr>
        <w:t>25.8.1977 עמ' 2471 –</w:t>
      </w:r>
      <w:r>
        <w:rPr>
          <w:rFonts w:hint="cs"/>
          <w:sz w:val="20"/>
          <w:rtl/>
        </w:rPr>
        <w:t xml:space="preserve"> תק' (מס' 2) תשל"ז-1977; תחילתן ביום 1.10.1977 (תוקנו </w:t>
      </w:r>
      <w:hyperlink r:id="rId11" w:history="1">
        <w:r>
          <w:rPr>
            <w:rStyle w:val="Hyperlink"/>
            <w:rFonts w:hint="cs"/>
            <w:sz w:val="20"/>
            <w:rtl/>
          </w:rPr>
          <w:t>ק"ת תשל"ח מס</w:t>
        </w:r>
        <w:r>
          <w:rPr>
            <w:rStyle w:val="Hyperlink"/>
            <w:rFonts w:hint="cs"/>
            <w:sz w:val="20"/>
            <w:rtl/>
          </w:rPr>
          <w:t>'</w:t>
        </w:r>
        <w:r>
          <w:rPr>
            <w:rStyle w:val="Hyperlink"/>
            <w:sz w:val="20"/>
            <w:rtl/>
          </w:rPr>
          <w:t xml:space="preserve"> 3780</w:t>
        </w:r>
      </w:hyperlink>
      <w:r>
        <w:rPr>
          <w:rFonts w:hint="cs"/>
          <w:sz w:val="20"/>
          <w:rtl/>
        </w:rPr>
        <w:t xml:space="preserve"> מיום </w:t>
      </w:r>
      <w:r>
        <w:rPr>
          <w:sz w:val="20"/>
          <w:rtl/>
        </w:rPr>
        <w:t>8.11.1977 עמ' 256</w:t>
      </w:r>
      <w:r>
        <w:rPr>
          <w:rFonts w:hint="cs"/>
          <w:sz w:val="20"/>
          <w:rtl/>
        </w:rPr>
        <w:t xml:space="preserve"> </w:t>
      </w:r>
      <w:r>
        <w:rPr>
          <w:sz w:val="20"/>
          <w:rtl/>
        </w:rPr>
        <w:t>–</w:t>
      </w:r>
      <w:r>
        <w:rPr>
          <w:rFonts w:hint="cs"/>
          <w:sz w:val="20"/>
          <w:rtl/>
        </w:rPr>
        <w:t xml:space="preserve"> תק' (מס' 2) תשל"ז-1977 (תיקון) תשל"ח-1977; תחילתן ביום 1.10.1977).</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ק"ת</w:t>
        </w:r>
        <w:r>
          <w:rPr>
            <w:rStyle w:val="Hyperlink"/>
            <w:rFonts w:hint="cs"/>
            <w:sz w:val="20"/>
            <w:rtl/>
          </w:rPr>
          <w:t xml:space="preserve"> תשל"ח</w:t>
        </w:r>
        <w:r>
          <w:rPr>
            <w:rStyle w:val="Hyperlink"/>
            <w:rFonts w:hint="cs"/>
            <w:sz w:val="20"/>
            <w:rtl/>
          </w:rPr>
          <w:t>:</w:t>
        </w:r>
        <w:r>
          <w:rPr>
            <w:rStyle w:val="Hyperlink"/>
            <w:rFonts w:hint="cs"/>
            <w:sz w:val="20"/>
            <w:rtl/>
          </w:rPr>
          <w:t xml:space="preserve"> מס'</w:t>
        </w:r>
        <w:r>
          <w:rPr>
            <w:rStyle w:val="Hyperlink"/>
            <w:sz w:val="20"/>
            <w:rtl/>
          </w:rPr>
          <w:t xml:space="preserve"> 3769</w:t>
        </w:r>
      </w:hyperlink>
      <w:r>
        <w:rPr>
          <w:sz w:val="20"/>
          <w:rtl/>
        </w:rPr>
        <w:t xml:space="preserve"> </w:t>
      </w:r>
      <w:r>
        <w:rPr>
          <w:rFonts w:hint="cs"/>
          <w:sz w:val="20"/>
          <w:rtl/>
        </w:rPr>
        <w:t xml:space="preserve"> מיום </w:t>
      </w:r>
      <w:r>
        <w:rPr>
          <w:sz w:val="20"/>
          <w:rtl/>
        </w:rPr>
        <w:t>18.10.1977 עמ' 89</w:t>
      </w:r>
      <w:r>
        <w:rPr>
          <w:rFonts w:hint="cs"/>
          <w:sz w:val="20"/>
          <w:rtl/>
        </w:rPr>
        <w:t xml:space="preserve"> </w:t>
      </w:r>
      <w:r>
        <w:rPr>
          <w:sz w:val="20"/>
          <w:rtl/>
        </w:rPr>
        <w:t>–</w:t>
      </w:r>
      <w:r>
        <w:rPr>
          <w:rFonts w:hint="cs"/>
          <w:sz w:val="20"/>
          <w:rtl/>
        </w:rPr>
        <w:t xml:space="preserve"> תק' תשל"ח-1977; תחילתן ביום 1.10.1977 (בוטלו </w:t>
      </w:r>
      <w:hyperlink r:id="rId13" w:history="1">
        <w:r>
          <w:rPr>
            <w:rStyle w:val="Hyperlink"/>
            <w:rFonts w:hint="cs"/>
            <w:sz w:val="20"/>
            <w:rtl/>
          </w:rPr>
          <w:t>מס'</w:t>
        </w:r>
        <w:r>
          <w:rPr>
            <w:rStyle w:val="Hyperlink"/>
            <w:sz w:val="20"/>
            <w:rtl/>
          </w:rPr>
          <w:t xml:space="preserve"> 3830</w:t>
        </w:r>
      </w:hyperlink>
      <w:r>
        <w:rPr>
          <w:rFonts w:hint="cs"/>
          <w:sz w:val="20"/>
          <w:rtl/>
        </w:rPr>
        <w:t xml:space="preserve"> מיום </w:t>
      </w:r>
      <w:r>
        <w:rPr>
          <w:sz w:val="20"/>
          <w:rtl/>
        </w:rPr>
        <w:t>28.3.1978 עמ' 96</w:t>
      </w:r>
      <w:r>
        <w:rPr>
          <w:rFonts w:hint="cs"/>
          <w:sz w:val="20"/>
          <w:rtl/>
        </w:rPr>
        <w:t>9 בתקנה 6 לתק' (מס' 2) תשל"ח-1978; תוקף הביטול מיום 1.4.1978).</w:t>
      </w:r>
      <w:r>
        <w:rPr>
          <w:sz w:val="20"/>
          <w:rtl/>
        </w:rPr>
        <w:t xml:space="preserve"> </w:t>
      </w:r>
      <w:hyperlink r:id="rId14" w:history="1">
        <w:r>
          <w:rPr>
            <w:rStyle w:val="Hyperlink"/>
            <w:rFonts w:hint="cs"/>
            <w:sz w:val="20"/>
            <w:rtl/>
          </w:rPr>
          <w:t>מ</w:t>
        </w:r>
        <w:r>
          <w:rPr>
            <w:rStyle w:val="Hyperlink"/>
            <w:rFonts w:hint="cs"/>
            <w:sz w:val="20"/>
            <w:rtl/>
          </w:rPr>
          <w:t>ס</w:t>
        </w:r>
        <w:r>
          <w:rPr>
            <w:rStyle w:val="Hyperlink"/>
            <w:rFonts w:hint="cs"/>
            <w:sz w:val="20"/>
            <w:rtl/>
          </w:rPr>
          <w:t>'</w:t>
        </w:r>
        <w:r>
          <w:rPr>
            <w:rStyle w:val="Hyperlink"/>
            <w:sz w:val="20"/>
            <w:rtl/>
          </w:rPr>
          <w:t xml:space="preserve"> 3830</w:t>
        </w:r>
      </w:hyperlink>
      <w:r>
        <w:rPr>
          <w:rFonts w:hint="cs"/>
          <w:sz w:val="20"/>
          <w:rtl/>
        </w:rPr>
        <w:t xml:space="preserve"> מיום </w:t>
      </w:r>
      <w:r>
        <w:rPr>
          <w:sz w:val="20"/>
          <w:rtl/>
        </w:rPr>
        <w:t>28.3.1978 עמ' 967 –</w:t>
      </w:r>
      <w:r>
        <w:rPr>
          <w:rFonts w:hint="cs"/>
          <w:sz w:val="20"/>
          <w:rtl/>
        </w:rPr>
        <w:t xml:space="preserve"> תק' (מס' 2) תשל"ח-1978; תחילתן ביום 1.4.1978. </w:t>
      </w:r>
      <w:hyperlink r:id="rId15" w:history="1">
        <w:r>
          <w:rPr>
            <w:rStyle w:val="Hyperlink"/>
            <w:rFonts w:hint="cs"/>
            <w:sz w:val="20"/>
            <w:rtl/>
          </w:rPr>
          <w:t>מס'</w:t>
        </w:r>
        <w:r>
          <w:rPr>
            <w:rStyle w:val="Hyperlink"/>
            <w:sz w:val="20"/>
            <w:rtl/>
          </w:rPr>
          <w:t xml:space="preserve"> 3874</w:t>
        </w:r>
      </w:hyperlink>
      <w:r>
        <w:rPr>
          <w:rFonts w:hint="cs"/>
          <w:sz w:val="20"/>
          <w:rtl/>
        </w:rPr>
        <w:t xml:space="preserve"> מיום </w:t>
      </w:r>
      <w:r>
        <w:rPr>
          <w:sz w:val="20"/>
          <w:rtl/>
        </w:rPr>
        <w:t>27.7.1978 עמ' 1817 –</w:t>
      </w:r>
      <w:r>
        <w:rPr>
          <w:rFonts w:hint="cs"/>
          <w:sz w:val="20"/>
          <w:rtl/>
        </w:rPr>
        <w:t xml:space="preserve"> תק' (מס' 3) תשל"ח-1978; תחילתן ביום 1.4.1978 ור' תקנה 3 לענין הוראת מעבר.</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ק"ת</w:t>
        </w:r>
        <w:r>
          <w:rPr>
            <w:rStyle w:val="Hyperlink"/>
            <w:rFonts w:hint="cs"/>
            <w:sz w:val="20"/>
            <w:rtl/>
          </w:rPr>
          <w:t xml:space="preserve"> תשל"ט: מס'</w:t>
        </w:r>
        <w:r>
          <w:rPr>
            <w:rStyle w:val="Hyperlink"/>
            <w:sz w:val="20"/>
            <w:rtl/>
          </w:rPr>
          <w:t xml:space="preserve"> 3901</w:t>
        </w:r>
      </w:hyperlink>
      <w:r>
        <w:rPr>
          <w:rFonts w:hint="cs"/>
          <w:sz w:val="20"/>
          <w:rtl/>
        </w:rPr>
        <w:t xml:space="preserve"> מיום </w:t>
      </w:r>
      <w:r>
        <w:rPr>
          <w:sz w:val="20"/>
          <w:rtl/>
        </w:rPr>
        <w:t>26.10.1978 עמ' 64</w:t>
      </w:r>
      <w:r>
        <w:rPr>
          <w:rFonts w:hint="cs"/>
          <w:sz w:val="20"/>
          <w:rtl/>
        </w:rPr>
        <w:t xml:space="preserve"> </w:t>
      </w:r>
      <w:r>
        <w:rPr>
          <w:sz w:val="20"/>
          <w:rtl/>
        </w:rPr>
        <w:t>–</w:t>
      </w:r>
      <w:r>
        <w:rPr>
          <w:rFonts w:hint="cs"/>
          <w:sz w:val="20"/>
          <w:rtl/>
        </w:rPr>
        <w:t xml:space="preserve"> תק' תשל"ט-1978; תחילתן ביום 1.10.1978. </w:t>
      </w:r>
      <w:hyperlink r:id="rId17" w:history="1">
        <w:r>
          <w:rPr>
            <w:rStyle w:val="Hyperlink"/>
            <w:rFonts w:hint="cs"/>
            <w:sz w:val="20"/>
            <w:rtl/>
          </w:rPr>
          <w:t>מס'</w:t>
        </w:r>
        <w:r>
          <w:rPr>
            <w:rStyle w:val="Hyperlink"/>
            <w:sz w:val="20"/>
            <w:rtl/>
          </w:rPr>
          <w:t xml:space="preserve"> 394</w:t>
        </w:r>
        <w:r>
          <w:rPr>
            <w:rStyle w:val="Hyperlink"/>
            <w:sz w:val="20"/>
            <w:rtl/>
          </w:rPr>
          <w:t>4</w:t>
        </w:r>
      </w:hyperlink>
      <w:r>
        <w:rPr>
          <w:rFonts w:hint="cs"/>
          <w:sz w:val="20"/>
          <w:rtl/>
        </w:rPr>
        <w:t xml:space="preserve"> מיום </w:t>
      </w:r>
      <w:r>
        <w:rPr>
          <w:sz w:val="20"/>
          <w:rtl/>
        </w:rPr>
        <w:t>15.2.1979 עמ' 692</w:t>
      </w:r>
      <w:r>
        <w:rPr>
          <w:rFonts w:hint="cs"/>
          <w:sz w:val="20"/>
          <w:rtl/>
        </w:rPr>
        <w:t xml:space="preserve"> </w:t>
      </w:r>
      <w:r>
        <w:rPr>
          <w:sz w:val="20"/>
          <w:rtl/>
        </w:rPr>
        <w:t>–</w:t>
      </w:r>
      <w:r>
        <w:rPr>
          <w:rFonts w:hint="cs"/>
          <w:sz w:val="20"/>
          <w:rtl/>
        </w:rPr>
        <w:t xml:space="preserve"> תק' (מס' 2) תשל"ט-1979. </w:t>
      </w:r>
      <w:hyperlink r:id="rId18" w:history="1">
        <w:r>
          <w:rPr>
            <w:rStyle w:val="Hyperlink"/>
            <w:rFonts w:hint="cs"/>
            <w:sz w:val="20"/>
            <w:rtl/>
          </w:rPr>
          <w:t>מס'</w:t>
        </w:r>
        <w:r>
          <w:rPr>
            <w:rStyle w:val="Hyperlink"/>
            <w:sz w:val="20"/>
            <w:rtl/>
          </w:rPr>
          <w:t xml:space="preserve"> 397</w:t>
        </w:r>
        <w:r>
          <w:rPr>
            <w:rStyle w:val="Hyperlink"/>
            <w:sz w:val="20"/>
            <w:rtl/>
          </w:rPr>
          <w:t>0</w:t>
        </w:r>
      </w:hyperlink>
      <w:r>
        <w:rPr>
          <w:rFonts w:hint="cs"/>
          <w:sz w:val="20"/>
          <w:rtl/>
        </w:rPr>
        <w:t xml:space="preserve"> מיום </w:t>
      </w:r>
      <w:r>
        <w:rPr>
          <w:sz w:val="20"/>
          <w:rtl/>
        </w:rPr>
        <w:t>10.4.1979 עמ' 988 –</w:t>
      </w:r>
      <w:r>
        <w:rPr>
          <w:rFonts w:hint="cs"/>
          <w:sz w:val="20"/>
          <w:rtl/>
        </w:rPr>
        <w:t xml:space="preserve"> תק' (מס' 3) תשל"ט-1979; ר' תקנה 5 לענין תחילה.</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sz w:val="20"/>
            <w:rtl/>
          </w:rPr>
          <w:t>ק"ת</w:t>
        </w:r>
        <w:r>
          <w:rPr>
            <w:rStyle w:val="Hyperlink"/>
            <w:rFonts w:hint="cs"/>
            <w:sz w:val="20"/>
            <w:rtl/>
          </w:rPr>
          <w:t xml:space="preserve"> תש"ם</w:t>
        </w:r>
        <w:r>
          <w:rPr>
            <w:rStyle w:val="Hyperlink"/>
            <w:rFonts w:hint="cs"/>
            <w:sz w:val="20"/>
            <w:rtl/>
          </w:rPr>
          <w:t xml:space="preserve"> </w:t>
        </w:r>
        <w:r>
          <w:rPr>
            <w:rStyle w:val="Hyperlink"/>
            <w:rFonts w:hint="cs"/>
            <w:sz w:val="20"/>
            <w:rtl/>
          </w:rPr>
          <w:t>מ</w:t>
        </w:r>
        <w:r>
          <w:rPr>
            <w:rStyle w:val="Hyperlink"/>
            <w:rFonts w:hint="cs"/>
            <w:sz w:val="20"/>
            <w:rtl/>
          </w:rPr>
          <w:t>ס</w:t>
        </w:r>
        <w:r>
          <w:rPr>
            <w:rStyle w:val="Hyperlink"/>
            <w:rFonts w:hint="cs"/>
            <w:sz w:val="20"/>
            <w:rtl/>
          </w:rPr>
          <w:t>'</w:t>
        </w:r>
        <w:r>
          <w:rPr>
            <w:rStyle w:val="Hyperlink"/>
            <w:sz w:val="20"/>
            <w:rtl/>
          </w:rPr>
          <w:t xml:space="preserve"> 4109</w:t>
        </w:r>
      </w:hyperlink>
      <w:r>
        <w:rPr>
          <w:rFonts w:hint="cs"/>
          <w:sz w:val="20"/>
          <w:rtl/>
        </w:rPr>
        <w:t xml:space="preserve"> מיום </w:t>
      </w:r>
      <w:r>
        <w:rPr>
          <w:sz w:val="20"/>
          <w:rtl/>
        </w:rPr>
        <w:t>10.4.1980 עמ' 1310</w:t>
      </w:r>
      <w:r>
        <w:rPr>
          <w:rFonts w:hint="cs"/>
          <w:sz w:val="20"/>
          <w:rtl/>
        </w:rPr>
        <w:t xml:space="preserve"> </w:t>
      </w:r>
      <w:r>
        <w:rPr>
          <w:sz w:val="20"/>
          <w:rtl/>
        </w:rPr>
        <w:t>–</w:t>
      </w:r>
      <w:r>
        <w:rPr>
          <w:rFonts w:hint="cs"/>
          <w:sz w:val="20"/>
          <w:rtl/>
        </w:rPr>
        <w:t xml:space="preserve"> תק' תש"ם-1980; תחילתן ביום 1.4.1980.</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ק"ת</w:t>
        </w:r>
        <w:r>
          <w:rPr>
            <w:rStyle w:val="Hyperlink"/>
            <w:rFonts w:hint="cs"/>
            <w:sz w:val="20"/>
            <w:rtl/>
          </w:rPr>
          <w:t xml:space="preserve"> תשמ"</w:t>
        </w:r>
        <w:r>
          <w:rPr>
            <w:rStyle w:val="Hyperlink"/>
            <w:rFonts w:hint="cs"/>
            <w:sz w:val="20"/>
            <w:rtl/>
          </w:rPr>
          <w:t>א</w:t>
        </w:r>
        <w:r>
          <w:rPr>
            <w:rStyle w:val="Hyperlink"/>
            <w:rFonts w:hint="cs"/>
            <w:sz w:val="20"/>
            <w:rtl/>
          </w:rPr>
          <w:t>: מס'</w:t>
        </w:r>
        <w:r>
          <w:rPr>
            <w:rStyle w:val="Hyperlink"/>
            <w:sz w:val="20"/>
            <w:rtl/>
          </w:rPr>
          <w:t xml:space="preserve"> 4209</w:t>
        </w:r>
      </w:hyperlink>
      <w:r>
        <w:rPr>
          <w:rFonts w:hint="cs"/>
          <w:sz w:val="20"/>
          <w:rtl/>
        </w:rPr>
        <w:t xml:space="preserve"> מיום </w:t>
      </w:r>
      <w:r>
        <w:rPr>
          <w:sz w:val="20"/>
          <w:rtl/>
        </w:rPr>
        <w:t>5.3.1981 עמ' 499</w:t>
      </w:r>
      <w:r>
        <w:rPr>
          <w:rFonts w:hint="cs"/>
          <w:sz w:val="20"/>
          <w:rtl/>
        </w:rPr>
        <w:t xml:space="preserve"> </w:t>
      </w:r>
      <w:r>
        <w:rPr>
          <w:sz w:val="20"/>
          <w:rtl/>
        </w:rPr>
        <w:t>–</w:t>
      </w:r>
      <w:r>
        <w:rPr>
          <w:rFonts w:hint="cs"/>
          <w:sz w:val="20"/>
          <w:rtl/>
        </w:rPr>
        <w:t xml:space="preserve"> תק' תשמ"א-1981; תחילתן ביום 1.4.1980. </w:t>
      </w:r>
      <w:hyperlink r:id="rId21" w:history="1">
        <w:r>
          <w:rPr>
            <w:rStyle w:val="Hyperlink"/>
            <w:rFonts w:hint="cs"/>
            <w:sz w:val="20"/>
            <w:rtl/>
          </w:rPr>
          <w:t>מ</w:t>
        </w:r>
        <w:r>
          <w:rPr>
            <w:rStyle w:val="Hyperlink"/>
            <w:rFonts w:hint="cs"/>
            <w:sz w:val="20"/>
            <w:rtl/>
          </w:rPr>
          <w:t>ס</w:t>
        </w:r>
        <w:r>
          <w:rPr>
            <w:rStyle w:val="Hyperlink"/>
            <w:rFonts w:hint="cs"/>
            <w:sz w:val="20"/>
            <w:rtl/>
          </w:rPr>
          <w:t>'</w:t>
        </w:r>
        <w:r>
          <w:rPr>
            <w:rStyle w:val="Hyperlink"/>
            <w:sz w:val="20"/>
            <w:rtl/>
          </w:rPr>
          <w:t xml:space="preserve"> 4220</w:t>
        </w:r>
      </w:hyperlink>
      <w:r>
        <w:rPr>
          <w:rFonts w:hint="cs"/>
          <w:sz w:val="20"/>
          <w:rtl/>
        </w:rPr>
        <w:t xml:space="preserve"> מיום </w:t>
      </w:r>
      <w:r>
        <w:rPr>
          <w:sz w:val="20"/>
          <w:rtl/>
        </w:rPr>
        <w:t>31.3.1981 עמ' 80</w:t>
      </w:r>
      <w:r>
        <w:rPr>
          <w:rFonts w:hint="cs"/>
          <w:sz w:val="20"/>
          <w:rtl/>
        </w:rPr>
        <w:t>8</w:t>
      </w:r>
      <w:r>
        <w:rPr>
          <w:sz w:val="20"/>
          <w:rtl/>
        </w:rPr>
        <w:t xml:space="preserve"> –</w:t>
      </w:r>
      <w:r>
        <w:rPr>
          <w:rFonts w:hint="cs"/>
          <w:sz w:val="20"/>
          <w:rtl/>
        </w:rPr>
        <w:t xml:space="preserve"> תק' (מס' 2) תשמ"א-1981; תחילתן ביום 1.4.1981. </w:t>
      </w:r>
      <w:hyperlink r:id="rId22" w:history="1">
        <w:r>
          <w:rPr>
            <w:rStyle w:val="Hyperlink"/>
            <w:rFonts w:hint="cs"/>
            <w:sz w:val="20"/>
            <w:rtl/>
          </w:rPr>
          <w:t>מס'</w:t>
        </w:r>
        <w:r>
          <w:rPr>
            <w:rStyle w:val="Hyperlink"/>
            <w:sz w:val="20"/>
            <w:rtl/>
          </w:rPr>
          <w:t xml:space="preserve"> 4237</w:t>
        </w:r>
      </w:hyperlink>
      <w:r>
        <w:rPr>
          <w:rFonts w:hint="cs"/>
          <w:sz w:val="20"/>
          <w:rtl/>
        </w:rPr>
        <w:t xml:space="preserve"> מיום </w:t>
      </w:r>
      <w:r>
        <w:rPr>
          <w:sz w:val="20"/>
          <w:rtl/>
        </w:rPr>
        <w:t>24.5.1981 עמ' 1033 –</w:t>
      </w:r>
      <w:r>
        <w:rPr>
          <w:rFonts w:hint="cs"/>
          <w:sz w:val="20"/>
          <w:rtl/>
        </w:rPr>
        <w:t xml:space="preserve"> תק' (מס' 3) תשמ"א-1981; תחילתן משנת הלימודים האקדמית תשמ"א. </w:t>
      </w:r>
      <w:hyperlink r:id="rId23" w:history="1">
        <w:r>
          <w:rPr>
            <w:rStyle w:val="Hyperlink"/>
            <w:rFonts w:hint="cs"/>
            <w:sz w:val="20"/>
            <w:rtl/>
          </w:rPr>
          <w:t>מס'</w:t>
        </w:r>
        <w:r>
          <w:rPr>
            <w:rStyle w:val="Hyperlink"/>
            <w:sz w:val="20"/>
            <w:rtl/>
          </w:rPr>
          <w:t xml:space="preserve"> 4242</w:t>
        </w:r>
      </w:hyperlink>
      <w:r>
        <w:rPr>
          <w:rFonts w:hint="cs"/>
          <w:sz w:val="20"/>
          <w:rtl/>
        </w:rPr>
        <w:t xml:space="preserve"> מיום </w:t>
      </w:r>
      <w:r>
        <w:rPr>
          <w:sz w:val="20"/>
          <w:rtl/>
        </w:rPr>
        <w:t>16.6.1981 עמ' 1093 –</w:t>
      </w:r>
      <w:r>
        <w:rPr>
          <w:rFonts w:hint="cs"/>
          <w:sz w:val="20"/>
          <w:rtl/>
        </w:rPr>
        <w:t xml:space="preserve"> תק' (מס' 4) תשמ"א-1981; תחילתן משנת הלימודים האקדמית תשמ"א. </w:t>
      </w:r>
      <w:hyperlink r:id="rId24" w:history="1">
        <w:r>
          <w:rPr>
            <w:rStyle w:val="Hyperlink"/>
            <w:rFonts w:hint="cs"/>
            <w:sz w:val="20"/>
            <w:rtl/>
          </w:rPr>
          <w:t>מס'</w:t>
        </w:r>
        <w:r>
          <w:rPr>
            <w:rStyle w:val="Hyperlink"/>
            <w:sz w:val="20"/>
            <w:rtl/>
          </w:rPr>
          <w:t xml:space="preserve"> 4250</w:t>
        </w:r>
      </w:hyperlink>
      <w:r>
        <w:rPr>
          <w:rFonts w:hint="cs"/>
          <w:sz w:val="20"/>
          <w:rtl/>
        </w:rPr>
        <w:t xml:space="preserve"> מיום </w:t>
      </w:r>
      <w:r>
        <w:rPr>
          <w:sz w:val="20"/>
          <w:rtl/>
        </w:rPr>
        <w:t>9.7.1981 עמ' 1198 –</w:t>
      </w:r>
      <w:r>
        <w:rPr>
          <w:rFonts w:hint="cs"/>
          <w:sz w:val="20"/>
          <w:rtl/>
        </w:rPr>
        <w:t xml:space="preserve"> תק' (מס' 5) תשמ"א-1981; תחילתן ביום 1.4.1981. </w:t>
      </w:r>
      <w:hyperlink r:id="rId25" w:history="1">
        <w:r>
          <w:rPr>
            <w:rStyle w:val="Hyperlink"/>
            <w:rFonts w:hint="cs"/>
            <w:sz w:val="20"/>
            <w:rtl/>
          </w:rPr>
          <w:t>מס'</w:t>
        </w:r>
        <w:r>
          <w:rPr>
            <w:rStyle w:val="Hyperlink"/>
            <w:sz w:val="20"/>
            <w:rtl/>
          </w:rPr>
          <w:t xml:space="preserve"> 4253</w:t>
        </w:r>
      </w:hyperlink>
      <w:r>
        <w:rPr>
          <w:rFonts w:hint="cs"/>
          <w:sz w:val="20"/>
          <w:rtl/>
        </w:rPr>
        <w:t xml:space="preserve"> מיום </w:t>
      </w:r>
      <w:r>
        <w:rPr>
          <w:sz w:val="20"/>
          <w:rtl/>
        </w:rPr>
        <w:t>20.7.1981 עמ' 1227 –</w:t>
      </w:r>
      <w:r>
        <w:rPr>
          <w:rFonts w:hint="cs"/>
          <w:sz w:val="20"/>
          <w:rtl/>
        </w:rPr>
        <w:t xml:space="preserve"> תק' (מס' 6) תשמ"א-1981. </w:t>
      </w:r>
      <w:hyperlink r:id="rId26" w:history="1">
        <w:r>
          <w:rPr>
            <w:rStyle w:val="Hyperlink"/>
            <w:rFonts w:hint="cs"/>
            <w:sz w:val="20"/>
            <w:rtl/>
          </w:rPr>
          <w:t>מס'</w:t>
        </w:r>
        <w:r>
          <w:rPr>
            <w:rStyle w:val="Hyperlink"/>
            <w:sz w:val="20"/>
            <w:rtl/>
          </w:rPr>
          <w:t xml:space="preserve"> 4263</w:t>
        </w:r>
      </w:hyperlink>
      <w:r>
        <w:rPr>
          <w:rFonts w:hint="cs"/>
          <w:sz w:val="20"/>
          <w:rtl/>
        </w:rPr>
        <w:t xml:space="preserve"> מיום </w:t>
      </w:r>
      <w:r>
        <w:rPr>
          <w:sz w:val="20"/>
          <w:rtl/>
        </w:rPr>
        <w:t>27.8.1981 עמ' 1353 –</w:t>
      </w:r>
      <w:r>
        <w:rPr>
          <w:rFonts w:hint="cs"/>
          <w:sz w:val="20"/>
          <w:rtl/>
        </w:rPr>
        <w:t xml:space="preserve"> תק' (מס' 7) תשמ"א-1981; תחילתן ביום 1.10.1981.</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ק"ת</w:t>
        </w:r>
        <w:r>
          <w:rPr>
            <w:rStyle w:val="Hyperlink"/>
            <w:rFonts w:hint="cs"/>
            <w:sz w:val="20"/>
            <w:rtl/>
          </w:rPr>
          <w:t xml:space="preserve"> </w:t>
        </w:r>
        <w:r>
          <w:rPr>
            <w:rStyle w:val="Hyperlink"/>
            <w:rFonts w:hint="cs"/>
            <w:sz w:val="20"/>
            <w:rtl/>
          </w:rPr>
          <w:t>ת</w:t>
        </w:r>
        <w:r>
          <w:rPr>
            <w:rStyle w:val="Hyperlink"/>
            <w:rFonts w:hint="cs"/>
            <w:sz w:val="20"/>
            <w:rtl/>
          </w:rPr>
          <w:t>שמ"ב: מס'</w:t>
        </w:r>
        <w:r>
          <w:rPr>
            <w:rStyle w:val="Hyperlink"/>
            <w:sz w:val="20"/>
            <w:rtl/>
          </w:rPr>
          <w:t xml:space="preserve"> 4279</w:t>
        </w:r>
      </w:hyperlink>
      <w:r>
        <w:rPr>
          <w:rFonts w:hint="cs"/>
          <w:sz w:val="20"/>
          <w:rtl/>
        </w:rPr>
        <w:t xml:space="preserve"> מיום </w:t>
      </w:r>
      <w:r>
        <w:rPr>
          <w:sz w:val="20"/>
          <w:rtl/>
        </w:rPr>
        <w:t>26.10.1981 עמ' 19</w:t>
      </w:r>
      <w:r>
        <w:rPr>
          <w:rFonts w:hint="cs"/>
          <w:sz w:val="20"/>
          <w:rtl/>
        </w:rPr>
        <w:t xml:space="preserve">5 </w:t>
      </w:r>
      <w:r>
        <w:rPr>
          <w:sz w:val="20"/>
          <w:rtl/>
        </w:rPr>
        <w:t>–</w:t>
      </w:r>
      <w:r>
        <w:rPr>
          <w:rFonts w:hint="cs"/>
          <w:sz w:val="20"/>
          <w:rtl/>
        </w:rPr>
        <w:t xml:space="preserve"> תק' תשמ"ב-1981; תחילתן משנת הלימודים האקדמית תשמ"ב. </w:t>
      </w:r>
      <w:hyperlink r:id="rId28" w:history="1">
        <w:r>
          <w:rPr>
            <w:rStyle w:val="Hyperlink"/>
            <w:rFonts w:hint="cs"/>
            <w:sz w:val="20"/>
            <w:rtl/>
          </w:rPr>
          <w:t>מס'</w:t>
        </w:r>
        <w:r>
          <w:rPr>
            <w:rStyle w:val="Hyperlink"/>
            <w:sz w:val="20"/>
            <w:rtl/>
          </w:rPr>
          <w:t xml:space="preserve"> 4281</w:t>
        </w:r>
      </w:hyperlink>
      <w:r>
        <w:rPr>
          <w:rFonts w:hint="cs"/>
          <w:sz w:val="20"/>
          <w:rtl/>
        </w:rPr>
        <w:t xml:space="preserve"> מיום </w:t>
      </w:r>
      <w:r>
        <w:rPr>
          <w:sz w:val="20"/>
          <w:rtl/>
        </w:rPr>
        <w:t>2.11.1981 עמ' 217 –</w:t>
      </w:r>
      <w:r>
        <w:rPr>
          <w:rFonts w:hint="cs"/>
          <w:sz w:val="20"/>
          <w:rtl/>
        </w:rPr>
        <w:t xml:space="preserve"> תק' (מס' 2) תשמ"ב-1981; ר' תקנה 3 לענין תחילה ותחולה. </w:t>
      </w:r>
      <w:hyperlink r:id="rId29" w:history="1">
        <w:r>
          <w:rPr>
            <w:rStyle w:val="Hyperlink"/>
            <w:rFonts w:hint="cs"/>
            <w:sz w:val="20"/>
            <w:rtl/>
          </w:rPr>
          <w:t>מס'</w:t>
        </w:r>
        <w:r>
          <w:rPr>
            <w:rStyle w:val="Hyperlink"/>
            <w:sz w:val="20"/>
            <w:rtl/>
          </w:rPr>
          <w:t xml:space="preserve"> 4334</w:t>
        </w:r>
      </w:hyperlink>
      <w:r>
        <w:rPr>
          <w:rFonts w:hint="cs"/>
          <w:sz w:val="20"/>
          <w:rtl/>
        </w:rPr>
        <w:t xml:space="preserve"> מיום </w:t>
      </w:r>
      <w:r>
        <w:rPr>
          <w:sz w:val="20"/>
          <w:rtl/>
        </w:rPr>
        <w:t>1.4.1982 עמ' 822 –</w:t>
      </w:r>
      <w:r>
        <w:rPr>
          <w:rFonts w:hint="cs"/>
          <w:sz w:val="20"/>
          <w:rtl/>
        </w:rPr>
        <w:t xml:space="preserve"> תק' (מס' 3) תשמ"ב-1982. </w:t>
      </w:r>
      <w:hyperlink r:id="rId30" w:history="1">
        <w:r>
          <w:rPr>
            <w:rStyle w:val="Hyperlink"/>
            <w:rFonts w:hint="cs"/>
            <w:sz w:val="20"/>
            <w:rtl/>
          </w:rPr>
          <w:t>מס'</w:t>
        </w:r>
        <w:r>
          <w:rPr>
            <w:rStyle w:val="Hyperlink"/>
            <w:sz w:val="20"/>
            <w:rtl/>
          </w:rPr>
          <w:t xml:space="preserve"> 4382</w:t>
        </w:r>
      </w:hyperlink>
      <w:r>
        <w:rPr>
          <w:rFonts w:hint="cs"/>
          <w:sz w:val="20"/>
          <w:rtl/>
        </w:rPr>
        <w:t xml:space="preserve"> מיום </w:t>
      </w:r>
      <w:r>
        <w:rPr>
          <w:sz w:val="20"/>
          <w:rtl/>
        </w:rPr>
        <w:t>18.7.1982 עמ' 1330 –</w:t>
      </w:r>
      <w:r>
        <w:rPr>
          <w:rFonts w:hint="cs"/>
          <w:sz w:val="20"/>
          <w:rtl/>
        </w:rPr>
        <w:t xml:space="preserve"> תק' (מס' 4) תשמ"ב-1982; תחילתן משנת הלימודים האקדמית תשמ"ג.</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sz w:val="20"/>
            <w:rtl/>
          </w:rPr>
          <w:t>ק"ת</w:t>
        </w:r>
        <w:r>
          <w:rPr>
            <w:rStyle w:val="Hyperlink"/>
            <w:rFonts w:hint="cs"/>
            <w:sz w:val="20"/>
            <w:rtl/>
          </w:rPr>
          <w:t xml:space="preserve"> תשמ"ג: מס'</w:t>
        </w:r>
        <w:r>
          <w:rPr>
            <w:rStyle w:val="Hyperlink"/>
            <w:sz w:val="20"/>
            <w:rtl/>
          </w:rPr>
          <w:t xml:space="preserve"> 4418</w:t>
        </w:r>
      </w:hyperlink>
      <w:r>
        <w:rPr>
          <w:rFonts w:hint="cs"/>
          <w:sz w:val="20"/>
          <w:rtl/>
        </w:rPr>
        <w:t xml:space="preserve"> מיום </w:t>
      </w:r>
      <w:r>
        <w:rPr>
          <w:sz w:val="20"/>
          <w:rtl/>
        </w:rPr>
        <w:t>19.10.1982 עמ' 125</w:t>
      </w:r>
      <w:r>
        <w:rPr>
          <w:rFonts w:hint="cs"/>
          <w:sz w:val="20"/>
          <w:rtl/>
        </w:rPr>
        <w:t xml:space="preserve"> </w:t>
      </w:r>
      <w:r>
        <w:rPr>
          <w:sz w:val="20"/>
          <w:rtl/>
        </w:rPr>
        <w:t>–</w:t>
      </w:r>
      <w:r>
        <w:rPr>
          <w:rFonts w:hint="cs"/>
          <w:sz w:val="20"/>
          <w:rtl/>
        </w:rPr>
        <w:t xml:space="preserve"> תק' תשמ"ג-1982; תחילתן משנת הלימודים האקדמית תשמ"ג. </w:t>
      </w:r>
      <w:hyperlink r:id="rId32" w:history="1">
        <w:r>
          <w:rPr>
            <w:rStyle w:val="Hyperlink"/>
            <w:rFonts w:hint="cs"/>
            <w:sz w:val="20"/>
            <w:rtl/>
          </w:rPr>
          <w:t>מס'</w:t>
        </w:r>
        <w:r>
          <w:rPr>
            <w:rStyle w:val="Hyperlink"/>
            <w:sz w:val="20"/>
            <w:rtl/>
          </w:rPr>
          <w:t xml:space="preserve"> 4421</w:t>
        </w:r>
      </w:hyperlink>
      <w:r>
        <w:rPr>
          <w:rFonts w:hint="cs"/>
          <w:sz w:val="20"/>
          <w:rtl/>
        </w:rPr>
        <w:t xml:space="preserve"> מיום </w:t>
      </w:r>
      <w:r>
        <w:rPr>
          <w:sz w:val="20"/>
          <w:rtl/>
        </w:rPr>
        <w:t>28.10.1982 עמ' 137 –</w:t>
      </w:r>
      <w:r>
        <w:rPr>
          <w:rFonts w:hint="cs"/>
          <w:sz w:val="20"/>
          <w:rtl/>
        </w:rPr>
        <w:t xml:space="preserve"> הוראת שעה תשמ"ג-1982. </w:t>
      </w:r>
      <w:hyperlink r:id="rId33" w:history="1">
        <w:r>
          <w:rPr>
            <w:rStyle w:val="Hyperlink"/>
            <w:rFonts w:hint="cs"/>
            <w:sz w:val="20"/>
            <w:rtl/>
          </w:rPr>
          <w:t>מס'</w:t>
        </w:r>
        <w:r>
          <w:rPr>
            <w:rStyle w:val="Hyperlink"/>
            <w:sz w:val="20"/>
            <w:rtl/>
          </w:rPr>
          <w:t xml:space="preserve"> 4475</w:t>
        </w:r>
      </w:hyperlink>
      <w:r>
        <w:rPr>
          <w:rFonts w:hint="cs"/>
          <w:sz w:val="20"/>
          <w:rtl/>
        </w:rPr>
        <w:t xml:space="preserve"> מיום </w:t>
      </w:r>
      <w:r>
        <w:rPr>
          <w:sz w:val="20"/>
          <w:rtl/>
        </w:rPr>
        <w:t>24.3.1983 עמ' 103</w:t>
      </w:r>
      <w:r>
        <w:rPr>
          <w:rFonts w:hint="cs"/>
          <w:sz w:val="20"/>
          <w:rtl/>
        </w:rPr>
        <w:t>5</w:t>
      </w:r>
      <w:r>
        <w:rPr>
          <w:sz w:val="20"/>
          <w:rtl/>
        </w:rPr>
        <w:t xml:space="preserve"> –</w:t>
      </w:r>
      <w:r>
        <w:rPr>
          <w:rFonts w:hint="cs"/>
          <w:sz w:val="20"/>
          <w:rtl/>
        </w:rPr>
        <w:t xml:space="preserve"> תק' (מס' 2) תשמ"ג-1983; תחילתן ביום 1.4.1983. </w:t>
      </w:r>
      <w:hyperlink r:id="rId34" w:history="1">
        <w:r>
          <w:rPr>
            <w:rStyle w:val="Hyperlink"/>
            <w:rFonts w:hint="cs"/>
            <w:sz w:val="20"/>
            <w:rtl/>
          </w:rPr>
          <w:t>מס'</w:t>
        </w:r>
        <w:r>
          <w:rPr>
            <w:rStyle w:val="Hyperlink"/>
            <w:sz w:val="20"/>
            <w:rtl/>
          </w:rPr>
          <w:t xml:space="preserve"> 4477</w:t>
        </w:r>
      </w:hyperlink>
      <w:r>
        <w:rPr>
          <w:rFonts w:hint="cs"/>
          <w:sz w:val="20"/>
          <w:rtl/>
        </w:rPr>
        <w:t xml:space="preserve"> מיום </w:t>
      </w:r>
      <w:r>
        <w:rPr>
          <w:sz w:val="20"/>
          <w:rtl/>
        </w:rPr>
        <w:t>31.3.1983 עמ' 1059</w:t>
      </w:r>
      <w:r>
        <w:rPr>
          <w:rFonts w:hint="cs"/>
          <w:sz w:val="20"/>
          <w:rtl/>
        </w:rPr>
        <w:t xml:space="preserve"> </w:t>
      </w:r>
      <w:r>
        <w:rPr>
          <w:sz w:val="20"/>
          <w:rtl/>
        </w:rPr>
        <w:t>–</w:t>
      </w:r>
      <w:r>
        <w:rPr>
          <w:rFonts w:hint="cs"/>
          <w:sz w:val="20"/>
          <w:rtl/>
        </w:rPr>
        <w:t xml:space="preserve"> תק' (מס' 3) תשמ"ג-1983; תחילתן משנת הלימודים האקדמית תשמ"ג. </w:t>
      </w:r>
      <w:hyperlink r:id="rId35" w:history="1">
        <w:r>
          <w:rPr>
            <w:rStyle w:val="Hyperlink"/>
            <w:rFonts w:hint="cs"/>
            <w:sz w:val="20"/>
            <w:rtl/>
          </w:rPr>
          <w:t>מס'</w:t>
        </w:r>
        <w:r>
          <w:rPr>
            <w:rStyle w:val="Hyperlink"/>
            <w:sz w:val="20"/>
            <w:rtl/>
          </w:rPr>
          <w:t xml:space="preserve"> 4512</w:t>
        </w:r>
      </w:hyperlink>
      <w:r>
        <w:rPr>
          <w:rFonts w:hint="cs"/>
          <w:sz w:val="20"/>
          <w:rtl/>
        </w:rPr>
        <w:t xml:space="preserve"> מיום </w:t>
      </w:r>
      <w:r>
        <w:rPr>
          <w:sz w:val="20"/>
          <w:rtl/>
        </w:rPr>
        <w:t>14.7.1983 עמ' 171</w:t>
      </w:r>
      <w:r>
        <w:rPr>
          <w:rFonts w:hint="cs"/>
          <w:sz w:val="20"/>
          <w:rtl/>
        </w:rPr>
        <w:t>7</w:t>
      </w:r>
      <w:r>
        <w:rPr>
          <w:sz w:val="20"/>
          <w:rtl/>
        </w:rPr>
        <w:t xml:space="preserve"> –</w:t>
      </w:r>
      <w:r>
        <w:rPr>
          <w:rFonts w:hint="cs"/>
          <w:sz w:val="20"/>
          <w:rtl/>
        </w:rPr>
        <w:t xml:space="preserve"> תק' (מס' 4) תשמ"ג-1983; תחילתן משנת הלימודים האקדמית תשמ"ד.</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Pr>
            <w:rStyle w:val="Hyperlink"/>
            <w:sz w:val="20"/>
            <w:rtl/>
          </w:rPr>
          <w:t>ק"ת</w:t>
        </w:r>
        <w:r>
          <w:rPr>
            <w:rStyle w:val="Hyperlink"/>
            <w:rFonts w:hint="cs"/>
            <w:sz w:val="20"/>
            <w:rtl/>
          </w:rPr>
          <w:t xml:space="preserve"> תשמ"ד: מס</w:t>
        </w:r>
        <w:r>
          <w:rPr>
            <w:rStyle w:val="Hyperlink"/>
            <w:rFonts w:hint="cs"/>
            <w:sz w:val="20"/>
            <w:rtl/>
          </w:rPr>
          <w:t>'</w:t>
        </w:r>
        <w:r>
          <w:rPr>
            <w:rStyle w:val="Hyperlink"/>
            <w:sz w:val="20"/>
            <w:rtl/>
          </w:rPr>
          <w:t xml:space="preserve"> 4565</w:t>
        </w:r>
      </w:hyperlink>
      <w:r>
        <w:rPr>
          <w:rFonts w:hint="cs"/>
          <w:sz w:val="20"/>
          <w:rtl/>
        </w:rPr>
        <w:t xml:space="preserve"> מיום </w:t>
      </w:r>
      <w:r>
        <w:rPr>
          <w:sz w:val="20"/>
          <w:rtl/>
        </w:rPr>
        <w:t>12.12.1983 עמ' 600</w:t>
      </w:r>
      <w:r>
        <w:rPr>
          <w:rFonts w:hint="cs"/>
          <w:sz w:val="20"/>
          <w:rtl/>
        </w:rPr>
        <w:t xml:space="preserve"> </w:t>
      </w:r>
      <w:r>
        <w:rPr>
          <w:sz w:val="20"/>
          <w:rtl/>
        </w:rPr>
        <w:t>–</w:t>
      </w:r>
      <w:r>
        <w:rPr>
          <w:rFonts w:hint="cs"/>
          <w:sz w:val="20"/>
          <w:rtl/>
        </w:rPr>
        <w:t xml:space="preserve"> תק' תשמ"ד-1983. </w:t>
      </w:r>
      <w:hyperlink r:id="rId37" w:history="1">
        <w:r>
          <w:rPr>
            <w:rStyle w:val="Hyperlink"/>
            <w:rFonts w:hint="cs"/>
            <w:sz w:val="20"/>
            <w:rtl/>
          </w:rPr>
          <w:t>מס'</w:t>
        </w:r>
        <w:r>
          <w:rPr>
            <w:rStyle w:val="Hyperlink"/>
            <w:sz w:val="20"/>
            <w:rtl/>
          </w:rPr>
          <w:t xml:space="preserve"> </w:t>
        </w:r>
        <w:r>
          <w:rPr>
            <w:rStyle w:val="Hyperlink"/>
            <w:sz w:val="20"/>
            <w:rtl/>
          </w:rPr>
          <w:t>4</w:t>
        </w:r>
        <w:r>
          <w:rPr>
            <w:rStyle w:val="Hyperlink"/>
            <w:sz w:val="20"/>
            <w:rtl/>
          </w:rPr>
          <w:t>599</w:t>
        </w:r>
      </w:hyperlink>
      <w:r>
        <w:rPr>
          <w:rFonts w:hint="cs"/>
          <w:sz w:val="20"/>
          <w:rtl/>
        </w:rPr>
        <w:t xml:space="preserve"> מיום </w:t>
      </w:r>
      <w:r>
        <w:rPr>
          <w:sz w:val="20"/>
          <w:rtl/>
        </w:rPr>
        <w:t>28.2.1984 עמ' 1031 –</w:t>
      </w:r>
      <w:r>
        <w:rPr>
          <w:rFonts w:hint="cs"/>
          <w:sz w:val="20"/>
          <w:rtl/>
        </w:rPr>
        <w:t xml:space="preserve"> תק' (מס' 2) תשמ"ד-1984; תחילתן משנת הלימודים האקדמית תשמ"ד. </w:t>
      </w:r>
      <w:hyperlink r:id="rId38" w:history="1">
        <w:r>
          <w:rPr>
            <w:rStyle w:val="Hyperlink"/>
            <w:rFonts w:hint="cs"/>
            <w:sz w:val="20"/>
            <w:rtl/>
          </w:rPr>
          <w:t>מס'</w:t>
        </w:r>
        <w:r>
          <w:rPr>
            <w:rStyle w:val="Hyperlink"/>
            <w:sz w:val="20"/>
            <w:rtl/>
          </w:rPr>
          <w:t xml:space="preserve"> </w:t>
        </w:r>
        <w:r>
          <w:rPr>
            <w:rStyle w:val="Hyperlink"/>
            <w:sz w:val="20"/>
            <w:rtl/>
          </w:rPr>
          <w:t>462</w:t>
        </w:r>
        <w:r>
          <w:rPr>
            <w:rStyle w:val="Hyperlink"/>
            <w:sz w:val="20"/>
            <w:rtl/>
          </w:rPr>
          <w:t>9</w:t>
        </w:r>
      </w:hyperlink>
      <w:r>
        <w:rPr>
          <w:rFonts w:hint="cs"/>
          <w:sz w:val="20"/>
          <w:rtl/>
        </w:rPr>
        <w:t xml:space="preserve"> מיום </w:t>
      </w:r>
      <w:r>
        <w:rPr>
          <w:sz w:val="20"/>
          <w:rtl/>
        </w:rPr>
        <w:t>10.5.1984 עמ' 1473 –</w:t>
      </w:r>
      <w:r>
        <w:rPr>
          <w:rFonts w:hint="cs"/>
          <w:sz w:val="20"/>
          <w:rtl/>
        </w:rPr>
        <w:t xml:space="preserve"> תק' (מס' 3) תשמ"ד-1984; תחילתן ביום 1.4.1984. </w:t>
      </w: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http://www.nevo.co.il/Law_word/law06/TAK-4684.pdf</w:instrText>
      </w:r>
      <w:r>
        <w:rPr>
          <w:sz w:val="20"/>
          <w:rtl/>
        </w:rPr>
        <w:instrText xml:space="preserve">" </w:instrText>
      </w:r>
      <w:r>
        <w:rPr>
          <w:sz w:val="20"/>
        </w:rPr>
      </w:r>
      <w:r>
        <w:rPr>
          <w:sz w:val="20"/>
          <w:rtl/>
        </w:rPr>
        <w:fldChar w:fldCharType="separate"/>
      </w:r>
      <w:r>
        <w:rPr>
          <w:rStyle w:val="Hyperlink"/>
          <w:rFonts w:hint="cs"/>
          <w:sz w:val="20"/>
          <w:rtl/>
        </w:rPr>
        <w:t>מס'</w:t>
      </w:r>
      <w:r>
        <w:rPr>
          <w:rStyle w:val="Hyperlink"/>
          <w:sz w:val="20"/>
          <w:rtl/>
        </w:rPr>
        <w:t xml:space="preserve"> 4684</w:t>
      </w:r>
      <w:r>
        <w:rPr>
          <w:sz w:val="20"/>
          <w:rtl/>
        </w:rPr>
        <w:fldChar w:fldCharType="end"/>
      </w:r>
      <w:r>
        <w:rPr>
          <w:rFonts w:hint="cs"/>
          <w:sz w:val="20"/>
          <w:rtl/>
        </w:rPr>
        <w:t xml:space="preserve"> מיום </w:t>
      </w:r>
      <w:r>
        <w:rPr>
          <w:sz w:val="20"/>
          <w:rtl/>
        </w:rPr>
        <w:t>12.8.1984 עמ' 2195 –</w:t>
      </w:r>
      <w:r>
        <w:rPr>
          <w:rFonts w:hint="cs"/>
          <w:sz w:val="20"/>
          <w:rtl/>
        </w:rPr>
        <w:t xml:space="preserve"> תק' (מס' 4) תשמ"ד-1984; תחילתן משנת הלימודים האקדמית תשמ"ה.</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sz w:val="20"/>
            <w:rtl/>
          </w:rPr>
          <w:t>ק"ת</w:t>
        </w:r>
        <w:r>
          <w:rPr>
            <w:rStyle w:val="Hyperlink"/>
            <w:rFonts w:hint="cs"/>
            <w:sz w:val="20"/>
            <w:rtl/>
          </w:rPr>
          <w:t xml:space="preserve"> תשמ"ה מ</w:t>
        </w:r>
        <w:r>
          <w:rPr>
            <w:rStyle w:val="Hyperlink"/>
            <w:rFonts w:hint="cs"/>
            <w:sz w:val="20"/>
            <w:rtl/>
          </w:rPr>
          <w:t>ס</w:t>
        </w:r>
        <w:r>
          <w:rPr>
            <w:rStyle w:val="Hyperlink"/>
            <w:rFonts w:hint="cs"/>
            <w:sz w:val="20"/>
            <w:rtl/>
          </w:rPr>
          <w:t>'</w:t>
        </w:r>
        <w:r>
          <w:rPr>
            <w:rStyle w:val="Hyperlink"/>
            <w:sz w:val="20"/>
            <w:rtl/>
          </w:rPr>
          <w:t xml:space="preserve"> 4801</w:t>
        </w:r>
      </w:hyperlink>
      <w:r>
        <w:rPr>
          <w:rFonts w:hint="cs"/>
          <w:sz w:val="20"/>
          <w:rtl/>
        </w:rPr>
        <w:t xml:space="preserve"> מיום </w:t>
      </w:r>
      <w:r>
        <w:rPr>
          <w:sz w:val="20"/>
          <w:rtl/>
        </w:rPr>
        <w:t>9.5.1985 עמ' 1235</w:t>
      </w:r>
      <w:r>
        <w:rPr>
          <w:rFonts w:hint="cs"/>
          <w:sz w:val="20"/>
          <w:rtl/>
        </w:rPr>
        <w:t xml:space="preserve"> </w:t>
      </w:r>
      <w:r>
        <w:rPr>
          <w:sz w:val="20"/>
          <w:rtl/>
        </w:rPr>
        <w:t>–</w:t>
      </w:r>
      <w:r>
        <w:rPr>
          <w:rFonts w:hint="cs"/>
          <w:sz w:val="20"/>
          <w:rtl/>
        </w:rPr>
        <w:t xml:space="preserve"> תק' תשמ"ה-1985; תחילתן ביום 1.4.1985.</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Pr>
            <w:rStyle w:val="Hyperlink"/>
            <w:rFonts w:hint="cs"/>
            <w:sz w:val="20"/>
            <w:rtl/>
          </w:rPr>
          <w:t>תק' תשמ"ו: מס'</w:t>
        </w:r>
        <w:r>
          <w:rPr>
            <w:rStyle w:val="Hyperlink"/>
            <w:sz w:val="20"/>
            <w:rtl/>
          </w:rPr>
          <w:t xml:space="preserve"> 4888</w:t>
        </w:r>
      </w:hyperlink>
      <w:r>
        <w:rPr>
          <w:rFonts w:hint="cs"/>
          <w:sz w:val="20"/>
          <w:rtl/>
        </w:rPr>
        <w:t xml:space="preserve"> מיום </w:t>
      </w:r>
      <w:r>
        <w:rPr>
          <w:sz w:val="20"/>
          <w:rtl/>
        </w:rPr>
        <w:t>30.12.1985 עמ' 331</w:t>
      </w:r>
      <w:r>
        <w:rPr>
          <w:rFonts w:hint="cs"/>
          <w:sz w:val="20"/>
          <w:rtl/>
        </w:rPr>
        <w:t xml:space="preserve"> </w:t>
      </w:r>
      <w:r>
        <w:rPr>
          <w:sz w:val="20"/>
          <w:rtl/>
        </w:rPr>
        <w:t>–</w:t>
      </w:r>
      <w:r>
        <w:rPr>
          <w:rFonts w:hint="cs"/>
          <w:sz w:val="20"/>
          <w:rtl/>
        </w:rPr>
        <w:t xml:space="preserve"> תק' תשמ"ו-1985 בתקנה 7 לתקנות הביטוח הלאומי (כללים לעיגול סכומים), תשמ"ו-1985; תחילתן ביום 1.1.1986. </w:t>
      </w:r>
      <w:hyperlink r:id="rId41" w:history="1">
        <w:r>
          <w:rPr>
            <w:rStyle w:val="Hyperlink"/>
            <w:rFonts w:hint="cs"/>
            <w:sz w:val="20"/>
            <w:rtl/>
          </w:rPr>
          <w:t>מס'</w:t>
        </w:r>
        <w:r>
          <w:rPr>
            <w:rStyle w:val="Hyperlink"/>
            <w:sz w:val="20"/>
            <w:rtl/>
          </w:rPr>
          <w:t xml:space="preserve"> 49</w:t>
        </w:r>
        <w:r>
          <w:rPr>
            <w:rStyle w:val="Hyperlink"/>
            <w:sz w:val="20"/>
            <w:rtl/>
          </w:rPr>
          <w:t>4</w:t>
        </w:r>
        <w:r>
          <w:rPr>
            <w:rStyle w:val="Hyperlink"/>
            <w:sz w:val="20"/>
            <w:rtl/>
          </w:rPr>
          <w:t>9</w:t>
        </w:r>
      </w:hyperlink>
      <w:r>
        <w:rPr>
          <w:rFonts w:hint="cs"/>
          <w:sz w:val="20"/>
          <w:rtl/>
        </w:rPr>
        <w:t xml:space="preserve"> מיום </w:t>
      </w:r>
      <w:r>
        <w:rPr>
          <w:sz w:val="20"/>
          <w:rtl/>
        </w:rPr>
        <w:t>27.7.1985 עמ' 1123 –</w:t>
      </w:r>
      <w:r>
        <w:rPr>
          <w:rFonts w:hint="cs"/>
          <w:sz w:val="20"/>
          <w:rtl/>
        </w:rPr>
        <w:t xml:space="preserve"> תק' (מס' 2) תשמ"ו-1985; ר' תקנה 3 לענין הוראת שעה (תוקפה מיום 1.4.1986 עד יום 31.3.1987. </w:t>
      </w:r>
      <w:hyperlink r:id="rId42" w:history="1">
        <w:r>
          <w:rPr>
            <w:rStyle w:val="Hyperlink"/>
            <w:rFonts w:hint="cs"/>
            <w:sz w:val="20"/>
            <w:rtl/>
          </w:rPr>
          <w:t>מס'</w:t>
        </w:r>
        <w:r>
          <w:rPr>
            <w:rStyle w:val="Hyperlink"/>
            <w:sz w:val="20"/>
            <w:rtl/>
          </w:rPr>
          <w:t xml:space="preserve"> 4</w:t>
        </w:r>
        <w:r>
          <w:rPr>
            <w:rStyle w:val="Hyperlink"/>
            <w:sz w:val="20"/>
            <w:rtl/>
          </w:rPr>
          <w:t>9</w:t>
        </w:r>
        <w:r>
          <w:rPr>
            <w:rStyle w:val="Hyperlink"/>
            <w:sz w:val="20"/>
            <w:rtl/>
          </w:rPr>
          <w:t>73</w:t>
        </w:r>
      </w:hyperlink>
      <w:r>
        <w:rPr>
          <w:rFonts w:hint="cs"/>
          <w:sz w:val="20"/>
          <w:rtl/>
        </w:rPr>
        <w:t xml:space="preserve"> מיום </w:t>
      </w:r>
      <w:r>
        <w:rPr>
          <w:sz w:val="20"/>
          <w:rtl/>
        </w:rPr>
        <w:t>1.10.1986</w:t>
      </w:r>
      <w:r>
        <w:rPr>
          <w:rFonts w:hint="cs"/>
          <w:sz w:val="20"/>
          <w:rtl/>
        </w:rPr>
        <w:t xml:space="preserve"> </w:t>
      </w:r>
      <w:r>
        <w:rPr>
          <w:sz w:val="20"/>
          <w:rtl/>
        </w:rPr>
        <w:t>עמ' 1503 –</w:t>
      </w:r>
      <w:r>
        <w:rPr>
          <w:rFonts w:hint="cs"/>
          <w:sz w:val="20"/>
          <w:rtl/>
        </w:rPr>
        <w:t xml:space="preserve"> תק' (מס' 3) תשמ"ו-1986; תחילתן משנת הלימודים האקדמית תשמ"ו.</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ק"ת</w:t>
        </w:r>
        <w:r>
          <w:rPr>
            <w:rStyle w:val="Hyperlink"/>
            <w:rFonts w:hint="cs"/>
            <w:sz w:val="20"/>
            <w:rtl/>
          </w:rPr>
          <w:t xml:space="preserve"> תשמ</w:t>
        </w:r>
        <w:r>
          <w:rPr>
            <w:rStyle w:val="Hyperlink"/>
            <w:rFonts w:hint="cs"/>
            <w:sz w:val="20"/>
            <w:rtl/>
          </w:rPr>
          <w:t>"</w:t>
        </w:r>
        <w:r>
          <w:rPr>
            <w:rStyle w:val="Hyperlink"/>
            <w:rFonts w:hint="cs"/>
            <w:sz w:val="20"/>
            <w:rtl/>
          </w:rPr>
          <w:t>ז מס'</w:t>
        </w:r>
        <w:r>
          <w:rPr>
            <w:rStyle w:val="Hyperlink"/>
            <w:sz w:val="20"/>
            <w:rtl/>
          </w:rPr>
          <w:t xml:space="preserve"> 4980</w:t>
        </w:r>
      </w:hyperlink>
      <w:r>
        <w:rPr>
          <w:rFonts w:hint="cs"/>
          <w:sz w:val="20"/>
          <w:rtl/>
        </w:rPr>
        <w:t xml:space="preserve"> מיום </w:t>
      </w:r>
      <w:r>
        <w:rPr>
          <w:sz w:val="20"/>
          <w:rtl/>
        </w:rPr>
        <w:t>16.11.1986 עמ' 107</w:t>
      </w:r>
      <w:r>
        <w:rPr>
          <w:rFonts w:hint="cs"/>
          <w:sz w:val="20"/>
          <w:rtl/>
        </w:rPr>
        <w:t xml:space="preserve"> </w:t>
      </w:r>
      <w:r>
        <w:rPr>
          <w:sz w:val="20"/>
          <w:rtl/>
        </w:rPr>
        <w:t>–</w:t>
      </w:r>
      <w:r>
        <w:rPr>
          <w:rFonts w:hint="cs"/>
          <w:sz w:val="20"/>
          <w:rtl/>
        </w:rPr>
        <w:t xml:space="preserve"> תק' תשמ"ז-1986; תחילתן ביום 1.4.1986. </w:t>
      </w:r>
      <w:hyperlink r:id="rId44"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5037</w:t>
        </w:r>
      </w:hyperlink>
      <w:r>
        <w:rPr>
          <w:rFonts w:hint="cs"/>
          <w:sz w:val="20"/>
          <w:rtl/>
        </w:rPr>
        <w:t xml:space="preserve"> מיום 21.6.1987 עמ' 1007 </w:t>
      </w:r>
      <w:r>
        <w:rPr>
          <w:sz w:val="20"/>
          <w:rtl/>
        </w:rPr>
        <w:t>–</w:t>
      </w:r>
      <w:r>
        <w:rPr>
          <w:rFonts w:hint="cs"/>
          <w:sz w:val="20"/>
          <w:rtl/>
        </w:rPr>
        <w:t xml:space="preserve"> תק' (מס' 2) תשמ"ז-1987. </w:t>
      </w:r>
      <w:hyperlink r:id="rId45" w:history="1">
        <w:r>
          <w:rPr>
            <w:rStyle w:val="Hyperlink"/>
            <w:sz w:val="20"/>
            <w:rtl/>
          </w:rPr>
          <w:t>מ</w:t>
        </w:r>
        <w:r>
          <w:rPr>
            <w:rStyle w:val="Hyperlink"/>
            <w:rFonts w:hint="cs"/>
            <w:sz w:val="20"/>
            <w:rtl/>
          </w:rPr>
          <w:t>ס' 5</w:t>
        </w:r>
        <w:r>
          <w:rPr>
            <w:rStyle w:val="Hyperlink"/>
            <w:rFonts w:hint="cs"/>
            <w:sz w:val="20"/>
            <w:rtl/>
          </w:rPr>
          <w:t>0</w:t>
        </w:r>
        <w:r>
          <w:rPr>
            <w:rStyle w:val="Hyperlink"/>
            <w:rFonts w:hint="cs"/>
            <w:sz w:val="20"/>
            <w:rtl/>
          </w:rPr>
          <w:t>52</w:t>
        </w:r>
      </w:hyperlink>
      <w:r>
        <w:rPr>
          <w:rFonts w:hint="cs"/>
          <w:sz w:val="20"/>
          <w:rtl/>
        </w:rPr>
        <w:t xml:space="preserve"> מיו</w:t>
      </w:r>
      <w:r>
        <w:rPr>
          <w:sz w:val="20"/>
          <w:rtl/>
        </w:rPr>
        <w:t>ם</w:t>
      </w:r>
      <w:r>
        <w:rPr>
          <w:rFonts w:hint="cs"/>
          <w:sz w:val="20"/>
          <w:rtl/>
        </w:rPr>
        <w:t xml:space="preserve"> 3.9.1987 עמ' 1255 </w:t>
      </w:r>
      <w:r>
        <w:rPr>
          <w:sz w:val="20"/>
          <w:rtl/>
        </w:rPr>
        <w:t>–</w:t>
      </w:r>
      <w:r>
        <w:rPr>
          <w:rFonts w:hint="cs"/>
          <w:sz w:val="20"/>
          <w:rtl/>
        </w:rPr>
        <w:t xml:space="preserve"> תק' (מס' 3) תשמ"ז-1987; תחילתן ביום 1.4.1987. </w:t>
      </w:r>
      <w:hyperlink r:id="rId46" w:history="1">
        <w:r>
          <w:rPr>
            <w:rStyle w:val="Hyperlink"/>
            <w:sz w:val="20"/>
            <w:rtl/>
          </w:rPr>
          <w:t>מ</w:t>
        </w:r>
        <w:r>
          <w:rPr>
            <w:rStyle w:val="Hyperlink"/>
            <w:rFonts w:hint="cs"/>
            <w:sz w:val="20"/>
            <w:rtl/>
          </w:rPr>
          <w:t>ס' 50</w:t>
        </w:r>
        <w:r>
          <w:rPr>
            <w:rStyle w:val="Hyperlink"/>
            <w:rFonts w:hint="cs"/>
            <w:sz w:val="20"/>
            <w:rtl/>
          </w:rPr>
          <w:t>5</w:t>
        </w:r>
        <w:r>
          <w:rPr>
            <w:rStyle w:val="Hyperlink"/>
            <w:rFonts w:hint="cs"/>
            <w:sz w:val="20"/>
            <w:rtl/>
          </w:rPr>
          <w:t>4</w:t>
        </w:r>
      </w:hyperlink>
      <w:r>
        <w:rPr>
          <w:rFonts w:hint="cs"/>
          <w:sz w:val="20"/>
          <w:rtl/>
        </w:rPr>
        <w:t xml:space="preserve"> מיום 20.9.1987 עמ' 1279 </w:t>
      </w:r>
      <w:r>
        <w:rPr>
          <w:sz w:val="20"/>
          <w:rtl/>
        </w:rPr>
        <w:t>–</w:t>
      </w:r>
      <w:r>
        <w:rPr>
          <w:rFonts w:hint="cs"/>
          <w:sz w:val="20"/>
          <w:rtl/>
        </w:rPr>
        <w:t xml:space="preserve"> תק' (מס' 4) תשמ"ז-1987; תחולתן משנת הלימודים האקדמית תשמ"ז.</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מ"ח: מס' 5073</w:t>
        </w:r>
      </w:hyperlink>
      <w:r>
        <w:rPr>
          <w:rFonts w:hint="cs"/>
          <w:sz w:val="20"/>
          <w:rtl/>
        </w:rPr>
        <w:t xml:space="preserve"> מיום 31.12.1987 עמ' 297 </w:t>
      </w:r>
      <w:r>
        <w:rPr>
          <w:sz w:val="20"/>
          <w:rtl/>
        </w:rPr>
        <w:t>–</w:t>
      </w:r>
      <w:r>
        <w:rPr>
          <w:rFonts w:hint="cs"/>
          <w:sz w:val="20"/>
          <w:rtl/>
        </w:rPr>
        <w:t xml:space="preserve"> תק' תשמ"ח-1987;</w:t>
      </w:r>
      <w:r>
        <w:rPr>
          <w:rtl/>
        </w:rPr>
        <w:t> </w:t>
      </w:r>
      <w:r>
        <w:rPr>
          <w:rFonts w:hint="cs"/>
          <w:sz w:val="20"/>
          <w:rtl/>
        </w:rPr>
        <w:t>תחולתן משנת הלימודים האקדמית תשמ</w:t>
      </w:r>
      <w:r>
        <w:rPr>
          <w:sz w:val="20"/>
          <w:rtl/>
        </w:rPr>
        <w:t>"</w:t>
      </w:r>
      <w:r>
        <w:rPr>
          <w:rFonts w:hint="cs"/>
          <w:sz w:val="20"/>
          <w:rtl/>
        </w:rPr>
        <w:t xml:space="preserve">ח. </w:t>
      </w:r>
      <w:hyperlink r:id="rId48" w:history="1">
        <w:r>
          <w:rPr>
            <w:rStyle w:val="Hyperlink"/>
            <w:rFonts w:hint="cs"/>
            <w:sz w:val="20"/>
            <w:rtl/>
          </w:rPr>
          <w:t xml:space="preserve">מס' </w:t>
        </w:r>
        <w:r>
          <w:rPr>
            <w:rStyle w:val="Hyperlink"/>
            <w:rFonts w:hint="cs"/>
            <w:sz w:val="20"/>
            <w:rtl/>
          </w:rPr>
          <w:t>5</w:t>
        </w:r>
        <w:r>
          <w:rPr>
            <w:rStyle w:val="Hyperlink"/>
            <w:rFonts w:hint="cs"/>
            <w:sz w:val="20"/>
            <w:rtl/>
          </w:rPr>
          <w:t>081</w:t>
        </w:r>
      </w:hyperlink>
      <w:r>
        <w:rPr>
          <w:rFonts w:hint="cs"/>
          <w:sz w:val="20"/>
          <w:rtl/>
        </w:rPr>
        <w:t xml:space="preserve"> מיום 4.2.1988 עמ' 417 </w:t>
      </w:r>
      <w:r>
        <w:rPr>
          <w:sz w:val="20"/>
          <w:rtl/>
        </w:rPr>
        <w:t>–</w:t>
      </w:r>
      <w:r>
        <w:rPr>
          <w:rFonts w:hint="cs"/>
          <w:sz w:val="20"/>
          <w:rtl/>
        </w:rPr>
        <w:t xml:space="preserve"> הוראת שעה תשמ"ח-1988; תוקפה מיום 1.4.1988 עד יום 31.3.1989. </w:t>
      </w:r>
      <w:hyperlink r:id="rId49" w:history="1">
        <w:r>
          <w:rPr>
            <w:rStyle w:val="Hyperlink"/>
            <w:rFonts w:hint="cs"/>
            <w:sz w:val="20"/>
            <w:rtl/>
          </w:rPr>
          <w:t>מס'</w:t>
        </w:r>
        <w:r>
          <w:rPr>
            <w:rStyle w:val="Hyperlink"/>
            <w:rFonts w:hint="cs"/>
            <w:sz w:val="20"/>
            <w:rtl/>
          </w:rPr>
          <w:t xml:space="preserve"> </w:t>
        </w:r>
        <w:r>
          <w:rPr>
            <w:rStyle w:val="Hyperlink"/>
            <w:rFonts w:hint="cs"/>
            <w:sz w:val="20"/>
            <w:rtl/>
          </w:rPr>
          <w:t>5087</w:t>
        </w:r>
      </w:hyperlink>
      <w:r>
        <w:rPr>
          <w:rFonts w:hint="cs"/>
          <w:sz w:val="20"/>
          <w:rtl/>
        </w:rPr>
        <w:t xml:space="preserve"> מיום 25.2.1988 עמ' 510 </w:t>
      </w:r>
      <w:r>
        <w:rPr>
          <w:sz w:val="20"/>
          <w:rtl/>
        </w:rPr>
        <w:t>–</w:t>
      </w:r>
      <w:r>
        <w:rPr>
          <w:rFonts w:hint="cs"/>
          <w:sz w:val="20"/>
          <w:rtl/>
        </w:rPr>
        <w:t xml:space="preserve"> תק' (מס' 2) תשמ"ח-1988 בתקנה 5 לתקנות הביטוח הלאומי (התאמת מועדים לשנת מס) (תיקון), תשמ"ח-1988. </w:t>
      </w:r>
      <w:hyperlink r:id="rId50" w:history="1">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5089</w:t>
        </w:r>
      </w:hyperlink>
      <w:r>
        <w:rPr>
          <w:rFonts w:hint="cs"/>
          <w:sz w:val="20"/>
          <w:rtl/>
        </w:rPr>
        <w:t xml:space="preserve"> מיום 13.3.1988 עמ' 536 </w:t>
      </w:r>
      <w:r>
        <w:rPr>
          <w:sz w:val="20"/>
          <w:rtl/>
        </w:rPr>
        <w:t>–</w:t>
      </w:r>
      <w:r>
        <w:rPr>
          <w:rFonts w:hint="cs"/>
          <w:sz w:val="20"/>
          <w:rtl/>
        </w:rPr>
        <w:t xml:space="preserve"> תק' (מס' 3) תשמ"ח-1988; תחולתן משנת הלימודים האקדמית תשמ"ח. </w:t>
      </w:r>
      <w:hyperlink r:id="rId51" w:history="1">
        <w:r>
          <w:rPr>
            <w:rStyle w:val="Hyperlink"/>
            <w:rFonts w:hint="cs"/>
            <w:sz w:val="20"/>
            <w:rtl/>
          </w:rPr>
          <w:t xml:space="preserve">מס' </w:t>
        </w:r>
        <w:r>
          <w:rPr>
            <w:rStyle w:val="Hyperlink"/>
            <w:rFonts w:hint="cs"/>
            <w:sz w:val="20"/>
            <w:rtl/>
          </w:rPr>
          <w:t>5</w:t>
        </w:r>
        <w:r>
          <w:rPr>
            <w:rStyle w:val="Hyperlink"/>
            <w:rFonts w:hint="cs"/>
            <w:sz w:val="20"/>
            <w:rtl/>
          </w:rPr>
          <w:t>104</w:t>
        </w:r>
      </w:hyperlink>
      <w:r>
        <w:rPr>
          <w:rFonts w:hint="cs"/>
          <w:sz w:val="20"/>
          <w:rtl/>
        </w:rPr>
        <w:t xml:space="preserve"> מיום 28.4.1988 עמ' 764 </w:t>
      </w:r>
      <w:r>
        <w:rPr>
          <w:sz w:val="20"/>
          <w:rtl/>
        </w:rPr>
        <w:t>–</w:t>
      </w:r>
      <w:r>
        <w:rPr>
          <w:rFonts w:hint="cs"/>
          <w:sz w:val="20"/>
          <w:rtl/>
        </w:rPr>
        <w:t xml:space="preserve"> תק' (מס' 4) </w:t>
      </w:r>
      <w:r>
        <w:rPr>
          <w:sz w:val="20"/>
          <w:rtl/>
        </w:rPr>
        <w:t>ת</w:t>
      </w:r>
      <w:r>
        <w:rPr>
          <w:rFonts w:hint="cs"/>
          <w:sz w:val="20"/>
          <w:rtl/>
        </w:rPr>
        <w:t xml:space="preserve">שמ"ח-1988; תחולתן משנת הלימודים האקדמית תשמ"ח. </w:t>
      </w:r>
      <w:hyperlink r:id="rId52" w:history="1">
        <w:r>
          <w:rPr>
            <w:rStyle w:val="Hyperlink"/>
            <w:rFonts w:hint="cs"/>
            <w:sz w:val="20"/>
            <w:rtl/>
          </w:rPr>
          <w:t>מס' 51</w:t>
        </w:r>
        <w:r>
          <w:rPr>
            <w:rStyle w:val="Hyperlink"/>
            <w:rFonts w:hint="cs"/>
            <w:sz w:val="20"/>
            <w:rtl/>
          </w:rPr>
          <w:t>3</w:t>
        </w:r>
        <w:r>
          <w:rPr>
            <w:rStyle w:val="Hyperlink"/>
            <w:rFonts w:hint="cs"/>
            <w:sz w:val="20"/>
            <w:rtl/>
          </w:rPr>
          <w:t>1</w:t>
        </w:r>
      </w:hyperlink>
      <w:r>
        <w:rPr>
          <w:rFonts w:hint="cs"/>
          <w:sz w:val="20"/>
          <w:rtl/>
        </w:rPr>
        <w:t xml:space="preserve"> מיום 5.9.1988 עמ' 1097 </w:t>
      </w:r>
      <w:r>
        <w:rPr>
          <w:sz w:val="20"/>
          <w:rtl/>
        </w:rPr>
        <w:t>–</w:t>
      </w:r>
      <w:r>
        <w:rPr>
          <w:rFonts w:hint="cs"/>
          <w:sz w:val="20"/>
          <w:rtl/>
        </w:rPr>
        <w:t xml:space="preserve"> תק' (מס' 5) תשמ"ח-1988; תחולתן משנת הלימודים האקדמית תשמ"ט.</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Pr>
            <w:rStyle w:val="Hyperlink"/>
            <w:sz w:val="20"/>
            <w:rtl/>
          </w:rPr>
          <w:t>ק</w:t>
        </w:r>
        <w:r>
          <w:rPr>
            <w:rStyle w:val="Hyperlink"/>
            <w:rFonts w:hint="cs"/>
            <w:sz w:val="20"/>
            <w:rtl/>
          </w:rPr>
          <w:t>"ת תשמ"</w:t>
        </w:r>
        <w:r>
          <w:rPr>
            <w:rStyle w:val="Hyperlink"/>
            <w:rFonts w:hint="cs"/>
            <w:sz w:val="20"/>
            <w:rtl/>
          </w:rPr>
          <w:t>ט</w:t>
        </w:r>
        <w:r>
          <w:rPr>
            <w:rStyle w:val="Hyperlink"/>
            <w:rFonts w:hint="cs"/>
            <w:sz w:val="20"/>
            <w:rtl/>
          </w:rPr>
          <w:t>: מס' 5169</w:t>
        </w:r>
      </w:hyperlink>
      <w:r>
        <w:rPr>
          <w:rFonts w:hint="cs"/>
          <w:sz w:val="20"/>
          <w:rtl/>
        </w:rPr>
        <w:t xml:space="preserve"> מיום 15.3.1989 עמ' 534 </w:t>
      </w:r>
      <w:r>
        <w:rPr>
          <w:sz w:val="20"/>
          <w:rtl/>
        </w:rPr>
        <w:t>–</w:t>
      </w:r>
      <w:r>
        <w:rPr>
          <w:rFonts w:hint="cs"/>
          <w:sz w:val="20"/>
          <w:rtl/>
        </w:rPr>
        <w:t xml:space="preserve"> תק' תשמ"ט-1989; תחולתן משנת הלימודים האקדמית תשמ"ט. עמ' 534 </w:t>
      </w:r>
      <w:r>
        <w:rPr>
          <w:sz w:val="20"/>
          <w:rtl/>
        </w:rPr>
        <w:t>–</w:t>
      </w:r>
      <w:r>
        <w:rPr>
          <w:rFonts w:hint="cs"/>
          <w:sz w:val="20"/>
          <w:rtl/>
        </w:rPr>
        <w:t xml:space="preserve"> תק' (מס' 2) תשמ"ט-1989; תחולתן משנת הלימודים האקדמית תשמ"ט. עמ' 534 </w:t>
      </w:r>
      <w:r>
        <w:rPr>
          <w:sz w:val="20"/>
          <w:rtl/>
        </w:rPr>
        <w:t>–</w:t>
      </w:r>
      <w:r>
        <w:rPr>
          <w:rFonts w:hint="cs"/>
          <w:sz w:val="20"/>
          <w:rtl/>
        </w:rPr>
        <w:t xml:space="preserve"> תק' (מס' 3) תשמ"ט-1989; תחולתן משנת הלימודים האקדמית תשמ"ט. </w:t>
      </w:r>
      <w:hyperlink r:id="rId54" w:history="1">
        <w:r>
          <w:rPr>
            <w:rStyle w:val="Hyperlink"/>
            <w:sz w:val="20"/>
            <w:rtl/>
          </w:rPr>
          <w:t>מ</w:t>
        </w:r>
        <w:r>
          <w:rPr>
            <w:rStyle w:val="Hyperlink"/>
            <w:rFonts w:hint="cs"/>
            <w:sz w:val="20"/>
            <w:rtl/>
          </w:rPr>
          <w:t xml:space="preserve">ס' </w:t>
        </w:r>
        <w:r>
          <w:rPr>
            <w:rStyle w:val="Hyperlink"/>
            <w:rFonts w:hint="cs"/>
            <w:sz w:val="20"/>
            <w:rtl/>
          </w:rPr>
          <w:t>5</w:t>
        </w:r>
        <w:r>
          <w:rPr>
            <w:rStyle w:val="Hyperlink"/>
            <w:rFonts w:hint="cs"/>
            <w:sz w:val="20"/>
            <w:rtl/>
          </w:rPr>
          <w:t>180</w:t>
        </w:r>
      </w:hyperlink>
      <w:r>
        <w:rPr>
          <w:rFonts w:hint="cs"/>
          <w:sz w:val="20"/>
          <w:rtl/>
        </w:rPr>
        <w:t xml:space="preserve"> מי</w:t>
      </w:r>
      <w:r>
        <w:rPr>
          <w:sz w:val="20"/>
          <w:rtl/>
        </w:rPr>
        <w:t>ו</w:t>
      </w:r>
      <w:r>
        <w:rPr>
          <w:rFonts w:hint="cs"/>
          <w:sz w:val="20"/>
          <w:rtl/>
        </w:rPr>
        <w:t xml:space="preserve">ם 4.5.1989 עמ' 696 </w:t>
      </w:r>
      <w:r>
        <w:rPr>
          <w:sz w:val="20"/>
          <w:rtl/>
        </w:rPr>
        <w:t>–</w:t>
      </w:r>
      <w:r>
        <w:rPr>
          <w:rFonts w:hint="cs"/>
          <w:sz w:val="20"/>
          <w:rtl/>
        </w:rPr>
        <w:t xml:space="preserve"> תק' (מס' 4) תשמ"ט-1989; ר' תקנה 2 לענין הוראת שעה (תוקפה מיום 1.4.1989 עד יום 31.12.1991) (תוקנו </w:t>
      </w:r>
      <w:hyperlink r:id="rId55" w:history="1">
        <w:r>
          <w:rPr>
            <w:rStyle w:val="Hyperlink"/>
            <w:sz w:val="20"/>
            <w:rtl/>
          </w:rPr>
          <w:t>ק</w:t>
        </w:r>
        <w:r>
          <w:rPr>
            <w:rStyle w:val="Hyperlink"/>
            <w:rFonts w:hint="cs"/>
            <w:sz w:val="20"/>
            <w:rtl/>
          </w:rPr>
          <w:t>"ת תשנ"א מס' 5335</w:t>
        </w:r>
      </w:hyperlink>
      <w:r>
        <w:rPr>
          <w:rFonts w:hint="cs"/>
          <w:sz w:val="20"/>
          <w:rtl/>
        </w:rPr>
        <w:t xml:space="preserve"> מיום 20.2.1991 עמ' 608 </w:t>
      </w:r>
      <w:r>
        <w:rPr>
          <w:sz w:val="20"/>
          <w:rtl/>
        </w:rPr>
        <w:t>–</w:t>
      </w:r>
      <w:r>
        <w:rPr>
          <w:rFonts w:hint="cs"/>
          <w:sz w:val="20"/>
          <w:rtl/>
        </w:rPr>
        <w:t xml:space="preserve"> תק' (מס' 4) תשמ"ט-1989 (תיקון) תשנ"א-1991; תחילתן ביום 3.12.1990). </w:t>
      </w:r>
      <w:hyperlink r:id="rId56" w:history="1">
        <w:r>
          <w:rPr>
            <w:rStyle w:val="Hyperlink"/>
            <w:rFonts w:hint="cs"/>
            <w:sz w:val="20"/>
            <w:rtl/>
          </w:rPr>
          <w:t>מס'</w:t>
        </w:r>
        <w:r>
          <w:rPr>
            <w:rStyle w:val="Hyperlink"/>
            <w:rFonts w:hint="cs"/>
            <w:sz w:val="20"/>
            <w:rtl/>
          </w:rPr>
          <w:t xml:space="preserve"> </w:t>
        </w:r>
        <w:r>
          <w:rPr>
            <w:rStyle w:val="Hyperlink"/>
            <w:rFonts w:hint="cs"/>
            <w:sz w:val="20"/>
            <w:rtl/>
          </w:rPr>
          <w:t>5200</w:t>
        </w:r>
      </w:hyperlink>
      <w:r>
        <w:rPr>
          <w:rFonts w:hint="cs"/>
          <w:sz w:val="20"/>
          <w:rtl/>
        </w:rPr>
        <w:t xml:space="preserve"> מיום 13.7.1989 עמ' 1100 </w:t>
      </w:r>
      <w:r>
        <w:rPr>
          <w:sz w:val="20"/>
          <w:rtl/>
        </w:rPr>
        <w:t>–</w:t>
      </w:r>
      <w:r>
        <w:rPr>
          <w:rFonts w:hint="cs"/>
          <w:sz w:val="20"/>
          <w:rtl/>
        </w:rPr>
        <w:t xml:space="preserve"> תק' (מס' 5) תשמ"ט-1989; תוקפן מיום 1.6.1989 עד יום 31.12.1991 (תוקנו </w:t>
      </w:r>
      <w:hyperlink r:id="rId57" w:history="1">
        <w:r>
          <w:rPr>
            <w:rStyle w:val="Hyperlink"/>
            <w:sz w:val="20"/>
            <w:rtl/>
          </w:rPr>
          <w:t>ק</w:t>
        </w:r>
        <w:r>
          <w:rPr>
            <w:rStyle w:val="Hyperlink"/>
            <w:rFonts w:hint="cs"/>
            <w:sz w:val="20"/>
            <w:rtl/>
          </w:rPr>
          <w:t>"ת תשנ"א מס' 5342</w:t>
        </w:r>
      </w:hyperlink>
      <w:r>
        <w:rPr>
          <w:rFonts w:hint="cs"/>
          <w:sz w:val="20"/>
          <w:rtl/>
        </w:rPr>
        <w:t xml:space="preserve"> מיום 21.3.1991 עמ' 744 </w:t>
      </w:r>
      <w:r>
        <w:rPr>
          <w:sz w:val="20"/>
          <w:rtl/>
        </w:rPr>
        <w:t>–</w:t>
      </w:r>
      <w:r>
        <w:rPr>
          <w:rFonts w:hint="cs"/>
          <w:sz w:val="20"/>
          <w:rtl/>
        </w:rPr>
        <w:t xml:space="preserve"> תק' (מס' 5) תשמ"ט-1989 (תיקון) תשנ"א-1991; תחילתן ביום 31.5.1990). </w:t>
      </w:r>
      <w:hyperlink r:id="rId58" w:history="1">
        <w:r>
          <w:rPr>
            <w:rStyle w:val="Hyperlink"/>
            <w:sz w:val="20"/>
            <w:rtl/>
          </w:rPr>
          <w:t>מ</w:t>
        </w:r>
        <w:r>
          <w:rPr>
            <w:rStyle w:val="Hyperlink"/>
            <w:rFonts w:hint="cs"/>
            <w:sz w:val="20"/>
            <w:rtl/>
          </w:rPr>
          <w:t>ס' 52</w:t>
        </w:r>
        <w:r>
          <w:rPr>
            <w:rStyle w:val="Hyperlink"/>
            <w:rFonts w:hint="cs"/>
            <w:sz w:val="20"/>
            <w:rtl/>
          </w:rPr>
          <w:t>1</w:t>
        </w:r>
        <w:r>
          <w:rPr>
            <w:rStyle w:val="Hyperlink"/>
            <w:rFonts w:hint="cs"/>
            <w:sz w:val="20"/>
            <w:rtl/>
          </w:rPr>
          <w:t>7</w:t>
        </w:r>
      </w:hyperlink>
      <w:r>
        <w:rPr>
          <w:rFonts w:hint="cs"/>
          <w:sz w:val="20"/>
          <w:rtl/>
        </w:rPr>
        <w:t xml:space="preserve"> מיום 14.9.1989 עמ' 1409 </w:t>
      </w:r>
      <w:r>
        <w:rPr>
          <w:sz w:val="20"/>
          <w:rtl/>
        </w:rPr>
        <w:t>–</w:t>
      </w:r>
      <w:r>
        <w:rPr>
          <w:rFonts w:hint="cs"/>
          <w:sz w:val="20"/>
          <w:rtl/>
        </w:rPr>
        <w:t xml:space="preserve"> תק' (מס' 6) תשמ"ט-1989; תחילתן משנת הלימודים האקדמית תש"ן. עמ' 1409 </w:t>
      </w:r>
      <w:r>
        <w:rPr>
          <w:sz w:val="20"/>
          <w:rtl/>
        </w:rPr>
        <w:t>–</w:t>
      </w:r>
      <w:r>
        <w:rPr>
          <w:rFonts w:hint="cs"/>
          <w:sz w:val="20"/>
          <w:rtl/>
        </w:rPr>
        <w:t xml:space="preserve"> תק' (מס' 7) תשמ"ט-1989; תחילתן משנת הלימודים האקדמית תש"ן.</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Pr>
            <w:rStyle w:val="Hyperlink"/>
            <w:sz w:val="20"/>
            <w:rtl/>
          </w:rPr>
          <w:t>ק</w:t>
        </w:r>
        <w:r>
          <w:rPr>
            <w:rStyle w:val="Hyperlink"/>
            <w:rFonts w:hint="cs"/>
            <w:sz w:val="20"/>
            <w:rtl/>
          </w:rPr>
          <w:t xml:space="preserve">"ת תש"ן: </w:t>
        </w:r>
        <w:r>
          <w:rPr>
            <w:rStyle w:val="Hyperlink"/>
            <w:sz w:val="20"/>
            <w:rtl/>
          </w:rPr>
          <w:t>מ</w:t>
        </w:r>
        <w:r>
          <w:rPr>
            <w:rStyle w:val="Hyperlink"/>
            <w:rFonts w:hint="cs"/>
            <w:sz w:val="20"/>
            <w:rtl/>
          </w:rPr>
          <w:t>ס' 5282</w:t>
        </w:r>
      </w:hyperlink>
      <w:r>
        <w:rPr>
          <w:rFonts w:hint="cs"/>
          <w:sz w:val="20"/>
          <w:rtl/>
        </w:rPr>
        <w:t xml:space="preserve"> מיום 19.7.1990 עמ' 879 </w:t>
      </w:r>
      <w:r>
        <w:rPr>
          <w:sz w:val="20"/>
          <w:rtl/>
        </w:rPr>
        <w:t>–</w:t>
      </w:r>
      <w:r>
        <w:rPr>
          <w:rFonts w:hint="cs"/>
          <w:sz w:val="20"/>
          <w:rtl/>
        </w:rPr>
        <w:t xml:space="preserve"> תק' תש"ן-1990; תחולתן משנת הלימודים האקדמית תש"ן. </w:t>
      </w:r>
      <w:hyperlink r:id="rId60" w:history="1">
        <w:r>
          <w:rPr>
            <w:rStyle w:val="Hyperlink"/>
            <w:rFonts w:hint="cs"/>
            <w:sz w:val="20"/>
            <w:rtl/>
          </w:rPr>
          <w:t>מס' 5288</w:t>
        </w:r>
      </w:hyperlink>
      <w:r>
        <w:rPr>
          <w:rFonts w:hint="cs"/>
          <w:sz w:val="20"/>
          <w:rtl/>
        </w:rPr>
        <w:t xml:space="preserve"> מיום 23.8.1990 עמ' 1011 </w:t>
      </w:r>
      <w:r>
        <w:rPr>
          <w:sz w:val="20"/>
          <w:rtl/>
        </w:rPr>
        <w:t>–</w:t>
      </w:r>
      <w:r>
        <w:rPr>
          <w:rFonts w:hint="cs"/>
          <w:sz w:val="20"/>
          <w:rtl/>
        </w:rPr>
        <w:t xml:space="preserve"> תק' (מס' 2) תש"ן-1990; תחולתן משנת הלימודים האקדמית תש"ן. עמ' 1012 </w:t>
      </w:r>
      <w:r>
        <w:rPr>
          <w:sz w:val="20"/>
          <w:rtl/>
        </w:rPr>
        <w:t>–</w:t>
      </w:r>
      <w:r>
        <w:rPr>
          <w:rFonts w:hint="cs"/>
          <w:sz w:val="20"/>
          <w:rtl/>
        </w:rPr>
        <w:t xml:space="preserve"> תק' (מס' 3) תש"ן-1990; תחולתן משנת הלימודים האקדמית תשנ"א.</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rFonts w:hint="cs"/>
            <w:sz w:val="20"/>
            <w:rtl/>
          </w:rPr>
          <w:t xml:space="preserve">ק"ת תשנ"א </w:t>
        </w:r>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5367</w:t>
        </w:r>
      </w:hyperlink>
      <w:r>
        <w:rPr>
          <w:rFonts w:hint="cs"/>
          <w:sz w:val="20"/>
          <w:rtl/>
        </w:rPr>
        <w:t xml:space="preserve"> מיום 4.7.1991 עמ' 1010 </w:t>
      </w:r>
      <w:r>
        <w:rPr>
          <w:sz w:val="20"/>
          <w:rtl/>
        </w:rPr>
        <w:t>–</w:t>
      </w:r>
      <w:r>
        <w:rPr>
          <w:rFonts w:hint="cs"/>
          <w:sz w:val="20"/>
          <w:rtl/>
        </w:rPr>
        <w:t xml:space="preserve"> תק' תשנ"א-1991; תחולתן משנת הלימודים האקדמית תשנ"א.</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Pr>
            <w:rStyle w:val="Hyperlink"/>
            <w:sz w:val="20"/>
            <w:rtl/>
          </w:rPr>
          <w:t>ק</w:t>
        </w:r>
        <w:r>
          <w:rPr>
            <w:rStyle w:val="Hyperlink"/>
            <w:rFonts w:hint="cs"/>
            <w:sz w:val="20"/>
            <w:rtl/>
          </w:rPr>
          <w:t>"ת תשנ"ב: מ</w:t>
        </w:r>
        <w:r>
          <w:rPr>
            <w:rStyle w:val="Hyperlink"/>
            <w:rFonts w:hint="cs"/>
            <w:sz w:val="20"/>
            <w:rtl/>
          </w:rPr>
          <w:t>ס</w:t>
        </w:r>
        <w:r>
          <w:rPr>
            <w:rStyle w:val="Hyperlink"/>
            <w:rFonts w:hint="cs"/>
            <w:sz w:val="20"/>
            <w:rtl/>
          </w:rPr>
          <w:t>' 5395</w:t>
        </w:r>
      </w:hyperlink>
      <w:r>
        <w:rPr>
          <w:rFonts w:hint="cs"/>
          <w:sz w:val="20"/>
          <w:rtl/>
        </w:rPr>
        <w:t xml:space="preserve"> מיום 29.10.1991 עמ' 386 </w:t>
      </w:r>
      <w:r>
        <w:rPr>
          <w:sz w:val="20"/>
          <w:rtl/>
        </w:rPr>
        <w:t>–</w:t>
      </w:r>
      <w:r>
        <w:rPr>
          <w:rFonts w:hint="cs"/>
          <w:sz w:val="20"/>
          <w:rtl/>
        </w:rPr>
        <w:t xml:space="preserve"> תק' תשנ"ב-1991; תחילתן ביום 1.9.1991. </w:t>
      </w:r>
      <w:hyperlink r:id="rId63" w:history="1">
        <w:r>
          <w:rPr>
            <w:rStyle w:val="Hyperlink"/>
            <w:rFonts w:hint="cs"/>
            <w:sz w:val="20"/>
            <w:rtl/>
          </w:rPr>
          <w:t>מס' 541</w:t>
        </w:r>
        <w:r>
          <w:rPr>
            <w:rStyle w:val="Hyperlink"/>
            <w:rFonts w:hint="cs"/>
            <w:sz w:val="20"/>
            <w:rtl/>
          </w:rPr>
          <w:t>7</w:t>
        </w:r>
      </w:hyperlink>
      <w:r>
        <w:rPr>
          <w:rFonts w:hint="cs"/>
          <w:sz w:val="20"/>
          <w:rtl/>
        </w:rPr>
        <w:t xml:space="preserve"> מיום 30.1.1992 עמ' 713 </w:t>
      </w:r>
      <w:r>
        <w:rPr>
          <w:sz w:val="20"/>
          <w:rtl/>
        </w:rPr>
        <w:t>–</w:t>
      </w:r>
      <w:r>
        <w:rPr>
          <w:rFonts w:hint="cs"/>
          <w:sz w:val="20"/>
          <w:rtl/>
        </w:rPr>
        <w:t xml:space="preserve"> תק' (מס' 2) תשנ"ב-1992; תחילתן משנת הלימודים האקדמית תשנ"ב. </w:t>
      </w:r>
      <w:hyperlink r:id="rId64" w:history="1">
        <w:r>
          <w:rPr>
            <w:rStyle w:val="Hyperlink"/>
            <w:sz w:val="20"/>
            <w:rtl/>
          </w:rPr>
          <w:t>מ</w:t>
        </w:r>
        <w:r>
          <w:rPr>
            <w:rStyle w:val="Hyperlink"/>
            <w:rFonts w:hint="cs"/>
            <w:sz w:val="20"/>
            <w:rtl/>
          </w:rPr>
          <w:t xml:space="preserve">ס' </w:t>
        </w:r>
        <w:r>
          <w:rPr>
            <w:rStyle w:val="Hyperlink"/>
            <w:sz w:val="20"/>
            <w:rtl/>
          </w:rPr>
          <w:t>5430</w:t>
        </w:r>
      </w:hyperlink>
      <w:r>
        <w:rPr>
          <w:sz w:val="20"/>
          <w:rtl/>
        </w:rPr>
        <w:t xml:space="preserve"> </w:t>
      </w:r>
      <w:r>
        <w:rPr>
          <w:rFonts w:hint="cs"/>
          <w:sz w:val="20"/>
          <w:rtl/>
        </w:rPr>
        <w:t xml:space="preserve">מיום 25.3.1992 עמ' 900 </w:t>
      </w:r>
      <w:r>
        <w:rPr>
          <w:sz w:val="20"/>
          <w:rtl/>
        </w:rPr>
        <w:t>–</w:t>
      </w:r>
      <w:r>
        <w:rPr>
          <w:rFonts w:hint="cs"/>
          <w:sz w:val="20"/>
          <w:rtl/>
        </w:rPr>
        <w:t xml:space="preserve"> תק' (מס' 3) תשנ"ב-1992; תחילתן ביום 1.1.1992 ור' תקנה 4(ב) לענין תחולה. </w:t>
      </w:r>
      <w:hyperlink r:id="rId65" w:history="1">
        <w:r>
          <w:rPr>
            <w:rStyle w:val="Hyperlink"/>
            <w:rFonts w:hint="cs"/>
            <w:sz w:val="20"/>
            <w:rtl/>
          </w:rPr>
          <w:t>מס' 5431</w:t>
        </w:r>
      </w:hyperlink>
      <w:r>
        <w:rPr>
          <w:rFonts w:hint="cs"/>
          <w:sz w:val="20"/>
          <w:rtl/>
        </w:rPr>
        <w:t xml:space="preserve"> מיום 31.3.1992 עמ' 919 </w:t>
      </w:r>
      <w:r>
        <w:rPr>
          <w:sz w:val="20"/>
          <w:rtl/>
        </w:rPr>
        <w:t>–</w:t>
      </w:r>
      <w:r>
        <w:rPr>
          <w:rFonts w:hint="cs"/>
          <w:sz w:val="20"/>
          <w:rtl/>
        </w:rPr>
        <w:t xml:space="preserve"> הוראת שעה תשנ"ב-1992; תוקפה מיום 31.12.1991 עד יום 31.12.1992. </w:t>
      </w:r>
      <w:hyperlink r:id="rId66" w:history="1">
        <w:r>
          <w:rPr>
            <w:rStyle w:val="Hyperlink"/>
            <w:sz w:val="20"/>
            <w:rtl/>
          </w:rPr>
          <w:t>מ</w:t>
        </w:r>
        <w:r>
          <w:rPr>
            <w:rStyle w:val="Hyperlink"/>
            <w:rFonts w:hint="cs"/>
            <w:sz w:val="20"/>
            <w:rtl/>
          </w:rPr>
          <w:t>ס' 5445</w:t>
        </w:r>
      </w:hyperlink>
      <w:r>
        <w:rPr>
          <w:rFonts w:hint="cs"/>
          <w:sz w:val="20"/>
          <w:rtl/>
        </w:rPr>
        <w:t xml:space="preserve"> מיום 28.5.1992 עמ' 1107 </w:t>
      </w:r>
      <w:r>
        <w:rPr>
          <w:sz w:val="20"/>
          <w:rtl/>
        </w:rPr>
        <w:t>–</w:t>
      </w:r>
      <w:r>
        <w:rPr>
          <w:rFonts w:hint="cs"/>
          <w:sz w:val="20"/>
          <w:rtl/>
        </w:rPr>
        <w:t xml:space="preserve"> תק' (מס' 4) תשנ"ב-1992; תחולתן משנת הלימודים האקדמית תשנ"ב. </w:t>
      </w:r>
      <w:hyperlink r:id="rId67" w:history="1">
        <w:r>
          <w:rPr>
            <w:rStyle w:val="Hyperlink"/>
            <w:sz w:val="20"/>
            <w:rtl/>
          </w:rPr>
          <w:t>מ</w:t>
        </w:r>
        <w:r>
          <w:rPr>
            <w:rStyle w:val="Hyperlink"/>
            <w:rFonts w:hint="cs"/>
            <w:sz w:val="20"/>
            <w:rtl/>
          </w:rPr>
          <w:t>ס' 5462</w:t>
        </w:r>
      </w:hyperlink>
      <w:r>
        <w:rPr>
          <w:rFonts w:hint="cs"/>
          <w:sz w:val="20"/>
          <w:rtl/>
        </w:rPr>
        <w:t xml:space="preserve"> מיום 30.7.1992 עמ' 1410 </w:t>
      </w:r>
      <w:r>
        <w:rPr>
          <w:sz w:val="20"/>
          <w:rtl/>
        </w:rPr>
        <w:t>–</w:t>
      </w:r>
      <w:r>
        <w:rPr>
          <w:rFonts w:hint="cs"/>
          <w:sz w:val="20"/>
          <w:rtl/>
        </w:rPr>
        <w:t xml:space="preserve"> תק' (מס' 5) תשמ"ב-1992; תחולתן</w:t>
      </w:r>
      <w:r>
        <w:rPr>
          <w:sz w:val="20"/>
          <w:rtl/>
        </w:rPr>
        <w:t xml:space="preserve"> </w:t>
      </w:r>
      <w:r>
        <w:rPr>
          <w:rFonts w:hint="cs"/>
          <w:sz w:val="20"/>
          <w:rtl/>
        </w:rPr>
        <w:t>משנת הלימודים האקדמית תשנ"ג.</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8" w:history="1">
        <w:r>
          <w:rPr>
            <w:rStyle w:val="Hyperlink"/>
            <w:sz w:val="20"/>
            <w:rtl/>
          </w:rPr>
          <w:t>ק</w:t>
        </w:r>
        <w:r>
          <w:rPr>
            <w:rStyle w:val="Hyperlink"/>
            <w:rFonts w:hint="cs"/>
            <w:sz w:val="20"/>
            <w:rtl/>
          </w:rPr>
          <w:t>"ת תשנ"ג: מס' 5492</w:t>
        </w:r>
      </w:hyperlink>
      <w:r>
        <w:rPr>
          <w:rFonts w:hint="cs"/>
          <w:sz w:val="20"/>
          <w:rtl/>
        </w:rPr>
        <w:t xml:space="preserve"> מיום 31.12.1992 עמ' 286 </w:t>
      </w:r>
      <w:r>
        <w:rPr>
          <w:sz w:val="20"/>
          <w:rtl/>
        </w:rPr>
        <w:t>–</w:t>
      </w:r>
      <w:r>
        <w:rPr>
          <w:rFonts w:hint="cs"/>
          <w:sz w:val="20"/>
          <w:rtl/>
        </w:rPr>
        <w:t xml:space="preserve"> תק' תשנ"ג-1992; תחילתן ביום 1.1.1992. </w:t>
      </w:r>
      <w:hyperlink r:id="rId69" w:history="1">
        <w:r>
          <w:rPr>
            <w:rStyle w:val="Hyperlink"/>
            <w:rFonts w:hint="cs"/>
            <w:sz w:val="20"/>
            <w:rtl/>
          </w:rPr>
          <w:t>מס' 550</w:t>
        </w:r>
        <w:r>
          <w:rPr>
            <w:rStyle w:val="Hyperlink"/>
            <w:rFonts w:hint="cs"/>
            <w:sz w:val="20"/>
            <w:rtl/>
          </w:rPr>
          <w:t>9</w:t>
        </w:r>
      </w:hyperlink>
      <w:r>
        <w:rPr>
          <w:rFonts w:hint="cs"/>
          <w:sz w:val="20"/>
          <w:rtl/>
        </w:rPr>
        <w:t xml:space="preserve"> מיום 18.3.1993 עמ' 542 </w:t>
      </w:r>
      <w:r>
        <w:rPr>
          <w:sz w:val="20"/>
          <w:rtl/>
        </w:rPr>
        <w:t>–</w:t>
      </w:r>
      <w:r>
        <w:rPr>
          <w:rFonts w:hint="cs"/>
          <w:sz w:val="20"/>
          <w:rtl/>
        </w:rPr>
        <w:t xml:space="preserve"> הוראת שעה תשנ"ג-1993; תוקפה מיום 31.12.1992 עד יום 31.12.1993. </w:t>
      </w:r>
      <w:hyperlink r:id="rId70" w:history="1">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5528</w:t>
        </w:r>
      </w:hyperlink>
      <w:r>
        <w:rPr>
          <w:rFonts w:hint="cs"/>
          <w:sz w:val="20"/>
          <w:rtl/>
        </w:rPr>
        <w:t xml:space="preserve"> מיום 22.6.1993 עמ' 899 </w:t>
      </w:r>
      <w:r>
        <w:rPr>
          <w:sz w:val="20"/>
          <w:rtl/>
        </w:rPr>
        <w:t>–</w:t>
      </w:r>
      <w:r>
        <w:rPr>
          <w:rFonts w:hint="cs"/>
          <w:sz w:val="20"/>
          <w:rtl/>
        </w:rPr>
        <w:t xml:space="preserve"> תק' (מס' 2) תשנ"ג-1993; תחולתן משנת הלימודים האקדמית תשנ"ג.</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1" w:history="1">
        <w:r>
          <w:rPr>
            <w:rStyle w:val="Hyperlink"/>
            <w:sz w:val="20"/>
            <w:rtl/>
          </w:rPr>
          <w:t>ק</w:t>
        </w:r>
        <w:r>
          <w:rPr>
            <w:rStyle w:val="Hyperlink"/>
            <w:rFonts w:hint="cs"/>
            <w:sz w:val="20"/>
            <w:rtl/>
          </w:rPr>
          <w:t>"ת תשנ"</w:t>
        </w:r>
        <w:r>
          <w:rPr>
            <w:rStyle w:val="Hyperlink"/>
            <w:sz w:val="20"/>
            <w:rtl/>
          </w:rPr>
          <w:t>ד</w:t>
        </w:r>
        <w:r>
          <w:rPr>
            <w:rStyle w:val="Hyperlink"/>
            <w:rFonts w:hint="cs"/>
            <w:sz w:val="20"/>
            <w:rtl/>
          </w:rPr>
          <w:t>: מס' 5575</w:t>
        </w:r>
      </w:hyperlink>
      <w:r>
        <w:rPr>
          <w:rFonts w:hint="cs"/>
          <w:sz w:val="20"/>
          <w:rtl/>
        </w:rPr>
        <w:t xml:space="preserve"> מיום 20.1.1994 עמ' 502 </w:t>
      </w:r>
      <w:r>
        <w:rPr>
          <w:sz w:val="20"/>
          <w:rtl/>
        </w:rPr>
        <w:t>–</w:t>
      </w:r>
      <w:r>
        <w:rPr>
          <w:rFonts w:hint="cs"/>
          <w:sz w:val="20"/>
          <w:rtl/>
        </w:rPr>
        <w:t xml:space="preserve"> תק' תשנ"ד-1994. עמ' 503 </w:t>
      </w:r>
      <w:r>
        <w:rPr>
          <w:sz w:val="20"/>
          <w:rtl/>
        </w:rPr>
        <w:t>–</w:t>
      </w:r>
      <w:r>
        <w:rPr>
          <w:rFonts w:hint="cs"/>
          <w:sz w:val="20"/>
          <w:rtl/>
        </w:rPr>
        <w:t xml:space="preserve"> תק' (מס' 2) תשנ"ד-1994; תחולתן משנת הלימודים האקדמית תשנ"ד.</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Pr>
            <w:rStyle w:val="Hyperlink"/>
            <w:sz w:val="20"/>
            <w:rtl/>
          </w:rPr>
          <w:t>ק</w:t>
        </w:r>
        <w:r>
          <w:rPr>
            <w:rStyle w:val="Hyperlink"/>
            <w:rFonts w:hint="cs"/>
            <w:sz w:val="20"/>
            <w:rtl/>
          </w:rPr>
          <w:t>"ת תשנ"ה: מס</w:t>
        </w:r>
        <w:r>
          <w:rPr>
            <w:rStyle w:val="Hyperlink"/>
            <w:rFonts w:hint="cs"/>
            <w:sz w:val="20"/>
            <w:rtl/>
          </w:rPr>
          <w:t>'</w:t>
        </w:r>
        <w:r>
          <w:rPr>
            <w:rStyle w:val="Hyperlink"/>
            <w:rFonts w:hint="cs"/>
            <w:sz w:val="20"/>
            <w:rtl/>
          </w:rPr>
          <w:t xml:space="preserve"> 5624</w:t>
        </w:r>
      </w:hyperlink>
      <w:r>
        <w:rPr>
          <w:rFonts w:hint="cs"/>
          <w:sz w:val="20"/>
          <w:rtl/>
        </w:rPr>
        <w:t xml:space="preserve"> מיום 13.9.1994 עמ' 4 </w:t>
      </w:r>
      <w:r>
        <w:rPr>
          <w:sz w:val="20"/>
          <w:rtl/>
        </w:rPr>
        <w:t>–</w:t>
      </w:r>
      <w:r>
        <w:rPr>
          <w:rFonts w:hint="cs"/>
          <w:sz w:val="20"/>
          <w:rtl/>
        </w:rPr>
        <w:t xml:space="preserve"> הוראת שעה תשנ"ה-1994; תוקפה מיום 31.12.1993 עד יום 31.12.1995. עמ' 4 </w:t>
      </w:r>
      <w:r>
        <w:rPr>
          <w:sz w:val="20"/>
          <w:rtl/>
        </w:rPr>
        <w:t>–</w:t>
      </w:r>
      <w:r>
        <w:rPr>
          <w:rFonts w:hint="cs"/>
          <w:sz w:val="20"/>
          <w:rtl/>
        </w:rPr>
        <w:t xml:space="preserve"> תק' תשנ"ה-1994; תחוּלתן משנת הלימודים האקדמית תשנ"ה. </w:t>
      </w:r>
      <w:hyperlink r:id="rId73" w:history="1">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5655</w:t>
        </w:r>
      </w:hyperlink>
      <w:r>
        <w:rPr>
          <w:rFonts w:hint="cs"/>
          <w:sz w:val="20"/>
          <w:rtl/>
        </w:rPr>
        <w:t xml:space="preserve"> מיום 22.1.1995 עמ' 595 </w:t>
      </w:r>
      <w:r>
        <w:rPr>
          <w:sz w:val="20"/>
          <w:rtl/>
        </w:rPr>
        <w:t>–</w:t>
      </w:r>
      <w:r>
        <w:rPr>
          <w:rFonts w:hint="cs"/>
          <w:sz w:val="20"/>
          <w:rtl/>
        </w:rPr>
        <w:t xml:space="preserve"> תק' (מ</w:t>
      </w:r>
      <w:r>
        <w:rPr>
          <w:sz w:val="20"/>
          <w:rtl/>
        </w:rPr>
        <w:t>ס</w:t>
      </w:r>
      <w:r>
        <w:rPr>
          <w:rFonts w:hint="cs"/>
          <w:sz w:val="20"/>
          <w:rtl/>
        </w:rPr>
        <w:t xml:space="preserve">' 2) תשנ"ה-1995; תחולתן משנת הלימודים האקדמית תשנ"ה. עמ' 594 </w:t>
      </w:r>
      <w:r>
        <w:rPr>
          <w:sz w:val="20"/>
          <w:rtl/>
        </w:rPr>
        <w:t>–</w:t>
      </w:r>
      <w:r>
        <w:rPr>
          <w:rFonts w:hint="cs"/>
          <w:sz w:val="20"/>
          <w:rtl/>
        </w:rPr>
        <w:t xml:space="preserve"> תק' (מס' 3) תשנ"ה-1995; תחילתן ביום 1.1.1995. </w:t>
      </w:r>
      <w:hyperlink r:id="rId74" w:history="1">
        <w:r>
          <w:rPr>
            <w:rStyle w:val="Hyperlink"/>
            <w:rFonts w:hint="cs"/>
            <w:sz w:val="20"/>
            <w:rtl/>
          </w:rPr>
          <w:t>מס' 5</w:t>
        </w:r>
        <w:r>
          <w:rPr>
            <w:rStyle w:val="Hyperlink"/>
            <w:rFonts w:hint="cs"/>
            <w:sz w:val="20"/>
            <w:rtl/>
          </w:rPr>
          <w:t>6</w:t>
        </w:r>
        <w:r>
          <w:rPr>
            <w:rStyle w:val="Hyperlink"/>
            <w:rFonts w:hint="cs"/>
            <w:sz w:val="20"/>
            <w:rtl/>
          </w:rPr>
          <w:t>93</w:t>
        </w:r>
      </w:hyperlink>
      <w:r>
        <w:rPr>
          <w:rFonts w:hint="cs"/>
          <w:sz w:val="20"/>
          <w:rtl/>
        </w:rPr>
        <w:t xml:space="preserve"> מיום 20.7.1995 עמ' 1670 </w:t>
      </w:r>
      <w:r>
        <w:rPr>
          <w:sz w:val="20"/>
          <w:rtl/>
        </w:rPr>
        <w:t>–</w:t>
      </w:r>
      <w:r>
        <w:rPr>
          <w:rFonts w:hint="cs"/>
          <w:sz w:val="20"/>
          <w:rtl/>
        </w:rPr>
        <w:t xml:space="preserve"> תק' (מס' 4) תשנ"ה-1995. עמ' 1671 </w:t>
      </w:r>
      <w:r>
        <w:rPr>
          <w:sz w:val="20"/>
          <w:rtl/>
        </w:rPr>
        <w:t>–</w:t>
      </w:r>
      <w:r>
        <w:rPr>
          <w:rFonts w:hint="cs"/>
          <w:sz w:val="20"/>
          <w:rtl/>
        </w:rPr>
        <w:t xml:space="preserve"> תק' (מס' 5) תשנ"ה-1995; תחולתן משנת הלימודים האקדמית תשנ"ו.</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Pr>
            <w:rStyle w:val="Hyperlink"/>
            <w:sz w:val="20"/>
            <w:rtl/>
          </w:rPr>
          <w:t>ק</w:t>
        </w:r>
        <w:r>
          <w:rPr>
            <w:rStyle w:val="Hyperlink"/>
            <w:rFonts w:hint="cs"/>
            <w:sz w:val="20"/>
            <w:rtl/>
          </w:rPr>
          <w:t>"ת תשנ"ו: מס' 5708</w:t>
        </w:r>
      </w:hyperlink>
      <w:r>
        <w:rPr>
          <w:rFonts w:hint="cs"/>
          <w:sz w:val="20"/>
          <w:rtl/>
        </w:rPr>
        <w:t xml:space="preserve"> מיום 5.10.1995 עמ' 18 </w:t>
      </w:r>
      <w:r>
        <w:rPr>
          <w:sz w:val="20"/>
          <w:rtl/>
        </w:rPr>
        <w:t>–</w:t>
      </w:r>
      <w:r>
        <w:rPr>
          <w:rFonts w:hint="cs"/>
          <w:sz w:val="20"/>
          <w:rtl/>
        </w:rPr>
        <w:t xml:space="preserve"> תק' תשנ"ו-1995; תחולתן משנת הלימודים האקדמית תשנ"ו. </w:t>
      </w:r>
      <w:hyperlink r:id="rId76" w:history="1">
        <w:r>
          <w:rPr>
            <w:rStyle w:val="Hyperlink"/>
            <w:rFonts w:hint="cs"/>
            <w:sz w:val="20"/>
            <w:rtl/>
          </w:rPr>
          <w:t>מס' 5717</w:t>
        </w:r>
      </w:hyperlink>
      <w:r>
        <w:rPr>
          <w:rFonts w:hint="cs"/>
          <w:sz w:val="20"/>
          <w:rtl/>
        </w:rPr>
        <w:t xml:space="preserve"> מיום 1.12.1995 עמ' 172 </w:t>
      </w:r>
      <w:r>
        <w:rPr>
          <w:sz w:val="20"/>
          <w:rtl/>
        </w:rPr>
        <w:t>–</w:t>
      </w:r>
      <w:r>
        <w:rPr>
          <w:rFonts w:hint="cs"/>
          <w:sz w:val="20"/>
          <w:rtl/>
        </w:rPr>
        <w:t xml:space="preserve"> תק' (מס' 2) תשנ"ו-1995; תוקפן מיום 1.10.1995 ור' תקנה 3 לענין תחולה (תוקנו </w:t>
      </w:r>
      <w:hyperlink r:id="rId77" w:history="1">
        <w:r>
          <w:rPr>
            <w:rStyle w:val="Hyperlink"/>
            <w:rFonts w:hint="cs"/>
            <w:sz w:val="20"/>
            <w:rtl/>
          </w:rPr>
          <w:t>מס' 5781</w:t>
        </w:r>
      </w:hyperlink>
      <w:r>
        <w:rPr>
          <w:rFonts w:hint="cs"/>
          <w:sz w:val="20"/>
          <w:rtl/>
        </w:rPr>
        <w:t xml:space="preserve"> מיום 1.9.1996 עמ' 1528 </w:t>
      </w:r>
      <w:r>
        <w:rPr>
          <w:sz w:val="20"/>
          <w:rtl/>
        </w:rPr>
        <w:t>–</w:t>
      </w:r>
      <w:r>
        <w:rPr>
          <w:rFonts w:hint="cs"/>
          <w:sz w:val="20"/>
          <w:rtl/>
        </w:rPr>
        <w:t xml:space="preserve"> תק' (מס' 2) תשנ"ו-1995 (תיקון) תשנ"ו-1996). </w:t>
      </w:r>
      <w:hyperlink r:id="rId78" w:history="1">
        <w:r>
          <w:rPr>
            <w:rStyle w:val="Hyperlink"/>
            <w:sz w:val="20"/>
            <w:rtl/>
          </w:rPr>
          <w:t>מ</w:t>
        </w:r>
        <w:r>
          <w:rPr>
            <w:rStyle w:val="Hyperlink"/>
            <w:rFonts w:hint="cs"/>
            <w:sz w:val="20"/>
            <w:rtl/>
          </w:rPr>
          <w:t>ס' 5737</w:t>
        </w:r>
      </w:hyperlink>
      <w:r>
        <w:rPr>
          <w:rFonts w:hint="cs"/>
          <w:sz w:val="20"/>
          <w:rtl/>
        </w:rPr>
        <w:t xml:space="preserve"> מיום 22.2.1996 עמ' 584 </w:t>
      </w:r>
      <w:r>
        <w:rPr>
          <w:sz w:val="20"/>
          <w:rtl/>
        </w:rPr>
        <w:t>–</w:t>
      </w:r>
      <w:r>
        <w:rPr>
          <w:rFonts w:hint="cs"/>
          <w:sz w:val="20"/>
          <w:rtl/>
        </w:rPr>
        <w:t xml:space="preserve"> תק' (מס' 3) תשנ"ו-1996;</w:t>
      </w:r>
      <w:r>
        <w:rPr>
          <w:sz w:val="20"/>
          <w:rtl/>
        </w:rPr>
        <w:t xml:space="preserve"> </w:t>
      </w:r>
      <w:r>
        <w:rPr>
          <w:rFonts w:hint="cs"/>
          <w:sz w:val="20"/>
          <w:rtl/>
        </w:rPr>
        <w:t xml:space="preserve">תחולתן משנת הלימודים האקדמית תשנ"ו. </w:t>
      </w:r>
      <w:hyperlink r:id="rId79" w:history="1">
        <w:r>
          <w:rPr>
            <w:rStyle w:val="Hyperlink"/>
            <w:rFonts w:hint="cs"/>
            <w:sz w:val="20"/>
            <w:rtl/>
          </w:rPr>
          <w:t>מס' 5758</w:t>
        </w:r>
      </w:hyperlink>
      <w:r>
        <w:rPr>
          <w:rFonts w:hint="cs"/>
          <w:sz w:val="20"/>
          <w:rtl/>
        </w:rPr>
        <w:t xml:space="preserve"> מיום 6.6.1996 עמ' 959 </w:t>
      </w:r>
      <w:r>
        <w:rPr>
          <w:sz w:val="20"/>
          <w:rtl/>
        </w:rPr>
        <w:t>–</w:t>
      </w:r>
      <w:r>
        <w:rPr>
          <w:rFonts w:hint="cs"/>
          <w:sz w:val="20"/>
          <w:rtl/>
        </w:rPr>
        <w:t xml:space="preserve"> תק' (מס' 4) תשנ"ו-1996; תחולתן משנת הלימודים האקדמית תשנ"ו.</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0" w:history="1">
        <w:r>
          <w:rPr>
            <w:rStyle w:val="Hyperlink"/>
            <w:sz w:val="20"/>
            <w:rtl/>
          </w:rPr>
          <w:t>ק</w:t>
        </w:r>
        <w:r>
          <w:rPr>
            <w:rStyle w:val="Hyperlink"/>
            <w:rFonts w:hint="cs"/>
            <w:sz w:val="20"/>
            <w:rtl/>
          </w:rPr>
          <w:t>"ת תשנ"ז: מס' 5807</w:t>
        </w:r>
      </w:hyperlink>
      <w:r>
        <w:rPr>
          <w:rFonts w:hint="cs"/>
          <w:sz w:val="20"/>
          <w:rtl/>
        </w:rPr>
        <w:t xml:space="preserve"> מיום 21.1.1997 עמ' 346 </w:t>
      </w:r>
      <w:r>
        <w:rPr>
          <w:sz w:val="20"/>
          <w:rtl/>
        </w:rPr>
        <w:t>–</w:t>
      </w:r>
      <w:r>
        <w:rPr>
          <w:rFonts w:hint="cs"/>
          <w:sz w:val="20"/>
          <w:rtl/>
        </w:rPr>
        <w:t xml:space="preserve"> הוראת שעה תשנ"ז-1997; תוקפה מיום 31.12.1995 עד יום 31.12.1997. </w:t>
      </w:r>
      <w:hyperlink r:id="rId81" w:history="1">
        <w:r>
          <w:rPr>
            <w:rStyle w:val="Hyperlink"/>
            <w:rFonts w:hint="cs"/>
            <w:sz w:val="20"/>
            <w:rtl/>
          </w:rPr>
          <w:t>מס' 5</w:t>
        </w:r>
        <w:r>
          <w:rPr>
            <w:rStyle w:val="Hyperlink"/>
            <w:rFonts w:hint="cs"/>
            <w:sz w:val="20"/>
            <w:rtl/>
          </w:rPr>
          <w:t>8</w:t>
        </w:r>
        <w:r>
          <w:rPr>
            <w:rStyle w:val="Hyperlink"/>
            <w:rFonts w:hint="cs"/>
            <w:sz w:val="20"/>
            <w:rtl/>
          </w:rPr>
          <w:t>16</w:t>
        </w:r>
      </w:hyperlink>
      <w:r>
        <w:rPr>
          <w:rFonts w:hint="cs"/>
          <w:sz w:val="20"/>
          <w:rtl/>
        </w:rPr>
        <w:t xml:space="preserve"> מיום 6.3.1997 עמ' 465 </w:t>
      </w:r>
      <w:r>
        <w:rPr>
          <w:sz w:val="20"/>
          <w:rtl/>
        </w:rPr>
        <w:t>–</w:t>
      </w:r>
      <w:r>
        <w:rPr>
          <w:rFonts w:hint="cs"/>
          <w:sz w:val="20"/>
          <w:rtl/>
        </w:rPr>
        <w:t xml:space="preserve"> תק' תשנ"ז-1997; תחילתן משנת הלימודים האקדמית תשנ"ז.</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2" w:history="1">
        <w:r>
          <w:rPr>
            <w:rStyle w:val="Hyperlink"/>
            <w:sz w:val="20"/>
            <w:rtl/>
          </w:rPr>
          <w:t>ק</w:t>
        </w:r>
        <w:r>
          <w:rPr>
            <w:rStyle w:val="Hyperlink"/>
            <w:rFonts w:hint="cs"/>
            <w:sz w:val="20"/>
            <w:rtl/>
          </w:rPr>
          <w:t>"ת תשנ"</w:t>
        </w:r>
        <w:r>
          <w:rPr>
            <w:rStyle w:val="Hyperlink"/>
            <w:rFonts w:hint="cs"/>
            <w:sz w:val="20"/>
            <w:rtl/>
          </w:rPr>
          <w:t>ח</w:t>
        </w:r>
        <w:r>
          <w:rPr>
            <w:rStyle w:val="Hyperlink"/>
            <w:rFonts w:hint="cs"/>
            <w:sz w:val="20"/>
            <w:rtl/>
          </w:rPr>
          <w:t xml:space="preserve">: </w:t>
        </w:r>
        <w:r>
          <w:rPr>
            <w:rStyle w:val="Hyperlink"/>
            <w:rFonts w:hint="cs"/>
            <w:sz w:val="20"/>
            <w:rtl/>
          </w:rPr>
          <w:t>מ</w:t>
        </w:r>
        <w:r>
          <w:rPr>
            <w:rStyle w:val="Hyperlink"/>
            <w:rFonts w:hint="cs"/>
            <w:sz w:val="20"/>
            <w:rtl/>
          </w:rPr>
          <w:t>ס' 5869</w:t>
        </w:r>
      </w:hyperlink>
      <w:r>
        <w:rPr>
          <w:rFonts w:hint="cs"/>
          <w:sz w:val="20"/>
          <w:rtl/>
        </w:rPr>
        <w:t xml:space="preserve"> מיום 31.12.1997 עמ' 228 </w:t>
      </w:r>
      <w:r>
        <w:rPr>
          <w:sz w:val="20"/>
          <w:rtl/>
        </w:rPr>
        <w:t>–</w:t>
      </w:r>
      <w:r>
        <w:rPr>
          <w:rFonts w:hint="cs"/>
          <w:sz w:val="20"/>
          <w:rtl/>
        </w:rPr>
        <w:t xml:space="preserve"> הוראת שעה תשנ"ח-1997; תוקפה מיום 1.1.1998 עד יום 31.12.1999. </w:t>
      </w:r>
      <w:hyperlink r:id="rId83" w:history="1">
        <w:r>
          <w:rPr>
            <w:rStyle w:val="Hyperlink"/>
            <w:rFonts w:hint="cs"/>
            <w:sz w:val="20"/>
            <w:rtl/>
          </w:rPr>
          <w:t>מס' 58</w:t>
        </w:r>
        <w:r>
          <w:rPr>
            <w:rStyle w:val="Hyperlink"/>
            <w:rFonts w:hint="cs"/>
            <w:sz w:val="20"/>
            <w:rtl/>
          </w:rPr>
          <w:t>8</w:t>
        </w:r>
        <w:r>
          <w:rPr>
            <w:rStyle w:val="Hyperlink"/>
            <w:rFonts w:hint="cs"/>
            <w:sz w:val="20"/>
            <w:rtl/>
          </w:rPr>
          <w:t>5</w:t>
        </w:r>
      </w:hyperlink>
      <w:r>
        <w:rPr>
          <w:rFonts w:hint="cs"/>
          <w:sz w:val="20"/>
          <w:rtl/>
        </w:rPr>
        <w:t xml:space="preserve"> מיום 5.3.1998 עמ' 489 </w:t>
      </w:r>
      <w:r>
        <w:rPr>
          <w:sz w:val="20"/>
          <w:rtl/>
        </w:rPr>
        <w:t>–</w:t>
      </w:r>
      <w:r>
        <w:rPr>
          <w:rFonts w:hint="cs"/>
          <w:sz w:val="20"/>
          <w:rtl/>
        </w:rPr>
        <w:t xml:space="preserve"> תק' תשנ"ח-1998; תחילתן משנת הלי</w:t>
      </w:r>
      <w:r>
        <w:rPr>
          <w:sz w:val="20"/>
          <w:rtl/>
        </w:rPr>
        <w:t>מ</w:t>
      </w:r>
      <w:r>
        <w:rPr>
          <w:rFonts w:hint="cs"/>
          <w:sz w:val="20"/>
          <w:rtl/>
        </w:rPr>
        <w:t>ודים האקדמית תשנ"ח.</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4" w:history="1">
        <w:r>
          <w:rPr>
            <w:rStyle w:val="Hyperlink"/>
            <w:sz w:val="20"/>
            <w:rtl/>
          </w:rPr>
          <w:t>ק</w:t>
        </w:r>
        <w:r>
          <w:rPr>
            <w:rStyle w:val="Hyperlink"/>
            <w:rFonts w:hint="cs"/>
            <w:sz w:val="20"/>
            <w:rtl/>
          </w:rPr>
          <w:t>"ת תשנ"</w:t>
        </w:r>
        <w:r>
          <w:rPr>
            <w:rStyle w:val="Hyperlink"/>
            <w:rFonts w:hint="cs"/>
            <w:sz w:val="20"/>
            <w:rtl/>
          </w:rPr>
          <w:t>ט</w:t>
        </w:r>
        <w:r>
          <w:rPr>
            <w:rStyle w:val="Hyperlink"/>
            <w:rFonts w:hint="cs"/>
            <w:sz w:val="20"/>
            <w:rtl/>
          </w:rPr>
          <w:t>: מס' 5932</w:t>
        </w:r>
      </w:hyperlink>
      <w:r>
        <w:rPr>
          <w:rFonts w:hint="cs"/>
          <w:sz w:val="20"/>
          <w:rtl/>
        </w:rPr>
        <w:t xml:space="preserve"> מיום 20.10.1998 עמ' 31 </w:t>
      </w:r>
      <w:r>
        <w:rPr>
          <w:sz w:val="20"/>
          <w:rtl/>
        </w:rPr>
        <w:t>–</w:t>
      </w:r>
      <w:r>
        <w:rPr>
          <w:rFonts w:hint="cs"/>
          <w:sz w:val="20"/>
          <w:rtl/>
        </w:rPr>
        <w:t xml:space="preserve"> תק' תשנ"ט-1998; ר' תקנה 30 לענין תחולה. </w:t>
      </w:r>
      <w:hyperlink r:id="rId85" w:history="1">
        <w:r>
          <w:rPr>
            <w:rStyle w:val="Hyperlink"/>
            <w:sz w:val="20"/>
            <w:rtl/>
          </w:rPr>
          <w:t>מ</w:t>
        </w:r>
        <w:r>
          <w:rPr>
            <w:rStyle w:val="Hyperlink"/>
            <w:rFonts w:hint="cs"/>
            <w:sz w:val="20"/>
            <w:rtl/>
          </w:rPr>
          <w:t>ס</w:t>
        </w:r>
        <w:r>
          <w:rPr>
            <w:rStyle w:val="Hyperlink"/>
            <w:rFonts w:hint="cs"/>
            <w:sz w:val="20"/>
            <w:rtl/>
          </w:rPr>
          <w:t>' 596</w:t>
        </w:r>
        <w:r>
          <w:rPr>
            <w:rStyle w:val="Hyperlink"/>
            <w:rFonts w:hint="cs"/>
            <w:sz w:val="20"/>
            <w:rtl/>
          </w:rPr>
          <w:t>7</w:t>
        </w:r>
      </w:hyperlink>
      <w:r>
        <w:rPr>
          <w:rFonts w:hint="cs"/>
          <w:sz w:val="20"/>
          <w:rtl/>
        </w:rPr>
        <w:t xml:space="preserve"> מיום 25.4.1999 עמ' 677 </w:t>
      </w:r>
      <w:r>
        <w:rPr>
          <w:sz w:val="20"/>
          <w:rtl/>
        </w:rPr>
        <w:t>–</w:t>
      </w:r>
      <w:r>
        <w:rPr>
          <w:rFonts w:hint="cs"/>
          <w:sz w:val="20"/>
          <w:rtl/>
        </w:rPr>
        <w:t xml:space="preserve"> תק' (מס' 2) תשנ"ט-1999; תחילתן מיום 1.4.1999 ור' תקנה 3 לענין תחולה. </w:t>
      </w:r>
      <w:hyperlink r:id="rId86" w:history="1">
        <w:r>
          <w:rPr>
            <w:rStyle w:val="Hyperlink"/>
            <w:rFonts w:hint="cs"/>
            <w:sz w:val="20"/>
            <w:rtl/>
          </w:rPr>
          <w:t>מס' 59</w:t>
        </w:r>
        <w:r>
          <w:rPr>
            <w:rStyle w:val="Hyperlink"/>
            <w:rFonts w:hint="cs"/>
            <w:sz w:val="20"/>
            <w:rtl/>
          </w:rPr>
          <w:t>9</w:t>
        </w:r>
        <w:r>
          <w:rPr>
            <w:rStyle w:val="Hyperlink"/>
            <w:rFonts w:hint="cs"/>
            <w:sz w:val="20"/>
            <w:rtl/>
          </w:rPr>
          <w:t>4</w:t>
        </w:r>
      </w:hyperlink>
      <w:r>
        <w:rPr>
          <w:rFonts w:hint="cs"/>
          <w:sz w:val="20"/>
          <w:rtl/>
        </w:rPr>
        <w:t xml:space="preserve"> מיום 5.8.1999 עמ' 1115 </w:t>
      </w:r>
      <w:r>
        <w:rPr>
          <w:sz w:val="20"/>
          <w:rtl/>
        </w:rPr>
        <w:t>–</w:t>
      </w:r>
      <w:r>
        <w:rPr>
          <w:rFonts w:hint="cs"/>
          <w:sz w:val="20"/>
          <w:rtl/>
        </w:rPr>
        <w:t xml:space="preserve"> הוראת שעה תשנ"ט-1999; תוקפה מיום 1.1.2000 עד יום 31.12.2005.</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7" w:history="1">
        <w:r>
          <w:rPr>
            <w:rStyle w:val="Hyperlink"/>
            <w:sz w:val="20"/>
            <w:rtl/>
          </w:rPr>
          <w:t>ק</w:t>
        </w:r>
        <w:r>
          <w:rPr>
            <w:rStyle w:val="Hyperlink"/>
            <w:rFonts w:hint="cs"/>
            <w:sz w:val="20"/>
            <w:rtl/>
          </w:rPr>
          <w:t>"ת תש</w:t>
        </w:r>
        <w:r>
          <w:rPr>
            <w:rStyle w:val="Hyperlink"/>
            <w:rFonts w:hint="cs"/>
            <w:sz w:val="20"/>
            <w:rtl/>
          </w:rPr>
          <w:t>"</w:t>
        </w:r>
        <w:r>
          <w:rPr>
            <w:rStyle w:val="Hyperlink"/>
            <w:rFonts w:hint="cs"/>
            <w:sz w:val="20"/>
            <w:rtl/>
          </w:rPr>
          <w:t>ס מס' 6029</w:t>
        </w:r>
      </w:hyperlink>
      <w:r>
        <w:rPr>
          <w:rFonts w:hint="cs"/>
          <w:sz w:val="20"/>
          <w:rtl/>
        </w:rPr>
        <w:t xml:space="preserve"> מיום 12.4.2000 עמ' 447 </w:t>
      </w:r>
      <w:r>
        <w:rPr>
          <w:sz w:val="20"/>
          <w:rtl/>
        </w:rPr>
        <w:t>–</w:t>
      </w:r>
      <w:r>
        <w:rPr>
          <w:rFonts w:hint="cs"/>
          <w:sz w:val="20"/>
          <w:rtl/>
        </w:rPr>
        <w:t xml:space="preserve"> תק' תש"ס-2000.</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8"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ס"א מס' 6125</w:t>
        </w:r>
      </w:hyperlink>
      <w:r>
        <w:rPr>
          <w:rFonts w:hint="cs"/>
          <w:sz w:val="20"/>
          <w:rtl/>
        </w:rPr>
        <w:t xml:space="preserve"> מיום 13.9.2001 עמ' 1070 </w:t>
      </w:r>
      <w:r>
        <w:rPr>
          <w:sz w:val="20"/>
          <w:rtl/>
        </w:rPr>
        <w:t>–</w:t>
      </w:r>
      <w:r>
        <w:rPr>
          <w:rFonts w:hint="cs"/>
          <w:sz w:val="20"/>
          <w:rtl/>
        </w:rPr>
        <w:t xml:space="preserve"> תק' תשס"א-2001; ר' תקנה 3 לענין תחולה.</w:t>
      </w:r>
    </w:p>
    <w:p w:rsidR="00653B9B" w:rsidRDefault="00653B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9" w:history="1">
        <w:r>
          <w:rPr>
            <w:rStyle w:val="Hyperlink"/>
            <w:rFonts w:hint="cs"/>
            <w:sz w:val="20"/>
            <w:rtl/>
          </w:rPr>
          <w:t>ק"ת תשס</w:t>
        </w:r>
        <w:r>
          <w:rPr>
            <w:rStyle w:val="Hyperlink"/>
            <w:rFonts w:hint="cs"/>
            <w:sz w:val="20"/>
            <w:rtl/>
          </w:rPr>
          <w:t>"</w:t>
        </w:r>
        <w:r>
          <w:rPr>
            <w:rStyle w:val="Hyperlink"/>
            <w:rFonts w:hint="cs"/>
            <w:sz w:val="20"/>
            <w:rtl/>
          </w:rPr>
          <w:t>ז מס' 6600</w:t>
        </w:r>
      </w:hyperlink>
      <w:r>
        <w:rPr>
          <w:rFonts w:hint="cs"/>
          <w:sz w:val="20"/>
          <w:rtl/>
        </w:rPr>
        <w:t xml:space="preserve"> מיום 5.7.2007 עמ' 1001 </w:t>
      </w:r>
      <w:r>
        <w:rPr>
          <w:sz w:val="20"/>
          <w:rtl/>
        </w:rPr>
        <w:t>–</w:t>
      </w:r>
      <w:r>
        <w:rPr>
          <w:rFonts w:hint="cs"/>
          <w:sz w:val="20"/>
          <w:rtl/>
        </w:rPr>
        <w:t xml:space="preserve"> תק' תשס"ז-2007; תחילתן ביום 1.10.2006 ור' תקנה 2 לענין תחולה.</w:t>
      </w:r>
    </w:p>
    <w:p w:rsidR="00C555AA" w:rsidRDefault="00FB4A62" w:rsidP="00C555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0" w:history="1">
        <w:r w:rsidR="002C594A" w:rsidRPr="00FB4A62">
          <w:rPr>
            <w:rStyle w:val="Hyperlink"/>
            <w:rFonts w:hint="cs"/>
            <w:sz w:val="20"/>
            <w:rtl/>
          </w:rPr>
          <w:t>ק"ת תשע"א מס' 6944</w:t>
        </w:r>
      </w:hyperlink>
      <w:r w:rsidR="002C594A">
        <w:rPr>
          <w:rFonts w:hint="cs"/>
          <w:sz w:val="20"/>
          <w:rtl/>
        </w:rPr>
        <w:t xml:space="preserve"> מיום 30.11.2010 עמ' 220 </w:t>
      </w:r>
      <w:r w:rsidR="002C594A">
        <w:rPr>
          <w:sz w:val="20"/>
          <w:rtl/>
        </w:rPr>
        <w:t>–</w:t>
      </w:r>
      <w:r w:rsidR="00360CE3">
        <w:rPr>
          <w:rFonts w:hint="cs"/>
          <w:sz w:val="20"/>
          <w:rtl/>
        </w:rPr>
        <w:t xml:space="preserve"> תק' תשע"א-2010; תחולתן</w:t>
      </w:r>
      <w:r w:rsidR="002C594A">
        <w:rPr>
          <w:rFonts w:hint="cs"/>
          <w:sz w:val="20"/>
          <w:rtl/>
        </w:rPr>
        <w:t xml:space="preserve"> על תשלום דמי ביטוח מיום 1.12.2010.</w:t>
      </w:r>
    </w:p>
    <w:p w:rsidR="001B1F34" w:rsidRDefault="001B1F34" w:rsidP="00C555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1" w:history="1">
        <w:r w:rsidR="00C555AA">
          <w:rPr>
            <w:rStyle w:val="Hyperlink"/>
            <w:rFonts w:hint="cs"/>
            <w:sz w:val="20"/>
            <w:rtl/>
          </w:rPr>
          <w:t>ק"ת תשע"א מ</w:t>
        </w:r>
        <w:r w:rsidR="00360CE3" w:rsidRPr="001B1F34">
          <w:rPr>
            <w:rStyle w:val="Hyperlink"/>
            <w:rFonts w:hint="cs"/>
            <w:sz w:val="20"/>
            <w:rtl/>
          </w:rPr>
          <w:t>ס' 7033</w:t>
        </w:r>
      </w:hyperlink>
      <w:r w:rsidR="00360CE3">
        <w:rPr>
          <w:rFonts w:hint="cs"/>
          <w:sz w:val="20"/>
          <w:rtl/>
        </w:rPr>
        <w:t xml:space="preserve"> מיום 20.9.2011 עמ' 1390 </w:t>
      </w:r>
      <w:r w:rsidR="00360CE3">
        <w:rPr>
          <w:sz w:val="20"/>
          <w:rtl/>
        </w:rPr>
        <w:t>–</w:t>
      </w:r>
      <w:r w:rsidR="00360CE3">
        <w:rPr>
          <w:rFonts w:hint="cs"/>
          <w:sz w:val="20"/>
          <w:rtl/>
        </w:rPr>
        <w:t xml:space="preserve"> תק' (מס' 2) תשע"א-2011; תחילתן על תשלום דמי ביטוח מיום 1.10.2011.</w:t>
      </w:r>
    </w:p>
    <w:p w:rsidR="00C25D1D" w:rsidRDefault="00C25D1D" w:rsidP="00C25D1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2" w:history="1">
        <w:r w:rsidR="00C555AA" w:rsidRPr="00C25D1D">
          <w:rPr>
            <w:rStyle w:val="Hyperlink"/>
            <w:rFonts w:hint="cs"/>
            <w:sz w:val="20"/>
            <w:rtl/>
          </w:rPr>
          <w:t>ק"ת תשע"ג מס' 7272</w:t>
        </w:r>
      </w:hyperlink>
      <w:r w:rsidR="00C555AA">
        <w:rPr>
          <w:rFonts w:hint="cs"/>
          <w:sz w:val="20"/>
          <w:rtl/>
        </w:rPr>
        <w:t xml:space="preserve"> מיום 29.7.2013 עמ' 1556 </w:t>
      </w:r>
      <w:r w:rsidR="00C555AA">
        <w:rPr>
          <w:sz w:val="20"/>
          <w:rtl/>
        </w:rPr>
        <w:t>–</w:t>
      </w:r>
      <w:r w:rsidR="00C555AA">
        <w:rPr>
          <w:rFonts w:hint="cs"/>
          <w:sz w:val="20"/>
          <w:rtl/>
        </w:rPr>
        <w:t xml:space="preserve"> תק' תשע"ג-2013; ר' תקנה 2 לענין תחולה.</w:t>
      </w:r>
    </w:p>
    <w:p w:rsidR="0018458D" w:rsidRDefault="0018458D" w:rsidP="0018458D">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 תקנות אלה יחולו על תשלום דמי ביטוח בעד התקופה המתחילה ב-1 בחודש שלאחר יום פרסומן.</w:t>
      </w:r>
    </w:p>
    <w:p w:rsidR="006D4E97" w:rsidRDefault="006D4E97" w:rsidP="006D4E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3" w:history="1">
        <w:r w:rsidR="0018458D" w:rsidRPr="006D4E97">
          <w:rPr>
            <w:rStyle w:val="Hyperlink"/>
            <w:rFonts w:hint="cs"/>
            <w:sz w:val="20"/>
            <w:rtl/>
          </w:rPr>
          <w:t>ק"ת תשפ"א מס' 8866</w:t>
        </w:r>
      </w:hyperlink>
      <w:r w:rsidR="0018458D">
        <w:rPr>
          <w:rFonts w:hint="cs"/>
          <w:sz w:val="20"/>
          <w:rtl/>
        </w:rPr>
        <w:t xml:space="preserve"> מיום 1.11.2020 עמ' 323 </w:t>
      </w:r>
      <w:r w:rsidR="0018458D">
        <w:rPr>
          <w:sz w:val="20"/>
          <w:rtl/>
        </w:rPr>
        <w:t>–</w:t>
      </w:r>
      <w:r w:rsidR="0018458D">
        <w:rPr>
          <w:rFonts w:hint="cs"/>
          <w:sz w:val="20"/>
          <w:rtl/>
        </w:rPr>
        <w:t xml:space="preserve"> תק' תשפ"א-2020; ר' תקנה 2 לענין תחולה.</w:t>
      </w:r>
    </w:p>
    <w:p w:rsidR="0018458D" w:rsidRDefault="0018458D" w:rsidP="0018458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תקנות אלה יחולו על תשלום דמי ביטוח בעד התקופה שמיום 1 בינואר של שנת המס 2021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B9B" w:rsidRDefault="00653B9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(הוראות מיוחדות בדבר תשלום דמי ביטוח), תשל"א- 1971</w:t>
    </w:r>
  </w:p>
  <w:p w:rsidR="00653B9B" w:rsidRDefault="00653B9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53B9B" w:rsidRDefault="00653B9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B9B" w:rsidRDefault="00653B9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(הוראות מיוחדות בדבר תשלום דמי ביטוח), תשל"א-1971</w:t>
    </w:r>
  </w:p>
  <w:p w:rsidR="00653B9B" w:rsidRDefault="00653B9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53B9B" w:rsidRDefault="00653B9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14A"/>
    <w:rsid w:val="000E7879"/>
    <w:rsid w:val="000F11ED"/>
    <w:rsid w:val="0018458D"/>
    <w:rsid w:val="001B1F34"/>
    <w:rsid w:val="001C0784"/>
    <w:rsid w:val="001D629F"/>
    <w:rsid w:val="002123AE"/>
    <w:rsid w:val="002706B8"/>
    <w:rsid w:val="002A4D39"/>
    <w:rsid w:val="002C594A"/>
    <w:rsid w:val="002D0438"/>
    <w:rsid w:val="0032414A"/>
    <w:rsid w:val="00345AC7"/>
    <w:rsid w:val="00360CE3"/>
    <w:rsid w:val="00391655"/>
    <w:rsid w:val="003E366F"/>
    <w:rsid w:val="005310A4"/>
    <w:rsid w:val="005E446F"/>
    <w:rsid w:val="00600943"/>
    <w:rsid w:val="00653B9B"/>
    <w:rsid w:val="00683078"/>
    <w:rsid w:val="006D4E97"/>
    <w:rsid w:val="007A329E"/>
    <w:rsid w:val="007B35AD"/>
    <w:rsid w:val="00953A5F"/>
    <w:rsid w:val="009740F3"/>
    <w:rsid w:val="00A81B7C"/>
    <w:rsid w:val="00AD6BF7"/>
    <w:rsid w:val="00B15BF3"/>
    <w:rsid w:val="00B432DD"/>
    <w:rsid w:val="00B5661A"/>
    <w:rsid w:val="00B85EA0"/>
    <w:rsid w:val="00BA074F"/>
    <w:rsid w:val="00C25D1D"/>
    <w:rsid w:val="00C555AA"/>
    <w:rsid w:val="00CA7D58"/>
    <w:rsid w:val="00D9517F"/>
    <w:rsid w:val="00DE3EB7"/>
    <w:rsid w:val="00E241EA"/>
    <w:rsid w:val="00F02661"/>
    <w:rsid w:val="00FB27EC"/>
    <w:rsid w:val="00FB4A62"/>
    <w:rsid w:val="00FB59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8F5E845-5951-4171-9371-0EFA873B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D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629.pdf" TargetMode="External"/><Relationship Id="rId21" Type="http://schemas.openxmlformats.org/officeDocument/2006/relationships/hyperlink" Target="http://www.nevo.co.il/Law_word/law06/TAK-4209.pdf" TargetMode="External"/><Relationship Id="rId42" Type="http://schemas.openxmlformats.org/officeDocument/2006/relationships/hyperlink" Target="http://www.nevo.co.il/Law_word/law06/TAK-5932.pdf" TargetMode="External"/><Relationship Id="rId63" Type="http://schemas.openxmlformats.org/officeDocument/2006/relationships/hyperlink" Target="http://www.nevo.co.il/Law_word/law06/TAK-4980.pdf" TargetMode="External"/><Relationship Id="rId84" Type="http://schemas.openxmlformats.org/officeDocument/2006/relationships/hyperlink" Target="http://www.nevo.co.il/Law_word/law06/TAK-3312.pdf" TargetMode="External"/><Relationship Id="rId138" Type="http://schemas.openxmlformats.org/officeDocument/2006/relationships/hyperlink" Target="http://www.nevo.co.il/Law_word/law06/TAK-3163.pdf" TargetMode="External"/><Relationship Id="rId159" Type="http://schemas.openxmlformats.org/officeDocument/2006/relationships/hyperlink" Target="http://www.nevo.co.il/Law_word/law06/TAK-3970.pdf" TargetMode="External"/><Relationship Id="rId170" Type="http://schemas.openxmlformats.org/officeDocument/2006/relationships/hyperlink" Target="http://www.nevo.co.il/Law_word/law06/TAK-2974.pdf" TargetMode="External"/><Relationship Id="rId191" Type="http://schemas.openxmlformats.org/officeDocument/2006/relationships/hyperlink" Target="http://www.nevo.co.il/Law_word/law06/TAK-5932.pdf" TargetMode="External"/><Relationship Id="rId107" Type="http://schemas.openxmlformats.org/officeDocument/2006/relationships/hyperlink" Target="http://www.nevo.co.il/Law_word/law06/TAK-3163.pdf" TargetMode="External"/><Relationship Id="rId11" Type="http://schemas.openxmlformats.org/officeDocument/2006/relationships/hyperlink" Target="http://www.nevo.co.il/Law_word/law06/TAK-4980.pdf" TargetMode="External"/><Relationship Id="rId32" Type="http://schemas.openxmlformats.org/officeDocument/2006/relationships/hyperlink" Target="http://www.nevo.co.il/Law_word/law06/TAK-4334.pdf" TargetMode="External"/><Relationship Id="rId53" Type="http://schemas.openxmlformats.org/officeDocument/2006/relationships/hyperlink" Target="http://www.nevo.co.il/Law_word/law06/TAK-5932.pdf" TargetMode="External"/><Relationship Id="rId74" Type="http://schemas.openxmlformats.org/officeDocument/2006/relationships/hyperlink" Target="http://www.nevo.co.il/Law_word/law06/TAK-4980.pdf" TargetMode="External"/><Relationship Id="rId128" Type="http://schemas.openxmlformats.org/officeDocument/2006/relationships/hyperlink" Target="http://www.nevo.co.il/Law_word/law06/TAK-3753.pdf" TargetMode="External"/><Relationship Id="rId149" Type="http://schemas.openxmlformats.org/officeDocument/2006/relationships/hyperlink" Target="http://www.nevo.co.il/Law_word/law06/TAK-5932.pdf" TargetMode="External"/><Relationship Id="rId5" Type="http://schemas.openxmlformats.org/officeDocument/2006/relationships/endnotes" Target="endnotes.xml"/><Relationship Id="rId95" Type="http://schemas.openxmlformats.org/officeDocument/2006/relationships/hyperlink" Target="http://www.nevo.co.il/Law_word/law06/TAK-5932.pdf" TargetMode="External"/><Relationship Id="rId160" Type="http://schemas.openxmlformats.org/officeDocument/2006/relationships/hyperlink" Target="http://www.nevo.co.il/Law_word/law06/TAK-4220.pdf" TargetMode="External"/><Relationship Id="rId181" Type="http://schemas.openxmlformats.org/officeDocument/2006/relationships/hyperlink" Target="http://web1.nevo.co.il/Law_word/law06/tak-5509.pdf" TargetMode="External"/><Relationship Id="rId22" Type="http://schemas.openxmlformats.org/officeDocument/2006/relationships/hyperlink" Target="http://www.nevo.co.il/Law_word/law06/TAK-4220.pdf" TargetMode="External"/><Relationship Id="rId43" Type="http://schemas.openxmlformats.org/officeDocument/2006/relationships/hyperlink" Target="http://www.nevo.co.il/Law_word/law06/TAK-6029.pdf" TargetMode="External"/><Relationship Id="rId64" Type="http://schemas.openxmlformats.org/officeDocument/2006/relationships/hyperlink" Target="http://www.nevo.co.il/Law_word/law06/TAK-5052.pdf" TargetMode="External"/><Relationship Id="rId118" Type="http://schemas.openxmlformats.org/officeDocument/2006/relationships/hyperlink" Target="http://www.nevo.co.il/Law_word/law06/TAK-4801.pdf" TargetMode="External"/><Relationship Id="rId139" Type="http://schemas.openxmlformats.org/officeDocument/2006/relationships/hyperlink" Target="http://www.nevo.co.il/Law_word/law06/TAK-3874.pdf" TargetMode="External"/><Relationship Id="rId85" Type="http://schemas.openxmlformats.org/officeDocument/2006/relationships/hyperlink" Target="http://www.nevo.co.il/Law_word/law06/TAK-4263.pdf" TargetMode="External"/><Relationship Id="rId150" Type="http://schemas.openxmlformats.org/officeDocument/2006/relationships/hyperlink" Target="http://www.nevo.co.il/Law_word/law06/TAK-3874.pdf" TargetMode="External"/><Relationship Id="rId171" Type="http://schemas.openxmlformats.org/officeDocument/2006/relationships/hyperlink" Target="http://www.nevo.co.il/Law_word/law06/TAK-3684.pdf" TargetMode="External"/><Relationship Id="rId192" Type="http://schemas.openxmlformats.org/officeDocument/2006/relationships/hyperlink" Target="http://www.nevo.co.il/advertisements/nevo-100.doc" TargetMode="External"/><Relationship Id="rId12" Type="http://schemas.openxmlformats.org/officeDocument/2006/relationships/hyperlink" Target="http://www.nevo.co.il/Law_word/law06/TAK-4801.pdf" TargetMode="External"/><Relationship Id="rId33" Type="http://schemas.openxmlformats.org/officeDocument/2006/relationships/hyperlink" Target="http://www.nevo.co.il/Law_word/law06/TAK-4888.pdf" TargetMode="External"/><Relationship Id="rId108" Type="http://schemas.openxmlformats.org/officeDocument/2006/relationships/hyperlink" Target="http://www.nevo.co.il/Law_word/law06/TAK-4980.pdf" TargetMode="External"/><Relationship Id="rId129" Type="http://schemas.openxmlformats.org/officeDocument/2006/relationships/hyperlink" Target="http://www.nevo.co.il/Law_word/law06/TAK-3830.pdf" TargetMode="External"/><Relationship Id="rId54" Type="http://schemas.openxmlformats.org/officeDocument/2006/relationships/hyperlink" Target="http://www.nevo.co.il/Law_word/law06/TAK-6125.pdf" TargetMode="External"/><Relationship Id="rId75" Type="http://schemas.openxmlformats.org/officeDocument/2006/relationships/hyperlink" Target="http://www.nevo.co.il/Law_word/law06/TAK-5087.pdf" TargetMode="External"/><Relationship Id="rId96" Type="http://schemas.openxmlformats.org/officeDocument/2006/relationships/hyperlink" Target="http://www.nevo.co.il/Law_word/law06/TAK-6029.pdf" TargetMode="External"/><Relationship Id="rId140" Type="http://schemas.openxmlformats.org/officeDocument/2006/relationships/hyperlink" Target="http://www.nevo.co.il/Law_word/law06/TAK-4209.pdf" TargetMode="External"/><Relationship Id="rId161" Type="http://schemas.openxmlformats.org/officeDocument/2006/relationships/hyperlink" Target="http://www.nevo.co.il/Law_word/law06/TAK-4801.pdf" TargetMode="External"/><Relationship Id="rId182" Type="http://schemas.openxmlformats.org/officeDocument/2006/relationships/hyperlink" Target="http://web1.nevo.co.il/Law_word/law06/tak-5624.pdf" TargetMode="External"/><Relationship Id="rId6" Type="http://schemas.openxmlformats.org/officeDocument/2006/relationships/hyperlink" Target="http://www.nevo.co.il/Law_word/law06/TAK-5932.pdf" TargetMode="External"/><Relationship Id="rId23" Type="http://schemas.openxmlformats.org/officeDocument/2006/relationships/hyperlink" Target="http://www.nevo.co.il/Law_word/law06/TAK-5932.pdf" TargetMode="External"/><Relationship Id="rId119" Type="http://schemas.openxmlformats.org/officeDocument/2006/relationships/hyperlink" Target="http://www.nevo.co.il/Law_word/law06/TAK-4980.pdf" TargetMode="External"/><Relationship Id="rId44" Type="http://schemas.openxmlformats.org/officeDocument/2006/relationships/hyperlink" Target="http://www.nevo.co.il/Law_word/law06/TAK-4801.pdf" TargetMode="External"/><Relationship Id="rId65" Type="http://schemas.openxmlformats.org/officeDocument/2006/relationships/hyperlink" Target="http://www.nevo.co.il/Law_word/law06/TAK-5087.pdf" TargetMode="External"/><Relationship Id="rId86" Type="http://schemas.openxmlformats.org/officeDocument/2006/relationships/hyperlink" Target="http://www.nevo.co.il/Law_word/law06/TAK-4801.pdf" TargetMode="External"/><Relationship Id="rId130" Type="http://schemas.openxmlformats.org/officeDocument/2006/relationships/hyperlink" Target="http://www.nevo.co.il/Law_word/law06/TAK-4801.pdf" TargetMode="External"/><Relationship Id="rId151" Type="http://schemas.openxmlformats.org/officeDocument/2006/relationships/hyperlink" Target="http://www.nevo.co.il/Law_word/law06/TAK-4475.pdf" TargetMode="External"/><Relationship Id="rId172" Type="http://schemas.openxmlformats.org/officeDocument/2006/relationships/hyperlink" Target="http://www.nevo.co.il/Law_word/law06/TAK-4801.pdf" TargetMode="External"/><Relationship Id="rId193" Type="http://schemas.openxmlformats.org/officeDocument/2006/relationships/hyperlink" Target="http://www.nevo.co.il/advertisements/nevo-100.doc" TargetMode="External"/><Relationship Id="rId13" Type="http://schemas.openxmlformats.org/officeDocument/2006/relationships/hyperlink" Target="http://www.nevo.co.il/Law_word/law06/TAK-4801.pdf" TargetMode="External"/><Relationship Id="rId109" Type="http://schemas.openxmlformats.org/officeDocument/2006/relationships/hyperlink" Target="http://www.nevo.co.il/Law_word/law06/TAK-5087.pdf" TargetMode="External"/><Relationship Id="rId34" Type="http://schemas.openxmlformats.org/officeDocument/2006/relationships/hyperlink" Target="http://www.nevo.co.il/Law_word/law06/TAK-5052.pdf" TargetMode="External"/><Relationship Id="rId55" Type="http://schemas.openxmlformats.org/officeDocument/2006/relationships/hyperlink" Target="http://www.nevo.co.il/Law_word/law06/tak-7272.pdf" TargetMode="External"/><Relationship Id="rId76" Type="http://schemas.openxmlformats.org/officeDocument/2006/relationships/hyperlink" Target="http://www.nevo.co.il/Law_word/law06/TAK-5932.pdf" TargetMode="External"/><Relationship Id="rId97" Type="http://schemas.openxmlformats.org/officeDocument/2006/relationships/hyperlink" Target="http://www.nevo.co.il/Law_word/law06/TAK-2974.pdf" TargetMode="External"/><Relationship Id="rId120" Type="http://schemas.openxmlformats.org/officeDocument/2006/relationships/hyperlink" Target="http://www.nevo.co.il/Law_word/law06/TAK-5087.pdf" TargetMode="External"/><Relationship Id="rId141" Type="http://schemas.openxmlformats.org/officeDocument/2006/relationships/hyperlink" Target="http://www.nevo.co.il/Law_word/law06/TAK-4220.pdf" TargetMode="External"/><Relationship Id="rId7" Type="http://schemas.openxmlformats.org/officeDocument/2006/relationships/hyperlink" Target="http://www.nevo.co.il/Law_word/law06/TAK-4250.pdf" TargetMode="External"/><Relationship Id="rId71" Type="http://schemas.openxmlformats.org/officeDocument/2006/relationships/hyperlink" Target="http://www.nevo.co.il/Law_word/law06/TAK-4629.pdf" TargetMode="External"/><Relationship Id="rId92" Type="http://schemas.openxmlformats.org/officeDocument/2006/relationships/hyperlink" Target="http://www.nevo.co.il/Law_word/law06/TAK-4980.pdf" TargetMode="External"/><Relationship Id="rId162" Type="http://schemas.openxmlformats.org/officeDocument/2006/relationships/hyperlink" Target="http://www.nevo.co.il/Law_word/law06/TAK-4980.pdf" TargetMode="External"/><Relationship Id="rId183" Type="http://schemas.openxmlformats.org/officeDocument/2006/relationships/hyperlink" Target="http://web1.nevo.co.il/Law_word/law06/tak-5807.pdf" TargetMode="External"/><Relationship Id="rId2" Type="http://schemas.openxmlformats.org/officeDocument/2006/relationships/settings" Target="settings.xml"/><Relationship Id="rId29" Type="http://schemas.openxmlformats.org/officeDocument/2006/relationships/hyperlink" Target="http://www.nevo.co.il/Law_word/law06/TAK-3830.pdf" TargetMode="External"/><Relationship Id="rId24" Type="http://schemas.openxmlformats.org/officeDocument/2006/relationships/hyperlink" Target="http://www.nevo.co.il/Law_word/law06/TAK-3197.pdf" TargetMode="External"/><Relationship Id="rId40" Type="http://schemas.openxmlformats.org/officeDocument/2006/relationships/hyperlink" Target="http://www.nevo.co.il/Law_word/law06/TAK-4801.pdf" TargetMode="External"/><Relationship Id="rId45" Type="http://schemas.openxmlformats.org/officeDocument/2006/relationships/hyperlink" Target="http://www.nevo.co.il/Law_word/law06/TAK-5087.pdf" TargetMode="External"/><Relationship Id="rId66" Type="http://schemas.openxmlformats.org/officeDocument/2006/relationships/hyperlink" Target="http://www.nevo.co.il/Law_word/law06/TAK-5430.pdf" TargetMode="External"/><Relationship Id="rId87" Type="http://schemas.openxmlformats.org/officeDocument/2006/relationships/hyperlink" Target="http://www.nevo.co.il/Law_word/law06/TAK-4980.pdf" TargetMode="External"/><Relationship Id="rId110" Type="http://schemas.openxmlformats.org/officeDocument/2006/relationships/hyperlink" Target="http://www.nevo.co.il/Law_word/law06/TAK-5932.pdf" TargetMode="External"/><Relationship Id="rId115" Type="http://schemas.openxmlformats.org/officeDocument/2006/relationships/hyperlink" Target="http://www.nevo.co.il/Law_word/law06/TAK-3753.pdf" TargetMode="External"/><Relationship Id="rId131" Type="http://schemas.openxmlformats.org/officeDocument/2006/relationships/hyperlink" Target="http://www.nevo.co.il/Law_word/law06/TAK-4980.pdf" TargetMode="External"/><Relationship Id="rId136" Type="http://schemas.openxmlformats.org/officeDocument/2006/relationships/hyperlink" Target="http://www.nevo.co.il/Law_word/law06/TAK-5967.pdf" TargetMode="External"/><Relationship Id="rId157" Type="http://schemas.openxmlformats.org/officeDocument/2006/relationships/hyperlink" Target="http://www.nevo.co.il/Law_word/law06/TAK-3753.pdf" TargetMode="External"/><Relationship Id="rId178" Type="http://schemas.openxmlformats.org/officeDocument/2006/relationships/hyperlink" Target="http://www.nevo.co.il/Law_word/law06/TAK-5180.pdf" TargetMode="External"/><Relationship Id="rId61" Type="http://schemas.openxmlformats.org/officeDocument/2006/relationships/hyperlink" Target="http://www.nevo.co.il/Law_word/law06/TAK-4281.pdf" TargetMode="External"/><Relationship Id="rId82" Type="http://schemas.openxmlformats.org/officeDocument/2006/relationships/hyperlink" Target="http://www.nevo.co.il/Law_word/law06/TAK-5932.pdf" TargetMode="External"/><Relationship Id="rId152" Type="http://schemas.openxmlformats.org/officeDocument/2006/relationships/hyperlink" Target="http://www.nevo.co.il/Law_word/law06/TAK-4629.pdf" TargetMode="External"/><Relationship Id="rId173" Type="http://schemas.openxmlformats.org/officeDocument/2006/relationships/hyperlink" Target="http://www.nevo.co.il/Law_word/law06/TAK-4980.pdf" TargetMode="External"/><Relationship Id="rId194" Type="http://schemas.openxmlformats.org/officeDocument/2006/relationships/header" Target="header1.xml"/><Relationship Id="rId199" Type="http://schemas.openxmlformats.org/officeDocument/2006/relationships/theme" Target="theme/theme1.xml"/><Relationship Id="rId19" Type="http://schemas.openxmlformats.org/officeDocument/2006/relationships/hyperlink" Target="http://www.nevo.co.il/Law_word/law06/TAK-3163.pdf" TargetMode="External"/><Relationship Id="rId14" Type="http://schemas.openxmlformats.org/officeDocument/2006/relationships/hyperlink" Target="http://www.nevo.co.il/Law_word/law06/TAK-4801.pdf" TargetMode="External"/><Relationship Id="rId30" Type="http://schemas.openxmlformats.org/officeDocument/2006/relationships/hyperlink" Target="http://www.nevo.co.il/Law_word/law06/TAK-3901.pdf" TargetMode="External"/><Relationship Id="rId35" Type="http://schemas.openxmlformats.org/officeDocument/2006/relationships/hyperlink" Target="http://www.nevo.co.il/Law_word/law06/TAK-5655.pdf" TargetMode="External"/><Relationship Id="rId56" Type="http://schemas.openxmlformats.org/officeDocument/2006/relationships/hyperlink" Target="http://www.nevo.co.il/Law_word/law06/tak-6944.pdf" TargetMode="External"/><Relationship Id="rId77" Type="http://schemas.openxmlformats.org/officeDocument/2006/relationships/hyperlink" Target="http://www.nevo.co.il/Law_word/law06/TAK-3163.pdf" TargetMode="External"/><Relationship Id="rId100" Type="http://schemas.openxmlformats.org/officeDocument/2006/relationships/hyperlink" Target="http://www.nevo.co.il/Law_word/law06/TAK-4109.pdf" TargetMode="External"/><Relationship Id="rId105" Type="http://schemas.openxmlformats.org/officeDocument/2006/relationships/hyperlink" Target="http://www.nevo.co.il/Law_word/law06/TAK-3163.pdf" TargetMode="External"/><Relationship Id="rId126" Type="http://schemas.openxmlformats.org/officeDocument/2006/relationships/hyperlink" Target="http://www.nevo.co.il/Law_word/law06/TAK-3163.pdf" TargetMode="External"/><Relationship Id="rId147" Type="http://schemas.openxmlformats.org/officeDocument/2006/relationships/hyperlink" Target="http://www.nevo.co.il/Law_word/law06/TAK-5430.pdf" TargetMode="External"/><Relationship Id="rId168" Type="http://schemas.openxmlformats.org/officeDocument/2006/relationships/hyperlink" Target="http://www.nevo.co.il/Law_word/law06/TAK-5087.pdf" TargetMode="External"/><Relationship Id="rId8" Type="http://schemas.openxmlformats.org/officeDocument/2006/relationships/hyperlink" Target="http://www.nevo.co.il/Law_word/law06/TAK-5932.pdf" TargetMode="External"/><Relationship Id="rId51" Type="http://schemas.openxmlformats.org/officeDocument/2006/relationships/hyperlink" Target="http://www.nevo.co.il/Law_word/law06/TAK-4980.pdf" TargetMode="External"/><Relationship Id="rId72" Type="http://schemas.openxmlformats.org/officeDocument/2006/relationships/hyperlink" Target="http://www.nevo.co.il/Law_word/law06/TAK-4801.pdf" TargetMode="External"/><Relationship Id="rId93" Type="http://schemas.openxmlformats.org/officeDocument/2006/relationships/hyperlink" Target="http://www.nevo.co.il/Law_word/law06/TAK-5932.pdf" TargetMode="External"/><Relationship Id="rId98" Type="http://schemas.openxmlformats.org/officeDocument/2006/relationships/hyperlink" Target="http://www.nevo.co.il/Law_word/law06/TAK-3146.pdf" TargetMode="External"/><Relationship Id="rId121" Type="http://schemas.openxmlformats.org/officeDocument/2006/relationships/hyperlink" Target="http://www.nevo.co.il/Law_word/law06/TAK-5717.pdf" TargetMode="External"/><Relationship Id="rId142" Type="http://schemas.openxmlformats.org/officeDocument/2006/relationships/hyperlink" Target="http://www.nevo.co.il/Law_word/law06/TAK-4801.pdf" TargetMode="External"/><Relationship Id="rId163" Type="http://schemas.openxmlformats.org/officeDocument/2006/relationships/hyperlink" Target="http://www.nevo.co.il/Law_word/law06/TAK-5932.pdf" TargetMode="External"/><Relationship Id="rId184" Type="http://schemas.openxmlformats.org/officeDocument/2006/relationships/hyperlink" Target="http://web1.nevo.co.il/Law_word/law06/tak-5869.pdf" TargetMode="External"/><Relationship Id="rId189" Type="http://schemas.openxmlformats.org/officeDocument/2006/relationships/hyperlink" Target="http://www.nevo.co.il/Law_word/law06/TAK-4801.pdf" TargetMode="External"/><Relationship Id="rId3" Type="http://schemas.openxmlformats.org/officeDocument/2006/relationships/webSettings" Target="webSettings.xml"/><Relationship Id="rId25" Type="http://schemas.openxmlformats.org/officeDocument/2006/relationships/hyperlink" Target="http://www.nevo.co.il/Law_word/law06/TAK-3830.pdf" TargetMode="External"/><Relationship Id="rId46" Type="http://schemas.openxmlformats.org/officeDocument/2006/relationships/hyperlink" Target="http://www.nevo.co.il/Law_word/law06/TAK-5932.pdf" TargetMode="External"/><Relationship Id="rId67" Type="http://schemas.openxmlformats.org/officeDocument/2006/relationships/hyperlink" Target="http://www.nevo.co.il/Law_word/law06/TAK-5932.pdf" TargetMode="External"/><Relationship Id="rId116" Type="http://schemas.openxmlformats.org/officeDocument/2006/relationships/hyperlink" Target="http://www.nevo.co.il/Law_word/law06/TAK-4237.pdf" TargetMode="External"/><Relationship Id="rId137" Type="http://schemas.openxmlformats.org/officeDocument/2006/relationships/hyperlink" Target="http://www.nevo.co.il/Law_word/law06/TAK-2974.pdf" TargetMode="External"/><Relationship Id="rId158" Type="http://schemas.openxmlformats.org/officeDocument/2006/relationships/hyperlink" Target="http://www.nevo.co.il/Law_word/law06/TAK-3780.pdf" TargetMode="External"/><Relationship Id="rId20" Type="http://schemas.openxmlformats.org/officeDocument/2006/relationships/hyperlink" Target="http://www.nevo.co.il/Law_word/law06/TAK-3753.pdf" TargetMode="External"/><Relationship Id="rId41" Type="http://schemas.openxmlformats.org/officeDocument/2006/relationships/hyperlink" Target="http://www.nevo.co.il/Law_word/law06/TAK-5087.pdf" TargetMode="External"/><Relationship Id="rId62" Type="http://schemas.openxmlformats.org/officeDocument/2006/relationships/hyperlink" Target="http://www.nevo.co.il/Law_word/law06/TAK-4421.pdf" TargetMode="External"/><Relationship Id="rId83" Type="http://schemas.openxmlformats.org/officeDocument/2006/relationships/hyperlink" Target="http://www.nevo.co.il/Law_word/law06/TAK-3163.pdf" TargetMode="External"/><Relationship Id="rId88" Type="http://schemas.openxmlformats.org/officeDocument/2006/relationships/hyperlink" Target="http://www.nevo.co.il/Law_word/law06/TAK-5693.pdf" TargetMode="External"/><Relationship Id="rId111" Type="http://schemas.openxmlformats.org/officeDocument/2006/relationships/hyperlink" Target="http://www.nevo.co.il/Law_word/law06/TAK-3163.pdf" TargetMode="External"/><Relationship Id="rId132" Type="http://schemas.openxmlformats.org/officeDocument/2006/relationships/hyperlink" Target="http://www.nevo.co.il/Law_word/law06/TAK-5395.pdf" TargetMode="External"/><Relationship Id="rId153" Type="http://schemas.openxmlformats.org/officeDocument/2006/relationships/hyperlink" Target="http://www.nevo.co.il/Law_word/law06/TAK-4801.pdf" TargetMode="External"/><Relationship Id="rId174" Type="http://schemas.openxmlformats.org/officeDocument/2006/relationships/hyperlink" Target="http://www.nevo.co.il/Law_word/law06/TAK-4949.pdf" TargetMode="External"/><Relationship Id="rId179" Type="http://schemas.openxmlformats.org/officeDocument/2006/relationships/hyperlink" Target="http://www.nevo.co.il/Law_word/law06/TAK-5335.pdf" TargetMode="External"/><Relationship Id="rId195" Type="http://schemas.openxmlformats.org/officeDocument/2006/relationships/header" Target="header2.xml"/><Relationship Id="rId190" Type="http://schemas.openxmlformats.org/officeDocument/2006/relationships/hyperlink" Target="http://www.nevo.co.il/Law_word/law06/TAK-5932.pdf" TargetMode="External"/><Relationship Id="rId15" Type="http://schemas.openxmlformats.org/officeDocument/2006/relationships/hyperlink" Target="http://www.nevo.co.il/Law_word/law06/TAK-5932.pdf" TargetMode="External"/><Relationship Id="rId36" Type="http://schemas.openxmlformats.org/officeDocument/2006/relationships/hyperlink" Target="http://www.nevo.co.il/Law_word/law06/TAK-5932.pdf" TargetMode="External"/><Relationship Id="rId57" Type="http://schemas.openxmlformats.org/officeDocument/2006/relationships/hyperlink" Target="http://www.nevo.co.il/Law_word/law06/tak-7033.pdf" TargetMode="External"/><Relationship Id="rId106" Type="http://schemas.openxmlformats.org/officeDocument/2006/relationships/hyperlink" Target="http://www.nevo.co.il/Law_word/law06/TAK-5932.pdf" TargetMode="External"/><Relationship Id="rId127" Type="http://schemas.openxmlformats.org/officeDocument/2006/relationships/hyperlink" Target="http://www.nevo.co.il/Law_word/law06/TAK-3338.pdf" TargetMode="External"/><Relationship Id="rId10" Type="http://schemas.openxmlformats.org/officeDocument/2006/relationships/hyperlink" Target="http://www.nevo.co.il/Law_word/law06/TAK-4801.pdf" TargetMode="External"/><Relationship Id="rId31" Type="http://schemas.openxmlformats.org/officeDocument/2006/relationships/hyperlink" Target="http://www.nevo.co.il/Law_word/law06/TAK-4109.pdf" TargetMode="External"/><Relationship Id="rId52" Type="http://schemas.openxmlformats.org/officeDocument/2006/relationships/hyperlink" Target="http://www.nevo.co.il/Law_word/law06/TAK-5492.pdf" TargetMode="External"/><Relationship Id="rId73" Type="http://schemas.openxmlformats.org/officeDocument/2006/relationships/hyperlink" Target="http://www.nevo.co.il/Law_word/law06/TAK-4949.pdf" TargetMode="External"/><Relationship Id="rId78" Type="http://schemas.openxmlformats.org/officeDocument/2006/relationships/hyperlink" Target="http://www.nevo.co.il/Law_word/law06/TAK-3312.pdf" TargetMode="External"/><Relationship Id="rId94" Type="http://schemas.openxmlformats.org/officeDocument/2006/relationships/hyperlink" Target="http://www.nevo.co.il/Law_word/law06/TAK-4801.pdf" TargetMode="External"/><Relationship Id="rId99" Type="http://schemas.openxmlformats.org/officeDocument/2006/relationships/hyperlink" Target="http://www.nevo.co.il/Law_word/law06/TAK-3312.pdf" TargetMode="External"/><Relationship Id="rId101" Type="http://schemas.openxmlformats.org/officeDocument/2006/relationships/hyperlink" Target="http://www.nevo.co.il/Law_word/law06/TAK-4629.pdf" TargetMode="External"/><Relationship Id="rId122" Type="http://schemas.openxmlformats.org/officeDocument/2006/relationships/hyperlink" Target="http://www.nevo.co.il/Law_word/law06/TAK-5781.pdf" TargetMode="External"/><Relationship Id="rId143" Type="http://schemas.openxmlformats.org/officeDocument/2006/relationships/hyperlink" Target="http://www.nevo.co.il/Law_word/law06/TAK-4980.pdf" TargetMode="External"/><Relationship Id="rId148" Type="http://schemas.openxmlformats.org/officeDocument/2006/relationships/hyperlink" Target="http://www.nevo.co.il/Law_word/law06/TAK-5575.pdf" TargetMode="External"/><Relationship Id="rId164" Type="http://schemas.openxmlformats.org/officeDocument/2006/relationships/hyperlink" Target="http://www.nevo.co.il/Law_word/law06/TAK-2974.pdf" TargetMode="External"/><Relationship Id="rId169" Type="http://schemas.openxmlformats.org/officeDocument/2006/relationships/hyperlink" Target="http://www.nevo.co.il/Law_word/law06/TAK-5932.pdf" TargetMode="External"/><Relationship Id="rId185" Type="http://schemas.openxmlformats.org/officeDocument/2006/relationships/hyperlink" Target="http://web1.nevo.co.il/Law_word/law06/tak-5994.pdf" TargetMode="External"/><Relationship Id="rId4" Type="http://schemas.openxmlformats.org/officeDocument/2006/relationships/footnotes" Target="footnotes.xml"/><Relationship Id="rId9" Type="http://schemas.openxmlformats.org/officeDocument/2006/relationships/hyperlink" Target="http://www.nevo.co.il/Law_word/law06/TAK-4629.pdf" TargetMode="External"/><Relationship Id="rId180" Type="http://schemas.openxmlformats.org/officeDocument/2006/relationships/hyperlink" Target="http://web1.nevo.co.il/Law_word/law06/tak-5431.pdf" TargetMode="External"/><Relationship Id="rId26" Type="http://schemas.openxmlformats.org/officeDocument/2006/relationships/hyperlink" Target="http://www.nevo.co.il/Law_word/law06/TAK-3970.pdf" TargetMode="External"/><Relationship Id="rId47" Type="http://schemas.openxmlformats.org/officeDocument/2006/relationships/hyperlink" Target="http://www.nevo.co.il/Law_word/law06/TAK-4801.pdf" TargetMode="External"/><Relationship Id="rId68" Type="http://schemas.openxmlformats.org/officeDocument/2006/relationships/hyperlink" Target="http://www.nevo.co.il/Law_word/law06/TAK-3163.pdf" TargetMode="External"/><Relationship Id="rId89" Type="http://schemas.openxmlformats.org/officeDocument/2006/relationships/hyperlink" Target="http://www.nevo.co.il/Law_word/law06/TAK-5932.pdf" TargetMode="External"/><Relationship Id="rId112" Type="http://schemas.openxmlformats.org/officeDocument/2006/relationships/hyperlink" Target="http://www.nevo.co.il/Law_word/law06/TAK-3312.pdf" TargetMode="External"/><Relationship Id="rId133" Type="http://schemas.openxmlformats.org/officeDocument/2006/relationships/hyperlink" Target="http://www.nevo.co.il/Law_word/law06/TAK-5717.pdf" TargetMode="External"/><Relationship Id="rId154" Type="http://schemas.openxmlformats.org/officeDocument/2006/relationships/hyperlink" Target="http://www.nevo.co.il/Law_word/law06/TAK-3874.pdf" TargetMode="External"/><Relationship Id="rId175" Type="http://schemas.openxmlformats.org/officeDocument/2006/relationships/hyperlink" Target="http://www.nevo.co.il/Law_word/law06/TAK-4949.pdf" TargetMode="External"/><Relationship Id="rId196" Type="http://schemas.openxmlformats.org/officeDocument/2006/relationships/footer" Target="footer1.xml"/><Relationship Id="rId16" Type="http://schemas.openxmlformats.org/officeDocument/2006/relationships/hyperlink" Target="http://www.nevo.co.il/Law_word/law06/TAK-3163.pdf" TargetMode="External"/><Relationship Id="rId37" Type="http://schemas.openxmlformats.org/officeDocument/2006/relationships/hyperlink" Target="http://www.nevo.co.il/Law_word/law06/TAK-4109.pdf" TargetMode="External"/><Relationship Id="rId58" Type="http://schemas.openxmlformats.org/officeDocument/2006/relationships/hyperlink" Target="http://www.nevo.co.il/Law_word/law06/TAK-4801.pdf" TargetMode="External"/><Relationship Id="rId79" Type="http://schemas.openxmlformats.org/officeDocument/2006/relationships/hyperlink" Target="http://www.nevo.co.il/Law_word/law06/TAK-4263.pdf" TargetMode="External"/><Relationship Id="rId102" Type="http://schemas.openxmlformats.org/officeDocument/2006/relationships/hyperlink" Target="http://www.nevo.co.il/Law_word/law06/TAK-5087.pdf" TargetMode="External"/><Relationship Id="rId123" Type="http://schemas.openxmlformats.org/officeDocument/2006/relationships/hyperlink" Target="http://www.nevo.co.il/Law_word/law06/TAK-5932.pdf" TargetMode="External"/><Relationship Id="rId144" Type="http://schemas.openxmlformats.org/officeDocument/2006/relationships/hyperlink" Target="http://www.nevo.co.il/Law_word/law06/TAK-5180.pdf" TargetMode="External"/><Relationship Id="rId90" Type="http://schemas.openxmlformats.org/officeDocument/2006/relationships/hyperlink" Target="http://www.nevo.co.il/Law_word/law06/TAK-6125.pdf" TargetMode="External"/><Relationship Id="rId165" Type="http://schemas.openxmlformats.org/officeDocument/2006/relationships/hyperlink" Target="http://www.nevo.co.il/Law_word/law06/TAK-3753.pdf" TargetMode="External"/><Relationship Id="rId186" Type="http://schemas.openxmlformats.org/officeDocument/2006/relationships/hyperlink" Target="http://www.nevo.co.il/Law_word/law06/TAK-5932.pdf" TargetMode="External"/><Relationship Id="rId27" Type="http://schemas.openxmlformats.org/officeDocument/2006/relationships/hyperlink" Target="http://www.nevo.co.il/Law_word/law06/TAK-4109.pdf" TargetMode="External"/><Relationship Id="rId48" Type="http://schemas.openxmlformats.org/officeDocument/2006/relationships/hyperlink" Target="http://www.nevo.co.il/Law_word/law06/TAK-4980.pdf" TargetMode="External"/><Relationship Id="rId69" Type="http://schemas.openxmlformats.org/officeDocument/2006/relationships/hyperlink" Target="http://www.nevo.co.il/Law_word/law06/TAK-3830.pdf" TargetMode="External"/><Relationship Id="rId113" Type="http://schemas.openxmlformats.org/officeDocument/2006/relationships/hyperlink" Target="http://www.nevo.co.il/Law_word/law06/TAK-3501.pdf" TargetMode="External"/><Relationship Id="rId134" Type="http://schemas.openxmlformats.org/officeDocument/2006/relationships/hyperlink" Target="http://www.nevo.co.il/Law_word/law06/TAK-5781.pdf" TargetMode="External"/><Relationship Id="rId80" Type="http://schemas.openxmlformats.org/officeDocument/2006/relationships/hyperlink" Target="http://www.nevo.co.il/Law_word/law06/TAK-4801.pdf" TargetMode="External"/><Relationship Id="rId155" Type="http://schemas.openxmlformats.org/officeDocument/2006/relationships/hyperlink" Target="http://www.nevo.co.il/Law_word/law06/TAK-4801.pdf" TargetMode="External"/><Relationship Id="rId176" Type="http://schemas.openxmlformats.org/officeDocument/2006/relationships/hyperlink" Target="http://www.nevo.co.il/Law_word/law06/TAK-5087.pdf" TargetMode="External"/><Relationship Id="rId197" Type="http://schemas.openxmlformats.org/officeDocument/2006/relationships/footer" Target="footer2.xml"/><Relationship Id="rId17" Type="http://schemas.openxmlformats.org/officeDocument/2006/relationships/hyperlink" Target="http://www.nevo.co.il/Law_word/law06/TAK-4980.pdf" TargetMode="External"/><Relationship Id="rId38" Type="http://schemas.openxmlformats.org/officeDocument/2006/relationships/hyperlink" Target="http://www.nevo.co.il/Law_word/law06/TAK-5430.pdf" TargetMode="External"/><Relationship Id="rId59" Type="http://schemas.openxmlformats.org/officeDocument/2006/relationships/hyperlink" Target="http://www.nevo.co.il/Law_word/law06/TAK-5932.pdf" TargetMode="External"/><Relationship Id="rId103" Type="http://schemas.openxmlformats.org/officeDocument/2006/relationships/hyperlink" Target="http://www.nevo.co.il/Law_word/law06/TAK-5932.pdf" TargetMode="External"/><Relationship Id="rId124" Type="http://schemas.openxmlformats.org/officeDocument/2006/relationships/hyperlink" Target="http://www.nevo.co.il/Law_word/law06/tak-6600.pdf" TargetMode="External"/><Relationship Id="rId70" Type="http://schemas.openxmlformats.org/officeDocument/2006/relationships/hyperlink" Target="http://www.nevo.co.il/Law_word/law06/TAK-4263.pdf" TargetMode="External"/><Relationship Id="rId91" Type="http://schemas.openxmlformats.org/officeDocument/2006/relationships/hyperlink" Target="http://www.nevo.co.il/Law_word/law06/TAK-2974.pdf" TargetMode="External"/><Relationship Id="rId145" Type="http://schemas.openxmlformats.org/officeDocument/2006/relationships/hyperlink" Target="http://www.nevo.co.il/Law_word/law06/TAK-5200.pdf" TargetMode="External"/><Relationship Id="rId166" Type="http://schemas.openxmlformats.org/officeDocument/2006/relationships/hyperlink" Target="http://www.nevo.co.il/Law_word/law06/TAK-3970.pdf" TargetMode="External"/><Relationship Id="rId187" Type="http://schemas.openxmlformats.org/officeDocument/2006/relationships/hyperlink" Target="https://www.nevo.co.il/Law_word/law06/tak-8866.pdf" TargetMode="External"/><Relationship Id="rId1" Type="http://schemas.openxmlformats.org/officeDocument/2006/relationships/styles" Target="styles.xml"/><Relationship Id="rId28" Type="http://schemas.openxmlformats.org/officeDocument/2006/relationships/hyperlink" Target="http://www.nevo.co.il/Law_word/law06/TAK-5967.pdf" TargetMode="External"/><Relationship Id="rId49" Type="http://schemas.openxmlformats.org/officeDocument/2006/relationships/hyperlink" Target="http://www.nevo.co.il/Law_word/law06/TAK-5087.pdf" TargetMode="External"/><Relationship Id="rId114" Type="http://schemas.openxmlformats.org/officeDocument/2006/relationships/hyperlink" Target="http://www.nevo.co.il/Law_word/law06/TAK-3684.pdf" TargetMode="External"/><Relationship Id="rId60" Type="http://schemas.openxmlformats.org/officeDocument/2006/relationships/hyperlink" Target="http://www.nevo.co.il/Law_word/law06/TAK-4263.pdf" TargetMode="External"/><Relationship Id="rId81" Type="http://schemas.openxmlformats.org/officeDocument/2006/relationships/hyperlink" Target="http://www.nevo.co.il/Law_word/law06/TAK-4980.pdf" TargetMode="External"/><Relationship Id="rId135" Type="http://schemas.openxmlformats.org/officeDocument/2006/relationships/hyperlink" Target="http://www.nevo.co.il/Law_word/law06/TAK-5932.pdf" TargetMode="External"/><Relationship Id="rId156" Type="http://schemas.openxmlformats.org/officeDocument/2006/relationships/hyperlink" Target="http://www.nevo.co.il/Law_word/law06/TAK-2974.pdf" TargetMode="External"/><Relationship Id="rId177" Type="http://schemas.openxmlformats.org/officeDocument/2006/relationships/hyperlink" Target="http://web1.nevo.co.il/Law_word/law06/tak-5081.pdf" TargetMode="External"/><Relationship Id="rId198" Type="http://schemas.openxmlformats.org/officeDocument/2006/relationships/fontTable" Target="fontTable.xml"/><Relationship Id="rId18" Type="http://schemas.openxmlformats.org/officeDocument/2006/relationships/hyperlink" Target="http://www.nevo.co.il/Law_word/law06/TAK-5932.pdf" TargetMode="External"/><Relationship Id="rId39" Type="http://schemas.openxmlformats.org/officeDocument/2006/relationships/hyperlink" Target="http://www.nevo.co.il/Law_word/law06/TAK-4629.pdf" TargetMode="External"/><Relationship Id="rId50" Type="http://schemas.openxmlformats.org/officeDocument/2006/relationships/hyperlink" Target="http://www.nevo.co.il/Law_word/law06/TAK-5932.pdf" TargetMode="External"/><Relationship Id="rId104" Type="http://schemas.openxmlformats.org/officeDocument/2006/relationships/hyperlink" Target="http://www.nevo.co.il/Law_word/law06/TAK-2974.pdf" TargetMode="External"/><Relationship Id="rId125" Type="http://schemas.openxmlformats.org/officeDocument/2006/relationships/hyperlink" Target="http://www.nevo.co.il/Law_word/law06/TAK-3146.pdf" TargetMode="External"/><Relationship Id="rId146" Type="http://schemas.openxmlformats.org/officeDocument/2006/relationships/hyperlink" Target="http://www.nevo.co.il/Law_word/law06/TAK-5342.pdf" TargetMode="External"/><Relationship Id="rId167" Type="http://schemas.openxmlformats.org/officeDocument/2006/relationships/hyperlink" Target="http://www.nevo.co.il/Law_word/law06/TAK-4801.pdf" TargetMode="External"/><Relationship Id="rId188" Type="http://schemas.openxmlformats.org/officeDocument/2006/relationships/hyperlink" Target="http://www.nevo.co.il/Law_word/law06/TAK-593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263.pdf" TargetMode="External"/><Relationship Id="rId21" Type="http://schemas.openxmlformats.org/officeDocument/2006/relationships/hyperlink" Target="http://www.nevo.co.il/Law_word/law06/TAK-4220.pdf" TargetMode="External"/><Relationship Id="rId42" Type="http://schemas.openxmlformats.org/officeDocument/2006/relationships/hyperlink" Target="http://www.nevo.co.il/Law_word/law06/TAK-4973.pdf" TargetMode="External"/><Relationship Id="rId47" Type="http://schemas.openxmlformats.org/officeDocument/2006/relationships/hyperlink" Target="http://www.nevo.co.il/Law_word/law06/TAK-5073.pdf" TargetMode="External"/><Relationship Id="rId63" Type="http://schemas.openxmlformats.org/officeDocument/2006/relationships/hyperlink" Target="http://www.nevo.co.il/Law_word/law06/TAK-5417.pdf" TargetMode="External"/><Relationship Id="rId68" Type="http://schemas.openxmlformats.org/officeDocument/2006/relationships/hyperlink" Target="http://www.nevo.co.il/Law_word/law06/TAK-5492.pdf" TargetMode="External"/><Relationship Id="rId84" Type="http://schemas.openxmlformats.org/officeDocument/2006/relationships/hyperlink" Target="http://www.nevo.co.il/Law_word/law06/TAK-5932.pdf" TargetMode="External"/><Relationship Id="rId89" Type="http://schemas.openxmlformats.org/officeDocument/2006/relationships/hyperlink" Target="http://www.nevo.co.il/Law_word/law06/tak-6600.pdf" TargetMode="External"/><Relationship Id="rId16" Type="http://schemas.openxmlformats.org/officeDocument/2006/relationships/hyperlink" Target="http://www.nevo.co.il/Law_word/law06/TAK-3901.pdf" TargetMode="External"/><Relationship Id="rId11" Type="http://schemas.openxmlformats.org/officeDocument/2006/relationships/hyperlink" Target="http://www.nevo.co.il/Law_word/law06/TAK-3780.pdf" TargetMode="External"/><Relationship Id="rId32" Type="http://schemas.openxmlformats.org/officeDocument/2006/relationships/hyperlink" Target="http://www.nevo.co.il/Law_word/law06/TAK-4425.pdf" TargetMode="External"/><Relationship Id="rId37" Type="http://schemas.openxmlformats.org/officeDocument/2006/relationships/hyperlink" Target="http://www.nevo.co.il/Law_word/law06/TAK-4599.pdf" TargetMode="External"/><Relationship Id="rId53" Type="http://schemas.openxmlformats.org/officeDocument/2006/relationships/hyperlink" Target="http://www.nevo.co.il/Law_word/law06/TAK-5169.pdf" TargetMode="External"/><Relationship Id="rId58" Type="http://schemas.openxmlformats.org/officeDocument/2006/relationships/hyperlink" Target="http://www.nevo.co.il/Law_word/law06/TAK-5217.pdf" TargetMode="External"/><Relationship Id="rId74" Type="http://schemas.openxmlformats.org/officeDocument/2006/relationships/hyperlink" Target="http://www.nevo.co.il/Law_word/law06/TAK-5693.pdf" TargetMode="External"/><Relationship Id="rId79" Type="http://schemas.openxmlformats.org/officeDocument/2006/relationships/hyperlink" Target="http://www.nevo.co.il/Law_word/law06/TAK-5758.pdf" TargetMode="External"/><Relationship Id="rId5" Type="http://schemas.openxmlformats.org/officeDocument/2006/relationships/hyperlink" Target="http://www.nevo.co.il/Law_word/law06/TAK-3197.pdf" TargetMode="External"/><Relationship Id="rId90" Type="http://schemas.openxmlformats.org/officeDocument/2006/relationships/hyperlink" Target="http://www.nevo.co.il/Law_word/law06/TAK-6944.pdf" TargetMode="External"/><Relationship Id="rId22" Type="http://schemas.openxmlformats.org/officeDocument/2006/relationships/hyperlink" Target="http://www.nevo.co.il/Law_word/law06/TAK-4237.pdf" TargetMode="External"/><Relationship Id="rId27" Type="http://schemas.openxmlformats.org/officeDocument/2006/relationships/hyperlink" Target="http://www.nevo.co.il/Law_word/law06/TAK-4279.pdf" TargetMode="External"/><Relationship Id="rId43" Type="http://schemas.openxmlformats.org/officeDocument/2006/relationships/hyperlink" Target="http://www.nevo.co.il/Law_word/law06/TAK-4980.pdf" TargetMode="External"/><Relationship Id="rId48" Type="http://schemas.openxmlformats.org/officeDocument/2006/relationships/hyperlink" Target="http://www.nevo.co.il/Law_word/law06/TAK-5081.pdf" TargetMode="External"/><Relationship Id="rId64" Type="http://schemas.openxmlformats.org/officeDocument/2006/relationships/hyperlink" Target="http://www.nevo.co.il/Law_word/law06/TAK-5430.pdf" TargetMode="External"/><Relationship Id="rId69" Type="http://schemas.openxmlformats.org/officeDocument/2006/relationships/hyperlink" Target="http://www.nevo.co.il/Law_word/law06/TAK-5509.pdf" TargetMode="External"/><Relationship Id="rId8" Type="http://schemas.openxmlformats.org/officeDocument/2006/relationships/hyperlink" Target="http://www.nevo.co.il/Law_word/law06/TAK-3501.pdf" TargetMode="External"/><Relationship Id="rId51" Type="http://schemas.openxmlformats.org/officeDocument/2006/relationships/hyperlink" Target="http://www.nevo.co.il/Law_word/law06/TAK-5104.pdf" TargetMode="External"/><Relationship Id="rId72" Type="http://schemas.openxmlformats.org/officeDocument/2006/relationships/hyperlink" Target="http://www.nevo.co.il/Law_word/law06/TAK-5624.pdf" TargetMode="External"/><Relationship Id="rId80" Type="http://schemas.openxmlformats.org/officeDocument/2006/relationships/hyperlink" Target="http://www.nevo.co.il/Law_word/law06/TAK-5807.pdf" TargetMode="External"/><Relationship Id="rId85" Type="http://schemas.openxmlformats.org/officeDocument/2006/relationships/hyperlink" Target="http://www.nevo.co.il/Law_word/law06/TAK-5967.pdf" TargetMode="External"/><Relationship Id="rId93" Type="http://schemas.openxmlformats.org/officeDocument/2006/relationships/hyperlink" Target="https://www.nevo.co.il/law_word/law06/tak-8866.pdf" TargetMode="External"/><Relationship Id="rId3" Type="http://schemas.openxmlformats.org/officeDocument/2006/relationships/hyperlink" Target="http://www.nevo.co.il/Law_word/law06/TAK-3146.pdf" TargetMode="External"/><Relationship Id="rId12" Type="http://schemas.openxmlformats.org/officeDocument/2006/relationships/hyperlink" Target="http://www.nevo.co.il/Law_word/law06/TAK-3769.pdf" TargetMode="External"/><Relationship Id="rId17" Type="http://schemas.openxmlformats.org/officeDocument/2006/relationships/hyperlink" Target="http://www.nevo.co.il/Law_word/law06/TAK-3944.pdf" TargetMode="External"/><Relationship Id="rId25" Type="http://schemas.openxmlformats.org/officeDocument/2006/relationships/hyperlink" Target="http://www.nevo.co.il/Law_word/law06/TAK-4253.pdf" TargetMode="External"/><Relationship Id="rId33" Type="http://schemas.openxmlformats.org/officeDocument/2006/relationships/hyperlink" Target="http://www.nevo.co.il/Law_word/law06/TAK-4475.pdf" TargetMode="External"/><Relationship Id="rId38" Type="http://schemas.openxmlformats.org/officeDocument/2006/relationships/hyperlink" Target="http://www.nevo.co.il/Law_word/law06/TAK-4629.pdf" TargetMode="External"/><Relationship Id="rId46" Type="http://schemas.openxmlformats.org/officeDocument/2006/relationships/hyperlink" Target="http://www.nevo.co.il/Law_word/law06/TAK-5054.pdf" TargetMode="External"/><Relationship Id="rId59" Type="http://schemas.openxmlformats.org/officeDocument/2006/relationships/hyperlink" Target="http://www.nevo.co.il/Law_word/law06/TAK-5282.pdf" TargetMode="External"/><Relationship Id="rId67" Type="http://schemas.openxmlformats.org/officeDocument/2006/relationships/hyperlink" Target="http://www.nevo.co.il/Law_word/law06/TAK-5462.pdf" TargetMode="External"/><Relationship Id="rId20" Type="http://schemas.openxmlformats.org/officeDocument/2006/relationships/hyperlink" Target="http://www.nevo.co.il/Law_word/law06/TAK-4209.pdf" TargetMode="External"/><Relationship Id="rId41" Type="http://schemas.openxmlformats.org/officeDocument/2006/relationships/hyperlink" Target="http://www.nevo.co.il/Law_word/law06/TAK-4949.pdf" TargetMode="External"/><Relationship Id="rId54" Type="http://schemas.openxmlformats.org/officeDocument/2006/relationships/hyperlink" Target="http://www.nevo.co.il/Law_word/law06/TAK-5180.pdf" TargetMode="External"/><Relationship Id="rId62" Type="http://schemas.openxmlformats.org/officeDocument/2006/relationships/hyperlink" Target="http://www.nevo.co.il/Law_word/law06/TAK-5395.pdf" TargetMode="External"/><Relationship Id="rId70" Type="http://schemas.openxmlformats.org/officeDocument/2006/relationships/hyperlink" Target="http://www.nevo.co.il/Law_word/law06/TAK-5528.pdf" TargetMode="External"/><Relationship Id="rId75" Type="http://schemas.openxmlformats.org/officeDocument/2006/relationships/hyperlink" Target="http://www.nevo.co.il/Law_word/law06/TAK-5708.pdf" TargetMode="External"/><Relationship Id="rId83" Type="http://schemas.openxmlformats.org/officeDocument/2006/relationships/hyperlink" Target="http://www.nevo.co.il/Law_word/law06/TAK-5885.pdf" TargetMode="External"/><Relationship Id="rId88" Type="http://schemas.openxmlformats.org/officeDocument/2006/relationships/hyperlink" Target="http://www.nevo.co.il/Law_word/law06/TAK-6125.pdf" TargetMode="External"/><Relationship Id="rId91" Type="http://schemas.openxmlformats.org/officeDocument/2006/relationships/hyperlink" Target="http://www.nevo.co.il/Law_word/law06/TAK-7033.pdf" TargetMode="External"/><Relationship Id="rId1" Type="http://schemas.openxmlformats.org/officeDocument/2006/relationships/hyperlink" Target="http://www.nevo.co.il/Law_word/law06/TAK-2728.pdf" TargetMode="External"/><Relationship Id="rId6" Type="http://schemas.openxmlformats.org/officeDocument/2006/relationships/hyperlink" Target="http://www.nevo.co.il/Law_word/law06/TAK-3312.pdf" TargetMode="External"/><Relationship Id="rId15" Type="http://schemas.openxmlformats.org/officeDocument/2006/relationships/hyperlink" Target="http://www.nevo.co.il/Law_word/law06/TAK-3874.pdf" TargetMode="External"/><Relationship Id="rId23" Type="http://schemas.openxmlformats.org/officeDocument/2006/relationships/hyperlink" Target="http://www.nevo.co.il/Law_word/law06/TAK-4242.pdf" TargetMode="External"/><Relationship Id="rId28" Type="http://schemas.openxmlformats.org/officeDocument/2006/relationships/hyperlink" Target="http://www.nevo.co.il/Law_word/law06/TAK-4281.pdf" TargetMode="External"/><Relationship Id="rId36" Type="http://schemas.openxmlformats.org/officeDocument/2006/relationships/hyperlink" Target="http://www.nevo.co.il/Law_word/law06/TAK-4565.pdf" TargetMode="External"/><Relationship Id="rId49" Type="http://schemas.openxmlformats.org/officeDocument/2006/relationships/hyperlink" Target="http://www.nevo.co.il/Law_word/law06/TAK-5087.pdf" TargetMode="External"/><Relationship Id="rId57" Type="http://schemas.openxmlformats.org/officeDocument/2006/relationships/hyperlink" Target="http://www.nevo.co.il/Law_word/law06/TAK-5342.pdf" TargetMode="External"/><Relationship Id="rId10" Type="http://schemas.openxmlformats.org/officeDocument/2006/relationships/hyperlink" Target="http://www.nevo.co.il/Law_word/law06/TAK-3753.pdf" TargetMode="External"/><Relationship Id="rId31" Type="http://schemas.openxmlformats.org/officeDocument/2006/relationships/hyperlink" Target="http://www.nevo.co.il/Law_word/law06/TAK-4418.pdf" TargetMode="External"/><Relationship Id="rId44" Type="http://schemas.openxmlformats.org/officeDocument/2006/relationships/hyperlink" Target="http://www.nevo.co.il/Law_word/law06/TAK-5037.pdf" TargetMode="External"/><Relationship Id="rId52" Type="http://schemas.openxmlformats.org/officeDocument/2006/relationships/hyperlink" Target="http://www.nevo.co.il/Law_word/law06/TAK-5131.pdf" TargetMode="External"/><Relationship Id="rId60" Type="http://schemas.openxmlformats.org/officeDocument/2006/relationships/hyperlink" Target="http://www.nevo.co.il/Law_word/law06/TAK-5288.pdf" TargetMode="External"/><Relationship Id="rId65" Type="http://schemas.openxmlformats.org/officeDocument/2006/relationships/hyperlink" Target="http://www.nevo.co.il/Law_word/law06/TAK-5431.pdf" TargetMode="External"/><Relationship Id="rId73" Type="http://schemas.openxmlformats.org/officeDocument/2006/relationships/hyperlink" Target="http://www.nevo.co.il/Law_word/law06/TAK-5655.pdf" TargetMode="External"/><Relationship Id="rId78" Type="http://schemas.openxmlformats.org/officeDocument/2006/relationships/hyperlink" Target="http://www.nevo.co.il/Law_word/law06/TAK-5737.pdf" TargetMode="External"/><Relationship Id="rId81" Type="http://schemas.openxmlformats.org/officeDocument/2006/relationships/hyperlink" Target="http://www.nevo.co.il/Law_word/law06/TAK-5816.pdf" TargetMode="External"/><Relationship Id="rId86" Type="http://schemas.openxmlformats.org/officeDocument/2006/relationships/hyperlink" Target="http://www.nevo.co.il/Law_word/law06/TAK-5994.pdf" TargetMode="External"/><Relationship Id="rId4" Type="http://schemas.openxmlformats.org/officeDocument/2006/relationships/hyperlink" Target="http://www.nevo.co.il/Law_word/law06/TAK-3163.pdf" TargetMode="External"/><Relationship Id="rId9" Type="http://schemas.openxmlformats.org/officeDocument/2006/relationships/hyperlink" Target="http://www.nevo.co.il/Law_word/law06/TAK-3684.pdf" TargetMode="External"/><Relationship Id="rId13" Type="http://schemas.openxmlformats.org/officeDocument/2006/relationships/hyperlink" Target="http://www.nevo.co.il/Law_word/law06/TAK-3830.pdf" TargetMode="External"/><Relationship Id="rId18" Type="http://schemas.openxmlformats.org/officeDocument/2006/relationships/hyperlink" Target="http://www.nevo.co.il/Law_word/law06/TAK-3970.pdf" TargetMode="External"/><Relationship Id="rId39" Type="http://schemas.openxmlformats.org/officeDocument/2006/relationships/hyperlink" Target="http://www.nevo.co.il/Law_word/law06/TAK-4801.pdf" TargetMode="External"/><Relationship Id="rId34" Type="http://schemas.openxmlformats.org/officeDocument/2006/relationships/hyperlink" Target="http://www.nevo.co.il/Law_word/law06/TAK-4477.pdf" TargetMode="External"/><Relationship Id="rId50" Type="http://schemas.openxmlformats.org/officeDocument/2006/relationships/hyperlink" Target="http://www.nevo.co.il/Law_word/law06/TAK-5089.pdf" TargetMode="External"/><Relationship Id="rId55" Type="http://schemas.openxmlformats.org/officeDocument/2006/relationships/hyperlink" Target="http://www.nevo.co.il/Law_word/law06/TAK-5335.pdf" TargetMode="External"/><Relationship Id="rId76" Type="http://schemas.openxmlformats.org/officeDocument/2006/relationships/hyperlink" Target="http://www.nevo.co.il/Law_word/law06/TAK-5717.pdf" TargetMode="External"/><Relationship Id="rId7" Type="http://schemas.openxmlformats.org/officeDocument/2006/relationships/hyperlink" Target="http://www.nevo.co.il/Law_word/law06/TAK-3338.pdf" TargetMode="External"/><Relationship Id="rId71" Type="http://schemas.openxmlformats.org/officeDocument/2006/relationships/hyperlink" Target="http://www.nevo.co.il/Law_word/law06/TAK-5575.pdf" TargetMode="External"/><Relationship Id="rId92" Type="http://schemas.openxmlformats.org/officeDocument/2006/relationships/hyperlink" Target="http://www.nevo.co.il/Law_word/law06/TAK-7272.pdf" TargetMode="External"/><Relationship Id="rId2" Type="http://schemas.openxmlformats.org/officeDocument/2006/relationships/hyperlink" Target="http://www.nevo.co.il/Law_word/law06/TAK-2974.pdf" TargetMode="External"/><Relationship Id="rId29" Type="http://schemas.openxmlformats.org/officeDocument/2006/relationships/hyperlink" Target="http://www.nevo.co.il/Law_word/law06/TAK-4334.pdf" TargetMode="External"/><Relationship Id="rId24" Type="http://schemas.openxmlformats.org/officeDocument/2006/relationships/hyperlink" Target="http://www.nevo.co.il/Law_word/law06/TAK-4250.pdf" TargetMode="External"/><Relationship Id="rId40" Type="http://schemas.openxmlformats.org/officeDocument/2006/relationships/hyperlink" Target="http://www.nevo.co.il/Law_word/law06/TAK-4888.pdf" TargetMode="External"/><Relationship Id="rId45" Type="http://schemas.openxmlformats.org/officeDocument/2006/relationships/hyperlink" Target="http://www.nevo.co.il/Law_word/law06/TAK-5052.pdf" TargetMode="External"/><Relationship Id="rId66" Type="http://schemas.openxmlformats.org/officeDocument/2006/relationships/hyperlink" Target="http://www.nevo.co.il/Law_word/law06/TAK-5445.pdf" TargetMode="External"/><Relationship Id="rId87" Type="http://schemas.openxmlformats.org/officeDocument/2006/relationships/hyperlink" Target="http://www.nevo.co.il/Law_word/law06/TAK-6029.pdf" TargetMode="External"/><Relationship Id="rId61" Type="http://schemas.openxmlformats.org/officeDocument/2006/relationships/hyperlink" Target="http://www.nevo.co.il/Law_word/law06/TAK-5367.pdf" TargetMode="External"/><Relationship Id="rId82" Type="http://schemas.openxmlformats.org/officeDocument/2006/relationships/hyperlink" Target="http://www.nevo.co.il/Law_word/law06/TAK-5869.pdf" TargetMode="External"/><Relationship Id="rId19" Type="http://schemas.openxmlformats.org/officeDocument/2006/relationships/hyperlink" Target="http://www.nevo.co.il/Law_word/law06/TAK-4109.pdf" TargetMode="External"/><Relationship Id="rId14" Type="http://schemas.openxmlformats.org/officeDocument/2006/relationships/hyperlink" Target="http://www.nevo.co.il/Law_word/law06/TAK-3830.pdf" TargetMode="External"/><Relationship Id="rId30" Type="http://schemas.openxmlformats.org/officeDocument/2006/relationships/hyperlink" Target="http://www.nevo.co.il/Law_word/law06/TAK-4382.pdf" TargetMode="External"/><Relationship Id="rId35" Type="http://schemas.openxmlformats.org/officeDocument/2006/relationships/hyperlink" Target="http://www.nevo.co.il/Law_word/law06/TAK-4512.pdf" TargetMode="External"/><Relationship Id="rId56" Type="http://schemas.openxmlformats.org/officeDocument/2006/relationships/hyperlink" Target="http://www.nevo.co.il/Law_word/law06/TAK-5200.pdf" TargetMode="External"/><Relationship Id="rId77" Type="http://schemas.openxmlformats.org/officeDocument/2006/relationships/hyperlink" Target="http://www.nevo.co.il/Law_word/law06/TAK-57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23772</Words>
  <Characters>135506</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158961</CharactersWithSpaces>
  <SharedDoc>false</SharedDoc>
  <HLinks>
    <vt:vector size="1908" baseType="variant">
      <vt:variant>
        <vt:i4>393283</vt:i4>
      </vt:variant>
      <vt:variant>
        <vt:i4>777</vt:i4>
      </vt:variant>
      <vt:variant>
        <vt:i4>0</vt:i4>
      </vt:variant>
      <vt:variant>
        <vt:i4>5</vt:i4>
      </vt:variant>
      <vt:variant>
        <vt:lpwstr>http://www.nevo.co.il/advertisements/nevo-100.doc</vt:lpwstr>
      </vt:variant>
      <vt:variant>
        <vt:lpwstr/>
      </vt:variant>
      <vt:variant>
        <vt:i4>393283</vt:i4>
      </vt:variant>
      <vt:variant>
        <vt:i4>774</vt:i4>
      </vt:variant>
      <vt:variant>
        <vt:i4>0</vt:i4>
      </vt:variant>
      <vt:variant>
        <vt:i4>5</vt:i4>
      </vt:variant>
      <vt:variant>
        <vt:lpwstr>http://www.nevo.co.il/advertisements/nevo-100.doc</vt:lpwstr>
      </vt:variant>
      <vt:variant>
        <vt:lpwstr/>
      </vt:variant>
      <vt:variant>
        <vt:i4>8323075</vt:i4>
      </vt:variant>
      <vt:variant>
        <vt:i4>771</vt:i4>
      </vt:variant>
      <vt:variant>
        <vt:i4>0</vt:i4>
      </vt:variant>
      <vt:variant>
        <vt:i4>5</vt:i4>
      </vt:variant>
      <vt:variant>
        <vt:lpwstr>http://www.nevo.co.il/Law_word/law06/TAK-5932.pdf</vt:lpwstr>
      </vt:variant>
      <vt:variant>
        <vt:lpwstr/>
      </vt:variant>
      <vt:variant>
        <vt:i4>8323075</vt:i4>
      </vt:variant>
      <vt:variant>
        <vt:i4>768</vt:i4>
      </vt:variant>
      <vt:variant>
        <vt:i4>0</vt:i4>
      </vt:variant>
      <vt:variant>
        <vt:i4>5</vt:i4>
      </vt:variant>
      <vt:variant>
        <vt:lpwstr>http://www.nevo.co.il/Law_word/law06/TAK-5932.pdf</vt:lpwstr>
      </vt:variant>
      <vt:variant>
        <vt:lpwstr/>
      </vt:variant>
      <vt:variant>
        <vt:i4>8192001</vt:i4>
      </vt:variant>
      <vt:variant>
        <vt:i4>765</vt:i4>
      </vt:variant>
      <vt:variant>
        <vt:i4>0</vt:i4>
      </vt:variant>
      <vt:variant>
        <vt:i4>5</vt:i4>
      </vt:variant>
      <vt:variant>
        <vt:lpwstr>http://www.nevo.co.il/Law_word/law06/TAK-4801.pdf</vt:lpwstr>
      </vt:variant>
      <vt:variant>
        <vt:lpwstr/>
      </vt:variant>
      <vt:variant>
        <vt:i4>8323075</vt:i4>
      </vt:variant>
      <vt:variant>
        <vt:i4>762</vt:i4>
      </vt:variant>
      <vt:variant>
        <vt:i4>0</vt:i4>
      </vt:variant>
      <vt:variant>
        <vt:i4>5</vt:i4>
      </vt:variant>
      <vt:variant>
        <vt:lpwstr>http://www.nevo.co.il/Law_word/law06/TAK-5932.pdf</vt:lpwstr>
      </vt:variant>
      <vt:variant>
        <vt:lpwstr/>
      </vt:variant>
      <vt:variant>
        <vt:i4>7864348</vt:i4>
      </vt:variant>
      <vt:variant>
        <vt:i4>759</vt:i4>
      </vt:variant>
      <vt:variant>
        <vt:i4>0</vt:i4>
      </vt:variant>
      <vt:variant>
        <vt:i4>5</vt:i4>
      </vt:variant>
      <vt:variant>
        <vt:lpwstr>https://www.nevo.co.il/Law_word/law06/tak-8866.pdf</vt:lpwstr>
      </vt:variant>
      <vt:variant>
        <vt:lpwstr/>
      </vt:variant>
      <vt:variant>
        <vt:i4>8323075</vt:i4>
      </vt:variant>
      <vt:variant>
        <vt:i4>756</vt:i4>
      </vt:variant>
      <vt:variant>
        <vt:i4>0</vt:i4>
      </vt:variant>
      <vt:variant>
        <vt:i4>5</vt:i4>
      </vt:variant>
      <vt:variant>
        <vt:lpwstr>http://www.nevo.co.il/Law_word/law06/TAK-5932.pdf</vt:lpwstr>
      </vt:variant>
      <vt:variant>
        <vt:lpwstr/>
      </vt:variant>
      <vt:variant>
        <vt:i4>2293763</vt:i4>
      </vt:variant>
      <vt:variant>
        <vt:i4>753</vt:i4>
      </vt:variant>
      <vt:variant>
        <vt:i4>0</vt:i4>
      </vt:variant>
      <vt:variant>
        <vt:i4>5</vt:i4>
      </vt:variant>
      <vt:variant>
        <vt:lpwstr>http://web1.nevo.co.il/Law_word/law06/tak-5994.pdf</vt:lpwstr>
      </vt:variant>
      <vt:variant>
        <vt:lpwstr/>
      </vt:variant>
      <vt:variant>
        <vt:i4>3080204</vt:i4>
      </vt:variant>
      <vt:variant>
        <vt:i4>750</vt:i4>
      </vt:variant>
      <vt:variant>
        <vt:i4>0</vt:i4>
      </vt:variant>
      <vt:variant>
        <vt:i4>5</vt:i4>
      </vt:variant>
      <vt:variant>
        <vt:lpwstr>http://web1.nevo.co.il/Law_word/law06/tak-5869.pdf</vt:lpwstr>
      </vt:variant>
      <vt:variant>
        <vt:lpwstr/>
      </vt:variant>
      <vt:variant>
        <vt:i4>2162698</vt:i4>
      </vt:variant>
      <vt:variant>
        <vt:i4>747</vt:i4>
      </vt:variant>
      <vt:variant>
        <vt:i4>0</vt:i4>
      </vt:variant>
      <vt:variant>
        <vt:i4>5</vt:i4>
      </vt:variant>
      <vt:variant>
        <vt:lpwstr>http://web1.nevo.co.il/Law_word/law06/tak-5807.pdf</vt:lpwstr>
      </vt:variant>
      <vt:variant>
        <vt:lpwstr/>
      </vt:variant>
      <vt:variant>
        <vt:i4>2883592</vt:i4>
      </vt:variant>
      <vt:variant>
        <vt:i4>744</vt:i4>
      </vt:variant>
      <vt:variant>
        <vt:i4>0</vt:i4>
      </vt:variant>
      <vt:variant>
        <vt:i4>5</vt:i4>
      </vt:variant>
      <vt:variant>
        <vt:lpwstr>http://web1.nevo.co.il/Law_word/law06/tak-5624.pdf</vt:lpwstr>
      </vt:variant>
      <vt:variant>
        <vt:lpwstr/>
      </vt:variant>
      <vt:variant>
        <vt:i4>2228234</vt:i4>
      </vt:variant>
      <vt:variant>
        <vt:i4>741</vt:i4>
      </vt:variant>
      <vt:variant>
        <vt:i4>0</vt:i4>
      </vt:variant>
      <vt:variant>
        <vt:i4>5</vt:i4>
      </vt:variant>
      <vt:variant>
        <vt:lpwstr>http://web1.nevo.co.il/Law_word/law06/tak-5509.pdf</vt:lpwstr>
      </vt:variant>
      <vt:variant>
        <vt:lpwstr/>
      </vt:variant>
      <vt:variant>
        <vt:i4>2818057</vt:i4>
      </vt:variant>
      <vt:variant>
        <vt:i4>738</vt:i4>
      </vt:variant>
      <vt:variant>
        <vt:i4>0</vt:i4>
      </vt:variant>
      <vt:variant>
        <vt:i4>5</vt:i4>
      </vt:variant>
      <vt:variant>
        <vt:lpwstr>http://web1.nevo.co.il/Law_word/law06/tak-5431.pdf</vt:lpwstr>
      </vt:variant>
      <vt:variant>
        <vt:lpwstr/>
      </vt:variant>
      <vt:variant>
        <vt:i4>8323086</vt:i4>
      </vt:variant>
      <vt:variant>
        <vt:i4>735</vt:i4>
      </vt:variant>
      <vt:variant>
        <vt:i4>0</vt:i4>
      </vt:variant>
      <vt:variant>
        <vt:i4>5</vt:i4>
      </vt:variant>
      <vt:variant>
        <vt:lpwstr>http://www.nevo.co.il/Law_word/law06/TAK-5335.pdf</vt:lpwstr>
      </vt:variant>
      <vt:variant>
        <vt:lpwstr/>
      </vt:variant>
      <vt:variant>
        <vt:i4>7602185</vt:i4>
      </vt:variant>
      <vt:variant>
        <vt:i4>732</vt:i4>
      </vt:variant>
      <vt:variant>
        <vt:i4>0</vt:i4>
      </vt:variant>
      <vt:variant>
        <vt:i4>5</vt:i4>
      </vt:variant>
      <vt:variant>
        <vt:lpwstr>http://www.nevo.co.il/Law_word/law06/TAK-5180.pdf</vt:lpwstr>
      </vt:variant>
      <vt:variant>
        <vt:lpwstr/>
      </vt:variant>
      <vt:variant>
        <vt:i4>3080194</vt:i4>
      </vt:variant>
      <vt:variant>
        <vt:i4>729</vt:i4>
      </vt:variant>
      <vt:variant>
        <vt:i4>0</vt:i4>
      </vt:variant>
      <vt:variant>
        <vt:i4>5</vt:i4>
      </vt:variant>
      <vt:variant>
        <vt:lpwstr>http://web1.nevo.co.il/Law_word/law06/tak-5081.pdf</vt:lpwstr>
      </vt:variant>
      <vt:variant>
        <vt:lpwstr/>
      </vt:variant>
      <vt:variant>
        <vt:i4>7602191</vt:i4>
      </vt:variant>
      <vt:variant>
        <vt:i4>726</vt:i4>
      </vt:variant>
      <vt:variant>
        <vt:i4>0</vt:i4>
      </vt:variant>
      <vt:variant>
        <vt:i4>5</vt:i4>
      </vt:variant>
      <vt:variant>
        <vt:lpwstr>http://www.nevo.co.il/Law_word/law06/TAK-5087.pdf</vt:lpwstr>
      </vt:variant>
      <vt:variant>
        <vt:lpwstr/>
      </vt:variant>
      <vt:variant>
        <vt:i4>7929864</vt:i4>
      </vt:variant>
      <vt:variant>
        <vt:i4>723</vt:i4>
      </vt:variant>
      <vt:variant>
        <vt:i4>0</vt:i4>
      </vt:variant>
      <vt:variant>
        <vt:i4>5</vt:i4>
      </vt:variant>
      <vt:variant>
        <vt:lpwstr>http://www.nevo.co.il/Law_word/law06/TAK-4949.pdf</vt:lpwstr>
      </vt:variant>
      <vt:variant>
        <vt:lpwstr/>
      </vt:variant>
      <vt:variant>
        <vt:i4>7929864</vt:i4>
      </vt:variant>
      <vt:variant>
        <vt:i4>720</vt:i4>
      </vt:variant>
      <vt:variant>
        <vt:i4>0</vt:i4>
      </vt:variant>
      <vt:variant>
        <vt:i4>5</vt:i4>
      </vt:variant>
      <vt:variant>
        <vt:lpwstr>http://www.nevo.co.il/Law_word/law06/TAK-4949.pdf</vt:lpwstr>
      </vt:variant>
      <vt:variant>
        <vt:lpwstr/>
      </vt:variant>
      <vt:variant>
        <vt:i4>7667713</vt:i4>
      </vt:variant>
      <vt:variant>
        <vt:i4>717</vt:i4>
      </vt:variant>
      <vt:variant>
        <vt:i4>0</vt:i4>
      </vt:variant>
      <vt:variant>
        <vt:i4>5</vt:i4>
      </vt:variant>
      <vt:variant>
        <vt:lpwstr>http://www.nevo.co.il/Law_word/law06/TAK-4980.pdf</vt:lpwstr>
      </vt:variant>
      <vt:variant>
        <vt:lpwstr/>
      </vt:variant>
      <vt:variant>
        <vt:i4>8192001</vt:i4>
      </vt:variant>
      <vt:variant>
        <vt:i4>714</vt:i4>
      </vt:variant>
      <vt:variant>
        <vt:i4>0</vt:i4>
      </vt:variant>
      <vt:variant>
        <vt:i4>5</vt:i4>
      </vt:variant>
      <vt:variant>
        <vt:lpwstr>http://www.nevo.co.il/Law_word/law06/TAK-4801.pdf</vt:lpwstr>
      </vt:variant>
      <vt:variant>
        <vt:lpwstr/>
      </vt:variant>
      <vt:variant>
        <vt:i4>7471114</vt:i4>
      </vt:variant>
      <vt:variant>
        <vt:i4>711</vt:i4>
      </vt:variant>
      <vt:variant>
        <vt:i4>0</vt:i4>
      </vt:variant>
      <vt:variant>
        <vt:i4>5</vt:i4>
      </vt:variant>
      <vt:variant>
        <vt:lpwstr>http://www.nevo.co.il/Law_word/law06/TAK-3684.pdf</vt:lpwstr>
      </vt:variant>
      <vt:variant>
        <vt:lpwstr/>
      </vt:variant>
      <vt:variant>
        <vt:i4>8126469</vt:i4>
      </vt:variant>
      <vt:variant>
        <vt:i4>708</vt:i4>
      </vt:variant>
      <vt:variant>
        <vt:i4>0</vt:i4>
      </vt:variant>
      <vt:variant>
        <vt:i4>5</vt:i4>
      </vt:variant>
      <vt:variant>
        <vt:lpwstr>http://www.nevo.co.il/Law_word/law06/TAK-2974.pdf</vt:lpwstr>
      </vt:variant>
      <vt:variant>
        <vt:lpwstr/>
      </vt:variant>
      <vt:variant>
        <vt:i4>8323075</vt:i4>
      </vt:variant>
      <vt:variant>
        <vt:i4>705</vt:i4>
      </vt:variant>
      <vt:variant>
        <vt:i4>0</vt:i4>
      </vt:variant>
      <vt:variant>
        <vt:i4>5</vt:i4>
      </vt:variant>
      <vt:variant>
        <vt:lpwstr>http://www.nevo.co.il/Law_word/law06/TAK-5932.pdf</vt:lpwstr>
      </vt:variant>
      <vt:variant>
        <vt:lpwstr/>
      </vt:variant>
      <vt:variant>
        <vt:i4>7602191</vt:i4>
      </vt:variant>
      <vt:variant>
        <vt:i4>702</vt:i4>
      </vt:variant>
      <vt:variant>
        <vt:i4>0</vt:i4>
      </vt:variant>
      <vt:variant>
        <vt:i4>5</vt:i4>
      </vt:variant>
      <vt:variant>
        <vt:lpwstr>http://www.nevo.co.il/Law_word/law06/TAK-5087.pdf</vt:lpwstr>
      </vt:variant>
      <vt:variant>
        <vt:lpwstr/>
      </vt:variant>
      <vt:variant>
        <vt:i4>8192001</vt:i4>
      </vt:variant>
      <vt:variant>
        <vt:i4>699</vt:i4>
      </vt:variant>
      <vt:variant>
        <vt:i4>0</vt:i4>
      </vt:variant>
      <vt:variant>
        <vt:i4>5</vt:i4>
      </vt:variant>
      <vt:variant>
        <vt:lpwstr>http://www.nevo.co.il/Law_word/law06/TAK-4801.pdf</vt:lpwstr>
      </vt:variant>
      <vt:variant>
        <vt:lpwstr/>
      </vt:variant>
      <vt:variant>
        <vt:i4>8192001</vt:i4>
      </vt:variant>
      <vt:variant>
        <vt:i4>696</vt:i4>
      </vt:variant>
      <vt:variant>
        <vt:i4>0</vt:i4>
      </vt:variant>
      <vt:variant>
        <vt:i4>5</vt:i4>
      </vt:variant>
      <vt:variant>
        <vt:lpwstr>http://www.nevo.co.il/Law_word/law06/TAK-3970.pdf</vt:lpwstr>
      </vt:variant>
      <vt:variant>
        <vt:lpwstr/>
      </vt:variant>
      <vt:variant>
        <vt:i4>8323084</vt:i4>
      </vt:variant>
      <vt:variant>
        <vt:i4>693</vt:i4>
      </vt:variant>
      <vt:variant>
        <vt:i4>0</vt:i4>
      </vt:variant>
      <vt:variant>
        <vt:i4>5</vt:i4>
      </vt:variant>
      <vt:variant>
        <vt:lpwstr>http://www.nevo.co.il/Law_word/law06/TAK-3753.pdf</vt:lpwstr>
      </vt:variant>
      <vt:variant>
        <vt:lpwstr/>
      </vt:variant>
      <vt:variant>
        <vt:i4>8126469</vt:i4>
      </vt:variant>
      <vt:variant>
        <vt:i4>690</vt:i4>
      </vt:variant>
      <vt:variant>
        <vt:i4>0</vt:i4>
      </vt:variant>
      <vt:variant>
        <vt:i4>5</vt:i4>
      </vt:variant>
      <vt:variant>
        <vt:lpwstr>http://www.nevo.co.il/Law_word/law06/TAK-2974.pdf</vt:lpwstr>
      </vt:variant>
      <vt:variant>
        <vt:lpwstr/>
      </vt:variant>
      <vt:variant>
        <vt:i4>8323075</vt:i4>
      </vt:variant>
      <vt:variant>
        <vt:i4>687</vt:i4>
      </vt:variant>
      <vt:variant>
        <vt:i4>0</vt:i4>
      </vt:variant>
      <vt:variant>
        <vt:i4>5</vt:i4>
      </vt:variant>
      <vt:variant>
        <vt:lpwstr>http://www.nevo.co.il/Law_word/law06/TAK-5932.pdf</vt:lpwstr>
      </vt:variant>
      <vt:variant>
        <vt:lpwstr/>
      </vt:variant>
      <vt:variant>
        <vt:i4>7667713</vt:i4>
      </vt:variant>
      <vt:variant>
        <vt:i4>684</vt:i4>
      </vt:variant>
      <vt:variant>
        <vt:i4>0</vt:i4>
      </vt:variant>
      <vt:variant>
        <vt:i4>5</vt:i4>
      </vt:variant>
      <vt:variant>
        <vt:lpwstr>http://www.nevo.co.il/Law_word/law06/TAK-4980.pdf</vt:lpwstr>
      </vt:variant>
      <vt:variant>
        <vt:lpwstr/>
      </vt:variant>
      <vt:variant>
        <vt:i4>8192001</vt:i4>
      </vt:variant>
      <vt:variant>
        <vt:i4>681</vt:i4>
      </vt:variant>
      <vt:variant>
        <vt:i4>0</vt:i4>
      </vt:variant>
      <vt:variant>
        <vt:i4>5</vt:i4>
      </vt:variant>
      <vt:variant>
        <vt:lpwstr>http://www.nevo.co.il/Law_word/law06/TAK-4801.pdf</vt:lpwstr>
      </vt:variant>
      <vt:variant>
        <vt:lpwstr/>
      </vt:variant>
      <vt:variant>
        <vt:i4>8323082</vt:i4>
      </vt:variant>
      <vt:variant>
        <vt:i4>678</vt:i4>
      </vt:variant>
      <vt:variant>
        <vt:i4>0</vt:i4>
      </vt:variant>
      <vt:variant>
        <vt:i4>5</vt:i4>
      </vt:variant>
      <vt:variant>
        <vt:lpwstr>http://www.nevo.co.il/Law_word/law06/TAK-4220.pdf</vt:lpwstr>
      </vt:variant>
      <vt:variant>
        <vt:lpwstr/>
      </vt:variant>
      <vt:variant>
        <vt:i4>8192001</vt:i4>
      </vt:variant>
      <vt:variant>
        <vt:i4>675</vt:i4>
      </vt:variant>
      <vt:variant>
        <vt:i4>0</vt:i4>
      </vt:variant>
      <vt:variant>
        <vt:i4>5</vt:i4>
      </vt:variant>
      <vt:variant>
        <vt:lpwstr>http://www.nevo.co.il/Law_word/law06/TAK-3970.pdf</vt:lpwstr>
      </vt:variant>
      <vt:variant>
        <vt:lpwstr/>
      </vt:variant>
      <vt:variant>
        <vt:i4>7471119</vt:i4>
      </vt:variant>
      <vt:variant>
        <vt:i4>672</vt:i4>
      </vt:variant>
      <vt:variant>
        <vt:i4>0</vt:i4>
      </vt:variant>
      <vt:variant>
        <vt:i4>5</vt:i4>
      </vt:variant>
      <vt:variant>
        <vt:lpwstr>http://www.nevo.co.il/Law_word/law06/TAK-3780.pdf</vt:lpwstr>
      </vt:variant>
      <vt:variant>
        <vt:lpwstr/>
      </vt:variant>
      <vt:variant>
        <vt:i4>8323084</vt:i4>
      </vt:variant>
      <vt:variant>
        <vt:i4>669</vt:i4>
      </vt:variant>
      <vt:variant>
        <vt:i4>0</vt:i4>
      </vt:variant>
      <vt:variant>
        <vt:i4>5</vt:i4>
      </vt:variant>
      <vt:variant>
        <vt:lpwstr>http://www.nevo.co.il/Law_word/law06/TAK-3753.pdf</vt:lpwstr>
      </vt:variant>
      <vt:variant>
        <vt:lpwstr/>
      </vt:variant>
      <vt:variant>
        <vt:i4>8126469</vt:i4>
      </vt:variant>
      <vt:variant>
        <vt:i4>666</vt:i4>
      </vt:variant>
      <vt:variant>
        <vt:i4>0</vt:i4>
      </vt:variant>
      <vt:variant>
        <vt:i4>5</vt:i4>
      </vt:variant>
      <vt:variant>
        <vt:lpwstr>http://www.nevo.co.il/Law_word/law06/TAK-2974.pdf</vt:lpwstr>
      </vt:variant>
      <vt:variant>
        <vt:lpwstr/>
      </vt:variant>
      <vt:variant>
        <vt:i4>8192001</vt:i4>
      </vt:variant>
      <vt:variant>
        <vt:i4>663</vt:i4>
      </vt:variant>
      <vt:variant>
        <vt:i4>0</vt:i4>
      </vt:variant>
      <vt:variant>
        <vt:i4>5</vt:i4>
      </vt:variant>
      <vt:variant>
        <vt:lpwstr>http://www.nevo.co.il/Law_word/law06/TAK-4801.pdf</vt:lpwstr>
      </vt:variant>
      <vt:variant>
        <vt:lpwstr/>
      </vt:variant>
      <vt:variant>
        <vt:i4>8192004</vt:i4>
      </vt:variant>
      <vt:variant>
        <vt:i4>660</vt:i4>
      </vt:variant>
      <vt:variant>
        <vt:i4>0</vt:i4>
      </vt:variant>
      <vt:variant>
        <vt:i4>5</vt:i4>
      </vt:variant>
      <vt:variant>
        <vt:lpwstr>http://www.nevo.co.il/Law_word/law06/TAK-3874.pdf</vt:lpwstr>
      </vt:variant>
      <vt:variant>
        <vt:lpwstr/>
      </vt:variant>
      <vt:variant>
        <vt:i4>8192001</vt:i4>
      </vt:variant>
      <vt:variant>
        <vt:i4>657</vt:i4>
      </vt:variant>
      <vt:variant>
        <vt:i4>0</vt:i4>
      </vt:variant>
      <vt:variant>
        <vt:i4>5</vt:i4>
      </vt:variant>
      <vt:variant>
        <vt:lpwstr>http://www.nevo.co.il/Law_word/law06/TAK-4801.pdf</vt:lpwstr>
      </vt:variant>
      <vt:variant>
        <vt:lpwstr/>
      </vt:variant>
      <vt:variant>
        <vt:i4>8323079</vt:i4>
      </vt:variant>
      <vt:variant>
        <vt:i4>654</vt:i4>
      </vt:variant>
      <vt:variant>
        <vt:i4>0</vt:i4>
      </vt:variant>
      <vt:variant>
        <vt:i4>5</vt:i4>
      </vt:variant>
      <vt:variant>
        <vt:lpwstr>http://www.nevo.co.il/Law_word/law06/TAK-4629.pdf</vt:lpwstr>
      </vt:variant>
      <vt:variant>
        <vt:lpwstr/>
      </vt:variant>
      <vt:variant>
        <vt:i4>7995401</vt:i4>
      </vt:variant>
      <vt:variant>
        <vt:i4>651</vt:i4>
      </vt:variant>
      <vt:variant>
        <vt:i4>0</vt:i4>
      </vt:variant>
      <vt:variant>
        <vt:i4>5</vt:i4>
      </vt:variant>
      <vt:variant>
        <vt:lpwstr>http://www.nevo.co.il/Law_word/law06/TAK-4475.pdf</vt:lpwstr>
      </vt:variant>
      <vt:variant>
        <vt:lpwstr/>
      </vt:variant>
      <vt:variant>
        <vt:i4>8192004</vt:i4>
      </vt:variant>
      <vt:variant>
        <vt:i4>648</vt:i4>
      </vt:variant>
      <vt:variant>
        <vt:i4>0</vt:i4>
      </vt:variant>
      <vt:variant>
        <vt:i4>5</vt:i4>
      </vt:variant>
      <vt:variant>
        <vt:lpwstr>http://www.nevo.co.il/Law_word/law06/TAK-3874.pdf</vt:lpwstr>
      </vt:variant>
      <vt:variant>
        <vt:lpwstr/>
      </vt:variant>
      <vt:variant>
        <vt:i4>8323075</vt:i4>
      </vt:variant>
      <vt:variant>
        <vt:i4>645</vt:i4>
      </vt:variant>
      <vt:variant>
        <vt:i4>0</vt:i4>
      </vt:variant>
      <vt:variant>
        <vt:i4>5</vt:i4>
      </vt:variant>
      <vt:variant>
        <vt:lpwstr>http://www.nevo.co.il/Law_word/law06/TAK-5932.pdf</vt:lpwstr>
      </vt:variant>
      <vt:variant>
        <vt:lpwstr/>
      </vt:variant>
      <vt:variant>
        <vt:i4>8060936</vt:i4>
      </vt:variant>
      <vt:variant>
        <vt:i4>642</vt:i4>
      </vt:variant>
      <vt:variant>
        <vt:i4>0</vt:i4>
      </vt:variant>
      <vt:variant>
        <vt:i4>5</vt:i4>
      </vt:variant>
      <vt:variant>
        <vt:lpwstr>http://www.nevo.co.il/Law_word/law06/TAK-5575.pdf</vt:lpwstr>
      </vt:variant>
      <vt:variant>
        <vt:lpwstr/>
      </vt:variant>
      <vt:variant>
        <vt:i4>8323084</vt:i4>
      </vt:variant>
      <vt:variant>
        <vt:i4>639</vt:i4>
      </vt:variant>
      <vt:variant>
        <vt:i4>0</vt:i4>
      </vt:variant>
      <vt:variant>
        <vt:i4>5</vt:i4>
      </vt:variant>
      <vt:variant>
        <vt:lpwstr>http://www.nevo.co.il/Law_word/law06/TAK-5430.pdf</vt:lpwstr>
      </vt:variant>
      <vt:variant>
        <vt:lpwstr/>
      </vt:variant>
      <vt:variant>
        <vt:i4>7864329</vt:i4>
      </vt:variant>
      <vt:variant>
        <vt:i4>636</vt:i4>
      </vt:variant>
      <vt:variant>
        <vt:i4>0</vt:i4>
      </vt:variant>
      <vt:variant>
        <vt:i4>5</vt:i4>
      </vt:variant>
      <vt:variant>
        <vt:lpwstr>http://www.nevo.co.il/Law_word/law06/TAK-5342.pdf</vt:lpwstr>
      </vt:variant>
      <vt:variant>
        <vt:lpwstr/>
      </vt:variant>
      <vt:variant>
        <vt:i4>8126474</vt:i4>
      </vt:variant>
      <vt:variant>
        <vt:i4>633</vt:i4>
      </vt:variant>
      <vt:variant>
        <vt:i4>0</vt:i4>
      </vt:variant>
      <vt:variant>
        <vt:i4>5</vt:i4>
      </vt:variant>
      <vt:variant>
        <vt:lpwstr>http://www.nevo.co.il/Law_word/law06/TAK-5200.pdf</vt:lpwstr>
      </vt:variant>
      <vt:variant>
        <vt:lpwstr/>
      </vt:variant>
      <vt:variant>
        <vt:i4>7602185</vt:i4>
      </vt:variant>
      <vt:variant>
        <vt:i4>630</vt:i4>
      </vt:variant>
      <vt:variant>
        <vt:i4>0</vt:i4>
      </vt:variant>
      <vt:variant>
        <vt:i4>5</vt:i4>
      </vt:variant>
      <vt:variant>
        <vt:lpwstr>http://www.nevo.co.il/Law_word/law06/TAK-5180.pdf</vt:lpwstr>
      </vt:variant>
      <vt:variant>
        <vt:lpwstr/>
      </vt:variant>
      <vt:variant>
        <vt:i4>7667713</vt:i4>
      </vt:variant>
      <vt:variant>
        <vt:i4>627</vt:i4>
      </vt:variant>
      <vt:variant>
        <vt:i4>0</vt:i4>
      </vt:variant>
      <vt:variant>
        <vt:i4>5</vt:i4>
      </vt:variant>
      <vt:variant>
        <vt:lpwstr>http://www.nevo.co.il/Law_word/law06/TAK-4980.pdf</vt:lpwstr>
      </vt:variant>
      <vt:variant>
        <vt:lpwstr/>
      </vt:variant>
      <vt:variant>
        <vt:i4>8192001</vt:i4>
      </vt:variant>
      <vt:variant>
        <vt:i4>624</vt:i4>
      </vt:variant>
      <vt:variant>
        <vt:i4>0</vt:i4>
      </vt:variant>
      <vt:variant>
        <vt:i4>5</vt:i4>
      </vt:variant>
      <vt:variant>
        <vt:lpwstr>http://www.nevo.co.il/Law_word/law06/TAK-4801.pdf</vt:lpwstr>
      </vt:variant>
      <vt:variant>
        <vt:lpwstr/>
      </vt:variant>
      <vt:variant>
        <vt:i4>8323082</vt:i4>
      </vt:variant>
      <vt:variant>
        <vt:i4>621</vt:i4>
      </vt:variant>
      <vt:variant>
        <vt:i4>0</vt:i4>
      </vt:variant>
      <vt:variant>
        <vt:i4>5</vt:i4>
      </vt:variant>
      <vt:variant>
        <vt:lpwstr>http://www.nevo.co.il/Law_word/law06/TAK-4220.pdf</vt:lpwstr>
      </vt:variant>
      <vt:variant>
        <vt:lpwstr/>
      </vt:variant>
      <vt:variant>
        <vt:i4>8192003</vt:i4>
      </vt:variant>
      <vt:variant>
        <vt:i4>618</vt:i4>
      </vt:variant>
      <vt:variant>
        <vt:i4>0</vt:i4>
      </vt:variant>
      <vt:variant>
        <vt:i4>5</vt:i4>
      </vt:variant>
      <vt:variant>
        <vt:lpwstr>http://www.nevo.co.il/Law_word/law06/TAK-4209.pdf</vt:lpwstr>
      </vt:variant>
      <vt:variant>
        <vt:lpwstr/>
      </vt:variant>
      <vt:variant>
        <vt:i4>8192004</vt:i4>
      </vt:variant>
      <vt:variant>
        <vt:i4>615</vt:i4>
      </vt:variant>
      <vt:variant>
        <vt:i4>0</vt:i4>
      </vt:variant>
      <vt:variant>
        <vt:i4>5</vt:i4>
      </vt:variant>
      <vt:variant>
        <vt:lpwstr>http://www.nevo.co.il/Law_word/law06/TAK-3874.pdf</vt:lpwstr>
      </vt:variant>
      <vt:variant>
        <vt:lpwstr/>
      </vt:variant>
      <vt:variant>
        <vt:i4>8126474</vt:i4>
      </vt:variant>
      <vt:variant>
        <vt:i4>612</vt:i4>
      </vt:variant>
      <vt:variant>
        <vt:i4>0</vt:i4>
      </vt:variant>
      <vt:variant>
        <vt:i4>5</vt:i4>
      </vt:variant>
      <vt:variant>
        <vt:lpwstr>http://www.nevo.co.il/Law_word/law06/TAK-3163.pdf</vt:lpwstr>
      </vt:variant>
      <vt:variant>
        <vt:lpwstr/>
      </vt:variant>
      <vt:variant>
        <vt:i4>8126469</vt:i4>
      </vt:variant>
      <vt:variant>
        <vt:i4>609</vt:i4>
      </vt:variant>
      <vt:variant>
        <vt:i4>0</vt:i4>
      </vt:variant>
      <vt:variant>
        <vt:i4>5</vt:i4>
      </vt:variant>
      <vt:variant>
        <vt:lpwstr>http://www.nevo.co.il/Law_word/law06/TAK-2974.pdf</vt:lpwstr>
      </vt:variant>
      <vt:variant>
        <vt:lpwstr/>
      </vt:variant>
      <vt:variant>
        <vt:i4>7995398</vt:i4>
      </vt:variant>
      <vt:variant>
        <vt:i4>606</vt:i4>
      </vt:variant>
      <vt:variant>
        <vt:i4>0</vt:i4>
      </vt:variant>
      <vt:variant>
        <vt:i4>5</vt:i4>
      </vt:variant>
      <vt:variant>
        <vt:lpwstr>http://www.nevo.co.il/Law_word/law06/TAK-5967.pdf</vt:lpwstr>
      </vt:variant>
      <vt:variant>
        <vt:lpwstr/>
      </vt:variant>
      <vt:variant>
        <vt:i4>8323075</vt:i4>
      </vt:variant>
      <vt:variant>
        <vt:i4>603</vt:i4>
      </vt:variant>
      <vt:variant>
        <vt:i4>0</vt:i4>
      </vt:variant>
      <vt:variant>
        <vt:i4>5</vt:i4>
      </vt:variant>
      <vt:variant>
        <vt:lpwstr>http://www.nevo.co.il/Law_word/law06/TAK-5932.pdf</vt:lpwstr>
      </vt:variant>
      <vt:variant>
        <vt:lpwstr/>
      </vt:variant>
      <vt:variant>
        <vt:i4>7602190</vt:i4>
      </vt:variant>
      <vt:variant>
        <vt:i4>600</vt:i4>
      </vt:variant>
      <vt:variant>
        <vt:i4>0</vt:i4>
      </vt:variant>
      <vt:variant>
        <vt:i4>5</vt:i4>
      </vt:variant>
      <vt:variant>
        <vt:lpwstr>http://www.nevo.co.il/Law_word/law06/TAK-5781.pdf</vt:lpwstr>
      </vt:variant>
      <vt:variant>
        <vt:lpwstr/>
      </vt:variant>
      <vt:variant>
        <vt:i4>8192008</vt:i4>
      </vt:variant>
      <vt:variant>
        <vt:i4>597</vt:i4>
      </vt:variant>
      <vt:variant>
        <vt:i4>0</vt:i4>
      </vt:variant>
      <vt:variant>
        <vt:i4>5</vt:i4>
      </vt:variant>
      <vt:variant>
        <vt:lpwstr>http://www.nevo.co.il/Law_word/law06/TAK-5717.pdf</vt:lpwstr>
      </vt:variant>
      <vt:variant>
        <vt:lpwstr/>
      </vt:variant>
      <vt:variant>
        <vt:i4>7667726</vt:i4>
      </vt:variant>
      <vt:variant>
        <vt:i4>594</vt:i4>
      </vt:variant>
      <vt:variant>
        <vt:i4>0</vt:i4>
      </vt:variant>
      <vt:variant>
        <vt:i4>5</vt:i4>
      </vt:variant>
      <vt:variant>
        <vt:lpwstr>http://www.nevo.co.il/Law_word/law06/TAK-5395.pdf</vt:lpwstr>
      </vt:variant>
      <vt:variant>
        <vt:lpwstr/>
      </vt:variant>
      <vt:variant>
        <vt:i4>7667713</vt:i4>
      </vt:variant>
      <vt:variant>
        <vt:i4>591</vt:i4>
      </vt:variant>
      <vt:variant>
        <vt:i4>0</vt:i4>
      </vt:variant>
      <vt:variant>
        <vt:i4>5</vt:i4>
      </vt:variant>
      <vt:variant>
        <vt:lpwstr>http://www.nevo.co.il/Law_word/law06/TAK-4980.pdf</vt:lpwstr>
      </vt:variant>
      <vt:variant>
        <vt:lpwstr/>
      </vt:variant>
      <vt:variant>
        <vt:i4>8192001</vt:i4>
      </vt:variant>
      <vt:variant>
        <vt:i4>588</vt:i4>
      </vt:variant>
      <vt:variant>
        <vt:i4>0</vt:i4>
      </vt:variant>
      <vt:variant>
        <vt:i4>5</vt:i4>
      </vt:variant>
      <vt:variant>
        <vt:lpwstr>http://www.nevo.co.il/Law_word/law06/TAK-4801.pdf</vt:lpwstr>
      </vt:variant>
      <vt:variant>
        <vt:lpwstr/>
      </vt:variant>
      <vt:variant>
        <vt:i4>7929856</vt:i4>
      </vt:variant>
      <vt:variant>
        <vt:i4>585</vt:i4>
      </vt:variant>
      <vt:variant>
        <vt:i4>0</vt:i4>
      </vt:variant>
      <vt:variant>
        <vt:i4>5</vt:i4>
      </vt:variant>
      <vt:variant>
        <vt:lpwstr>http://www.nevo.co.il/Law_word/law06/TAK-3830.pdf</vt:lpwstr>
      </vt:variant>
      <vt:variant>
        <vt:lpwstr/>
      </vt:variant>
      <vt:variant>
        <vt:i4>8323084</vt:i4>
      </vt:variant>
      <vt:variant>
        <vt:i4>582</vt:i4>
      </vt:variant>
      <vt:variant>
        <vt:i4>0</vt:i4>
      </vt:variant>
      <vt:variant>
        <vt:i4>5</vt:i4>
      </vt:variant>
      <vt:variant>
        <vt:lpwstr>http://www.nevo.co.il/Law_word/law06/TAK-3753.pdf</vt:lpwstr>
      </vt:variant>
      <vt:variant>
        <vt:lpwstr/>
      </vt:variant>
      <vt:variant>
        <vt:i4>7929859</vt:i4>
      </vt:variant>
      <vt:variant>
        <vt:i4>579</vt:i4>
      </vt:variant>
      <vt:variant>
        <vt:i4>0</vt:i4>
      </vt:variant>
      <vt:variant>
        <vt:i4>5</vt:i4>
      </vt:variant>
      <vt:variant>
        <vt:lpwstr>http://www.nevo.co.il/Law_word/law06/TAK-3338.pdf</vt:lpwstr>
      </vt:variant>
      <vt:variant>
        <vt:lpwstr/>
      </vt:variant>
      <vt:variant>
        <vt:i4>8126474</vt:i4>
      </vt:variant>
      <vt:variant>
        <vt:i4>576</vt:i4>
      </vt:variant>
      <vt:variant>
        <vt:i4>0</vt:i4>
      </vt:variant>
      <vt:variant>
        <vt:i4>5</vt:i4>
      </vt:variant>
      <vt:variant>
        <vt:lpwstr>http://www.nevo.co.il/Law_word/law06/TAK-3163.pdf</vt:lpwstr>
      </vt:variant>
      <vt:variant>
        <vt:lpwstr/>
      </vt:variant>
      <vt:variant>
        <vt:i4>8257551</vt:i4>
      </vt:variant>
      <vt:variant>
        <vt:i4>573</vt:i4>
      </vt:variant>
      <vt:variant>
        <vt:i4>0</vt:i4>
      </vt:variant>
      <vt:variant>
        <vt:i4>5</vt:i4>
      </vt:variant>
      <vt:variant>
        <vt:lpwstr>http://www.nevo.co.il/Law_word/law06/TAK-3146.pdf</vt:lpwstr>
      </vt:variant>
      <vt:variant>
        <vt:lpwstr/>
      </vt:variant>
      <vt:variant>
        <vt:i4>8323086</vt:i4>
      </vt:variant>
      <vt:variant>
        <vt:i4>570</vt:i4>
      </vt:variant>
      <vt:variant>
        <vt:i4>0</vt:i4>
      </vt:variant>
      <vt:variant>
        <vt:i4>5</vt:i4>
      </vt:variant>
      <vt:variant>
        <vt:lpwstr>http://www.nevo.co.il/Law_word/law06/tak-6600.pdf</vt:lpwstr>
      </vt:variant>
      <vt:variant>
        <vt:lpwstr/>
      </vt:variant>
      <vt:variant>
        <vt:i4>8323075</vt:i4>
      </vt:variant>
      <vt:variant>
        <vt:i4>567</vt:i4>
      </vt:variant>
      <vt:variant>
        <vt:i4>0</vt:i4>
      </vt:variant>
      <vt:variant>
        <vt:i4>5</vt:i4>
      </vt:variant>
      <vt:variant>
        <vt:lpwstr>http://www.nevo.co.il/Law_word/law06/TAK-5932.pdf</vt:lpwstr>
      </vt:variant>
      <vt:variant>
        <vt:lpwstr/>
      </vt:variant>
      <vt:variant>
        <vt:i4>7602190</vt:i4>
      </vt:variant>
      <vt:variant>
        <vt:i4>564</vt:i4>
      </vt:variant>
      <vt:variant>
        <vt:i4>0</vt:i4>
      </vt:variant>
      <vt:variant>
        <vt:i4>5</vt:i4>
      </vt:variant>
      <vt:variant>
        <vt:lpwstr>http://www.nevo.co.il/Law_word/law06/TAK-5781.pdf</vt:lpwstr>
      </vt:variant>
      <vt:variant>
        <vt:lpwstr/>
      </vt:variant>
      <vt:variant>
        <vt:i4>8192008</vt:i4>
      </vt:variant>
      <vt:variant>
        <vt:i4>561</vt:i4>
      </vt:variant>
      <vt:variant>
        <vt:i4>0</vt:i4>
      </vt:variant>
      <vt:variant>
        <vt:i4>5</vt:i4>
      </vt:variant>
      <vt:variant>
        <vt:lpwstr>http://www.nevo.co.il/Law_word/law06/TAK-5717.pdf</vt:lpwstr>
      </vt:variant>
      <vt:variant>
        <vt:lpwstr/>
      </vt:variant>
      <vt:variant>
        <vt:i4>7602191</vt:i4>
      </vt:variant>
      <vt:variant>
        <vt:i4>558</vt:i4>
      </vt:variant>
      <vt:variant>
        <vt:i4>0</vt:i4>
      </vt:variant>
      <vt:variant>
        <vt:i4>5</vt:i4>
      </vt:variant>
      <vt:variant>
        <vt:lpwstr>http://www.nevo.co.il/Law_word/law06/TAK-5087.pdf</vt:lpwstr>
      </vt:variant>
      <vt:variant>
        <vt:lpwstr/>
      </vt:variant>
      <vt:variant>
        <vt:i4>7667713</vt:i4>
      </vt:variant>
      <vt:variant>
        <vt:i4>555</vt:i4>
      </vt:variant>
      <vt:variant>
        <vt:i4>0</vt:i4>
      </vt:variant>
      <vt:variant>
        <vt:i4>5</vt:i4>
      </vt:variant>
      <vt:variant>
        <vt:lpwstr>http://www.nevo.co.il/Law_word/law06/TAK-4980.pdf</vt:lpwstr>
      </vt:variant>
      <vt:variant>
        <vt:lpwstr/>
      </vt:variant>
      <vt:variant>
        <vt:i4>8192001</vt:i4>
      </vt:variant>
      <vt:variant>
        <vt:i4>552</vt:i4>
      </vt:variant>
      <vt:variant>
        <vt:i4>0</vt:i4>
      </vt:variant>
      <vt:variant>
        <vt:i4>5</vt:i4>
      </vt:variant>
      <vt:variant>
        <vt:lpwstr>http://www.nevo.co.il/Law_word/law06/TAK-4801.pdf</vt:lpwstr>
      </vt:variant>
      <vt:variant>
        <vt:lpwstr/>
      </vt:variant>
      <vt:variant>
        <vt:i4>8323079</vt:i4>
      </vt:variant>
      <vt:variant>
        <vt:i4>549</vt:i4>
      </vt:variant>
      <vt:variant>
        <vt:i4>0</vt:i4>
      </vt:variant>
      <vt:variant>
        <vt:i4>5</vt:i4>
      </vt:variant>
      <vt:variant>
        <vt:lpwstr>http://www.nevo.co.il/Law_word/law06/TAK-4629.pdf</vt:lpwstr>
      </vt:variant>
      <vt:variant>
        <vt:lpwstr/>
      </vt:variant>
      <vt:variant>
        <vt:i4>8257549</vt:i4>
      </vt:variant>
      <vt:variant>
        <vt:i4>546</vt:i4>
      </vt:variant>
      <vt:variant>
        <vt:i4>0</vt:i4>
      </vt:variant>
      <vt:variant>
        <vt:i4>5</vt:i4>
      </vt:variant>
      <vt:variant>
        <vt:lpwstr>http://www.nevo.co.il/Law_word/law06/TAK-4237.pdf</vt:lpwstr>
      </vt:variant>
      <vt:variant>
        <vt:lpwstr/>
      </vt:variant>
      <vt:variant>
        <vt:i4>8323084</vt:i4>
      </vt:variant>
      <vt:variant>
        <vt:i4>543</vt:i4>
      </vt:variant>
      <vt:variant>
        <vt:i4>0</vt:i4>
      </vt:variant>
      <vt:variant>
        <vt:i4>5</vt:i4>
      </vt:variant>
      <vt:variant>
        <vt:lpwstr>http://www.nevo.co.il/Law_word/law06/TAK-3753.pdf</vt:lpwstr>
      </vt:variant>
      <vt:variant>
        <vt:lpwstr/>
      </vt:variant>
      <vt:variant>
        <vt:i4>7471114</vt:i4>
      </vt:variant>
      <vt:variant>
        <vt:i4>540</vt:i4>
      </vt:variant>
      <vt:variant>
        <vt:i4>0</vt:i4>
      </vt:variant>
      <vt:variant>
        <vt:i4>5</vt:i4>
      </vt:variant>
      <vt:variant>
        <vt:lpwstr>http://www.nevo.co.il/Law_word/law06/TAK-3684.pdf</vt:lpwstr>
      </vt:variant>
      <vt:variant>
        <vt:lpwstr/>
      </vt:variant>
      <vt:variant>
        <vt:i4>7995404</vt:i4>
      </vt:variant>
      <vt:variant>
        <vt:i4>537</vt:i4>
      </vt:variant>
      <vt:variant>
        <vt:i4>0</vt:i4>
      </vt:variant>
      <vt:variant>
        <vt:i4>5</vt:i4>
      </vt:variant>
      <vt:variant>
        <vt:lpwstr>http://www.nevo.co.il/Law_word/law06/TAK-3501.pdf</vt:lpwstr>
      </vt:variant>
      <vt:variant>
        <vt:lpwstr/>
      </vt:variant>
      <vt:variant>
        <vt:i4>8060937</vt:i4>
      </vt:variant>
      <vt:variant>
        <vt:i4>534</vt:i4>
      </vt:variant>
      <vt:variant>
        <vt:i4>0</vt:i4>
      </vt:variant>
      <vt:variant>
        <vt:i4>5</vt:i4>
      </vt:variant>
      <vt:variant>
        <vt:lpwstr>http://www.nevo.co.il/Law_word/law06/TAK-3312.pdf</vt:lpwstr>
      </vt:variant>
      <vt:variant>
        <vt:lpwstr/>
      </vt:variant>
      <vt:variant>
        <vt:i4>8126474</vt:i4>
      </vt:variant>
      <vt:variant>
        <vt:i4>531</vt:i4>
      </vt:variant>
      <vt:variant>
        <vt:i4>0</vt:i4>
      </vt:variant>
      <vt:variant>
        <vt:i4>5</vt:i4>
      </vt:variant>
      <vt:variant>
        <vt:lpwstr>http://www.nevo.co.il/Law_word/law06/TAK-3163.pdf</vt:lpwstr>
      </vt:variant>
      <vt:variant>
        <vt:lpwstr/>
      </vt:variant>
      <vt:variant>
        <vt:i4>8323075</vt:i4>
      </vt:variant>
      <vt:variant>
        <vt:i4>528</vt:i4>
      </vt:variant>
      <vt:variant>
        <vt:i4>0</vt:i4>
      </vt:variant>
      <vt:variant>
        <vt:i4>5</vt:i4>
      </vt:variant>
      <vt:variant>
        <vt:lpwstr>http://www.nevo.co.il/Law_word/law06/TAK-5932.pdf</vt:lpwstr>
      </vt:variant>
      <vt:variant>
        <vt:lpwstr/>
      </vt:variant>
      <vt:variant>
        <vt:i4>7602191</vt:i4>
      </vt:variant>
      <vt:variant>
        <vt:i4>525</vt:i4>
      </vt:variant>
      <vt:variant>
        <vt:i4>0</vt:i4>
      </vt:variant>
      <vt:variant>
        <vt:i4>5</vt:i4>
      </vt:variant>
      <vt:variant>
        <vt:lpwstr>http://www.nevo.co.il/Law_word/law06/TAK-5087.pdf</vt:lpwstr>
      </vt:variant>
      <vt:variant>
        <vt:lpwstr/>
      </vt:variant>
      <vt:variant>
        <vt:i4>7667713</vt:i4>
      </vt:variant>
      <vt:variant>
        <vt:i4>522</vt:i4>
      </vt:variant>
      <vt:variant>
        <vt:i4>0</vt:i4>
      </vt:variant>
      <vt:variant>
        <vt:i4>5</vt:i4>
      </vt:variant>
      <vt:variant>
        <vt:lpwstr>http://www.nevo.co.il/Law_word/law06/TAK-4980.pdf</vt:lpwstr>
      </vt:variant>
      <vt:variant>
        <vt:lpwstr/>
      </vt:variant>
      <vt:variant>
        <vt:i4>8126474</vt:i4>
      </vt:variant>
      <vt:variant>
        <vt:i4>519</vt:i4>
      </vt:variant>
      <vt:variant>
        <vt:i4>0</vt:i4>
      </vt:variant>
      <vt:variant>
        <vt:i4>5</vt:i4>
      </vt:variant>
      <vt:variant>
        <vt:lpwstr>http://www.nevo.co.il/Law_word/law06/TAK-3163.pdf</vt:lpwstr>
      </vt:variant>
      <vt:variant>
        <vt:lpwstr/>
      </vt:variant>
      <vt:variant>
        <vt:i4>8323075</vt:i4>
      </vt:variant>
      <vt:variant>
        <vt:i4>516</vt:i4>
      </vt:variant>
      <vt:variant>
        <vt:i4>0</vt:i4>
      </vt:variant>
      <vt:variant>
        <vt:i4>5</vt:i4>
      </vt:variant>
      <vt:variant>
        <vt:lpwstr>http://www.nevo.co.il/Law_word/law06/TAK-5932.pdf</vt:lpwstr>
      </vt:variant>
      <vt:variant>
        <vt:lpwstr/>
      </vt:variant>
      <vt:variant>
        <vt:i4>8126474</vt:i4>
      </vt:variant>
      <vt:variant>
        <vt:i4>513</vt:i4>
      </vt:variant>
      <vt:variant>
        <vt:i4>0</vt:i4>
      </vt:variant>
      <vt:variant>
        <vt:i4>5</vt:i4>
      </vt:variant>
      <vt:variant>
        <vt:lpwstr>http://www.nevo.co.il/Law_word/law06/TAK-3163.pdf</vt:lpwstr>
      </vt:variant>
      <vt:variant>
        <vt:lpwstr/>
      </vt:variant>
      <vt:variant>
        <vt:i4>8126469</vt:i4>
      </vt:variant>
      <vt:variant>
        <vt:i4>510</vt:i4>
      </vt:variant>
      <vt:variant>
        <vt:i4>0</vt:i4>
      </vt:variant>
      <vt:variant>
        <vt:i4>5</vt:i4>
      </vt:variant>
      <vt:variant>
        <vt:lpwstr>http://www.nevo.co.il/Law_word/law06/TAK-2974.pdf</vt:lpwstr>
      </vt:variant>
      <vt:variant>
        <vt:lpwstr/>
      </vt:variant>
      <vt:variant>
        <vt:i4>8323075</vt:i4>
      </vt:variant>
      <vt:variant>
        <vt:i4>507</vt:i4>
      </vt:variant>
      <vt:variant>
        <vt:i4>0</vt:i4>
      </vt:variant>
      <vt:variant>
        <vt:i4>5</vt:i4>
      </vt:variant>
      <vt:variant>
        <vt:lpwstr>http://www.nevo.co.il/Law_word/law06/TAK-5932.pdf</vt:lpwstr>
      </vt:variant>
      <vt:variant>
        <vt:lpwstr/>
      </vt:variant>
      <vt:variant>
        <vt:i4>7602191</vt:i4>
      </vt:variant>
      <vt:variant>
        <vt:i4>504</vt:i4>
      </vt:variant>
      <vt:variant>
        <vt:i4>0</vt:i4>
      </vt:variant>
      <vt:variant>
        <vt:i4>5</vt:i4>
      </vt:variant>
      <vt:variant>
        <vt:lpwstr>http://www.nevo.co.il/Law_word/law06/TAK-5087.pdf</vt:lpwstr>
      </vt:variant>
      <vt:variant>
        <vt:lpwstr/>
      </vt:variant>
      <vt:variant>
        <vt:i4>8323079</vt:i4>
      </vt:variant>
      <vt:variant>
        <vt:i4>501</vt:i4>
      </vt:variant>
      <vt:variant>
        <vt:i4>0</vt:i4>
      </vt:variant>
      <vt:variant>
        <vt:i4>5</vt:i4>
      </vt:variant>
      <vt:variant>
        <vt:lpwstr>http://www.nevo.co.il/Law_word/law06/TAK-4629.pdf</vt:lpwstr>
      </vt:variant>
      <vt:variant>
        <vt:lpwstr/>
      </vt:variant>
      <vt:variant>
        <vt:i4>8192000</vt:i4>
      </vt:variant>
      <vt:variant>
        <vt:i4>498</vt:i4>
      </vt:variant>
      <vt:variant>
        <vt:i4>0</vt:i4>
      </vt:variant>
      <vt:variant>
        <vt:i4>5</vt:i4>
      </vt:variant>
      <vt:variant>
        <vt:lpwstr>http://www.nevo.co.il/Law_word/law06/TAK-4109.pdf</vt:lpwstr>
      </vt:variant>
      <vt:variant>
        <vt:lpwstr/>
      </vt:variant>
      <vt:variant>
        <vt:i4>8060937</vt:i4>
      </vt:variant>
      <vt:variant>
        <vt:i4>495</vt:i4>
      </vt:variant>
      <vt:variant>
        <vt:i4>0</vt:i4>
      </vt:variant>
      <vt:variant>
        <vt:i4>5</vt:i4>
      </vt:variant>
      <vt:variant>
        <vt:lpwstr>http://www.nevo.co.il/Law_word/law06/TAK-3312.pdf</vt:lpwstr>
      </vt:variant>
      <vt:variant>
        <vt:lpwstr/>
      </vt:variant>
      <vt:variant>
        <vt:i4>8257551</vt:i4>
      </vt:variant>
      <vt:variant>
        <vt:i4>492</vt:i4>
      </vt:variant>
      <vt:variant>
        <vt:i4>0</vt:i4>
      </vt:variant>
      <vt:variant>
        <vt:i4>5</vt:i4>
      </vt:variant>
      <vt:variant>
        <vt:lpwstr>http://www.nevo.co.il/Law_word/law06/TAK-3146.pdf</vt:lpwstr>
      </vt:variant>
      <vt:variant>
        <vt:lpwstr/>
      </vt:variant>
      <vt:variant>
        <vt:i4>8126469</vt:i4>
      </vt:variant>
      <vt:variant>
        <vt:i4>489</vt:i4>
      </vt:variant>
      <vt:variant>
        <vt:i4>0</vt:i4>
      </vt:variant>
      <vt:variant>
        <vt:i4>5</vt:i4>
      </vt:variant>
      <vt:variant>
        <vt:lpwstr>http://www.nevo.co.il/Law_word/law06/TAK-2974.pdf</vt:lpwstr>
      </vt:variant>
      <vt:variant>
        <vt:lpwstr/>
      </vt:variant>
      <vt:variant>
        <vt:i4>8192001</vt:i4>
      </vt:variant>
      <vt:variant>
        <vt:i4>486</vt:i4>
      </vt:variant>
      <vt:variant>
        <vt:i4>0</vt:i4>
      </vt:variant>
      <vt:variant>
        <vt:i4>5</vt:i4>
      </vt:variant>
      <vt:variant>
        <vt:lpwstr>http://www.nevo.co.il/Law_word/law06/TAK-6029.pdf</vt:lpwstr>
      </vt:variant>
      <vt:variant>
        <vt:lpwstr/>
      </vt:variant>
      <vt:variant>
        <vt:i4>8323075</vt:i4>
      </vt:variant>
      <vt:variant>
        <vt:i4>483</vt:i4>
      </vt:variant>
      <vt:variant>
        <vt:i4>0</vt:i4>
      </vt:variant>
      <vt:variant>
        <vt:i4>5</vt:i4>
      </vt:variant>
      <vt:variant>
        <vt:lpwstr>http://www.nevo.co.il/Law_word/law06/TAK-5932.pdf</vt:lpwstr>
      </vt:variant>
      <vt:variant>
        <vt:lpwstr/>
      </vt:variant>
      <vt:variant>
        <vt:i4>8192001</vt:i4>
      </vt:variant>
      <vt:variant>
        <vt:i4>480</vt:i4>
      </vt:variant>
      <vt:variant>
        <vt:i4>0</vt:i4>
      </vt:variant>
      <vt:variant>
        <vt:i4>5</vt:i4>
      </vt:variant>
      <vt:variant>
        <vt:lpwstr>http://www.nevo.co.il/Law_word/law06/TAK-4801.pdf</vt:lpwstr>
      </vt:variant>
      <vt:variant>
        <vt:lpwstr/>
      </vt:variant>
      <vt:variant>
        <vt:i4>8323075</vt:i4>
      </vt:variant>
      <vt:variant>
        <vt:i4>477</vt:i4>
      </vt:variant>
      <vt:variant>
        <vt:i4>0</vt:i4>
      </vt:variant>
      <vt:variant>
        <vt:i4>5</vt:i4>
      </vt:variant>
      <vt:variant>
        <vt:lpwstr>http://www.nevo.co.il/Law_word/law06/TAK-5932.pdf</vt:lpwstr>
      </vt:variant>
      <vt:variant>
        <vt:lpwstr/>
      </vt:variant>
      <vt:variant>
        <vt:i4>7667713</vt:i4>
      </vt:variant>
      <vt:variant>
        <vt:i4>474</vt:i4>
      </vt:variant>
      <vt:variant>
        <vt:i4>0</vt:i4>
      </vt:variant>
      <vt:variant>
        <vt:i4>5</vt:i4>
      </vt:variant>
      <vt:variant>
        <vt:lpwstr>http://www.nevo.co.il/Law_word/law06/TAK-4980.pdf</vt:lpwstr>
      </vt:variant>
      <vt:variant>
        <vt:lpwstr/>
      </vt:variant>
      <vt:variant>
        <vt:i4>8126469</vt:i4>
      </vt:variant>
      <vt:variant>
        <vt:i4>471</vt:i4>
      </vt:variant>
      <vt:variant>
        <vt:i4>0</vt:i4>
      </vt:variant>
      <vt:variant>
        <vt:i4>5</vt:i4>
      </vt:variant>
      <vt:variant>
        <vt:lpwstr>http://www.nevo.co.il/Law_word/law06/TAK-2974.pdf</vt:lpwstr>
      </vt:variant>
      <vt:variant>
        <vt:lpwstr/>
      </vt:variant>
      <vt:variant>
        <vt:i4>8192012</vt:i4>
      </vt:variant>
      <vt:variant>
        <vt:i4>468</vt:i4>
      </vt:variant>
      <vt:variant>
        <vt:i4>0</vt:i4>
      </vt:variant>
      <vt:variant>
        <vt:i4>5</vt:i4>
      </vt:variant>
      <vt:variant>
        <vt:lpwstr>http://www.nevo.co.il/Law_word/law06/TAK-6125.pdf</vt:lpwstr>
      </vt:variant>
      <vt:variant>
        <vt:lpwstr/>
      </vt:variant>
      <vt:variant>
        <vt:i4>8323075</vt:i4>
      </vt:variant>
      <vt:variant>
        <vt:i4>465</vt:i4>
      </vt:variant>
      <vt:variant>
        <vt:i4>0</vt:i4>
      </vt:variant>
      <vt:variant>
        <vt:i4>5</vt:i4>
      </vt:variant>
      <vt:variant>
        <vt:lpwstr>http://www.nevo.co.il/Law_word/law06/TAK-5932.pdf</vt:lpwstr>
      </vt:variant>
      <vt:variant>
        <vt:lpwstr/>
      </vt:variant>
      <vt:variant>
        <vt:i4>7667725</vt:i4>
      </vt:variant>
      <vt:variant>
        <vt:i4>462</vt:i4>
      </vt:variant>
      <vt:variant>
        <vt:i4>0</vt:i4>
      </vt:variant>
      <vt:variant>
        <vt:i4>5</vt:i4>
      </vt:variant>
      <vt:variant>
        <vt:lpwstr>http://www.nevo.co.il/Law_word/law06/TAK-5693.pdf</vt:lpwstr>
      </vt:variant>
      <vt:variant>
        <vt:lpwstr/>
      </vt:variant>
      <vt:variant>
        <vt:i4>7667713</vt:i4>
      </vt:variant>
      <vt:variant>
        <vt:i4>459</vt:i4>
      </vt:variant>
      <vt:variant>
        <vt:i4>0</vt:i4>
      </vt:variant>
      <vt:variant>
        <vt:i4>5</vt:i4>
      </vt:variant>
      <vt:variant>
        <vt:lpwstr>http://www.nevo.co.il/Law_word/law06/TAK-4980.pdf</vt:lpwstr>
      </vt:variant>
      <vt:variant>
        <vt:lpwstr/>
      </vt:variant>
      <vt:variant>
        <vt:i4>8192001</vt:i4>
      </vt:variant>
      <vt:variant>
        <vt:i4>456</vt:i4>
      </vt:variant>
      <vt:variant>
        <vt:i4>0</vt:i4>
      </vt:variant>
      <vt:variant>
        <vt:i4>5</vt:i4>
      </vt:variant>
      <vt:variant>
        <vt:lpwstr>http://www.nevo.co.il/Law_word/law06/TAK-4801.pdf</vt:lpwstr>
      </vt:variant>
      <vt:variant>
        <vt:lpwstr/>
      </vt:variant>
      <vt:variant>
        <vt:i4>8060937</vt:i4>
      </vt:variant>
      <vt:variant>
        <vt:i4>453</vt:i4>
      </vt:variant>
      <vt:variant>
        <vt:i4>0</vt:i4>
      </vt:variant>
      <vt:variant>
        <vt:i4>5</vt:i4>
      </vt:variant>
      <vt:variant>
        <vt:lpwstr>http://www.nevo.co.il/Law_word/law06/TAK-4263.pdf</vt:lpwstr>
      </vt:variant>
      <vt:variant>
        <vt:lpwstr/>
      </vt:variant>
      <vt:variant>
        <vt:i4>8060937</vt:i4>
      </vt:variant>
      <vt:variant>
        <vt:i4>450</vt:i4>
      </vt:variant>
      <vt:variant>
        <vt:i4>0</vt:i4>
      </vt:variant>
      <vt:variant>
        <vt:i4>5</vt:i4>
      </vt:variant>
      <vt:variant>
        <vt:lpwstr>http://www.nevo.co.il/Law_word/law06/TAK-3312.pdf</vt:lpwstr>
      </vt:variant>
      <vt:variant>
        <vt:lpwstr/>
      </vt:variant>
      <vt:variant>
        <vt:i4>8126474</vt:i4>
      </vt:variant>
      <vt:variant>
        <vt:i4>447</vt:i4>
      </vt:variant>
      <vt:variant>
        <vt:i4>0</vt:i4>
      </vt:variant>
      <vt:variant>
        <vt:i4>5</vt:i4>
      </vt:variant>
      <vt:variant>
        <vt:lpwstr>http://www.nevo.co.il/Law_word/law06/TAK-3163.pdf</vt:lpwstr>
      </vt:variant>
      <vt:variant>
        <vt:lpwstr/>
      </vt:variant>
      <vt:variant>
        <vt:i4>8323075</vt:i4>
      </vt:variant>
      <vt:variant>
        <vt:i4>444</vt:i4>
      </vt:variant>
      <vt:variant>
        <vt:i4>0</vt:i4>
      </vt:variant>
      <vt:variant>
        <vt:i4>5</vt:i4>
      </vt:variant>
      <vt:variant>
        <vt:lpwstr>http://www.nevo.co.il/Law_word/law06/TAK-5932.pdf</vt:lpwstr>
      </vt:variant>
      <vt:variant>
        <vt:lpwstr/>
      </vt:variant>
      <vt:variant>
        <vt:i4>7667713</vt:i4>
      </vt:variant>
      <vt:variant>
        <vt:i4>441</vt:i4>
      </vt:variant>
      <vt:variant>
        <vt:i4>0</vt:i4>
      </vt:variant>
      <vt:variant>
        <vt:i4>5</vt:i4>
      </vt:variant>
      <vt:variant>
        <vt:lpwstr>http://www.nevo.co.il/Law_word/law06/TAK-4980.pdf</vt:lpwstr>
      </vt:variant>
      <vt:variant>
        <vt:lpwstr/>
      </vt:variant>
      <vt:variant>
        <vt:i4>8192001</vt:i4>
      </vt:variant>
      <vt:variant>
        <vt:i4>438</vt:i4>
      </vt:variant>
      <vt:variant>
        <vt:i4>0</vt:i4>
      </vt:variant>
      <vt:variant>
        <vt:i4>5</vt:i4>
      </vt:variant>
      <vt:variant>
        <vt:lpwstr>http://www.nevo.co.il/Law_word/law06/TAK-4801.pdf</vt:lpwstr>
      </vt:variant>
      <vt:variant>
        <vt:lpwstr/>
      </vt:variant>
      <vt:variant>
        <vt:i4>8060937</vt:i4>
      </vt:variant>
      <vt:variant>
        <vt:i4>435</vt:i4>
      </vt:variant>
      <vt:variant>
        <vt:i4>0</vt:i4>
      </vt:variant>
      <vt:variant>
        <vt:i4>5</vt:i4>
      </vt:variant>
      <vt:variant>
        <vt:lpwstr>http://www.nevo.co.il/Law_word/law06/TAK-4263.pdf</vt:lpwstr>
      </vt:variant>
      <vt:variant>
        <vt:lpwstr/>
      </vt:variant>
      <vt:variant>
        <vt:i4>8060937</vt:i4>
      </vt:variant>
      <vt:variant>
        <vt:i4>432</vt:i4>
      </vt:variant>
      <vt:variant>
        <vt:i4>0</vt:i4>
      </vt:variant>
      <vt:variant>
        <vt:i4>5</vt:i4>
      </vt:variant>
      <vt:variant>
        <vt:lpwstr>http://www.nevo.co.il/Law_word/law06/TAK-3312.pdf</vt:lpwstr>
      </vt:variant>
      <vt:variant>
        <vt:lpwstr/>
      </vt:variant>
      <vt:variant>
        <vt:i4>8126474</vt:i4>
      </vt:variant>
      <vt:variant>
        <vt:i4>429</vt:i4>
      </vt:variant>
      <vt:variant>
        <vt:i4>0</vt:i4>
      </vt:variant>
      <vt:variant>
        <vt:i4>5</vt:i4>
      </vt:variant>
      <vt:variant>
        <vt:lpwstr>http://www.nevo.co.il/Law_word/law06/TAK-3163.pdf</vt:lpwstr>
      </vt:variant>
      <vt:variant>
        <vt:lpwstr/>
      </vt:variant>
      <vt:variant>
        <vt:i4>8323075</vt:i4>
      </vt:variant>
      <vt:variant>
        <vt:i4>426</vt:i4>
      </vt:variant>
      <vt:variant>
        <vt:i4>0</vt:i4>
      </vt:variant>
      <vt:variant>
        <vt:i4>5</vt:i4>
      </vt:variant>
      <vt:variant>
        <vt:lpwstr>http://www.nevo.co.il/Law_word/law06/TAK-5932.pdf</vt:lpwstr>
      </vt:variant>
      <vt:variant>
        <vt:lpwstr/>
      </vt:variant>
      <vt:variant>
        <vt:i4>7602191</vt:i4>
      </vt:variant>
      <vt:variant>
        <vt:i4>423</vt:i4>
      </vt:variant>
      <vt:variant>
        <vt:i4>0</vt:i4>
      </vt:variant>
      <vt:variant>
        <vt:i4>5</vt:i4>
      </vt:variant>
      <vt:variant>
        <vt:lpwstr>http://www.nevo.co.il/Law_word/law06/TAK-5087.pdf</vt:lpwstr>
      </vt:variant>
      <vt:variant>
        <vt:lpwstr/>
      </vt:variant>
      <vt:variant>
        <vt:i4>7667713</vt:i4>
      </vt:variant>
      <vt:variant>
        <vt:i4>420</vt:i4>
      </vt:variant>
      <vt:variant>
        <vt:i4>0</vt:i4>
      </vt:variant>
      <vt:variant>
        <vt:i4>5</vt:i4>
      </vt:variant>
      <vt:variant>
        <vt:lpwstr>http://www.nevo.co.il/Law_word/law06/TAK-4980.pdf</vt:lpwstr>
      </vt:variant>
      <vt:variant>
        <vt:lpwstr/>
      </vt:variant>
      <vt:variant>
        <vt:i4>7929864</vt:i4>
      </vt:variant>
      <vt:variant>
        <vt:i4>417</vt:i4>
      </vt:variant>
      <vt:variant>
        <vt:i4>0</vt:i4>
      </vt:variant>
      <vt:variant>
        <vt:i4>5</vt:i4>
      </vt:variant>
      <vt:variant>
        <vt:lpwstr>http://www.nevo.co.il/Law_word/law06/TAK-4949.pdf</vt:lpwstr>
      </vt:variant>
      <vt:variant>
        <vt:lpwstr/>
      </vt:variant>
      <vt:variant>
        <vt:i4>8192001</vt:i4>
      </vt:variant>
      <vt:variant>
        <vt:i4>414</vt:i4>
      </vt:variant>
      <vt:variant>
        <vt:i4>0</vt:i4>
      </vt:variant>
      <vt:variant>
        <vt:i4>5</vt:i4>
      </vt:variant>
      <vt:variant>
        <vt:lpwstr>http://www.nevo.co.il/Law_word/law06/TAK-4801.pdf</vt:lpwstr>
      </vt:variant>
      <vt:variant>
        <vt:lpwstr/>
      </vt:variant>
      <vt:variant>
        <vt:i4>8323079</vt:i4>
      </vt:variant>
      <vt:variant>
        <vt:i4>411</vt:i4>
      </vt:variant>
      <vt:variant>
        <vt:i4>0</vt:i4>
      </vt:variant>
      <vt:variant>
        <vt:i4>5</vt:i4>
      </vt:variant>
      <vt:variant>
        <vt:lpwstr>http://www.nevo.co.il/Law_word/law06/TAK-4629.pdf</vt:lpwstr>
      </vt:variant>
      <vt:variant>
        <vt:lpwstr/>
      </vt:variant>
      <vt:variant>
        <vt:i4>8060937</vt:i4>
      </vt:variant>
      <vt:variant>
        <vt:i4>408</vt:i4>
      </vt:variant>
      <vt:variant>
        <vt:i4>0</vt:i4>
      </vt:variant>
      <vt:variant>
        <vt:i4>5</vt:i4>
      </vt:variant>
      <vt:variant>
        <vt:lpwstr>http://www.nevo.co.il/Law_word/law06/TAK-4263.pdf</vt:lpwstr>
      </vt:variant>
      <vt:variant>
        <vt:lpwstr/>
      </vt:variant>
      <vt:variant>
        <vt:i4>7929856</vt:i4>
      </vt:variant>
      <vt:variant>
        <vt:i4>405</vt:i4>
      </vt:variant>
      <vt:variant>
        <vt:i4>0</vt:i4>
      </vt:variant>
      <vt:variant>
        <vt:i4>5</vt:i4>
      </vt:variant>
      <vt:variant>
        <vt:lpwstr>http://www.nevo.co.il/Law_word/law06/TAK-3830.pdf</vt:lpwstr>
      </vt:variant>
      <vt:variant>
        <vt:lpwstr/>
      </vt:variant>
      <vt:variant>
        <vt:i4>8126474</vt:i4>
      </vt:variant>
      <vt:variant>
        <vt:i4>402</vt:i4>
      </vt:variant>
      <vt:variant>
        <vt:i4>0</vt:i4>
      </vt:variant>
      <vt:variant>
        <vt:i4>5</vt:i4>
      </vt:variant>
      <vt:variant>
        <vt:lpwstr>http://www.nevo.co.il/Law_word/law06/TAK-3163.pdf</vt:lpwstr>
      </vt:variant>
      <vt:variant>
        <vt:lpwstr/>
      </vt:variant>
      <vt:variant>
        <vt:i4>8323075</vt:i4>
      </vt:variant>
      <vt:variant>
        <vt:i4>399</vt:i4>
      </vt:variant>
      <vt:variant>
        <vt:i4>0</vt:i4>
      </vt:variant>
      <vt:variant>
        <vt:i4>5</vt:i4>
      </vt:variant>
      <vt:variant>
        <vt:lpwstr>http://www.nevo.co.il/Law_word/law06/TAK-5932.pdf</vt:lpwstr>
      </vt:variant>
      <vt:variant>
        <vt:lpwstr/>
      </vt:variant>
      <vt:variant>
        <vt:i4>8323084</vt:i4>
      </vt:variant>
      <vt:variant>
        <vt:i4>396</vt:i4>
      </vt:variant>
      <vt:variant>
        <vt:i4>0</vt:i4>
      </vt:variant>
      <vt:variant>
        <vt:i4>5</vt:i4>
      </vt:variant>
      <vt:variant>
        <vt:lpwstr>http://www.nevo.co.il/Law_word/law06/TAK-5430.pdf</vt:lpwstr>
      </vt:variant>
      <vt:variant>
        <vt:lpwstr/>
      </vt:variant>
      <vt:variant>
        <vt:i4>7602191</vt:i4>
      </vt:variant>
      <vt:variant>
        <vt:i4>393</vt:i4>
      </vt:variant>
      <vt:variant>
        <vt:i4>0</vt:i4>
      </vt:variant>
      <vt:variant>
        <vt:i4>5</vt:i4>
      </vt:variant>
      <vt:variant>
        <vt:lpwstr>http://www.nevo.co.il/Law_word/law06/TAK-5087.pdf</vt:lpwstr>
      </vt:variant>
      <vt:variant>
        <vt:lpwstr/>
      </vt:variant>
      <vt:variant>
        <vt:i4>7929866</vt:i4>
      </vt:variant>
      <vt:variant>
        <vt:i4>390</vt:i4>
      </vt:variant>
      <vt:variant>
        <vt:i4>0</vt:i4>
      </vt:variant>
      <vt:variant>
        <vt:i4>5</vt:i4>
      </vt:variant>
      <vt:variant>
        <vt:lpwstr>http://www.nevo.co.il/Law_word/law06/TAK-5052.pdf</vt:lpwstr>
      </vt:variant>
      <vt:variant>
        <vt:lpwstr/>
      </vt:variant>
      <vt:variant>
        <vt:i4>7667713</vt:i4>
      </vt:variant>
      <vt:variant>
        <vt:i4>387</vt:i4>
      </vt:variant>
      <vt:variant>
        <vt:i4>0</vt:i4>
      </vt:variant>
      <vt:variant>
        <vt:i4>5</vt:i4>
      </vt:variant>
      <vt:variant>
        <vt:lpwstr>http://www.nevo.co.il/Law_word/law06/TAK-4980.pdf</vt:lpwstr>
      </vt:variant>
      <vt:variant>
        <vt:lpwstr/>
      </vt:variant>
      <vt:variant>
        <vt:i4>8323085</vt:i4>
      </vt:variant>
      <vt:variant>
        <vt:i4>384</vt:i4>
      </vt:variant>
      <vt:variant>
        <vt:i4>0</vt:i4>
      </vt:variant>
      <vt:variant>
        <vt:i4>5</vt:i4>
      </vt:variant>
      <vt:variant>
        <vt:lpwstr>http://www.nevo.co.il/Law_word/law06/TAK-4421.pdf</vt:lpwstr>
      </vt:variant>
      <vt:variant>
        <vt:lpwstr/>
      </vt:variant>
      <vt:variant>
        <vt:i4>7667723</vt:i4>
      </vt:variant>
      <vt:variant>
        <vt:i4>381</vt:i4>
      </vt:variant>
      <vt:variant>
        <vt:i4>0</vt:i4>
      </vt:variant>
      <vt:variant>
        <vt:i4>5</vt:i4>
      </vt:variant>
      <vt:variant>
        <vt:lpwstr>http://www.nevo.co.il/Law_word/law06/TAK-4281.pdf</vt:lpwstr>
      </vt:variant>
      <vt:variant>
        <vt:lpwstr/>
      </vt:variant>
      <vt:variant>
        <vt:i4>8060937</vt:i4>
      </vt:variant>
      <vt:variant>
        <vt:i4>378</vt:i4>
      </vt:variant>
      <vt:variant>
        <vt:i4>0</vt:i4>
      </vt:variant>
      <vt:variant>
        <vt:i4>5</vt:i4>
      </vt:variant>
      <vt:variant>
        <vt:lpwstr>http://www.nevo.co.il/Law_word/law06/TAK-4263.pdf</vt:lpwstr>
      </vt:variant>
      <vt:variant>
        <vt:lpwstr/>
      </vt:variant>
      <vt:variant>
        <vt:i4>8323075</vt:i4>
      </vt:variant>
      <vt:variant>
        <vt:i4>375</vt:i4>
      </vt:variant>
      <vt:variant>
        <vt:i4>0</vt:i4>
      </vt:variant>
      <vt:variant>
        <vt:i4>5</vt:i4>
      </vt:variant>
      <vt:variant>
        <vt:lpwstr>http://www.nevo.co.il/Law_word/law06/TAK-5932.pdf</vt:lpwstr>
      </vt:variant>
      <vt:variant>
        <vt:lpwstr/>
      </vt:variant>
      <vt:variant>
        <vt:i4>8192001</vt:i4>
      </vt:variant>
      <vt:variant>
        <vt:i4>372</vt:i4>
      </vt:variant>
      <vt:variant>
        <vt:i4>0</vt:i4>
      </vt:variant>
      <vt:variant>
        <vt:i4>5</vt:i4>
      </vt:variant>
      <vt:variant>
        <vt:lpwstr>http://www.nevo.co.il/Law_word/law06/TAK-4801.pdf</vt:lpwstr>
      </vt:variant>
      <vt:variant>
        <vt:lpwstr/>
      </vt:variant>
      <vt:variant>
        <vt:i4>8192011</vt:i4>
      </vt:variant>
      <vt:variant>
        <vt:i4>369</vt:i4>
      </vt:variant>
      <vt:variant>
        <vt:i4>0</vt:i4>
      </vt:variant>
      <vt:variant>
        <vt:i4>5</vt:i4>
      </vt:variant>
      <vt:variant>
        <vt:lpwstr>http://www.nevo.co.il/Law_word/law06/tak-7033.pdf</vt:lpwstr>
      </vt:variant>
      <vt:variant>
        <vt:lpwstr/>
      </vt:variant>
      <vt:variant>
        <vt:i4>8060933</vt:i4>
      </vt:variant>
      <vt:variant>
        <vt:i4>366</vt:i4>
      </vt:variant>
      <vt:variant>
        <vt:i4>0</vt:i4>
      </vt:variant>
      <vt:variant>
        <vt:i4>5</vt:i4>
      </vt:variant>
      <vt:variant>
        <vt:lpwstr>http://www.nevo.co.il/Law_word/law06/tak-6944.pdf</vt:lpwstr>
      </vt:variant>
      <vt:variant>
        <vt:lpwstr/>
      </vt:variant>
      <vt:variant>
        <vt:i4>7929864</vt:i4>
      </vt:variant>
      <vt:variant>
        <vt:i4>363</vt:i4>
      </vt:variant>
      <vt:variant>
        <vt:i4>0</vt:i4>
      </vt:variant>
      <vt:variant>
        <vt:i4>5</vt:i4>
      </vt:variant>
      <vt:variant>
        <vt:lpwstr>http://www.nevo.co.il/Law_word/law06/tak-7272.pdf</vt:lpwstr>
      </vt:variant>
      <vt:variant>
        <vt:lpwstr/>
      </vt:variant>
      <vt:variant>
        <vt:i4>8192012</vt:i4>
      </vt:variant>
      <vt:variant>
        <vt:i4>360</vt:i4>
      </vt:variant>
      <vt:variant>
        <vt:i4>0</vt:i4>
      </vt:variant>
      <vt:variant>
        <vt:i4>5</vt:i4>
      </vt:variant>
      <vt:variant>
        <vt:lpwstr>http://www.nevo.co.il/Law_word/law06/TAK-6125.pdf</vt:lpwstr>
      </vt:variant>
      <vt:variant>
        <vt:lpwstr/>
      </vt:variant>
      <vt:variant>
        <vt:i4>8323075</vt:i4>
      </vt:variant>
      <vt:variant>
        <vt:i4>357</vt:i4>
      </vt:variant>
      <vt:variant>
        <vt:i4>0</vt:i4>
      </vt:variant>
      <vt:variant>
        <vt:i4>5</vt:i4>
      </vt:variant>
      <vt:variant>
        <vt:lpwstr>http://www.nevo.co.il/Law_word/law06/TAK-5932.pdf</vt:lpwstr>
      </vt:variant>
      <vt:variant>
        <vt:lpwstr/>
      </vt:variant>
      <vt:variant>
        <vt:i4>7667726</vt:i4>
      </vt:variant>
      <vt:variant>
        <vt:i4>354</vt:i4>
      </vt:variant>
      <vt:variant>
        <vt:i4>0</vt:i4>
      </vt:variant>
      <vt:variant>
        <vt:i4>5</vt:i4>
      </vt:variant>
      <vt:variant>
        <vt:lpwstr>http://www.nevo.co.il/Law_word/law06/TAK-5492.pdf</vt:lpwstr>
      </vt:variant>
      <vt:variant>
        <vt:lpwstr/>
      </vt:variant>
      <vt:variant>
        <vt:i4>7667713</vt:i4>
      </vt:variant>
      <vt:variant>
        <vt:i4>351</vt:i4>
      </vt:variant>
      <vt:variant>
        <vt:i4>0</vt:i4>
      </vt:variant>
      <vt:variant>
        <vt:i4>5</vt:i4>
      </vt:variant>
      <vt:variant>
        <vt:lpwstr>http://www.nevo.co.il/Law_word/law06/TAK-4980.pdf</vt:lpwstr>
      </vt:variant>
      <vt:variant>
        <vt:lpwstr/>
      </vt:variant>
      <vt:variant>
        <vt:i4>8323075</vt:i4>
      </vt:variant>
      <vt:variant>
        <vt:i4>348</vt:i4>
      </vt:variant>
      <vt:variant>
        <vt:i4>0</vt:i4>
      </vt:variant>
      <vt:variant>
        <vt:i4>5</vt:i4>
      </vt:variant>
      <vt:variant>
        <vt:lpwstr>http://www.nevo.co.il/Law_word/law06/TAK-5932.pdf</vt:lpwstr>
      </vt:variant>
      <vt:variant>
        <vt:lpwstr/>
      </vt:variant>
      <vt:variant>
        <vt:i4>7602191</vt:i4>
      </vt:variant>
      <vt:variant>
        <vt:i4>345</vt:i4>
      </vt:variant>
      <vt:variant>
        <vt:i4>0</vt:i4>
      </vt:variant>
      <vt:variant>
        <vt:i4>5</vt:i4>
      </vt:variant>
      <vt:variant>
        <vt:lpwstr>http://www.nevo.co.il/Law_word/law06/TAK-5087.pdf</vt:lpwstr>
      </vt:variant>
      <vt:variant>
        <vt:lpwstr/>
      </vt:variant>
      <vt:variant>
        <vt:i4>7667713</vt:i4>
      </vt:variant>
      <vt:variant>
        <vt:i4>342</vt:i4>
      </vt:variant>
      <vt:variant>
        <vt:i4>0</vt:i4>
      </vt:variant>
      <vt:variant>
        <vt:i4>5</vt:i4>
      </vt:variant>
      <vt:variant>
        <vt:lpwstr>http://www.nevo.co.il/Law_word/law06/TAK-4980.pdf</vt:lpwstr>
      </vt:variant>
      <vt:variant>
        <vt:lpwstr/>
      </vt:variant>
      <vt:variant>
        <vt:i4>8192001</vt:i4>
      </vt:variant>
      <vt:variant>
        <vt:i4>339</vt:i4>
      </vt:variant>
      <vt:variant>
        <vt:i4>0</vt:i4>
      </vt:variant>
      <vt:variant>
        <vt:i4>5</vt:i4>
      </vt:variant>
      <vt:variant>
        <vt:lpwstr>http://www.nevo.co.il/Law_word/law06/TAK-4801.pdf</vt:lpwstr>
      </vt:variant>
      <vt:variant>
        <vt:lpwstr/>
      </vt:variant>
      <vt:variant>
        <vt:i4>8323075</vt:i4>
      </vt:variant>
      <vt:variant>
        <vt:i4>336</vt:i4>
      </vt:variant>
      <vt:variant>
        <vt:i4>0</vt:i4>
      </vt:variant>
      <vt:variant>
        <vt:i4>5</vt:i4>
      </vt:variant>
      <vt:variant>
        <vt:lpwstr>http://www.nevo.co.il/Law_word/law06/TAK-5932.pdf</vt:lpwstr>
      </vt:variant>
      <vt:variant>
        <vt:lpwstr/>
      </vt:variant>
      <vt:variant>
        <vt:i4>7602191</vt:i4>
      </vt:variant>
      <vt:variant>
        <vt:i4>333</vt:i4>
      </vt:variant>
      <vt:variant>
        <vt:i4>0</vt:i4>
      </vt:variant>
      <vt:variant>
        <vt:i4>5</vt:i4>
      </vt:variant>
      <vt:variant>
        <vt:lpwstr>http://www.nevo.co.il/Law_word/law06/TAK-5087.pdf</vt:lpwstr>
      </vt:variant>
      <vt:variant>
        <vt:lpwstr/>
      </vt:variant>
      <vt:variant>
        <vt:i4>8192001</vt:i4>
      </vt:variant>
      <vt:variant>
        <vt:i4>330</vt:i4>
      </vt:variant>
      <vt:variant>
        <vt:i4>0</vt:i4>
      </vt:variant>
      <vt:variant>
        <vt:i4>5</vt:i4>
      </vt:variant>
      <vt:variant>
        <vt:lpwstr>http://www.nevo.co.il/Law_word/law06/TAK-4801.pdf</vt:lpwstr>
      </vt:variant>
      <vt:variant>
        <vt:lpwstr/>
      </vt:variant>
      <vt:variant>
        <vt:i4>8192001</vt:i4>
      </vt:variant>
      <vt:variant>
        <vt:i4>327</vt:i4>
      </vt:variant>
      <vt:variant>
        <vt:i4>0</vt:i4>
      </vt:variant>
      <vt:variant>
        <vt:i4>5</vt:i4>
      </vt:variant>
      <vt:variant>
        <vt:lpwstr>http://www.nevo.co.il/Law_word/law06/TAK-6029.pdf</vt:lpwstr>
      </vt:variant>
      <vt:variant>
        <vt:lpwstr/>
      </vt:variant>
      <vt:variant>
        <vt:i4>8323075</vt:i4>
      </vt:variant>
      <vt:variant>
        <vt:i4>324</vt:i4>
      </vt:variant>
      <vt:variant>
        <vt:i4>0</vt:i4>
      </vt:variant>
      <vt:variant>
        <vt:i4>5</vt:i4>
      </vt:variant>
      <vt:variant>
        <vt:lpwstr>http://www.nevo.co.il/Law_word/law06/TAK-5932.pdf</vt:lpwstr>
      </vt:variant>
      <vt:variant>
        <vt:lpwstr/>
      </vt:variant>
      <vt:variant>
        <vt:i4>7602191</vt:i4>
      </vt:variant>
      <vt:variant>
        <vt:i4>321</vt:i4>
      </vt:variant>
      <vt:variant>
        <vt:i4>0</vt:i4>
      </vt:variant>
      <vt:variant>
        <vt:i4>5</vt:i4>
      </vt:variant>
      <vt:variant>
        <vt:lpwstr>http://www.nevo.co.il/Law_word/law06/TAK-5087.pdf</vt:lpwstr>
      </vt:variant>
      <vt:variant>
        <vt:lpwstr/>
      </vt:variant>
      <vt:variant>
        <vt:i4>8192001</vt:i4>
      </vt:variant>
      <vt:variant>
        <vt:i4>318</vt:i4>
      </vt:variant>
      <vt:variant>
        <vt:i4>0</vt:i4>
      </vt:variant>
      <vt:variant>
        <vt:i4>5</vt:i4>
      </vt:variant>
      <vt:variant>
        <vt:lpwstr>http://www.nevo.co.il/Law_word/law06/TAK-4801.pdf</vt:lpwstr>
      </vt:variant>
      <vt:variant>
        <vt:lpwstr/>
      </vt:variant>
      <vt:variant>
        <vt:i4>8323079</vt:i4>
      </vt:variant>
      <vt:variant>
        <vt:i4>315</vt:i4>
      </vt:variant>
      <vt:variant>
        <vt:i4>0</vt:i4>
      </vt:variant>
      <vt:variant>
        <vt:i4>5</vt:i4>
      </vt:variant>
      <vt:variant>
        <vt:lpwstr>http://www.nevo.co.il/Law_word/law06/TAK-4629.pdf</vt:lpwstr>
      </vt:variant>
      <vt:variant>
        <vt:lpwstr/>
      </vt:variant>
      <vt:variant>
        <vt:i4>8323084</vt:i4>
      </vt:variant>
      <vt:variant>
        <vt:i4>312</vt:i4>
      </vt:variant>
      <vt:variant>
        <vt:i4>0</vt:i4>
      </vt:variant>
      <vt:variant>
        <vt:i4>5</vt:i4>
      </vt:variant>
      <vt:variant>
        <vt:lpwstr>http://www.nevo.co.il/Law_word/law06/TAK-5430.pdf</vt:lpwstr>
      </vt:variant>
      <vt:variant>
        <vt:lpwstr/>
      </vt:variant>
      <vt:variant>
        <vt:i4>8192000</vt:i4>
      </vt:variant>
      <vt:variant>
        <vt:i4>309</vt:i4>
      </vt:variant>
      <vt:variant>
        <vt:i4>0</vt:i4>
      </vt:variant>
      <vt:variant>
        <vt:i4>5</vt:i4>
      </vt:variant>
      <vt:variant>
        <vt:lpwstr>http://www.nevo.co.il/Law_word/law06/TAK-4109.pdf</vt:lpwstr>
      </vt:variant>
      <vt:variant>
        <vt:lpwstr/>
      </vt:variant>
      <vt:variant>
        <vt:i4>8323075</vt:i4>
      </vt:variant>
      <vt:variant>
        <vt:i4>306</vt:i4>
      </vt:variant>
      <vt:variant>
        <vt:i4>0</vt:i4>
      </vt:variant>
      <vt:variant>
        <vt:i4>5</vt:i4>
      </vt:variant>
      <vt:variant>
        <vt:lpwstr>http://www.nevo.co.il/Law_word/law06/TAK-5932.pdf</vt:lpwstr>
      </vt:variant>
      <vt:variant>
        <vt:lpwstr/>
      </vt:variant>
      <vt:variant>
        <vt:i4>7929867</vt:i4>
      </vt:variant>
      <vt:variant>
        <vt:i4>303</vt:i4>
      </vt:variant>
      <vt:variant>
        <vt:i4>0</vt:i4>
      </vt:variant>
      <vt:variant>
        <vt:i4>5</vt:i4>
      </vt:variant>
      <vt:variant>
        <vt:lpwstr>http://www.nevo.co.il/Law_word/law06/TAK-5655.pdf</vt:lpwstr>
      </vt:variant>
      <vt:variant>
        <vt:lpwstr/>
      </vt:variant>
      <vt:variant>
        <vt:i4>7929866</vt:i4>
      </vt:variant>
      <vt:variant>
        <vt:i4>300</vt:i4>
      </vt:variant>
      <vt:variant>
        <vt:i4>0</vt:i4>
      </vt:variant>
      <vt:variant>
        <vt:i4>5</vt:i4>
      </vt:variant>
      <vt:variant>
        <vt:lpwstr>http://www.nevo.co.il/Law_word/law06/TAK-5052.pdf</vt:lpwstr>
      </vt:variant>
      <vt:variant>
        <vt:lpwstr/>
      </vt:variant>
      <vt:variant>
        <vt:i4>7667720</vt:i4>
      </vt:variant>
      <vt:variant>
        <vt:i4>297</vt:i4>
      </vt:variant>
      <vt:variant>
        <vt:i4>0</vt:i4>
      </vt:variant>
      <vt:variant>
        <vt:i4>5</vt:i4>
      </vt:variant>
      <vt:variant>
        <vt:lpwstr>http://www.nevo.co.il/Law_word/law06/TAK-4888.pdf</vt:lpwstr>
      </vt:variant>
      <vt:variant>
        <vt:lpwstr/>
      </vt:variant>
      <vt:variant>
        <vt:i4>8257551</vt:i4>
      </vt:variant>
      <vt:variant>
        <vt:i4>294</vt:i4>
      </vt:variant>
      <vt:variant>
        <vt:i4>0</vt:i4>
      </vt:variant>
      <vt:variant>
        <vt:i4>5</vt:i4>
      </vt:variant>
      <vt:variant>
        <vt:lpwstr>http://www.nevo.co.il/Law_word/law06/TAK-4334.pdf</vt:lpwstr>
      </vt:variant>
      <vt:variant>
        <vt:lpwstr/>
      </vt:variant>
      <vt:variant>
        <vt:i4>8192000</vt:i4>
      </vt:variant>
      <vt:variant>
        <vt:i4>291</vt:i4>
      </vt:variant>
      <vt:variant>
        <vt:i4>0</vt:i4>
      </vt:variant>
      <vt:variant>
        <vt:i4>5</vt:i4>
      </vt:variant>
      <vt:variant>
        <vt:lpwstr>http://www.nevo.co.il/Law_word/law06/TAK-4109.pdf</vt:lpwstr>
      </vt:variant>
      <vt:variant>
        <vt:lpwstr/>
      </vt:variant>
      <vt:variant>
        <vt:i4>7995392</vt:i4>
      </vt:variant>
      <vt:variant>
        <vt:i4>288</vt:i4>
      </vt:variant>
      <vt:variant>
        <vt:i4>0</vt:i4>
      </vt:variant>
      <vt:variant>
        <vt:i4>5</vt:i4>
      </vt:variant>
      <vt:variant>
        <vt:lpwstr>http://www.nevo.co.il/Law_word/law06/TAK-3901.pdf</vt:lpwstr>
      </vt:variant>
      <vt:variant>
        <vt:lpwstr/>
      </vt:variant>
      <vt:variant>
        <vt:i4>7929856</vt:i4>
      </vt:variant>
      <vt:variant>
        <vt:i4>285</vt:i4>
      </vt:variant>
      <vt:variant>
        <vt:i4>0</vt:i4>
      </vt:variant>
      <vt:variant>
        <vt:i4>5</vt:i4>
      </vt:variant>
      <vt:variant>
        <vt:lpwstr>http://www.nevo.co.il/Law_word/law06/TAK-3830.pdf</vt:lpwstr>
      </vt:variant>
      <vt:variant>
        <vt:lpwstr/>
      </vt:variant>
      <vt:variant>
        <vt:i4>7995398</vt:i4>
      </vt:variant>
      <vt:variant>
        <vt:i4>282</vt:i4>
      </vt:variant>
      <vt:variant>
        <vt:i4>0</vt:i4>
      </vt:variant>
      <vt:variant>
        <vt:i4>5</vt:i4>
      </vt:variant>
      <vt:variant>
        <vt:lpwstr>http://www.nevo.co.il/Law_word/law06/TAK-5967.pdf</vt:lpwstr>
      </vt:variant>
      <vt:variant>
        <vt:lpwstr/>
      </vt:variant>
      <vt:variant>
        <vt:i4>8192000</vt:i4>
      </vt:variant>
      <vt:variant>
        <vt:i4>279</vt:i4>
      </vt:variant>
      <vt:variant>
        <vt:i4>0</vt:i4>
      </vt:variant>
      <vt:variant>
        <vt:i4>5</vt:i4>
      </vt:variant>
      <vt:variant>
        <vt:lpwstr>http://www.nevo.co.il/Law_word/law06/TAK-4109.pdf</vt:lpwstr>
      </vt:variant>
      <vt:variant>
        <vt:lpwstr/>
      </vt:variant>
      <vt:variant>
        <vt:i4>8192001</vt:i4>
      </vt:variant>
      <vt:variant>
        <vt:i4>276</vt:i4>
      </vt:variant>
      <vt:variant>
        <vt:i4>0</vt:i4>
      </vt:variant>
      <vt:variant>
        <vt:i4>5</vt:i4>
      </vt:variant>
      <vt:variant>
        <vt:lpwstr>http://www.nevo.co.il/Law_word/law06/TAK-3970.pdf</vt:lpwstr>
      </vt:variant>
      <vt:variant>
        <vt:lpwstr/>
      </vt:variant>
      <vt:variant>
        <vt:i4>7929856</vt:i4>
      </vt:variant>
      <vt:variant>
        <vt:i4>273</vt:i4>
      </vt:variant>
      <vt:variant>
        <vt:i4>0</vt:i4>
      </vt:variant>
      <vt:variant>
        <vt:i4>5</vt:i4>
      </vt:variant>
      <vt:variant>
        <vt:lpwstr>http://www.nevo.co.il/Law_word/law06/TAK-3830.pdf</vt:lpwstr>
      </vt:variant>
      <vt:variant>
        <vt:lpwstr/>
      </vt:variant>
      <vt:variant>
        <vt:i4>7536654</vt:i4>
      </vt:variant>
      <vt:variant>
        <vt:i4>270</vt:i4>
      </vt:variant>
      <vt:variant>
        <vt:i4>0</vt:i4>
      </vt:variant>
      <vt:variant>
        <vt:i4>5</vt:i4>
      </vt:variant>
      <vt:variant>
        <vt:lpwstr>http://www.nevo.co.il/Law_word/law06/TAK-3197.pdf</vt:lpwstr>
      </vt:variant>
      <vt:variant>
        <vt:lpwstr/>
      </vt:variant>
      <vt:variant>
        <vt:i4>8323075</vt:i4>
      </vt:variant>
      <vt:variant>
        <vt:i4>267</vt:i4>
      </vt:variant>
      <vt:variant>
        <vt:i4>0</vt:i4>
      </vt:variant>
      <vt:variant>
        <vt:i4>5</vt:i4>
      </vt:variant>
      <vt:variant>
        <vt:lpwstr>http://www.nevo.co.il/Law_word/law06/TAK-5932.pdf</vt:lpwstr>
      </vt:variant>
      <vt:variant>
        <vt:lpwstr/>
      </vt:variant>
      <vt:variant>
        <vt:i4>8323082</vt:i4>
      </vt:variant>
      <vt:variant>
        <vt:i4>264</vt:i4>
      </vt:variant>
      <vt:variant>
        <vt:i4>0</vt:i4>
      </vt:variant>
      <vt:variant>
        <vt:i4>5</vt:i4>
      </vt:variant>
      <vt:variant>
        <vt:lpwstr>http://www.nevo.co.il/Law_word/law06/TAK-4220.pdf</vt:lpwstr>
      </vt:variant>
      <vt:variant>
        <vt:lpwstr/>
      </vt:variant>
      <vt:variant>
        <vt:i4>8192003</vt:i4>
      </vt:variant>
      <vt:variant>
        <vt:i4>261</vt:i4>
      </vt:variant>
      <vt:variant>
        <vt:i4>0</vt:i4>
      </vt:variant>
      <vt:variant>
        <vt:i4>5</vt:i4>
      </vt:variant>
      <vt:variant>
        <vt:lpwstr>http://www.nevo.co.il/Law_word/law06/TAK-4209.pdf</vt:lpwstr>
      </vt:variant>
      <vt:variant>
        <vt:lpwstr/>
      </vt:variant>
      <vt:variant>
        <vt:i4>8323084</vt:i4>
      </vt:variant>
      <vt:variant>
        <vt:i4>258</vt:i4>
      </vt:variant>
      <vt:variant>
        <vt:i4>0</vt:i4>
      </vt:variant>
      <vt:variant>
        <vt:i4>5</vt:i4>
      </vt:variant>
      <vt:variant>
        <vt:lpwstr>http://www.nevo.co.il/Law_word/law06/TAK-3753.pdf</vt:lpwstr>
      </vt:variant>
      <vt:variant>
        <vt:lpwstr/>
      </vt:variant>
      <vt:variant>
        <vt:i4>8126474</vt:i4>
      </vt:variant>
      <vt:variant>
        <vt:i4>255</vt:i4>
      </vt:variant>
      <vt:variant>
        <vt:i4>0</vt:i4>
      </vt:variant>
      <vt:variant>
        <vt:i4>5</vt:i4>
      </vt:variant>
      <vt:variant>
        <vt:lpwstr>http://www.nevo.co.il/Law_word/law06/TAK-3163.pdf</vt:lpwstr>
      </vt:variant>
      <vt:variant>
        <vt:lpwstr/>
      </vt:variant>
      <vt:variant>
        <vt:i4>8323075</vt:i4>
      </vt:variant>
      <vt:variant>
        <vt:i4>252</vt:i4>
      </vt:variant>
      <vt:variant>
        <vt:i4>0</vt:i4>
      </vt:variant>
      <vt:variant>
        <vt:i4>5</vt:i4>
      </vt:variant>
      <vt:variant>
        <vt:lpwstr>http://www.nevo.co.il/Law_word/law06/TAK-5932.pdf</vt:lpwstr>
      </vt:variant>
      <vt:variant>
        <vt:lpwstr/>
      </vt:variant>
      <vt:variant>
        <vt:i4>7667713</vt:i4>
      </vt:variant>
      <vt:variant>
        <vt:i4>249</vt:i4>
      </vt:variant>
      <vt:variant>
        <vt:i4>0</vt:i4>
      </vt:variant>
      <vt:variant>
        <vt:i4>5</vt:i4>
      </vt:variant>
      <vt:variant>
        <vt:lpwstr>http://www.nevo.co.il/Law_word/law06/TAK-4980.pdf</vt:lpwstr>
      </vt:variant>
      <vt:variant>
        <vt:lpwstr/>
      </vt:variant>
      <vt:variant>
        <vt:i4>8126474</vt:i4>
      </vt:variant>
      <vt:variant>
        <vt:i4>246</vt:i4>
      </vt:variant>
      <vt:variant>
        <vt:i4>0</vt:i4>
      </vt:variant>
      <vt:variant>
        <vt:i4>5</vt:i4>
      </vt:variant>
      <vt:variant>
        <vt:lpwstr>http://www.nevo.co.il/Law_word/law06/TAK-3163.pdf</vt:lpwstr>
      </vt:variant>
      <vt:variant>
        <vt:lpwstr/>
      </vt:variant>
      <vt:variant>
        <vt:i4>8323075</vt:i4>
      </vt:variant>
      <vt:variant>
        <vt:i4>243</vt:i4>
      </vt:variant>
      <vt:variant>
        <vt:i4>0</vt:i4>
      </vt:variant>
      <vt:variant>
        <vt:i4>5</vt:i4>
      </vt:variant>
      <vt:variant>
        <vt:lpwstr>http://www.nevo.co.il/Law_word/law06/TAK-5932.pdf</vt:lpwstr>
      </vt:variant>
      <vt:variant>
        <vt:lpwstr/>
      </vt:variant>
      <vt:variant>
        <vt:i4>8192001</vt:i4>
      </vt:variant>
      <vt:variant>
        <vt:i4>240</vt:i4>
      </vt:variant>
      <vt:variant>
        <vt:i4>0</vt:i4>
      </vt:variant>
      <vt:variant>
        <vt:i4>5</vt:i4>
      </vt:variant>
      <vt:variant>
        <vt:lpwstr>http://www.nevo.co.il/Law_word/law06/TAK-4801.pdf</vt:lpwstr>
      </vt:variant>
      <vt:variant>
        <vt:lpwstr/>
      </vt:variant>
      <vt:variant>
        <vt:i4>8192001</vt:i4>
      </vt:variant>
      <vt:variant>
        <vt:i4>237</vt:i4>
      </vt:variant>
      <vt:variant>
        <vt:i4>0</vt:i4>
      </vt:variant>
      <vt:variant>
        <vt:i4>5</vt:i4>
      </vt:variant>
      <vt:variant>
        <vt:lpwstr>http://www.nevo.co.il/Law_word/law06/TAK-4801.pdf</vt:lpwstr>
      </vt:variant>
      <vt:variant>
        <vt:lpwstr/>
      </vt:variant>
      <vt:variant>
        <vt:i4>8192001</vt:i4>
      </vt:variant>
      <vt:variant>
        <vt:i4>234</vt:i4>
      </vt:variant>
      <vt:variant>
        <vt:i4>0</vt:i4>
      </vt:variant>
      <vt:variant>
        <vt:i4>5</vt:i4>
      </vt:variant>
      <vt:variant>
        <vt:lpwstr>http://www.nevo.co.il/Law_word/law06/TAK-4801.pdf</vt:lpwstr>
      </vt:variant>
      <vt:variant>
        <vt:lpwstr/>
      </vt:variant>
      <vt:variant>
        <vt:i4>7667713</vt:i4>
      </vt:variant>
      <vt:variant>
        <vt:i4>231</vt:i4>
      </vt:variant>
      <vt:variant>
        <vt:i4>0</vt:i4>
      </vt:variant>
      <vt:variant>
        <vt:i4>5</vt:i4>
      </vt:variant>
      <vt:variant>
        <vt:lpwstr>http://www.nevo.co.il/Law_word/law06/TAK-4980.pdf</vt:lpwstr>
      </vt:variant>
      <vt:variant>
        <vt:lpwstr/>
      </vt:variant>
      <vt:variant>
        <vt:i4>8192001</vt:i4>
      </vt:variant>
      <vt:variant>
        <vt:i4>228</vt:i4>
      </vt:variant>
      <vt:variant>
        <vt:i4>0</vt:i4>
      </vt:variant>
      <vt:variant>
        <vt:i4>5</vt:i4>
      </vt:variant>
      <vt:variant>
        <vt:lpwstr>http://www.nevo.co.il/Law_word/law06/TAK-4801.pdf</vt:lpwstr>
      </vt:variant>
      <vt:variant>
        <vt:lpwstr/>
      </vt:variant>
      <vt:variant>
        <vt:i4>8323079</vt:i4>
      </vt:variant>
      <vt:variant>
        <vt:i4>225</vt:i4>
      </vt:variant>
      <vt:variant>
        <vt:i4>0</vt:i4>
      </vt:variant>
      <vt:variant>
        <vt:i4>5</vt:i4>
      </vt:variant>
      <vt:variant>
        <vt:lpwstr>http://www.nevo.co.il/Law_word/law06/TAK-4629.pdf</vt:lpwstr>
      </vt:variant>
      <vt:variant>
        <vt:lpwstr/>
      </vt:variant>
      <vt:variant>
        <vt:i4>8323075</vt:i4>
      </vt:variant>
      <vt:variant>
        <vt:i4>222</vt:i4>
      </vt:variant>
      <vt:variant>
        <vt:i4>0</vt:i4>
      </vt:variant>
      <vt:variant>
        <vt:i4>5</vt:i4>
      </vt:variant>
      <vt:variant>
        <vt:lpwstr>http://www.nevo.co.il/Law_word/law06/TAK-5932.pdf</vt:lpwstr>
      </vt:variant>
      <vt:variant>
        <vt:lpwstr/>
      </vt:variant>
      <vt:variant>
        <vt:i4>7864330</vt:i4>
      </vt:variant>
      <vt:variant>
        <vt:i4>219</vt:i4>
      </vt:variant>
      <vt:variant>
        <vt:i4>0</vt:i4>
      </vt:variant>
      <vt:variant>
        <vt:i4>5</vt:i4>
      </vt:variant>
      <vt:variant>
        <vt:lpwstr>http://www.nevo.co.il/Law_word/law06/TAK-4250.pdf</vt:lpwstr>
      </vt:variant>
      <vt:variant>
        <vt:lpwstr/>
      </vt:variant>
      <vt:variant>
        <vt:i4>8323075</vt:i4>
      </vt:variant>
      <vt:variant>
        <vt:i4>216</vt:i4>
      </vt:variant>
      <vt:variant>
        <vt:i4>0</vt:i4>
      </vt:variant>
      <vt:variant>
        <vt:i4>5</vt:i4>
      </vt:variant>
      <vt:variant>
        <vt:lpwstr>http://www.nevo.co.il/Law_word/law06/TAK-5932.pdf</vt:lpwstr>
      </vt:variant>
      <vt:variant>
        <vt:lpwstr/>
      </vt:variant>
      <vt:variant>
        <vt:i4>5570569</vt:i4>
      </vt:variant>
      <vt:variant>
        <vt:i4>210</vt:i4>
      </vt:variant>
      <vt:variant>
        <vt:i4>0</vt:i4>
      </vt:variant>
      <vt:variant>
        <vt:i4>5</vt:i4>
      </vt:variant>
      <vt:variant>
        <vt:lpwstr/>
      </vt:variant>
      <vt:variant>
        <vt:lpwstr>med0</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3538985</vt:i4>
      </vt:variant>
      <vt:variant>
        <vt:i4>84</vt:i4>
      </vt:variant>
      <vt:variant>
        <vt:i4>0</vt:i4>
      </vt:variant>
      <vt:variant>
        <vt:i4>5</vt:i4>
      </vt:variant>
      <vt:variant>
        <vt:lpwstr/>
      </vt:variant>
      <vt:variant>
        <vt:lpwstr>Seif35</vt:lpwstr>
      </vt:variant>
      <vt:variant>
        <vt:i4>3604521</vt:i4>
      </vt:variant>
      <vt:variant>
        <vt:i4>78</vt:i4>
      </vt:variant>
      <vt:variant>
        <vt:i4>0</vt:i4>
      </vt:variant>
      <vt:variant>
        <vt:i4>5</vt:i4>
      </vt:variant>
      <vt:variant>
        <vt:lpwstr/>
      </vt:variant>
      <vt:variant>
        <vt:lpwstr>Seif34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7864348</vt:i4>
      </vt:variant>
      <vt:variant>
        <vt:i4>279</vt:i4>
      </vt:variant>
      <vt:variant>
        <vt:i4>0</vt:i4>
      </vt:variant>
      <vt:variant>
        <vt:i4>5</vt:i4>
      </vt:variant>
      <vt:variant>
        <vt:lpwstr>https://www.nevo.co.il/law_word/law06/tak-8866.pdf</vt:lpwstr>
      </vt:variant>
      <vt:variant>
        <vt:lpwstr/>
      </vt:variant>
      <vt:variant>
        <vt:i4>7929864</vt:i4>
      </vt:variant>
      <vt:variant>
        <vt:i4>276</vt:i4>
      </vt:variant>
      <vt:variant>
        <vt:i4>0</vt:i4>
      </vt:variant>
      <vt:variant>
        <vt:i4>5</vt:i4>
      </vt:variant>
      <vt:variant>
        <vt:lpwstr>http://www.nevo.co.il/Law_word/law06/TAK-7272.pdf</vt:lpwstr>
      </vt:variant>
      <vt:variant>
        <vt:lpwstr/>
      </vt:variant>
      <vt:variant>
        <vt:i4>8192011</vt:i4>
      </vt:variant>
      <vt:variant>
        <vt:i4>273</vt:i4>
      </vt:variant>
      <vt:variant>
        <vt:i4>0</vt:i4>
      </vt:variant>
      <vt:variant>
        <vt:i4>5</vt:i4>
      </vt:variant>
      <vt:variant>
        <vt:lpwstr>http://www.nevo.co.il/Law_word/law06/TAK-7033.pdf</vt:lpwstr>
      </vt:variant>
      <vt:variant>
        <vt:lpwstr/>
      </vt:variant>
      <vt:variant>
        <vt:i4>8060933</vt:i4>
      </vt:variant>
      <vt:variant>
        <vt:i4>270</vt:i4>
      </vt:variant>
      <vt:variant>
        <vt:i4>0</vt:i4>
      </vt:variant>
      <vt:variant>
        <vt:i4>5</vt:i4>
      </vt:variant>
      <vt:variant>
        <vt:lpwstr>http://www.nevo.co.il/Law_word/law06/TAK-6944.pdf</vt:lpwstr>
      </vt:variant>
      <vt:variant>
        <vt:lpwstr/>
      </vt:variant>
      <vt:variant>
        <vt:i4>8323086</vt:i4>
      </vt:variant>
      <vt:variant>
        <vt:i4>267</vt:i4>
      </vt:variant>
      <vt:variant>
        <vt:i4>0</vt:i4>
      </vt:variant>
      <vt:variant>
        <vt:i4>5</vt:i4>
      </vt:variant>
      <vt:variant>
        <vt:lpwstr>http://www.nevo.co.il/Law_word/law06/tak-6600.pdf</vt:lpwstr>
      </vt:variant>
      <vt:variant>
        <vt:lpwstr/>
      </vt:variant>
      <vt:variant>
        <vt:i4>8192012</vt:i4>
      </vt:variant>
      <vt:variant>
        <vt:i4>264</vt:i4>
      </vt:variant>
      <vt:variant>
        <vt:i4>0</vt:i4>
      </vt:variant>
      <vt:variant>
        <vt:i4>5</vt:i4>
      </vt:variant>
      <vt:variant>
        <vt:lpwstr>http://www.nevo.co.il/Law_word/law06/TAK-6125.pdf</vt:lpwstr>
      </vt:variant>
      <vt:variant>
        <vt:lpwstr/>
      </vt:variant>
      <vt:variant>
        <vt:i4>8192001</vt:i4>
      </vt:variant>
      <vt:variant>
        <vt:i4>261</vt:i4>
      </vt:variant>
      <vt:variant>
        <vt:i4>0</vt:i4>
      </vt:variant>
      <vt:variant>
        <vt:i4>5</vt:i4>
      </vt:variant>
      <vt:variant>
        <vt:lpwstr>http://www.nevo.co.il/Law_word/law06/TAK-6029.pdf</vt:lpwstr>
      </vt:variant>
      <vt:variant>
        <vt:lpwstr/>
      </vt:variant>
      <vt:variant>
        <vt:i4>7667717</vt:i4>
      </vt:variant>
      <vt:variant>
        <vt:i4>258</vt:i4>
      </vt:variant>
      <vt:variant>
        <vt:i4>0</vt:i4>
      </vt:variant>
      <vt:variant>
        <vt:i4>5</vt:i4>
      </vt:variant>
      <vt:variant>
        <vt:lpwstr>http://www.nevo.co.il/Law_word/law06/TAK-5994.pdf</vt:lpwstr>
      </vt:variant>
      <vt:variant>
        <vt:lpwstr/>
      </vt:variant>
      <vt:variant>
        <vt:i4>7995398</vt:i4>
      </vt:variant>
      <vt:variant>
        <vt:i4>255</vt:i4>
      </vt:variant>
      <vt:variant>
        <vt:i4>0</vt:i4>
      </vt:variant>
      <vt:variant>
        <vt:i4>5</vt:i4>
      </vt:variant>
      <vt:variant>
        <vt:lpwstr>http://www.nevo.co.il/Law_word/law06/TAK-5967.pdf</vt:lpwstr>
      </vt:variant>
      <vt:variant>
        <vt:lpwstr/>
      </vt:variant>
      <vt:variant>
        <vt:i4>8323075</vt:i4>
      </vt:variant>
      <vt:variant>
        <vt:i4>252</vt:i4>
      </vt:variant>
      <vt:variant>
        <vt:i4>0</vt:i4>
      </vt:variant>
      <vt:variant>
        <vt:i4>5</vt:i4>
      </vt:variant>
      <vt:variant>
        <vt:lpwstr>http://www.nevo.co.il/Law_word/law06/TAK-5932.pdf</vt:lpwstr>
      </vt:variant>
      <vt:variant>
        <vt:lpwstr/>
      </vt:variant>
      <vt:variant>
        <vt:i4>7602181</vt:i4>
      </vt:variant>
      <vt:variant>
        <vt:i4>249</vt:i4>
      </vt:variant>
      <vt:variant>
        <vt:i4>0</vt:i4>
      </vt:variant>
      <vt:variant>
        <vt:i4>5</vt:i4>
      </vt:variant>
      <vt:variant>
        <vt:lpwstr>http://www.nevo.co.il/Law_word/law06/TAK-5885.pdf</vt:lpwstr>
      </vt:variant>
      <vt:variant>
        <vt:lpwstr/>
      </vt:variant>
      <vt:variant>
        <vt:i4>7995401</vt:i4>
      </vt:variant>
      <vt:variant>
        <vt:i4>246</vt:i4>
      </vt:variant>
      <vt:variant>
        <vt:i4>0</vt:i4>
      </vt:variant>
      <vt:variant>
        <vt:i4>5</vt:i4>
      </vt:variant>
      <vt:variant>
        <vt:lpwstr>http://www.nevo.co.il/Law_word/law06/TAK-5869.pdf</vt:lpwstr>
      </vt:variant>
      <vt:variant>
        <vt:lpwstr/>
      </vt:variant>
      <vt:variant>
        <vt:i4>8192006</vt:i4>
      </vt:variant>
      <vt:variant>
        <vt:i4>243</vt:i4>
      </vt:variant>
      <vt:variant>
        <vt:i4>0</vt:i4>
      </vt:variant>
      <vt:variant>
        <vt:i4>5</vt:i4>
      </vt:variant>
      <vt:variant>
        <vt:lpwstr>http://www.nevo.co.il/Law_word/law06/TAK-5816.pdf</vt:lpwstr>
      </vt:variant>
      <vt:variant>
        <vt:lpwstr/>
      </vt:variant>
      <vt:variant>
        <vt:i4>8126471</vt:i4>
      </vt:variant>
      <vt:variant>
        <vt:i4>240</vt:i4>
      </vt:variant>
      <vt:variant>
        <vt:i4>0</vt:i4>
      </vt:variant>
      <vt:variant>
        <vt:i4>5</vt:i4>
      </vt:variant>
      <vt:variant>
        <vt:lpwstr>http://www.nevo.co.il/Law_word/law06/TAK-5807.pdf</vt:lpwstr>
      </vt:variant>
      <vt:variant>
        <vt:lpwstr/>
      </vt:variant>
      <vt:variant>
        <vt:i4>7929863</vt:i4>
      </vt:variant>
      <vt:variant>
        <vt:i4>237</vt:i4>
      </vt:variant>
      <vt:variant>
        <vt:i4>0</vt:i4>
      </vt:variant>
      <vt:variant>
        <vt:i4>5</vt:i4>
      </vt:variant>
      <vt:variant>
        <vt:lpwstr>http://www.nevo.co.il/Law_word/law06/TAK-5758.pdf</vt:lpwstr>
      </vt:variant>
      <vt:variant>
        <vt:lpwstr/>
      </vt:variant>
      <vt:variant>
        <vt:i4>8323080</vt:i4>
      </vt:variant>
      <vt:variant>
        <vt:i4>234</vt:i4>
      </vt:variant>
      <vt:variant>
        <vt:i4>0</vt:i4>
      </vt:variant>
      <vt:variant>
        <vt:i4>5</vt:i4>
      </vt:variant>
      <vt:variant>
        <vt:lpwstr>http://www.nevo.co.il/Law_word/law06/TAK-5737.pdf</vt:lpwstr>
      </vt:variant>
      <vt:variant>
        <vt:lpwstr/>
      </vt:variant>
      <vt:variant>
        <vt:i4>7602190</vt:i4>
      </vt:variant>
      <vt:variant>
        <vt:i4>231</vt:i4>
      </vt:variant>
      <vt:variant>
        <vt:i4>0</vt:i4>
      </vt:variant>
      <vt:variant>
        <vt:i4>5</vt:i4>
      </vt:variant>
      <vt:variant>
        <vt:lpwstr>http://www.nevo.co.il/Law_word/law06/TAK-5781.pdf</vt:lpwstr>
      </vt:variant>
      <vt:variant>
        <vt:lpwstr/>
      </vt:variant>
      <vt:variant>
        <vt:i4>8192008</vt:i4>
      </vt:variant>
      <vt:variant>
        <vt:i4>228</vt:i4>
      </vt:variant>
      <vt:variant>
        <vt:i4>0</vt:i4>
      </vt:variant>
      <vt:variant>
        <vt:i4>5</vt:i4>
      </vt:variant>
      <vt:variant>
        <vt:lpwstr>http://www.nevo.co.il/Law_word/law06/TAK-5717.pdf</vt:lpwstr>
      </vt:variant>
      <vt:variant>
        <vt:lpwstr/>
      </vt:variant>
      <vt:variant>
        <vt:i4>8126471</vt:i4>
      </vt:variant>
      <vt:variant>
        <vt:i4>225</vt:i4>
      </vt:variant>
      <vt:variant>
        <vt:i4>0</vt:i4>
      </vt:variant>
      <vt:variant>
        <vt:i4>5</vt:i4>
      </vt:variant>
      <vt:variant>
        <vt:lpwstr>http://www.nevo.co.il/Law_word/law06/TAK-5708.pdf</vt:lpwstr>
      </vt:variant>
      <vt:variant>
        <vt:lpwstr/>
      </vt:variant>
      <vt:variant>
        <vt:i4>7667725</vt:i4>
      </vt:variant>
      <vt:variant>
        <vt:i4>222</vt:i4>
      </vt:variant>
      <vt:variant>
        <vt:i4>0</vt:i4>
      </vt:variant>
      <vt:variant>
        <vt:i4>5</vt:i4>
      </vt:variant>
      <vt:variant>
        <vt:lpwstr>http://www.nevo.co.il/Law_word/law06/TAK-5693.pdf</vt:lpwstr>
      </vt:variant>
      <vt:variant>
        <vt:lpwstr/>
      </vt:variant>
      <vt:variant>
        <vt:i4>7929867</vt:i4>
      </vt:variant>
      <vt:variant>
        <vt:i4>219</vt:i4>
      </vt:variant>
      <vt:variant>
        <vt:i4>0</vt:i4>
      </vt:variant>
      <vt:variant>
        <vt:i4>5</vt:i4>
      </vt:variant>
      <vt:variant>
        <vt:lpwstr>http://www.nevo.co.il/Law_word/law06/TAK-5655.pdf</vt:lpwstr>
      </vt:variant>
      <vt:variant>
        <vt:lpwstr/>
      </vt:variant>
      <vt:variant>
        <vt:i4>8257546</vt:i4>
      </vt:variant>
      <vt:variant>
        <vt:i4>216</vt:i4>
      </vt:variant>
      <vt:variant>
        <vt:i4>0</vt:i4>
      </vt:variant>
      <vt:variant>
        <vt:i4>5</vt:i4>
      </vt:variant>
      <vt:variant>
        <vt:lpwstr>http://www.nevo.co.il/Law_word/law06/TAK-5624.pdf</vt:lpwstr>
      </vt:variant>
      <vt:variant>
        <vt:lpwstr/>
      </vt:variant>
      <vt:variant>
        <vt:i4>8060936</vt:i4>
      </vt:variant>
      <vt:variant>
        <vt:i4>213</vt:i4>
      </vt:variant>
      <vt:variant>
        <vt:i4>0</vt:i4>
      </vt:variant>
      <vt:variant>
        <vt:i4>5</vt:i4>
      </vt:variant>
      <vt:variant>
        <vt:lpwstr>http://www.nevo.co.il/Law_word/law06/TAK-5575.pdf</vt:lpwstr>
      </vt:variant>
      <vt:variant>
        <vt:lpwstr/>
      </vt:variant>
      <vt:variant>
        <vt:i4>8257541</vt:i4>
      </vt:variant>
      <vt:variant>
        <vt:i4>210</vt:i4>
      </vt:variant>
      <vt:variant>
        <vt:i4>0</vt:i4>
      </vt:variant>
      <vt:variant>
        <vt:i4>5</vt:i4>
      </vt:variant>
      <vt:variant>
        <vt:lpwstr>http://www.nevo.co.il/Law_word/law06/TAK-5528.pdf</vt:lpwstr>
      </vt:variant>
      <vt:variant>
        <vt:lpwstr/>
      </vt:variant>
      <vt:variant>
        <vt:i4>8126468</vt:i4>
      </vt:variant>
      <vt:variant>
        <vt:i4>207</vt:i4>
      </vt:variant>
      <vt:variant>
        <vt:i4>0</vt:i4>
      </vt:variant>
      <vt:variant>
        <vt:i4>5</vt:i4>
      </vt:variant>
      <vt:variant>
        <vt:lpwstr>http://www.nevo.co.il/Law_word/law06/TAK-5509.pdf</vt:lpwstr>
      </vt:variant>
      <vt:variant>
        <vt:lpwstr/>
      </vt:variant>
      <vt:variant>
        <vt:i4>7667726</vt:i4>
      </vt:variant>
      <vt:variant>
        <vt:i4>204</vt:i4>
      </vt:variant>
      <vt:variant>
        <vt:i4>0</vt:i4>
      </vt:variant>
      <vt:variant>
        <vt:i4>5</vt:i4>
      </vt:variant>
      <vt:variant>
        <vt:lpwstr>http://www.nevo.co.il/Law_word/law06/TAK-5492.pdf</vt:lpwstr>
      </vt:variant>
      <vt:variant>
        <vt:lpwstr/>
      </vt:variant>
      <vt:variant>
        <vt:i4>7995406</vt:i4>
      </vt:variant>
      <vt:variant>
        <vt:i4>201</vt:i4>
      </vt:variant>
      <vt:variant>
        <vt:i4>0</vt:i4>
      </vt:variant>
      <vt:variant>
        <vt:i4>5</vt:i4>
      </vt:variant>
      <vt:variant>
        <vt:lpwstr>http://www.nevo.co.il/Law_word/law06/TAK-5462.pdf</vt:lpwstr>
      </vt:variant>
      <vt:variant>
        <vt:lpwstr/>
      </vt:variant>
      <vt:variant>
        <vt:i4>7864329</vt:i4>
      </vt:variant>
      <vt:variant>
        <vt:i4>198</vt:i4>
      </vt:variant>
      <vt:variant>
        <vt:i4>0</vt:i4>
      </vt:variant>
      <vt:variant>
        <vt:i4>5</vt:i4>
      </vt:variant>
      <vt:variant>
        <vt:lpwstr>http://www.nevo.co.il/Law_word/law06/TAK-5445.pdf</vt:lpwstr>
      </vt:variant>
      <vt:variant>
        <vt:lpwstr/>
      </vt:variant>
      <vt:variant>
        <vt:i4>8323085</vt:i4>
      </vt:variant>
      <vt:variant>
        <vt:i4>195</vt:i4>
      </vt:variant>
      <vt:variant>
        <vt:i4>0</vt:i4>
      </vt:variant>
      <vt:variant>
        <vt:i4>5</vt:i4>
      </vt:variant>
      <vt:variant>
        <vt:lpwstr>http://www.nevo.co.il/Law_word/law06/TAK-5431.pdf</vt:lpwstr>
      </vt:variant>
      <vt:variant>
        <vt:lpwstr/>
      </vt:variant>
      <vt:variant>
        <vt:i4>8323084</vt:i4>
      </vt:variant>
      <vt:variant>
        <vt:i4>192</vt:i4>
      </vt:variant>
      <vt:variant>
        <vt:i4>0</vt:i4>
      </vt:variant>
      <vt:variant>
        <vt:i4>5</vt:i4>
      </vt:variant>
      <vt:variant>
        <vt:lpwstr>http://www.nevo.co.il/Law_word/law06/TAK-5430.pdf</vt:lpwstr>
      </vt:variant>
      <vt:variant>
        <vt:lpwstr/>
      </vt:variant>
      <vt:variant>
        <vt:i4>8192011</vt:i4>
      </vt:variant>
      <vt:variant>
        <vt:i4>189</vt:i4>
      </vt:variant>
      <vt:variant>
        <vt:i4>0</vt:i4>
      </vt:variant>
      <vt:variant>
        <vt:i4>5</vt:i4>
      </vt:variant>
      <vt:variant>
        <vt:lpwstr>http://www.nevo.co.il/Law_word/law06/TAK-5417.pdf</vt:lpwstr>
      </vt:variant>
      <vt:variant>
        <vt:lpwstr/>
      </vt:variant>
      <vt:variant>
        <vt:i4>7667726</vt:i4>
      </vt:variant>
      <vt:variant>
        <vt:i4>186</vt:i4>
      </vt:variant>
      <vt:variant>
        <vt:i4>0</vt:i4>
      </vt:variant>
      <vt:variant>
        <vt:i4>5</vt:i4>
      </vt:variant>
      <vt:variant>
        <vt:lpwstr>http://www.nevo.co.il/Law_word/law06/TAK-5395.pdf</vt:lpwstr>
      </vt:variant>
      <vt:variant>
        <vt:lpwstr/>
      </vt:variant>
      <vt:variant>
        <vt:i4>7995404</vt:i4>
      </vt:variant>
      <vt:variant>
        <vt:i4>183</vt:i4>
      </vt:variant>
      <vt:variant>
        <vt:i4>0</vt:i4>
      </vt:variant>
      <vt:variant>
        <vt:i4>5</vt:i4>
      </vt:variant>
      <vt:variant>
        <vt:lpwstr>http://www.nevo.co.il/Law_word/law06/TAK-5367.pdf</vt:lpwstr>
      </vt:variant>
      <vt:variant>
        <vt:lpwstr/>
      </vt:variant>
      <vt:variant>
        <vt:i4>7602178</vt:i4>
      </vt:variant>
      <vt:variant>
        <vt:i4>180</vt:i4>
      </vt:variant>
      <vt:variant>
        <vt:i4>0</vt:i4>
      </vt:variant>
      <vt:variant>
        <vt:i4>5</vt:i4>
      </vt:variant>
      <vt:variant>
        <vt:lpwstr>http://www.nevo.co.il/Law_word/law06/TAK-5288.pdf</vt:lpwstr>
      </vt:variant>
      <vt:variant>
        <vt:lpwstr/>
      </vt:variant>
      <vt:variant>
        <vt:i4>7602184</vt:i4>
      </vt:variant>
      <vt:variant>
        <vt:i4>177</vt:i4>
      </vt:variant>
      <vt:variant>
        <vt:i4>0</vt:i4>
      </vt:variant>
      <vt:variant>
        <vt:i4>5</vt:i4>
      </vt:variant>
      <vt:variant>
        <vt:lpwstr>http://www.nevo.co.il/Law_word/law06/TAK-5282.pdf</vt:lpwstr>
      </vt:variant>
      <vt:variant>
        <vt:lpwstr/>
      </vt:variant>
      <vt:variant>
        <vt:i4>8192013</vt:i4>
      </vt:variant>
      <vt:variant>
        <vt:i4>174</vt:i4>
      </vt:variant>
      <vt:variant>
        <vt:i4>0</vt:i4>
      </vt:variant>
      <vt:variant>
        <vt:i4>5</vt:i4>
      </vt:variant>
      <vt:variant>
        <vt:lpwstr>http://www.nevo.co.il/Law_word/law06/TAK-5217.pdf</vt:lpwstr>
      </vt:variant>
      <vt:variant>
        <vt:lpwstr/>
      </vt:variant>
      <vt:variant>
        <vt:i4>7864329</vt:i4>
      </vt:variant>
      <vt:variant>
        <vt:i4>171</vt:i4>
      </vt:variant>
      <vt:variant>
        <vt:i4>0</vt:i4>
      </vt:variant>
      <vt:variant>
        <vt:i4>5</vt:i4>
      </vt:variant>
      <vt:variant>
        <vt:lpwstr>http://www.nevo.co.il/Law_word/law06/TAK-5342.pdf</vt:lpwstr>
      </vt:variant>
      <vt:variant>
        <vt:lpwstr/>
      </vt:variant>
      <vt:variant>
        <vt:i4>8126474</vt:i4>
      </vt:variant>
      <vt:variant>
        <vt:i4>168</vt:i4>
      </vt:variant>
      <vt:variant>
        <vt:i4>0</vt:i4>
      </vt:variant>
      <vt:variant>
        <vt:i4>5</vt:i4>
      </vt:variant>
      <vt:variant>
        <vt:lpwstr>http://www.nevo.co.il/Law_word/law06/TAK-5200.pdf</vt:lpwstr>
      </vt:variant>
      <vt:variant>
        <vt:lpwstr/>
      </vt:variant>
      <vt:variant>
        <vt:i4>8323086</vt:i4>
      </vt:variant>
      <vt:variant>
        <vt:i4>165</vt:i4>
      </vt:variant>
      <vt:variant>
        <vt:i4>0</vt:i4>
      </vt:variant>
      <vt:variant>
        <vt:i4>5</vt:i4>
      </vt:variant>
      <vt:variant>
        <vt:lpwstr>http://www.nevo.co.il/Law_word/law06/TAK-5335.pdf</vt:lpwstr>
      </vt:variant>
      <vt:variant>
        <vt:lpwstr/>
      </vt:variant>
      <vt:variant>
        <vt:i4>7602185</vt:i4>
      </vt:variant>
      <vt:variant>
        <vt:i4>162</vt:i4>
      </vt:variant>
      <vt:variant>
        <vt:i4>0</vt:i4>
      </vt:variant>
      <vt:variant>
        <vt:i4>5</vt:i4>
      </vt:variant>
      <vt:variant>
        <vt:lpwstr>http://www.nevo.co.il/Law_word/law06/TAK-5180.pdf</vt:lpwstr>
      </vt:variant>
      <vt:variant>
        <vt:lpwstr/>
      </vt:variant>
      <vt:variant>
        <vt:i4>7995392</vt:i4>
      </vt:variant>
      <vt:variant>
        <vt:i4>159</vt:i4>
      </vt:variant>
      <vt:variant>
        <vt:i4>0</vt:i4>
      </vt:variant>
      <vt:variant>
        <vt:i4>5</vt:i4>
      </vt:variant>
      <vt:variant>
        <vt:lpwstr>http://www.nevo.co.il/Law_word/law06/TAK-5169.pdf</vt:lpwstr>
      </vt:variant>
      <vt:variant>
        <vt:lpwstr/>
      </vt:variant>
      <vt:variant>
        <vt:i4>8323080</vt:i4>
      </vt:variant>
      <vt:variant>
        <vt:i4>156</vt:i4>
      </vt:variant>
      <vt:variant>
        <vt:i4>0</vt:i4>
      </vt:variant>
      <vt:variant>
        <vt:i4>5</vt:i4>
      </vt:variant>
      <vt:variant>
        <vt:lpwstr>http://www.nevo.co.il/Law_word/law06/TAK-5131.pdf</vt:lpwstr>
      </vt:variant>
      <vt:variant>
        <vt:lpwstr/>
      </vt:variant>
      <vt:variant>
        <vt:i4>8126477</vt:i4>
      </vt:variant>
      <vt:variant>
        <vt:i4>153</vt:i4>
      </vt:variant>
      <vt:variant>
        <vt:i4>0</vt:i4>
      </vt:variant>
      <vt:variant>
        <vt:i4>5</vt:i4>
      </vt:variant>
      <vt:variant>
        <vt:lpwstr>http://www.nevo.co.il/Law_word/law06/TAK-5104.pdf</vt:lpwstr>
      </vt:variant>
      <vt:variant>
        <vt:lpwstr/>
      </vt:variant>
      <vt:variant>
        <vt:i4>7602177</vt:i4>
      </vt:variant>
      <vt:variant>
        <vt:i4>150</vt:i4>
      </vt:variant>
      <vt:variant>
        <vt:i4>0</vt:i4>
      </vt:variant>
      <vt:variant>
        <vt:i4>5</vt:i4>
      </vt:variant>
      <vt:variant>
        <vt:lpwstr>http://www.nevo.co.il/Law_word/law06/TAK-5089.pdf</vt:lpwstr>
      </vt:variant>
      <vt:variant>
        <vt:lpwstr/>
      </vt:variant>
      <vt:variant>
        <vt:i4>7602191</vt:i4>
      </vt:variant>
      <vt:variant>
        <vt:i4>147</vt:i4>
      </vt:variant>
      <vt:variant>
        <vt:i4>0</vt:i4>
      </vt:variant>
      <vt:variant>
        <vt:i4>5</vt:i4>
      </vt:variant>
      <vt:variant>
        <vt:lpwstr>http://www.nevo.co.il/Law_word/law06/TAK-5087.pdf</vt:lpwstr>
      </vt:variant>
      <vt:variant>
        <vt:lpwstr/>
      </vt:variant>
      <vt:variant>
        <vt:i4>7602185</vt:i4>
      </vt:variant>
      <vt:variant>
        <vt:i4>144</vt:i4>
      </vt:variant>
      <vt:variant>
        <vt:i4>0</vt:i4>
      </vt:variant>
      <vt:variant>
        <vt:i4>5</vt:i4>
      </vt:variant>
      <vt:variant>
        <vt:lpwstr>http://www.nevo.co.il/Law_word/law06/TAK-5081.pdf</vt:lpwstr>
      </vt:variant>
      <vt:variant>
        <vt:lpwstr/>
      </vt:variant>
      <vt:variant>
        <vt:i4>8060939</vt:i4>
      </vt:variant>
      <vt:variant>
        <vt:i4>141</vt:i4>
      </vt:variant>
      <vt:variant>
        <vt:i4>0</vt:i4>
      </vt:variant>
      <vt:variant>
        <vt:i4>5</vt:i4>
      </vt:variant>
      <vt:variant>
        <vt:lpwstr>http://www.nevo.co.il/Law_word/law06/TAK-5073.pdf</vt:lpwstr>
      </vt:variant>
      <vt:variant>
        <vt:lpwstr/>
      </vt:variant>
      <vt:variant>
        <vt:i4>7929868</vt:i4>
      </vt:variant>
      <vt:variant>
        <vt:i4>138</vt:i4>
      </vt:variant>
      <vt:variant>
        <vt:i4>0</vt:i4>
      </vt:variant>
      <vt:variant>
        <vt:i4>5</vt:i4>
      </vt:variant>
      <vt:variant>
        <vt:lpwstr>http://www.nevo.co.il/Law_word/law06/TAK-5054.pdf</vt:lpwstr>
      </vt:variant>
      <vt:variant>
        <vt:lpwstr/>
      </vt:variant>
      <vt:variant>
        <vt:i4>7929866</vt:i4>
      </vt:variant>
      <vt:variant>
        <vt:i4>135</vt:i4>
      </vt:variant>
      <vt:variant>
        <vt:i4>0</vt:i4>
      </vt:variant>
      <vt:variant>
        <vt:i4>5</vt:i4>
      </vt:variant>
      <vt:variant>
        <vt:lpwstr>http://www.nevo.co.il/Law_word/law06/TAK-5052.pdf</vt:lpwstr>
      </vt:variant>
      <vt:variant>
        <vt:lpwstr/>
      </vt:variant>
      <vt:variant>
        <vt:i4>8323087</vt:i4>
      </vt:variant>
      <vt:variant>
        <vt:i4>132</vt:i4>
      </vt:variant>
      <vt:variant>
        <vt:i4>0</vt:i4>
      </vt:variant>
      <vt:variant>
        <vt:i4>5</vt:i4>
      </vt:variant>
      <vt:variant>
        <vt:lpwstr>http://www.nevo.co.il/Law_word/law06/TAK-5037.pdf</vt:lpwstr>
      </vt:variant>
      <vt:variant>
        <vt:lpwstr/>
      </vt:variant>
      <vt:variant>
        <vt:i4>7667713</vt:i4>
      </vt:variant>
      <vt:variant>
        <vt:i4>129</vt:i4>
      </vt:variant>
      <vt:variant>
        <vt:i4>0</vt:i4>
      </vt:variant>
      <vt:variant>
        <vt:i4>5</vt:i4>
      </vt:variant>
      <vt:variant>
        <vt:lpwstr>http://www.nevo.co.il/Law_word/law06/TAK-4980.pdf</vt:lpwstr>
      </vt:variant>
      <vt:variant>
        <vt:lpwstr/>
      </vt:variant>
      <vt:variant>
        <vt:i4>7995394</vt:i4>
      </vt:variant>
      <vt:variant>
        <vt:i4>126</vt:i4>
      </vt:variant>
      <vt:variant>
        <vt:i4>0</vt:i4>
      </vt:variant>
      <vt:variant>
        <vt:i4>5</vt:i4>
      </vt:variant>
      <vt:variant>
        <vt:lpwstr>http://www.nevo.co.il/Law_word/law06/TAK-4973.pdf</vt:lpwstr>
      </vt:variant>
      <vt:variant>
        <vt:lpwstr/>
      </vt:variant>
      <vt:variant>
        <vt:i4>7929864</vt:i4>
      </vt:variant>
      <vt:variant>
        <vt:i4>123</vt:i4>
      </vt:variant>
      <vt:variant>
        <vt:i4>0</vt:i4>
      </vt:variant>
      <vt:variant>
        <vt:i4>5</vt:i4>
      </vt:variant>
      <vt:variant>
        <vt:lpwstr>http://www.nevo.co.il/Law_word/law06/TAK-4949.pdf</vt:lpwstr>
      </vt:variant>
      <vt:variant>
        <vt:lpwstr/>
      </vt:variant>
      <vt:variant>
        <vt:i4>7667720</vt:i4>
      </vt:variant>
      <vt:variant>
        <vt:i4>120</vt:i4>
      </vt:variant>
      <vt:variant>
        <vt:i4>0</vt:i4>
      </vt:variant>
      <vt:variant>
        <vt:i4>5</vt:i4>
      </vt:variant>
      <vt:variant>
        <vt:lpwstr>http://www.nevo.co.il/Law_word/law06/TAK-4888.pdf</vt:lpwstr>
      </vt:variant>
      <vt:variant>
        <vt:lpwstr/>
      </vt:variant>
      <vt:variant>
        <vt:i4>8192001</vt:i4>
      </vt:variant>
      <vt:variant>
        <vt:i4>117</vt:i4>
      </vt:variant>
      <vt:variant>
        <vt:i4>0</vt:i4>
      </vt:variant>
      <vt:variant>
        <vt:i4>5</vt:i4>
      </vt:variant>
      <vt:variant>
        <vt:lpwstr>http://www.nevo.co.il/Law_word/law06/TAK-4801.pdf</vt:lpwstr>
      </vt:variant>
      <vt:variant>
        <vt:lpwstr/>
      </vt:variant>
      <vt:variant>
        <vt:i4>7667722</vt:i4>
      </vt:variant>
      <vt:variant>
        <vt:i4>114</vt:i4>
      </vt:variant>
      <vt:variant>
        <vt:i4>0</vt:i4>
      </vt:variant>
      <vt:variant>
        <vt:i4>5</vt:i4>
      </vt:variant>
      <vt:variant>
        <vt:lpwstr>http://www.nevo.co.il/Law_word/law06/TAK-4684.pdf</vt:lpwstr>
      </vt:variant>
      <vt:variant>
        <vt:lpwstr/>
      </vt:variant>
      <vt:variant>
        <vt:i4>8323079</vt:i4>
      </vt:variant>
      <vt:variant>
        <vt:i4>111</vt:i4>
      </vt:variant>
      <vt:variant>
        <vt:i4>0</vt:i4>
      </vt:variant>
      <vt:variant>
        <vt:i4>5</vt:i4>
      </vt:variant>
      <vt:variant>
        <vt:lpwstr>http://www.nevo.co.il/Law_word/law06/TAK-4629.pdf</vt:lpwstr>
      </vt:variant>
      <vt:variant>
        <vt:lpwstr/>
      </vt:variant>
      <vt:variant>
        <vt:i4>7602180</vt:i4>
      </vt:variant>
      <vt:variant>
        <vt:i4>108</vt:i4>
      </vt:variant>
      <vt:variant>
        <vt:i4>0</vt:i4>
      </vt:variant>
      <vt:variant>
        <vt:i4>5</vt:i4>
      </vt:variant>
      <vt:variant>
        <vt:lpwstr>http://www.nevo.co.il/Law_word/law06/TAK-4599.pdf</vt:lpwstr>
      </vt:variant>
      <vt:variant>
        <vt:lpwstr/>
      </vt:variant>
      <vt:variant>
        <vt:i4>8060936</vt:i4>
      </vt:variant>
      <vt:variant>
        <vt:i4>105</vt:i4>
      </vt:variant>
      <vt:variant>
        <vt:i4>0</vt:i4>
      </vt:variant>
      <vt:variant>
        <vt:i4>5</vt:i4>
      </vt:variant>
      <vt:variant>
        <vt:lpwstr>http://www.nevo.co.il/Law_word/law06/TAK-4565.pdf</vt:lpwstr>
      </vt:variant>
      <vt:variant>
        <vt:lpwstr/>
      </vt:variant>
      <vt:variant>
        <vt:i4>8126479</vt:i4>
      </vt:variant>
      <vt:variant>
        <vt:i4>102</vt:i4>
      </vt:variant>
      <vt:variant>
        <vt:i4>0</vt:i4>
      </vt:variant>
      <vt:variant>
        <vt:i4>5</vt:i4>
      </vt:variant>
      <vt:variant>
        <vt:lpwstr>http://www.nevo.co.il/Law_word/law06/TAK-4512.pdf</vt:lpwstr>
      </vt:variant>
      <vt:variant>
        <vt:lpwstr/>
      </vt:variant>
      <vt:variant>
        <vt:i4>7995403</vt:i4>
      </vt:variant>
      <vt:variant>
        <vt:i4>99</vt:i4>
      </vt:variant>
      <vt:variant>
        <vt:i4>0</vt:i4>
      </vt:variant>
      <vt:variant>
        <vt:i4>5</vt:i4>
      </vt:variant>
      <vt:variant>
        <vt:lpwstr>http://www.nevo.co.il/Law_word/law06/TAK-4477.pdf</vt:lpwstr>
      </vt:variant>
      <vt:variant>
        <vt:lpwstr/>
      </vt:variant>
      <vt:variant>
        <vt:i4>7995401</vt:i4>
      </vt:variant>
      <vt:variant>
        <vt:i4>96</vt:i4>
      </vt:variant>
      <vt:variant>
        <vt:i4>0</vt:i4>
      </vt:variant>
      <vt:variant>
        <vt:i4>5</vt:i4>
      </vt:variant>
      <vt:variant>
        <vt:lpwstr>http://www.nevo.co.il/Law_word/law06/TAK-4475.pdf</vt:lpwstr>
      </vt:variant>
      <vt:variant>
        <vt:lpwstr/>
      </vt:variant>
      <vt:variant>
        <vt:i4>8323081</vt:i4>
      </vt:variant>
      <vt:variant>
        <vt:i4>93</vt:i4>
      </vt:variant>
      <vt:variant>
        <vt:i4>0</vt:i4>
      </vt:variant>
      <vt:variant>
        <vt:i4>5</vt:i4>
      </vt:variant>
      <vt:variant>
        <vt:lpwstr>http://www.nevo.co.il/Law_word/law06/TAK-4425.pdf</vt:lpwstr>
      </vt:variant>
      <vt:variant>
        <vt:lpwstr/>
      </vt:variant>
      <vt:variant>
        <vt:i4>8126468</vt:i4>
      </vt:variant>
      <vt:variant>
        <vt:i4>90</vt:i4>
      </vt:variant>
      <vt:variant>
        <vt:i4>0</vt:i4>
      </vt:variant>
      <vt:variant>
        <vt:i4>5</vt:i4>
      </vt:variant>
      <vt:variant>
        <vt:lpwstr>http://www.nevo.co.il/Law_word/law06/TAK-4418.pdf</vt:lpwstr>
      </vt:variant>
      <vt:variant>
        <vt:lpwstr/>
      </vt:variant>
      <vt:variant>
        <vt:i4>7667721</vt:i4>
      </vt:variant>
      <vt:variant>
        <vt:i4>87</vt:i4>
      </vt:variant>
      <vt:variant>
        <vt:i4>0</vt:i4>
      </vt:variant>
      <vt:variant>
        <vt:i4>5</vt:i4>
      </vt:variant>
      <vt:variant>
        <vt:lpwstr>http://www.nevo.co.il/Law_word/law06/TAK-4382.pdf</vt:lpwstr>
      </vt:variant>
      <vt:variant>
        <vt:lpwstr/>
      </vt:variant>
      <vt:variant>
        <vt:i4>8257551</vt:i4>
      </vt:variant>
      <vt:variant>
        <vt:i4>84</vt:i4>
      </vt:variant>
      <vt:variant>
        <vt:i4>0</vt:i4>
      </vt:variant>
      <vt:variant>
        <vt:i4>5</vt:i4>
      </vt:variant>
      <vt:variant>
        <vt:lpwstr>http://www.nevo.co.il/Law_word/law06/TAK-4334.pdf</vt:lpwstr>
      </vt:variant>
      <vt:variant>
        <vt:lpwstr/>
      </vt:variant>
      <vt:variant>
        <vt:i4>7667723</vt:i4>
      </vt:variant>
      <vt:variant>
        <vt:i4>81</vt:i4>
      </vt:variant>
      <vt:variant>
        <vt:i4>0</vt:i4>
      </vt:variant>
      <vt:variant>
        <vt:i4>5</vt:i4>
      </vt:variant>
      <vt:variant>
        <vt:lpwstr>http://www.nevo.co.il/Law_word/law06/TAK-4281.pdf</vt:lpwstr>
      </vt:variant>
      <vt:variant>
        <vt:lpwstr/>
      </vt:variant>
      <vt:variant>
        <vt:i4>7995395</vt:i4>
      </vt:variant>
      <vt:variant>
        <vt:i4>78</vt:i4>
      </vt:variant>
      <vt:variant>
        <vt:i4>0</vt:i4>
      </vt:variant>
      <vt:variant>
        <vt:i4>5</vt:i4>
      </vt:variant>
      <vt:variant>
        <vt:lpwstr>http://www.nevo.co.il/Law_word/law06/TAK-4279.pdf</vt:lpwstr>
      </vt:variant>
      <vt:variant>
        <vt:lpwstr/>
      </vt:variant>
      <vt:variant>
        <vt:i4>8060937</vt:i4>
      </vt:variant>
      <vt:variant>
        <vt:i4>75</vt:i4>
      </vt:variant>
      <vt:variant>
        <vt:i4>0</vt:i4>
      </vt:variant>
      <vt:variant>
        <vt:i4>5</vt:i4>
      </vt:variant>
      <vt:variant>
        <vt:lpwstr>http://www.nevo.co.il/Law_word/law06/TAK-4263.pdf</vt:lpwstr>
      </vt:variant>
      <vt:variant>
        <vt:lpwstr/>
      </vt:variant>
      <vt:variant>
        <vt:i4>7864329</vt:i4>
      </vt:variant>
      <vt:variant>
        <vt:i4>72</vt:i4>
      </vt:variant>
      <vt:variant>
        <vt:i4>0</vt:i4>
      </vt:variant>
      <vt:variant>
        <vt:i4>5</vt:i4>
      </vt:variant>
      <vt:variant>
        <vt:lpwstr>http://www.nevo.co.il/Law_word/law06/TAK-4253.pdf</vt:lpwstr>
      </vt:variant>
      <vt:variant>
        <vt:lpwstr/>
      </vt:variant>
      <vt:variant>
        <vt:i4>7864330</vt:i4>
      </vt:variant>
      <vt:variant>
        <vt:i4>69</vt:i4>
      </vt:variant>
      <vt:variant>
        <vt:i4>0</vt:i4>
      </vt:variant>
      <vt:variant>
        <vt:i4>5</vt:i4>
      </vt:variant>
      <vt:variant>
        <vt:lpwstr>http://www.nevo.co.il/Law_word/law06/TAK-4250.pdf</vt:lpwstr>
      </vt:variant>
      <vt:variant>
        <vt:lpwstr/>
      </vt:variant>
      <vt:variant>
        <vt:i4>7929864</vt:i4>
      </vt:variant>
      <vt:variant>
        <vt:i4>66</vt:i4>
      </vt:variant>
      <vt:variant>
        <vt:i4>0</vt:i4>
      </vt:variant>
      <vt:variant>
        <vt:i4>5</vt:i4>
      </vt:variant>
      <vt:variant>
        <vt:lpwstr>http://www.nevo.co.il/Law_word/law06/TAK-4242.pdf</vt:lpwstr>
      </vt:variant>
      <vt:variant>
        <vt:lpwstr/>
      </vt:variant>
      <vt:variant>
        <vt:i4>8257549</vt:i4>
      </vt:variant>
      <vt:variant>
        <vt:i4>63</vt:i4>
      </vt:variant>
      <vt:variant>
        <vt:i4>0</vt:i4>
      </vt:variant>
      <vt:variant>
        <vt:i4>5</vt:i4>
      </vt:variant>
      <vt:variant>
        <vt:lpwstr>http://www.nevo.co.il/Law_word/law06/TAK-4237.pdf</vt:lpwstr>
      </vt:variant>
      <vt:variant>
        <vt:lpwstr/>
      </vt:variant>
      <vt:variant>
        <vt:i4>8323082</vt:i4>
      </vt:variant>
      <vt:variant>
        <vt:i4>60</vt:i4>
      </vt:variant>
      <vt:variant>
        <vt:i4>0</vt:i4>
      </vt:variant>
      <vt:variant>
        <vt:i4>5</vt:i4>
      </vt:variant>
      <vt:variant>
        <vt:lpwstr>http://www.nevo.co.il/Law_word/law06/TAK-4220.pdf</vt:lpwstr>
      </vt:variant>
      <vt:variant>
        <vt:lpwstr/>
      </vt:variant>
      <vt:variant>
        <vt:i4>8192003</vt:i4>
      </vt:variant>
      <vt:variant>
        <vt:i4>57</vt:i4>
      </vt:variant>
      <vt:variant>
        <vt:i4>0</vt:i4>
      </vt:variant>
      <vt:variant>
        <vt:i4>5</vt:i4>
      </vt:variant>
      <vt:variant>
        <vt:lpwstr>http://www.nevo.co.il/Law_word/law06/TAK-4209.pdf</vt:lpwstr>
      </vt:variant>
      <vt:variant>
        <vt:lpwstr/>
      </vt:variant>
      <vt:variant>
        <vt:i4>8192000</vt:i4>
      </vt:variant>
      <vt:variant>
        <vt:i4>54</vt:i4>
      </vt:variant>
      <vt:variant>
        <vt:i4>0</vt:i4>
      </vt:variant>
      <vt:variant>
        <vt:i4>5</vt:i4>
      </vt:variant>
      <vt:variant>
        <vt:lpwstr>http://www.nevo.co.il/Law_word/law06/TAK-4109.pdf</vt:lpwstr>
      </vt:variant>
      <vt:variant>
        <vt:lpwstr/>
      </vt:variant>
      <vt:variant>
        <vt:i4>8192001</vt:i4>
      </vt:variant>
      <vt:variant>
        <vt:i4>51</vt:i4>
      </vt:variant>
      <vt:variant>
        <vt:i4>0</vt:i4>
      </vt:variant>
      <vt:variant>
        <vt:i4>5</vt:i4>
      </vt:variant>
      <vt:variant>
        <vt:lpwstr>http://www.nevo.co.il/Law_word/law06/TAK-3970.pdf</vt:lpwstr>
      </vt:variant>
      <vt:variant>
        <vt:lpwstr/>
      </vt:variant>
      <vt:variant>
        <vt:i4>8257541</vt:i4>
      </vt:variant>
      <vt:variant>
        <vt:i4>48</vt:i4>
      </vt:variant>
      <vt:variant>
        <vt:i4>0</vt:i4>
      </vt:variant>
      <vt:variant>
        <vt:i4>5</vt:i4>
      </vt:variant>
      <vt:variant>
        <vt:lpwstr>http://www.nevo.co.il/Law_word/law06/TAK-3944.pdf</vt:lpwstr>
      </vt:variant>
      <vt:variant>
        <vt:lpwstr/>
      </vt:variant>
      <vt:variant>
        <vt:i4>7995392</vt:i4>
      </vt:variant>
      <vt:variant>
        <vt:i4>45</vt:i4>
      </vt:variant>
      <vt:variant>
        <vt:i4>0</vt:i4>
      </vt:variant>
      <vt:variant>
        <vt:i4>5</vt:i4>
      </vt:variant>
      <vt:variant>
        <vt:lpwstr>http://www.nevo.co.il/Law_word/law06/TAK-3901.pdf</vt:lpwstr>
      </vt:variant>
      <vt:variant>
        <vt:lpwstr/>
      </vt:variant>
      <vt:variant>
        <vt:i4>8192004</vt:i4>
      </vt:variant>
      <vt:variant>
        <vt:i4>42</vt:i4>
      </vt:variant>
      <vt:variant>
        <vt:i4>0</vt:i4>
      </vt:variant>
      <vt:variant>
        <vt:i4>5</vt:i4>
      </vt:variant>
      <vt:variant>
        <vt:lpwstr>http://www.nevo.co.il/Law_word/law06/TAK-3874.pdf</vt:lpwstr>
      </vt:variant>
      <vt:variant>
        <vt:lpwstr/>
      </vt:variant>
      <vt:variant>
        <vt:i4>7929856</vt:i4>
      </vt:variant>
      <vt:variant>
        <vt:i4>39</vt:i4>
      </vt:variant>
      <vt:variant>
        <vt:i4>0</vt:i4>
      </vt:variant>
      <vt:variant>
        <vt:i4>5</vt:i4>
      </vt:variant>
      <vt:variant>
        <vt:lpwstr>http://www.nevo.co.il/Law_word/law06/TAK-3830.pdf</vt:lpwstr>
      </vt:variant>
      <vt:variant>
        <vt:lpwstr/>
      </vt:variant>
      <vt:variant>
        <vt:i4>7929856</vt:i4>
      </vt:variant>
      <vt:variant>
        <vt:i4>36</vt:i4>
      </vt:variant>
      <vt:variant>
        <vt:i4>0</vt:i4>
      </vt:variant>
      <vt:variant>
        <vt:i4>5</vt:i4>
      </vt:variant>
      <vt:variant>
        <vt:lpwstr>http://www.nevo.co.il/Law_word/law06/TAK-3830.pdf</vt:lpwstr>
      </vt:variant>
      <vt:variant>
        <vt:lpwstr/>
      </vt:variant>
      <vt:variant>
        <vt:i4>8126470</vt:i4>
      </vt:variant>
      <vt:variant>
        <vt:i4>33</vt:i4>
      </vt:variant>
      <vt:variant>
        <vt:i4>0</vt:i4>
      </vt:variant>
      <vt:variant>
        <vt:i4>5</vt:i4>
      </vt:variant>
      <vt:variant>
        <vt:lpwstr>http://www.nevo.co.il/Law_word/law06/TAK-3769.pdf</vt:lpwstr>
      </vt:variant>
      <vt:variant>
        <vt:lpwstr/>
      </vt:variant>
      <vt:variant>
        <vt:i4>7471119</vt:i4>
      </vt:variant>
      <vt:variant>
        <vt:i4>30</vt:i4>
      </vt:variant>
      <vt:variant>
        <vt:i4>0</vt:i4>
      </vt:variant>
      <vt:variant>
        <vt:i4>5</vt:i4>
      </vt:variant>
      <vt:variant>
        <vt:lpwstr>http://www.nevo.co.il/Law_word/law06/TAK-3780.pdf</vt:lpwstr>
      </vt:variant>
      <vt:variant>
        <vt:lpwstr/>
      </vt:variant>
      <vt:variant>
        <vt:i4>8323084</vt:i4>
      </vt:variant>
      <vt:variant>
        <vt:i4>27</vt:i4>
      </vt:variant>
      <vt:variant>
        <vt:i4>0</vt:i4>
      </vt:variant>
      <vt:variant>
        <vt:i4>5</vt:i4>
      </vt:variant>
      <vt:variant>
        <vt:lpwstr>http://www.nevo.co.il/Law_word/law06/TAK-3753.pdf</vt:lpwstr>
      </vt:variant>
      <vt:variant>
        <vt:lpwstr/>
      </vt:variant>
      <vt:variant>
        <vt:i4>7471114</vt:i4>
      </vt:variant>
      <vt:variant>
        <vt:i4>24</vt:i4>
      </vt:variant>
      <vt:variant>
        <vt:i4>0</vt:i4>
      </vt:variant>
      <vt:variant>
        <vt:i4>5</vt:i4>
      </vt:variant>
      <vt:variant>
        <vt:lpwstr>http://www.nevo.co.il/Law_word/law06/TAK-3684.pdf</vt:lpwstr>
      </vt:variant>
      <vt:variant>
        <vt:lpwstr/>
      </vt:variant>
      <vt:variant>
        <vt:i4>7995404</vt:i4>
      </vt:variant>
      <vt:variant>
        <vt:i4>21</vt:i4>
      </vt:variant>
      <vt:variant>
        <vt:i4>0</vt:i4>
      </vt:variant>
      <vt:variant>
        <vt:i4>5</vt:i4>
      </vt:variant>
      <vt:variant>
        <vt:lpwstr>http://www.nevo.co.il/Law_word/law06/TAK-3501.pdf</vt:lpwstr>
      </vt:variant>
      <vt:variant>
        <vt:lpwstr/>
      </vt:variant>
      <vt:variant>
        <vt:i4>7929859</vt:i4>
      </vt:variant>
      <vt:variant>
        <vt:i4>18</vt:i4>
      </vt:variant>
      <vt:variant>
        <vt:i4>0</vt:i4>
      </vt:variant>
      <vt:variant>
        <vt:i4>5</vt:i4>
      </vt:variant>
      <vt:variant>
        <vt:lpwstr>http://www.nevo.co.il/Law_word/law06/TAK-3338.pdf</vt:lpwstr>
      </vt:variant>
      <vt:variant>
        <vt:lpwstr/>
      </vt:variant>
      <vt:variant>
        <vt:i4>8060937</vt:i4>
      </vt:variant>
      <vt:variant>
        <vt:i4>15</vt:i4>
      </vt:variant>
      <vt:variant>
        <vt:i4>0</vt:i4>
      </vt:variant>
      <vt:variant>
        <vt:i4>5</vt:i4>
      </vt:variant>
      <vt:variant>
        <vt:lpwstr>http://www.nevo.co.il/Law_word/law06/TAK-3312.pdf</vt:lpwstr>
      </vt:variant>
      <vt:variant>
        <vt:lpwstr/>
      </vt:variant>
      <vt:variant>
        <vt:i4>7536654</vt:i4>
      </vt:variant>
      <vt:variant>
        <vt:i4>12</vt:i4>
      </vt:variant>
      <vt:variant>
        <vt:i4>0</vt:i4>
      </vt:variant>
      <vt:variant>
        <vt:i4>5</vt:i4>
      </vt:variant>
      <vt:variant>
        <vt:lpwstr>http://www.nevo.co.il/Law_word/law06/TAK-3197.pdf</vt:lpwstr>
      </vt:variant>
      <vt:variant>
        <vt:lpwstr/>
      </vt:variant>
      <vt:variant>
        <vt:i4>8126474</vt:i4>
      </vt:variant>
      <vt:variant>
        <vt:i4>9</vt:i4>
      </vt:variant>
      <vt:variant>
        <vt:i4>0</vt:i4>
      </vt:variant>
      <vt:variant>
        <vt:i4>5</vt:i4>
      </vt:variant>
      <vt:variant>
        <vt:lpwstr>http://www.nevo.co.il/Law_word/law06/TAK-3163.pdf</vt:lpwstr>
      </vt:variant>
      <vt:variant>
        <vt:lpwstr/>
      </vt:variant>
      <vt:variant>
        <vt:i4>8257551</vt:i4>
      </vt:variant>
      <vt:variant>
        <vt:i4>6</vt:i4>
      </vt:variant>
      <vt:variant>
        <vt:i4>0</vt:i4>
      </vt:variant>
      <vt:variant>
        <vt:i4>5</vt:i4>
      </vt:variant>
      <vt:variant>
        <vt:lpwstr>http://www.nevo.co.il/Law_word/law06/TAK-3146.pdf</vt:lpwstr>
      </vt:variant>
      <vt:variant>
        <vt:lpwstr/>
      </vt:variant>
      <vt:variant>
        <vt:i4>8126469</vt:i4>
      </vt:variant>
      <vt:variant>
        <vt:i4>3</vt:i4>
      </vt:variant>
      <vt:variant>
        <vt:i4>0</vt:i4>
      </vt:variant>
      <vt:variant>
        <vt:i4>5</vt:i4>
      </vt:variant>
      <vt:variant>
        <vt:lpwstr>http://www.nevo.co.il/Law_word/law06/TAK-2974.pdf</vt:lpwstr>
      </vt:variant>
      <vt:variant>
        <vt:lpwstr/>
      </vt:variant>
      <vt:variant>
        <vt:i4>7929863</vt:i4>
      </vt:variant>
      <vt:variant>
        <vt:i4>0</vt:i4>
      </vt:variant>
      <vt:variant>
        <vt:i4>0</vt:i4>
      </vt:variant>
      <vt:variant>
        <vt:i4>5</vt:i4>
      </vt:variant>
      <vt:variant>
        <vt:lpwstr>http://www.nevo.co.il/Law_word/law06/TAK-2728.pdf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(הוראות מיוחדות בדבר תשלום דמי ביטוח), תשל"א-1971</vt:lpwstr>
  </property>
  <property fmtid="{D5CDD505-2E9C-101B-9397-08002B2CF9AE}" pid="5" name="LAWNUMBER">
    <vt:lpwstr>0128</vt:lpwstr>
  </property>
  <property fmtid="{D5CDD505-2E9C-101B-9397-08002B2CF9AE}" pid="6" name="TYPE">
    <vt:lpwstr>01</vt:lpwstr>
  </property>
  <property fmtid="{D5CDD505-2E9C-101B-9397-08002B2CF9AE}" pid="7" name="LINKK1">
    <vt:lpwstr>http://www.nevo.co.il/Law_word/law06/TAK-7272.pdf;‎רשומות - תקנות כלליות#ק"ת תשע"ג מס' 7272 ‏‏#מיום 29.7.2013 עמ' 1556 – תק' תשע"ג-2013; ר' תקנה 2 לענין תחולה</vt:lpwstr>
  </property>
  <property fmtid="{D5CDD505-2E9C-101B-9397-08002B2CF9AE}" pid="8" name="LINKK2">
    <vt:lpwstr>https://www.nevo.co.il/law_word/law06/tak-8866.pdf;‎רשומות - תקנות כלליות#ק"ת תשפ"א מס' 8866 ‏‏#מיום 1.11.2020 עמ' 323 – תק' תשפ"א-2020; ר' תקנה 2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דמי ביטוח</vt:lpwstr>
  </property>
  <property fmtid="{D5CDD505-2E9C-101B-9397-08002B2CF9AE}" pid="25" name="NOSE41">
    <vt:lpwstr>הוראות מיוחדות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78X;371X;400X</vt:lpwstr>
  </property>
  <property fmtid="{D5CDD505-2E9C-101B-9397-08002B2CF9AE}" pid="64" name="MEKORSAMCHUT">
    <vt:lpwstr/>
  </property>
</Properties>
</file>