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811F2" w14:textId="77777777" w:rsidR="00592BDE" w:rsidRDefault="00592BDE">
      <w:pPr>
        <w:pStyle w:val="big-header"/>
        <w:ind w:left="0" w:right="1134"/>
        <w:rPr>
          <w:rFonts w:hint="cs"/>
          <w:rtl/>
        </w:rPr>
      </w:pPr>
      <w:r>
        <w:rPr>
          <w:rtl/>
        </w:rPr>
        <w:t>תקנות הביטוח הלאומי (זכויות וחובות לפי חוק הביטוח הלאומי לשאינם תושבי ישראל), תשמ"ז-1987</w:t>
      </w:r>
    </w:p>
    <w:p w14:paraId="1FE53F84" w14:textId="77777777" w:rsidR="00A7718E" w:rsidRDefault="00A7718E" w:rsidP="00A7718E">
      <w:pPr>
        <w:spacing w:line="320" w:lineRule="auto"/>
        <w:jc w:val="left"/>
        <w:rPr>
          <w:rFonts w:hint="cs"/>
          <w:rtl/>
        </w:rPr>
      </w:pPr>
    </w:p>
    <w:p w14:paraId="38C2732F" w14:textId="77777777" w:rsidR="00081553" w:rsidRDefault="00081553" w:rsidP="00A7718E">
      <w:pPr>
        <w:spacing w:line="320" w:lineRule="auto"/>
        <w:jc w:val="left"/>
        <w:rPr>
          <w:rFonts w:hint="cs"/>
          <w:rtl/>
        </w:rPr>
      </w:pPr>
    </w:p>
    <w:p w14:paraId="16C9AFD0" w14:textId="77777777" w:rsidR="00A7718E" w:rsidRDefault="00A7718E" w:rsidP="00A7718E">
      <w:pPr>
        <w:spacing w:line="320" w:lineRule="auto"/>
        <w:jc w:val="left"/>
        <w:rPr>
          <w:rFonts w:cs="Miriam"/>
          <w:szCs w:val="22"/>
          <w:rtl/>
        </w:rPr>
      </w:pPr>
      <w:r w:rsidRPr="00A7718E">
        <w:rPr>
          <w:rFonts w:cs="Miriam"/>
          <w:szCs w:val="22"/>
          <w:rtl/>
        </w:rPr>
        <w:t>ביטוח</w:t>
      </w:r>
      <w:r w:rsidRPr="00A7718E">
        <w:rPr>
          <w:rFonts w:cs="FrankRuehl"/>
          <w:szCs w:val="26"/>
          <w:rtl/>
        </w:rPr>
        <w:t xml:space="preserve"> – ביטוח לאומי</w:t>
      </w:r>
    </w:p>
    <w:p w14:paraId="526A7AF4" w14:textId="77777777" w:rsidR="005832DD" w:rsidRPr="00A7718E" w:rsidRDefault="00A7718E" w:rsidP="00A7718E">
      <w:pPr>
        <w:spacing w:line="320" w:lineRule="auto"/>
        <w:jc w:val="left"/>
        <w:rPr>
          <w:rFonts w:cs="Miriam" w:hint="cs"/>
          <w:szCs w:val="22"/>
          <w:rtl/>
        </w:rPr>
      </w:pPr>
      <w:r w:rsidRPr="00A7718E">
        <w:rPr>
          <w:rFonts w:cs="Miriam"/>
          <w:szCs w:val="22"/>
          <w:rtl/>
        </w:rPr>
        <w:t>משפט בינ"ל פומבי</w:t>
      </w:r>
      <w:r w:rsidRPr="00A7718E">
        <w:rPr>
          <w:rFonts w:cs="FrankRuehl"/>
          <w:szCs w:val="26"/>
          <w:rtl/>
        </w:rPr>
        <w:t xml:space="preserve"> – הרשות הפלסטינית</w:t>
      </w:r>
    </w:p>
    <w:p w14:paraId="59FBCBEA" w14:textId="77777777" w:rsidR="00592BDE" w:rsidRDefault="00592BDE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592BDE" w14:paraId="22B79D9B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2BCAB1B7" w14:textId="77777777" w:rsidR="00592BDE" w:rsidRDefault="00592BD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1A108DED" w14:textId="77777777" w:rsidR="00592BDE" w:rsidRDefault="00592BDE">
            <w:pPr>
              <w:spacing w:line="240" w:lineRule="auto"/>
              <w:rPr>
                <w:sz w:val="24"/>
              </w:rPr>
            </w:pPr>
            <w:hyperlink w:anchor="Seif0" w:tooltip="הגדר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08218BC7" w14:textId="77777777" w:rsidR="00592BDE" w:rsidRDefault="00592BDE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הגדרות</w:t>
            </w:r>
          </w:p>
        </w:tc>
        <w:tc>
          <w:tcPr>
            <w:tcW w:w="1247" w:type="dxa"/>
          </w:tcPr>
          <w:p w14:paraId="09FBFA22" w14:textId="77777777" w:rsidR="00592BDE" w:rsidRDefault="00592BD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592BDE" w14:paraId="76B2CD7B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79260013" w14:textId="77777777" w:rsidR="00592BDE" w:rsidRDefault="00592BD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41DDBEA8" w14:textId="77777777" w:rsidR="00592BDE" w:rsidRDefault="00592BDE">
            <w:pPr>
              <w:spacing w:line="240" w:lineRule="auto"/>
              <w:rPr>
                <w:sz w:val="24"/>
              </w:rPr>
            </w:pPr>
            <w:hyperlink w:anchor="Seif1" w:tooltip="שמירת זכוי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72E80048" w14:textId="77777777" w:rsidR="00592BDE" w:rsidRDefault="00592BDE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שמירת זכויות</w:t>
            </w:r>
          </w:p>
        </w:tc>
        <w:tc>
          <w:tcPr>
            <w:tcW w:w="1247" w:type="dxa"/>
          </w:tcPr>
          <w:p w14:paraId="495FAE69" w14:textId="77777777" w:rsidR="00592BDE" w:rsidRDefault="00592BD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592BDE" w14:paraId="5E8DB7D6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4481D1A2" w14:textId="77777777" w:rsidR="00592BDE" w:rsidRDefault="00592BD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435407B2" w14:textId="77777777" w:rsidR="00592BDE" w:rsidRDefault="00592BDE">
            <w:pPr>
              <w:spacing w:line="240" w:lineRule="auto"/>
              <w:rPr>
                <w:sz w:val="24"/>
              </w:rPr>
            </w:pPr>
            <w:hyperlink w:anchor="Seif2" w:tooltip="המשך תשלו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09B81B53" w14:textId="77777777" w:rsidR="00592BDE" w:rsidRDefault="00592BDE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המשך תשלום</w:t>
            </w:r>
          </w:p>
        </w:tc>
        <w:tc>
          <w:tcPr>
            <w:tcW w:w="1247" w:type="dxa"/>
          </w:tcPr>
          <w:p w14:paraId="76FCE297" w14:textId="77777777" w:rsidR="00592BDE" w:rsidRDefault="00592BD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  <w:tr w:rsidR="00592BDE" w14:paraId="2282BCB3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7DD265AE" w14:textId="77777777" w:rsidR="00592BDE" w:rsidRDefault="00592BD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0B93B55B" w14:textId="77777777" w:rsidR="00592BDE" w:rsidRDefault="00592BDE">
            <w:pPr>
              <w:spacing w:line="240" w:lineRule="auto"/>
              <w:rPr>
                <w:sz w:val="24"/>
              </w:rPr>
            </w:pPr>
            <w:hyperlink w:anchor="Seif3" w:tooltip="זכות לקיצבת זיקנ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3CA12253" w14:textId="77777777" w:rsidR="00592BDE" w:rsidRDefault="00592BDE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זכות לקיצבת זיקנה</w:t>
            </w:r>
          </w:p>
        </w:tc>
        <w:tc>
          <w:tcPr>
            <w:tcW w:w="1247" w:type="dxa"/>
          </w:tcPr>
          <w:p w14:paraId="0CAEA1D2" w14:textId="77777777" w:rsidR="00592BDE" w:rsidRDefault="00592BD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</w:tr>
      <w:tr w:rsidR="00592BDE" w14:paraId="77BBA791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0C8DD67A" w14:textId="77777777" w:rsidR="00592BDE" w:rsidRDefault="00592BD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3869C9AE" w14:textId="77777777" w:rsidR="00592BDE" w:rsidRDefault="00592BDE">
            <w:pPr>
              <w:spacing w:line="240" w:lineRule="auto"/>
              <w:rPr>
                <w:sz w:val="24"/>
              </w:rPr>
            </w:pPr>
            <w:hyperlink w:anchor="Seif4" w:tooltip="זכות לקיצבת שאיר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4D6AFD5D" w14:textId="77777777" w:rsidR="00592BDE" w:rsidRDefault="00592BDE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זכות לקיצבת שאירים</w:t>
            </w:r>
          </w:p>
        </w:tc>
        <w:tc>
          <w:tcPr>
            <w:tcW w:w="1247" w:type="dxa"/>
          </w:tcPr>
          <w:p w14:paraId="1C86BADE" w14:textId="77777777" w:rsidR="00592BDE" w:rsidRDefault="00592BD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5 </w:t>
            </w:r>
          </w:p>
        </w:tc>
      </w:tr>
      <w:tr w:rsidR="00592BDE" w14:paraId="07B9C4F5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75186C78" w14:textId="77777777" w:rsidR="00592BDE" w:rsidRDefault="00592BD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Seif5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45062F1B" w14:textId="77777777" w:rsidR="00592BDE" w:rsidRDefault="00592BDE">
            <w:pPr>
              <w:spacing w:line="240" w:lineRule="auto"/>
              <w:rPr>
                <w:sz w:val="24"/>
              </w:rPr>
            </w:pPr>
            <w:hyperlink w:anchor="Seif5" w:tooltip="זכות לקיצבת נכ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1949EDDC" w14:textId="77777777" w:rsidR="00592BDE" w:rsidRDefault="00592BDE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זכות לקיצבת נכות</w:t>
            </w:r>
          </w:p>
        </w:tc>
        <w:tc>
          <w:tcPr>
            <w:tcW w:w="1247" w:type="dxa"/>
          </w:tcPr>
          <w:p w14:paraId="4436DC99" w14:textId="77777777" w:rsidR="00592BDE" w:rsidRDefault="00592BD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6 </w:t>
            </w:r>
          </w:p>
        </w:tc>
      </w:tr>
      <w:tr w:rsidR="00592BDE" w14:paraId="5F31F1FC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7CC5A9A4" w14:textId="77777777" w:rsidR="00592BDE" w:rsidRDefault="00592BD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Seif6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4609F316" w14:textId="77777777" w:rsidR="00592BDE" w:rsidRDefault="00592BDE">
            <w:pPr>
              <w:spacing w:line="240" w:lineRule="auto"/>
              <w:rPr>
                <w:sz w:val="24"/>
              </w:rPr>
            </w:pPr>
            <w:hyperlink w:anchor="Seif6" w:tooltip="תשלום דמי ביטוח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06BF6C3C" w14:textId="77777777" w:rsidR="00592BDE" w:rsidRDefault="00592BDE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תשלום דמי ביטוח</w:t>
            </w:r>
          </w:p>
        </w:tc>
        <w:tc>
          <w:tcPr>
            <w:tcW w:w="1247" w:type="dxa"/>
          </w:tcPr>
          <w:p w14:paraId="78A7FA15" w14:textId="77777777" w:rsidR="00592BDE" w:rsidRDefault="00592BD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7 </w:t>
            </w:r>
          </w:p>
        </w:tc>
      </w:tr>
      <w:tr w:rsidR="00592BDE" w14:paraId="2FE025BC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1A1D4237" w14:textId="77777777" w:rsidR="00592BDE" w:rsidRDefault="00592BD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Seif7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6F820082" w14:textId="77777777" w:rsidR="00592BDE" w:rsidRDefault="00592BDE">
            <w:pPr>
              <w:spacing w:line="240" w:lineRule="auto"/>
              <w:rPr>
                <w:sz w:val="24"/>
              </w:rPr>
            </w:pPr>
            <w:hyperlink w:anchor="Seif7" w:tooltip="צבירת תקופת אכשר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695A74D5" w14:textId="77777777" w:rsidR="00592BDE" w:rsidRDefault="00592BDE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צבירת תקופת אכשרה</w:t>
            </w:r>
          </w:p>
        </w:tc>
        <w:tc>
          <w:tcPr>
            <w:tcW w:w="1247" w:type="dxa"/>
          </w:tcPr>
          <w:p w14:paraId="4E410816" w14:textId="77777777" w:rsidR="00592BDE" w:rsidRDefault="00592BD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8 </w:t>
            </w:r>
          </w:p>
        </w:tc>
      </w:tr>
      <w:tr w:rsidR="00592BDE" w14:paraId="6D248E59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45146CCC" w14:textId="77777777" w:rsidR="00592BDE" w:rsidRDefault="00592BD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Seif8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3B9E9D3C" w14:textId="77777777" w:rsidR="00592BDE" w:rsidRDefault="00592BDE">
            <w:pPr>
              <w:spacing w:line="240" w:lineRule="auto"/>
              <w:rPr>
                <w:sz w:val="24"/>
              </w:rPr>
            </w:pPr>
            <w:hyperlink w:anchor="Seif8" w:tooltip="שיעור הגימל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4F02D971" w14:textId="77777777" w:rsidR="00592BDE" w:rsidRDefault="00592BDE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שיעור הגימלה</w:t>
            </w:r>
          </w:p>
        </w:tc>
        <w:tc>
          <w:tcPr>
            <w:tcW w:w="1247" w:type="dxa"/>
          </w:tcPr>
          <w:p w14:paraId="3B5CAB4D" w14:textId="77777777" w:rsidR="00592BDE" w:rsidRDefault="00592BD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9 </w:t>
            </w:r>
          </w:p>
        </w:tc>
      </w:tr>
      <w:tr w:rsidR="00592BDE" w14:paraId="7F23CEE6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2E75E352" w14:textId="77777777" w:rsidR="00592BDE" w:rsidRDefault="00592BD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Seif9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7B9E8558" w14:textId="77777777" w:rsidR="00592BDE" w:rsidRDefault="00592BDE">
            <w:pPr>
              <w:spacing w:line="240" w:lineRule="auto"/>
              <w:rPr>
                <w:sz w:val="24"/>
              </w:rPr>
            </w:pPr>
            <w:hyperlink w:anchor="Seif9" w:tooltip="הגשת תביע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0B6E88E4" w14:textId="77777777" w:rsidR="00592BDE" w:rsidRDefault="00592BDE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הגשת תביעה</w:t>
            </w:r>
          </w:p>
        </w:tc>
        <w:tc>
          <w:tcPr>
            <w:tcW w:w="1247" w:type="dxa"/>
          </w:tcPr>
          <w:p w14:paraId="2A86597D" w14:textId="77777777" w:rsidR="00592BDE" w:rsidRDefault="00592BD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10 </w:t>
            </w:r>
          </w:p>
        </w:tc>
      </w:tr>
      <w:tr w:rsidR="00592BDE" w14:paraId="32A1BD9C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1BC53A21" w14:textId="77777777" w:rsidR="00592BDE" w:rsidRDefault="00592BD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4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7853BF1B" w14:textId="77777777" w:rsidR="00592BDE" w:rsidRDefault="00592BDE">
            <w:pPr>
              <w:spacing w:line="240" w:lineRule="auto"/>
              <w:rPr>
                <w:sz w:val="24"/>
              </w:rPr>
            </w:pPr>
            <w:hyperlink w:anchor="Seif10" w:tooltip="סייג לזכא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3FD754B6" w14:textId="77777777" w:rsidR="00592BDE" w:rsidRDefault="00592BDE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סייג לזכאות</w:t>
            </w:r>
          </w:p>
        </w:tc>
        <w:tc>
          <w:tcPr>
            <w:tcW w:w="1247" w:type="dxa"/>
          </w:tcPr>
          <w:p w14:paraId="42D9A528" w14:textId="77777777" w:rsidR="00592BDE" w:rsidRDefault="00592BD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11 </w:t>
            </w:r>
          </w:p>
        </w:tc>
      </w:tr>
      <w:tr w:rsidR="00592BDE" w14:paraId="27525F52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01F3C77E" w14:textId="77777777" w:rsidR="00592BDE" w:rsidRDefault="00592BD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4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0038DAA2" w14:textId="77777777" w:rsidR="00592BDE" w:rsidRDefault="00592BDE">
            <w:pPr>
              <w:spacing w:line="240" w:lineRule="auto"/>
              <w:rPr>
                <w:sz w:val="24"/>
              </w:rPr>
            </w:pPr>
            <w:hyperlink w:anchor="Seif11" w:tooltip="חידוש תשלו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202832A0" w14:textId="77777777" w:rsidR="00592BDE" w:rsidRDefault="00592BDE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חידוש תשלום</w:t>
            </w:r>
          </w:p>
        </w:tc>
        <w:tc>
          <w:tcPr>
            <w:tcW w:w="1247" w:type="dxa"/>
          </w:tcPr>
          <w:p w14:paraId="412AF052" w14:textId="77777777" w:rsidR="00592BDE" w:rsidRDefault="00592BD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12 </w:t>
            </w:r>
          </w:p>
        </w:tc>
      </w:tr>
      <w:tr w:rsidR="00592BDE" w14:paraId="10BC6277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1E1F84FD" w14:textId="77777777" w:rsidR="00592BDE" w:rsidRDefault="00592BD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4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3A3D9A3A" w14:textId="77777777" w:rsidR="00592BDE" w:rsidRDefault="00592BDE">
            <w:pPr>
              <w:spacing w:line="240" w:lineRule="auto"/>
              <w:rPr>
                <w:sz w:val="24"/>
              </w:rPr>
            </w:pPr>
            <w:hyperlink w:anchor="Seif12" w:tooltip="גימלה להבטחת הכנס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68528560" w14:textId="77777777" w:rsidR="00592BDE" w:rsidRDefault="00592BDE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גימלה להבטחת הכנסה</w:t>
            </w:r>
          </w:p>
        </w:tc>
        <w:tc>
          <w:tcPr>
            <w:tcW w:w="1247" w:type="dxa"/>
          </w:tcPr>
          <w:p w14:paraId="40D399B4" w14:textId="77777777" w:rsidR="00592BDE" w:rsidRDefault="00592BD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13 </w:t>
            </w:r>
          </w:p>
        </w:tc>
      </w:tr>
      <w:tr w:rsidR="00592BDE" w14:paraId="44ABA7D4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261A1B11" w14:textId="77777777" w:rsidR="00592BDE" w:rsidRDefault="00592BD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4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528D189E" w14:textId="77777777" w:rsidR="00592BDE" w:rsidRDefault="00592BDE">
            <w:pPr>
              <w:spacing w:line="240" w:lineRule="auto"/>
              <w:rPr>
                <w:sz w:val="24"/>
              </w:rPr>
            </w:pPr>
            <w:hyperlink w:anchor="Seif13" w:tooltip="תקופת עבודה לפני יום התחיל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09F63D25" w14:textId="77777777" w:rsidR="00592BDE" w:rsidRDefault="00592BDE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תקופת עבודה לפני יום התחילה</w:t>
            </w:r>
          </w:p>
        </w:tc>
        <w:tc>
          <w:tcPr>
            <w:tcW w:w="1247" w:type="dxa"/>
          </w:tcPr>
          <w:p w14:paraId="46945C74" w14:textId="77777777" w:rsidR="00592BDE" w:rsidRDefault="00592BD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14 </w:t>
            </w:r>
          </w:p>
        </w:tc>
      </w:tr>
      <w:tr w:rsidR="00592BDE" w14:paraId="567046A3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08525A1E" w14:textId="77777777" w:rsidR="00592BDE" w:rsidRDefault="00592BD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4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5A57EC2A" w14:textId="77777777" w:rsidR="00592BDE" w:rsidRDefault="00592BDE">
            <w:pPr>
              <w:spacing w:line="240" w:lineRule="auto"/>
              <w:rPr>
                <w:sz w:val="24"/>
              </w:rPr>
            </w:pPr>
            <w:hyperlink w:anchor="Seif14" w:tooltip="תחילה ותחול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7A0BFB18" w14:textId="77777777" w:rsidR="00592BDE" w:rsidRDefault="00592BDE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תחילה ותחולה</w:t>
            </w:r>
          </w:p>
        </w:tc>
        <w:tc>
          <w:tcPr>
            <w:tcW w:w="1247" w:type="dxa"/>
          </w:tcPr>
          <w:p w14:paraId="38ACC0E1" w14:textId="77777777" w:rsidR="00592BDE" w:rsidRDefault="00592BD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15 </w:t>
            </w:r>
          </w:p>
        </w:tc>
      </w:tr>
    </w:tbl>
    <w:p w14:paraId="2C52BF52" w14:textId="77777777" w:rsidR="00592BDE" w:rsidRDefault="00592BDE">
      <w:pPr>
        <w:pStyle w:val="big-header"/>
        <w:ind w:left="0" w:right="1134"/>
        <w:rPr>
          <w:rtl/>
        </w:rPr>
      </w:pPr>
    </w:p>
    <w:p w14:paraId="7D827A09" w14:textId="77777777" w:rsidR="00592BDE" w:rsidRDefault="00592BDE" w:rsidP="005832DD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 w:rsidR="005832DD">
        <w:rPr>
          <w:rtl/>
        </w:rPr>
        <w:lastRenderedPageBreak/>
        <w:t xml:space="preserve"> </w:t>
      </w:r>
      <w:r>
        <w:rPr>
          <w:rtl/>
        </w:rPr>
        <w:t>ת</w:t>
      </w:r>
      <w:r>
        <w:rPr>
          <w:rFonts w:hint="cs"/>
          <w:rtl/>
        </w:rPr>
        <w:t>קנות הביטוח הלאומי (זכויות וחובות לפי חוק הביטוח הלאומי לשאינם תושבי ישראל), תשמ"ז-1987</w:t>
      </w:r>
      <w:r>
        <w:rPr>
          <w:rStyle w:val="default"/>
          <w:rtl/>
        </w:rPr>
        <w:footnoteReference w:customMarkFollows="1" w:id="1"/>
        <w:t>*</w:t>
      </w:r>
    </w:p>
    <w:p w14:paraId="1190B5E4" w14:textId="77777777" w:rsidR="00592BDE" w:rsidRDefault="00592BD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 xml:space="preserve"> לפי סעיפים 192א ו-242 לחוק הביטוח הלאומי [נוסח משולב], תשכ"ח-1968 (להלן </w:t>
      </w:r>
      <w:r w:rsidR="00081553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החוק) ובתוקף סמכותי לפי סעיפים 23 ו-31 לחוק הבטחת הכנסה, תשמ"א-1980 (להלן </w:t>
      </w:r>
      <w:r w:rsidR="00081553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חוק הבטחת הכנסה), לאחר התייעצות במועצה ובאישור ועדת העבודה והרווחה של הכנסת, אני מתקין תקנות אלה: </w:t>
      </w:r>
    </w:p>
    <w:p w14:paraId="779EA0CD" w14:textId="77777777" w:rsidR="00592BDE" w:rsidRDefault="00592BD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0"/>
      <w:bookmarkEnd w:id="0"/>
      <w:r>
        <w:rPr>
          <w:lang w:val="he-IL"/>
        </w:rPr>
        <w:pict w14:anchorId="11554605">
          <v:rect id="_x0000_s1026" style="position:absolute;left:0;text-align:left;margin-left:464.5pt;margin-top:8.05pt;width:75.05pt;height:20pt;z-index:251650048" o:allowincell="f" filled="f" stroked="f" strokecolor="lime" strokeweight=".25pt">
            <v:textbox inset="0,0,0,0">
              <w:txbxContent>
                <w:p w14:paraId="3D31D08C" w14:textId="77777777" w:rsidR="00592BDE" w:rsidRDefault="00592BDE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הג</w:t>
                  </w:r>
                  <w:r>
                    <w:rPr>
                      <w:rFonts w:cs="Miriam" w:hint="cs"/>
                      <w:szCs w:val="18"/>
                      <w:rtl/>
                    </w:rPr>
                    <w:t>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</w:t>
      </w:r>
      <w:r w:rsidR="00081553">
        <w:rPr>
          <w:rStyle w:val="default"/>
          <w:rFonts w:cs="FrankRuehl" w:hint="cs"/>
          <w:rtl/>
        </w:rPr>
        <w:t xml:space="preserve">תקנות אלה </w:t>
      </w:r>
      <w:r w:rsidR="00081553">
        <w:rPr>
          <w:rStyle w:val="default"/>
          <w:rFonts w:cs="FrankRuehl"/>
          <w:rtl/>
        </w:rPr>
        <w:t>–</w:t>
      </w:r>
    </w:p>
    <w:p w14:paraId="1B8BC26C" w14:textId="77777777" w:rsidR="00592BDE" w:rsidRDefault="00592BD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 xml:space="preserve">אזור" </w:t>
      </w:r>
      <w:r w:rsidR="00081553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יהודה והשומרון וחבל עזה;</w:t>
      </w:r>
    </w:p>
    <w:p w14:paraId="5BAE7D14" w14:textId="77777777" w:rsidR="00592BDE" w:rsidRDefault="00592BD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 xml:space="preserve">גימלה" </w:t>
      </w:r>
      <w:r w:rsidR="00081553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כמשמעותה בסעיף 1 לחוק, למעט גימלה לפי פרק ג' לחוק;</w:t>
      </w:r>
    </w:p>
    <w:p w14:paraId="50014BEB" w14:textId="77777777" w:rsidR="00592BDE" w:rsidRDefault="00592BD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 xml:space="preserve">יום התחילה" </w:t>
      </w:r>
      <w:r w:rsidR="00081553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יום תחילתן של תקנות אלה;</w:t>
      </w:r>
    </w:p>
    <w:p w14:paraId="5CCA668A" w14:textId="77777777" w:rsidR="00592BDE" w:rsidRDefault="00592BD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 xml:space="preserve">היום הקובע" </w:t>
      </w:r>
      <w:r w:rsidR="00081553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היום שבו העתיק אדם את מקום מגוריו לאזור;</w:t>
      </w:r>
    </w:p>
    <w:p w14:paraId="5BCC92C0" w14:textId="77777777" w:rsidR="00592BDE" w:rsidRDefault="00592BD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 xml:space="preserve">תושב האזור" </w:t>
      </w:r>
      <w:r w:rsidR="00081553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מי שיושב באזור ומת</w:t>
      </w:r>
      <w:r>
        <w:rPr>
          <w:rStyle w:val="default"/>
          <w:rFonts w:cs="FrankRuehl"/>
          <w:rtl/>
        </w:rPr>
        <w:t>ק</w:t>
      </w:r>
      <w:r>
        <w:rPr>
          <w:rStyle w:val="default"/>
          <w:rFonts w:cs="FrankRuehl" w:hint="cs"/>
          <w:rtl/>
        </w:rPr>
        <w:t xml:space="preserve">יימים בו כל אלה: </w:t>
      </w:r>
    </w:p>
    <w:p w14:paraId="5226A8B0" w14:textId="77777777" w:rsidR="00592BDE" w:rsidRDefault="00592BDE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הוא אינו אזרח ישראלי;</w:t>
      </w:r>
    </w:p>
    <w:p w14:paraId="30225915" w14:textId="77777777" w:rsidR="00592BDE" w:rsidRDefault="00592BDE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הוא רשום במרשם האוכלוסין לפי חוק מרשם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האוכלוסין, תשכ"ה-1965;</w:t>
      </w:r>
    </w:p>
    <w:p w14:paraId="30C038BF" w14:textId="77777777" w:rsidR="00592BDE" w:rsidRDefault="00592BDE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(3)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הוא מחזיק בתעודת זהות ישראלית שניתנה לו לפני יום התחילה; </w:t>
      </w:r>
    </w:p>
    <w:p w14:paraId="594DC11D" w14:textId="77777777" w:rsidR="00592BDE" w:rsidRDefault="00592BDE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(4)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מקום מגוריו הרשום בתעודת הזהות הוא בשטח המתואר בתוספת לצו סדרי השלטון והמשפט (</w:t>
      </w:r>
      <w:r>
        <w:rPr>
          <w:rStyle w:val="default"/>
          <w:rFonts w:cs="FrankRuehl"/>
          <w:rtl/>
        </w:rPr>
        <w:t>מ</w:t>
      </w:r>
      <w:r>
        <w:rPr>
          <w:rStyle w:val="default"/>
          <w:rFonts w:cs="FrankRuehl" w:hint="cs"/>
          <w:rtl/>
        </w:rPr>
        <w:t>ס' 1), תשכ"ז-1967;</w:t>
      </w:r>
    </w:p>
    <w:p w14:paraId="16F66B8D" w14:textId="77777777" w:rsidR="00592BDE" w:rsidRDefault="00592BDE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(5)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ביום הקובע היה בן 18 שנים ומעלה. </w:t>
      </w:r>
    </w:p>
    <w:p w14:paraId="0688B6ED" w14:textId="77777777" w:rsidR="00592BDE" w:rsidRDefault="00592BD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 w14:anchorId="0F6BF8F9">
          <v:rect id="_x0000_s1027" style="position:absolute;left:0;text-align:left;margin-left:464.5pt;margin-top:8.05pt;width:75.05pt;height:20pt;z-index:251651072" o:allowincell="f" filled="f" stroked="f" strokecolor="lime" strokeweight=".25pt">
            <v:textbox style="mso-next-textbox:#_x0000_s1027" inset="0,0,0,0">
              <w:txbxContent>
                <w:p w14:paraId="7E9BB870" w14:textId="77777777" w:rsidR="00592BDE" w:rsidRDefault="00592BDE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ש</w:t>
                  </w:r>
                  <w:r>
                    <w:rPr>
                      <w:rFonts w:cs="Miriam" w:hint="cs"/>
                      <w:szCs w:val="18"/>
                      <w:rtl/>
                    </w:rPr>
                    <w:t>מירת זכויות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מ</w:t>
      </w:r>
      <w:r>
        <w:rPr>
          <w:rStyle w:val="default"/>
          <w:rFonts w:cs="FrankRuehl" w:hint="cs"/>
          <w:rtl/>
        </w:rPr>
        <w:t xml:space="preserve">שולמת לתושב האזור גימלה ביום התחילה, ימשך תשלומה כל עוד יתקיימו התנאים שהיו מזכים אותו בתשלום הגימלה אילו היה תושב ישראל. </w:t>
      </w:r>
    </w:p>
    <w:p w14:paraId="45DE4623" w14:textId="77777777" w:rsidR="00592BDE" w:rsidRDefault="00592BD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2"/>
      <w:bookmarkEnd w:id="2"/>
      <w:r>
        <w:rPr>
          <w:lang w:val="he-IL"/>
        </w:rPr>
        <w:pict w14:anchorId="3C3B230D">
          <v:rect id="_x0000_s1028" style="position:absolute;left:0;text-align:left;margin-left:464.5pt;margin-top:8.05pt;width:75.05pt;height:20pt;z-index:251652096" o:allowincell="f" filled="f" stroked="f" strokecolor="lime" strokeweight=".25pt">
            <v:textbox inset="0,0,0,0">
              <w:txbxContent>
                <w:p w14:paraId="067EAB95" w14:textId="77777777" w:rsidR="00592BDE" w:rsidRDefault="00592BDE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משך תשלום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ש</w:t>
      </w:r>
      <w:r>
        <w:rPr>
          <w:rStyle w:val="default"/>
          <w:rFonts w:cs="FrankRuehl" w:hint="cs"/>
          <w:rtl/>
        </w:rPr>
        <w:t>ולמה גימלה ביום הקובע שחל לאחר יום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התחילה, ימשך תשלומה לתושב האזור כל עוד יתקיימו התנאים שהיו מזכים אותו בתשלום הגימלה אילו היה תושב ישראל. </w:t>
      </w:r>
    </w:p>
    <w:p w14:paraId="7B3594B6" w14:textId="77777777" w:rsidR="00592BDE" w:rsidRDefault="00592BD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Seif3"/>
      <w:bookmarkEnd w:id="3"/>
      <w:r>
        <w:rPr>
          <w:lang w:val="he-IL"/>
        </w:rPr>
        <w:pict w14:anchorId="43BC8536">
          <v:rect id="_x0000_s1029" style="position:absolute;left:0;text-align:left;margin-left:464.5pt;margin-top:8.05pt;width:75.05pt;height:14.15pt;z-index:251653120" o:allowincell="f" filled="f" stroked="f" strokecolor="lime" strokeweight=".25pt">
            <v:textbox inset="0,0,0,0">
              <w:txbxContent>
                <w:p w14:paraId="5A7B926C" w14:textId="77777777" w:rsidR="00592BDE" w:rsidRDefault="00592BDE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ז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כות לקיצבת </w:t>
                  </w:r>
                  <w:r>
                    <w:rPr>
                      <w:rFonts w:cs="Miriam"/>
                      <w:szCs w:val="18"/>
                      <w:rtl/>
                    </w:rPr>
                    <w:t>ז</w:t>
                  </w:r>
                  <w:r>
                    <w:rPr>
                      <w:rFonts w:cs="Miriam" w:hint="cs"/>
                      <w:szCs w:val="18"/>
                      <w:rtl/>
                    </w:rPr>
                    <w:t>יקנה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4.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>ושב האזור שאינו זכאי לקיצבת זיקנה לפי תקנות 2 ו-3, יהיה זכאי לקיצבת זיקנה כאמור באותן תקנות אם נתקיים בו אחד מאלה:</w:t>
      </w:r>
    </w:p>
    <w:p w14:paraId="51970ED0" w14:textId="77777777" w:rsidR="00592BDE" w:rsidRDefault="00592BDE" w:rsidP="00081553">
      <w:pPr>
        <w:pStyle w:val="P22"/>
        <w:tabs>
          <w:tab w:val="left" w:pos="624"/>
          <w:tab w:val="left" w:pos="1021"/>
        </w:tabs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היה זכאי לקיצבת זיקנה ביום הקובע, אך היא טרם שולמה לו;</w:t>
      </w:r>
    </w:p>
    <w:p w14:paraId="2B2035C7" w14:textId="77777777" w:rsidR="00592BDE" w:rsidRDefault="00592BDE" w:rsidP="00081553">
      <w:pPr>
        <w:pStyle w:val="P22"/>
        <w:tabs>
          <w:tab w:val="left" w:pos="624"/>
          <w:tab w:val="left" w:pos="1021"/>
        </w:tabs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השלים תקופת אכשרה לקבלת קיצבת זיקנה לפני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היום הקובע ונעשה זכאי לקיצבת זיקנה תוך שנתיים מאותו יום;</w:t>
      </w:r>
    </w:p>
    <w:p w14:paraId="0DBBE292" w14:textId="77777777" w:rsidR="00592BDE" w:rsidRDefault="00592BDE" w:rsidP="00081553">
      <w:pPr>
        <w:pStyle w:val="P22"/>
        <w:tabs>
          <w:tab w:val="left" w:pos="624"/>
          <w:tab w:val="left" w:pos="1021"/>
        </w:tabs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(3)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השלים תקופת אכשרה לקבלת קיצבת זיקנה בהיותו עובד או עובד עצמאי בישראל כאמור בתקנה 8(א)(1) ונעשה זכאי לקיצבת זיקנה לא יאוחר מאשר תוך שנתיים מהיום שבו הפסיק לעבוד כאמור;</w:t>
      </w:r>
    </w:p>
    <w:p w14:paraId="7BEFB541" w14:textId="77777777" w:rsidR="00592BDE" w:rsidRDefault="00592BDE" w:rsidP="00081553">
      <w:pPr>
        <w:pStyle w:val="P22"/>
        <w:tabs>
          <w:tab w:val="left" w:pos="624"/>
          <w:tab w:val="left" w:pos="1021"/>
        </w:tabs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(4)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השלים תקופת אכשרה לקבלת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קיצבת זיקנה ובתכוף לפני שהגיע לגיל זיקנה קיבל קיצבת נכות לפי פרק ו'2 לחוק, והוראות סעיף 20א לחוק יחולו, בשינויים המחוייבים. </w:t>
      </w:r>
    </w:p>
    <w:p w14:paraId="360983FD" w14:textId="77777777" w:rsidR="00592BDE" w:rsidRDefault="00592BD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Seif4"/>
      <w:bookmarkEnd w:id="4"/>
      <w:r>
        <w:rPr>
          <w:lang w:val="he-IL"/>
        </w:rPr>
        <w:pict w14:anchorId="324F3A24">
          <v:rect id="_x0000_s1030" style="position:absolute;left:0;text-align:left;margin-left:464.5pt;margin-top:8.05pt;width:75.05pt;height:12.2pt;z-index:251654144" o:allowincell="f" filled="f" stroked="f" strokecolor="lime" strokeweight=".25pt">
            <v:textbox inset="0,0,0,0">
              <w:txbxContent>
                <w:p w14:paraId="796DDE4D" w14:textId="77777777" w:rsidR="00592BDE" w:rsidRDefault="00592BDE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ז</w:t>
                  </w:r>
                  <w:r>
                    <w:rPr>
                      <w:rFonts w:cs="Miriam" w:hint="cs"/>
                      <w:szCs w:val="18"/>
                      <w:rtl/>
                    </w:rPr>
                    <w:t>כות</w:t>
                  </w:r>
                  <w:r>
                    <w:rPr>
                      <w:rFonts w:cs="Miriam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לקיצבת </w:t>
                  </w:r>
                  <w:r>
                    <w:rPr>
                      <w:rFonts w:cs="Miriam"/>
                      <w:szCs w:val="18"/>
                      <w:rtl/>
                    </w:rPr>
                    <w:t>ש</w:t>
                  </w:r>
                  <w:r>
                    <w:rPr>
                      <w:rFonts w:cs="Miriam" w:hint="cs"/>
                      <w:szCs w:val="18"/>
                      <w:rtl/>
                    </w:rPr>
                    <w:t>אירים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5.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משולמת ביום התחילה כאמור בתקנה 2 או ביום הקובע כאמור בתקנה 3, לפי הענין, קיצבת שאירים מכוח מי שהיה מ</w:t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וטח לפי החוק או שהיה תושב האזור, יימשך תשלום הקיצבה כאמור באותן תקנות לפי הרכב המשפחה שהיה ביום התחילה או ביום הקובע, לפי הענין.</w:t>
      </w:r>
    </w:p>
    <w:p w14:paraId="261940AD" w14:textId="77777777" w:rsidR="00592BDE" w:rsidRDefault="00592BDE" w:rsidP="0008155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נפטר תושב האזור </w:t>
      </w:r>
      <w:r w:rsidR="00081553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מקבל קיצבת זיקנה או קיצבת נכות לפי פרק ו'2 לחוק </w:t>
      </w:r>
      <w:r w:rsidR="00081553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תינתן קיצבת שאירים לאלמנתו שהיא תושבת האזור וכן לאותם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ילדים שבעדם שולמה תוספת לקיצבה, ובלבד שמתקיימים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התנאים המזכים בקיצבת שאירים לפי החוק.</w:t>
      </w:r>
    </w:p>
    <w:p w14:paraId="31D2F66E" w14:textId="77777777" w:rsidR="00592BDE" w:rsidRDefault="00592BD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lastRenderedPageBreak/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ג)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נפטר תושב האזור בעת היותו עובד או עובד עצמאי כאמור בתקנה 8(א) או תוך שנתיים מהיום שבו חדל לצבור תקופת אכשרה, תינתן קיצבת שאירים לאלמנתו ולילדיו, ובלבד שמתקיימים הת</w:t>
      </w:r>
      <w:r>
        <w:rPr>
          <w:rStyle w:val="default"/>
          <w:rFonts w:cs="FrankRuehl"/>
          <w:rtl/>
        </w:rPr>
        <w:t>נ</w:t>
      </w:r>
      <w:r>
        <w:rPr>
          <w:rStyle w:val="default"/>
          <w:rFonts w:cs="FrankRuehl" w:hint="cs"/>
          <w:rtl/>
        </w:rPr>
        <w:t xml:space="preserve">אים המזכים בקיצבת שאירים לפי החוק. </w:t>
      </w:r>
    </w:p>
    <w:p w14:paraId="05449BAD" w14:textId="77777777" w:rsidR="00592BDE" w:rsidRDefault="00592BD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5" w:name="Seif5"/>
      <w:bookmarkEnd w:id="5"/>
      <w:r>
        <w:rPr>
          <w:lang w:val="he-IL"/>
        </w:rPr>
        <w:pict w14:anchorId="24764288">
          <v:rect id="_x0000_s1031" style="position:absolute;left:0;text-align:left;margin-left:464.5pt;margin-top:8.05pt;width:75.05pt;height:13.8pt;z-index:251655168" o:allowincell="f" filled="f" stroked="f" strokecolor="lime" strokeweight=".25pt">
            <v:textbox inset="0,0,0,0">
              <w:txbxContent>
                <w:p w14:paraId="2D892156" w14:textId="77777777" w:rsidR="00592BDE" w:rsidRDefault="00592BDE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ז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כות לקיצבת </w:t>
                  </w:r>
                  <w:r>
                    <w:rPr>
                      <w:rFonts w:cs="Miriam"/>
                      <w:szCs w:val="18"/>
                      <w:rtl/>
                    </w:rPr>
                    <w:t>נ</w:t>
                  </w:r>
                  <w:r>
                    <w:rPr>
                      <w:rFonts w:cs="Miriam" w:hint="cs"/>
                      <w:szCs w:val="18"/>
                      <w:rtl/>
                    </w:rPr>
                    <w:t>כות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6.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גיש תושב האזור תביעה לקיצבת נכות לפי פרק ו'2 לחוק והתאריך הקובע, כמשמעותו באותו פרק, חל בעת שהתובע היה מבוטח לפי פרק ב' לחוק, תיבדק תביעתו כאילו היה תושב ישראל; אושרה התביעה </w:t>
      </w:r>
      <w:r w:rsidR="00081553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תשולם קיצבת הנכות </w:t>
      </w:r>
      <w:r>
        <w:rPr>
          <w:rStyle w:val="default"/>
          <w:rFonts w:cs="FrankRuehl"/>
          <w:rtl/>
        </w:rPr>
        <w:t>כ</w:t>
      </w:r>
      <w:r>
        <w:rPr>
          <w:rStyle w:val="default"/>
          <w:rFonts w:cs="FrankRuehl" w:hint="cs"/>
          <w:rtl/>
        </w:rPr>
        <w:t>ל עוד מתקיימים התנאים המזכים בקיצבת נכות לפי החוק.</w:t>
      </w:r>
    </w:p>
    <w:p w14:paraId="3414FACA" w14:textId="77777777" w:rsidR="00592BDE" w:rsidRDefault="00592BD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6" w:name="Seif6"/>
      <w:bookmarkEnd w:id="6"/>
      <w:r>
        <w:rPr>
          <w:lang w:val="he-IL"/>
        </w:rPr>
        <w:pict w14:anchorId="67E331DF">
          <v:rect id="_x0000_s1032" style="position:absolute;left:0;text-align:left;margin-left:464.5pt;margin-top:8.05pt;width:75.05pt;height:30pt;z-index:251656192" o:allowincell="f" filled="f" stroked="f" strokecolor="lime" strokeweight=".25pt">
            <v:textbox inset="0,0,0,0">
              <w:txbxContent>
                <w:p w14:paraId="5E94566F" w14:textId="77777777" w:rsidR="00592BDE" w:rsidRDefault="00592BDE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שלום דמי </w:t>
                  </w:r>
                  <w:r>
                    <w:rPr>
                      <w:rFonts w:cs="Miriam"/>
                      <w:szCs w:val="18"/>
                      <w:rtl/>
                    </w:rPr>
                    <w:t>ב</w:t>
                  </w:r>
                  <w:r>
                    <w:rPr>
                      <w:rFonts w:cs="Miriam" w:hint="cs"/>
                      <w:szCs w:val="18"/>
                      <w:rtl/>
                    </w:rPr>
                    <w:t>יטוח</w:t>
                  </w:r>
                </w:p>
                <w:p w14:paraId="7BC4CC85" w14:textId="77777777" w:rsidR="00592BDE" w:rsidRDefault="00592BDE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ק' תשנ"ז-1997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7.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תושב האזור, שעובד בישראל כעצמאי ונרשם במוסד לביטוח לאומי כעצמאי, חייב בתשלום דמי ביטוח נפגעי עבודה לפי הכללים שנקבעו בחוק ובתקנות לגבי עובד עצמאי שהוא תושב ישראל 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 xml:space="preserve">דמי ביטוח אמהות כאמור בסעיף 340(ג) לחוק. </w:t>
      </w:r>
    </w:p>
    <w:p w14:paraId="23E5E10A" w14:textId="77777777" w:rsidR="00592BDE" w:rsidRDefault="00592BD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lang w:val="he-IL"/>
        </w:rPr>
        <w:pict w14:anchorId="11FD2962">
          <v:rect id="_x0000_s1033" style="position:absolute;left:0;text-align:left;margin-left:464.5pt;margin-top:8.05pt;width:75.05pt;height:10pt;z-index:251657216" o:allowincell="f" filled="f" stroked="f" strokecolor="lime" strokeweight=".25pt">
            <v:textbox inset="0,0,0,0">
              <w:txbxContent>
                <w:p w14:paraId="032CDD48" w14:textId="77777777" w:rsidR="00592BDE" w:rsidRDefault="00592BDE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ק' תשנ"ז-1997</w:t>
                  </w:r>
                </w:p>
              </w:txbxContent>
            </v:textbox>
            <w10:anchorlock/>
          </v:rect>
        </w:pict>
      </w: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מועסק תושב האזור כעובד בישראל, יחולו הוראות החוק והתקנות בדבר תשלום דמי ביטוח נפגעי עבודה ודמי ביטוח זכויות עובדים בפשיטת רגל ובפירוק תאגיד, שנקבעו לגבי עובד שהוא </w:t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>ושב ישראל ודמי ביטוח אמהות כאמור בסעיף 340(ג) לחוק.</w:t>
      </w:r>
    </w:p>
    <w:p w14:paraId="44F70550" w14:textId="77777777" w:rsidR="00592BDE" w:rsidRDefault="00592BDE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bookmarkStart w:id="7" w:name="Rov18"/>
      <w:r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1.1.1997</w:t>
      </w:r>
    </w:p>
    <w:p w14:paraId="5393AF3E" w14:textId="77777777" w:rsidR="00592BDE" w:rsidRDefault="00592BDE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תק' תשנ"ז-1997</w:t>
      </w:r>
    </w:p>
    <w:p w14:paraId="63B6CDEA" w14:textId="77777777" w:rsidR="00592BDE" w:rsidRDefault="00592BDE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6" w:history="1">
        <w:r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תשנ"ז מס' 5812</w:t>
        </w:r>
      </w:hyperlink>
      <w:r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11.2.1997 עמ' 417</w:t>
      </w:r>
    </w:p>
    <w:p w14:paraId="77067587" w14:textId="77777777" w:rsidR="00592BDE" w:rsidRDefault="00592BDE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7.</w:t>
      </w:r>
      <w:r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א)</w:t>
      </w:r>
      <w:r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תושב האזור, שעובד בישראל כעצמאי ונרשם במוסד לביטוח לאומי כעצמאי, חייב בתשלום דמי ביטוח </w:t>
      </w:r>
      <w:r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נפגעי עבודה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לפי הכללים שנקבעו בחוק ובתקנות לגבי עובד עצמאי שהוא תושב ישראל </w:t>
      </w:r>
      <w:r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ו</w:t>
      </w:r>
      <w:r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דמי ביטוח אמהות כאמור בסעיף 340(ג) לחוק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.</w:t>
      </w:r>
    </w:p>
    <w:p w14:paraId="4DD7AEFC" w14:textId="77777777" w:rsidR="00592BDE" w:rsidRDefault="00592BDE">
      <w:pPr>
        <w:pStyle w:val="P00"/>
        <w:spacing w:before="0"/>
        <w:ind w:left="0" w:right="1134"/>
        <w:rPr>
          <w:rStyle w:val="default"/>
          <w:rFonts w:cs="FrankRuehl" w:hint="cs"/>
          <w:sz w:val="2"/>
          <w:szCs w:val="2"/>
          <w:rtl/>
        </w:rPr>
      </w:pPr>
      <w:r>
        <w:rPr>
          <w:vanish/>
          <w:sz w:val="22"/>
          <w:szCs w:val="22"/>
          <w:shd w:val="clear" w:color="auto" w:fill="FFFF99"/>
          <w:rtl/>
        </w:rPr>
        <w:tab/>
      </w:r>
      <w:r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ב)</w:t>
      </w:r>
      <w:r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מועסק תושב האזור כעובד בישראל, יחולו הוראות החוק והתקנות בדבר תשלום דמי ביטוח </w:t>
      </w:r>
      <w:r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נפגעי עבודה ודמי ביטוח זכויות עובדים בפשיטת רגל ובפירוק תאגיד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, שנקבעו לגבי עובד שהוא </w:t>
      </w:r>
      <w:r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ת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ושב ישראל </w:t>
      </w:r>
      <w:r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ודמי ביטוח אמהות כאמור בסעיף 340(ג) לחוק</w:t>
      </w:r>
      <w:r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.</w:t>
      </w:r>
      <w:bookmarkEnd w:id="7"/>
    </w:p>
    <w:p w14:paraId="6660C599" w14:textId="77777777" w:rsidR="00592BDE" w:rsidRDefault="00592BD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8" w:name="Seif7"/>
      <w:bookmarkEnd w:id="8"/>
      <w:r>
        <w:rPr>
          <w:lang w:val="he-IL"/>
        </w:rPr>
        <w:pict w14:anchorId="38294142">
          <v:rect id="_x0000_s1034" style="position:absolute;left:0;text-align:left;margin-left:464.5pt;margin-top:8.05pt;width:75.05pt;height:30pt;z-index:251658240" o:allowincell="f" filled="f" stroked="f" strokecolor="lime" strokeweight=".25pt">
            <v:textbox inset="0,0,0,0">
              <w:txbxContent>
                <w:p w14:paraId="6DA13D6A" w14:textId="77777777" w:rsidR="00592BDE" w:rsidRDefault="00592BDE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צ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בירת </w:t>
                  </w: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קופת אכשרה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8.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תושב האזור שעובד בישראל 6 חדשים רצופים לפחות כעובד, למעט במשק בית, או כעובד עצמאי שרשום במוסד לביטוח לאומי, תיחשב לו תקופת עבודתו בישראל, לגבי עובד עצמאי </w:t>
      </w:r>
      <w:r w:rsidR="00081553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מהחודש שבו נרשם כע</w:t>
      </w:r>
      <w:r>
        <w:rPr>
          <w:rStyle w:val="default"/>
          <w:rFonts w:cs="FrankRuehl"/>
          <w:rtl/>
        </w:rPr>
        <w:t>צ</w:t>
      </w:r>
      <w:r w:rsidR="00081553">
        <w:rPr>
          <w:rStyle w:val="default"/>
          <w:rFonts w:cs="FrankRuehl" w:hint="cs"/>
          <w:rtl/>
        </w:rPr>
        <w:t xml:space="preserve">מאי במוסד לביטוח לאומי </w:t>
      </w:r>
      <w:r w:rsidR="00081553">
        <w:rPr>
          <w:rStyle w:val="default"/>
          <w:rFonts w:cs="FrankRuehl"/>
          <w:rtl/>
        </w:rPr>
        <w:t>–</w:t>
      </w:r>
    </w:p>
    <w:p w14:paraId="2989666F" w14:textId="77777777" w:rsidR="00592BDE" w:rsidRDefault="00592BDE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כתקופת ביטוח לענין תקופת האכשרה המזכה בקיצבת זיקנה ובקיצבת שאירים;</w:t>
      </w:r>
    </w:p>
    <w:p w14:paraId="172B80BA" w14:textId="77777777" w:rsidR="00592BDE" w:rsidRDefault="00592BDE" w:rsidP="00081553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כתקופה שבה היה מבוטח לפי פרק ב' לחוק לענין הזכאות לקיצבת נכות לפי תקנה 6 וכתקופה שבה היה תושב ישראל לענין סעיף 127כב(א) לחוק, ובלבד שעבד בישראל 12 חדשים ר</w:t>
      </w:r>
      <w:r>
        <w:rPr>
          <w:rStyle w:val="default"/>
          <w:rFonts w:cs="FrankRuehl"/>
          <w:rtl/>
        </w:rPr>
        <w:t>צ</w:t>
      </w:r>
      <w:r>
        <w:rPr>
          <w:rStyle w:val="default"/>
          <w:rFonts w:cs="FrankRuehl" w:hint="cs"/>
          <w:rtl/>
        </w:rPr>
        <w:t>ופים לפחות בתכוף לפני התאריך הקובע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כמשמעותו בפרק ו'2 לחוק. </w:t>
      </w:r>
    </w:p>
    <w:p w14:paraId="7AF60F39" w14:textId="77777777" w:rsidR="00592BDE" w:rsidRDefault="00592BDE" w:rsidP="0008155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היתה בתקופת האכשרה של תושב האזור הפסקה של שלוש שנים רצופות לפחות, לא תיחשב לגביו, לענין חישוב תקופת האכשרה המזכה בקיצבת זיקנה ובקיצבת שאירים, כל תקופת אכשרה שקדמה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להפסקה. </w:t>
      </w:r>
    </w:p>
    <w:p w14:paraId="4CB2EBA0" w14:textId="77777777" w:rsidR="00592BDE" w:rsidRDefault="00592BD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9" w:name="Seif8"/>
      <w:bookmarkEnd w:id="9"/>
      <w:r>
        <w:rPr>
          <w:lang w:val="he-IL"/>
        </w:rPr>
        <w:pict w14:anchorId="21B964B5">
          <v:rect id="_x0000_s1035" style="position:absolute;left:0;text-align:left;margin-left:464.5pt;margin-top:8.05pt;width:75.05pt;height:20pt;z-index:251659264" o:allowincell="f" filled="f" stroked="f" strokecolor="lime" strokeweight=".25pt">
            <v:textbox inset="0,0,0,0">
              <w:txbxContent>
                <w:p w14:paraId="5C89B13F" w14:textId="77777777" w:rsidR="00592BDE" w:rsidRDefault="00592BDE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ש</w:t>
                  </w:r>
                  <w:r>
                    <w:rPr>
                      <w:rFonts w:cs="Miriam" w:hint="cs"/>
                      <w:szCs w:val="18"/>
                      <w:rtl/>
                    </w:rPr>
                    <w:t>יעור הגימלה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9.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שיעור הגימלה לפי תקנות אלה ייקבע בהתאם להרכב המשפחה שהיה לזכאי לתשלום ביום התחילה </w:t>
      </w:r>
      <w:r w:rsidR="00081553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לגבי מי שחלה עליו תקנה 2 או ביום הקובע </w:t>
      </w:r>
      <w:r w:rsidR="00081553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לגבי מי שזכאי לגימלה שלא לפי תקנה 2.</w:t>
      </w:r>
    </w:p>
    <w:p w14:paraId="070644F3" w14:textId="77777777" w:rsidR="00592BDE" w:rsidRDefault="00592BD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תושב האזור שחלה עליו תקנה 8, ייחשב לגביו כיום קובע לענין תקנת משנה (א), היום שבו </w:t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גיש תביעה לגימלה ואם הגיש את התביעה לאחר שהפסיק לעבוד בישראל </w:t>
      </w:r>
      <w:r w:rsidR="00081553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היום שבו הפסיק לעבוד.</w:t>
      </w:r>
    </w:p>
    <w:p w14:paraId="168FE05E" w14:textId="77777777" w:rsidR="00592BDE" w:rsidRDefault="00592BD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ג)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"ילד", לענין תשלום גימלה או תוספת לגימלה </w:t>
      </w:r>
      <w:r w:rsidR="00081553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מי שטרם מלאו לו 18 שנים. </w:t>
      </w:r>
    </w:p>
    <w:p w14:paraId="289F3191" w14:textId="77777777" w:rsidR="00592BDE" w:rsidRDefault="00592BD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0" w:name="Seif9"/>
      <w:bookmarkEnd w:id="10"/>
      <w:r>
        <w:rPr>
          <w:lang w:val="he-IL"/>
        </w:rPr>
        <w:pict w14:anchorId="60594486">
          <v:rect id="_x0000_s1036" style="position:absolute;left:0;text-align:left;margin-left:464.5pt;margin-top:8.05pt;width:75.05pt;height:20pt;z-index:251660288" o:allowincell="f" filled="f" stroked="f" strokecolor="lime" strokeweight=".25pt">
            <v:textbox inset="0,0,0,0">
              <w:txbxContent>
                <w:p w14:paraId="208226AF" w14:textId="77777777" w:rsidR="00592BDE" w:rsidRDefault="00592BDE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גשת תביעה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10.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ע</w:t>
      </w:r>
      <w:r w:rsidR="00081553">
        <w:rPr>
          <w:rStyle w:val="default"/>
          <w:rFonts w:cs="FrankRuehl" w:hint="cs"/>
          <w:rtl/>
        </w:rPr>
        <w:t xml:space="preserve">ל אף האמור בסעיף 128 לחוק </w:t>
      </w:r>
      <w:r w:rsidR="00081553">
        <w:rPr>
          <w:rStyle w:val="default"/>
          <w:rFonts w:cs="FrankRuehl"/>
          <w:rtl/>
        </w:rPr>
        <w:t>–</w:t>
      </w:r>
    </w:p>
    <w:p w14:paraId="7E3D6316" w14:textId="77777777" w:rsidR="00592BDE" w:rsidRDefault="00592BDE" w:rsidP="00081553">
      <w:pPr>
        <w:pStyle w:val="P22"/>
        <w:tabs>
          <w:tab w:val="left" w:pos="624"/>
          <w:tab w:val="left" w:pos="1021"/>
        </w:tabs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לא תשולם גימלה לפי תקנות אלה אלא אם כן התבי</w:t>
      </w:r>
      <w:r>
        <w:rPr>
          <w:rStyle w:val="default"/>
          <w:rFonts w:cs="FrankRuehl"/>
          <w:rtl/>
        </w:rPr>
        <w:t>ע</w:t>
      </w:r>
      <w:r w:rsidR="00081553">
        <w:rPr>
          <w:rStyle w:val="default"/>
          <w:rFonts w:cs="FrankRuehl" w:hint="cs"/>
          <w:rtl/>
        </w:rPr>
        <w:t xml:space="preserve">ה לקבלתה הוגשה תוך 12 חדשים </w:t>
      </w:r>
      <w:r w:rsidR="00081553">
        <w:rPr>
          <w:rStyle w:val="default"/>
          <w:rFonts w:cs="FrankRuehl"/>
          <w:rtl/>
        </w:rPr>
        <w:t>–</w:t>
      </w:r>
    </w:p>
    <w:p w14:paraId="140F33EA" w14:textId="77777777" w:rsidR="00592BDE" w:rsidRDefault="00592BDE" w:rsidP="00081553">
      <w:pPr>
        <w:pStyle w:val="P22"/>
        <w:tabs>
          <w:tab w:val="left" w:pos="624"/>
          <w:tab w:val="left" w:pos="1021"/>
        </w:tabs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מ</w:t>
      </w:r>
      <w:r>
        <w:rPr>
          <w:rStyle w:val="default"/>
          <w:rFonts w:cs="FrankRuehl" w:hint="cs"/>
          <w:rtl/>
        </w:rPr>
        <w:t xml:space="preserve">היום הקובע </w:t>
      </w:r>
      <w:r w:rsidR="00081553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לענין תקנה 4(1);</w:t>
      </w:r>
    </w:p>
    <w:p w14:paraId="2647414C" w14:textId="77777777" w:rsidR="00592BDE" w:rsidRDefault="00592BDE" w:rsidP="00081553">
      <w:pPr>
        <w:pStyle w:val="P22"/>
        <w:tabs>
          <w:tab w:val="left" w:pos="624"/>
          <w:tab w:val="left" w:pos="1021"/>
        </w:tabs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מ</w:t>
      </w:r>
      <w:r>
        <w:rPr>
          <w:rStyle w:val="default"/>
          <w:rFonts w:cs="FrankRuehl" w:hint="cs"/>
          <w:rtl/>
        </w:rPr>
        <w:t xml:space="preserve">היום שבו נעשה זכאי לקיצבה </w:t>
      </w:r>
      <w:r w:rsidR="00081553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לענין תקנה 4(2) ו-(3);</w:t>
      </w:r>
    </w:p>
    <w:p w14:paraId="16A0B74F" w14:textId="77777777" w:rsidR="00592BDE" w:rsidRDefault="00592BDE" w:rsidP="00081553">
      <w:pPr>
        <w:pStyle w:val="P22"/>
        <w:tabs>
          <w:tab w:val="left" w:pos="624"/>
          <w:tab w:val="left" w:pos="1021"/>
        </w:tabs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מ</w:t>
      </w:r>
      <w:r>
        <w:rPr>
          <w:rStyle w:val="default"/>
          <w:rFonts w:cs="FrankRuehl" w:hint="cs"/>
          <w:rtl/>
        </w:rPr>
        <w:t xml:space="preserve">יום הפטירה </w:t>
      </w:r>
      <w:r w:rsidR="00081553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לענין תקנה 5;</w:t>
      </w:r>
    </w:p>
    <w:p w14:paraId="2EA51C1B" w14:textId="77777777" w:rsidR="00592BDE" w:rsidRDefault="00592BDE" w:rsidP="00081553">
      <w:pPr>
        <w:pStyle w:val="P22"/>
        <w:tabs>
          <w:tab w:val="left" w:pos="624"/>
          <w:tab w:val="left" w:pos="1021"/>
        </w:tabs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מ</w:t>
      </w:r>
      <w:r>
        <w:rPr>
          <w:rStyle w:val="default"/>
          <w:rFonts w:cs="FrankRuehl" w:hint="cs"/>
          <w:rtl/>
        </w:rPr>
        <w:t xml:space="preserve">היום הקובע </w:t>
      </w:r>
      <w:r w:rsidR="00081553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לענין תקנה 6 ואם חלה גם תקנה 8(א)(2) </w:t>
      </w:r>
      <w:r w:rsidR="00081553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מהתאריך הקובע כמשמעותו בפרק ו'2 ל</w:t>
      </w:r>
      <w:r>
        <w:rPr>
          <w:rStyle w:val="default"/>
          <w:rFonts w:cs="FrankRuehl"/>
          <w:rtl/>
        </w:rPr>
        <w:t>ח</w:t>
      </w:r>
      <w:r>
        <w:rPr>
          <w:rStyle w:val="default"/>
          <w:rFonts w:cs="FrankRuehl" w:hint="cs"/>
          <w:rtl/>
        </w:rPr>
        <w:t xml:space="preserve">וק. </w:t>
      </w:r>
    </w:p>
    <w:p w14:paraId="0F33F973" w14:textId="77777777" w:rsidR="00592BDE" w:rsidRDefault="00592BDE" w:rsidP="00081553">
      <w:pPr>
        <w:pStyle w:val="P22"/>
        <w:tabs>
          <w:tab w:val="left" w:pos="624"/>
          <w:tab w:val="left" w:pos="1021"/>
        </w:tabs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התקופה שבעדה תשולם הגימלה למפרע לא תעלה על 12 חדשים מיום הגשת התביעה. </w:t>
      </w:r>
    </w:p>
    <w:p w14:paraId="57F568BF" w14:textId="77777777" w:rsidR="00592BDE" w:rsidRDefault="00592BD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1" w:name="Seif10"/>
      <w:bookmarkEnd w:id="11"/>
      <w:r>
        <w:rPr>
          <w:lang w:val="he-IL"/>
        </w:rPr>
        <w:pict w14:anchorId="5BA6C18A">
          <v:rect id="_x0000_s1037" style="position:absolute;left:0;text-align:left;margin-left:464.5pt;margin-top:8.05pt;width:75.05pt;height:20pt;z-index:251661312" o:allowincell="f" filled="f" stroked="f" strokecolor="lime" strokeweight=".25pt">
            <v:textbox inset="0,0,0,0">
              <w:txbxContent>
                <w:p w14:paraId="37BDFAF4" w14:textId="77777777" w:rsidR="00592BDE" w:rsidRDefault="00592BDE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ס</w:t>
                  </w:r>
                  <w:r>
                    <w:rPr>
                      <w:rFonts w:cs="Miriam" w:hint="cs"/>
                      <w:szCs w:val="18"/>
                      <w:rtl/>
                    </w:rPr>
                    <w:t>ייג לזכאות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ק</w:t>
      </w:r>
      <w:r>
        <w:rPr>
          <w:rStyle w:val="default"/>
          <w:rFonts w:cs="FrankRuehl" w:hint="cs"/>
          <w:rtl/>
        </w:rPr>
        <w:t>יים ביום שבו קרה המקרה המזכה בגימלה חוב של דמי ביטוח בעד תקופה של 12 חדשים לפחות, לא תינתן גימלה והוראות פרק ט1 לחוק לא יחולו; לענין זה, "היום שבו קרה המק</w:t>
      </w:r>
      <w:r>
        <w:rPr>
          <w:rStyle w:val="default"/>
          <w:rFonts w:cs="FrankRuehl"/>
          <w:rtl/>
        </w:rPr>
        <w:t>ר</w:t>
      </w:r>
      <w:r w:rsidR="00081553">
        <w:rPr>
          <w:rStyle w:val="default"/>
          <w:rFonts w:cs="FrankRuehl" w:hint="cs"/>
          <w:rtl/>
        </w:rPr>
        <w:t xml:space="preserve">ה המזכה בגימלה" </w:t>
      </w:r>
      <w:r w:rsidR="00081553">
        <w:rPr>
          <w:rStyle w:val="default"/>
          <w:rFonts w:cs="FrankRuehl"/>
          <w:rtl/>
        </w:rPr>
        <w:t>–</w:t>
      </w:r>
    </w:p>
    <w:p w14:paraId="7CC05B86" w14:textId="77777777" w:rsidR="00592BDE" w:rsidRDefault="00592BDE" w:rsidP="00081553">
      <w:pPr>
        <w:pStyle w:val="P22"/>
        <w:tabs>
          <w:tab w:val="left" w:pos="624"/>
          <w:tab w:val="left" w:pos="1021"/>
        </w:tabs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בתביעה לקיצבת זקנה </w:t>
      </w:r>
      <w:r w:rsidR="00081553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היום שבו נוצרה לראשונה הזכאות לקיצבה;</w:t>
      </w:r>
    </w:p>
    <w:p w14:paraId="7A841258" w14:textId="77777777" w:rsidR="00592BDE" w:rsidRDefault="00592BDE" w:rsidP="00081553">
      <w:pPr>
        <w:pStyle w:val="P22"/>
        <w:tabs>
          <w:tab w:val="left" w:pos="624"/>
          <w:tab w:val="left" w:pos="1021"/>
        </w:tabs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בתביעה לקיצבת שאירים </w:t>
      </w:r>
      <w:r w:rsidR="00081553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היום שבו נפטר תושב האזור; </w:t>
      </w:r>
    </w:p>
    <w:p w14:paraId="37C0C51D" w14:textId="77777777" w:rsidR="00592BDE" w:rsidRDefault="00592BDE" w:rsidP="00081553">
      <w:pPr>
        <w:pStyle w:val="P22"/>
        <w:tabs>
          <w:tab w:val="left" w:pos="624"/>
          <w:tab w:val="left" w:pos="1021"/>
        </w:tabs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(3)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בתביעה לקיצבת נכות </w:t>
      </w:r>
      <w:r w:rsidR="00081553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התאריך הקובע כמשמעותו בפרק ו'2 לחוק. </w:t>
      </w:r>
    </w:p>
    <w:p w14:paraId="7956A8D9" w14:textId="77777777" w:rsidR="00592BDE" w:rsidRDefault="00592BD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2" w:name="Seif11"/>
      <w:bookmarkEnd w:id="12"/>
      <w:r>
        <w:rPr>
          <w:lang w:val="he-IL"/>
        </w:rPr>
        <w:pict w14:anchorId="275BA473">
          <v:rect id="_x0000_s1038" style="position:absolute;left:0;text-align:left;margin-left:464.5pt;margin-top:8.05pt;width:75.05pt;height:20pt;z-index:251662336" o:allowincell="f" filled="f" stroked="f" strokecolor="lime" strokeweight=".25pt">
            <v:textbox inset="0,0,0,0">
              <w:txbxContent>
                <w:p w14:paraId="5BBB412D" w14:textId="77777777" w:rsidR="00592BDE" w:rsidRDefault="00592BDE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ח</w:t>
                  </w:r>
                  <w:r>
                    <w:rPr>
                      <w:rFonts w:cs="Miriam" w:hint="cs"/>
                      <w:szCs w:val="18"/>
                      <w:rtl/>
                    </w:rPr>
                    <w:t>ידוש תשלום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ופסק תשלום גימלה לתושב האזור לפני י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 xml:space="preserve">ם התחילה ושולמה לו גימלה ביום הקובע או מתקיימים בו התנאים המזכים בגימלה לפי תקנות אלה, יחודש תשלומה מה-1 בחודש שלאחר הגשת הבקשה לחידוש התשלום, אך לא לפני יום התחילה. </w:t>
      </w:r>
    </w:p>
    <w:p w14:paraId="0C987955" w14:textId="77777777" w:rsidR="00592BDE" w:rsidRDefault="00592BD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3" w:name="Seif12"/>
      <w:bookmarkEnd w:id="13"/>
      <w:r>
        <w:rPr>
          <w:lang w:val="he-IL"/>
        </w:rPr>
        <w:pict w14:anchorId="01C0970A">
          <v:rect id="_x0000_s1039" style="position:absolute;left:0;text-align:left;margin-left:464.5pt;margin-top:8.05pt;width:75.05pt;height:30pt;z-index:251663360" o:allowincell="f" filled="f" stroked="f" strokecolor="lime" strokeweight=".25pt">
            <v:textbox inset="0,0,0,0">
              <w:txbxContent>
                <w:p w14:paraId="1F66115C" w14:textId="77777777" w:rsidR="00592BDE" w:rsidRDefault="00592BDE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ג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ימלה </w:t>
                  </w:r>
                  <w:r>
                    <w:rPr>
                      <w:rFonts w:cs="Miriam"/>
                      <w:szCs w:val="18"/>
                      <w:rtl/>
                    </w:rPr>
                    <w:t>ל</w:t>
                  </w:r>
                  <w:r>
                    <w:rPr>
                      <w:rFonts w:cs="Miriam" w:hint="cs"/>
                      <w:szCs w:val="18"/>
                      <w:rtl/>
                    </w:rPr>
                    <w:t>הבטחת הכנסה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תושב האזור שתקנה 2 או 3 חלה עליו ואשר, בנוסף לגימלה, קיב</w:t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 xml:space="preserve"> גם גימלה לפי חוק הבטחת הכנסה, יימשך תשלומה כל עוד מתקיימים התנאים שהיו מזכים אותו בתשלום הגימלה לפי החוק האמור, אילו היה תושב ישראל.</w:t>
      </w:r>
    </w:p>
    <w:p w14:paraId="507365F4" w14:textId="77777777" w:rsidR="00592BDE" w:rsidRDefault="00592BD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על אף האמור בתקנת משנה (א), תושב האזור הנמצא במוסד לא יהיה זכאי לגימלה לפי חוק הבטחת הכנסה. </w:t>
      </w:r>
    </w:p>
    <w:p w14:paraId="761B24B1" w14:textId="77777777" w:rsidR="00592BDE" w:rsidRDefault="00592BD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4" w:name="Seif13"/>
      <w:bookmarkEnd w:id="14"/>
      <w:r>
        <w:rPr>
          <w:lang w:val="he-IL"/>
        </w:rPr>
        <w:pict w14:anchorId="546F0424">
          <v:rect id="_x0000_s1040" style="position:absolute;left:0;text-align:left;margin-left:464.5pt;margin-top:8.05pt;width:75.05pt;height:21.85pt;z-index:251664384" o:allowincell="f" filled="f" stroked="f" strokecolor="lime" strokeweight=".25pt">
            <v:textbox inset="0,0,0,0">
              <w:txbxContent>
                <w:p w14:paraId="154532F1" w14:textId="77777777" w:rsidR="00592BDE" w:rsidRDefault="00592BDE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קופת עבודה </w:t>
                  </w:r>
                  <w:r>
                    <w:rPr>
                      <w:rFonts w:cs="Miriam"/>
                      <w:szCs w:val="18"/>
                      <w:rtl/>
                    </w:rPr>
                    <w:t>ל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פני יום </w:t>
                  </w: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ת</w:t>
                  </w:r>
                  <w:r>
                    <w:rPr>
                      <w:rFonts w:cs="Miriam"/>
                      <w:szCs w:val="18"/>
                      <w:rtl/>
                    </w:rPr>
                    <w:t>ח</w:t>
                  </w:r>
                  <w:r>
                    <w:rPr>
                      <w:rFonts w:cs="Miriam" w:hint="cs"/>
                      <w:szCs w:val="18"/>
                      <w:rtl/>
                    </w:rPr>
                    <w:t>ילה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14.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וראות תקנות אלה יחולו גם על תושב האזור שעבד בישראל כאמור בתקנה 8 לפני יום התחילה. </w:t>
      </w:r>
    </w:p>
    <w:p w14:paraId="0A5B9F74" w14:textId="77777777" w:rsidR="00592BDE" w:rsidRDefault="00592BD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5" w:name="Seif14"/>
      <w:bookmarkEnd w:id="15"/>
      <w:r>
        <w:rPr>
          <w:lang w:val="he-IL"/>
        </w:rPr>
        <w:pict w14:anchorId="41FECB0C">
          <v:rect id="_x0000_s1041" style="position:absolute;left:0;text-align:left;margin-left:464.5pt;margin-top:8.05pt;width:75.05pt;height:10pt;z-index:251665408" o:allowincell="f" filled="f" stroked="f" strokecolor="lime" strokeweight=".25pt">
            <v:textbox inset="0,0,0,0">
              <w:txbxContent>
                <w:p w14:paraId="53E857E0" w14:textId="77777777" w:rsidR="00592BDE" w:rsidRDefault="00592BDE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חילה ותחולה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15.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תחילתן של תקנות אלה ביום ל' בכסלו תשמ"ז (1 בינואר 1987).</w:t>
      </w:r>
    </w:p>
    <w:p w14:paraId="7800D012" w14:textId="77777777" w:rsidR="00592BDE" w:rsidRDefault="00592BD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על אף האמור בתקנת משנה (א), אם היום שבו קרה המק</w:t>
      </w:r>
      <w:r>
        <w:rPr>
          <w:rStyle w:val="default"/>
          <w:rFonts w:cs="FrankRuehl"/>
          <w:rtl/>
        </w:rPr>
        <w:t>ר</w:t>
      </w:r>
      <w:r>
        <w:rPr>
          <w:rStyle w:val="default"/>
          <w:rFonts w:cs="FrankRuehl" w:hint="cs"/>
          <w:rtl/>
        </w:rPr>
        <w:t>ה המזכה בגימלה כמשמעותו בתקנה 11 יחול תוך שלושת החדשים הראשונים מיום התחילה, יחולו הוראות סעיף 181 לחוק במקום הוראות תקנה 11.</w:t>
      </w:r>
    </w:p>
    <w:p w14:paraId="523B45D0" w14:textId="77777777" w:rsidR="00592BDE" w:rsidRDefault="00592BDE" w:rsidP="0008155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ג)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מתקיימים באדם התנאים האמורים בפסקאות (1), (2) ו-(3) להגדרת "תושב האזור" ומקום מגוריו הרשום בתעודת הזהות הישראלית הוא השכונה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דחית אל-בריד (שכונת הדואר), יחולו עליו תקנות אלה כאילו התקיים בו האמור בפסקה (4) להגדרת תושב האזור וכאילו מיום 1 בינואר 1970 היה לתושב האזור.</w:t>
      </w:r>
    </w:p>
    <w:p w14:paraId="46F21F65" w14:textId="77777777" w:rsidR="00592BDE" w:rsidRDefault="00592BD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ד)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העתיק אדם את מקום מגוריו לישראל וחדל להיות תושב האזור, יחולו עליו הוראות תקנות אלה לתקופה של שנתיים מהיום ש</w:t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ו העתיק את מקום מגוריו כאמור.</w:t>
      </w:r>
    </w:p>
    <w:p w14:paraId="51AB2F92" w14:textId="77777777" w:rsidR="00592BDE" w:rsidRDefault="00592BD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2F4CD1A0" w14:textId="77777777" w:rsidR="00081553" w:rsidRDefault="0008155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3112BBF2" w14:textId="77777777" w:rsidR="00592BDE" w:rsidRDefault="00592BDE" w:rsidP="00081553">
      <w:pPr>
        <w:pStyle w:val="sig-0"/>
        <w:tabs>
          <w:tab w:val="clear" w:pos="4820"/>
          <w:tab w:val="center" w:pos="5670"/>
        </w:tabs>
        <w:spacing w:before="72"/>
        <w:ind w:left="0" w:right="1134"/>
        <w:rPr>
          <w:rtl/>
        </w:rPr>
      </w:pPr>
      <w:r>
        <w:rPr>
          <w:rtl/>
        </w:rPr>
        <w:t>כ</w:t>
      </w:r>
      <w:r>
        <w:rPr>
          <w:rFonts w:hint="cs"/>
          <w:rtl/>
        </w:rPr>
        <w:t>"ו בטבת תשמ"ז (27 בינואר 1987)</w:t>
      </w:r>
      <w:r>
        <w:rPr>
          <w:rtl/>
        </w:rPr>
        <w:tab/>
      </w:r>
      <w:r>
        <w:rPr>
          <w:rFonts w:hint="cs"/>
          <w:rtl/>
        </w:rPr>
        <w:t>משה קצב</w:t>
      </w:r>
    </w:p>
    <w:p w14:paraId="36C0FE11" w14:textId="77777777" w:rsidR="00592BDE" w:rsidRDefault="00592BDE" w:rsidP="00081553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tl/>
        </w:rPr>
      </w:pPr>
      <w:r>
        <w:rPr>
          <w:rtl/>
        </w:rPr>
        <w:tab/>
      </w:r>
      <w:r>
        <w:rPr>
          <w:rFonts w:hint="cs"/>
          <w:rtl/>
        </w:rPr>
        <w:t>שר העבודה והרווחה</w:t>
      </w:r>
    </w:p>
    <w:p w14:paraId="24DFB323" w14:textId="77777777" w:rsidR="00592BDE" w:rsidRDefault="00592BDE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34E7FAD7" w14:textId="77777777" w:rsidR="00592BDE" w:rsidRDefault="00592BDE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428EDBA1" w14:textId="77777777" w:rsidR="00592BDE" w:rsidRDefault="00592BD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6" w:name="LawPartEnd"/>
    </w:p>
    <w:bookmarkEnd w:id="16"/>
    <w:p w14:paraId="7D8C7AF0" w14:textId="77777777" w:rsidR="00592BDE" w:rsidRDefault="00592BDE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592BDE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CB7AAA" w14:textId="77777777" w:rsidR="00E11F4E" w:rsidRDefault="00E11F4E">
      <w:r>
        <w:separator/>
      </w:r>
    </w:p>
  </w:endnote>
  <w:endnote w:type="continuationSeparator" w:id="0">
    <w:p w14:paraId="6AB80A6F" w14:textId="77777777" w:rsidR="00E11F4E" w:rsidRDefault="00E11F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Arial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57FC0F" w14:textId="77777777" w:rsidR="00592BDE" w:rsidRDefault="00592BDE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616D6E70" w14:textId="77777777" w:rsidR="00592BDE" w:rsidRDefault="00592BDE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3E32B839" w14:textId="77777777" w:rsidR="00592BDE" w:rsidRDefault="00592BDE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C:\Yael\hakika\Revadim\039_141.doc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3BF19F" w14:textId="77777777" w:rsidR="00592BDE" w:rsidRDefault="00592BDE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081553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12B13403" w14:textId="77777777" w:rsidR="00592BDE" w:rsidRDefault="00592BDE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33250300" w14:textId="77777777" w:rsidR="00592BDE" w:rsidRDefault="00592BDE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C:\Yael\hakika\Revadim\039_141.doc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C06067" w14:textId="77777777" w:rsidR="00E11F4E" w:rsidRDefault="00E11F4E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7C0D2FE9" w14:textId="77777777" w:rsidR="00E11F4E" w:rsidRDefault="00E11F4E">
      <w:r>
        <w:continuationSeparator/>
      </w:r>
    </w:p>
  </w:footnote>
  <w:footnote w:id="1">
    <w:p w14:paraId="7A8F13F3" w14:textId="77777777" w:rsidR="00592BDE" w:rsidRDefault="00592BDE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r>
        <w:rPr>
          <w:sz w:val="20"/>
        </w:rPr>
        <w:t>*</w:t>
      </w:r>
      <w:r>
        <w:rPr>
          <w:rFonts w:hint="cs"/>
          <w:sz w:val="20"/>
          <w:rtl/>
        </w:rPr>
        <w:t xml:space="preserve">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ורסמו </w:t>
      </w:r>
      <w:hyperlink r:id="rId1" w:history="1">
        <w:r>
          <w:rPr>
            <w:rStyle w:val="Hyperlink"/>
            <w:rFonts w:hint="cs"/>
            <w:sz w:val="20"/>
            <w:rtl/>
          </w:rPr>
          <w:t>ק"ת תשמ"ז מס' 5022</w:t>
        </w:r>
      </w:hyperlink>
      <w:r>
        <w:rPr>
          <w:rFonts w:hint="cs"/>
          <w:sz w:val="20"/>
          <w:rtl/>
        </w:rPr>
        <w:t xml:space="preserve"> מיום 1.4.1987 עמ' 747.</w:t>
      </w:r>
    </w:p>
    <w:p w14:paraId="5DFD4DCF" w14:textId="77777777" w:rsidR="00592BDE" w:rsidRDefault="00592BDE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r>
        <w:rPr>
          <w:rFonts w:hint="cs"/>
          <w:sz w:val="20"/>
          <w:rtl/>
        </w:rPr>
        <w:t xml:space="preserve">תוקנו </w:t>
      </w:r>
      <w:hyperlink r:id="rId2" w:history="1">
        <w:r>
          <w:rPr>
            <w:rStyle w:val="Hyperlink"/>
            <w:rFonts w:hint="cs"/>
            <w:sz w:val="20"/>
            <w:rtl/>
          </w:rPr>
          <w:t>ק"ת תשנ"ז מס' 5812</w:t>
        </w:r>
      </w:hyperlink>
      <w:r>
        <w:rPr>
          <w:rFonts w:hint="cs"/>
          <w:sz w:val="20"/>
          <w:rtl/>
        </w:rPr>
        <w:t xml:space="preserve"> מיום 11.2.1997 עמ' 417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תק' תשנ"ז-1997; תחילתן ביום 1.1.1997 ותחולתן על דמי ביטוח המשתלמים מאותו יום.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F618B6" w14:textId="77777777" w:rsidR="00592BDE" w:rsidRDefault="00592BDE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הביטוח הלאומי (זכויות וחובות לפי חוק הביטוח הלאומי לשאינם תושבי ישראל), תשמ"ז- 1987</w:t>
    </w:r>
  </w:p>
  <w:p w14:paraId="7D1EEB36" w14:textId="77777777" w:rsidR="00592BDE" w:rsidRDefault="00592BDE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26326271" w14:textId="77777777" w:rsidR="00592BDE" w:rsidRDefault="00592BDE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0D3F5E" w14:textId="77777777" w:rsidR="00592BDE" w:rsidRDefault="00592BDE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הביטוח הלאומי (זכויות וחובות לפי חוק הביטוח הלאומי לשאינם תושבי ישראל), תשמ"ז-1987</w:t>
    </w:r>
  </w:p>
  <w:p w14:paraId="3644D097" w14:textId="77777777" w:rsidR="00592BDE" w:rsidRDefault="00592BDE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090309B9" w14:textId="77777777" w:rsidR="00592BDE" w:rsidRDefault="00592BDE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832DD"/>
    <w:rsid w:val="00081553"/>
    <w:rsid w:val="000B681E"/>
    <w:rsid w:val="004A7A8C"/>
    <w:rsid w:val="005832DD"/>
    <w:rsid w:val="00592BDE"/>
    <w:rsid w:val="005F32B6"/>
    <w:rsid w:val="007C11E3"/>
    <w:rsid w:val="00A7718E"/>
    <w:rsid w:val="00CF0DE5"/>
    <w:rsid w:val="00E11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4DC1624B"/>
  <w15:chartTrackingRefBased/>
  <w15:docId w15:val="{B19DFD8A-CF01-4C64-85F7-2DC857DFE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Law_word/law06/TAK-5812.pdf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www.nevo.co.il/Law_word/law06/TAK-5812.pdf" TargetMode="External"/><Relationship Id="rId1" Type="http://schemas.openxmlformats.org/officeDocument/2006/relationships/hyperlink" Target="http://www.nevo.co.il/Law_word/law06/TAK-5022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1261</Words>
  <Characters>7192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39</vt:lpstr>
    </vt:vector>
  </TitlesOfParts>
  <Company/>
  <LinksUpToDate>false</LinksUpToDate>
  <CharactersWithSpaces>8437</CharactersWithSpaces>
  <SharedDoc>false</SharedDoc>
  <HLinks>
    <vt:vector size="108" baseType="variant">
      <vt:variant>
        <vt:i4>8192002</vt:i4>
      </vt:variant>
      <vt:variant>
        <vt:i4>90</vt:i4>
      </vt:variant>
      <vt:variant>
        <vt:i4>0</vt:i4>
      </vt:variant>
      <vt:variant>
        <vt:i4>5</vt:i4>
      </vt:variant>
      <vt:variant>
        <vt:lpwstr>http://www.nevo.co.il/Law_word/law06/TAK-5812.pdf</vt:lpwstr>
      </vt:variant>
      <vt:variant>
        <vt:lpwstr/>
      </vt:variant>
      <vt:variant>
        <vt:i4>3604523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Seif14</vt:lpwstr>
      </vt:variant>
      <vt:variant>
        <vt:i4>3145771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Seif13</vt:lpwstr>
      </vt:variant>
      <vt:variant>
        <vt:i4>3211307</vt:i4>
      </vt:variant>
      <vt:variant>
        <vt:i4>75</vt:i4>
      </vt:variant>
      <vt:variant>
        <vt:i4>0</vt:i4>
      </vt:variant>
      <vt:variant>
        <vt:i4>5</vt:i4>
      </vt:variant>
      <vt:variant>
        <vt:lpwstr/>
      </vt:variant>
      <vt:variant>
        <vt:lpwstr>Seif12</vt:lpwstr>
      </vt:variant>
      <vt:variant>
        <vt:i4>3276843</vt:i4>
      </vt:variant>
      <vt:variant>
        <vt:i4>69</vt:i4>
      </vt:variant>
      <vt:variant>
        <vt:i4>0</vt:i4>
      </vt:variant>
      <vt:variant>
        <vt:i4>5</vt:i4>
      </vt:variant>
      <vt:variant>
        <vt:lpwstr/>
      </vt:variant>
      <vt:variant>
        <vt:lpwstr>Seif11</vt:lpwstr>
      </vt:variant>
      <vt:variant>
        <vt:i4>3342379</vt:i4>
      </vt:variant>
      <vt:variant>
        <vt:i4>63</vt:i4>
      </vt:variant>
      <vt:variant>
        <vt:i4>0</vt:i4>
      </vt:variant>
      <vt:variant>
        <vt:i4>5</vt:i4>
      </vt:variant>
      <vt:variant>
        <vt:lpwstr/>
      </vt:variant>
      <vt:variant>
        <vt:lpwstr>Seif10</vt:lpwstr>
      </vt:variant>
      <vt:variant>
        <vt:i4>196634</vt:i4>
      </vt:variant>
      <vt:variant>
        <vt:i4>57</vt:i4>
      </vt:variant>
      <vt:variant>
        <vt:i4>0</vt:i4>
      </vt:variant>
      <vt:variant>
        <vt:i4>5</vt:i4>
      </vt:variant>
      <vt:variant>
        <vt:lpwstr/>
      </vt:variant>
      <vt:variant>
        <vt:lpwstr>Seif9</vt:lpwstr>
      </vt:variant>
      <vt:variant>
        <vt:i4>196634</vt:i4>
      </vt:variant>
      <vt:variant>
        <vt:i4>51</vt:i4>
      </vt:variant>
      <vt:variant>
        <vt:i4>0</vt:i4>
      </vt:variant>
      <vt:variant>
        <vt:i4>5</vt:i4>
      </vt:variant>
      <vt:variant>
        <vt:lpwstr/>
      </vt:variant>
      <vt:variant>
        <vt:lpwstr>Seif8</vt:lpwstr>
      </vt:variant>
      <vt:variant>
        <vt:i4>196634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Seif7</vt:lpwstr>
      </vt:variant>
      <vt:variant>
        <vt:i4>196634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Seif6</vt:lpwstr>
      </vt:variant>
      <vt:variant>
        <vt:i4>196634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8192002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http://www.nevo.co.il/Law_word/law06/TAK-5812.pdf</vt:lpwstr>
      </vt:variant>
      <vt:variant>
        <vt:lpwstr/>
      </vt:variant>
      <vt:variant>
        <vt:i4>8257546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http://www.nevo.co.il/Law_word/law06/TAK-5022.pdf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39</dc:title>
  <dc:subject/>
  <dc:creator>eli</dc:creator>
  <cp:keywords/>
  <dc:description/>
  <cp:lastModifiedBy>Shimon Doodkin</cp:lastModifiedBy>
  <cp:revision>2</cp:revision>
  <dcterms:created xsi:type="dcterms:W3CDTF">2023-06-05T20:18:00Z</dcterms:created>
  <dcterms:modified xsi:type="dcterms:W3CDTF">2023-06-05T20:18:00Z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0039</vt:lpwstr>
  </property>
  <property fmtid="{D5CDD505-2E9C-101B-9397-08002B2CF9AE}" pid="3" name="CHNAME">
    <vt:lpwstr>ביטוח לאומי</vt:lpwstr>
  </property>
  <property fmtid="{D5CDD505-2E9C-101B-9397-08002B2CF9AE}" pid="4" name="LAWNAME">
    <vt:lpwstr>תקנות הביטוח הלאומי (זכויות וחובות לפי חוק הביטוח הלאומי לשאינם תושבי ישראל), תשמ"ז-1987</vt:lpwstr>
  </property>
  <property fmtid="{D5CDD505-2E9C-101B-9397-08002B2CF9AE}" pid="5" name="LAWNUMBER">
    <vt:lpwstr>0141</vt:lpwstr>
  </property>
  <property fmtid="{D5CDD505-2E9C-101B-9397-08002B2CF9AE}" pid="6" name="TYPE">
    <vt:lpwstr>01</vt:lpwstr>
  </property>
  <property fmtid="{D5CDD505-2E9C-101B-9397-08002B2CF9AE}" pid="7" name="NOSE11">
    <vt:lpwstr>ביטוח</vt:lpwstr>
  </property>
  <property fmtid="{D5CDD505-2E9C-101B-9397-08002B2CF9AE}" pid="8" name="NOSE21">
    <vt:lpwstr>ביטוח לאומי</vt:lpwstr>
  </property>
  <property fmtid="{D5CDD505-2E9C-101B-9397-08002B2CF9AE}" pid="9" name="NOSE31">
    <vt:lpwstr/>
  </property>
  <property fmtid="{D5CDD505-2E9C-101B-9397-08002B2CF9AE}" pid="10" name="NOSE41">
    <vt:lpwstr/>
  </property>
  <property fmtid="{D5CDD505-2E9C-101B-9397-08002B2CF9AE}" pid="11" name="NOSE12">
    <vt:lpwstr>משפט בינ"ל פומבי</vt:lpwstr>
  </property>
  <property fmtid="{D5CDD505-2E9C-101B-9397-08002B2CF9AE}" pid="12" name="NOSE22">
    <vt:lpwstr>הרשות הפלסטינית</vt:lpwstr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הביטוח הלאומי [נוסח משולב]</vt:lpwstr>
  </property>
  <property fmtid="{D5CDD505-2E9C-101B-9397-08002B2CF9AE}" pid="48" name="MEKOR_SAIF1">
    <vt:lpwstr>192אX;242X</vt:lpwstr>
  </property>
  <property fmtid="{D5CDD505-2E9C-101B-9397-08002B2CF9AE}" pid="49" name="MEKOR_NAME2">
    <vt:lpwstr>חוק הבטחת הכנסה</vt:lpwstr>
  </property>
  <property fmtid="{D5CDD505-2E9C-101B-9397-08002B2CF9AE}" pid="50" name="MEKOR_SAIF2">
    <vt:lpwstr>23X;31X</vt:lpwstr>
  </property>
</Properties>
</file>