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68EEA" w14:textId="77777777" w:rsidR="00D71192" w:rsidRDefault="00D71192" w:rsidP="00D71192">
      <w:pPr>
        <w:pStyle w:val="big-header"/>
        <w:ind w:left="0" w:right="1134"/>
      </w:pPr>
      <w:r>
        <w:rPr>
          <w:rFonts w:hint="cs"/>
          <w:rtl/>
        </w:rPr>
        <w:t>תקנות החומרים המסוכנים (אמות מידה לקביעת תוקף היתרים), תשס"ג-2003</w:t>
      </w:r>
    </w:p>
    <w:p w14:paraId="7B5586D6" w14:textId="77777777" w:rsidR="006A764B" w:rsidRPr="006A764B" w:rsidRDefault="006A764B" w:rsidP="006A764B">
      <w:pPr>
        <w:spacing w:line="320" w:lineRule="auto"/>
        <w:jc w:val="left"/>
        <w:rPr>
          <w:rStyle w:val="default"/>
          <w:rFonts w:cs="FrankRuehl"/>
          <w:rtl/>
        </w:rPr>
      </w:pPr>
    </w:p>
    <w:p w14:paraId="1B22CC29" w14:textId="77777777" w:rsidR="006A764B" w:rsidRDefault="006A764B" w:rsidP="006A764B">
      <w:pPr>
        <w:spacing w:line="320" w:lineRule="auto"/>
        <w:jc w:val="left"/>
        <w:rPr>
          <w:rStyle w:val="default"/>
          <w:rFonts w:cs="FrankRuehl"/>
          <w:rtl/>
        </w:rPr>
      </w:pPr>
    </w:p>
    <w:p w14:paraId="20FF03A8" w14:textId="77777777" w:rsidR="006A764B" w:rsidRDefault="006A764B" w:rsidP="006A764B">
      <w:pPr>
        <w:spacing w:line="320" w:lineRule="auto"/>
        <w:jc w:val="left"/>
        <w:rPr>
          <w:rStyle w:val="default"/>
          <w:rFonts w:cs="FrankRuehl"/>
          <w:rtl/>
        </w:rPr>
      </w:pPr>
      <w:r w:rsidRPr="006A764B">
        <w:rPr>
          <w:rStyle w:val="default"/>
          <w:rFonts w:cs="Miriam"/>
          <w:szCs w:val="22"/>
          <w:rtl/>
        </w:rPr>
        <w:t>חקלאות טבע וסביבה</w:t>
      </w:r>
      <w:r w:rsidRPr="006A764B">
        <w:rPr>
          <w:rStyle w:val="default"/>
          <w:rFonts w:cs="FrankRuehl"/>
          <w:rtl/>
        </w:rPr>
        <w:t xml:space="preserve"> – איכות הסביבה – מניעת זיהום</w:t>
      </w:r>
    </w:p>
    <w:p w14:paraId="723C17CC" w14:textId="77777777" w:rsidR="006A764B" w:rsidRPr="006A764B" w:rsidRDefault="006A764B" w:rsidP="006A764B">
      <w:pPr>
        <w:spacing w:line="320" w:lineRule="auto"/>
        <w:jc w:val="left"/>
        <w:rPr>
          <w:rStyle w:val="default"/>
          <w:rFonts w:cs="Miriam"/>
          <w:szCs w:val="22"/>
          <w:rtl/>
        </w:rPr>
      </w:pPr>
      <w:r w:rsidRPr="006A764B">
        <w:rPr>
          <w:rStyle w:val="default"/>
          <w:rFonts w:cs="Miriam"/>
          <w:szCs w:val="22"/>
          <w:rtl/>
        </w:rPr>
        <w:t>חקלאות טבע וסביבה</w:t>
      </w:r>
      <w:r w:rsidRPr="006A764B">
        <w:rPr>
          <w:rStyle w:val="default"/>
          <w:rFonts w:cs="FrankRuehl"/>
          <w:rtl/>
        </w:rPr>
        <w:t xml:space="preserve"> – חומרים מסוכנים</w:t>
      </w:r>
    </w:p>
    <w:p w14:paraId="0669F02A" w14:textId="77777777" w:rsidR="00D71192" w:rsidRPr="00295F19" w:rsidRDefault="00D71192" w:rsidP="00D71192">
      <w:pPr>
        <w:pStyle w:val="big-header"/>
        <w:ind w:left="0" w:right="1134"/>
        <w:rPr>
          <w:rStyle w:val="default"/>
          <w:rFonts w:cs="FrankRuehl"/>
          <w:sz w:val="32"/>
          <w:szCs w:val="32"/>
          <w:rtl/>
        </w:rPr>
      </w:pPr>
      <w:r w:rsidRPr="00295F19">
        <w:rPr>
          <w:rStyle w:val="default"/>
          <w:rFonts w:cs="FrankRuehl"/>
          <w:sz w:val="32"/>
          <w:szCs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B2BC5" w:rsidRPr="005B2BC5" w14:paraId="79E22E0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92F22E6" w14:textId="77777777" w:rsidR="005B2BC5" w:rsidRPr="005B2BC5" w:rsidRDefault="005B2BC5" w:rsidP="005B2BC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05A8868" w14:textId="77777777" w:rsidR="005B2BC5" w:rsidRPr="005B2BC5" w:rsidRDefault="005B2BC5" w:rsidP="005B2BC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מטרה</w:t>
            </w:r>
          </w:p>
        </w:tc>
        <w:tc>
          <w:tcPr>
            <w:tcW w:w="567" w:type="dxa"/>
          </w:tcPr>
          <w:p w14:paraId="7C2FAFC1" w14:textId="77777777" w:rsidR="005B2BC5" w:rsidRPr="005B2BC5" w:rsidRDefault="005B2BC5" w:rsidP="005B2BC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טרה" w:history="1">
              <w:r w:rsidRPr="005B2B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C76853C" w14:textId="77777777" w:rsidR="005B2BC5" w:rsidRPr="005B2BC5" w:rsidRDefault="005B2BC5" w:rsidP="005B2BC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B2BC5" w:rsidRPr="005B2BC5" w14:paraId="1CFF239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50CBD93" w14:textId="77777777" w:rsidR="005B2BC5" w:rsidRPr="005B2BC5" w:rsidRDefault="005B2BC5" w:rsidP="005B2BC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4D19423" w14:textId="77777777" w:rsidR="005B2BC5" w:rsidRPr="005B2BC5" w:rsidRDefault="005B2BC5" w:rsidP="005B2BC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772CAD32" w14:textId="77777777" w:rsidR="005B2BC5" w:rsidRPr="005B2BC5" w:rsidRDefault="005B2BC5" w:rsidP="005B2BC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גדרות" w:history="1">
              <w:r w:rsidRPr="005B2B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7FD56FF" w14:textId="77777777" w:rsidR="005B2BC5" w:rsidRPr="005B2BC5" w:rsidRDefault="005B2BC5" w:rsidP="005B2BC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B2BC5" w:rsidRPr="005B2BC5" w14:paraId="433A2DC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30639F8" w14:textId="77777777" w:rsidR="005B2BC5" w:rsidRPr="005B2BC5" w:rsidRDefault="005B2BC5" w:rsidP="005B2BC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20EAA335" w14:textId="77777777" w:rsidR="005B2BC5" w:rsidRPr="005B2BC5" w:rsidRDefault="005B2BC5" w:rsidP="005B2BC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תוקף היתר</w:t>
            </w:r>
          </w:p>
        </w:tc>
        <w:tc>
          <w:tcPr>
            <w:tcW w:w="567" w:type="dxa"/>
          </w:tcPr>
          <w:p w14:paraId="6483E000" w14:textId="77777777" w:rsidR="005B2BC5" w:rsidRPr="005B2BC5" w:rsidRDefault="005B2BC5" w:rsidP="005B2BC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וקף היתר" w:history="1">
              <w:r w:rsidRPr="005B2B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235563D" w14:textId="77777777" w:rsidR="005B2BC5" w:rsidRPr="005B2BC5" w:rsidRDefault="005B2BC5" w:rsidP="005B2BC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B2BC5" w:rsidRPr="005B2BC5" w14:paraId="6A6FD8C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9FA763F" w14:textId="77777777" w:rsidR="005B2BC5" w:rsidRPr="005B2BC5" w:rsidRDefault="005B2BC5" w:rsidP="005B2BC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089711A7" w14:textId="77777777" w:rsidR="005B2BC5" w:rsidRPr="005B2BC5" w:rsidRDefault="005B2BC5" w:rsidP="005B2BC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268CE114" w14:textId="77777777" w:rsidR="005B2BC5" w:rsidRPr="005B2BC5" w:rsidRDefault="005B2BC5" w:rsidP="005B2BC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תחילה" w:history="1">
              <w:r w:rsidRPr="005B2B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5A37298" w14:textId="77777777" w:rsidR="005B2BC5" w:rsidRPr="005B2BC5" w:rsidRDefault="005B2BC5" w:rsidP="005B2BC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FDC46E6" w14:textId="77777777" w:rsidR="00D71192" w:rsidRDefault="00D71192" w:rsidP="00D71192">
      <w:pPr>
        <w:pStyle w:val="big-header"/>
        <w:ind w:left="0" w:right="1134"/>
        <w:rPr>
          <w:rFonts w:hint="cs"/>
          <w:rtl/>
        </w:rPr>
      </w:pPr>
    </w:p>
    <w:p w14:paraId="2098C205" w14:textId="77777777" w:rsidR="00525D1E" w:rsidRDefault="00D71192" w:rsidP="006A764B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525D1E">
        <w:rPr>
          <w:rFonts w:hint="cs"/>
          <w:rtl/>
        </w:rPr>
        <w:lastRenderedPageBreak/>
        <w:t>תקנות החומרים המסוכנים (אמות מידה לקביעת תוקף היתרים), תשס"ג-2003</w:t>
      </w:r>
      <w:r w:rsidR="00525D1E"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F57F2D7" w14:textId="77777777" w:rsidR="00525D1E" w:rsidRDefault="00525D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סעיפים 3(ד), 10(1) ו-12 לחוק החומרים המסוכנים, התשנ"ג-1993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בהתייעצות עם שר הבריאות, שר החקלאות ופיתוח הכפר, שר הרווחה ושר התעשיה המסחר והתעסוקה לפי סעיף 13 לחוק, ובאישור ועדת הפנים ואיכות הסביבה של הכנסת, לפי סעיף 21א(א) לחוק-יסוד: הכנסת, וסעיף 2(ב) לחוק העונשין, התשל"ז-1977, אני מתקינה תקנות אלה:</w:t>
      </w:r>
    </w:p>
    <w:p w14:paraId="0C0BDE5A" w14:textId="77777777" w:rsidR="00525D1E" w:rsidRDefault="00525D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3E7CE978">
          <v:rect id="_x0000_s1026" style="position:absolute;left:0;text-align:left;margin-left:470.25pt;margin-top:8.05pt;width:69.3pt;height:10.4pt;z-index:251656192" o:allowincell="f" filled="f" stroked="f" strokecolor="lime" strokeweight=".25pt">
            <v:textbox inset="0,0,0,0">
              <w:txbxContent>
                <w:p w14:paraId="5A441422" w14:textId="77777777" w:rsidR="00525D1E" w:rsidRDefault="00525D1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מטרה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 xml:space="preserve">מטרתן של תקנות אלה לקבוע אמות ידה למשך תוקפם של היתרים. </w:t>
      </w:r>
    </w:p>
    <w:p w14:paraId="3E5DD7AC" w14:textId="77777777" w:rsidR="00525D1E" w:rsidRDefault="00525D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9157AE2">
          <v:rect id="_x0000_s1027" style="position:absolute;left:0;text-align:left;margin-left:470.25pt;margin-top:8.05pt;width:69.3pt;height:7.3pt;z-index:251657216" o:allowincell="f" filled="f" stroked="f" strokecolor="lime" strokeweight=".25pt">
            <v:textbox inset="0,0,0,0">
              <w:txbxContent>
                <w:p w14:paraId="2BE1A343" w14:textId="77777777" w:rsidR="00525D1E" w:rsidRDefault="00525D1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 xml:space="preserve">בתקנות אלה </w:t>
      </w:r>
      <w:r>
        <w:rPr>
          <w:rStyle w:val="default"/>
          <w:rFonts w:cs="FrankRuehl"/>
          <w:rtl/>
        </w:rPr>
        <w:t>–</w:t>
      </w:r>
    </w:p>
    <w:p w14:paraId="3127A512" w14:textId="77777777" w:rsidR="00525D1E" w:rsidRDefault="00525D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"דרגה"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רמת דירוג לצורך קביעת תוקפו של היתר, כמפורט בתקנה 3;</w:t>
      </w:r>
    </w:p>
    <w:p w14:paraId="58F4773C" w14:textId="77777777" w:rsidR="00525D1E" w:rsidRDefault="00525D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"היתר"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היתר רעלים כמשמעותו בחוק;</w:t>
      </w:r>
    </w:p>
    <w:p w14:paraId="358F0E84" w14:textId="77777777" w:rsidR="00525D1E" w:rsidRDefault="00525D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"חומר מסוכן", "ממונה" ו"עיסוק"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כהגדרתם בחוק;</w:t>
      </w:r>
    </w:p>
    <w:p w14:paraId="4C2CB000" w14:textId="77777777" w:rsidR="00525D1E" w:rsidRDefault="00525D1E">
      <w:pPr>
        <w:pStyle w:val="P00"/>
        <w:spacing w:before="72"/>
        <w:ind w:left="0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rtl/>
        </w:rPr>
        <w:tab/>
        <w:t xml:space="preserve">"קבוצות החומרים המסוכנים"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קבוצות החומרים המסוכנים שנקבעו בפרסום של ארגון האומות המאוחדות (</w:t>
      </w:r>
      <w:r>
        <w:rPr>
          <w:rStyle w:val="default"/>
          <w:szCs w:val="20"/>
        </w:rPr>
        <w:t>Recommendation on the Transport of Dangerous Goods: Model Regulations</w:t>
      </w:r>
      <w:r>
        <w:rPr>
          <w:rStyle w:val="default"/>
          <w:rFonts w:cs="FrankRuehl" w:hint="cs"/>
          <w:sz w:val="26"/>
          <w:rtl/>
        </w:rPr>
        <w:t>) הידוע כספר הכתום, כנוסחו המעודכן, שעותק שלו מופקד לעיון הציבור באגף חומרים מסוכנים במשרד לאיכות הסביבה בירושלים ומרכז המידע והמבצעים של המשרד לאיכות הסביבה בשעות העבודה המקובלות.</w:t>
      </w:r>
    </w:p>
    <w:p w14:paraId="6968C5DE" w14:textId="77777777" w:rsidR="00525D1E" w:rsidRDefault="00525D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28180539">
          <v:rect id="_x0000_s1028" style="position:absolute;left:0;text-align:left;margin-left:464.5pt;margin-top:8.05pt;width:75.05pt;height:10pt;z-index:251658240" o:allowincell="f" filled="f" stroked="f" strokecolor="lime" strokeweight=".25pt">
            <v:textbox inset="0,0,0,0">
              <w:txbxContent>
                <w:p w14:paraId="7E3856D4" w14:textId="77777777" w:rsidR="00525D1E" w:rsidRDefault="00525D1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תוקף היתר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תוקפו של היתר לעיסוק ברעלים בכמויות, בסוגי עסקים או בסוגי פעילות כמפורט בטבלאות א' ו-ב' שבתוספת, יהיה בהתאם לדרגות המפורטות להלן והמצוינות בטור ב' לטבלאות האמורות:</w:t>
      </w:r>
    </w:p>
    <w:p w14:paraId="737BB5A1" w14:textId="77777777" w:rsidR="00525D1E" w:rsidRDefault="00525D1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לשנה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דרגה </w:t>
      </w:r>
      <w:r>
        <w:rPr>
          <w:rStyle w:val="default"/>
          <w:rFonts w:cs="FrankRuehl" w:hint="cs"/>
        </w:rPr>
        <w:t>A</w:t>
      </w:r>
      <w:r>
        <w:rPr>
          <w:rStyle w:val="default"/>
          <w:rFonts w:cs="FrankRuehl" w:hint="cs"/>
          <w:rtl/>
        </w:rPr>
        <w:t>;</w:t>
      </w:r>
    </w:p>
    <w:p w14:paraId="6BF3D57A" w14:textId="77777777" w:rsidR="00525D1E" w:rsidRDefault="00525D1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לשנתיים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דרגה </w:t>
      </w:r>
      <w:r>
        <w:rPr>
          <w:rStyle w:val="default"/>
          <w:rFonts w:cs="FrankRuehl" w:hint="cs"/>
        </w:rPr>
        <w:t>B</w:t>
      </w:r>
      <w:r>
        <w:rPr>
          <w:rStyle w:val="default"/>
          <w:rFonts w:cs="FrankRuehl" w:hint="cs"/>
          <w:rtl/>
        </w:rPr>
        <w:t>;</w:t>
      </w:r>
    </w:p>
    <w:p w14:paraId="04518A0F" w14:textId="77777777" w:rsidR="00525D1E" w:rsidRDefault="00525D1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לשלוש שנים או יותר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דרגה </w:t>
      </w:r>
      <w:r>
        <w:rPr>
          <w:rStyle w:val="default"/>
          <w:rFonts w:cs="FrankRuehl" w:hint="cs"/>
        </w:rPr>
        <w:t>C</w:t>
      </w:r>
      <w:r>
        <w:rPr>
          <w:rStyle w:val="default"/>
          <w:rFonts w:cs="FrankRuehl" w:hint="cs"/>
          <w:rtl/>
        </w:rPr>
        <w:t>;</w:t>
      </w:r>
    </w:p>
    <w:p w14:paraId="472A01BE" w14:textId="77777777" w:rsidR="00525D1E" w:rsidRDefault="00525D1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 xml:space="preserve">לתקופה הפחות משנה, לפי החלטת הממונה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לעיסוק חד פעמי, שמשכו פחות משנה.</w:t>
      </w:r>
    </w:p>
    <w:p w14:paraId="3191BAE1" w14:textId="77777777" w:rsidR="00525D1E" w:rsidRDefault="00525D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הסיווג לדרגות, לענין תקנת משנה (1) עד (3), ייקבע כלהלן:</w:t>
      </w:r>
    </w:p>
    <w:p w14:paraId="3EBB0FF2" w14:textId="77777777" w:rsidR="00525D1E" w:rsidRDefault="00525D1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הדרגה תיקבע מלכתחילה לפי טבלה א' שבתוספת;</w:t>
      </w:r>
    </w:p>
    <w:p w14:paraId="295F9853" w14:textId="77777777" w:rsidR="00525D1E" w:rsidRDefault="00525D1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לא נמצא סיווג מתאים בטבלה א', תיקבע הדרגה לפי טבלה ב' שבתוספת;</w:t>
      </w:r>
    </w:p>
    <w:p w14:paraId="536360B9" w14:textId="77777777" w:rsidR="00525D1E" w:rsidRDefault="00525D1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היה העיסוק מתאים ליותר מדרגה אחת בכל טבלה שבתוספת, תיקבע הדרגה המחמירה מביניהן.</w:t>
      </w:r>
    </w:p>
    <w:p w14:paraId="2682785E" w14:textId="77777777" w:rsidR="00525D1E" w:rsidRDefault="00525D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rFonts w:cs="Miriam"/>
          <w:szCs w:val="32"/>
          <w:rtl/>
          <w:lang w:val="he-IL"/>
        </w:rPr>
        <w:pict w14:anchorId="3C8D1C5F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470.25pt;margin-top:2.85pt;width:1in;height:16.65pt;z-index:251659264" filled="f" stroked="f">
            <v:textbox inset="1mm,,1mm">
              <w:txbxContent>
                <w:p w14:paraId="7D1AC87F" w14:textId="77777777" w:rsidR="00525D1E" w:rsidRDefault="00525D1E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4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>תחילתן של תקנות אלה שלושים ימים מיום פרסומן.</w:t>
      </w:r>
    </w:p>
    <w:p w14:paraId="76507BD9" w14:textId="77777777" w:rsidR="00525D1E" w:rsidRDefault="00525D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8AC1B89" w14:textId="77777777" w:rsidR="00525D1E" w:rsidRPr="00D71192" w:rsidRDefault="00525D1E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6"/>
          <w:rtl/>
        </w:rPr>
      </w:pPr>
      <w:r w:rsidRPr="00D71192">
        <w:rPr>
          <w:rStyle w:val="default"/>
          <w:rFonts w:cs="FrankRuehl" w:hint="cs"/>
          <w:b/>
          <w:bCs/>
          <w:sz w:val="26"/>
          <w:rtl/>
        </w:rPr>
        <w:t>תוספת</w:t>
      </w:r>
    </w:p>
    <w:p w14:paraId="4DA9193B" w14:textId="77777777" w:rsidR="00525D1E" w:rsidRDefault="00525D1E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(תקנה 3)</w:t>
      </w:r>
    </w:p>
    <w:p w14:paraId="6B39CAB1" w14:textId="77777777" w:rsidR="00525D1E" w:rsidRPr="00D71192" w:rsidRDefault="00525D1E">
      <w:pPr>
        <w:pStyle w:val="P00"/>
        <w:spacing w:before="72"/>
        <w:ind w:left="0" w:right="1134"/>
        <w:jc w:val="center"/>
        <w:rPr>
          <w:rStyle w:val="default"/>
          <w:rFonts w:cs="David" w:hint="cs"/>
          <w:sz w:val="22"/>
          <w:szCs w:val="22"/>
          <w:rtl/>
        </w:rPr>
      </w:pPr>
      <w:r w:rsidRPr="00D71192">
        <w:rPr>
          <w:rStyle w:val="default"/>
          <w:rFonts w:cs="David" w:hint="cs"/>
          <w:sz w:val="22"/>
          <w:szCs w:val="22"/>
          <w:rtl/>
        </w:rPr>
        <w:t>טבלה א'</w:t>
      </w:r>
    </w:p>
    <w:p w14:paraId="2321D579" w14:textId="77777777" w:rsidR="00525D1E" w:rsidRDefault="00525D1E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4"/>
          <w:szCs w:val="24"/>
          <w:rtl/>
        </w:rPr>
      </w:pPr>
      <w:r>
        <w:rPr>
          <w:rStyle w:val="default"/>
          <w:rFonts w:cs="FrankRuehl" w:hint="cs"/>
          <w:b/>
          <w:bCs/>
          <w:sz w:val="24"/>
          <w:szCs w:val="24"/>
          <w:rtl/>
        </w:rPr>
        <w:t>סיווג על פי סוגי רעלים, סוגי עסקים ופעילות ולפי כמותם</w:t>
      </w:r>
    </w:p>
    <w:p w14:paraId="64074F75" w14:textId="77777777" w:rsidR="00525D1E" w:rsidRDefault="00525D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bidiVisual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4"/>
        <w:gridCol w:w="1331"/>
        <w:gridCol w:w="2141"/>
        <w:gridCol w:w="2052"/>
      </w:tblGrid>
      <w:tr w:rsidR="00FC1900" w14:paraId="4BE5A7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</w:tcPr>
          <w:p w14:paraId="078026CE" w14:textId="77777777" w:rsidR="00FC1900" w:rsidRPr="00D71192" w:rsidRDefault="00FC1900">
            <w:pPr>
              <w:pStyle w:val="P00"/>
              <w:spacing w:before="72"/>
              <w:ind w:left="0"/>
              <w:jc w:val="center"/>
              <w:rPr>
                <w:rStyle w:val="default"/>
                <w:rFonts w:cs="FrankRuehl"/>
                <w:b/>
                <w:bCs/>
                <w:sz w:val="18"/>
                <w:szCs w:val="20"/>
              </w:rPr>
            </w:pPr>
            <w:r w:rsidRPr="00D71192">
              <w:rPr>
                <w:rStyle w:val="default"/>
                <w:rFonts w:cs="FrankRuehl" w:hint="cs"/>
                <w:b/>
                <w:bCs/>
                <w:sz w:val="18"/>
                <w:szCs w:val="20"/>
                <w:rtl/>
              </w:rPr>
              <w:t>טור א'</w:t>
            </w:r>
          </w:p>
        </w:tc>
        <w:tc>
          <w:tcPr>
            <w:tcW w:w="0" w:type="auto"/>
            <w:gridSpan w:val="3"/>
          </w:tcPr>
          <w:p w14:paraId="5A5D6482" w14:textId="77777777" w:rsidR="00FC1900" w:rsidRPr="00D71192" w:rsidRDefault="00FC1900">
            <w:pPr>
              <w:pStyle w:val="P00"/>
              <w:spacing w:before="72"/>
              <w:ind w:left="0"/>
              <w:jc w:val="center"/>
              <w:rPr>
                <w:rStyle w:val="default"/>
                <w:rFonts w:cs="FrankRuehl" w:hint="cs"/>
                <w:b/>
                <w:bCs/>
                <w:sz w:val="18"/>
                <w:szCs w:val="20"/>
              </w:rPr>
            </w:pPr>
            <w:r w:rsidRPr="00D71192">
              <w:rPr>
                <w:rStyle w:val="default"/>
                <w:rFonts w:cs="FrankRuehl" w:hint="cs"/>
                <w:b/>
                <w:bCs/>
                <w:sz w:val="18"/>
                <w:szCs w:val="20"/>
                <w:rtl/>
              </w:rPr>
              <w:t>טור ב'</w:t>
            </w:r>
          </w:p>
        </w:tc>
      </w:tr>
      <w:tr w:rsidR="00FC1900" w14:paraId="134C78B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4576590" w14:textId="77777777" w:rsidR="00FC1900" w:rsidRPr="00D71192" w:rsidRDefault="00FC190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center"/>
              <w:rPr>
                <w:rStyle w:val="default"/>
                <w:rFonts w:cs="FrankRuehl" w:hint="cs"/>
                <w:b/>
                <w:bCs/>
                <w:sz w:val="18"/>
                <w:szCs w:val="20"/>
              </w:rPr>
            </w:pPr>
            <w:r w:rsidRPr="00D71192">
              <w:rPr>
                <w:rStyle w:val="default"/>
                <w:rFonts w:cs="FrankRuehl" w:hint="cs"/>
                <w:b/>
                <w:bCs/>
                <w:sz w:val="18"/>
                <w:szCs w:val="20"/>
                <w:rtl/>
              </w:rPr>
              <w:t>סוגי רעלים</w:t>
            </w:r>
          </w:p>
        </w:tc>
        <w:tc>
          <w:tcPr>
            <w:tcW w:w="0" w:type="auto"/>
          </w:tcPr>
          <w:p w14:paraId="67E02884" w14:textId="77777777" w:rsidR="00FC1900" w:rsidRPr="00D71192" w:rsidRDefault="00FC190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center"/>
              <w:rPr>
                <w:rStyle w:val="default"/>
                <w:rFonts w:cs="FrankRuehl" w:hint="cs"/>
                <w:b/>
                <w:bCs/>
                <w:sz w:val="18"/>
                <w:szCs w:val="20"/>
              </w:rPr>
            </w:pPr>
            <w:r w:rsidRPr="00D71192">
              <w:rPr>
                <w:rStyle w:val="default"/>
                <w:rFonts w:cs="FrankRuehl" w:hint="cs"/>
                <w:b/>
                <w:bCs/>
                <w:sz w:val="18"/>
                <w:szCs w:val="20"/>
                <w:rtl/>
              </w:rPr>
              <w:t xml:space="preserve">דרגה </w:t>
            </w:r>
            <w:r w:rsidRPr="00D71192">
              <w:rPr>
                <w:rStyle w:val="default"/>
                <w:rFonts w:cs="FrankRuehl" w:hint="cs"/>
                <w:b/>
                <w:bCs/>
                <w:sz w:val="18"/>
                <w:szCs w:val="20"/>
              </w:rPr>
              <w:t>A</w:t>
            </w:r>
          </w:p>
        </w:tc>
        <w:tc>
          <w:tcPr>
            <w:tcW w:w="0" w:type="auto"/>
          </w:tcPr>
          <w:p w14:paraId="1D7F3CAD" w14:textId="77777777" w:rsidR="00FC1900" w:rsidRPr="00D71192" w:rsidRDefault="00FC190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center"/>
              <w:rPr>
                <w:rStyle w:val="default"/>
                <w:rFonts w:cs="FrankRuehl" w:hint="cs"/>
                <w:b/>
                <w:bCs/>
                <w:sz w:val="18"/>
                <w:szCs w:val="20"/>
              </w:rPr>
            </w:pPr>
            <w:r w:rsidRPr="00D71192">
              <w:rPr>
                <w:rStyle w:val="default"/>
                <w:rFonts w:cs="FrankRuehl" w:hint="cs"/>
                <w:b/>
                <w:bCs/>
                <w:sz w:val="18"/>
                <w:szCs w:val="20"/>
                <w:rtl/>
              </w:rPr>
              <w:t xml:space="preserve">דרגה </w:t>
            </w:r>
            <w:r w:rsidRPr="00D71192">
              <w:rPr>
                <w:rStyle w:val="default"/>
                <w:rFonts w:cs="FrankRuehl" w:hint="cs"/>
                <w:b/>
                <w:bCs/>
                <w:sz w:val="18"/>
                <w:szCs w:val="20"/>
              </w:rPr>
              <w:t>B</w:t>
            </w:r>
          </w:p>
        </w:tc>
        <w:tc>
          <w:tcPr>
            <w:tcW w:w="0" w:type="auto"/>
          </w:tcPr>
          <w:p w14:paraId="354781D4" w14:textId="77777777" w:rsidR="00FC1900" w:rsidRPr="00D71192" w:rsidRDefault="00FC190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center"/>
              <w:rPr>
                <w:rStyle w:val="default"/>
                <w:rFonts w:cs="FrankRuehl" w:hint="cs"/>
                <w:b/>
                <w:bCs/>
                <w:sz w:val="18"/>
                <w:szCs w:val="20"/>
              </w:rPr>
            </w:pPr>
            <w:r w:rsidRPr="00D71192">
              <w:rPr>
                <w:rStyle w:val="default"/>
                <w:rFonts w:cs="FrankRuehl" w:hint="cs"/>
                <w:b/>
                <w:bCs/>
                <w:sz w:val="18"/>
                <w:szCs w:val="20"/>
                <w:rtl/>
              </w:rPr>
              <w:t xml:space="preserve">דרגה </w:t>
            </w:r>
            <w:r w:rsidRPr="00D71192">
              <w:rPr>
                <w:rStyle w:val="default"/>
                <w:rFonts w:cs="FrankRuehl" w:hint="cs"/>
                <w:b/>
                <w:bCs/>
                <w:sz w:val="18"/>
                <w:szCs w:val="20"/>
              </w:rPr>
              <w:t>C</w:t>
            </w:r>
          </w:p>
        </w:tc>
      </w:tr>
      <w:tr w:rsidR="00FC1900" w14:paraId="3D78E29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7BF97A9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אמוניה אל-מימית</w:t>
            </w:r>
          </w:p>
        </w:tc>
        <w:tc>
          <w:tcPr>
            <w:tcW w:w="0" w:type="auto"/>
          </w:tcPr>
          <w:p w14:paraId="0C2A1B6B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בכמות מעל 5 טון</w:t>
            </w:r>
          </w:p>
        </w:tc>
        <w:tc>
          <w:tcPr>
            <w:tcW w:w="0" w:type="auto"/>
          </w:tcPr>
          <w:p w14:paraId="466A9670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בכמות שבין 1 ל-5 טון</w:t>
            </w:r>
          </w:p>
        </w:tc>
        <w:tc>
          <w:tcPr>
            <w:tcW w:w="0" w:type="auto"/>
          </w:tcPr>
          <w:p w14:paraId="021A13DE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בכמות עד 1 טון</w:t>
            </w:r>
          </w:p>
        </w:tc>
      </w:tr>
      <w:tr w:rsidR="00FC1900" w14:paraId="48C2399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198DA59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lastRenderedPageBreak/>
              <w:t xml:space="preserve">ארסין, מוספין, סילן או גז אחר בעל </w:t>
            </w:r>
            <w:r>
              <w:rPr>
                <w:rStyle w:val="default"/>
                <w:rFonts w:cs="FrankRuehl" w:hint="cs"/>
              </w:rPr>
              <w:t>IDLH</w:t>
            </w:r>
            <w:r>
              <w:rPr>
                <w:rStyle w:val="default"/>
                <w:rFonts w:cs="FrankRuehl" w:hint="cs"/>
                <w:rtl/>
              </w:rPr>
              <w:t xml:space="preserve"> קטן מ-50 חלקים למליון</w:t>
            </w:r>
          </w:p>
        </w:tc>
        <w:tc>
          <w:tcPr>
            <w:tcW w:w="0" w:type="auto"/>
          </w:tcPr>
          <w:p w14:paraId="3FFD7AF9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בכל כמות</w:t>
            </w:r>
          </w:p>
        </w:tc>
        <w:tc>
          <w:tcPr>
            <w:tcW w:w="0" w:type="auto"/>
          </w:tcPr>
          <w:p w14:paraId="7A6378D9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5520073B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</w:tr>
      <w:tr w:rsidR="00FC1900" w14:paraId="0F5B0FF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E279FC1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גפ"מ, גז טבעי (חוות מכלים)</w:t>
            </w:r>
          </w:p>
        </w:tc>
        <w:tc>
          <w:tcPr>
            <w:tcW w:w="0" w:type="auto"/>
          </w:tcPr>
          <w:p w14:paraId="3128A9C6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מכלי צובר בכמות כוללת מעל 25 טון</w:t>
            </w:r>
          </w:p>
        </w:tc>
        <w:tc>
          <w:tcPr>
            <w:tcW w:w="0" w:type="auto"/>
          </w:tcPr>
          <w:p w14:paraId="0005D1AC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  <w:rtl/>
              </w:rPr>
            </w:pPr>
            <w:r>
              <w:rPr>
                <w:rStyle w:val="default"/>
                <w:rFonts w:cs="FrankRuehl" w:hint="cs"/>
                <w:rtl/>
              </w:rPr>
              <w:t>מכלי צובר בכמות כוללת עד 25 טון</w:t>
            </w:r>
          </w:p>
          <w:p w14:paraId="7A49648F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מכלים ביתיים בקיבולת עד 50 ק"ג כל אחד ובכמות כוללת מעל 100 טון</w:t>
            </w:r>
          </w:p>
        </w:tc>
        <w:tc>
          <w:tcPr>
            <w:tcW w:w="0" w:type="auto"/>
          </w:tcPr>
          <w:p w14:paraId="6CA3C12D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  <w:rtl/>
              </w:rPr>
            </w:pPr>
          </w:p>
          <w:p w14:paraId="6136D375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מכלים ביתיים בקיבולת עד 50 ק"ג כל אחד בכמות כוללת עד 100 טון</w:t>
            </w:r>
          </w:p>
        </w:tc>
      </w:tr>
      <w:tr w:rsidR="00FC1900" w14:paraId="6D287F6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37F3B43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  <w:rtl/>
              </w:rPr>
            </w:pPr>
            <w:r>
              <w:rPr>
                <w:rStyle w:val="default"/>
                <w:rFonts w:cs="FrankRuehl" w:hint="cs"/>
                <w:rtl/>
              </w:rPr>
              <w:t>גפ"מ ללא ריח</w:t>
            </w:r>
          </w:p>
          <w:p w14:paraId="33114159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פרופילן</w:t>
            </w:r>
          </w:p>
        </w:tc>
        <w:tc>
          <w:tcPr>
            <w:tcW w:w="0" w:type="auto"/>
          </w:tcPr>
          <w:p w14:paraId="3804BC2A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בכמות מעל 10 טון</w:t>
            </w:r>
          </w:p>
        </w:tc>
        <w:tc>
          <w:tcPr>
            <w:tcW w:w="0" w:type="auto"/>
          </w:tcPr>
          <w:p w14:paraId="28B36004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בכמות שבין 1 ל-10 טון</w:t>
            </w:r>
          </w:p>
        </w:tc>
        <w:tc>
          <w:tcPr>
            <w:tcW w:w="0" w:type="auto"/>
          </w:tcPr>
          <w:p w14:paraId="04773B3E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בכמות עד 1 טון</w:t>
            </w:r>
          </w:p>
        </w:tc>
      </w:tr>
      <w:tr w:rsidR="00FC1900" w14:paraId="441928F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5AD8ADC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דלק (חוות מכלים)</w:t>
            </w:r>
          </w:p>
        </w:tc>
        <w:tc>
          <w:tcPr>
            <w:tcW w:w="0" w:type="auto"/>
          </w:tcPr>
          <w:p w14:paraId="2DB4E2FA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0F746E7C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בקיבולת מעל 200,000 טון</w:t>
            </w:r>
          </w:p>
        </w:tc>
        <w:tc>
          <w:tcPr>
            <w:tcW w:w="0" w:type="auto"/>
          </w:tcPr>
          <w:p w14:paraId="00BF407A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בקיבולת עד 200,000 טון</w:t>
            </w:r>
          </w:p>
        </w:tc>
      </w:tr>
      <w:tr w:rsidR="00FC1900" w14:paraId="3CA3FB5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446533F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  <w:rtl/>
              </w:rPr>
            </w:pPr>
            <w:r>
              <w:rPr>
                <w:rStyle w:val="default"/>
                <w:rFonts w:cs="FrankRuehl" w:hint="cs"/>
                <w:rtl/>
              </w:rPr>
              <w:t>דיפניל מתאן-דיאיזוציאנט</w:t>
            </w:r>
          </w:p>
          <w:p w14:paraId="68F454F3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טולואן 4,2-דיאיזוציאנט</w:t>
            </w:r>
          </w:p>
        </w:tc>
        <w:tc>
          <w:tcPr>
            <w:tcW w:w="0" w:type="auto"/>
          </w:tcPr>
          <w:p w14:paraId="006BEFE8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בכמות מעל 30 טון</w:t>
            </w:r>
          </w:p>
        </w:tc>
        <w:tc>
          <w:tcPr>
            <w:tcW w:w="0" w:type="auto"/>
          </w:tcPr>
          <w:p w14:paraId="47DF53E6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בכמות שבין 3 ל-30 טון</w:t>
            </w:r>
          </w:p>
        </w:tc>
        <w:tc>
          <w:tcPr>
            <w:tcW w:w="0" w:type="auto"/>
          </w:tcPr>
          <w:p w14:paraId="5DA2765F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בכמות עד 3 טון</w:t>
            </w:r>
          </w:p>
        </w:tc>
      </w:tr>
      <w:tr w:rsidR="00FC1900" w14:paraId="0176668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9ED4656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תיוניל כלוריד</w:t>
            </w:r>
          </w:p>
        </w:tc>
        <w:tc>
          <w:tcPr>
            <w:tcW w:w="0" w:type="auto"/>
          </w:tcPr>
          <w:p w14:paraId="1EB0515F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בכמות מעל 1 טון</w:t>
            </w:r>
          </w:p>
        </w:tc>
        <w:tc>
          <w:tcPr>
            <w:tcW w:w="0" w:type="auto"/>
          </w:tcPr>
          <w:p w14:paraId="6D2E745D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בכמות שבין 100ק"ג ל-1000 ק"ג</w:t>
            </w:r>
          </w:p>
        </w:tc>
        <w:tc>
          <w:tcPr>
            <w:tcW w:w="0" w:type="auto"/>
          </w:tcPr>
          <w:p w14:paraId="2A32FF3C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בכמות עד 100 ק"ג</w:t>
            </w:r>
          </w:p>
        </w:tc>
      </w:tr>
      <w:tr w:rsidR="00FC1900" w14:paraId="14EC704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649338C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כלור גז</w:t>
            </w:r>
          </w:p>
        </w:tc>
        <w:tc>
          <w:tcPr>
            <w:tcW w:w="0" w:type="auto"/>
          </w:tcPr>
          <w:p w14:paraId="314B5329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בכמות מעל 1 טון</w:t>
            </w:r>
          </w:p>
        </w:tc>
        <w:tc>
          <w:tcPr>
            <w:tcW w:w="0" w:type="auto"/>
          </w:tcPr>
          <w:p w14:paraId="31C20DE8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בכמות עד 1 טון</w:t>
            </w:r>
          </w:p>
        </w:tc>
        <w:tc>
          <w:tcPr>
            <w:tcW w:w="0" w:type="auto"/>
          </w:tcPr>
          <w:p w14:paraId="7C9C5817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</w:tr>
      <w:tr w:rsidR="00FC1900" w14:paraId="1BAA53A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D9B37DE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סוללות ליתיום</w:t>
            </w:r>
          </w:p>
        </w:tc>
        <w:tc>
          <w:tcPr>
            <w:tcW w:w="0" w:type="auto"/>
          </w:tcPr>
          <w:p w14:paraId="56BB19B6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בכמות מעל 10 טון</w:t>
            </w:r>
          </w:p>
        </w:tc>
        <w:tc>
          <w:tcPr>
            <w:tcW w:w="0" w:type="auto"/>
          </w:tcPr>
          <w:p w14:paraId="62D641B1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בכמות שבין 3 ל-10 טון</w:t>
            </w:r>
          </w:p>
        </w:tc>
        <w:tc>
          <w:tcPr>
            <w:tcW w:w="0" w:type="auto"/>
          </w:tcPr>
          <w:p w14:paraId="50A316B1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בכמות עד 3 טון</w:t>
            </w:r>
          </w:p>
        </w:tc>
      </w:tr>
      <w:tr w:rsidR="00FC1900" w14:paraId="73FD55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</w:tcPr>
          <w:p w14:paraId="7057EEDA" w14:textId="77777777" w:rsidR="00FC1900" w:rsidRDefault="00FC1900">
            <w:pPr>
              <w:pStyle w:val="P00"/>
              <w:spacing w:before="72"/>
              <w:ind w:left="0"/>
              <w:rPr>
                <w:rStyle w:val="default"/>
                <w:rFonts w:cs="FrankRuehl"/>
                <w:b/>
                <w:bCs/>
              </w:rPr>
            </w:pPr>
            <w:r>
              <w:rPr>
                <w:rStyle w:val="default"/>
                <w:rFonts w:cs="FrankRuehl" w:hint="cs"/>
                <w:b/>
                <w:bCs/>
                <w:rtl/>
              </w:rPr>
              <w:t>סוגי עסקים</w:t>
            </w:r>
          </w:p>
        </w:tc>
        <w:tc>
          <w:tcPr>
            <w:tcW w:w="0" w:type="auto"/>
            <w:gridSpan w:val="3"/>
          </w:tcPr>
          <w:p w14:paraId="78732272" w14:textId="77777777" w:rsidR="00FC1900" w:rsidRDefault="00FC1900">
            <w:pPr>
              <w:pStyle w:val="P00"/>
              <w:spacing w:before="72"/>
              <w:ind w:left="0"/>
              <w:rPr>
                <w:rStyle w:val="default"/>
                <w:rFonts w:cs="FrankRuehl"/>
              </w:rPr>
            </w:pPr>
          </w:p>
        </w:tc>
      </w:tr>
      <w:tr w:rsidR="00FC1900" w14:paraId="29A817D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8D8BE60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בית זיקוק ותעשיה פטרוכימית</w:t>
            </w:r>
          </w:p>
        </w:tc>
        <w:tc>
          <w:tcPr>
            <w:tcW w:w="0" w:type="auto"/>
          </w:tcPr>
          <w:p w14:paraId="0E0C3F45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בכל כמות</w:t>
            </w:r>
          </w:p>
        </w:tc>
        <w:tc>
          <w:tcPr>
            <w:tcW w:w="0" w:type="auto"/>
          </w:tcPr>
          <w:p w14:paraId="06E3FE1B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73980296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</w:tr>
      <w:tr w:rsidR="00FC1900" w14:paraId="233A858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0A7B447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תחנת כח קיטורית</w:t>
            </w:r>
          </w:p>
        </w:tc>
        <w:tc>
          <w:tcPr>
            <w:tcW w:w="0" w:type="auto"/>
          </w:tcPr>
          <w:p w14:paraId="2CBBD678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בכל כמות</w:t>
            </w:r>
          </w:p>
        </w:tc>
        <w:tc>
          <w:tcPr>
            <w:tcW w:w="0" w:type="auto"/>
          </w:tcPr>
          <w:p w14:paraId="3D1F88CB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7DCFAD5B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</w:tr>
      <w:tr w:rsidR="00FC1900" w14:paraId="7E7572C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722580E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טורבינת גז</w:t>
            </w:r>
          </w:p>
        </w:tc>
        <w:tc>
          <w:tcPr>
            <w:tcW w:w="0" w:type="auto"/>
          </w:tcPr>
          <w:p w14:paraId="1B98BECB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4DDC43F1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1627585C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בכל כמות</w:t>
            </w:r>
          </w:p>
        </w:tc>
      </w:tr>
      <w:tr w:rsidR="00FC1900" w14:paraId="15F8AEB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AC1F0D8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מפעל ייצור תחמושת וחומרי נפץ</w:t>
            </w:r>
          </w:p>
        </w:tc>
        <w:tc>
          <w:tcPr>
            <w:tcW w:w="0" w:type="auto"/>
          </w:tcPr>
          <w:p w14:paraId="7D418EAB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בכל כמות</w:t>
            </w:r>
          </w:p>
        </w:tc>
        <w:tc>
          <w:tcPr>
            <w:tcW w:w="0" w:type="auto"/>
          </w:tcPr>
          <w:p w14:paraId="570B2E3B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62F96DDD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</w:tr>
      <w:tr w:rsidR="00FC1900" w14:paraId="3ABEF2D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053B738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מפעל בורסקאות</w:t>
            </w:r>
          </w:p>
        </w:tc>
        <w:tc>
          <w:tcPr>
            <w:tcW w:w="0" w:type="auto"/>
          </w:tcPr>
          <w:p w14:paraId="26A881D0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2988D152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00D306F7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בכל כמות</w:t>
            </w:r>
          </w:p>
        </w:tc>
      </w:tr>
      <w:tr w:rsidR="00FC1900" w14:paraId="20BE931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A771C64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מפעל לבידים</w:t>
            </w:r>
          </w:p>
        </w:tc>
        <w:tc>
          <w:tcPr>
            <w:tcW w:w="0" w:type="auto"/>
          </w:tcPr>
          <w:p w14:paraId="5688F80D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5FA0EEC0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בכל כמות</w:t>
            </w:r>
          </w:p>
        </w:tc>
        <w:tc>
          <w:tcPr>
            <w:tcW w:w="0" w:type="auto"/>
          </w:tcPr>
          <w:p w14:paraId="3BF42866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</w:tr>
      <w:tr w:rsidR="00FC1900" w14:paraId="10FF3AD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A1CCDFD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מפעל טקסטיל</w:t>
            </w:r>
          </w:p>
        </w:tc>
        <w:tc>
          <w:tcPr>
            <w:tcW w:w="0" w:type="auto"/>
          </w:tcPr>
          <w:p w14:paraId="4E174271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6D5CD997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1E146F51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בכל כמות</w:t>
            </w:r>
          </w:p>
        </w:tc>
      </w:tr>
      <w:tr w:rsidR="00FC1900" w14:paraId="08A474B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A80F75D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מפעל מזון</w:t>
            </w:r>
          </w:p>
        </w:tc>
        <w:tc>
          <w:tcPr>
            <w:tcW w:w="0" w:type="auto"/>
          </w:tcPr>
          <w:p w14:paraId="309E7989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4AA952F0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5CDF96AE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בכל כמות</w:t>
            </w:r>
          </w:p>
        </w:tc>
      </w:tr>
      <w:tr w:rsidR="00FC1900" w14:paraId="278E52F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81E72B7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מפעל לייצור מוצרי פלסטיק</w:t>
            </w:r>
          </w:p>
        </w:tc>
        <w:tc>
          <w:tcPr>
            <w:tcW w:w="0" w:type="auto"/>
          </w:tcPr>
          <w:p w14:paraId="33238EFA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7630E502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4CCE75E9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בכל כמות</w:t>
            </w:r>
          </w:p>
        </w:tc>
      </w:tr>
      <w:tr w:rsidR="00FC1900" w14:paraId="154863F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A11E071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מחסן ערובה (בונדד)</w:t>
            </w:r>
          </w:p>
        </w:tc>
        <w:tc>
          <w:tcPr>
            <w:tcW w:w="0" w:type="auto"/>
          </w:tcPr>
          <w:p w14:paraId="3ADC1B8E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בכל כמות</w:t>
            </w:r>
          </w:p>
        </w:tc>
        <w:tc>
          <w:tcPr>
            <w:tcW w:w="0" w:type="auto"/>
          </w:tcPr>
          <w:p w14:paraId="2919DB86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60075B5A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</w:tr>
      <w:tr w:rsidR="00FC1900" w14:paraId="17AD13C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52FAD29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אתר לטיפול, ניטרול או מיחזור של פסולת רעלים</w:t>
            </w:r>
          </w:p>
        </w:tc>
        <w:tc>
          <w:tcPr>
            <w:tcW w:w="0" w:type="auto"/>
          </w:tcPr>
          <w:p w14:paraId="6112BABC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בכמות מעל 1000 טון</w:t>
            </w:r>
          </w:p>
        </w:tc>
        <w:tc>
          <w:tcPr>
            <w:tcW w:w="0" w:type="auto"/>
          </w:tcPr>
          <w:p w14:paraId="2692AB05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בכמות עד 1000 טון</w:t>
            </w:r>
          </w:p>
        </w:tc>
        <w:tc>
          <w:tcPr>
            <w:tcW w:w="0" w:type="auto"/>
          </w:tcPr>
          <w:p w14:paraId="63B7A7CB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</w:tr>
      <w:tr w:rsidR="00FC1900" w14:paraId="50DD6DA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5DD7F61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בית חולים, מרפאה או מוסד בריאות אחר</w:t>
            </w:r>
          </w:p>
        </w:tc>
        <w:tc>
          <w:tcPr>
            <w:tcW w:w="0" w:type="auto"/>
          </w:tcPr>
          <w:p w14:paraId="7D6C9941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4A405DD4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225C7ABD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בכל כמות</w:t>
            </w:r>
          </w:p>
        </w:tc>
      </w:tr>
      <w:tr w:rsidR="00FC1900" w14:paraId="3C6F438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9C40345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מכון מחקר, כולל במוסדות אקדמאים</w:t>
            </w:r>
          </w:p>
        </w:tc>
        <w:tc>
          <w:tcPr>
            <w:tcW w:w="0" w:type="auto"/>
          </w:tcPr>
          <w:p w14:paraId="4FBE4DF9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52C2367A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בכל כמות</w:t>
            </w:r>
          </w:p>
        </w:tc>
        <w:tc>
          <w:tcPr>
            <w:tcW w:w="0" w:type="auto"/>
          </w:tcPr>
          <w:p w14:paraId="7FB0CB2C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</w:tr>
      <w:tr w:rsidR="00FC1900" w14:paraId="750F4A5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37F8012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מעבדה שלא במכון מחקר</w:t>
            </w:r>
          </w:p>
        </w:tc>
        <w:tc>
          <w:tcPr>
            <w:tcW w:w="0" w:type="auto"/>
          </w:tcPr>
          <w:p w14:paraId="1D60F215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2B33C44E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7BFEB268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בכל כמות</w:t>
            </w:r>
          </w:p>
        </w:tc>
      </w:tr>
      <w:tr w:rsidR="00FC1900" w14:paraId="79CC79F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6A32672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מעבדת צילום</w:t>
            </w:r>
          </w:p>
        </w:tc>
        <w:tc>
          <w:tcPr>
            <w:tcW w:w="0" w:type="auto"/>
          </w:tcPr>
          <w:p w14:paraId="1C06CA98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4B96E144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764CC272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בכל כמות</w:t>
            </w:r>
          </w:p>
        </w:tc>
      </w:tr>
      <w:tr w:rsidR="00FC1900" w14:paraId="69B5695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46FB799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בית דפוס</w:t>
            </w:r>
          </w:p>
        </w:tc>
        <w:tc>
          <w:tcPr>
            <w:tcW w:w="0" w:type="auto"/>
          </w:tcPr>
          <w:p w14:paraId="3CE32B58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7202A2BC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6A2A0958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בכל כמות</w:t>
            </w:r>
          </w:p>
        </w:tc>
      </w:tr>
      <w:tr w:rsidR="00FC1900" w14:paraId="0B76DD6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F96BF16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מכבסה, ניקוי יבש</w:t>
            </w:r>
          </w:p>
        </w:tc>
        <w:tc>
          <w:tcPr>
            <w:tcW w:w="0" w:type="auto"/>
          </w:tcPr>
          <w:p w14:paraId="052DADB3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446D657F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33DB9F31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בכל כמות</w:t>
            </w:r>
          </w:p>
        </w:tc>
      </w:tr>
      <w:tr w:rsidR="00FC1900" w14:paraId="15C7DBD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A18F157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בריכת שחיה</w:t>
            </w:r>
          </w:p>
        </w:tc>
        <w:tc>
          <w:tcPr>
            <w:tcW w:w="0" w:type="auto"/>
          </w:tcPr>
          <w:p w14:paraId="59EF7B88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כלור גז בכמות מעל 1 טון</w:t>
            </w:r>
          </w:p>
        </w:tc>
        <w:tc>
          <w:tcPr>
            <w:tcW w:w="0" w:type="auto"/>
          </w:tcPr>
          <w:p w14:paraId="536303F2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כלור גז בכמות עד 1 טון או ברום נוזלי או יצור כלור דיאוקסיד</w:t>
            </w:r>
          </w:p>
        </w:tc>
        <w:tc>
          <w:tcPr>
            <w:tcW w:w="0" w:type="auto"/>
          </w:tcPr>
          <w:p w14:paraId="189B3834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בכלור נוזלי, כלור וברום מוצקים</w:t>
            </w:r>
          </w:p>
        </w:tc>
      </w:tr>
      <w:tr w:rsidR="00FC1900" w14:paraId="6ACABA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</w:tcPr>
          <w:p w14:paraId="2F497C61" w14:textId="77777777" w:rsidR="00FC1900" w:rsidRDefault="00FC1900">
            <w:pPr>
              <w:pStyle w:val="P00"/>
              <w:spacing w:before="72"/>
              <w:ind w:left="0"/>
              <w:rPr>
                <w:rStyle w:val="default"/>
                <w:rFonts w:cs="FrankRuehl"/>
                <w:b/>
                <w:bCs/>
              </w:rPr>
            </w:pPr>
            <w:r>
              <w:rPr>
                <w:rStyle w:val="default"/>
                <w:rFonts w:cs="FrankRuehl" w:hint="cs"/>
                <w:b/>
                <w:bCs/>
                <w:rtl/>
              </w:rPr>
              <w:t>סוגי פעילות</w:t>
            </w:r>
          </w:p>
        </w:tc>
        <w:tc>
          <w:tcPr>
            <w:tcW w:w="0" w:type="auto"/>
            <w:gridSpan w:val="3"/>
          </w:tcPr>
          <w:p w14:paraId="313574B3" w14:textId="77777777" w:rsidR="00FC1900" w:rsidRDefault="00FC1900">
            <w:pPr>
              <w:pStyle w:val="P00"/>
              <w:spacing w:before="72"/>
              <w:ind w:left="0"/>
              <w:rPr>
                <w:rStyle w:val="default"/>
                <w:rFonts w:cs="FrankRuehl"/>
              </w:rPr>
            </w:pPr>
          </w:p>
        </w:tc>
      </w:tr>
      <w:tr w:rsidR="00FC1900" w14:paraId="070CB68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E578D60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חיטוי מים</w:t>
            </w:r>
          </w:p>
        </w:tc>
        <w:tc>
          <w:tcPr>
            <w:tcW w:w="0" w:type="auto"/>
          </w:tcPr>
          <w:p w14:paraId="7FD78632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כלור גז בכמות מעל 1 טון</w:t>
            </w:r>
          </w:p>
        </w:tc>
        <w:tc>
          <w:tcPr>
            <w:tcW w:w="0" w:type="auto"/>
          </w:tcPr>
          <w:p w14:paraId="0A4422C7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כלור גז בכמות עד 1 טון או ברום נוזלי או יצור כלור דיאוקסיד</w:t>
            </w:r>
          </w:p>
        </w:tc>
        <w:tc>
          <w:tcPr>
            <w:tcW w:w="0" w:type="auto"/>
          </w:tcPr>
          <w:p w14:paraId="72F6F472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בכלור נוזלי, כלור וברום מוצקים</w:t>
            </w:r>
          </w:p>
        </w:tc>
      </w:tr>
      <w:tr w:rsidR="00FC1900" w14:paraId="78B8CBD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DC3D987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חיטוי קרקע</w:t>
            </w:r>
          </w:p>
        </w:tc>
        <w:tc>
          <w:tcPr>
            <w:tcW w:w="0" w:type="auto"/>
          </w:tcPr>
          <w:p w14:paraId="2D7CBA27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בכמות מעל 10 טון</w:t>
            </w:r>
          </w:p>
        </w:tc>
        <w:tc>
          <w:tcPr>
            <w:tcW w:w="0" w:type="auto"/>
          </w:tcPr>
          <w:p w14:paraId="24FE4728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בכמות שבין 2 ל-10 טון</w:t>
            </w:r>
          </w:p>
        </w:tc>
        <w:tc>
          <w:tcPr>
            <w:tcW w:w="0" w:type="auto"/>
          </w:tcPr>
          <w:p w14:paraId="49FC8CF7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בכמות עד 2 טון</w:t>
            </w:r>
          </w:p>
        </w:tc>
      </w:tr>
      <w:tr w:rsidR="00FC1900" w14:paraId="03F35ED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4714827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אחסון רעלים בנמל ים או שדה תעופה</w:t>
            </w:r>
          </w:p>
        </w:tc>
        <w:tc>
          <w:tcPr>
            <w:tcW w:w="0" w:type="auto"/>
          </w:tcPr>
          <w:p w14:paraId="68E9F7FA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בכל כמות</w:t>
            </w:r>
          </w:p>
        </w:tc>
        <w:tc>
          <w:tcPr>
            <w:tcW w:w="0" w:type="auto"/>
          </w:tcPr>
          <w:p w14:paraId="72DB1CAA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5AE7A6B5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</w:tr>
      <w:tr w:rsidR="00FC1900" w14:paraId="1B53A17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A897BCD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ציפוי מתכות כולל גילוון, מעגלים מודפסים, טיפולי שטח של מתכות ואילגון</w:t>
            </w:r>
          </w:p>
        </w:tc>
        <w:tc>
          <w:tcPr>
            <w:tcW w:w="0" w:type="auto"/>
          </w:tcPr>
          <w:p w14:paraId="775F3552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1A8D806E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בכל כמות</w:t>
            </w:r>
          </w:p>
        </w:tc>
        <w:tc>
          <w:tcPr>
            <w:tcW w:w="0" w:type="auto"/>
          </w:tcPr>
          <w:p w14:paraId="4184B655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</w:tr>
      <w:tr w:rsidR="00FC1900" w14:paraId="00F8386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26609C0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ייצור גזים</w:t>
            </w:r>
          </w:p>
        </w:tc>
        <w:tc>
          <w:tcPr>
            <w:tcW w:w="0" w:type="auto"/>
          </w:tcPr>
          <w:p w14:paraId="4F90FB71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בכל כמות</w:t>
            </w:r>
          </w:p>
        </w:tc>
        <w:tc>
          <w:tcPr>
            <w:tcW w:w="0" w:type="auto"/>
          </w:tcPr>
          <w:p w14:paraId="080AFF16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28E8AB16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</w:tr>
      <w:tr w:rsidR="00FC1900" w14:paraId="694C00F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D984685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יציקת מתכות</w:t>
            </w:r>
          </w:p>
        </w:tc>
        <w:tc>
          <w:tcPr>
            <w:tcW w:w="0" w:type="auto"/>
          </w:tcPr>
          <w:p w14:paraId="65D62F43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64E00590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0142588E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בכל כמות</w:t>
            </w:r>
          </w:p>
        </w:tc>
      </w:tr>
      <w:tr w:rsidR="00FC1900" w14:paraId="76F4466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3CF266F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יצור ואחסון מצברים, ללא מיחזור</w:t>
            </w:r>
          </w:p>
        </w:tc>
        <w:tc>
          <w:tcPr>
            <w:tcW w:w="0" w:type="auto"/>
          </w:tcPr>
          <w:p w14:paraId="5D022F90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37E78CD7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4912F2AA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בכל כמות</w:t>
            </w:r>
          </w:p>
        </w:tc>
      </w:tr>
      <w:tr w:rsidR="00FC1900" w14:paraId="70D62EA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43F18FF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ייצור תכשיטים</w:t>
            </w:r>
          </w:p>
        </w:tc>
        <w:tc>
          <w:tcPr>
            <w:tcW w:w="0" w:type="auto"/>
          </w:tcPr>
          <w:p w14:paraId="53AEAE1A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6F59EF83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68466D26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בכל כמות</w:t>
            </w:r>
          </w:p>
        </w:tc>
      </w:tr>
      <w:tr w:rsidR="00FC1900" w14:paraId="4932133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3C9CE48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אחסון חומרי הדברה</w:t>
            </w:r>
          </w:p>
        </w:tc>
        <w:tc>
          <w:tcPr>
            <w:tcW w:w="0" w:type="auto"/>
          </w:tcPr>
          <w:p w14:paraId="4FFB90C6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בכמות מעל 25 טון ומעלה</w:t>
            </w:r>
          </w:p>
        </w:tc>
        <w:tc>
          <w:tcPr>
            <w:tcW w:w="0" w:type="auto"/>
          </w:tcPr>
          <w:p w14:paraId="00EDD5FF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בכמות שבין 2 ל-25 טון</w:t>
            </w:r>
          </w:p>
        </w:tc>
        <w:tc>
          <w:tcPr>
            <w:tcW w:w="0" w:type="auto"/>
          </w:tcPr>
          <w:p w14:paraId="3F3757DA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בכמות עד 2 טון</w:t>
            </w:r>
          </w:p>
        </w:tc>
      </w:tr>
      <w:tr w:rsidR="00FC1900" w14:paraId="193A3FD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1184C86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טיפול בשפכים, כולל ניטרול</w:t>
            </w:r>
          </w:p>
        </w:tc>
        <w:tc>
          <w:tcPr>
            <w:tcW w:w="0" w:type="auto"/>
          </w:tcPr>
          <w:p w14:paraId="3C3C69DA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74B59A5F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75F027F8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בכל כמות</w:t>
            </w:r>
          </w:p>
        </w:tc>
      </w:tr>
      <w:tr w:rsidR="00FC1900" w14:paraId="790AD47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AB0FB57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הבחלת פירות</w:t>
            </w:r>
          </w:p>
        </w:tc>
        <w:tc>
          <w:tcPr>
            <w:tcW w:w="0" w:type="auto"/>
          </w:tcPr>
          <w:p w14:paraId="22A734B0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039D15FD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3C613A6A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בכל כמות</w:t>
            </w:r>
          </w:p>
        </w:tc>
      </w:tr>
      <w:tr w:rsidR="00FC1900" w14:paraId="6625C7C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F86B367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יבוא, קניה או מכירה (ללא אחסון) של רעלים</w:t>
            </w:r>
          </w:p>
        </w:tc>
        <w:tc>
          <w:tcPr>
            <w:tcW w:w="0" w:type="auto"/>
          </w:tcPr>
          <w:p w14:paraId="5D9D30C9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72657BF6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3A51909E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בכל כמות</w:t>
            </w:r>
          </w:p>
        </w:tc>
      </w:tr>
      <w:tr w:rsidR="00FC1900" w14:paraId="3EA12DC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26EEB79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העברת רעלים</w:t>
            </w:r>
          </w:p>
        </w:tc>
        <w:tc>
          <w:tcPr>
            <w:tcW w:w="0" w:type="auto"/>
          </w:tcPr>
          <w:p w14:paraId="044C5F4C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00F08E07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2785447D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בכל כמות</w:t>
            </w:r>
          </w:p>
        </w:tc>
      </w:tr>
      <w:tr w:rsidR="00FC1900" w14:paraId="447525D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86508E3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העברת פסולת רעלים</w:t>
            </w:r>
          </w:p>
        </w:tc>
        <w:tc>
          <w:tcPr>
            <w:tcW w:w="0" w:type="auto"/>
          </w:tcPr>
          <w:p w14:paraId="6712BE6F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55209D96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בכל כמות</w:t>
            </w:r>
          </w:p>
        </w:tc>
        <w:tc>
          <w:tcPr>
            <w:tcW w:w="0" w:type="auto"/>
          </w:tcPr>
          <w:p w14:paraId="5F4A6798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</w:tr>
      <w:tr w:rsidR="00FC1900" w14:paraId="7D2F0AB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D3940A2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הדברת מזיקים</w:t>
            </w:r>
          </w:p>
        </w:tc>
        <w:tc>
          <w:tcPr>
            <w:tcW w:w="0" w:type="auto"/>
          </w:tcPr>
          <w:p w14:paraId="78716209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30CAF5A5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753E96E0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בכל כמות</w:t>
            </w:r>
          </w:p>
        </w:tc>
      </w:tr>
    </w:tbl>
    <w:p w14:paraId="10BA9AFF" w14:textId="77777777" w:rsidR="00525D1E" w:rsidRDefault="00525D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1D8E900" w14:textId="77777777" w:rsidR="00525D1E" w:rsidRDefault="00525D1E">
      <w:pPr>
        <w:pStyle w:val="P00"/>
        <w:spacing w:before="72"/>
        <w:ind w:left="0" w:right="1134"/>
        <w:jc w:val="center"/>
        <w:rPr>
          <w:rStyle w:val="default"/>
          <w:rFonts w:cs="David" w:hint="cs"/>
          <w:rtl/>
        </w:rPr>
      </w:pPr>
      <w:r>
        <w:rPr>
          <w:rStyle w:val="default"/>
          <w:rFonts w:cs="David" w:hint="cs"/>
          <w:rtl/>
        </w:rPr>
        <w:t>טבלה ב'</w:t>
      </w:r>
    </w:p>
    <w:p w14:paraId="596F7FF6" w14:textId="77777777" w:rsidR="00525D1E" w:rsidRDefault="00525D1E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4"/>
          <w:szCs w:val="24"/>
          <w:rtl/>
        </w:rPr>
      </w:pPr>
      <w:r>
        <w:rPr>
          <w:rStyle w:val="default"/>
          <w:rFonts w:cs="FrankRuehl" w:hint="cs"/>
          <w:b/>
          <w:bCs/>
          <w:sz w:val="24"/>
          <w:szCs w:val="24"/>
          <w:rtl/>
        </w:rPr>
        <w:t>סיווג לפי קבוצת החומרים המסוכנים</w:t>
      </w:r>
    </w:p>
    <w:p w14:paraId="258CEDD7" w14:textId="77777777" w:rsidR="00525D1E" w:rsidRDefault="00525D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bidiVisual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45"/>
        <w:gridCol w:w="1233"/>
        <w:gridCol w:w="1680"/>
        <w:gridCol w:w="1180"/>
      </w:tblGrid>
      <w:tr w:rsidR="00FC1900" w14:paraId="522FFB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</w:tcPr>
          <w:p w14:paraId="2A8D130B" w14:textId="77777777" w:rsidR="00FC1900" w:rsidRPr="00D71192" w:rsidRDefault="00FC1900">
            <w:pPr>
              <w:pStyle w:val="P00"/>
              <w:spacing w:before="72"/>
              <w:ind w:left="0"/>
              <w:jc w:val="center"/>
              <w:rPr>
                <w:rStyle w:val="default"/>
                <w:rFonts w:cs="FrankRuehl"/>
                <w:b/>
                <w:bCs/>
                <w:sz w:val="18"/>
                <w:szCs w:val="20"/>
              </w:rPr>
            </w:pPr>
            <w:r w:rsidRPr="00D71192">
              <w:rPr>
                <w:rStyle w:val="default"/>
                <w:rFonts w:cs="FrankRuehl" w:hint="cs"/>
                <w:b/>
                <w:bCs/>
                <w:sz w:val="18"/>
                <w:szCs w:val="20"/>
                <w:rtl/>
              </w:rPr>
              <w:t>טור א'</w:t>
            </w:r>
          </w:p>
        </w:tc>
        <w:tc>
          <w:tcPr>
            <w:tcW w:w="0" w:type="auto"/>
            <w:gridSpan w:val="3"/>
          </w:tcPr>
          <w:p w14:paraId="012060D8" w14:textId="77777777" w:rsidR="00FC1900" w:rsidRPr="00D71192" w:rsidRDefault="00FC1900">
            <w:pPr>
              <w:pStyle w:val="P00"/>
              <w:spacing w:before="72"/>
              <w:ind w:left="0"/>
              <w:jc w:val="center"/>
              <w:rPr>
                <w:rStyle w:val="default"/>
                <w:rFonts w:cs="FrankRuehl" w:hint="cs"/>
                <w:b/>
                <w:bCs/>
                <w:sz w:val="18"/>
                <w:szCs w:val="20"/>
              </w:rPr>
            </w:pPr>
            <w:r w:rsidRPr="00D71192">
              <w:rPr>
                <w:rStyle w:val="default"/>
                <w:rFonts w:cs="FrankRuehl" w:hint="cs"/>
                <w:b/>
                <w:bCs/>
                <w:sz w:val="18"/>
                <w:szCs w:val="20"/>
                <w:rtl/>
              </w:rPr>
              <w:t>טור ב'</w:t>
            </w:r>
          </w:p>
        </w:tc>
      </w:tr>
      <w:tr w:rsidR="00FC1900" w14:paraId="12D8D5D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5DA31A6" w14:textId="77777777" w:rsidR="00FC1900" w:rsidRPr="00D71192" w:rsidRDefault="00FC190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center"/>
              <w:rPr>
                <w:rStyle w:val="default"/>
                <w:rFonts w:cs="FrankRuehl" w:hint="cs"/>
                <w:b/>
                <w:bCs/>
                <w:position w:val="6"/>
                <w:sz w:val="18"/>
                <w:szCs w:val="20"/>
              </w:rPr>
            </w:pPr>
            <w:r w:rsidRPr="00D71192">
              <w:rPr>
                <w:rStyle w:val="default"/>
                <w:rFonts w:cs="FrankRuehl" w:hint="cs"/>
                <w:b/>
                <w:bCs/>
                <w:sz w:val="18"/>
                <w:szCs w:val="20"/>
                <w:rtl/>
              </w:rPr>
              <w:t>מהות הפעולה וקבוצות הסיכון</w:t>
            </w:r>
            <w:r w:rsidRPr="00D71192">
              <w:rPr>
                <w:rStyle w:val="default"/>
                <w:rFonts w:cs="FrankRuehl" w:hint="cs"/>
                <w:position w:val="6"/>
                <w:sz w:val="18"/>
                <w:szCs w:val="20"/>
                <w:rtl/>
              </w:rPr>
              <w:t>1</w:t>
            </w:r>
          </w:p>
        </w:tc>
        <w:tc>
          <w:tcPr>
            <w:tcW w:w="0" w:type="auto"/>
          </w:tcPr>
          <w:p w14:paraId="6EAF6905" w14:textId="77777777" w:rsidR="00FC1900" w:rsidRPr="00D71192" w:rsidRDefault="00FC190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center"/>
              <w:rPr>
                <w:rStyle w:val="default"/>
                <w:rFonts w:cs="FrankRuehl" w:hint="cs"/>
                <w:b/>
                <w:bCs/>
                <w:sz w:val="18"/>
                <w:szCs w:val="20"/>
              </w:rPr>
            </w:pPr>
            <w:r w:rsidRPr="00D71192">
              <w:rPr>
                <w:rStyle w:val="default"/>
                <w:rFonts w:cs="FrankRuehl" w:hint="cs"/>
                <w:b/>
                <w:bCs/>
                <w:sz w:val="18"/>
                <w:szCs w:val="20"/>
                <w:rtl/>
              </w:rPr>
              <w:t xml:space="preserve">דרגה </w:t>
            </w:r>
            <w:r w:rsidRPr="00D71192">
              <w:rPr>
                <w:rStyle w:val="default"/>
                <w:rFonts w:cs="FrankRuehl" w:hint="cs"/>
                <w:b/>
                <w:bCs/>
                <w:sz w:val="18"/>
                <w:szCs w:val="20"/>
              </w:rPr>
              <w:t>A</w:t>
            </w:r>
          </w:p>
        </w:tc>
        <w:tc>
          <w:tcPr>
            <w:tcW w:w="0" w:type="auto"/>
          </w:tcPr>
          <w:p w14:paraId="5A5CDC1A" w14:textId="77777777" w:rsidR="00FC1900" w:rsidRPr="00D71192" w:rsidRDefault="00FC190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center"/>
              <w:rPr>
                <w:rStyle w:val="default"/>
                <w:rFonts w:cs="FrankRuehl" w:hint="cs"/>
                <w:b/>
                <w:bCs/>
                <w:sz w:val="18"/>
                <w:szCs w:val="20"/>
              </w:rPr>
            </w:pPr>
            <w:r w:rsidRPr="00D71192">
              <w:rPr>
                <w:rStyle w:val="default"/>
                <w:rFonts w:cs="FrankRuehl" w:hint="cs"/>
                <w:b/>
                <w:bCs/>
                <w:sz w:val="18"/>
                <w:szCs w:val="20"/>
                <w:rtl/>
              </w:rPr>
              <w:t xml:space="preserve">דרגה </w:t>
            </w:r>
            <w:r w:rsidRPr="00D71192">
              <w:rPr>
                <w:rStyle w:val="default"/>
                <w:rFonts w:cs="FrankRuehl" w:hint="cs"/>
                <w:b/>
                <w:bCs/>
                <w:sz w:val="18"/>
                <w:szCs w:val="20"/>
              </w:rPr>
              <w:t>B</w:t>
            </w:r>
          </w:p>
        </w:tc>
        <w:tc>
          <w:tcPr>
            <w:tcW w:w="0" w:type="auto"/>
          </w:tcPr>
          <w:p w14:paraId="3774B1E1" w14:textId="77777777" w:rsidR="00FC1900" w:rsidRPr="00D71192" w:rsidRDefault="00FC190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center"/>
              <w:rPr>
                <w:rStyle w:val="default"/>
                <w:rFonts w:cs="FrankRuehl" w:hint="cs"/>
                <w:b/>
                <w:bCs/>
                <w:sz w:val="18"/>
                <w:szCs w:val="20"/>
              </w:rPr>
            </w:pPr>
            <w:r w:rsidRPr="00D71192">
              <w:rPr>
                <w:rStyle w:val="default"/>
                <w:rFonts w:cs="FrankRuehl" w:hint="cs"/>
                <w:b/>
                <w:bCs/>
                <w:sz w:val="18"/>
                <w:szCs w:val="20"/>
                <w:rtl/>
              </w:rPr>
              <w:t xml:space="preserve">דרגה </w:t>
            </w:r>
            <w:r w:rsidRPr="00D71192">
              <w:rPr>
                <w:rStyle w:val="default"/>
                <w:rFonts w:cs="FrankRuehl" w:hint="cs"/>
                <w:b/>
                <w:bCs/>
                <w:sz w:val="18"/>
                <w:szCs w:val="20"/>
              </w:rPr>
              <w:t>C</w:t>
            </w:r>
          </w:p>
        </w:tc>
      </w:tr>
      <w:tr w:rsidR="00FC1900" w14:paraId="59721FF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38F5492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 xml:space="preserve">גזים דליקים (קבוצה 2.1) </w:t>
            </w:r>
            <w:r>
              <w:rPr>
                <w:rStyle w:val="default"/>
                <w:rFonts w:cs="FrankRuehl"/>
                <w:rtl/>
              </w:rPr>
              <w:t>–</w:t>
            </w:r>
            <w:r>
              <w:rPr>
                <w:rStyle w:val="default"/>
                <w:rFonts w:cs="FrankRuehl" w:hint="cs"/>
                <w:rtl/>
              </w:rPr>
              <w:t xml:space="preserve"> אחסון או שימוש</w:t>
            </w:r>
          </w:p>
        </w:tc>
        <w:tc>
          <w:tcPr>
            <w:tcW w:w="0" w:type="auto"/>
          </w:tcPr>
          <w:p w14:paraId="4CAC2DDE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בכמות מעל 1 טון</w:t>
            </w:r>
          </w:p>
        </w:tc>
        <w:tc>
          <w:tcPr>
            <w:tcW w:w="0" w:type="auto"/>
          </w:tcPr>
          <w:p w14:paraId="04688CC5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בכמות שבין 100 ק"ג ל-1000 ק"ג</w:t>
            </w:r>
          </w:p>
        </w:tc>
        <w:tc>
          <w:tcPr>
            <w:tcW w:w="0" w:type="auto"/>
          </w:tcPr>
          <w:p w14:paraId="39ED235B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בכמות עד 100 ק"ג</w:t>
            </w:r>
          </w:p>
        </w:tc>
      </w:tr>
      <w:tr w:rsidR="00FC1900" w14:paraId="7C457AD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A4132A1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 xml:space="preserve">גזים בלתי דליקים ובלתי רעילים (קבוצה 2.2) </w:t>
            </w:r>
            <w:r>
              <w:rPr>
                <w:rStyle w:val="default"/>
                <w:rFonts w:cs="FrankRuehl"/>
                <w:rtl/>
              </w:rPr>
              <w:t>–</w:t>
            </w:r>
            <w:r>
              <w:rPr>
                <w:rStyle w:val="default"/>
                <w:rFonts w:cs="FrankRuehl" w:hint="cs"/>
                <w:rtl/>
              </w:rPr>
              <w:t xml:space="preserve"> אחסון או שימוש</w:t>
            </w:r>
          </w:p>
        </w:tc>
        <w:tc>
          <w:tcPr>
            <w:tcW w:w="0" w:type="auto"/>
          </w:tcPr>
          <w:p w14:paraId="0240138C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6F3A9927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36126F52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בכל כמות</w:t>
            </w:r>
          </w:p>
        </w:tc>
      </w:tr>
      <w:tr w:rsidR="00FC1900" w14:paraId="4C3406F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085C8EC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 xml:space="preserve">גזים רעילים (קבוצה 2.3) </w:t>
            </w:r>
            <w:r>
              <w:rPr>
                <w:rStyle w:val="default"/>
                <w:rFonts w:cs="FrankRuehl"/>
                <w:rtl/>
              </w:rPr>
              <w:t>–</w:t>
            </w:r>
            <w:r>
              <w:rPr>
                <w:rStyle w:val="default"/>
                <w:rFonts w:cs="FrankRuehl" w:hint="cs"/>
                <w:rtl/>
              </w:rPr>
              <w:t xml:space="preserve"> אחסון או שימוש</w:t>
            </w:r>
          </w:p>
        </w:tc>
        <w:tc>
          <w:tcPr>
            <w:tcW w:w="0" w:type="auto"/>
          </w:tcPr>
          <w:p w14:paraId="7779B84F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בכמות מעל 100 ק"ג</w:t>
            </w:r>
          </w:p>
        </w:tc>
        <w:tc>
          <w:tcPr>
            <w:tcW w:w="0" w:type="auto"/>
          </w:tcPr>
          <w:p w14:paraId="13A09FD8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בכמות עד 100 ק"ג</w:t>
            </w:r>
          </w:p>
        </w:tc>
        <w:tc>
          <w:tcPr>
            <w:tcW w:w="0" w:type="auto"/>
          </w:tcPr>
          <w:p w14:paraId="1420DFBD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</w:tr>
      <w:tr w:rsidR="00FC1900" w14:paraId="08E5026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2FBF924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 xml:space="preserve">נוזלים דליקים (קבוצה 3) </w:t>
            </w:r>
            <w:r>
              <w:rPr>
                <w:rStyle w:val="default"/>
                <w:rFonts w:cs="FrankRuehl"/>
                <w:rtl/>
              </w:rPr>
              <w:t>–</w:t>
            </w:r>
            <w:r>
              <w:rPr>
                <w:rStyle w:val="default"/>
                <w:rFonts w:cs="FrankRuehl" w:hint="cs"/>
                <w:rtl/>
              </w:rPr>
              <w:t xml:space="preserve"> אחסון או שימוש</w:t>
            </w:r>
          </w:p>
        </w:tc>
        <w:tc>
          <w:tcPr>
            <w:tcW w:w="0" w:type="auto"/>
          </w:tcPr>
          <w:p w14:paraId="17919187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בכמות מעל 200 טון</w:t>
            </w:r>
          </w:p>
        </w:tc>
        <w:tc>
          <w:tcPr>
            <w:tcW w:w="0" w:type="auto"/>
          </w:tcPr>
          <w:p w14:paraId="4688AB68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בכמות שבין 30 ל-200 טון</w:t>
            </w:r>
          </w:p>
        </w:tc>
        <w:tc>
          <w:tcPr>
            <w:tcW w:w="0" w:type="auto"/>
          </w:tcPr>
          <w:p w14:paraId="04248A94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בכמות עד 30 טון</w:t>
            </w:r>
          </w:p>
        </w:tc>
      </w:tr>
      <w:tr w:rsidR="00FC1900" w14:paraId="1D809D6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49A949E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 xml:space="preserve">מוצקים דליקים, חומרים מתלקחים ספונטנית ורעלים רטובים (קבוצה 4) </w:t>
            </w:r>
            <w:r>
              <w:rPr>
                <w:rStyle w:val="default"/>
                <w:rFonts w:cs="FrankRuehl"/>
                <w:rtl/>
              </w:rPr>
              <w:t>–</w:t>
            </w:r>
            <w:r>
              <w:rPr>
                <w:rStyle w:val="default"/>
                <w:rFonts w:cs="FrankRuehl" w:hint="cs"/>
                <w:rtl/>
              </w:rPr>
              <w:t xml:space="preserve"> אחסון או שימוש</w:t>
            </w:r>
          </w:p>
        </w:tc>
        <w:tc>
          <w:tcPr>
            <w:tcW w:w="0" w:type="auto"/>
          </w:tcPr>
          <w:p w14:paraId="494451C2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בכמות מעל 1 טון</w:t>
            </w:r>
          </w:p>
        </w:tc>
        <w:tc>
          <w:tcPr>
            <w:tcW w:w="0" w:type="auto"/>
          </w:tcPr>
          <w:p w14:paraId="5D014994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בכמות שבין 100 ק"ג ל-1 טון</w:t>
            </w:r>
          </w:p>
        </w:tc>
        <w:tc>
          <w:tcPr>
            <w:tcW w:w="0" w:type="auto"/>
          </w:tcPr>
          <w:p w14:paraId="1570A542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בכמות עד 100 ק"ג</w:t>
            </w:r>
          </w:p>
        </w:tc>
      </w:tr>
      <w:tr w:rsidR="00FC1900" w14:paraId="7440A63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A247799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 xml:space="preserve">חומרים מחמצנים ועל תחמוצות אורגניות (קבוצה 5) </w:t>
            </w:r>
            <w:r>
              <w:rPr>
                <w:rStyle w:val="default"/>
                <w:rFonts w:cs="FrankRuehl"/>
                <w:rtl/>
              </w:rPr>
              <w:t>–</w:t>
            </w:r>
            <w:r>
              <w:rPr>
                <w:rStyle w:val="default"/>
                <w:rFonts w:cs="FrankRuehl" w:hint="cs"/>
                <w:rtl/>
              </w:rPr>
              <w:t xml:space="preserve"> אחסון או שימוש</w:t>
            </w:r>
          </w:p>
        </w:tc>
        <w:tc>
          <w:tcPr>
            <w:tcW w:w="0" w:type="auto"/>
          </w:tcPr>
          <w:p w14:paraId="140D2557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בכמות מעל 25 טון</w:t>
            </w:r>
          </w:p>
        </w:tc>
        <w:tc>
          <w:tcPr>
            <w:tcW w:w="0" w:type="auto"/>
          </w:tcPr>
          <w:p w14:paraId="575E3EA4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בכמות שבין 10 טון ל-25 טון</w:t>
            </w:r>
          </w:p>
        </w:tc>
        <w:tc>
          <w:tcPr>
            <w:tcW w:w="0" w:type="auto"/>
          </w:tcPr>
          <w:p w14:paraId="5595F0B8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בכמות עד 10 טון</w:t>
            </w:r>
          </w:p>
        </w:tc>
      </w:tr>
      <w:tr w:rsidR="00FC1900" w14:paraId="3A7D723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F34C6D2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 xml:space="preserve">חומרים רעילים ומדבקים (קבוצה 6) </w:t>
            </w:r>
            <w:r>
              <w:rPr>
                <w:rStyle w:val="default"/>
                <w:rFonts w:cs="FrankRuehl"/>
                <w:rtl/>
              </w:rPr>
              <w:t>–</w:t>
            </w:r>
            <w:r>
              <w:rPr>
                <w:rStyle w:val="default"/>
                <w:rFonts w:cs="FrankRuehl" w:hint="cs"/>
                <w:rtl/>
              </w:rPr>
              <w:t xml:space="preserve"> אחסון או שימוש</w:t>
            </w:r>
          </w:p>
        </w:tc>
        <w:tc>
          <w:tcPr>
            <w:tcW w:w="0" w:type="auto"/>
          </w:tcPr>
          <w:p w14:paraId="56BC4D77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בכמות מעל 1 טון</w:t>
            </w:r>
          </w:p>
        </w:tc>
        <w:tc>
          <w:tcPr>
            <w:tcW w:w="0" w:type="auto"/>
          </w:tcPr>
          <w:p w14:paraId="10F4ACB8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בכמות שבין 100 ק"ג ל-1 טון</w:t>
            </w:r>
          </w:p>
        </w:tc>
        <w:tc>
          <w:tcPr>
            <w:tcW w:w="0" w:type="auto"/>
          </w:tcPr>
          <w:p w14:paraId="1592C432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בכמות עד 100 ק"ג</w:t>
            </w:r>
          </w:p>
        </w:tc>
      </w:tr>
      <w:tr w:rsidR="00FC1900" w14:paraId="3F653D1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9940085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  <w:rtl/>
              </w:rPr>
            </w:pPr>
            <w:r>
              <w:rPr>
                <w:rStyle w:val="default"/>
                <w:rFonts w:cs="FrankRuehl" w:hint="cs"/>
                <w:rtl/>
              </w:rPr>
              <w:t xml:space="preserve">חומרים מאכלים (קורוזיבים) (קבוצה 8) </w:t>
            </w:r>
            <w:r>
              <w:rPr>
                <w:rStyle w:val="default"/>
                <w:rFonts w:cs="FrankRuehl"/>
                <w:rtl/>
              </w:rPr>
              <w:t>–</w:t>
            </w:r>
            <w:r>
              <w:rPr>
                <w:rStyle w:val="default"/>
                <w:rFonts w:cs="FrankRuehl" w:hint="cs"/>
                <w:rtl/>
              </w:rPr>
              <w:t xml:space="preserve"> אחסון או שימוש</w:t>
            </w:r>
          </w:p>
          <w:p w14:paraId="3DE4EC45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  <w:rtl/>
              </w:rPr>
            </w:pPr>
            <w:r>
              <w:rPr>
                <w:rStyle w:val="default"/>
                <w:rFonts w:cs="FrankRuehl" w:hint="cs"/>
                <w:rtl/>
              </w:rPr>
              <w:t>א. חומצות ובסיסים</w:t>
            </w:r>
          </w:p>
          <w:p w14:paraId="1248F9F2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ב. אחרים</w:t>
            </w:r>
          </w:p>
        </w:tc>
        <w:tc>
          <w:tcPr>
            <w:tcW w:w="0" w:type="auto"/>
          </w:tcPr>
          <w:p w14:paraId="14A97B74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  <w:rtl/>
              </w:rPr>
            </w:pPr>
          </w:p>
          <w:p w14:paraId="44F1D001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  <w:rtl/>
              </w:rPr>
            </w:pPr>
            <w:r>
              <w:rPr>
                <w:rStyle w:val="default"/>
                <w:rFonts w:cs="FrankRuehl" w:hint="cs"/>
                <w:rtl/>
              </w:rPr>
              <w:t>בכמות מעל 10 טון</w:t>
            </w:r>
          </w:p>
          <w:p w14:paraId="0BC59F6B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בכמות מעל 1 טון</w:t>
            </w:r>
          </w:p>
        </w:tc>
        <w:tc>
          <w:tcPr>
            <w:tcW w:w="0" w:type="auto"/>
          </w:tcPr>
          <w:p w14:paraId="3781724F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  <w:rtl/>
              </w:rPr>
            </w:pPr>
          </w:p>
          <w:p w14:paraId="7C0B2181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  <w:rtl/>
              </w:rPr>
            </w:pPr>
            <w:r>
              <w:rPr>
                <w:rStyle w:val="default"/>
                <w:rFonts w:cs="FrankRuehl" w:hint="cs"/>
                <w:rtl/>
              </w:rPr>
              <w:t>בכמות שבין 2 ל-10 טון</w:t>
            </w:r>
          </w:p>
          <w:p w14:paraId="521145C7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בכמות שבין 100 ק"ג ל-1 טון</w:t>
            </w:r>
          </w:p>
        </w:tc>
        <w:tc>
          <w:tcPr>
            <w:tcW w:w="0" w:type="auto"/>
          </w:tcPr>
          <w:p w14:paraId="7BAEBD21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  <w:rtl/>
              </w:rPr>
            </w:pPr>
          </w:p>
          <w:p w14:paraId="799A9305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  <w:rtl/>
              </w:rPr>
            </w:pPr>
            <w:r>
              <w:rPr>
                <w:rStyle w:val="default"/>
                <w:rFonts w:cs="FrankRuehl" w:hint="cs"/>
                <w:rtl/>
              </w:rPr>
              <w:t>בכמות עד 2 טון</w:t>
            </w:r>
          </w:p>
          <w:p w14:paraId="3A0726B8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בכמות עד 100 ק"ג</w:t>
            </w:r>
          </w:p>
        </w:tc>
      </w:tr>
      <w:tr w:rsidR="00FC1900" w14:paraId="43E62A0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9E5191C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 xml:space="preserve">חומרים מקבוצה 9 </w:t>
            </w:r>
            <w:r>
              <w:rPr>
                <w:rStyle w:val="default"/>
                <w:rFonts w:cs="FrankRuehl"/>
                <w:rtl/>
              </w:rPr>
              <w:t>–</w:t>
            </w:r>
            <w:r>
              <w:rPr>
                <w:rStyle w:val="default"/>
                <w:rFonts w:cs="FrankRuehl" w:hint="cs"/>
                <w:rtl/>
              </w:rPr>
              <w:t xml:space="preserve"> אחסון או שימוש</w:t>
            </w:r>
          </w:p>
        </w:tc>
        <w:tc>
          <w:tcPr>
            <w:tcW w:w="0" w:type="auto"/>
          </w:tcPr>
          <w:p w14:paraId="55010FC7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24C71F82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14:paraId="06108C61" w14:textId="77777777" w:rsidR="00FC1900" w:rsidRDefault="00FC1900" w:rsidP="00D711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72"/>
              <w:ind w:left="0"/>
              <w:jc w:val="left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בכל כמות</w:t>
            </w:r>
          </w:p>
        </w:tc>
      </w:tr>
    </w:tbl>
    <w:p w14:paraId="6FE6F847" w14:textId="77777777" w:rsidR="00525D1E" w:rsidRDefault="00525D1E">
      <w:pPr>
        <w:pStyle w:val="P00"/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 xml:space="preserve">1 במקרים בהם לחומר מסוים קבוצת סיכון ראשית וקבוצות סיכון משניות </w:t>
      </w:r>
      <w:r>
        <w:rPr>
          <w:rStyle w:val="default"/>
          <w:rFonts w:cs="FrankRuehl"/>
          <w:sz w:val="22"/>
          <w:szCs w:val="22"/>
          <w:rtl/>
        </w:rPr>
        <w:t>–</w:t>
      </w:r>
      <w:r>
        <w:rPr>
          <w:rStyle w:val="default"/>
          <w:rFonts w:cs="FrankRuehl" w:hint="cs"/>
          <w:sz w:val="22"/>
          <w:szCs w:val="22"/>
          <w:rtl/>
        </w:rPr>
        <w:t xml:space="preserve"> יקבע המחמיר מבין קבוצות הסיכון.</w:t>
      </w:r>
    </w:p>
    <w:p w14:paraId="0ACF9C4E" w14:textId="77777777" w:rsidR="00525D1E" w:rsidRDefault="00525D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9AC0E03" w14:textId="77777777" w:rsidR="00525D1E" w:rsidRDefault="00525D1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8A27357" w14:textId="77777777" w:rsidR="00525D1E" w:rsidRDefault="00525D1E">
      <w:pPr>
        <w:pStyle w:val="sig-1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כ"א באייר התשס"ג (23 במאי 2003)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יהודית נאות</w:t>
      </w:r>
      <w:r>
        <w:rPr>
          <w:rtl/>
        </w:rPr>
        <w:t> </w:t>
      </w:r>
    </w:p>
    <w:p w14:paraId="4B2F99CF" w14:textId="77777777" w:rsidR="00525D1E" w:rsidRDefault="00525D1E">
      <w:pPr>
        <w:pStyle w:val="sig-1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השרה לאיכות הסביבה</w:t>
      </w:r>
    </w:p>
    <w:p w14:paraId="7C2C85CB" w14:textId="77777777" w:rsidR="00D71192" w:rsidRPr="00D71192" w:rsidRDefault="00D71192" w:rsidP="00D7119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315B6A7" w14:textId="77777777" w:rsidR="00D71192" w:rsidRPr="00D71192" w:rsidRDefault="00D71192" w:rsidP="00D7119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30D12E4" w14:textId="77777777" w:rsidR="00525D1E" w:rsidRPr="00D71192" w:rsidRDefault="00525D1E" w:rsidP="00D7119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279A6FB9" w14:textId="77777777" w:rsidR="0013130B" w:rsidRDefault="0013130B" w:rsidP="00D7119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ABCDD34" w14:textId="77777777" w:rsidR="0013130B" w:rsidRDefault="0013130B" w:rsidP="00D7119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A7F124B" w14:textId="77777777" w:rsidR="0013130B" w:rsidRDefault="0013130B" w:rsidP="0013130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27EDB17F" w14:textId="77777777" w:rsidR="005B2BC5" w:rsidRDefault="005B2BC5" w:rsidP="0013130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64BF1E57" w14:textId="77777777" w:rsidR="005B2BC5" w:rsidRDefault="005B2BC5" w:rsidP="0013130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12FBDB35" w14:textId="77777777" w:rsidR="005B2BC5" w:rsidRDefault="005B2BC5" w:rsidP="005B2BC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3152D6F" w14:textId="77777777" w:rsidR="00525D1E" w:rsidRPr="005B2BC5" w:rsidRDefault="00525D1E" w:rsidP="005B2BC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525D1E" w:rsidRPr="005B2BC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9870E" w14:textId="77777777" w:rsidR="00B9723F" w:rsidRDefault="00B9723F">
      <w:r>
        <w:separator/>
      </w:r>
    </w:p>
  </w:endnote>
  <w:endnote w:type="continuationSeparator" w:id="0">
    <w:p w14:paraId="1278CFBB" w14:textId="77777777" w:rsidR="00B9723F" w:rsidRDefault="00B97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BF4FE" w14:textId="77777777" w:rsidR="00525D1E" w:rsidRDefault="00525D1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1A2A5A4" w14:textId="77777777" w:rsidR="00525D1E" w:rsidRDefault="00525D1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7B957AC" w14:textId="77777777" w:rsidR="00525D1E" w:rsidRDefault="00525D1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B2BC5">
      <w:rPr>
        <w:rFonts w:cs="TopType Jerushalmi"/>
        <w:noProof/>
        <w:color w:val="000000"/>
        <w:sz w:val="14"/>
        <w:szCs w:val="14"/>
      </w:rPr>
      <w:t>Y:\Temp\Misrad-2003\00000000\2009----------------\09-Sep\2009-09-09\law\tav\Laws\999_160.doc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873BA" w14:textId="77777777" w:rsidR="00525D1E" w:rsidRDefault="00525D1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A764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BEC7971" w14:textId="77777777" w:rsidR="00525D1E" w:rsidRDefault="00525D1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9FBB9D7" w14:textId="77777777" w:rsidR="00525D1E" w:rsidRDefault="00525D1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B2BC5">
      <w:rPr>
        <w:rFonts w:cs="TopType Jerushalmi"/>
        <w:noProof/>
        <w:color w:val="000000"/>
        <w:sz w:val="14"/>
        <w:szCs w:val="14"/>
      </w:rPr>
      <w:t>Y:\Temp\Misrad-2003\00000000\2009----------------\09-Sep\2009-09-09\law\tav\Laws\999_160.doc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638FD" w14:textId="77777777" w:rsidR="00B9723F" w:rsidRDefault="00B9723F">
      <w:r>
        <w:separator/>
      </w:r>
    </w:p>
  </w:footnote>
  <w:footnote w:type="continuationSeparator" w:id="0">
    <w:p w14:paraId="34FF6335" w14:textId="77777777" w:rsidR="00B9723F" w:rsidRDefault="00B9723F">
      <w:r>
        <w:continuationSeparator/>
      </w:r>
    </w:p>
  </w:footnote>
  <w:footnote w:id="1">
    <w:p w14:paraId="6545261A" w14:textId="77777777" w:rsidR="00525D1E" w:rsidRDefault="00525D1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פורסמו </w:t>
      </w:r>
      <w:hyperlink r:id="rId1" w:history="1">
        <w:r w:rsidRPr="00FC1900">
          <w:rPr>
            <w:rStyle w:val="Hyperlink"/>
            <w:rFonts w:hint="cs"/>
            <w:sz w:val="20"/>
            <w:rtl/>
          </w:rPr>
          <w:t>ק"ת תשס"ג מס' 6243</w:t>
        </w:r>
      </w:hyperlink>
      <w:r>
        <w:rPr>
          <w:rFonts w:hint="cs"/>
          <w:sz w:val="20"/>
          <w:rtl/>
        </w:rPr>
        <w:t xml:space="preserve"> מיום 19.6.2003 עמ' 744.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43A4D" w14:textId="77777777" w:rsidR="00525D1E" w:rsidRDefault="00525D1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תשס"ב- 2002</w:t>
    </w:r>
  </w:p>
  <w:p w14:paraId="281D5332" w14:textId="77777777" w:rsidR="00525D1E" w:rsidRDefault="00525D1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80D79FD" w14:textId="77777777" w:rsidR="00525D1E" w:rsidRDefault="00525D1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24AFD" w14:textId="77777777" w:rsidR="00525D1E" w:rsidRDefault="00525D1E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החומרים המסוכנים (אמות מידה לקביעת תוקף היתרים</w:t>
    </w:r>
    <w:r>
      <w:rPr>
        <w:rFonts w:hAnsi="FrankRuehl" w:cs="FrankRuehl"/>
        <w:color w:val="000000"/>
        <w:sz w:val="28"/>
        <w:szCs w:val="28"/>
        <w:rtl/>
      </w:rPr>
      <w:t>), תשס"</w:t>
    </w:r>
    <w:r>
      <w:rPr>
        <w:rFonts w:hAnsi="FrankRuehl" w:cs="FrankRuehl" w:hint="cs"/>
        <w:color w:val="000000"/>
        <w:sz w:val="28"/>
        <w:szCs w:val="28"/>
        <w:rtl/>
      </w:rPr>
      <w:t>ג-</w:t>
    </w:r>
    <w:r>
      <w:rPr>
        <w:rFonts w:hAnsi="FrankRuehl" w:cs="FrankRuehl"/>
        <w:color w:val="000000"/>
        <w:sz w:val="28"/>
        <w:szCs w:val="28"/>
        <w:rtl/>
      </w:rPr>
      <w:t>200</w:t>
    </w:r>
    <w:r>
      <w:rPr>
        <w:rFonts w:hAnsi="FrankRuehl" w:cs="FrankRuehl" w:hint="cs"/>
        <w:color w:val="000000"/>
        <w:sz w:val="28"/>
        <w:szCs w:val="28"/>
        <w:rtl/>
      </w:rPr>
      <w:t>3</w:t>
    </w:r>
  </w:p>
  <w:p w14:paraId="66838108" w14:textId="77777777" w:rsidR="00525D1E" w:rsidRDefault="00525D1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DFA07CA" w14:textId="77777777" w:rsidR="00525D1E" w:rsidRDefault="00525D1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,1mm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1900"/>
    <w:rsid w:val="000B41B6"/>
    <w:rsid w:val="0013130B"/>
    <w:rsid w:val="00185680"/>
    <w:rsid w:val="00525D1E"/>
    <w:rsid w:val="005B2BC5"/>
    <w:rsid w:val="006A764B"/>
    <w:rsid w:val="00A566D1"/>
    <w:rsid w:val="00B72740"/>
    <w:rsid w:val="00B9723F"/>
    <w:rsid w:val="00D71192"/>
    <w:rsid w:val="00DA5024"/>
    <w:rsid w:val="00FC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,1mm"/>
    </o:shapedefaults>
    <o:shapelayout v:ext="edit">
      <o:idmap v:ext="edit" data="1"/>
    </o:shapelayout>
  </w:shapeDefaults>
  <w:decimalSymbol w:val="."/>
  <w:listSeparator w:val=","/>
  <w14:docId w14:val="17BC02A2"/>
  <w15:chartTrackingRefBased/>
  <w15:docId w15:val="{DB830D64-D8C0-4FB1-94A7-0A59DB89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24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5955</CharactersWithSpaces>
  <SharedDoc>false</SharedDoc>
  <HLinks>
    <vt:vector size="42" baseType="variant">
      <vt:variant>
        <vt:i4>393283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http://www.nevo.co.il/Law_word/law06/TAK-6243.pdf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comp99</dc:creator>
  <cp:keywords/>
  <dc:description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החומרים המסוכנים (אמות מידה לקביעת תוקף היתרים), תשס"ג-2003</vt:lpwstr>
  </property>
  <property fmtid="{D5CDD505-2E9C-101B-9397-08002B2CF9AE}" pid="4" name="LAWNUMBER">
    <vt:lpwstr>0160</vt:lpwstr>
  </property>
  <property fmtid="{D5CDD505-2E9C-101B-9397-08002B2CF9AE}" pid="5" name="TYPE">
    <vt:lpwstr>01</vt:lpwstr>
  </property>
  <property fmtid="{D5CDD505-2E9C-101B-9397-08002B2CF9AE}" pid="6" name="MEKOR_NAME1">
    <vt:lpwstr>חוק החומרים המסוכנים</vt:lpwstr>
  </property>
  <property fmtid="{D5CDD505-2E9C-101B-9397-08002B2CF9AE}" pid="7" name="MEKOR_SAIF1">
    <vt:lpwstr>3XדX;10X1X;12X;13X</vt:lpwstr>
  </property>
  <property fmtid="{D5CDD505-2E9C-101B-9397-08002B2CF9AE}" pid="8" name="MEKOR_NAME2">
    <vt:lpwstr>חוק-יסוד: הכנסת</vt:lpwstr>
  </property>
  <property fmtid="{D5CDD505-2E9C-101B-9397-08002B2CF9AE}" pid="9" name="MEKOR_SAIF2">
    <vt:lpwstr>21אXאX</vt:lpwstr>
  </property>
  <property fmtid="{D5CDD505-2E9C-101B-9397-08002B2CF9AE}" pid="10" name="MEKOR_NAME3">
    <vt:lpwstr>חוק העונשין</vt:lpwstr>
  </property>
  <property fmtid="{D5CDD505-2E9C-101B-9397-08002B2CF9AE}" pid="11" name="MEKOR_SAIF3">
    <vt:lpwstr>2XבX</vt:lpwstr>
  </property>
  <property fmtid="{D5CDD505-2E9C-101B-9397-08002B2CF9AE}" pid="12" name="NOSE11">
    <vt:lpwstr>חקלאות טבע וסביבה</vt:lpwstr>
  </property>
  <property fmtid="{D5CDD505-2E9C-101B-9397-08002B2CF9AE}" pid="13" name="NOSE21">
    <vt:lpwstr>איכות הסביבה</vt:lpwstr>
  </property>
  <property fmtid="{D5CDD505-2E9C-101B-9397-08002B2CF9AE}" pid="14" name="NOSE31">
    <vt:lpwstr>מניעת זיהום</vt:lpwstr>
  </property>
  <property fmtid="{D5CDD505-2E9C-101B-9397-08002B2CF9AE}" pid="15" name="NOSE41">
    <vt:lpwstr/>
  </property>
  <property fmtid="{D5CDD505-2E9C-101B-9397-08002B2CF9AE}" pid="16" name="NOSE12">
    <vt:lpwstr>חקלאות טבע וסביבה</vt:lpwstr>
  </property>
  <property fmtid="{D5CDD505-2E9C-101B-9397-08002B2CF9AE}" pid="17" name="NOSE22">
    <vt:lpwstr>חומרים מסוכנים</vt:lpwstr>
  </property>
  <property fmtid="{D5CDD505-2E9C-101B-9397-08002B2CF9AE}" pid="18" name="NOSE32">
    <vt:lpwstr/>
  </property>
  <property fmtid="{D5CDD505-2E9C-101B-9397-08002B2CF9AE}" pid="19" name="NOSE42">
    <vt:lpwstr/>
  </property>
  <property fmtid="{D5CDD505-2E9C-101B-9397-08002B2CF9AE}" pid="20" name="NOSE13">
    <vt:lpwstr/>
  </property>
  <property fmtid="{D5CDD505-2E9C-101B-9397-08002B2CF9AE}" pid="21" name="NOSE23">
    <vt:lpwstr/>
  </property>
  <property fmtid="{D5CDD505-2E9C-101B-9397-08002B2CF9AE}" pid="22" name="NOSE33">
    <vt:lpwstr/>
  </property>
  <property fmtid="{D5CDD505-2E9C-101B-9397-08002B2CF9AE}" pid="23" name="NOSE43">
    <vt:lpwstr/>
  </property>
  <property fmtid="{D5CDD505-2E9C-101B-9397-08002B2CF9AE}" pid="24" name="NOSE14">
    <vt:lpwstr/>
  </property>
  <property fmtid="{D5CDD505-2E9C-101B-9397-08002B2CF9AE}" pid="25" name="NOSE24">
    <vt:lpwstr/>
  </property>
  <property fmtid="{D5CDD505-2E9C-101B-9397-08002B2CF9AE}" pid="26" name="NOSE34">
    <vt:lpwstr/>
  </property>
  <property fmtid="{D5CDD505-2E9C-101B-9397-08002B2CF9AE}" pid="27" name="NOSE44">
    <vt:lpwstr/>
  </property>
  <property fmtid="{D5CDD505-2E9C-101B-9397-08002B2CF9AE}" pid="28" name="NOSE15">
    <vt:lpwstr/>
  </property>
  <property fmtid="{D5CDD505-2E9C-101B-9397-08002B2CF9AE}" pid="29" name="NOSE25">
    <vt:lpwstr/>
  </property>
  <property fmtid="{D5CDD505-2E9C-101B-9397-08002B2CF9AE}" pid="30" name="NOSE35">
    <vt:lpwstr/>
  </property>
  <property fmtid="{D5CDD505-2E9C-101B-9397-08002B2CF9AE}" pid="31" name="NOSE45">
    <vt:lpwstr/>
  </property>
  <property fmtid="{D5CDD505-2E9C-101B-9397-08002B2CF9AE}" pid="32" name="NOSE16">
    <vt:lpwstr/>
  </property>
  <property fmtid="{D5CDD505-2E9C-101B-9397-08002B2CF9AE}" pid="33" name="NOSE26">
    <vt:lpwstr/>
  </property>
  <property fmtid="{D5CDD505-2E9C-101B-9397-08002B2CF9AE}" pid="34" name="NOSE36">
    <vt:lpwstr/>
  </property>
  <property fmtid="{D5CDD505-2E9C-101B-9397-08002B2CF9AE}" pid="35" name="NOSE46">
    <vt:lpwstr/>
  </property>
  <property fmtid="{D5CDD505-2E9C-101B-9397-08002B2CF9AE}" pid="36" name="NOSE17">
    <vt:lpwstr/>
  </property>
  <property fmtid="{D5CDD505-2E9C-101B-9397-08002B2CF9AE}" pid="37" name="NOSE27">
    <vt:lpwstr/>
  </property>
  <property fmtid="{D5CDD505-2E9C-101B-9397-08002B2CF9AE}" pid="38" name="NOSE37">
    <vt:lpwstr/>
  </property>
  <property fmtid="{D5CDD505-2E9C-101B-9397-08002B2CF9AE}" pid="39" name="NOSE47">
    <vt:lpwstr/>
  </property>
  <property fmtid="{D5CDD505-2E9C-101B-9397-08002B2CF9AE}" pid="40" name="NOSE18">
    <vt:lpwstr/>
  </property>
  <property fmtid="{D5CDD505-2E9C-101B-9397-08002B2CF9AE}" pid="41" name="NOSE28">
    <vt:lpwstr/>
  </property>
  <property fmtid="{D5CDD505-2E9C-101B-9397-08002B2CF9AE}" pid="42" name="NOSE38">
    <vt:lpwstr/>
  </property>
  <property fmtid="{D5CDD505-2E9C-101B-9397-08002B2CF9AE}" pid="43" name="NOSE48">
    <vt:lpwstr/>
  </property>
  <property fmtid="{D5CDD505-2E9C-101B-9397-08002B2CF9AE}" pid="44" name="NOSE19">
    <vt:lpwstr/>
  </property>
  <property fmtid="{D5CDD505-2E9C-101B-9397-08002B2CF9AE}" pid="45" name="NOSE29">
    <vt:lpwstr/>
  </property>
  <property fmtid="{D5CDD505-2E9C-101B-9397-08002B2CF9AE}" pid="46" name="NOSE39">
    <vt:lpwstr/>
  </property>
  <property fmtid="{D5CDD505-2E9C-101B-9397-08002B2CF9AE}" pid="47" name="NOSE49">
    <vt:lpwstr/>
  </property>
  <property fmtid="{D5CDD505-2E9C-101B-9397-08002B2CF9AE}" pid="48" name="NOSE110">
    <vt:lpwstr/>
  </property>
  <property fmtid="{D5CDD505-2E9C-101B-9397-08002B2CF9AE}" pid="49" name="NOSE210">
    <vt:lpwstr/>
  </property>
  <property fmtid="{D5CDD505-2E9C-101B-9397-08002B2CF9AE}" pid="50" name="NOSE310">
    <vt:lpwstr/>
  </property>
  <property fmtid="{D5CDD505-2E9C-101B-9397-08002B2CF9AE}" pid="51" name="NOSE410">
    <vt:lpwstr/>
  </property>
</Properties>
</file>