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A27FC" w14:textId="77777777" w:rsidR="0026300B" w:rsidRDefault="0026300B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החיילים המשוחררים (תשלום שכר לימוד מאת המדינה ועדיפות בקבלה ללימודים), תשל"ד–1974</w:t>
      </w:r>
    </w:p>
    <w:p w14:paraId="613C9F19" w14:textId="77777777" w:rsidR="0075010E" w:rsidRPr="0075010E" w:rsidRDefault="0075010E" w:rsidP="0075010E">
      <w:pPr>
        <w:spacing w:line="320" w:lineRule="auto"/>
        <w:jc w:val="left"/>
        <w:rPr>
          <w:rFonts w:cs="FrankRuehl"/>
          <w:szCs w:val="26"/>
          <w:rtl/>
        </w:rPr>
      </w:pPr>
    </w:p>
    <w:p w14:paraId="6DB076E5" w14:textId="77777777" w:rsidR="0075010E" w:rsidRDefault="0075010E" w:rsidP="0075010E">
      <w:pPr>
        <w:spacing w:line="320" w:lineRule="auto"/>
        <w:jc w:val="left"/>
        <w:rPr>
          <w:rFonts w:cs="Miriam"/>
          <w:szCs w:val="22"/>
          <w:rtl/>
        </w:rPr>
      </w:pPr>
      <w:r w:rsidRPr="0075010E">
        <w:rPr>
          <w:rFonts w:cs="Miriam"/>
          <w:szCs w:val="22"/>
          <w:rtl/>
        </w:rPr>
        <w:t>בטחון</w:t>
      </w:r>
      <w:r w:rsidRPr="0075010E">
        <w:rPr>
          <w:rFonts w:cs="FrankRuehl"/>
          <w:szCs w:val="26"/>
          <w:rtl/>
        </w:rPr>
        <w:t xml:space="preserve"> – צה"ל – חיילים – חיילים משוחררים</w:t>
      </w:r>
    </w:p>
    <w:p w14:paraId="25CE0FDA" w14:textId="77777777" w:rsidR="0075010E" w:rsidRPr="0075010E" w:rsidRDefault="0075010E" w:rsidP="0075010E">
      <w:pPr>
        <w:spacing w:line="320" w:lineRule="auto"/>
        <w:jc w:val="left"/>
        <w:rPr>
          <w:rFonts w:cs="Miriam" w:hint="cs"/>
          <w:szCs w:val="22"/>
          <w:rtl/>
        </w:rPr>
      </w:pPr>
      <w:r w:rsidRPr="0075010E">
        <w:rPr>
          <w:rFonts w:cs="Miriam"/>
          <w:szCs w:val="22"/>
          <w:rtl/>
        </w:rPr>
        <w:t>רשויות ומשפט מנהלי</w:t>
      </w:r>
      <w:r w:rsidRPr="0075010E">
        <w:rPr>
          <w:rFonts w:cs="FrankRuehl"/>
          <w:szCs w:val="26"/>
          <w:rtl/>
        </w:rPr>
        <w:t xml:space="preserve"> – חינוך, תרבות, פנאי ומועדים  – השכלה – השכלה גבוהה</w:t>
      </w:r>
    </w:p>
    <w:p w14:paraId="6D42DDF5" w14:textId="77777777" w:rsidR="0026300B" w:rsidRDefault="002630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26300B" w14:paraId="2D35DE4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949EFF3" w14:textId="77777777" w:rsidR="0026300B" w:rsidRDefault="002630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486FF23" w14:textId="77777777" w:rsidR="0026300B" w:rsidRDefault="0026300B">
            <w:pPr>
              <w:spacing w:line="240" w:lineRule="auto"/>
              <w:rPr>
                <w:sz w:val="24"/>
              </w:rPr>
            </w:pPr>
            <w:hyperlink w:anchor="Seif0" w:tooltip="פניה בכתב לתביעת זכוי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9F6D4F5" w14:textId="77777777" w:rsidR="0026300B" w:rsidRDefault="0026300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פניה בכתב לתביעת זכויות</w:t>
            </w:r>
          </w:p>
        </w:tc>
        <w:tc>
          <w:tcPr>
            <w:tcW w:w="1247" w:type="dxa"/>
          </w:tcPr>
          <w:p w14:paraId="7D547C6A" w14:textId="77777777" w:rsidR="0026300B" w:rsidRDefault="002630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26300B" w14:paraId="59D33ED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69E0A1D" w14:textId="77777777" w:rsidR="0026300B" w:rsidRDefault="002630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7F6C1B7" w14:textId="77777777" w:rsidR="0026300B" w:rsidRDefault="0026300B">
            <w:pPr>
              <w:spacing w:line="240" w:lineRule="auto"/>
              <w:rPr>
                <w:sz w:val="24"/>
              </w:rPr>
            </w:pPr>
            <w:hyperlink w:anchor="Seif1" w:tooltip="תעודת בג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07278C0" w14:textId="77777777" w:rsidR="0026300B" w:rsidRDefault="0026300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תעודת בגרות</w:t>
            </w:r>
          </w:p>
        </w:tc>
        <w:tc>
          <w:tcPr>
            <w:tcW w:w="1247" w:type="dxa"/>
          </w:tcPr>
          <w:p w14:paraId="528F2D8C" w14:textId="77777777" w:rsidR="0026300B" w:rsidRDefault="002630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26300B" w14:paraId="6190A84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81F4016" w14:textId="77777777" w:rsidR="0026300B" w:rsidRDefault="002630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1EA4E62" w14:textId="77777777" w:rsidR="0026300B" w:rsidRDefault="0026300B">
            <w:pPr>
              <w:spacing w:line="240" w:lineRule="auto"/>
              <w:rPr>
                <w:sz w:val="24"/>
              </w:rPr>
            </w:pPr>
            <w:hyperlink w:anchor="Seif2" w:tooltip="שכר לימוד במוסד על תיכוני או ישיב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4CDB688" w14:textId="77777777" w:rsidR="0026300B" w:rsidRDefault="0026300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שכר לימוד במוסד על תיכוני או ישיבה</w:t>
            </w:r>
          </w:p>
        </w:tc>
        <w:tc>
          <w:tcPr>
            <w:tcW w:w="1247" w:type="dxa"/>
          </w:tcPr>
          <w:p w14:paraId="32E04A57" w14:textId="77777777" w:rsidR="0026300B" w:rsidRDefault="002630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26300B" w14:paraId="237ACCF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5954A66" w14:textId="77777777" w:rsidR="0026300B" w:rsidRDefault="002630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B53D5EA" w14:textId="77777777" w:rsidR="0026300B" w:rsidRDefault="0026300B">
            <w:pPr>
              <w:spacing w:line="240" w:lineRule="auto"/>
              <w:rPr>
                <w:sz w:val="24"/>
              </w:rPr>
            </w:pPr>
            <w:hyperlink w:anchor="Seif3" w:tooltip="שכר לימוד במוסד להשכלה גבוה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A4247F3" w14:textId="77777777" w:rsidR="0026300B" w:rsidRDefault="0026300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שכר לימוד במוסד להשכלה גבוהה</w:t>
            </w:r>
          </w:p>
        </w:tc>
        <w:tc>
          <w:tcPr>
            <w:tcW w:w="1247" w:type="dxa"/>
          </w:tcPr>
          <w:p w14:paraId="0BCF1C3B" w14:textId="77777777" w:rsidR="0026300B" w:rsidRDefault="002630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26300B" w14:paraId="751EFCF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914F44C" w14:textId="77777777" w:rsidR="0026300B" w:rsidRDefault="002630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3ECCAAB" w14:textId="77777777" w:rsidR="0026300B" w:rsidRDefault="0026300B">
            <w:pPr>
              <w:spacing w:line="240" w:lineRule="auto"/>
              <w:rPr>
                <w:sz w:val="24"/>
              </w:rPr>
            </w:pPr>
            <w:hyperlink w:anchor="Seif4" w:tooltip="שכר לימוד במוסד להשכלה גבוהה בחוץ לארץ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E27F1C3" w14:textId="77777777" w:rsidR="0026300B" w:rsidRDefault="0026300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שכר לימוד במוסד להשכלה גבוהה בחוץ לארץ</w:t>
            </w:r>
          </w:p>
        </w:tc>
        <w:tc>
          <w:tcPr>
            <w:tcW w:w="1247" w:type="dxa"/>
          </w:tcPr>
          <w:p w14:paraId="3D72B88E" w14:textId="77777777" w:rsidR="0026300B" w:rsidRDefault="002630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26300B" w14:paraId="0D5D83B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0DAB631" w14:textId="77777777" w:rsidR="0026300B" w:rsidRDefault="002630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18C4D65" w14:textId="77777777" w:rsidR="0026300B" w:rsidRDefault="0026300B">
            <w:pPr>
              <w:spacing w:line="240" w:lineRule="auto"/>
              <w:rPr>
                <w:sz w:val="24"/>
              </w:rPr>
            </w:pPr>
            <w:hyperlink w:anchor="Seif5" w:tooltip="עדיפות בקבלה ללימוד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E81DC22" w14:textId="77777777" w:rsidR="0026300B" w:rsidRDefault="0026300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עדיפות בקבלה ללימודים</w:t>
            </w:r>
          </w:p>
        </w:tc>
        <w:tc>
          <w:tcPr>
            <w:tcW w:w="1247" w:type="dxa"/>
          </w:tcPr>
          <w:p w14:paraId="76E6BFEB" w14:textId="77777777" w:rsidR="0026300B" w:rsidRDefault="002630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26300B" w14:paraId="28DDFB5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79312AB" w14:textId="77777777" w:rsidR="0026300B" w:rsidRDefault="002630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0400862" w14:textId="77777777" w:rsidR="0026300B" w:rsidRDefault="0026300B">
            <w:pPr>
              <w:spacing w:line="240" w:lineRule="auto"/>
              <w:rPr>
                <w:sz w:val="24"/>
              </w:rPr>
            </w:pPr>
            <w:hyperlink w:anchor="Seif6" w:tooltip="מקום נוסף להגשת בקש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38E5E68" w14:textId="77777777" w:rsidR="0026300B" w:rsidRDefault="0026300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מקום נוסף להגשת בקשה</w:t>
            </w:r>
          </w:p>
        </w:tc>
        <w:tc>
          <w:tcPr>
            <w:tcW w:w="1247" w:type="dxa"/>
          </w:tcPr>
          <w:p w14:paraId="37C8AE92" w14:textId="77777777" w:rsidR="0026300B" w:rsidRDefault="002630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26300B" w14:paraId="2193C83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701274D" w14:textId="77777777" w:rsidR="0026300B" w:rsidRDefault="002630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24DB33A" w14:textId="77777777" w:rsidR="0026300B" w:rsidRDefault="0026300B">
            <w:pPr>
              <w:spacing w:line="240" w:lineRule="auto"/>
              <w:rPr>
                <w:sz w:val="24"/>
              </w:rPr>
            </w:pPr>
            <w:hyperlink w:anchor="Seif7" w:tooltip="טיפול בבקשה לפי תקנות 2 ו 3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9E19461" w14:textId="77777777" w:rsidR="0026300B" w:rsidRDefault="0026300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טיפול בבקשה לפי תקנות 2 ו 3</w:t>
            </w:r>
          </w:p>
        </w:tc>
        <w:tc>
          <w:tcPr>
            <w:tcW w:w="1247" w:type="dxa"/>
          </w:tcPr>
          <w:p w14:paraId="0E06450D" w14:textId="77777777" w:rsidR="0026300B" w:rsidRDefault="002630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26300B" w14:paraId="17FD56F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D7473D8" w14:textId="77777777" w:rsidR="0026300B" w:rsidRDefault="002630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78CF019" w14:textId="77777777" w:rsidR="0026300B" w:rsidRDefault="0026300B">
            <w:pPr>
              <w:spacing w:line="240" w:lineRule="auto"/>
              <w:rPr>
                <w:sz w:val="24"/>
              </w:rPr>
            </w:pPr>
            <w:hyperlink w:anchor="Seif8" w:tooltip="טיפול בבקשה לפי תקנה 4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4E3C5A0" w14:textId="77777777" w:rsidR="0026300B" w:rsidRDefault="0026300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טיפול בבקשה לפי תקנה 4</w:t>
            </w:r>
          </w:p>
        </w:tc>
        <w:tc>
          <w:tcPr>
            <w:tcW w:w="1247" w:type="dxa"/>
          </w:tcPr>
          <w:p w14:paraId="21215D19" w14:textId="77777777" w:rsidR="0026300B" w:rsidRDefault="002630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26300B" w14:paraId="45352E0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CFEBF49" w14:textId="77777777" w:rsidR="0026300B" w:rsidRDefault="002630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3FD4723" w14:textId="77777777" w:rsidR="0026300B" w:rsidRDefault="0026300B">
            <w:pPr>
              <w:spacing w:line="240" w:lineRule="auto"/>
              <w:rPr>
                <w:sz w:val="24"/>
              </w:rPr>
            </w:pPr>
            <w:hyperlink w:anchor="Seif9" w:tooltip="טיפול בבקשה לפי תקנה 5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69EC7AF" w14:textId="77777777" w:rsidR="0026300B" w:rsidRDefault="0026300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טיפול בבקשה לפי תקנה 5</w:t>
            </w:r>
          </w:p>
        </w:tc>
        <w:tc>
          <w:tcPr>
            <w:tcW w:w="1247" w:type="dxa"/>
          </w:tcPr>
          <w:p w14:paraId="345F405E" w14:textId="77777777" w:rsidR="0026300B" w:rsidRDefault="002630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26300B" w14:paraId="7F70226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43411F2" w14:textId="77777777" w:rsidR="0026300B" w:rsidRDefault="002630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CA1425C" w14:textId="77777777" w:rsidR="0026300B" w:rsidRDefault="0026300B">
            <w:pPr>
              <w:spacing w:line="240" w:lineRule="auto"/>
              <w:rPr>
                <w:sz w:val="24"/>
              </w:rPr>
            </w:pPr>
            <w:hyperlink w:anchor="Seif10" w:tooltip="טיפול בבקשה לפי תקנה 6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17BAE45" w14:textId="77777777" w:rsidR="0026300B" w:rsidRDefault="0026300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טיפול בבקשה לפי תקנה 6</w:t>
            </w:r>
          </w:p>
        </w:tc>
        <w:tc>
          <w:tcPr>
            <w:tcW w:w="1247" w:type="dxa"/>
          </w:tcPr>
          <w:p w14:paraId="10D967CF" w14:textId="77777777" w:rsidR="0026300B" w:rsidRDefault="002630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  <w:tr w:rsidR="0026300B" w14:paraId="1377E6F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BE497B9" w14:textId="77777777" w:rsidR="0026300B" w:rsidRDefault="002630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B9D40A3" w14:textId="77777777" w:rsidR="0026300B" w:rsidRDefault="0026300B">
            <w:pPr>
              <w:spacing w:line="240" w:lineRule="auto"/>
              <w:rPr>
                <w:sz w:val="24"/>
              </w:rPr>
            </w:pPr>
            <w:hyperlink w:anchor="Seif1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AC5A267" w14:textId="77777777" w:rsidR="0026300B" w:rsidRDefault="0026300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4AF4268E" w14:textId="77777777" w:rsidR="0026300B" w:rsidRDefault="002630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</w:tr>
    </w:tbl>
    <w:p w14:paraId="79E428E1" w14:textId="77777777" w:rsidR="0026300B" w:rsidRDefault="0026300B">
      <w:pPr>
        <w:pStyle w:val="big-header"/>
        <w:ind w:left="0" w:right="1134"/>
        <w:rPr>
          <w:rFonts w:cs="FrankRuehl"/>
          <w:sz w:val="32"/>
          <w:rtl/>
        </w:rPr>
      </w:pPr>
    </w:p>
    <w:p w14:paraId="410144D0" w14:textId="77777777" w:rsidR="0026300B" w:rsidRPr="0075010E" w:rsidRDefault="0026300B" w:rsidP="0075010E">
      <w:pPr>
        <w:pStyle w:val="big-header"/>
        <w:ind w:left="0" w:right="1134"/>
        <w:rPr>
          <w:rStyle w:val="default"/>
          <w:rFonts w:cs="FrankRuehl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החיילים המשוחררים (תשלום שכר לימוד מאת המדינה ועדיפות בקבלה ללימודים), תשל"ד</w:t>
      </w:r>
      <w:r>
        <w:rPr>
          <w:rFonts w:cs="FrankRuehl"/>
          <w:sz w:val="32"/>
          <w:rtl/>
        </w:rPr>
        <w:t>–1974</w:t>
      </w:r>
      <w:r>
        <w:rPr>
          <w:rStyle w:val="super"/>
          <w:rFonts w:cs="Miriam"/>
          <w:noProof w:val="0"/>
          <w:rtl/>
          <w:lang w:eastAsia="he-IL"/>
        </w:rPr>
        <w:t>(9)</w:t>
      </w:r>
    </w:p>
    <w:p w14:paraId="68B9A9D0" w14:textId="77777777" w:rsidR="0026300B" w:rsidRDefault="002630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3, 6, 7, 8, 9 ו-19 לחוק החיילים המשוחררים (הוראת שעה), תשל"ד</w:t>
      </w:r>
      <w:r>
        <w:rPr>
          <w:rStyle w:val="default"/>
          <w:rFonts w:cs="FrankRuehl"/>
          <w:rtl/>
        </w:rPr>
        <w:t xml:space="preserve">–1973, </w:t>
      </w:r>
      <w:r>
        <w:rPr>
          <w:rStyle w:val="default"/>
          <w:rFonts w:cs="FrankRuehl" w:hint="cs"/>
          <w:rtl/>
        </w:rPr>
        <w:t>בהתייעצות עם שר החינוך והתרבות ובאישור ועדת הכספ</w:t>
      </w:r>
      <w:r>
        <w:rPr>
          <w:rStyle w:val="default"/>
          <w:rFonts w:cs="FrankRuehl"/>
          <w:rtl/>
        </w:rPr>
        <w:t>ים</w:t>
      </w:r>
      <w:r>
        <w:rPr>
          <w:rStyle w:val="default"/>
          <w:rFonts w:cs="FrankRuehl" w:hint="cs"/>
          <w:rtl/>
        </w:rPr>
        <w:t xml:space="preserve"> של הכנסת, אני מתקין תקנות אלה:</w:t>
      </w:r>
    </w:p>
    <w:p w14:paraId="35B490FE" w14:textId="77777777" w:rsidR="0026300B" w:rsidRDefault="002630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1B035DCE">
          <v:rect id="_x0000_s1026" style="position:absolute;left:0;text-align:left;margin-left:464.5pt;margin-top:8.05pt;width:75.05pt;height:16pt;z-index:251652096" o:allowincell="f" filled="f" stroked="f" strokecolor="lime" strokeweight=".25pt">
            <v:textbox inset="0,0,0,0">
              <w:txbxContent>
                <w:p w14:paraId="2B18DEE4" w14:textId="77777777" w:rsidR="0026300B" w:rsidRDefault="0026300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יה בכתב לתביעת זכויות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חי</w:t>
      </w:r>
      <w:r>
        <w:rPr>
          <w:rStyle w:val="default"/>
          <w:rFonts w:cs="FrankRuehl" w:hint="cs"/>
          <w:rtl/>
        </w:rPr>
        <w:t>יל משוחרר התובע זכות לפי סעיפים 6, 7, 8 או 9 לחוק יגיש בקשה בכתב כאמור בתקנות אלה ויצרף אליה תעודת חייל משוחרר שניתנה לו לפי סעיף 13 לחוק.</w:t>
      </w:r>
    </w:p>
    <w:p w14:paraId="6B2B207C" w14:textId="77777777" w:rsidR="0026300B" w:rsidRDefault="002630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6B32559D">
          <v:rect id="_x0000_s1027" style="position:absolute;left:0;text-align:left;margin-left:464.5pt;margin-top:8.05pt;width:75.05pt;height:8pt;z-index:251653120" o:allowincell="f" filled="f" stroked="f" strokecolor="lime" strokeweight=".25pt">
            <v:textbox inset="0,0,0,0">
              <w:txbxContent>
                <w:p w14:paraId="4ABDAE1A" w14:textId="77777777" w:rsidR="0026300B" w:rsidRDefault="0026300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ודת בגרות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בק</w:t>
      </w:r>
      <w:r>
        <w:rPr>
          <w:rStyle w:val="default"/>
          <w:rFonts w:cs="FrankRuehl" w:hint="cs"/>
          <w:rtl/>
        </w:rPr>
        <w:t>שה לענין סעיף 6 לחוק יש להגיש, באמצעות מוסד החינוך בישראל שבו מבקש החיי</w:t>
      </w:r>
      <w:r>
        <w:rPr>
          <w:rStyle w:val="default"/>
          <w:rFonts w:cs="FrankRuehl"/>
          <w:rtl/>
        </w:rPr>
        <w:t xml:space="preserve">ל </w:t>
      </w:r>
      <w:r>
        <w:rPr>
          <w:rStyle w:val="default"/>
          <w:rFonts w:cs="FrankRuehl" w:hint="cs"/>
          <w:rtl/>
        </w:rPr>
        <w:t>המשוחרר ללמוד, אל מנהל מרכז הקרנות או מי שהוא מינה לענין זה, במינהל החינוך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משרד החינוך והתרבות ת"ד 292, ירושלים (להלן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מנהל מרכז הקרנות); לבקשה יש לצרף מסמכים כלהלן:</w:t>
      </w:r>
    </w:p>
    <w:p w14:paraId="708A286F" w14:textId="77777777" w:rsidR="0026300B" w:rsidRDefault="0026300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 xml:space="preserve">ישור על השכלתו התיכונית של החייל המשוחרר, בציון המקצוע או המקצועות שבהם הוא חייב </w:t>
      </w:r>
      <w:r>
        <w:rPr>
          <w:rStyle w:val="default"/>
          <w:rFonts w:cs="FrankRuehl"/>
          <w:rtl/>
        </w:rPr>
        <w:t>לה</w:t>
      </w:r>
      <w:r>
        <w:rPr>
          <w:rStyle w:val="default"/>
          <w:rFonts w:cs="FrankRuehl" w:hint="cs"/>
          <w:rtl/>
        </w:rPr>
        <w:t>יבחן כדי לקבל תעודת בגרות;</w:t>
      </w:r>
    </w:p>
    <w:p w14:paraId="7F3E2008" w14:textId="77777777" w:rsidR="0026300B" w:rsidRDefault="0026300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ישור מאת מוסד החינוך על גובה שכר הלימוד הנ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רש ממנו בעד כל מקצוע ומשך התקופה שבעדה נדרש התשלום;</w:t>
      </w:r>
    </w:p>
    <w:p w14:paraId="0D5FE0E6" w14:textId="77777777" w:rsidR="0026300B" w:rsidRDefault="0026300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רטים אישיים של החייל המשוחרר בציון מען מגוריו.</w:t>
      </w:r>
    </w:p>
    <w:p w14:paraId="32439320" w14:textId="77777777" w:rsidR="0026300B" w:rsidRDefault="002630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050B6791">
          <v:rect id="_x0000_s1028" style="position:absolute;left:0;text-align:left;margin-left:464.5pt;margin-top:8.05pt;width:75.05pt;height:24pt;z-index:251654144" o:allowincell="f" filled="f" stroked="f" strokecolor="lime" strokeweight=".25pt">
            <v:textbox inset="0,0,0,0">
              <w:txbxContent>
                <w:p w14:paraId="7871B19A" w14:textId="77777777" w:rsidR="0026300B" w:rsidRDefault="0026300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 לימוד</w:t>
                  </w:r>
                </w:p>
                <w:p w14:paraId="3CB74952" w14:textId="77777777" w:rsidR="0026300B" w:rsidRDefault="0026300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וסד על-תיכוני או ישיבה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בק</w:t>
      </w:r>
      <w:r>
        <w:rPr>
          <w:rStyle w:val="default"/>
          <w:rFonts w:cs="FrankRuehl" w:hint="cs"/>
          <w:rtl/>
        </w:rPr>
        <w:t xml:space="preserve">שה לתשלום שכר לימוד בישיבה או במוסד על-תיכוני כאמור בסעיף 7 לחוק, יש </w:t>
      </w:r>
      <w:r>
        <w:rPr>
          <w:rStyle w:val="default"/>
          <w:rFonts w:cs="FrankRuehl"/>
          <w:rtl/>
        </w:rPr>
        <w:t>לה</w:t>
      </w:r>
      <w:r>
        <w:rPr>
          <w:rStyle w:val="default"/>
          <w:rFonts w:cs="FrankRuehl" w:hint="cs"/>
          <w:rtl/>
        </w:rPr>
        <w:t>גיש באמצעות המוסד שבו לומד החייל המשו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רר, אל מנהל מרכז הקרנות; לבקשה יש לצרף מסמכים כלהלן, ויש לציין בה אם שכר הלימוד מבוקש לשנת תשל"ד או תשל"ה:</w:t>
      </w:r>
    </w:p>
    <w:p w14:paraId="656FF59C" w14:textId="77777777" w:rsidR="0026300B" w:rsidRDefault="0026300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ישור על ההשכלה של החייל המשוחרר ופרטים על מען מגוריו;</w:t>
      </w:r>
    </w:p>
    <w:p w14:paraId="132E4A5A" w14:textId="77777777" w:rsidR="0026300B" w:rsidRDefault="0026300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ישור על לימוד במוסד על תיכוני או בישיבה;</w:t>
      </w:r>
    </w:p>
    <w:p w14:paraId="71E708A7" w14:textId="77777777" w:rsidR="0026300B" w:rsidRDefault="0026300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שור על גובה שכר הלימוד.</w:t>
      </w:r>
    </w:p>
    <w:p w14:paraId="4743E415" w14:textId="77777777" w:rsidR="0026300B" w:rsidRDefault="002630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2190DF26">
          <v:rect id="_x0000_s1029" style="position:absolute;left:0;text-align:left;margin-left:464.5pt;margin-top:8.05pt;width:75.05pt;height:16pt;z-index:251655168" o:allowincell="f" filled="f" stroked="f" strokecolor="lime" strokeweight=".25pt">
            <v:textbox inset="0,0,0,0">
              <w:txbxContent>
                <w:p w14:paraId="226E385A" w14:textId="77777777" w:rsidR="0026300B" w:rsidRDefault="0026300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 לימוד במוסד להשכלה גבוהה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בק</w:t>
      </w:r>
      <w:r>
        <w:rPr>
          <w:rStyle w:val="default"/>
          <w:rFonts w:cs="FrankRuehl" w:hint="cs"/>
          <w:rtl/>
        </w:rPr>
        <w:t>שה לתשלום שכר לימוד במוסד להשכלה גבוהה כאמור בסעיף 7 לחוק יש להגיש למוסד שבו לומד החייל המשוחרר ויש לציין בה אם שכר הלימוד מבוקש לשנת תשל"ד או תשל"ה.</w:t>
      </w:r>
    </w:p>
    <w:p w14:paraId="1291C562" w14:textId="77777777" w:rsidR="0026300B" w:rsidRDefault="0026300B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------------</w:t>
      </w:r>
    </w:p>
    <w:p w14:paraId="7D4E0C93" w14:textId="77777777" w:rsidR="0026300B" w:rsidRDefault="0026300B" w:rsidP="0075010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t>(9)</w:t>
      </w:r>
      <w:r>
        <w:rPr>
          <w:rFonts w:cs="FrankRuehl"/>
          <w:rtl/>
        </w:rPr>
        <w:t> 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6" w:history="1">
        <w:r w:rsidRPr="0075010E">
          <w:rPr>
            <w:rStyle w:val="Hyperlink"/>
            <w:rFonts w:cs="FrankRuehl" w:hint="cs"/>
            <w:rtl/>
          </w:rPr>
          <w:t xml:space="preserve">ק"ת </w:t>
        </w:r>
        <w:r w:rsidR="0075010E" w:rsidRPr="0075010E">
          <w:rPr>
            <w:rStyle w:val="Hyperlink"/>
            <w:rFonts w:cs="FrankRuehl" w:hint="cs"/>
            <w:rtl/>
          </w:rPr>
          <w:t xml:space="preserve">תשל"ד </w:t>
        </w:r>
        <w:r w:rsidRPr="0075010E">
          <w:rPr>
            <w:rStyle w:val="Hyperlink"/>
            <w:rFonts w:cs="FrankRuehl" w:hint="cs"/>
            <w:rtl/>
          </w:rPr>
          <w:t>מס' 3146</w:t>
        </w:r>
      </w:hyperlink>
      <w:r>
        <w:rPr>
          <w:rFonts w:cs="FrankRuehl" w:hint="cs"/>
          <w:rtl/>
        </w:rPr>
        <w:t xml:space="preserve"> מיום </w:t>
      </w:r>
      <w:r w:rsidR="0075010E">
        <w:rPr>
          <w:rFonts w:cs="FrankRuehl" w:hint="cs"/>
          <w:rtl/>
        </w:rPr>
        <w:t xml:space="preserve">17.3.1974 </w:t>
      </w:r>
      <w:r>
        <w:rPr>
          <w:rFonts w:cs="FrankRuehl" w:hint="cs"/>
          <w:rtl/>
        </w:rPr>
        <w:t>עמ' 7</w:t>
      </w:r>
      <w:r>
        <w:rPr>
          <w:rFonts w:cs="FrankRuehl"/>
          <w:rtl/>
        </w:rPr>
        <w:t>86.</w:t>
      </w:r>
    </w:p>
    <w:p w14:paraId="36456AA6" w14:textId="77777777" w:rsidR="0026300B" w:rsidRDefault="0026300B">
      <w:pPr>
        <w:pStyle w:val="page"/>
        <w:widowControl/>
        <w:ind w:right="1134"/>
        <w:rPr>
          <w:rFonts w:cs="David"/>
          <w:position w:val="0"/>
          <w:sz w:val="22"/>
          <w:rtl/>
        </w:rPr>
      </w:pPr>
      <w:r>
        <w:rPr>
          <w:rFonts w:cs="David"/>
          <w:position w:val="0"/>
          <w:sz w:val="22"/>
          <w:rtl/>
        </w:rPr>
        <w:t xml:space="preserve"> </w:t>
      </w:r>
    </w:p>
    <w:p w14:paraId="201936E7" w14:textId="77777777" w:rsidR="0026300B" w:rsidRDefault="002630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4DCD747E">
          <v:rect id="_x0000_s1030" style="position:absolute;left:0;text-align:left;margin-left:464.5pt;margin-top:8.05pt;width:75.05pt;height:24pt;z-index:251656192" o:allowincell="f" filled="f" stroked="f" strokecolor="lime" strokeweight=".25pt">
            <v:textbox inset="0,0,0,0">
              <w:txbxContent>
                <w:p w14:paraId="0961B196" w14:textId="77777777" w:rsidR="0026300B" w:rsidRDefault="0026300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 לימוד במוסד להשכלה גבוהה בחוץ לארץ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בק</w:t>
      </w:r>
      <w:r>
        <w:rPr>
          <w:rStyle w:val="default"/>
          <w:rFonts w:cs="FrankRuehl" w:hint="cs"/>
          <w:rtl/>
        </w:rPr>
        <w:t>שה לענין סעיף 8 לחוק רשאי להגיש חייל משוחרר שהפסיק את לימודיו במוסד להשכלה גבוהה בחוץ לארץ שהיחידה לסטודנטים במשרד החינוך והתרבות מכירה בו כמוסד להשכלה גבוהה או מאשרת לסטודנט ישראלי הלומד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בו הקצבה של מטבע חוץ; הבקשה תוגש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מנהל מרכז הקרנות ויצורפו לה מסמכים כלהלן:</w:t>
      </w:r>
    </w:p>
    <w:p w14:paraId="025BF22C" w14:textId="77777777" w:rsidR="0026300B" w:rsidRDefault="0026300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ישור על לימודיו או על קבלתו ללימודים של החייל המשוחרר במוסד להשכלה גבוהה בחוץ לארץ בשנת הלימודים האקדמית שבה שירת;</w:t>
      </w:r>
    </w:p>
    <w:p w14:paraId="1C662295" w14:textId="77777777" w:rsidR="0026300B" w:rsidRDefault="0026300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ישור על גובה שכר הלימוד שהוא חייב בו בשנת הלימודים האק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מית שבה שירת;</w:t>
      </w:r>
    </w:p>
    <w:p w14:paraId="15496222" w14:textId="77777777" w:rsidR="0026300B" w:rsidRDefault="0026300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ם ומען מדוייק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ל בא כוחו בישראל.</w:t>
      </w:r>
    </w:p>
    <w:p w14:paraId="3B467F14" w14:textId="77777777" w:rsidR="0026300B" w:rsidRDefault="002630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5DFAEEBF">
          <v:rect id="_x0000_s1031" style="position:absolute;left:0;text-align:left;margin-left:464.5pt;margin-top:8.05pt;width:75.05pt;height:16pt;z-index:251657216" o:allowincell="f" filled="f" stroked="f" strokecolor="lime" strokeweight=".25pt">
            <v:textbox inset="0,0,0,0">
              <w:txbxContent>
                <w:p w14:paraId="3E0DB67D" w14:textId="77777777" w:rsidR="0026300B" w:rsidRDefault="0026300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יפות בקבלה ללימודים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בק</w:t>
      </w:r>
      <w:r>
        <w:rPr>
          <w:rStyle w:val="default"/>
          <w:rFonts w:cs="FrankRuehl" w:hint="cs"/>
          <w:rtl/>
        </w:rPr>
        <w:t>שה לקבלה ללימודים במוסד להשכלה גבוהה לפי סעיף 9 לחוק יש להגיש למוסד שבו מבקש החייל המשוחרר ללמוד ויש לצרף לה מסמכים המאשרים שהחייל המשוחרר ממלא אחר תנאי הכשירות האקדמיים הנה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גים במוסד.</w:t>
      </w:r>
    </w:p>
    <w:p w14:paraId="1A85FC1B" w14:textId="77777777" w:rsidR="0026300B" w:rsidRDefault="002630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 w14:anchorId="7EA60194">
          <v:rect id="_x0000_s1032" style="position:absolute;left:0;text-align:left;margin-left:464.5pt;margin-top:8.05pt;width:75.05pt;height:16pt;z-index:251658240" o:allowincell="f" filled="f" stroked="f" strokecolor="lime" strokeweight=".25pt">
            <v:textbox inset="0,0,0,0">
              <w:txbxContent>
                <w:p w14:paraId="45CFC6F1" w14:textId="77777777" w:rsidR="0026300B" w:rsidRDefault="0026300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ום נוסף</w:t>
                  </w:r>
                </w:p>
                <w:p w14:paraId="4F0FE996" w14:textId="77777777" w:rsidR="0026300B" w:rsidRDefault="0026300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לה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גשת בקשה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בק</w:t>
      </w:r>
      <w:r>
        <w:rPr>
          <w:rStyle w:val="default"/>
          <w:rFonts w:cs="FrankRuehl" w:hint="cs"/>
          <w:rtl/>
        </w:rPr>
        <w:t xml:space="preserve">שה לקבלת זכות לפי תקנות אלה אפשר להגיש </w:t>
      </w:r>
      <w:r>
        <w:rPr>
          <w:rStyle w:val="default"/>
          <w:rFonts w:cs="FrankRuehl"/>
          <w:rtl/>
        </w:rPr>
        <w:t>גם</w:t>
      </w:r>
      <w:r>
        <w:rPr>
          <w:rStyle w:val="default"/>
          <w:rFonts w:cs="FrankRuehl" w:hint="cs"/>
          <w:rtl/>
        </w:rPr>
        <w:t xml:space="preserve"> בכל מקום אחר שהודיע עליו משרד החינוך והתרבות בשני עתונים יומיים.</w:t>
      </w:r>
    </w:p>
    <w:p w14:paraId="2125697C" w14:textId="77777777" w:rsidR="0026300B" w:rsidRDefault="002630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lastRenderedPageBreak/>
        <w:pict w14:anchorId="4197960F">
          <v:rect id="_x0000_s1033" style="position:absolute;left:0;text-align:left;margin-left:464.5pt;margin-top:8.05pt;width:75.05pt;height:16pt;z-index:251659264" o:allowincell="f" filled="f" stroked="f" strokecolor="lime" strokeweight=".25pt">
            <v:textbox inset="0,0,0,0">
              <w:txbxContent>
                <w:p w14:paraId="5EADA644" w14:textId="77777777" w:rsidR="0026300B" w:rsidRDefault="0026300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טי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פול בבקשה</w:t>
                  </w:r>
                </w:p>
                <w:p w14:paraId="46D061E8" w14:textId="77777777" w:rsidR="0026300B" w:rsidRDefault="0026300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לפ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 תקנו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ת 2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ו-3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נהל מרכז הקרנות יבדוק כל בקשה שהוגשה לו לפי תקנות 2 או 3 ויודיע לחייל המשוחרר על אישורה או על דחייתה תוך שלושים יום מיום קבלתה.</w:t>
      </w:r>
    </w:p>
    <w:p w14:paraId="334C6D13" w14:textId="77777777" w:rsidR="0026300B" w:rsidRDefault="002630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ושרה הבקשה, ישלם אוצר המדינה באמצעות מנהל מרכ</w:t>
      </w:r>
      <w:r>
        <w:rPr>
          <w:rStyle w:val="default"/>
          <w:rFonts w:cs="FrankRuehl"/>
          <w:rtl/>
        </w:rPr>
        <w:t xml:space="preserve">ז </w:t>
      </w:r>
      <w:r>
        <w:rPr>
          <w:rStyle w:val="default"/>
          <w:rFonts w:cs="FrankRuehl" w:hint="cs"/>
          <w:rtl/>
        </w:rPr>
        <w:t>הקרנות את שכר הלימוד למוסד החינוך; העתק מהודעת ביצוע התשלום יישלח לפי מען מגוריו של החייל המשוחרר.</w:t>
      </w:r>
    </w:p>
    <w:p w14:paraId="16014021" w14:textId="77777777" w:rsidR="0026300B" w:rsidRDefault="002630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דחתה הבקשה, יודיע מנהל מרכז הקרנות בכתב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למבקש את הסיבות לדחייתה.</w:t>
      </w:r>
    </w:p>
    <w:p w14:paraId="4905FDBE" w14:textId="77777777" w:rsidR="0026300B" w:rsidRDefault="002630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ייל משוחרר שבקשתו נדחתה רשאי לבקש דיון חוזר בבקשתו.</w:t>
      </w:r>
    </w:p>
    <w:p w14:paraId="05E42E01" w14:textId="77777777" w:rsidR="0026300B" w:rsidRDefault="002630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 w14:anchorId="6F648AB3">
          <v:rect id="_x0000_s1034" style="position:absolute;left:0;text-align:left;margin-left:464.5pt;margin-top:8.05pt;width:75.05pt;height:16pt;z-index:251660288" o:allowincell="f" filled="f" stroked="f" strokecolor="lime" strokeweight=".25pt">
            <v:textbox inset="0,0,0,0">
              <w:txbxContent>
                <w:p w14:paraId="5FDF6558" w14:textId="77777777" w:rsidR="0026300B" w:rsidRDefault="0026300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טי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פול בבקשה</w:t>
                  </w:r>
                </w:p>
                <w:p w14:paraId="183FB7AA" w14:textId="77777777" w:rsidR="0026300B" w:rsidRDefault="0026300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לפ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 תקנה 4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וצר המדינה ישלם ל</w:t>
      </w:r>
      <w:r>
        <w:rPr>
          <w:rStyle w:val="default"/>
          <w:rFonts w:cs="FrankRuehl"/>
          <w:rtl/>
        </w:rPr>
        <w:t>מו</w:t>
      </w:r>
      <w:r>
        <w:rPr>
          <w:rStyle w:val="default"/>
          <w:rFonts w:cs="FrankRuehl" w:hint="cs"/>
          <w:rtl/>
        </w:rPr>
        <w:t>סד להשכלה גבוהה שבו לומד החייל המשוחרר, אשר הגיש בקשה לפי תקנה 4, את שכר הלימוד במוסד כאמור בסעיף 7 לחוק, ויתן לחייל אי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ור על כך.</w:t>
      </w:r>
    </w:p>
    <w:p w14:paraId="1DC596E2" w14:textId="77777777" w:rsidR="0026300B" w:rsidRDefault="002630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 xml:space="preserve">ילם חייל משוחרר תשלום כלשהו על חשבון שכר הלימוד שאוצר המדינה חייב בתשלומו או שילם מקדמה ואין </w:t>
      </w:r>
      <w:r>
        <w:rPr>
          <w:rStyle w:val="default"/>
          <w:rFonts w:cs="FrankRuehl"/>
          <w:rtl/>
        </w:rPr>
        <w:t>בכ</w:t>
      </w:r>
      <w:r>
        <w:rPr>
          <w:rStyle w:val="default"/>
          <w:rFonts w:cs="FrankRuehl" w:hint="cs"/>
          <w:rtl/>
        </w:rPr>
        <w:t>וונתו ללמוד, יחזיר לו אוצר המדינה את הסכום ששילם, באמצעות המוסד להשכלה גבוהה אשר לו שולם התשלום.</w:t>
      </w:r>
    </w:p>
    <w:p w14:paraId="403A309F" w14:textId="77777777" w:rsidR="0026300B" w:rsidRDefault="002630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9"/>
      <w:bookmarkEnd w:id="9"/>
      <w:r>
        <w:rPr>
          <w:lang w:val="he-IL"/>
        </w:rPr>
        <w:pict w14:anchorId="7F29D947">
          <v:rect id="_x0000_s1035" style="position:absolute;left:0;text-align:left;margin-left:464.5pt;margin-top:8.05pt;width:75.05pt;height:16pt;z-index:251661312" o:allowincell="f" filled="f" stroked="f" strokecolor="lime" strokeweight=".25pt">
            <v:textbox inset="0,0,0,0">
              <w:txbxContent>
                <w:p w14:paraId="40ACACFE" w14:textId="77777777" w:rsidR="0026300B" w:rsidRDefault="0026300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טי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פול בבקשה</w:t>
                  </w:r>
                </w:p>
                <w:p w14:paraId="3B757121" w14:textId="77777777" w:rsidR="0026300B" w:rsidRDefault="0026300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לפ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 תקנה 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נהל מרכז הקרנות יבדוק כל בקשה לפי תקנה 5 ויודיע לחייל המשוחרר על אישורה או על דחייתה תוך שלושים יום מיום קבלתה.</w:t>
      </w:r>
    </w:p>
    <w:p w14:paraId="13681968" w14:textId="77777777" w:rsidR="0026300B" w:rsidRDefault="002630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 xml:space="preserve">ושרה הבקשה, ישלם אוצר המדינה </w:t>
      </w:r>
      <w:r>
        <w:rPr>
          <w:rStyle w:val="default"/>
          <w:rFonts w:cs="FrankRuehl"/>
          <w:rtl/>
        </w:rPr>
        <w:t>לס</w:t>
      </w:r>
      <w:r>
        <w:rPr>
          <w:rStyle w:val="default"/>
          <w:rFonts w:cs="FrankRuehl" w:hint="cs"/>
          <w:rtl/>
        </w:rPr>
        <w:t>טודנט או לבא כוחו, באמצעות מנהל מרכז הקרנות, שכר לימוד במוסד לשנה אקדמית אחת שבה שירת החייל המ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וחרר, כאמור בסעיף 8 לחוק, אך לא יותר משכר הלימוד השנתי הנהוג במוסד דומה להשכלה גבוהה בישראל; התשלום ייעשה במטבע ישראלי ומנהל מרכז הקרנות יתן לחייל המשוחרר או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 כוחו, באמצעות היחידה לסטודנטים במשרד החינוך והתרבות, אישור הקצבת מטבע חוץ בהתאם לנהלים הקבועי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במשרד החינוך והתרבות לסטודנטים ישראליים הלומדים מחוץ לישראל.</w:t>
      </w:r>
    </w:p>
    <w:p w14:paraId="1BA375DD" w14:textId="77777777" w:rsidR="0026300B" w:rsidRDefault="002630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10"/>
      <w:bookmarkEnd w:id="10"/>
      <w:r>
        <w:rPr>
          <w:lang w:val="he-IL"/>
        </w:rPr>
        <w:pict w14:anchorId="03817A7F">
          <v:rect id="_x0000_s1036" style="position:absolute;left:0;text-align:left;margin-left:464.5pt;margin-top:8.05pt;width:75.05pt;height:16pt;z-index:251662336" o:allowincell="f" filled="f" stroked="f" strokecolor="lime" strokeweight=".25pt">
            <v:textbox inset="0,0,0,0">
              <w:txbxContent>
                <w:p w14:paraId="4476F092" w14:textId="77777777" w:rsidR="0026300B" w:rsidRDefault="0026300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טי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פול בבקשה</w:t>
                  </w:r>
                </w:p>
                <w:p w14:paraId="21F7EFFA" w14:textId="77777777" w:rsidR="0026300B" w:rsidRDefault="0026300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לפ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 תקנה 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וסד להשכלה גבוהה שאליו פנה חייל משוחרר לפי תקנה 6 יענה לו תוך 30 יום מיום קבלת הפניה; נדחת</w:t>
      </w:r>
      <w:r>
        <w:rPr>
          <w:rStyle w:val="default"/>
          <w:rFonts w:cs="FrankRuehl"/>
          <w:rtl/>
        </w:rPr>
        <w:t xml:space="preserve">ה </w:t>
      </w:r>
      <w:r>
        <w:rPr>
          <w:rStyle w:val="default"/>
          <w:rFonts w:cs="FrankRuehl" w:hint="cs"/>
          <w:rtl/>
        </w:rPr>
        <w:t>הבקשה, תנומק בה סיבת הדחיה.</w:t>
      </w:r>
    </w:p>
    <w:p w14:paraId="68ED52E9" w14:textId="77777777" w:rsidR="0026300B" w:rsidRDefault="002630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11"/>
      <w:bookmarkEnd w:id="11"/>
      <w:r>
        <w:rPr>
          <w:lang w:val="he-IL"/>
        </w:rPr>
        <w:pict w14:anchorId="19451DCD">
          <v:rect id="_x0000_s1037" style="position:absolute;left:0;text-align:left;margin-left:464.5pt;margin-top:8.05pt;width:75.05pt;height:8pt;z-index:251663360" o:allowincell="f" filled="f" stroked="f" strokecolor="lime" strokeweight=".25pt">
            <v:textbox inset="0,0,0,0">
              <w:txbxContent>
                <w:p w14:paraId="77773519" w14:textId="77777777" w:rsidR="0026300B" w:rsidRDefault="0026300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החיילים המשוחררים (תשלום שכר לימוד מאת המדינה ועדיפות בקבלה ללימודים), תשל"ד</w:t>
      </w:r>
      <w:r>
        <w:rPr>
          <w:rStyle w:val="default"/>
          <w:rFonts w:cs="FrankRuehl"/>
          <w:rtl/>
        </w:rPr>
        <w:t>–1974".</w:t>
      </w:r>
    </w:p>
    <w:p w14:paraId="73929440" w14:textId="77777777" w:rsidR="0026300B" w:rsidRDefault="0026300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94E52C2" w14:textId="77777777" w:rsidR="0026300B" w:rsidRDefault="0026300B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ט"</w:t>
      </w:r>
      <w:r>
        <w:rPr>
          <w:rFonts w:cs="FrankRuehl" w:hint="cs"/>
          <w:sz w:val="26"/>
          <w:rtl/>
        </w:rPr>
        <w:t>ז באדר תשל"ד (10 במרס 1974)</w:t>
      </w:r>
      <w:r>
        <w:rPr>
          <w:rFonts w:cs="FrankRuehl"/>
          <w:sz w:val="26"/>
          <w:rtl/>
        </w:rPr>
        <w:tab/>
        <w:t>פ</w:t>
      </w:r>
      <w:r>
        <w:rPr>
          <w:rFonts w:cs="FrankRuehl" w:hint="cs"/>
          <w:sz w:val="26"/>
          <w:rtl/>
        </w:rPr>
        <w:t>נחס ספיר</w:t>
      </w:r>
    </w:p>
    <w:p w14:paraId="2CC9D1E4" w14:textId="77777777" w:rsidR="0026300B" w:rsidRDefault="0026300B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5585E381" w14:textId="77777777" w:rsidR="0026300B" w:rsidRDefault="0026300B">
      <w:pPr>
        <w:ind w:right="1134"/>
        <w:rPr>
          <w:rFonts w:cs="David"/>
          <w:sz w:val="24"/>
          <w:rtl/>
        </w:rPr>
      </w:pPr>
      <w:bookmarkStart w:id="12" w:name="LawPartEnd"/>
    </w:p>
    <w:bookmarkEnd w:id="12"/>
    <w:p w14:paraId="0C75B73D" w14:textId="77777777" w:rsidR="0026300B" w:rsidRDefault="0026300B">
      <w:pPr>
        <w:ind w:right="1134"/>
        <w:rPr>
          <w:rFonts w:cs="David"/>
          <w:sz w:val="24"/>
          <w:rtl/>
        </w:rPr>
      </w:pPr>
    </w:p>
    <w:sectPr w:rsidR="002630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74F25" w14:textId="77777777" w:rsidR="008D5334" w:rsidRDefault="008D5334">
      <w:r>
        <w:separator/>
      </w:r>
    </w:p>
  </w:endnote>
  <w:endnote w:type="continuationSeparator" w:id="0">
    <w:p w14:paraId="0487A5AE" w14:textId="77777777" w:rsidR="008D5334" w:rsidRDefault="008D5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141DD" w14:textId="77777777" w:rsidR="0026300B" w:rsidRDefault="0026300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F38A1A3" w14:textId="77777777" w:rsidR="0026300B" w:rsidRDefault="0026300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A9DC8B4" w14:textId="77777777" w:rsidR="0026300B" w:rsidRDefault="0026300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M:\0a-lishca\law\gideon-03-02-13\law01\150_008.doc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17716" w14:textId="77777777" w:rsidR="0026300B" w:rsidRDefault="0026300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92E3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8726C72" w14:textId="77777777" w:rsidR="0026300B" w:rsidRDefault="0026300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8B72928" w14:textId="77777777" w:rsidR="0026300B" w:rsidRDefault="0026300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M:\0a-lishca\law\gideon-03-02-13\law01\150_008.doc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E376F" w14:textId="77777777" w:rsidR="0026300B" w:rsidRDefault="0026300B">
    <w:pPr>
      <w:pStyle w:val="a4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4F5C7" w14:textId="77777777" w:rsidR="008D5334" w:rsidRDefault="008D5334">
      <w:r>
        <w:separator/>
      </w:r>
    </w:p>
  </w:footnote>
  <w:footnote w:type="continuationSeparator" w:id="0">
    <w:p w14:paraId="23F3D377" w14:textId="77777777" w:rsidR="008D5334" w:rsidRDefault="008D53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EB907" w14:textId="77777777" w:rsidR="0026300B" w:rsidRDefault="0026300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החיילים המשוחררים (תשלום שכר לימוד מאת המדינה ועדיפות בקבלה ללימודים), תשל"ד–1974</w:t>
    </w:r>
  </w:p>
  <w:p w14:paraId="296D008F" w14:textId="77777777" w:rsidR="0026300B" w:rsidRDefault="0026300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5BB3E92" w14:textId="77777777" w:rsidR="0026300B" w:rsidRDefault="0026300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12BEC" w14:textId="77777777" w:rsidR="0026300B" w:rsidRDefault="0026300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החיילים המשוחררים (תשלום שכר לימוד מאת המדינה ועדיפות בקבלה ללימודים), תשל"ד–1974</w:t>
    </w:r>
  </w:p>
  <w:p w14:paraId="60BEE99B" w14:textId="77777777" w:rsidR="0026300B" w:rsidRDefault="0026300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714B64E" w14:textId="77777777" w:rsidR="0026300B" w:rsidRDefault="0026300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FEAF9" w14:textId="77777777" w:rsidR="0026300B" w:rsidRDefault="0026300B">
    <w:pPr>
      <w:pStyle w:val="a3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010E"/>
    <w:rsid w:val="0026300B"/>
    <w:rsid w:val="00520E0C"/>
    <w:rsid w:val="00592E39"/>
    <w:rsid w:val="0075010E"/>
    <w:rsid w:val="008D5334"/>
    <w:rsid w:val="00CE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047D2B8"/>
  <w15:chartTrackingRefBased/>
  <w15:docId w15:val="{FF84C4BB-4771-464F-8A9F-B61F37FB9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3146.pdf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150</vt:lpstr>
    </vt:vector>
  </TitlesOfParts>
  <Company/>
  <LinksUpToDate>false</LinksUpToDate>
  <CharactersWithSpaces>5564</CharactersWithSpaces>
  <SharedDoc>false</SharedDoc>
  <HLinks>
    <vt:vector size="78" baseType="variant">
      <vt:variant>
        <vt:i4>8257551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http://www.nevo.co.il/Law_word/law06/TAK-3146.pdf</vt:lpwstr>
      </vt:variant>
      <vt:variant>
        <vt:lpwstr/>
      </vt:variant>
      <vt:variant>
        <vt:i4>3276843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150</dc:title>
  <dc:subject/>
  <dc:creator>eli</dc:creator>
  <cp:keywords/>
  <dc:description/>
  <cp:lastModifiedBy>Shimon Doodkin</cp:lastModifiedBy>
  <cp:revision>2</cp:revision>
  <dcterms:created xsi:type="dcterms:W3CDTF">2023-06-05T20:20:00Z</dcterms:created>
  <dcterms:modified xsi:type="dcterms:W3CDTF">2023-06-05T20:20:00Z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0150</vt:lpwstr>
  </property>
  <property fmtid="{D5CDD505-2E9C-101B-9397-08002B2CF9AE}" pid="3" name="CHNAME">
    <vt:lpwstr>חיילים משוחררים</vt:lpwstr>
  </property>
  <property fmtid="{D5CDD505-2E9C-101B-9397-08002B2CF9AE}" pid="4" name="LAWNAME">
    <vt:lpwstr>תקנות החיילים המשוחררים (תשלום שכר לימוד מאת המדינה ועדיפות בקבלה ללימודים), תשל"ד–1974</vt:lpwstr>
  </property>
  <property fmtid="{D5CDD505-2E9C-101B-9397-08002B2CF9AE}" pid="5" name="LAWNUMBER">
    <vt:lpwstr>0008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צה"ל</vt:lpwstr>
  </property>
  <property fmtid="{D5CDD505-2E9C-101B-9397-08002B2CF9AE}" pid="9" name="NOSE31">
    <vt:lpwstr>חיילים</vt:lpwstr>
  </property>
  <property fmtid="{D5CDD505-2E9C-101B-9397-08002B2CF9AE}" pid="10" name="NOSE41">
    <vt:lpwstr>חיילים משוחררים</vt:lpwstr>
  </property>
  <property fmtid="{D5CDD505-2E9C-101B-9397-08002B2CF9AE}" pid="11" name="NOSE12">
    <vt:lpwstr>רשויות ומשפט מנהלי</vt:lpwstr>
  </property>
  <property fmtid="{D5CDD505-2E9C-101B-9397-08002B2CF9AE}" pid="12" name="NOSE22">
    <vt:lpwstr>חינוך, תרבות, פנאי ומועדים </vt:lpwstr>
  </property>
  <property fmtid="{D5CDD505-2E9C-101B-9397-08002B2CF9AE}" pid="13" name="NOSE32">
    <vt:lpwstr>השכלה</vt:lpwstr>
  </property>
  <property fmtid="{D5CDD505-2E9C-101B-9397-08002B2CF9AE}" pid="14" name="NOSE42">
    <vt:lpwstr>השכלה גבוהה</vt:lpwstr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החיילים המשוחררים (הוראת שעה)</vt:lpwstr>
  </property>
  <property fmtid="{D5CDD505-2E9C-101B-9397-08002B2CF9AE}" pid="48" name="MEKOR_SAIF1">
    <vt:lpwstr>3X;6X;7X;8X</vt:lpwstr>
  </property>
  <property fmtid="{D5CDD505-2E9C-101B-9397-08002B2CF9AE}" pid="49" name="MEKOR_NAME2">
    <vt:lpwstr>חוק החיילים המשוחררים (הוראת שעה)</vt:lpwstr>
  </property>
  <property fmtid="{D5CDD505-2E9C-101B-9397-08002B2CF9AE}" pid="50" name="MEKOR_SAIF2">
    <vt:lpwstr>9X;19X</vt:lpwstr>
  </property>
</Properties>
</file>