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4B28F" w14:textId="77777777" w:rsidR="00B14617" w:rsidRDefault="00B14617" w:rsidP="00C731F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החניכות (אגרת בחינה), תשי"ט</w:t>
      </w:r>
      <w:r w:rsidR="00C731F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1959</w:t>
      </w:r>
    </w:p>
    <w:p w14:paraId="3C82E919" w14:textId="77777777" w:rsidR="00947A14" w:rsidRDefault="00947A14" w:rsidP="00947A14">
      <w:pPr>
        <w:spacing w:line="320" w:lineRule="auto"/>
        <w:jc w:val="left"/>
        <w:rPr>
          <w:rFonts w:hint="cs"/>
          <w:rtl/>
        </w:rPr>
      </w:pPr>
    </w:p>
    <w:p w14:paraId="0535330F" w14:textId="77777777" w:rsidR="008A4015" w:rsidRDefault="008A4015" w:rsidP="00947A14">
      <w:pPr>
        <w:spacing w:line="320" w:lineRule="auto"/>
        <w:jc w:val="left"/>
        <w:rPr>
          <w:rFonts w:hint="cs"/>
          <w:rtl/>
        </w:rPr>
      </w:pPr>
    </w:p>
    <w:p w14:paraId="64F48B28" w14:textId="77777777" w:rsidR="00947A14" w:rsidRDefault="00947A14" w:rsidP="00947A14">
      <w:pPr>
        <w:spacing w:line="320" w:lineRule="auto"/>
        <w:jc w:val="left"/>
        <w:rPr>
          <w:rFonts w:cs="FrankRuehl"/>
          <w:szCs w:val="26"/>
          <w:rtl/>
        </w:rPr>
      </w:pPr>
      <w:r w:rsidRPr="00947A14">
        <w:rPr>
          <w:rFonts w:cs="Miriam"/>
          <w:szCs w:val="22"/>
          <w:rtl/>
        </w:rPr>
        <w:t>עבודה</w:t>
      </w:r>
      <w:r w:rsidRPr="00947A14">
        <w:rPr>
          <w:rFonts w:cs="FrankRuehl"/>
          <w:szCs w:val="26"/>
          <w:rtl/>
        </w:rPr>
        <w:t xml:space="preserve"> – העסקת קבוצות מסוימות  – עבודת נוער</w:t>
      </w:r>
    </w:p>
    <w:p w14:paraId="148B6D07" w14:textId="77777777" w:rsidR="00947A14" w:rsidRDefault="00947A14" w:rsidP="00947A14">
      <w:pPr>
        <w:spacing w:line="320" w:lineRule="auto"/>
        <w:jc w:val="left"/>
        <w:rPr>
          <w:rFonts w:cs="FrankRuehl"/>
          <w:szCs w:val="26"/>
          <w:rtl/>
        </w:rPr>
      </w:pPr>
      <w:r w:rsidRPr="00947A14">
        <w:rPr>
          <w:rFonts w:cs="Miriam"/>
          <w:szCs w:val="22"/>
          <w:rtl/>
        </w:rPr>
        <w:t>עבודה</w:t>
      </w:r>
      <w:r w:rsidRPr="00947A14">
        <w:rPr>
          <w:rFonts w:cs="FrankRuehl"/>
          <w:szCs w:val="26"/>
          <w:rtl/>
        </w:rPr>
        <w:t xml:space="preserve"> – חניכות</w:t>
      </w:r>
    </w:p>
    <w:p w14:paraId="43E263CF" w14:textId="77777777" w:rsidR="00F23F14" w:rsidRPr="00947A14" w:rsidRDefault="00947A14" w:rsidP="00947A14">
      <w:pPr>
        <w:spacing w:line="320" w:lineRule="auto"/>
        <w:jc w:val="left"/>
        <w:rPr>
          <w:rFonts w:cs="Miriam"/>
          <w:szCs w:val="22"/>
          <w:rtl/>
        </w:rPr>
      </w:pPr>
      <w:r w:rsidRPr="00947A14">
        <w:rPr>
          <w:rFonts w:cs="Miriam"/>
          <w:szCs w:val="22"/>
          <w:rtl/>
        </w:rPr>
        <w:t>רשויות ומשפט מנהלי</w:t>
      </w:r>
      <w:r w:rsidRPr="00947A14">
        <w:rPr>
          <w:rFonts w:cs="FrankRuehl"/>
          <w:szCs w:val="26"/>
          <w:rtl/>
        </w:rPr>
        <w:t xml:space="preserve"> – חינוך – השכלה מקצועית – חניכות</w:t>
      </w:r>
    </w:p>
    <w:p w14:paraId="5F1BD3DD" w14:textId="77777777" w:rsidR="00B14617" w:rsidRDefault="00B1461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72AB0" w:rsidRPr="00572AB0" w14:paraId="2C89BFE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99BB30E" w14:textId="77777777" w:rsidR="00572AB0" w:rsidRPr="00572AB0" w:rsidRDefault="00572AB0" w:rsidP="00572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530FDE5" w14:textId="77777777" w:rsidR="00572AB0" w:rsidRPr="00572AB0" w:rsidRDefault="00572AB0" w:rsidP="00572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האגרה</w:t>
            </w:r>
          </w:p>
        </w:tc>
        <w:tc>
          <w:tcPr>
            <w:tcW w:w="567" w:type="dxa"/>
          </w:tcPr>
          <w:p w14:paraId="738923EA" w14:textId="77777777" w:rsidR="00572AB0" w:rsidRPr="00572AB0" w:rsidRDefault="00572AB0" w:rsidP="00572A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אגרה" w:history="1">
              <w:r w:rsidRPr="00572A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33AD3C" w14:textId="77777777" w:rsidR="00572AB0" w:rsidRPr="00572AB0" w:rsidRDefault="00572AB0" w:rsidP="00572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72AB0" w:rsidRPr="00572AB0" w14:paraId="6074583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B949494" w14:textId="77777777" w:rsidR="00572AB0" w:rsidRPr="00572AB0" w:rsidRDefault="00572AB0" w:rsidP="00572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1א </w:t>
            </w:r>
          </w:p>
        </w:tc>
        <w:tc>
          <w:tcPr>
            <w:tcW w:w="5669" w:type="dxa"/>
          </w:tcPr>
          <w:p w14:paraId="4E14D56B" w14:textId="77777777" w:rsidR="00572AB0" w:rsidRPr="00572AB0" w:rsidRDefault="00572AB0" w:rsidP="00572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הנחה באגרה</w:t>
            </w:r>
          </w:p>
        </w:tc>
        <w:tc>
          <w:tcPr>
            <w:tcW w:w="567" w:type="dxa"/>
          </w:tcPr>
          <w:p w14:paraId="104C5A0B" w14:textId="77777777" w:rsidR="00572AB0" w:rsidRPr="00572AB0" w:rsidRDefault="00572AB0" w:rsidP="00572A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נחה באגרה" w:history="1">
              <w:r w:rsidRPr="00572A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C270840" w14:textId="77777777" w:rsidR="00572AB0" w:rsidRPr="00572AB0" w:rsidRDefault="00572AB0" w:rsidP="00572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72AB0" w:rsidRPr="00572AB0" w14:paraId="1A56307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A681A94" w14:textId="77777777" w:rsidR="00572AB0" w:rsidRPr="00572AB0" w:rsidRDefault="00572AB0" w:rsidP="00572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6D0843F" w14:textId="77777777" w:rsidR="00572AB0" w:rsidRPr="00572AB0" w:rsidRDefault="00572AB0" w:rsidP="00572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מועד ומקום התשלום</w:t>
            </w:r>
          </w:p>
        </w:tc>
        <w:tc>
          <w:tcPr>
            <w:tcW w:w="567" w:type="dxa"/>
          </w:tcPr>
          <w:p w14:paraId="786E2E9D" w14:textId="77777777" w:rsidR="00572AB0" w:rsidRPr="00572AB0" w:rsidRDefault="00572AB0" w:rsidP="00572A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מועד ומקום התשלום" w:history="1">
              <w:r w:rsidRPr="00572A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5FF330C" w14:textId="77777777" w:rsidR="00572AB0" w:rsidRPr="00572AB0" w:rsidRDefault="00572AB0" w:rsidP="00572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72AB0" w:rsidRPr="00572AB0" w14:paraId="13D92AF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8F4981" w14:textId="77777777" w:rsidR="00572AB0" w:rsidRPr="00572AB0" w:rsidRDefault="00572AB0" w:rsidP="00572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F03E41B" w14:textId="77777777" w:rsidR="00572AB0" w:rsidRPr="00572AB0" w:rsidRDefault="00572AB0" w:rsidP="00572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6352BE97" w14:textId="77777777" w:rsidR="00572AB0" w:rsidRPr="00572AB0" w:rsidRDefault="00572AB0" w:rsidP="00572A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572A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8669E70" w14:textId="77777777" w:rsidR="00572AB0" w:rsidRPr="00572AB0" w:rsidRDefault="00572AB0" w:rsidP="00572A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D53394E" w14:textId="77777777" w:rsidR="00B14617" w:rsidRDefault="00B14617">
      <w:pPr>
        <w:pStyle w:val="big-header"/>
        <w:ind w:left="0" w:right="1134"/>
        <w:rPr>
          <w:rFonts w:cs="FrankRuehl"/>
          <w:sz w:val="32"/>
          <w:rtl/>
        </w:rPr>
      </w:pPr>
    </w:p>
    <w:p w14:paraId="4CCA0F72" w14:textId="77777777" w:rsidR="00B14617" w:rsidRDefault="00B14617" w:rsidP="00F23F1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החניכות (אגרת בחינה), תשי"ט</w:t>
      </w:r>
      <w:r w:rsidR="00C731F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1959</w:t>
      </w:r>
      <w:r w:rsidR="00C731FD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EBF6566" w14:textId="77777777" w:rsidR="00B14617" w:rsidRDefault="00B14617" w:rsidP="00C731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22(ג) ו-36 לחוק החניכות, תשי"ג</w:t>
      </w:r>
      <w:r w:rsidR="00C731F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14:paraId="0FA1E3DB" w14:textId="77777777" w:rsidR="00B14617" w:rsidRDefault="00B14617" w:rsidP="00C731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6D4B71D">
          <v:rect id="_x0000_s1026" style="position:absolute;left:0;text-align:left;margin-left:464.5pt;margin-top:8.05pt;width:75.05pt;height:9.8pt;z-index:251656192" o:allowincell="f" filled="f" stroked="f" strokecolor="lime" strokeweight=".25pt">
            <v:textbox inset="0,0,0,0">
              <w:txbxContent>
                <w:p w14:paraId="5C8365C0" w14:textId="77777777" w:rsidR="00B14617" w:rsidRDefault="00B1461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 xml:space="preserve">גרה בעד בחינה סופית לרבות בחינה ראשונה ובחינה חוזרת תהיה בסך של </w:t>
      </w:r>
      <w:r w:rsidR="00C731FD">
        <w:rPr>
          <w:rStyle w:val="default"/>
          <w:rFonts w:cs="FrankRuehl" w:hint="cs"/>
          <w:rtl/>
        </w:rPr>
        <w:t>-.</w:t>
      </w:r>
      <w:r>
        <w:rPr>
          <w:rStyle w:val="default"/>
          <w:rFonts w:cs="FrankRuehl"/>
          <w:rtl/>
        </w:rPr>
        <w:t xml:space="preserve">10 </w:t>
      </w:r>
      <w:r>
        <w:rPr>
          <w:rStyle w:val="default"/>
          <w:rFonts w:cs="FrankRuehl" w:hint="cs"/>
          <w:rtl/>
        </w:rPr>
        <w:t>לירות.</w:t>
      </w:r>
    </w:p>
    <w:p w14:paraId="50AF0E51" w14:textId="77777777" w:rsidR="006355B8" w:rsidRDefault="00C731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4"/>
      <w:bookmarkEnd w:id="1"/>
      <w:r>
        <w:rPr>
          <w:rFonts w:cs="Miriam" w:hint="cs"/>
          <w:sz w:val="32"/>
          <w:szCs w:val="32"/>
          <w:rtl/>
          <w:lang w:eastAsia="en-US"/>
        </w:rPr>
        <w:pict w14:anchorId="3981C0DB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70.25pt;margin-top:7.1pt;width:1in;height:18.85pt;z-index:251659264" filled="f" stroked="f">
            <v:textbox inset="1mm,0,1mm,0">
              <w:txbxContent>
                <w:p w14:paraId="3880F9C2" w14:textId="77777777" w:rsidR="00C731FD" w:rsidRDefault="00C731FD" w:rsidP="00C731F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נחה באגרה</w:t>
                  </w:r>
                </w:p>
                <w:p w14:paraId="46FA4AD6" w14:textId="77777777" w:rsidR="00C731FD" w:rsidRDefault="00C731FD" w:rsidP="00C731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תש"ך-1960</w:t>
                  </w:r>
                </w:p>
              </w:txbxContent>
            </v:textbox>
            <w10:anchorlock/>
          </v:shape>
        </w:pict>
      </w:r>
      <w:r w:rsidR="006355B8">
        <w:rPr>
          <w:rStyle w:val="big-number"/>
          <w:rFonts w:cs="Miriam" w:hint="cs"/>
          <w:rtl/>
        </w:rPr>
        <w:t>1</w:t>
      </w:r>
      <w:r w:rsidR="00D979A7">
        <w:rPr>
          <w:rStyle w:val="default"/>
          <w:rFonts w:cs="FrankRuehl" w:hint="cs"/>
          <w:rtl/>
        </w:rPr>
        <w:t>א</w:t>
      </w:r>
      <w:r w:rsidR="006355B8">
        <w:rPr>
          <w:rStyle w:val="default"/>
          <w:rFonts w:cs="FrankRuehl" w:hint="cs"/>
          <w:rtl/>
        </w:rPr>
        <w:t>.</w:t>
      </w:r>
      <w:r w:rsidR="006355B8">
        <w:rPr>
          <w:rStyle w:val="default"/>
          <w:rFonts w:cs="FrankRuehl" w:hint="cs"/>
          <w:rtl/>
        </w:rPr>
        <w:tab/>
      </w:r>
      <w:r w:rsidR="00C609D7">
        <w:rPr>
          <w:rStyle w:val="default"/>
          <w:rFonts w:cs="FrankRuehl" w:hint="cs"/>
          <w:rtl/>
        </w:rPr>
        <w:t>שירת חניך בשירות סדיר כמשמעותו בחוק שירות בטחון, תשי"ט-1959 [נוסח משולב]</w:t>
      </w:r>
      <w:r w:rsidR="0083305F">
        <w:rPr>
          <w:rStyle w:val="default"/>
          <w:rFonts w:cs="FrankRuehl" w:hint="cs"/>
          <w:rtl/>
        </w:rPr>
        <w:t>, במועד בו הוא חייב בתשלום האגרה, תהיה האגרה בעד בחינה סופית, לרבות בחינה ראשונה</w:t>
      </w:r>
      <w:r w:rsidR="00242166">
        <w:rPr>
          <w:rStyle w:val="default"/>
          <w:rFonts w:cs="FrankRuehl" w:hint="cs"/>
          <w:rtl/>
        </w:rPr>
        <w:t xml:space="preserve"> ובחינה חוזרת, בסך של לירה אחת.</w:t>
      </w:r>
    </w:p>
    <w:p w14:paraId="66C51762" w14:textId="77777777" w:rsidR="00535C2C" w:rsidRPr="00C731FD" w:rsidRDefault="00535C2C" w:rsidP="000D4B9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" w:name="Rov6"/>
      <w:r w:rsidRPr="00C731FD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0D4B9D" w:rsidRPr="00C731FD">
        <w:rPr>
          <w:rFonts w:cs="FrankRuehl" w:hint="cs"/>
          <w:vanish/>
          <w:color w:val="FF0000"/>
          <w:szCs w:val="20"/>
          <w:shd w:val="clear" w:color="auto" w:fill="FFFF99"/>
          <w:rtl/>
        </w:rPr>
        <w:t>24</w:t>
      </w:r>
      <w:r w:rsidRPr="00C731FD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0D4B9D" w:rsidRPr="00C731FD">
        <w:rPr>
          <w:rFonts w:cs="FrankRuehl" w:hint="cs"/>
          <w:vanish/>
          <w:color w:val="FF0000"/>
          <w:szCs w:val="20"/>
          <w:shd w:val="clear" w:color="auto" w:fill="FFFF99"/>
          <w:rtl/>
        </w:rPr>
        <w:t>3</w:t>
      </w:r>
      <w:r w:rsidRPr="00C731FD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0D4B9D" w:rsidRPr="00C731FD">
        <w:rPr>
          <w:rFonts w:cs="FrankRuehl" w:hint="cs"/>
          <w:vanish/>
          <w:color w:val="FF0000"/>
          <w:szCs w:val="20"/>
          <w:shd w:val="clear" w:color="auto" w:fill="FFFF99"/>
          <w:rtl/>
        </w:rPr>
        <w:t>1960</w:t>
      </w:r>
    </w:p>
    <w:p w14:paraId="321F0243" w14:textId="77777777" w:rsidR="00535C2C" w:rsidRPr="00C731FD" w:rsidRDefault="00001600" w:rsidP="0000160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731FD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תש"ך</w:t>
      </w:r>
      <w:r w:rsidR="00535C2C" w:rsidRPr="00C731FD">
        <w:rPr>
          <w:rFonts w:cs="FrankRuehl" w:hint="cs"/>
          <w:b/>
          <w:bCs/>
          <w:vanish/>
          <w:szCs w:val="20"/>
          <w:shd w:val="clear" w:color="auto" w:fill="FFFF99"/>
          <w:rtl/>
        </w:rPr>
        <w:t>-</w:t>
      </w:r>
      <w:r w:rsidRPr="00C731FD">
        <w:rPr>
          <w:rFonts w:cs="FrankRuehl" w:hint="cs"/>
          <w:b/>
          <w:bCs/>
          <w:vanish/>
          <w:szCs w:val="20"/>
          <w:shd w:val="clear" w:color="auto" w:fill="FFFF99"/>
          <w:rtl/>
        </w:rPr>
        <w:t>1960</w:t>
      </w:r>
    </w:p>
    <w:p w14:paraId="6AA6A140" w14:textId="77777777" w:rsidR="00535C2C" w:rsidRPr="00C731FD" w:rsidRDefault="00D14C9B" w:rsidP="00D14C9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C731FD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ק</w:t>
        </w:r>
        <w:r w:rsidRPr="00C731F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"ת תש"ך מס' 998</w:t>
        </w:r>
      </w:hyperlink>
      <w:r w:rsidR="00535C2C" w:rsidRPr="00C731FD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C731FD">
        <w:rPr>
          <w:rFonts w:cs="FrankRuehl" w:hint="cs"/>
          <w:vanish/>
          <w:szCs w:val="20"/>
          <w:shd w:val="clear" w:color="auto" w:fill="FFFF99"/>
          <w:rtl/>
        </w:rPr>
        <w:t>24</w:t>
      </w:r>
      <w:r w:rsidR="00535C2C" w:rsidRPr="00C731FD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C731FD">
        <w:rPr>
          <w:rFonts w:cs="FrankRuehl" w:hint="cs"/>
          <w:vanish/>
          <w:szCs w:val="20"/>
          <w:shd w:val="clear" w:color="auto" w:fill="FFFF99"/>
          <w:rtl/>
        </w:rPr>
        <w:t>3</w:t>
      </w:r>
      <w:r w:rsidR="00535C2C" w:rsidRPr="00C731FD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C731FD">
        <w:rPr>
          <w:rFonts w:cs="FrankRuehl" w:hint="cs"/>
          <w:vanish/>
          <w:szCs w:val="20"/>
          <w:shd w:val="clear" w:color="auto" w:fill="FFFF99"/>
          <w:rtl/>
        </w:rPr>
        <w:t>1960</w:t>
      </w:r>
      <w:r w:rsidR="00535C2C" w:rsidRPr="00C731FD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C731FD">
        <w:rPr>
          <w:rFonts w:cs="FrankRuehl" w:hint="cs"/>
          <w:vanish/>
          <w:szCs w:val="20"/>
          <w:shd w:val="clear" w:color="auto" w:fill="FFFF99"/>
          <w:rtl/>
        </w:rPr>
        <w:t>882</w:t>
      </w:r>
    </w:p>
    <w:p w14:paraId="1584F715" w14:textId="77777777" w:rsidR="00036598" w:rsidRPr="00AF2176" w:rsidRDefault="00036598" w:rsidP="00AF2176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C731FD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1א</w:t>
      </w:r>
      <w:bookmarkEnd w:id="2"/>
    </w:p>
    <w:p w14:paraId="2907AA83" w14:textId="77777777" w:rsidR="00B14617" w:rsidRDefault="00B1461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41D06BEC">
          <v:rect id="_x0000_s1027" style="position:absolute;left:0;text-align:left;margin-left:464.5pt;margin-top:8.05pt;width:75.05pt;height:16pt;z-index:251657216" o:allowincell="f" filled="f" stroked="f" strokecolor="lime" strokeweight=".25pt">
            <v:textbox style="mso-next-textbox:#_x0000_s1027" inset="0,0,0,0">
              <w:txbxContent>
                <w:p w14:paraId="283B2FA6" w14:textId="77777777" w:rsidR="00B14617" w:rsidRDefault="00B14617" w:rsidP="00C731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 ומקום</w:t>
                  </w:r>
                  <w:r w:rsidR="00C731F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שלום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>גרה תשולם במועד ובמק</w:t>
      </w:r>
      <w:r>
        <w:rPr>
          <w:rStyle w:val="default"/>
          <w:rFonts w:cs="FrankRuehl"/>
          <w:rtl/>
        </w:rPr>
        <w:t>ום</w:t>
      </w:r>
      <w:r>
        <w:rPr>
          <w:rStyle w:val="default"/>
          <w:rFonts w:cs="FrankRuehl" w:hint="cs"/>
          <w:rtl/>
        </w:rPr>
        <w:t xml:space="preserve"> שנקבע על ידי הממונה על החניכות בהודעה שתפורסם בעתון יומי.</w:t>
      </w:r>
    </w:p>
    <w:p w14:paraId="26251AD0" w14:textId="77777777" w:rsidR="00B14617" w:rsidRDefault="00B14617" w:rsidP="00C731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73C918D2">
          <v:rect id="_x0000_s1028" style="position:absolute;left:0;text-align:left;margin-left:464.5pt;margin-top:8.05pt;width:75.05pt;height:11.05pt;z-index:251658240" o:allowincell="f" filled="f" stroked="f" strokecolor="lime" strokeweight=".25pt">
            <v:textbox inset="0,0,0,0">
              <w:txbxContent>
                <w:p w14:paraId="668E8427" w14:textId="77777777" w:rsidR="00B14617" w:rsidRDefault="00B1461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החניכות (אגרת בחינה), תשי"ט</w:t>
      </w:r>
      <w:r w:rsidR="00C731F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1959".</w:t>
      </w:r>
    </w:p>
    <w:p w14:paraId="78827261" w14:textId="77777777" w:rsidR="00C731FD" w:rsidRDefault="00C731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F6AE4C1" w14:textId="77777777" w:rsidR="00B14617" w:rsidRDefault="00B1461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2D6A126" w14:textId="77777777" w:rsidR="00B14617" w:rsidRDefault="00B14617" w:rsidP="008A4015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ט"</w:t>
      </w:r>
      <w:r>
        <w:rPr>
          <w:rFonts w:cs="FrankRuehl" w:hint="cs"/>
          <w:sz w:val="26"/>
          <w:rtl/>
        </w:rPr>
        <w:t>ו באדר תשי"ט (23 בפברואר 1959)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רדכי נמיר</w:t>
      </w:r>
    </w:p>
    <w:p w14:paraId="7EF0EAE5" w14:textId="77777777" w:rsidR="00B14617" w:rsidRDefault="00B14617" w:rsidP="008A401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14:paraId="7B7046F4" w14:textId="77777777" w:rsidR="00C731FD" w:rsidRPr="00C731FD" w:rsidRDefault="00C731FD" w:rsidP="00C731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5F07D6" w14:textId="77777777" w:rsidR="00C731FD" w:rsidRPr="00C731FD" w:rsidRDefault="00C731FD" w:rsidP="00C731F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1BC66B2" w14:textId="77777777" w:rsidR="00B14617" w:rsidRPr="00C731FD" w:rsidRDefault="00B14617" w:rsidP="00C731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13BC9F39" w14:textId="77777777" w:rsidR="00572AB0" w:rsidRDefault="00572AB0" w:rsidP="00C731F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634F80B" w14:textId="77777777" w:rsidR="00572AB0" w:rsidRDefault="00572AB0" w:rsidP="00572AB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791C8985" w14:textId="77777777" w:rsidR="00B14617" w:rsidRPr="00572AB0" w:rsidRDefault="00B14617" w:rsidP="00572AB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14617" w:rsidRPr="00572AB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FA649" w14:textId="77777777" w:rsidR="00E21F16" w:rsidRDefault="00E21F16">
      <w:r>
        <w:separator/>
      </w:r>
    </w:p>
  </w:endnote>
  <w:endnote w:type="continuationSeparator" w:id="0">
    <w:p w14:paraId="07BCA829" w14:textId="77777777" w:rsidR="00E21F16" w:rsidRDefault="00E21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68216" w14:textId="77777777" w:rsidR="00B14617" w:rsidRDefault="00B1461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5092C82" w14:textId="77777777" w:rsidR="00B14617" w:rsidRDefault="00B1461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BFD38A3" w14:textId="77777777" w:rsidR="00B14617" w:rsidRDefault="00B1461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72AB0">
      <w:rPr>
        <w:rFonts w:cs="TopType Jerushalmi"/>
        <w:noProof/>
        <w:color w:val="000000"/>
        <w:sz w:val="14"/>
        <w:szCs w:val="14"/>
      </w:rPr>
      <w:t>Y:\000000000000-law\yael\revadim\10-01-18\tav\p175_018.doc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6E7DD" w14:textId="77777777" w:rsidR="00B14617" w:rsidRDefault="00B1461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A401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349F6D5" w14:textId="77777777" w:rsidR="00B14617" w:rsidRDefault="00B1461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78F1248" w14:textId="77777777" w:rsidR="00B14617" w:rsidRDefault="00B1461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72AB0">
      <w:rPr>
        <w:rFonts w:cs="TopType Jerushalmi"/>
        <w:noProof/>
        <w:color w:val="000000"/>
        <w:sz w:val="14"/>
        <w:szCs w:val="14"/>
      </w:rPr>
      <w:t>Y:\000000000000-law\yael\revadim\10-01-18\tav\p175_018.doc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A1333" w14:textId="77777777" w:rsidR="00E21F16" w:rsidRDefault="00E21F16" w:rsidP="00C731F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4D7EA8F" w14:textId="77777777" w:rsidR="00E21F16" w:rsidRDefault="00E21F16">
      <w:r>
        <w:continuationSeparator/>
      </w:r>
    </w:p>
  </w:footnote>
  <w:footnote w:id="1">
    <w:p w14:paraId="6D45DDF1" w14:textId="77777777" w:rsidR="00C731FD" w:rsidRDefault="00C731FD" w:rsidP="00C731F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C731FD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AD3F26">
          <w:rPr>
            <w:rStyle w:val="Hyperlink"/>
            <w:rFonts w:cs="FrankRuehl" w:hint="cs"/>
            <w:rtl/>
          </w:rPr>
          <w:t>ק"ת תשי"ט מס' 880</w:t>
        </w:r>
      </w:hyperlink>
      <w:r>
        <w:rPr>
          <w:rFonts w:cs="FrankRuehl" w:hint="cs"/>
          <w:rtl/>
        </w:rPr>
        <w:t xml:space="preserve"> מיום 5.3.1959 עמ' 966.</w:t>
      </w:r>
    </w:p>
    <w:p w14:paraId="2C6055E5" w14:textId="77777777" w:rsidR="00C731FD" w:rsidRPr="00C731FD" w:rsidRDefault="00C731FD" w:rsidP="00C731F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>קנו</w:t>
      </w:r>
      <w:r>
        <w:rPr>
          <w:rFonts w:cs="FrankRuehl"/>
          <w:rtl/>
        </w:rPr>
        <w:t xml:space="preserve"> </w:t>
      </w:r>
      <w:hyperlink r:id="rId2" w:history="1">
        <w:r w:rsidRPr="008705C3">
          <w:rPr>
            <w:rStyle w:val="Hyperlink"/>
            <w:rFonts w:cs="FrankRuehl"/>
            <w:rtl/>
          </w:rPr>
          <w:t>ק</w:t>
        </w:r>
        <w:r w:rsidRPr="008705C3">
          <w:rPr>
            <w:rStyle w:val="Hyperlink"/>
            <w:rFonts w:cs="FrankRuehl" w:hint="cs"/>
            <w:rtl/>
          </w:rPr>
          <w:t>"ת תש"ך מס' 998</w:t>
        </w:r>
      </w:hyperlink>
      <w:r>
        <w:rPr>
          <w:rFonts w:cs="FrankRuehl" w:hint="cs"/>
          <w:rtl/>
        </w:rPr>
        <w:t xml:space="preserve"> מיום 24.3.1960 עמ' 882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תש"ך-1960.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898B6" w14:textId="77777777" w:rsidR="00B14617" w:rsidRDefault="00B1461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(אגרת בחינה), תשי"ט–1959</w:t>
    </w:r>
  </w:p>
  <w:p w14:paraId="4ED78450" w14:textId="77777777" w:rsidR="00B14617" w:rsidRDefault="00B1461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CFBD731" w14:textId="77777777" w:rsidR="00B14617" w:rsidRDefault="00B1461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83D51" w14:textId="77777777" w:rsidR="00B14617" w:rsidRDefault="00B14617" w:rsidP="00C731F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(אגרת בחינה), תשי"ט</w:t>
    </w:r>
    <w:r w:rsidR="00C731F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1959</w:t>
    </w:r>
  </w:p>
  <w:p w14:paraId="6AE50B5D" w14:textId="77777777" w:rsidR="00B14617" w:rsidRDefault="00B1461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FF1DECD" w14:textId="77777777" w:rsidR="00B14617" w:rsidRDefault="00B1461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4617"/>
    <w:rsid w:val="00001600"/>
    <w:rsid w:val="00026D23"/>
    <w:rsid w:val="00036598"/>
    <w:rsid w:val="000D4B9D"/>
    <w:rsid w:val="00202047"/>
    <w:rsid w:val="00242166"/>
    <w:rsid w:val="002610CD"/>
    <w:rsid w:val="00267335"/>
    <w:rsid w:val="00340BF5"/>
    <w:rsid w:val="005175D5"/>
    <w:rsid w:val="00535C2C"/>
    <w:rsid w:val="00572AB0"/>
    <w:rsid w:val="00587917"/>
    <w:rsid w:val="005F3DF8"/>
    <w:rsid w:val="006319E8"/>
    <w:rsid w:val="006355B8"/>
    <w:rsid w:val="00702F0D"/>
    <w:rsid w:val="0083305F"/>
    <w:rsid w:val="008705C3"/>
    <w:rsid w:val="008A4015"/>
    <w:rsid w:val="00947A14"/>
    <w:rsid w:val="00993909"/>
    <w:rsid w:val="00AD3F26"/>
    <w:rsid w:val="00AD659E"/>
    <w:rsid w:val="00AE661A"/>
    <w:rsid w:val="00AF2176"/>
    <w:rsid w:val="00B14617"/>
    <w:rsid w:val="00B5522E"/>
    <w:rsid w:val="00C609D7"/>
    <w:rsid w:val="00C731FD"/>
    <w:rsid w:val="00D14C9B"/>
    <w:rsid w:val="00D65A8A"/>
    <w:rsid w:val="00D979A7"/>
    <w:rsid w:val="00DA1AB8"/>
    <w:rsid w:val="00E21F16"/>
    <w:rsid w:val="00F23F14"/>
    <w:rsid w:val="00FC144E"/>
    <w:rsid w:val="00FD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608F620"/>
  <w15:chartTrackingRefBased/>
  <w15:docId w15:val="{EF487B0A-9B23-4F48-A481-A609AC8B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6355B8"/>
    <w:rPr>
      <w:color w:val="800080"/>
      <w:u w:val="single"/>
    </w:rPr>
  </w:style>
  <w:style w:type="paragraph" w:styleId="a5">
    <w:name w:val="footnote text"/>
    <w:basedOn w:val="a"/>
    <w:semiHidden/>
    <w:rsid w:val="00C731FD"/>
    <w:rPr>
      <w:sz w:val="20"/>
      <w:szCs w:val="20"/>
    </w:rPr>
  </w:style>
  <w:style w:type="character" w:styleId="a6">
    <w:name w:val="footnote reference"/>
    <w:basedOn w:val="a0"/>
    <w:semiHidden/>
    <w:rsid w:val="00C731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0998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0998.pdf" TargetMode="External"/><Relationship Id="rId1" Type="http://schemas.openxmlformats.org/officeDocument/2006/relationships/hyperlink" Target="http://www.nevo.co.il/Law_word/law06/TAK-088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1398</CharactersWithSpaces>
  <SharedDoc>false</SharedDoc>
  <HLinks>
    <vt:vector size="48" baseType="variant"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7340041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http://www.nevo.co.il/Law_word/law06/TAK-0998.pdf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7340041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http://www.nevo.co.il/Law_word/law06/TAK-0998.pdf</vt:lpwstr>
      </vt:variant>
      <vt:variant>
        <vt:lpwstr/>
      </vt:variant>
      <vt:variant>
        <vt:i4>7405568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http://www.nevo.co.il/Law_word/law06/TAK-0880.pdf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Shimon Doodkin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(אגרת בחינה), תשי"ט-1959</vt:lpwstr>
  </property>
  <property fmtid="{D5CDD505-2E9C-101B-9397-08002B2CF9AE}" pid="5" name="LAWNUMBER">
    <vt:lpwstr>0018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22XגX;36X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