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F806" w14:textId="77777777" w:rsidR="00621047" w:rsidRDefault="00621047" w:rsidP="00A70AD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(תפירת קונפקציה</w:t>
      </w:r>
      <w:r w:rsidR="00A70AD2">
        <w:rPr>
          <w:rFonts w:cs="FrankRuehl" w:hint="cs"/>
          <w:sz w:val="32"/>
          <w:rtl/>
        </w:rPr>
        <w:t xml:space="preserve"> </w:t>
      </w:r>
      <w:r w:rsidR="00A70AD2">
        <w:rPr>
          <w:rFonts w:cs="FrankRuehl"/>
          <w:sz w:val="32"/>
          <w:rtl/>
        </w:rPr>
        <w:t>–</w:t>
      </w:r>
      <w:r w:rsidR="00A70AD2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מל</w:t>
      </w:r>
      <w:r w:rsidR="00A70AD2">
        <w:rPr>
          <w:rFonts w:cs="FrankRuehl"/>
          <w:sz w:val="32"/>
          <w:rtl/>
        </w:rPr>
        <w:t>בושי סריג), תשכ"ז</w:t>
      </w:r>
      <w:r w:rsidR="00A70AD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452404D3" w14:textId="77777777" w:rsidR="00FD4557" w:rsidRPr="00FD4557" w:rsidRDefault="00FD4557" w:rsidP="00FD4557">
      <w:pPr>
        <w:spacing w:line="320" w:lineRule="auto"/>
        <w:jc w:val="left"/>
        <w:rPr>
          <w:rFonts w:cs="FrankRuehl"/>
          <w:szCs w:val="26"/>
          <w:rtl/>
        </w:rPr>
      </w:pPr>
    </w:p>
    <w:p w14:paraId="11D9FC3B" w14:textId="77777777" w:rsidR="00E26F07" w:rsidRDefault="00E26F07" w:rsidP="00E26F07">
      <w:pPr>
        <w:spacing w:line="320" w:lineRule="auto"/>
        <w:jc w:val="left"/>
        <w:rPr>
          <w:rtl/>
        </w:rPr>
      </w:pPr>
    </w:p>
    <w:p w14:paraId="72AE1449" w14:textId="77777777" w:rsidR="00E26F07" w:rsidRDefault="00E26F07" w:rsidP="00E26F07">
      <w:pPr>
        <w:spacing w:line="320" w:lineRule="auto"/>
        <w:jc w:val="left"/>
        <w:rPr>
          <w:rFonts w:cs="FrankRuehl"/>
          <w:szCs w:val="26"/>
          <w:rtl/>
        </w:rPr>
      </w:pPr>
      <w:r w:rsidRPr="00E26F07">
        <w:rPr>
          <w:rFonts w:cs="Miriam"/>
          <w:szCs w:val="22"/>
          <w:rtl/>
        </w:rPr>
        <w:t>עבודה</w:t>
      </w:r>
      <w:r w:rsidRPr="00E26F07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B4D1ED8" w14:textId="77777777" w:rsidR="00E26F07" w:rsidRDefault="00E26F07" w:rsidP="00E26F07">
      <w:pPr>
        <w:spacing w:line="320" w:lineRule="auto"/>
        <w:jc w:val="left"/>
        <w:rPr>
          <w:rFonts w:cs="FrankRuehl"/>
          <w:szCs w:val="26"/>
          <w:rtl/>
        </w:rPr>
      </w:pPr>
      <w:r w:rsidRPr="00E26F07">
        <w:rPr>
          <w:rFonts w:cs="Miriam"/>
          <w:szCs w:val="22"/>
          <w:rtl/>
        </w:rPr>
        <w:t>עבודה</w:t>
      </w:r>
      <w:r w:rsidRPr="00E26F07">
        <w:rPr>
          <w:rFonts w:cs="FrankRuehl"/>
          <w:szCs w:val="26"/>
          <w:rtl/>
        </w:rPr>
        <w:t xml:space="preserve"> – חניכות</w:t>
      </w:r>
    </w:p>
    <w:p w14:paraId="78A514B7" w14:textId="77777777" w:rsidR="00FD4557" w:rsidRPr="00E26F07" w:rsidRDefault="00E26F07" w:rsidP="00E26F07">
      <w:pPr>
        <w:spacing w:line="320" w:lineRule="auto"/>
        <w:jc w:val="left"/>
        <w:rPr>
          <w:rFonts w:cs="Miriam"/>
          <w:szCs w:val="22"/>
          <w:rtl/>
        </w:rPr>
      </w:pPr>
      <w:r w:rsidRPr="00E26F07">
        <w:rPr>
          <w:rFonts w:cs="Miriam"/>
          <w:szCs w:val="22"/>
          <w:rtl/>
        </w:rPr>
        <w:t>רשויות ומשפט מנהלי</w:t>
      </w:r>
      <w:r w:rsidRPr="00E26F07">
        <w:rPr>
          <w:rFonts w:cs="FrankRuehl"/>
          <w:szCs w:val="26"/>
          <w:rtl/>
        </w:rPr>
        <w:t xml:space="preserve"> – חינוך – השכלה מקצועית – חניכות</w:t>
      </w:r>
    </w:p>
    <w:p w14:paraId="70189EEC" w14:textId="77777777" w:rsidR="00621047" w:rsidRDefault="0062104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21047" w14:paraId="441283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95BA0B" w14:textId="77777777" w:rsidR="00621047" w:rsidRDefault="006210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0A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0F3102" w14:textId="77777777" w:rsidR="00621047" w:rsidRDefault="00621047">
            <w:pPr>
              <w:spacing w:line="240" w:lineRule="auto"/>
              <w:rPr>
                <w:sz w:val="24"/>
              </w:rPr>
            </w:pPr>
            <w:hyperlink w:anchor="Seif0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D7DAB0" w14:textId="77777777" w:rsidR="00621047" w:rsidRDefault="006210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3AED7E49" w14:textId="77777777" w:rsidR="00621047" w:rsidRDefault="006210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21047" w14:paraId="38C92A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3F01DC" w14:textId="77777777" w:rsidR="00621047" w:rsidRDefault="006210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0A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37045A" w14:textId="77777777" w:rsidR="00621047" w:rsidRDefault="00621047">
            <w:pPr>
              <w:spacing w:line="240" w:lineRule="auto"/>
              <w:rPr>
                <w:sz w:val="24"/>
              </w:rPr>
            </w:pPr>
            <w:hyperlink w:anchor="Seif1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AEC9B6" w14:textId="77777777" w:rsidR="00621047" w:rsidRDefault="006210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767D1CDC" w14:textId="77777777" w:rsidR="00621047" w:rsidRDefault="006210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21047" w14:paraId="7BDF32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75C633" w14:textId="77777777" w:rsidR="00621047" w:rsidRDefault="006210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0A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41463A" w14:textId="77777777" w:rsidR="00621047" w:rsidRDefault="0062104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3005A5" w14:textId="77777777" w:rsidR="00621047" w:rsidRDefault="0062104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5557E68" w14:textId="77777777" w:rsidR="00621047" w:rsidRDefault="0062104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C91CC83" w14:textId="77777777" w:rsidR="00621047" w:rsidRDefault="00621047">
      <w:pPr>
        <w:pStyle w:val="big-header"/>
        <w:ind w:left="0" w:right="1134"/>
        <w:rPr>
          <w:rFonts w:cs="FrankRuehl"/>
          <w:sz w:val="32"/>
          <w:rtl/>
        </w:rPr>
      </w:pPr>
    </w:p>
    <w:p w14:paraId="405F98EE" w14:textId="77777777" w:rsidR="00621047" w:rsidRDefault="00621047" w:rsidP="00FD45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(תפירת קונפקציה</w:t>
      </w:r>
      <w:r w:rsidR="00A70AD2">
        <w:rPr>
          <w:rFonts w:cs="FrankRuehl" w:hint="cs"/>
          <w:sz w:val="32"/>
          <w:rtl/>
        </w:rPr>
        <w:t xml:space="preserve"> </w:t>
      </w:r>
      <w:r w:rsidR="00A70AD2">
        <w:rPr>
          <w:rFonts w:cs="FrankRuehl"/>
          <w:sz w:val="32"/>
          <w:rtl/>
        </w:rPr>
        <w:t>–</w:t>
      </w:r>
      <w:r w:rsidR="00A70AD2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מ</w:t>
      </w:r>
      <w:r w:rsidR="00A70AD2">
        <w:rPr>
          <w:rFonts w:cs="FrankRuehl" w:hint="cs"/>
          <w:sz w:val="32"/>
          <w:rtl/>
        </w:rPr>
        <w:t>לבושי סריג), תשכ"ז-</w:t>
      </w:r>
      <w:r>
        <w:rPr>
          <w:rFonts w:cs="FrankRuehl"/>
          <w:sz w:val="32"/>
          <w:rtl/>
        </w:rPr>
        <w:t>1967</w:t>
      </w:r>
      <w:r w:rsidR="00A70AD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7AA60C" w14:textId="77777777" w:rsidR="00621047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3240EE0E" w14:textId="77777777" w:rsidR="00621047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46E3001">
          <v:rect id="_x0000_s1026" style="position:absolute;left:0;text-align:left;margin-left:464.5pt;margin-top:8.05pt;width:75.05pt;height:22.8pt;z-index:251656704" o:allowincell="f" filled="f" stroked="f" strokecolor="lime" strokeweight=".25pt">
            <v:textbox inset="0,0,0,0">
              <w:txbxContent>
                <w:p w14:paraId="4A86793A" w14:textId="77777777" w:rsidR="00621047" w:rsidRDefault="00621047" w:rsidP="00A70A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A70AD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גיל המינימלי לחניכות בתפירת קונפקציה 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מלבושי סריג הוא ארבע עשרה שנה.</w:t>
      </w:r>
    </w:p>
    <w:p w14:paraId="7FF964CD" w14:textId="77777777" w:rsidR="00621047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</w:t>
      </w:r>
      <w:r>
        <w:rPr>
          <w:rStyle w:val="default"/>
          <w:rFonts w:cs="FrankRuehl"/>
          <w:rtl/>
        </w:rPr>
        <w:t>מל</w:t>
      </w:r>
      <w:r>
        <w:rPr>
          <w:rStyle w:val="default"/>
          <w:rFonts w:cs="FrankRuehl" w:hint="cs"/>
          <w:rtl/>
        </w:rPr>
        <w:t xml:space="preserve">ית לחניכות בתפירת קונפקציה 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מלבושי סריג היא סיום החינוך היסודי כמשמעותו בחוק לימוד חובה, תש"ט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1D9D04E3" w14:textId="77777777" w:rsidR="00621047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2344259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345DB6DB" w14:textId="77777777" w:rsidR="00621047" w:rsidRDefault="00621047" w:rsidP="00A70A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</w:t>
                  </w:r>
                  <w:r w:rsidR="00A70AD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ופת החניכות בתפירת קונפקציה 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מלבושי סריג היא שנתיים.</w:t>
      </w:r>
    </w:p>
    <w:p w14:paraId="2BD1280C" w14:textId="77777777" w:rsidR="00621047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9E21BB5">
          <v:rect id="_x0000_s1028" style="position:absolute;left:0;text-align:left;margin-left:464.5pt;margin-top:8.05pt;width:75.05pt;height:13pt;z-index:251658752" o:allowincell="f" filled="f" stroked="f" strokecolor="lime" strokeweight=".25pt">
            <v:textbox inset="0,0,0,0">
              <w:txbxContent>
                <w:p w14:paraId="5660BE3F" w14:textId="77777777" w:rsidR="00621047" w:rsidRDefault="0062104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החניכות (תפירת קונפקציה 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מלבושי סריג), תשכ"ז</w:t>
      </w:r>
      <w:r w:rsidR="00A70A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14:paraId="11FA14F3" w14:textId="77777777" w:rsidR="00621047" w:rsidRDefault="006210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0277C8" w14:textId="77777777" w:rsidR="00A70AD2" w:rsidRDefault="00A70A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BA14C3" w14:textId="77777777" w:rsidR="00621047" w:rsidRDefault="0062104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בטבת תש</w:t>
      </w: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(1 בינואר 1967)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44BB6644" w14:textId="77777777" w:rsidR="00621047" w:rsidRDefault="0062104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644F080E" w14:textId="77777777" w:rsidR="00621047" w:rsidRPr="00A70AD2" w:rsidRDefault="00621047" w:rsidP="00A70A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F4FA9F" w14:textId="77777777" w:rsidR="00A70AD2" w:rsidRPr="00A70AD2" w:rsidRDefault="00A70AD2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3F7111" w14:textId="77777777" w:rsidR="00621047" w:rsidRPr="00A70AD2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FE161B4" w14:textId="77777777" w:rsidR="00621047" w:rsidRPr="00A70AD2" w:rsidRDefault="00621047" w:rsidP="00A70A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21047" w:rsidRPr="00A70AD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98E3" w14:textId="77777777" w:rsidR="006B618A" w:rsidRDefault="006B618A">
      <w:r>
        <w:separator/>
      </w:r>
    </w:p>
  </w:endnote>
  <w:endnote w:type="continuationSeparator" w:id="0">
    <w:p w14:paraId="7EB6F347" w14:textId="77777777" w:rsidR="006B618A" w:rsidRDefault="006B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6D53" w14:textId="77777777" w:rsidR="00621047" w:rsidRDefault="006210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3CE29E" w14:textId="77777777" w:rsidR="00621047" w:rsidRDefault="006210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CE9C98" w14:textId="77777777" w:rsidR="00621047" w:rsidRDefault="006210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0AD2">
      <w:rPr>
        <w:rFonts w:cs="TopType Jerushalmi"/>
        <w:noProof/>
        <w:color w:val="000000"/>
        <w:sz w:val="14"/>
        <w:szCs w:val="14"/>
      </w:rPr>
      <w:t>D:\Yael\hakika\Revadim</w:t>
    </w:r>
    <w:r w:rsidR="00A70AD2" w:rsidRPr="00A70AD2">
      <w:rPr>
        <w:rFonts w:cs="TopType Jerushalmi"/>
        <w:noProof/>
        <w:color w:val="000000"/>
        <w:sz w:val="14"/>
        <w:szCs w:val="14"/>
        <w:rtl/>
      </w:rPr>
      <w:t>\קישורים\</w:t>
    </w:r>
    <w:r w:rsidR="00A70AD2">
      <w:rPr>
        <w:rFonts w:cs="TopType Jerushalmi"/>
        <w:noProof/>
        <w:color w:val="000000"/>
        <w:sz w:val="14"/>
        <w:szCs w:val="14"/>
      </w:rPr>
      <w:t>p175_043.doc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898D" w14:textId="77777777" w:rsidR="00621047" w:rsidRDefault="006210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6F0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F99D37" w14:textId="77777777" w:rsidR="00621047" w:rsidRDefault="006210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1153A0" w14:textId="77777777" w:rsidR="00621047" w:rsidRDefault="006210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0AD2">
      <w:rPr>
        <w:rFonts w:cs="TopType Jerushalmi"/>
        <w:noProof/>
        <w:color w:val="000000"/>
        <w:sz w:val="14"/>
        <w:szCs w:val="14"/>
      </w:rPr>
      <w:t>D:\Yael\hakika\Revadim</w:t>
    </w:r>
    <w:r w:rsidR="00A70AD2" w:rsidRPr="00A70AD2">
      <w:rPr>
        <w:rFonts w:cs="TopType Jerushalmi"/>
        <w:noProof/>
        <w:color w:val="000000"/>
        <w:sz w:val="14"/>
        <w:szCs w:val="14"/>
        <w:rtl/>
      </w:rPr>
      <w:t>\קישורים\</w:t>
    </w:r>
    <w:r w:rsidR="00A70AD2">
      <w:rPr>
        <w:rFonts w:cs="TopType Jerushalmi"/>
        <w:noProof/>
        <w:color w:val="000000"/>
        <w:sz w:val="14"/>
        <w:szCs w:val="14"/>
      </w:rPr>
      <w:t>p175_043.doc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E49D" w14:textId="77777777" w:rsidR="006B618A" w:rsidRDefault="006B618A" w:rsidP="00A70A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48D746" w14:textId="77777777" w:rsidR="006B618A" w:rsidRDefault="006B618A">
      <w:r>
        <w:continuationSeparator/>
      </w:r>
    </w:p>
  </w:footnote>
  <w:footnote w:id="1">
    <w:p w14:paraId="129FC312" w14:textId="77777777" w:rsidR="00A70AD2" w:rsidRPr="00A70AD2" w:rsidRDefault="00A70AD2" w:rsidP="00A70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70AD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8746B">
          <w:rPr>
            <w:rStyle w:val="Hyperlink"/>
            <w:rFonts w:cs="FrankRuehl" w:hint="cs"/>
            <w:rtl/>
          </w:rPr>
          <w:t>ק"ת תשכ"ז מס' 1987</w:t>
        </w:r>
      </w:hyperlink>
      <w:r>
        <w:rPr>
          <w:rFonts w:cs="FrankRuehl" w:hint="cs"/>
          <w:rtl/>
        </w:rPr>
        <w:t xml:space="preserve"> מיום 19.1.1967 עמ' 1231.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256A" w14:textId="77777777" w:rsidR="00621047" w:rsidRDefault="006210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(תפירת קונפקציה–מלבושי סריג), תשכ"ז — 1967</w:t>
    </w:r>
  </w:p>
  <w:p w14:paraId="62E33390" w14:textId="77777777" w:rsidR="00621047" w:rsidRDefault="006210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3E1645" w14:textId="77777777" w:rsidR="00621047" w:rsidRDefault="006210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A72B" w14:textId="77777777" w:rsidR="00621047" w:rsidRDefault="00621047" w:rsidP="00A70A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(תפירת קונפקציה</w:t>
    </w:r>
    <w:r w:rsidR="00A70AD2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A70AD2">
      <w:rPr>
        <w:rFonts w:hAnsi="FrankRuehl" w:cs="FrankRuehl"/>
        <w:color w:val="000000"/>
        <w:sz w:val="28"/>
        <w:szCs w:val="28"/>
        <w:rtl/>
      </w:rPr>
      <w:t>–</w:t>
    </w:r>
    <w:r w:rsidR="00A70AD2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מ</w:t>
    </w:r>
    <w:r w:rsidR="00A70AD2">
      <w:rPr>
        <w:rFonts w:hAnsi="FrankRuehl" w:cs="FrankRuehl"/>
        <w:color w:val="000000"/>
        <w:sz w:val="28"/>
        <w:szCs w:val="28"/>
        <w:rtl/>
      </w:rPr>
      <w:t>לבושי סריג), תשכ"ז</w:t>
    </w:r>
    <w:r w:rsidR="00A70AD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18D0F6FD" w14:textId="77777777" w:rsidR="00621047" w:rsidRDefault="006210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9FFDA3" w14:textId="77777777" w:rsidR="00621047" w:rsidRDefault="006210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047"/>
    <w:rsid w:val="005817D5"/>
    <w:rsid w:val="00621047"/>
    <w:rsid w:val="006B618A"/>
    <w:rsid w:val="0070205E"/>
    <w:rsid w:val="0088746B"/>
    <w:rsid w:val="00A70AD2"/>
    <w:rsid w:val="00B670A0"/>
    <w:rsid w:val="00B94FF2"/>
    <w:rsid w:val="00BF235E"/>
    <w:rsid w:val="00CB680B"/>
    <w:rsid w:val="00E26F07"/>
    <w:rsid w:val="00E90D3D"/>
    <w:rsid w:val="00F5660F"/>
    <w:rsid w:val="00F73292"/>
    <w:rsid w:val="00F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97A285"/>
  <w15:chartTrackingRefBased/>
  <w15:docId w15:val="{C8A1712E-815B-44AB-92BC-3151A622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70AD2"/>
    <w:rPr>
      <w:sz w:val="20"/>
      <w:szCs w:val="20"/>
    </w:rPr>
  </w:style>
  <w:style w:type="character" w:styleId="a6">
    <w:name w:val="footnote reference"/>
    <w:basedOn w:val="a0"/>
    <w:semiHidden/>
    <w:rsid w:val="00A70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989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(תפירת קונפקציה - מלבושי סריג), תשכ"ז-1967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