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5EEA" w14:textId="77777777" w:rsidR="000A51DD" w:rsidRPr="008549C1" w:rsidRDefault="003051AD" w:rsidP="00875C80">
      <w:pPr>
        <w:pStyle w:val="big-header"/>
        <w:ind w:left="0" w:right="1134"/>
        <w:rPr>
          <w:rFonts w:cs="FrankRuehl" w:hint="cs"/>
          <w:rtl/>
        </w:rPr>
      </w:pPr>
      <w:r w:rsidRPr="008549C1">
        <w:rPr>
          <w:rFonts w:cs="FrankRuehl" w:hint="cs"/>
          <w:rtl/>
        </w:rPr>
        <w:t>תקנות הטלגרף האלחוטי (</w:t>
      </w:r>
      <w:r w:rsidR="0063534A">
        <w:rPr>
          <w:rFonts w:cs="FrankRuehl" w:hint="cs"/>
          <w:rtl/>
        </w:rPr>
        <w:t>אישורי התאמה</w:t>
      </w:r>
      <w:r w:rsidR="0041304E" w:rsidRPr="008549C1">
        <w:rPr>
          <w:rFonts w:cs="FrankRuehl" w:hint="cs"/>
          <w:rtl/>
        </w:rPr>
        <w:t>), תשפ"א-2021</w:t>
      </w:r>
    </w:p>
    <w:p w14:paraId="251CEBAF" w14:textId="77777777" w:rsidR="003051AD" w:rsidRPr="008549C1" w:rsidRDefault="003051AD" w:rsidP="003051AD">
      <w:pPr>
        <w:spacing w:line="320" w:lineRule="auto"/>
        <w:rPr>
          <w:rFonts w:cs="FrankRuehl"/>
          <w:sz w:val="20"/>
          <w:szCs w:val="26"/>
          <w:rtl/>
        </w:rPr>
      </w:pPr>
    </w:p>
    <w:p w14:paraId="618A66A6" w14:textId="77777777" w:rsidR="003051AD" w:rsidRPr="008549C1" w:rsidRDefault="003051AD" w:rsidP="003051AD">
      <w:pPr>
        <w:spacing w:line="320" w:lineRule="auto"/>
        <w:rPr>
          <w:sz w:val="20"/>
          <w:rtl/>
        </w:rPr>
      </w:pPr>
    </w:p>
    <w:p w14:paraId="1590D27D" w14:textId="77777777" w:rsidR="003051AD" w:rsidRPr="008549C1" w:rsidRDefault="003051AD" w:rsidP="003051AD">
      <w:pPr>
        <w:spacing w:line="320" w:lineRule="auto"/>
        <w:rPr>
          <w:rFonts w:cs="Miriam" w:hint="cs"/>
          <w:sz w:val="20"/>
          <w:szCs w:val="22"/>
          <w:rtl/>
        </w:rPr>
      </w:pPr>
      <w:r w:rsidRPr="008549C1">
        <w:rPr>
          <w:rFonts w:cs="Miriam"/>
          <w:sz w:val="20"/>
          <w:szCs w:val="22"/>
          <w:rtl/>
        </w:rPr>
        <w:t>רשויות ומשפט מנהלי</w:t>
      </w:r>
      <w:r w:rsidRPr="008549C1">
        <w:rPr>
          <w:rFonts w:cs="FrankRuehl"/>
          <w:sz w:val="20"/>
          <w:szCs w:val="26"/>
          <w:rtl/>
        </w:rPr>
        <w:t xml:space="preserve"> – תקשורת – רדיו וטלגרף – טלגרף אלחוטי</w:t>
      </w:r>
    </w:p>
    <w:p w14:paraId="6FE7B344" w14:textId="77777777" w:rsidR="000A51DD" w:rsidRPr="008549C1" w:rsidRDefault="000A51DD">
      <w:pPr>
        <w:pStyle w:val="big-header"/>
        <w:ind w:left="0" w:right="1134"/>
        <w:rPr>
          <w:rFonts w:cs="FrankRuehl" w:hint="cs"/>
          <w:rtl/>
        </w:rPr>
      </w:pPr>
      <w:r w:rsidRPr="008549C1">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5772B" w:rsidRPr="00E5772B" w14:paraId="3D498961" w14:textId="77777777" w:rsidTr="00E5772B">
        <w:tblPrEx>
          <w:tblCellMar>
            <w:top w:w="0" w:type="dxa"/>
            <w:bottom w:w="0" w:type="dxa"/>
          </w:tblCellMar>
        </w:tblPrEx>
        <w:tc>
          <w:tcPr>
            <w:tcW w:w="1247" w:type="dxa"/>
          </w:tcPr>
          <w:p w14:paraId="26D517D7" w14:textId="77777777" w:rsidR="00E5772B" w:rsidRPr="00E5772B" w:rsidRDefault="00E5772B" w:rsidP="00E5772B">
            <w:pPr>
              <w:rPr>
                <w:rFonts w:cs="Frankruhel" w:hint="cs"/>
                <w:rtl/>
              </w:rPr>
            </w:pPr>
            <w:r>
              <w:rPr>
                <w:rtl/>
              </w:rPr>
              <w:t xml:space="preserve">סעיף 1 </w:t>
            </w:r>
          </w:p>
        </w:tc>
        <w:tc>
          <w:tcPr>
            <w:tcW w:w="5669" w:type="dxa"/>
          </w:tcPr>
          <w:p w14:paraId="58004861" w14:textId="77777777" w:rsidR="00E5772B" w:rsidRPr="00E5772B" w:rsidRDefault="00E5772B" w:rsidP="00E5772B">
            <w:pPr>
              <w:rPr>
                <w:rFonts w:cs="Frankruhel" w:hint="cs"/>
                <w:rtl/>
              </w:rPr>
            </w:pPr>
            <w:r>
              <w:rPr>
                <w:rtl/>
              </w:rPr>
              <w:t>הגדרות</w:t>
            </w:r>
          </w:p>
        </w:tc>
        <w:tc>
          <w:tcPr>
            <w:tcW w:w="567" w:type="dxa"/>
          </w:tcPr>
          <w:p w14:paraId="1DE590B3" w14:textId="77777777" w:rsidR="00E5772B" w:rsidRPr="00E5772B" w:rsidRDefault="00E5772B" w:rsidP="00E5772B">
            <w:pPr>
              <w:rPr>
                <w:rStyle w:val="Hyperlink"/>
                <w:rFonts w:hint="cs"/>
                <w:rtl/>
              </w:rPr>
            </w:pPr>
            <w:hyperlink w:anchor="Seif1" w:tooltip="הגדרות" w:history="1">
              <w:r w:rsidRPr="00E5772B">
                <w:rPr>
                  <w:rStyle w:val="Hyperlink"/>
                </w:rPr>
                <w:t>Go</w:t>
              </w:r>
            </w:hyperlink>
          </w:p>
        </w:tc>
        <w:tc>
          <w:tcPr>
            <w:tcW w:w="850" w:type="dxa"/>
          </w:tcPr>
          <w:p w14:paraId="0AECE63E"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5772B" w:rsidRPr="00E5772B" w14:paraId="5F476B47" w14:textId="77777777" w:rsidTr="00E5772B">
        <w:tblPrEx>
          <w:tblCellMar>
            <w:top w:w="0" w:type="dxa"/>
            <w:bottom w:w="0" w:type="dxa"/>
          </w:tblCellMar>
        </w:tblPrEx>
        <w:tc>
          <w:tcPr>
            <w:tcW w:w="1247" w:type="dxa"/>
          </w:tcPr>
          <w:p w14:paraId="49281233" w14:textId="77777777" w:rsidR="00E5772B" w:rsidRPr="00E5772B" w:rsidRDefault="00E5772B" w:rsidP="00E5772B">
            <w:pPr>
              <w:rPr>
                <w:rFonts w:cs="Frankruhel" w:hint="cs"/>
                <w:rtl/>
              </w:rPr>
            </w:pPr>
            <w:r>
              <w:rPr>
                <w:rtl/>
              </w:rPr>
              <w:t xml:space="preserve">סעיף 2 </w:t>
            </w:r>
          </w:p>
        </w:tc>
        <w:tc>
          <w:tcPr>
            <w:tcW w:w="5669" w:type="dxa"/>
          </w:tcPr>
          <w:p w14:paraId="214EFEB4" w14:textId="77777777" w:rsidR="00E5772B" w:rsidRPr="00E5772B" w:rsidRDefault="00E5772B" w:rsidP="00E5772B">
            <w:pPr>
              <w:rPr>
                <w:rFonts w:cs="Frankruhel" w:hint="cs"/>
                <w:rtl/>
              </w:rPr>
            </w:pPr>
            <w:r>
              <w:rPr>
                <w:rtl/>
              </w:rPr>
              <w:t>מכשיר אלחוטי החייב באישור התאמה</w:t>
            </w:r>
          </w:p>
        </w:tc>
        <w:tc>
          <w:tcPr>
            <w:tcW w:w="567" w:type="dxa"/>
          </w:tcPr>
          <w:p w14:paraId="6E8E0080" w14:textId="77777777" w:rsidR="00E5772B" w:rsidRPr="00E5772B" w:rsidRDefault="00E5772B" w:rsidP="00E5772B">
            <w:pPr>
              <w:rPr>
                <w:rStyle w:val="Hyperlink"/>
                <w:rFonts w:hint="cs"/>
                <w:rtl/>
              </w:rPr>
            </w:pPr>
            <w:hyperlink w:anchor="Seif2" w:tooltip="מכשיר אלחוטי החייב באישור התאמה" w:history="1">
              <w:r w:rsidRPr="00E5772B">
                <w:rPr>
                  <w:rStyle w:val="Hyperlink"/>
                </w:rPr>
                <w:t>Go</w:t>
              </w:r>
            </w:hyperlink>
          </w:p>
        </w:tc>
        <w:tc>
          <w:tcPr>
            <w:tcW w:w="850" w:type="dxa"/>
          </w:tcPr>
          <w:p w14:paraId="58B628C8"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E5772B" w:rsidRPr="00E5772B" w14:paraId="13AC8BA0" w14:textId="77777777" w:rsidTr="00E5772B">
        <w:tblPrEx>
          <w:tblCellMar>
            <w:top w:w="0" w:type="dxa"/>
            <w:bottom w:w="0" w:type="dxa"/>
          </w:tblCellMar>
        </w:tblPrEx>
        <w:tc>
          <w:tcPr>
            <w:tcW w:w="1247" w:type="dxa"/>
          </w:tcPr>
          <w:p w14:paraId="51EB6ED7" w14:textId="77777777" w:rsidR="00E5772B" w:rsidRPr="00E5772B" w:rsidRDefault="00E5772B" w:rsidP="00E5772B">
            <w:pPr>
              <w:rPr>
                <w:rFonts w:cs="Frankruhel" w:hint="cs"/>
                <w:rtl/>
              </w:rPr>
            </w:pPr>
            <w:r>
              <w:rPr>
                <w:rtl/>
              </w:rPr>
              <w:t xml:space="preserve">סעיף 3 </w:t>
            </w:r>
          </w:p>
        </w:tc>
        <w:tc>
          <w:tcPr>
            <w:tcW w:w="5669" w:type="dxa"/>
          </w:tcPr>
          <w:p w14:paraId="50080519" w14:textId="77777777" w:rsidR="00E5772B" w:rsidRPr="00E5772B" w:rsidRDefault="00E5772B" w:rsidP="00E5772B">
            <w:pPr>
              <w:rPr>
                <w:rFonts w:cs="Frankruhel" w:hint="cs"/>
                <w:rtl/>
              </w:rPr>
            </w:pPr>
            <w:r>
              <w:rPr>
                <w:rtl/>
              </w:rPr>
              <w:t>תחולת הפקודה על מכשירים להעברת אותות תקשורת באמצעות תיל חשמלי</w:t>
            </w:r>
          </w:p>
        </w:tc>
        <w:tc>
          <w:tcPr>
            <w:tcW w:w="567" w:type="dxa"/>
          </w:tcPr>
          <w:p w14:paraId="5EB86580" w14:textId="77777777" w:rsidR="00E5772B" w:rsidRPr="00E5772B" w:rsidRDefault="00E5772B" w:rsidP="00E5772B">
            <w:pPr>
              <w:rPr>
                <w:rStyle w:val="Hyperlink"/>
                <w:rFonts w:hint="cs"/>
                <w:rtl/>
              </w:rPr>
            </w:pPr>
            <w:hyperlink w:anchor="Seif3" w:tooltip="תחולת הפקודה על מכשירים להעברת אותות תקשורת באמצעות תיל חשמלי" w:history="1">
              <w:r w:rsidRPr="00E5772B">
                <w:rPr>
                  <w:rStyle w:val="Hyperlink"/>
                </w:rPr>
                <w:t>Go</w:t>
              </w:r>
            </w:hyperlink>
          </w:p>
        </w:tc>
        <w:tc>
          <w:tcPr>
            <w:tcW w:w="850" w:type="dxa"/>
          </w:tcPr>
          <w:p w14:paraId="631ABC09"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5772B" w:rsidRPr="00E5772B" w14:paraId="7D26B72B" w14:textId="77777777" w:rsidTr="00E5772B">
        <w:tblPrEx>
          <w:tblCellMar>
            <w:top w:w="0" w:type="dxa"/>
            <w:bottom w:w="0" w:type="dxa"/>
          </w:tblCellMar>
        </w:tblPrEx>
        <w:tc>
          <w:tcPr>
            <w:tcW w:w="1247" w:type="dxa"/>
          </w:tcPr>
          <w:p w14:paraId="5D75313F" w14:textId="77777777" w:rsidR="00E5772B" w:rsidRPr="00E5772B" w:rsidRDefault="00E5772B" w:rsidP="00E5772B">
            <w:pPr>
              <w:rPr>
                <w:rFonts w:cs="Frankruhel" w:hint="cs"/>
                <w:rtl/>
              </w:rPr>
            </w:pPr>
            <w:r>
              <w:rPr>
                <w:rtl/>
              </w:rPr>
              <w:t xml:space="preserve">סעיף 4 </w:t>
            </w:r>
          </w:p>
        </w:tc>
        <w:tc>
          <w:tcPr>
            <w:tcW w:w="5669" w:type="dxa"/>
          </w:tcPr>
          <w:p w14:paraId="73EF1999" w14:textId="77777777" w:rsidR="00E5772B" w:rsidRPr="00E5772B" w:rsidRDefault="00E5772B" w:rsidP="00E5772B">
            <w:pPr>
              <w:rPr>
                <w:rFonts w:cs="Frankruhel" w:hint="cs"/>
                <w:rtl/>
              </w:rPr>
            </w:pPr>
            <w:r>
              <w:rPr>
                <w:rtl/>
              </w:rPr>
              <w:t>תוקף אישורי התאמה</w:t>
            </w:r>
          </w:p>
        </w:tc>
        <w:tc>
          <w:tcPr>
            <w:tcW w:w="567" w:type="dxa"/>
          </w:tcPr>
          <w:p w14:paraId="36B5E903" w14:textId="77777777" w:rsidR="00E5772B" w:rsidRPr="00E5772B" w:rsidRDefault="00E5772B" w:rsidP="00E5772B">
            <w:pPr>
              <w:rPr>
                <w:rStyle w:val="Hyperlink"/>
                <w:rFonts w:hint="cs"/>
                <w:rtl/>
              </w:rPr>
            </w:pPr>
            <w:hyperlink w:anchor="Seif4" w:tooltip="תוקף אישורי התאמה" w:history="1">
              <w:r w:rsidRPr="00E5772B">
                <w:rPr>
                  <w:rStyle w:val="Hyperlink"/>
                </w:rPr>
                <w:t>Go</w:t>
              </w:r>
            </w:hyperlink>
          </w:p>
        </w:tc>
        <w:tc>
          <w:tcPr>
            <w:tcW w:w="850" w:type="dxa"/>
          </w:tcPr>
          <w:p w14:paraId="7BB8D740"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5772B" w:rsidRPr="00E5772B" w14:paraId="45CCD071" w14:textId="77777777" w:rsidTr="00E5772B">
        <w:tblPrEx>
          <w:tblCellMar>
            <w:top w:w="0" w:type="dxa"/>
            <w:bottom w:w="0" w:type="dxa"/>
          </w:tblCellMar>
        </w:tblPrEx>
        <w:tc>
          <w:tcPr>
            <w:tcW w:w="1247" w:type="dxa"/>
          </w:tcPr>
          <w:p w14:paraId="514DF5D0" w14:textId="77777777" w:rsidR="00E5772B" w:rsidRPr="00E5772B" w:rsidRDefault="00E5772B" w:rsidP="00E5772B">
            <w:pPr>
              <w:rPr>
                <w:rFonts w:cs="Frankruhel" w:hint="cs"/>
                <w:rtl/>
              </w:rPr>
            </w:pPr>
            <w:r>
              <w:rPr>
                <w:rtl/>
              </w:rPr>
              <w:t xml:space="preserve">סעיף 5 </w:t>
            </w:r>
          </w:p>
        </w:tc>
        <w:tc>
          <w:tcPr>
            <w:tcW w:w="5669" w:type="dxa"/>
          </w:tcPr>
          <w:p w14:paraId="36DC1CE2" w14:textId="77777777" w:rsidR="00E5772B" w:rsidRPr="00E5772B" w:rsidRDefault="00E5772B" w:rsidP="00E5772B">
            <w:pPr>
              <w:rPr>
                <w:rFonts w:cs="Frankruhel" w:hint="cs"/>
                <w:rtl/>
              </w:rPr>
            </w:pPr>
            <w:r>
              <w:rPr>
                <w:rtl/>
              </w:rPr>
              <w:t>צירוף מסמכים</w:t>
            </w:r>
          </w:p>
        </w:tc>
        <w:tc>
          <w:tcPr>
            <w:tcW w:w="567" w:type="dxa"/>
          </w:tcPr>
          <w:p w14:paraId="354CC84B" w14:textId="77777777" w:rsidR="00E5772B" w:rsidRPr="00E5772B" w:rsidRDefault="00E5772B" w:rsidP="00E5772B">
            <w:pPr>
              <w:rPr>
                <w:rStyle w:val="Hyperlink"/>
                <w:rFonts w:hint="cs"/>
                <w:rtl/>
              </w:rPr>
            </w:pPr>
            <w:hyperlink w:anchor="Seif5" w:tooltip="צירוף מסמכים" w:history="1">
              <w:r w:rsidRPr="00E5772B">
                <w:rPr>
                  <w:rStyle w:val="Hyperlink"/>
                </w:rPr>
                <w:t>Go</w:t>
              </w:r>
            </w:hyperlink>
          </w:p>
        </w:tc>
        <w:tc>
          <w:tcPr>
            <w:tcW w:w="850" w:type="dxa"/>
          </w:tcPr>
          <w:p w14:paraId="5DACB5F1"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5772B" w:rsidRPr="00E5772B" w14:paraId="537DFE8D" w14:textId="77777777" w:rsidTr="00E5772B">
        <w:tblPrEx>
          <w:tblCellMar>
            <w:top w:w="0" w:type="dxa"/>
            <w:bottom w:w="0" w:type="dxa"/>
          </w:tblCellMar>
        </w:tblPrEx>
        <w:tc>
          <w:tcPr>
            <w:tcW w:w="1247" w:type="dxa"/>
          </w:tcPr>
          <w:p w14:paraId="5D655C7C" w14:textId="77777777" w:rsidR="00E5772B" w:rsidRPr="00E5772B" w:rsidRDefault="00E5772B" w:rsidP="00E5772B">
            <w:pPr>
              <w:rPr>
                <w:rFonts w:cs="Frankruhel" w:hint="cs"/>
                <w:rtl/>
              </w:rPr>
            </w:pPr>
            <w:r>
              <w:rPr>
                <w:rtl/>
              </w:rPr>
              <w:t xml:space="preserve">סעיף 6 </w:t>
            </w:r>
          </w:p>
        </w:tc>
        <w:tc>
          <w:tcPr>
            <w:tcW w:w="5669" w:type="dxa"/>
          </w:tcPr>
          <w:p w14:paraId="1499EE4C" w14:textId="77777777" w:rsidR="00E5772B" w:rsidRPr="00E5772B" w:rsidRDefault="00E5772B" w:rsidP="00E5772B">
            <w:pPr>
              <w:rPr>
                <w:rFonts w:cs="Frankruhel" w:hint="cs"/>
                <w:rtl/>
              </w:rPr>
            </w:pPr>
            <w:r>
              <w:rPr>
                <w:rtl/>
              </w:rPr>
              <w:t>ייבוא לשימוש עצמי של מכשיר אלחוטי במסלול אישור התאמה</w:t>
            </w:r>
          </w:p>
        </w:tc>
        <w:tc>
          <w:tcPr>
            <w:tcW w:w="567" w:type="dxa"/>
          </w:tcPr>
          <w:p w14:paraId="705786A3" w14:textId="77777777" w:rsidR="00E5772B" w:rsidRPr="00E5772B" w:rsidRDefault="00E5772B" w:rsidP="00E5772B">
            <w:pPr>
              <w:rPr>
                <w:rStyle w:val="Hyperlink"/>
                <w:rFonts w:hint="cs"/>
                <w:rtl/>
              </w:rPr>
            </w:pPr>
            <w:hyperlink w:anchor="Seif6" w:tooltip="ייבוא לשימוש עצמי של מכשיר אלחוטי במסלול אישור התאמה" w:history="1">
              <w:r w:rsidRPr="00E5772B">
                <w:rPr>
                  <w:rStyle w:val="Hyperlink"/>
                </w:rPr>
                <w:t>Go</w:t>
              </w:r>
            </w:hyperlink>
          </w:p>
        </w:tc>
        <w:tc>
          <w:tcPr>
            <w:tcW w:w="850" w:type="dxa"/>
          </w:tcPr>
          <w:p w14:paraId="68D521C9"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E5772B" w:rsidRPr="00E5772B" w14:paraId="6F6472D2" w14:textId="77777777" w:rsidTr="00E5772B">
        <w:tblPrEx>
          <w:tblCellMar>
            <w:top w:w="0" w:type="dxa"/>
            <w:bottom w:w="0" w:type="dxa"/>
          </w:tblCellMar>
        </w:tblPrEx>
        <w:tc>
          <w:tcPr>
            <w:tcW w:w="1247" w:type="dxa"/>
          </w:tcPr>
          <w:p w14:paraId="239B3B98" w14:textId="77777777" w:rsidR="00E5772B" w:rsidRPr="00E5772B" w:rsidRDefault="00E5772B" w:rsidP="00E5772B">
            <w:pPr>
              <w:rPr>
                <w:rFonts w:cs="Frankruhel" w:hint="cs"/>
                <w:rtl/>
              </w:rPr>
            </w:pPr>
            <w:r>
              <w:rPr>
                <w:rtl/>
              </w:rPr>
              <w:t xml:space="preserve">סעיף 7 </w:t>
            </w:r>
          </w:p>
        </w:tc>
        <w:tc>
          <w:tcPr>
            <w:tcW w:w="5669" w:type="dxa"/>
          </w:tcPr>
          <w:p w14:paraId="1549FDEE" w14:textId="77777777" w:rsidR="00E5772B" w:rsidRPr="00E5772B" w:rsidRDefault="00E5772B" w:rsidP="00E5772B">
            <w:pPr>
              <w:rPr>
                <w:rFonts w:cs="Frankruhel" w:hint="cs"/>
                <w:rtl/>
              </w:rPr>
            </w:pPr>
            <w:r>
              <w:rPr>
                <w:rtl/>
              </w:rPr>
              <w:t>ייבוא מסחרי  חד פעמי במסלול אישור התאמה</w:t>
            </w:r>
          </w:p>
        </w:tc>
        <w:tc>
          <w:tcPr>
            <w:tcW w:w="567" w:type="dxa"/>
          </w:tcPr>
          <w:p w14:paraId="529F406B" w14:textId="77777777" w:rsidR="00E5772B" w:rsidRPr="00E5772B" w:rsidRDefault="00E5772B" w:rsidP="00E5772B">
            <w:pPr>
              <w:rPr>
                <w:rStyle w:val="Hyperlink"/>
                <w:rFonts w:hint="cs"/>
                <w:rtl/>
              </w:rPr>
            </w:pPr>
            <w:hyperlink w:anchor="Seif7" w:tooltip="ייבוא מסחרי  חד פעמי במסלול אישור התאמה" w:history="1">
              <w:r w:rsidRPr="00E5772B">
                <w:rPr>
                  <w:rStyle w:val="Hyperlink"/>
                </w:rPr>
                <w:t>Go</w:t>
              </w:r>
            </w:hyperlink>
          </w:p>
        </w:tc>
        <w:tc>
          <w:tcPr>
            <w:tcW w:w="850" w:type="dxa"/>
          </w:tcPr>
          <w:p w14:paraId="4277221C"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E5772B" w:rsidRPr="00E5772B" w14:paraId="1F2404E1" w14:textId="77777777" w:rsidTr="00E5772B">
        <w:tblPrEx>
          <w:tblCellMar>
            <w:top w:w="0" w:type="dxa"/>
            <w:bottom w:w="0" w:type="dxa"/>
          </w:tblCellMar>
        </w:tblPrEx>
        <w:tc>
          <w:tcPr>
            <w:tcW w:w="1247" w:type="dxa"/>
          </w:tcPr>
          <w:p w14:paraId="7B95DCA5" w14:textId="77777777" w:rsidR="00E5772B" w:rsidRPr="00E5772B" w:rsidRDefault="00E5772B" w:rsidP="00E5772B">
            <w:pPr>
              <w:rPr>
                <w:rFonts w:cs="Frankruhel" w:hint="cs"/>
                <w:rtl/>
              </w:rPr>
            </w:pPr>
            <w:r>
              <w:rPr>
                <w:rtl/>
              </w:rPr>
              <w:t xml:space="preserve">סעיף 8 </w:t>
            </w:r>
          </w:p>
        </w:tc>
        <w:tc>
          <w:tcPr>
            <w:tcW w:w="5669" w:type="dxa"/>
          </w:tcPr>
          <w:p w14:paraId="3F3E979C" w14:textId="77777777" w:rsidR="00E5772B" w:rsidRPr="00E5772B" w:rsidRDefault="00E5772B" w:rsidP="00E5772B">
            <w:pPr>
              <w:rPr>
                <w:rFonts w:cs="Frankruhel" w:hint="cs"/>
                <w:rtl/>
              </w:rPr>
            </w:pPr>
            <w:r>
              <w:rPr>
                <w:rtl/>
              </w:rPr>
              <w:t>מכשיר אלחוטי שהותאם לדין הישראלי</w:t>
            </w:r>
          </w:p>
        </w:tc>
        <w:tc>
          <w:tcPr>
            <w:tcW w:w="567" w:type="dxa"/>
          </w:tcPr>
          <w:p w14:paraId="5F4B0447" w14:textId="77777777" w:rsidR="00E5772B" w:rsidRPr="00E5772B" w:rsidRDefault="00E5772B" w:rsidP="00E5772B">
            <w:pPr>
              <w:rPr>
                <w:rStyle w:val="Hyperlink"/>
                <w:rFonts w:hint="cs"/>
                <w:rtl/>
              </w:rPr>
            </w:pPr>
            <w:hyperlink w:anchor="Seif8" w:tooltip="מכשיר אלחוטי שהותאם לדין הישראלי" w:history="1">
              <w:r w:rsidRPr="00E5772B">
                <w:rPr>
                  <w:rStyle w:val="Hyperlink"/>
                </w:rPr>
                <w:t>Go</w:t>
              </w:r>
            </w:hyperlink>
          </w:p>
        </w:tc>
        <w:tc>
          <w:tcPr>
            <w:tcW w:w="850" w:type="dxa"/>
          </w:tcPr>
          <w:p w14:paraId="5BEFF201"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E5772B" w:rsidRPr="00E5772B" w14:paraId="232701D7" w14:textId="77777777" w:rsidTr="00E5772B">
        <w:tblPrEx>
          <w:tblCellMar>
            <w:top w:w="0" w:type="dxa"/>
            <w:bottom w:w="0" w:type="dxa"/>
          </w:tblCellMar>
        </w:tblPrEx>
        <w:tc>
          <w:tcPr>
            <w:tcW w:w="1247" w:type="dxa"/>
          </w:tcPr>
          <w:p w14:paraId="43DBF086" w14:textId="77777777" w:rsidR="00E5772B" w:rsidRPr="00E5772B" w:rsidRDefault="00E5772B" w:rsidP="00E5772B">
            <w:pPr>
              <w:rPr>
                <w:rFonts w:cs="Frankruhel" w:hint="cs"/>
                <w:rtl/>
              </w:rPr>
            </w:pPr>
            <w:r>
              <w:rPr>
                <w:rtl/>
              </w:rPr>
              <w:t xml:space="preserve">סעיף 9 </w:t>
            </w:r>
          </w:p>
        </w:tc>
        <w:tc>
          <w:tcPr>
            <w:tcW w:w="5669" w:type="dxa"/>
          </w:tcPr>
          <w:p w14:paraId="67A714C7" w14:textId="77777777" w:rsidR="00E5772B" w:rsidRPr="00E5772B" w:rsidRDefault="00E5772B" w:rsidP="00E5772B">
            <w:pPr>
              <w:rPr>
                <w:rFonts w:cs="Frankruhel" w:hint="cs"/>
                <w:rtl/>
              </w:rPr>
            </w:pPr>
            <w:r>
              <w:rPr>
                <w:rtl/>
              </w:rPr>
              <w:t>חובת סימון מכשירים ויידוע הציבור</w:t>
            </w:r>
          </w:p>
        </w:tc>
        <w:tc>
          <w:tcPr>
            <w:tcW w:w="567" w:type="dxa"/>
          </w:tcPr>
          <w:p w14:paraId="0FD4F6CE" w14:textId="77777777" w:rsidR="00E5772B" w:rsidRPr="00E5772B" w:rsidRDefault="00E5772B" w:rsidP="00E5772B">
            <w:pPr>
              <w:rPr>
                <w:rStyle w:val="Hyperlink"/>
                <w:rFonts w:hint="cs"/>
                <w:rtl/>
              </w:rPr>
            </w:pPr>
            <w:hyperlink w:anchor="Seif9" w:tooltip="חובת סימון מכשירים ויידוע הציבור" w:history="1">
              <w:r w:rsidRPr="00E5772B">
                <w:rPr>
                  <w:rStyle w:val="Hyperlink"/>
                </w:rPr>
                <w:t>Go</w:t>
              </w:r>
            </w:hyperlink>
          </w:p>
        </w:tc>
        <w:tc>
          <w:tcPr>
            <w:tcW w:w="850" w:type="dxa"/>
          </w:tcPr>
          <w:p w14:paraId="780CEE83"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E5772B" w:rsidRPr="00E5772B" w14:paraId="05372B18" w14:textId="77777777" w:rsidTr="00E5772B">
        <w:tblPrEx>
          <w:tblCellMar>
            <w:top w:w="0" w:type="dxa"/>
            <w:bottom w:w="0" w:type="dxa"/>
          </w:tblCellMar>
        </w:tblPrEx>
        <w:tc>
          <w:tcPr>
            <w:tcW w:w="1247" w:type="dxa"/>
          </w:tcPr>
          <w:p w14:paraId="2A7E5E76" w14:textId="77777777" w:rsidR="00E5772B" w:rsidRPr="00E5772B" w:rsidRDefault="00E5772B" w:rsidP="00E5772B">
            <w:pPr>
              <w:rPr>
                <w:rFonts w:cs="Frankruhel" w:hint="cs"/>
                <w:rtl/>
              </w:rPr>
            </w:pPr>
            <w:r>
              <w:rPr>
                <w:rtl/>
              </w:rPr>
              <w:t xml:space="preserve">סעיף 10 </w:t>
            </w:r>
          </w:p>
        </w:tc>
        <w:tc>
          <w:tcPr>
            <w:tcW w:w="5669" w:type="dxa"/>
          </w:tcPr>
          <w:p w14:paraId="4CFAA80A" w14:textId="77777777" w:rsidR="00E5772B" w:rsidRPr="00E5772B" w:rsidRDefault="00E5772B" w:rsidP="00E5772B">
            <w:pPr>
              <w:rPr>
                <w:rFonts w:cs="Frankruhel" w:hint="cs"/>
                <w:rtl/>
              </w:rPr>
            </w:pPr>
            <w:r>
              <w:rPr>
                <w:rtl/>
              </w:rPr>
              <w:t>שמירת מסמכים</w:t>
            </w:r>
          </w:p>
        </w:tc>
        <w:tc>
          <w:tcPr>
            <w:tcW w:w="567" w:type="dxa"/>
          </w:tcPr>
          <w:p w14:paraId="470D52F0" w14:textId="77777777" w:rsidR="00E5772B" w:rsidRPr="00E5772B" w:rsidRDefault="00E5772B" w:rsidP="00E5772B">
            <w:pPr>
              <w:rPr>
                <w:rStyle w:val="Hyperlink"/>
                <w:rFonts w:hint="cs"/>
                <w:rtl/>
              </w:rPr>
            </w:pPr>
            <w:hyperlink w:anchor="Seif10" w:tooltip="שמירת מסמכים" w:history="1">
              <w:r w:rsidRPr="00E5772B">
                <w:rPr>
                  <w:rStyle w:val="Hyperlink"/>
                </w:rPr>
                <w:t>Go</w:t>
              </w:r>
            </w:hyperlink>
          </w:p>
        </w:tc>
        <w:tc>
          <w:tcPr>
            <w:tcW w:w="850" w:type="dxa"/>
          </w:tcPr>
          <w:p w14:paraId="653389B7"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E5772B" w:rsidRPr="00E5772B" w14:paraId="0ABC7841" w14:textId="77777777" w:rsidTr="00E5772B">
        <w:tblPrEx>
          <w:tblCellMar>
            <w:top w:w="0" w:type="dxa"/>
            <w:bottom w:w="0" w:type="dxa"/>
          </w:tblCellMar>
        </w:tblPrEx>
        <w:tc>
          <w:tcPr>
            <w:tcW w:w="1247" w:type="dxa"/>
          </w:tcPr>
          <w:p w14:paraId="307CE3A1" w14:textId="77777777" w:rsidR="00E5772B" w:rsidRPr="00E5772B" w:rsidRDefault="00E5772B" w:rsidP="00E5772B">
            <w:pPr>
              <w:rPr>
                <w:rFonts w:cs="Frankruhel" w:hint="cs"/>
                <w:rtl/>
              </w:rPr>
            </w:pPr>
            <w:r>
              <w:rPr>
                <w:rtl/>
              </w:rPr>
              <w:t xml:space="preserve">סעיף 11 </w:t>
            </w:r>
          </w:p>
        </w:tc>
        <w:tc>
          <w:tcPr>
            <w:tcW w:w="5669" w:type="dxa"/>
          </w:tcPr>
          <w:p w14:paraId="42355BE6" w14:textId="77777777" w:rsidR="00E5772B" w:rsidRPr="00E5772B" w:rsidRDefault="00E5772B" w:rsidP="00E5772B">
            <w:pPr>
              <w:rPr>
                <w:rFonts w:cs="Frankruhel" w:hint="cs"/>
                <w:rtl/>
              </w:rPr>
            </w:pPr>
            <w:r>
              <w:rPr>
                <w:rtl/>
              </w:rPr>
              <w:t>אישור על סמך אישור קודם</w:t>
            </w:r>
          </w:p>
        </w:tc>
        <w:tc>
          <w:tcPr>
            <w:tcW w:w="567" w:type="dxa"/>
          </w:tcPr>
          <w:p w14:paraId="14135A2D" w14:textId="77777777" w:rsidR="00E5772B" w:rsidRPr="00E5772B" w:rsidRDefault="00E5772B" w:rsidP="00E5772B">
            <w:pPr>
              <w:rPr>
                <w:rStyle w:val="Hyperlink"/>
                <w:rFonts w:hint="cs"/>
                <w:rtl/>
              </w:rPr>
            </w:pPr>
            <w:hyperlink w:anchor="Seif11" w:tooltip="אישור על סמך אישור קודם" w:history="1">
              <w:r w:rsidRPr="00E5772B">
                <w:rPr>
                  <w:rStyle w:val="Hyperlink"/>
                </w:rPr>
                <w:t>Go</w:t>
              </w:r>
            </w:hyperlink>
          </w:p>
        </w:tc>
        <w:tc>
          <w:tcPr>
            <w:tcW w:w="850" w:type="dxa"/>
          </w:tcPr>
          <w:p w14:paraId="45773F19"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E5772B" w:rsidRPr="00E5772B" w14:paraId="03B13014" w14:textId="77777777" w:rsidTr="00E5772B">
        <w:tblPrEx>
          <w:tblCellMar>
            <w:top w:w="0" w:type="dxa"/>
            <w:bottom w:w="0" w:type="dxa"/>
          </w:tblCellMar>
        </w:tblPrEx>
        <w:tc>
          <w:tcPr>
            <w:tcW w:w="1247" w:type="dxa"/>
          </w:tcPr>
          <w:p w14:paraId="7B5E04BD" w14:textId="77777777" w:rsidR="00E5772B" w:rsidRPr="00E5772B" w:rsidRDefault="00E5772B" w:rsidP="00E5772B">
            <w:pPr>
              <w:rPr>
                <w:rFonts w:cs="Frankruhel" w:hint="cs"/>
                <w:rtl/>
              </w:rPr>
            </w:pPr>
            <w:r>
              <w:rPr>
                <w:rtl/>
              </w:rPr>
              <w:t xml:space="preserve">סעיף 12 </w:t>
            </w:r>
          </w:p>
        </w:tc>
        <w:tc>
          <w:tcPr>
            <w:tcW w:w="5669" w:type="dxa"/>
          </w:tcPr>
          <w:p w14:paraId="60E8D087" w14:textId="77777777" w:rsidR="00E5772B" w:rsidRPr="00E5772B" w:rsidRDefault="00E5772B" w:rsidP="00E5772B">
            <w:pPr>
              <w:rPr>
                <w:rFonts w:cs="Frankruhel" w:hint="cs"/>
                <w:rtl/>
              </w:rPr>
            </w:pPr>
            <w:r>
              <w:rPr>
                <w:rtl/>
              </w:rPr>
              <w:t>מתן אישור התאמה על סמך הצהרה</w:t>
            </w:r>
          </w:p>
        </w:tc>
        <w:tc>
          <w:tcPr>
            <w:tcW w:w="567" w:type="dxa"/>
          </w:tcPr>
          <w:p w14:paraId="5E94AD46" w14:textId="77777777" w:rsidR="00E5772B" w:rsidRPr="00E5772B" w:rsidRDefault="00E5772B" w:rsidP="00E5772B">
            <w:pPr>
              <w:rPr>
                <w:rStyle w:val="Hyperlink"/>
                <w:rFonts w:hint="cs"/>
                <w:rtl/>
              </w:rPr>
            </w:pPr>
            <w:hyperlink w:anchor="Seif12" w:tooltip="מתן אישור התאמה על סמך הצהרה" w:history="1">
              <w:r w:rsidRPr="00E5772B">
                <w:rPr>
                  <w:rStyle w:val="Hyperlink"/>
                </w:rPr>
                <w:t>Go</w:t>
              </w:r>
            </w:hyperlink>
          </w:p>
        </w:tc>
        <w:tc>
          <w:tcPr>
            <w:tcW w:w="850" w:type="dxa"/>
          </w:tcPr>
          <w:p w14:paraId="08C8354B"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E5772B" w:rsidRPr="00E5772B" w14:paraId="74DF1954" w14:textId="77777777" w:rsidTr="00E5772B">
        <w:tblPrEx>
          <w:tblCellMar>
            <w:top w:w="0" w:type="dxa"/>
            <w:bottom w:w="0" w:type="dxa"/>
          </w:tblCellMar>
        </w:tblPrEx>
        <w:tc>
          <w:tcPr>
            <w:tcW w:w="1247" w:type="dxa"/>
          </w:tcPr>
          <w:p w14:paraId="3F8E1AB9" w14:textId="77777777" w:rsidR="00E5772B" w:rsidRPr="00E5772B" w:rsidRDefault="00E5772B" w:rsidP="00E5772B">
            <w:pPr>
              <w:rPr>
                <w:rFonts w:cs="Frankruhel" w:hint="cs"/>
                <w:rtl/>
              </w:rPr>
            </w:pPr>
            <w:r>
              <w:rPr>
                <w:rtl/>
              </w:rPr>
              <w:t xml:space="preserve">סעיף 13 </w:t>
            </w:r>
          </w:p>
        </w:tc>
        <w:tc>
          <w:tcPr>
            <w:tcW w:w="5669" w:type="dxa"/>
          </w:tcPr>
          <w:p w14:paraId="49A41288" w14:textId="77777777" w:rsidR="00E5772B" w:rsidRPr="00E5772B" w:rsidRDefault="00E5772B" w:rsidP="00E5772B">
            <w:pPr>
              <w:rPr>
                <w:rFonts w:cs="Frankruhel" w:hint="cs"/>
                <w:rtl/>
              </w:rPr>
            </w:pPr>
            <w:r>
              <w:rPr>
                <w:rtl/>
              </w:rPr>
              <w:t>שינוי התוספות</w:t>
            </w:r>
          </w:p>
        </w:tc>
        <w:tc>
          <w:tcPr>
            <w:tcW w:w="567" w:type="dxa"/>
          </w:tcPr>
          <w:p w14:paraId="3667D7C1" w14:textId="77777777" w:rsidR="00E5772B" w:rsidRPr="00E5772B" w:rsidRDefault="00E5772B" w:rsidP="00E5772B">
            <w:pPr>
              <w:rPr>
                <w:rStyle w:val="Hyperlink"/>
                <w:rFonts w:hint="cs"/>
                <w:rtl/>
              </w:rPr>
            </w:pPr>
            <w:hyperlink w:anchor="Seif13" w:tooltip="שינוי התוספות" w:history="1">
              <w:r w:rsidRPr="00E5772B">
                <w:rPr>
                  <w:rStyle w:val="Hyperlink"/>
                </w:rPr>
                <w:t>Go</w:t>
              </w:r>
            </w:hyperlink>
          </w:p>
        </w:tc>
        <w:tc>
          <w:tcPr>
            <w:tcW w:w="850" w:type="dxa"/>
          </w:tcPr>
          <w:p w14:paraId="48CCD39D"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7C3DF4C8" w14:textId="77777777" w:rsidTr="00E5772B">
        <w:tblPrEx>
          <w:tblCellMar>
            <w:top w:w="0" w:type="dxa"/>
            <w:bottom w:w="0" w:type="dxa"/>
          </w:tblCellMar>
        </w:tblPrEx>
        <w:tc>
          <w:tcPr>
            <w:tcW w:w="1247" w:type="dxa"/>
          </w:tcPr>
          <w:p w14:paraId="2DDBAFEA" w14:textId="77777777" w:rsidR="00E5772B" w:rsidRPr="00E5772B" w:rsidRDefault="00E5772B" w:rsidP="00E5772B">
            <w:pPr>
              <w:rPr>
                <w:rFonts w:cs="Frankruhel" w:hint="cs"/>
                <w:rtl/>
              </w:rPr>
            </w:pPr>
            <w:r>
              <w:rPr>
                <w:rtl/>
              </w:rPr>
              <w:t xml:space="preserve">סעיף 14 </w:t>
            </w:r>
          </w:p>
        </w:tc>
        <w:tc>
          <w:tcPr>
            <w:tcW w:w="5669" w:type="dxa"/>
          </w:tcPr>
          <w:p w14:paraId="5FF87C59" w14:textId="77777777" w:rsidR="00E5772B" w:rsidRPr="00E5772B" w:rsidRDefault="00E5772B" w:rsidP="00E5772B">
            <w:pPr>
              <w:rPr>
                <w:rFonts w:cs="Frankruhel" w:hint="cs"/>
                <w:rtl/>
              </w:rPr>
            </w:pPr>
            <w:r>
              <w:rPr>
                <w:rtl/>
              </w:rPr>
              <w:t>הפרעות אלחוטיות</w:t>
            </w:r>
          </w:p>
        </w:tc>
        <w:tc>
          <w:tcPr>
            <w:tcW w:w="567" w:type="dxa"/>
          </w:tcPr>
          <w:p w14:paraId="5AC74217" w14:textId="77777777" w:rsidR="00E5772B" w:rsidRPr="00E5772B" w:rsidRDefault="00E5772B" w:rsidP="00E5772B">
            <w:pPr>
              <w:rPr>
                <w:rStyle w:val="Hyperlink"/>
                <w:rFonts w:hint="cs"/>
                <w:rtl/>
              </w:rPr>
            </w:pPr>
            <w:hyperlink w:anchor="Seif14" w:tooltip="הפרעות אלחוטיות" w:history="1">
              <w:r w:rsidRPr="00E5772B">
                <w:rPr>
                  <w:rStyle w:val="Hyperlink"/>
                </w:rPr>
                <w:t>Go</w:t>
              </w:r>
            </w:hyperlink>
          </w:p>
        </w:tc>
        <w:tc>
          <w:tcPr>
            <w:tcW w:w="850" w:type="dxa"/>
          </w:tcPr>
          <w:p w14:paraId="293F4B71"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0542C80A" w14:textId="77777777" w:rsidTr="00E5772B">
        <w:tblPrEx>
          <w:tblCellMar>
            <w:top w:w="0" w:type="dxa"/>
            <w:bottom w:w="0" w:type="dxa"/>
          </w:tblCellMar>
        </w:tblPrEx>
        <w:tc>
          <w:tcPr>
            <w:tcW w:w="1247" w:type="dxa"/>
          </w:tcPr>
          <w:p w14:paraId="6FE4887A" w14:textId="77777777" w:rsidR="00E5772B" w:rsidRPr="00E5772B" w:rsidRDefault="00E5772B" w:rsidP="00E5772B">
            <w:pPr>
              <w:rPr>
                <w:rFonts w:cs="Frankruhel" w:hint="cs"/>
                <w:rtl/>
              </w:rPr>
            </w:pPr>
            <w:r>
              <w:rPr>
                <w:rtl/>
              </w:rPr>
              <w:t xml:space="preserve">סעיף 15 </w:t>
            </w:r>
          </w:p>
        </w:tc>
        <w:tc>
          <w:tcPr>
            <w:tcW w:w="5669" w:type="dxa"/>
          </w:tcPr>
          <w:p w14:paraId="2D5498D9" w14:textId="77777777" w:rsidR="00E5772B" w:rsidRPr="00E5772B" w:rsidRDefault="00E5772B" w:rsidP="00E5772B">
            <w:pPr>
              <w:rPr>
                <w:rFonts w:cs="Frankruhel" w:hint="cs"/>
                <w:rtl/>
              </w:rPr>
            </w:pPr>
            <w:r>
              <w:rPr>
                <w:rtl/>
              </w:rPr>
              <w:t>הוראת מעבר</w:t>
            </w:r>
          </w:p>
        </w:tc>
        <w:tc>
          <w:tcPr>
            <w:tcW w:w="567" w:type="dxa"/>
          </w:tcPr>
          <w:p w14:paraId="21787F4C" w14:textId="77777777" w:rsidR="00E5772B" w:rsidRPr="00E5772B" w:rsidRDefault="00E5772B" w:rsidP="00E5772B">
            <w:pPr>
              <w:rPr>
                <w:rStyle w:val="Hyperlink"/>
                <w:rFonts w:hint="cs"/>
                <w:rtl/>
              </w:rPr>
            </w:pPr>
            <w:hyperlink w:anchor="Seif15" w:tooltip="הוראת מעבר" w:history="1">
              <w:r w:rsidRPr="00E5772B">
                <w:rPr>
                  <w:rStyle w:val="Hyperlink"/>
                </w:rPr>
                <w:t>Go</w:t>
              </w:r>
            </w:hyperlink>
          </w:p>
        </w:tc>
        <w:tc>
          <w:tcPr>
            <w:tcW w:w="850" w:type="dxa"/>
          </w:tcPr>
          <w:p w14:paraId="26B83E82"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247F4766" w14:textId="77777777" w:rsidTr="00E5772B">
        <w:tblPrEx>
          <w:tblCellMar>
            <w:top w:w="0" w:type="dxa"/>
            <w:bottom w:w="0" w:type="dxa"/>
          </w:tblCellMar>
        </w:tblPrEx>
        <w:tc>
          <w:tcPr>
            <w:tcW w:w="1247" w:type="dxa"/>
          </w:tcPr>
          <w:p w14:paraId="6E00CDB2" w14:textId="77777777" w:rsidR="00E5772B" w:rsidRPr="00E5772B" w:rsidRDefault="00E5772B" w:rsidP="00E5772B">
            <w:pPr>
              <w:rPr>
                <w:rFonts w:cs="Frankruhel" w:hint="cs"/>
                <w:rtl/>
              </w:rPr>
            </w:pPr>
            <w:r>
              <w:rPr>
                <w:rtl/>
              </w:rPr>
              <w:t xml:space="preserve">סעיף 16 </w:t>
            </w:r>
          </w:p>
        </w:tc>
        <w:tc>
          <w:tcPr>
            <w:tcW w:w="5669" w:type="dxa"/>
          </w:tcPr>
          <w:p w14:paraId="2FE009FF" w14:textId="77777777" w:rsidR="00E5772B" w:rsidRPr="00E5772B" w:rsidRDefault="00E5772B" w:rsidP="00E5772B">
            <w:pPr>
              <w:rPr>
                <w:rFonts w:cs="Frankruhel" w:hint="cs"/>
                <w:rtl/>
              </w:rPr>
            </w:pPr>
            <w:r>
              <w:rPr>
                <w:rtl/>
              </w:rPr>
              <w:t>ביטול</w:t>
            </w:r>
          </w:p>
        </w:tc>
        <w:tc>
          <w:tcPr>
            <w:tcW w:w="567" w:type="dxa"/>
          </w:tcPr>
          <w:p w14:paraId="40EC3781" w14:textId="77777777" w:rsidR="00E5772B" w:rsidRPr="00E5772B" w:rsidRDefault="00E5772B" w:rsidP="00E5772B">
            <w:pPr>
              <w:rPr>
                <w:rStyle w:val="Hyperlink"/>
                <w:rFonts w:hint="cs"/>
                <w:rtl/>
              </w:rPr>
            </w:pPr>
            <w:hyperlink w:anchor="Seif16" w:tooltip="ביטול" w:history="1">
              <w:r w:rsidRPr="00E5772B">
                <w:rPr>
                  <w:rStyle w:val="Hyperlink"/>
                </w:rPr>
                <w:t>Go</w:t>
              </w:r>
            </w:hyperlink>
          </w:p>
        </w:tc>
        <w:tc>
          <w:tcPr>
            <w:tcW w:w="850" w:type="dxa"/>
          </w:tcPr>
          <w:p w14:paraId="411A2EB9"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1A35A540" w14:textId="77777777" w:rsidTr="00E5772B">
        <w:tblPrEx>
          <w:tblCellMar>
            <w:top w:w="0" w:type="dxa"/>
            <w:bottom w:w="0" w:type="dxa"/>
          </w:tblCellMar>
        </w:tblPrEx>
        <w:tc>
          <w:tcPr>
            <w:tcW w:w="1247" w:type="dxa"/>
          </w:tcPr>
          <w:p w14:paraId="41E2E5E0" w14:textId="77777777" w:rsidR="00E5772B" w:rsidRPr="00E5772B" w:rsidRDefault="00E5772B" w:rsidP="00E5772B">
            <w:pPr>
              <w:rPr>
                <w:rFonts w:cs="Frankruhel" w:hint="cs"/>
                <w:rtl/>
              </w:rPr>
            </w:pPr>
            <w:r>
              <w:rPr>
                <w:rtl/>
              </w:rPr>
              <w:t xml:space="preserve">סעיף 17 </w:t>
            </w:r>
          </w:p>
        </w:tc>
        <w:tc>
          <w:tcPr>
            <w:tcW w:w="5669" w:type="dxa"/>
          </w:tcPr>
          <w:p w14:paraId="3899A9B4" w14:textId="77777777" w:rsidR="00E5772B" w:rsidRPr="00E5772B" w:rsidRDefault="00E5772B" w:rsidP="00E5772B">
            <w:pPr>
              <w:rPr>
                <w:rFonts w:cs="Frankruhel" w:hint="cs"/>
                <w:rtl/>
              </w:rPr>
            </w:pPr>
            <w:r>
              <w:rPr>
                <w:rtl/>
              </w:rPr>
              <w:t>תחילה</w:t>
            </w:r>
          </w:p>
        </w:tc>
        <w:tc>
          <w:tcPr>
            <w:tcW w:w="567" w:type="dxa"/>
          </w:tcPr>
          <w:p w14:paraId="7A10245F" w14:textId="77777777" w:rsidR="00E5772B" w:rsidRPr="00E5772B" w:rsidRDefault="00E5772B" w:rsidP="00E5772B">
            <w:pPr>
              <w:rPr>
                <w:rStyle w:val="Hyperlink"/>
                <w:rFonts w:hint="cs"/>
                <w:rtl/>
              </w:rPr>
            </w:pPr>
            <w:hyperlink w:anchor="Seif17" w:tooltip="תחילה" w:history="1">
              <w:r w:rsidRPr="00E5772B">
                <w:rPr>
                  <w:rStyle w:val="Hyperlink"/>
                </w:rPr>
                <w:t>Go</w:t>
              </w:r>
            </w:hyperlink>
          </w:p>
        </w:tc>
        <w:tc>
          <w:tcPr>
            <w:tcW w:w="850" w:type="dxa"/>
          </w:tcPr>
          <w:p w14:paraId="58504360"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044B4189" w14:textId="77777777" w:rsidTr="00E5772B">
        <w:tblPrEx>
          <w:tblCellMar>
            <w:top w:w="0" w:type="dxa"/>
            <w:bottom w:w="0" w:type="dxa"/>
          </w:tblCellMar>
        </w:tblPrEx>
        <w:tc>
          <w:tcPr>
            <w:tcW w:w="1247" w:type="dxa"/>
          </w:tcPr>
          <w:p w14:paraId="171146E5" w14:textId="77777777" w:rsidR="00E5772B" w:rsidRPr="00E5772B" w:rsidRDefault="00E5772B" w:rsidP="00E5772B">
            <w:pPr>
              <w:rPr>
                <w:rFonts w:cs="Frankruhel" w:hint="cs"/>
                <w:rtl/>
              </w:rPr>
            </w:pPr>
            <w:r>
              <w:rPr>
                <w:rtl/>
              </w:rPr>
              <w:t xml:space="preserve">סעיף 18 </w:t>
            </w:r>
          </w:p>
        </w:tc>
        <w:tc>
          <w:tcPr>
            <w:tcW w:w="5669" w:type="dxa"/>
          </w:tcPr>
          <w:p w14:paraId="0CD96CFA" w14:textId="77777777" w:rsidR="00E5772B" w:rsidRPr="00E5772B" w:rsidRDefault="00E5772B" w:rsidP="00E5772B">
            <w:pPr>
              <w:rPr>
                <w:rFonts w:cs="Frankruhel" w:hint="cs"/>
                <w:rtl/>
              </w:rPr>
            </w:pPr>
            <w:r>
              <w:rPr>
                <w:rtl/>
              </w:rPr>
              <w:t>הוראת שעה</w:t>
            </w:r>
          </w:p>
        </w:tc>
        <w:tc>
          <w:tcPr>
            <w:tcW w:w="567" w:type="dxa"/>
          </w:tcPr>
          <w:p w14:paraId="0C3665A0" w14:textId="77777777" w:rsidR="00E5772B" w:rsidRPr="00E5772B" w:rsidRDefault="00E5772B" w:rsidP="00E5772B">
            <w:pPr>
              <w:rPr>
                <w:rStyle w:val="Hyperlink"/>
                <w:rFonts w:hint="cs"/>
                <w:rtl/>
              </w:rPr>
            </w:pPr>
            <w:hyperlink w:anchor="Seif18" w:tooltip="הוראת שעה" w:history="1">
              <w:r w:rsidRPr="00E5772B">
                <w:rPr>
                  <w:rStyle w:val="Hyperlink"/>
                </w:rPr>
                <w:t>Go</w:t>
              </w:r>
            </w:hyperlink>
          </w:p>
        </w:tc>
        <w:tc>
          <w:tcPr>
            <w:tcW w:w="850" w:type="dxa"/>
          </w:tcPr>
          <w:p w14:paraId="1DE56473"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526AF155" w14:textId="77777777" w:rsidTr="00E5772B">
        <w:tblPrEx>
          <w:tblCellMar>
            <w:top w:w="0" w:type="dxa"/>
            <w:bottom w:w="0" w:type="dxa"/>
          </w:tblCellMar>
        </w:tblPrEx>
        <w:tc>
          <w:tcPr>
            <w:tcW w:w="1247" w:type="dxa"/>
          </w:tcPr>
          <w:p w14:paraId="561DC942" w14:textId="77777777" w:rsidR="00E5772B" w:rsidRPr="00E5772B" w:rsidRDefault="00E5772B" w:rsidP="00E5772B">
            <w:pPr>
              <w:rPr>
                <w:rFonts w:cs="Frankruhel" w:hint="cs"/>
                <w:rtl/>
              </w:rPr>
            </w:pPr>
          </w:p>
        </w:tc>
        <w:tc>
          <w:tcPr>
            <w:tcW w:w="5669" w:type="dxa"/>
          </w:tcPr>
          <w:p w14:paraId="4FBED46C" w14:textId="77777777" w:rsidR="00E5772B" w:rsidRPr="00E5772B" w:rsidRDefault="00E5772B" w:rsidP="00E5772B">
            <w:pPr>
              <w:rPr>
                <w:rFonts w:cs="Frankruhel" w:hint="cs"/>
                <w:rtl/>
              </w:rPr>
            </w:pPr>
            <w:r>
              <w:rPr>
                <w:rtl/>
              </w:rPr>
              <w:t>תוספת ראשונה</w:t>
            </w:r>
          </w:p>
        </w:tc>
        <w:tc>
          <w:tcPr>
            <w:tcW w:w="567" w:type="dxa"/>
          </w:tcPr>
          <w:p w14:paraId="66E81F34" w14:textId="77777777" w:rsidR="00E5772B" w:rsidRPr="00E5772B" w:rsidRDefault="00E5772B" w:rsidP="00E5772B">
            <w:pPr>
              <w:rPr>
                <w:rStyle w:val="Hyperlink"/>
                <w:rFonts w:hint="cs"/>
                <w:rtl/>
              </w:rPr>
            </w:pPr>
            <w:hyperlink w:anchor="med0" w:tooltip="תוספת ראשונה" w:history="1">
              <w:r w:rsidRPr="00E5772B">
                <w:rPr>
                  <w:rStyle w:val="Hyperlink"/>
                </w:rPr>
                <w:t>Go</w:t>
              </w:r>
            </w:hyperlink>
          </w:p>
        </w:tc>
        <w:tc>
          <w:tcPr>
            <w:tcW w:w="850" w:type="dxa"/>
          </w:tcPr>
          <w:p w14:paraId="72020446"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E5772B" w:rsidRPr="00E5772B" w14:paraId="53813F81" w14:textId="77777777" w:rsidTr="00E5772B">
        <w:tblPrEx>
          <w:tblCellMar>
            <w:top w:w="0" w:type="dxa"/>
            <w:bottom w:w="0" w:type="dxa"/>
          </w:tblCellMar>
        </w:tblPrEx>
        <w:tc>
          <w:tcPr>
            <w:tcW w:w="1247" w:type="dxa"/>
          </w:tcPr>
          <w:p w14:paraId="6BB9261D" w14:textId="77777777" w:rsidR="00E5772B" w:rsidRPr="00E5772B" w:rsidRDefault="00E5772B" w:rsidP="00E5772B">
            <w:pPr>
              <w:rPr>
                <w:rFonts w:cs="Frankruhel" w:hint="cs"/>
                <w:rtl/>
              </w:rPr>
            </w:pPr>
          </w:p>
        </w:tc>
        <w:tc>
          <w:tcPr>
            <w:tcW w:w="5669" w:type="dxa"/>
          </w:tcPr>
          <w:p w14:paraId="38F81761" w14:textId="77777777" w:rsidR="00E5772B" w:rsidRPr="00E5772B" w:rsidRDefault="00E5772B" w:rsidP="00E5772B">
            <w:pPr>
              <w:rPr>
                <w:rFonts w:cs="Frankruhel" w:hint="cs"/>
                <w:rtl/>
              </w:rPr>
            </w:pPr>
            <w:r>
              <w:rPr>
                <w:rtl/>
              </w:rPr>
              <w:t>תוספת שנייה</w:t>
            </w:r>
          </w:p>
        </w:tc>
        <w:tc>
          <w:tcPr>
            <w:tcW w:w="567" w:type="dxa"/>
          </w:tcPr>
          <w:p w14:paraId="20A5ACFF" w14:textId="77777777" w:rsidR="00E5772B" w:rsidRPr="00E5772B" w:rsidRDefault="00E5772B" w:rsidP="00E5772B">
            <w:pPr>
              <w:rPr>
                <w:rStyle w:val="Hyperlink"/>
                <w:rFonts w:hint="cs"/>
                <w:rtl/>
              </w:rPr>
            </w:pPr>
            <w:hyperlink w:anchor="med1" w:tooltip="תוספת שנייה" w:history="1">
              <w:r w:rsidRPr="00E5772B">
                <w:rPr>
                  <w:rStyle w:val="Hyperlink"/>
                </w:rPr>
                <w:t>Go</w:t>
              </w:r>
            </w:hyperlink>
          </w:p>
        </w:tc>
        <w:tc>
          <w:tcPr>
            <w:tcW w:w="850" w:type="dxa"/>
          </w:tcPr>
          <w:p w14:paraId="0EEA746D" w14:textId="77777777" w:rsidR="00E5772B" w:rsidRPr="00E5772B" w:rsidRDefault="00E5772B" w:rsidP="00E5772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24</w:t>
            </w:r>
            <w:r>
              <w:rPr>
                <w:rFonts w:cs="Frankruhel"/>
                <w:rtl/>
              </w:rPr>
              <w:fldChar w:fldCharType="end"/>
            </w:r>
          </w:p>
        </w:tc>
      </w:tr>
    </w:tbl>
    <w:p w14:paraId="206E23C3" w14:textId="77777777" w:rsidR="000A51DD" w:rsidRPr="008549C1" w:rsidRDefault="000A51DD">
      <w:pPr>
        <w:pStyle w:val="big-header"/>
        <w:ind w:left="0" w:right="1134"/>
        <w:rPr>
          <w:rFonts w:cs="FrankRuehl" w:hint="cs"/>
          <w:rtl/>
        </w:rPr>
      </w:pPr>
    </w:p>
    <w:p w14:paraId="3C5EB8E5" w14:textId="77777777" w:rsidR="000A51DD" w:rsidRPr="00884A4A" w:rsidRDefault="000A51DD" w:rsidP="00875C80">
      <w:pPr>
        <w:pStyle w:val="big-header"/>
        <w:ind w:left="0" w:right="1134"/>
        <w:rPr>
          <w:rStyle w:val="default"/>
          <w:rFonts w:ascii="FrankRuehl" w:hAnsi="FrankRuehl" w:cs="FrankRuehl"/>
          <w:rtl/>
        </w:rPr>
      </w:pPr>
      <w:r w:rsidRPr="008549C1">
        <w:rPr>
          <w:rFonts w:cs="FrankRuehl"/>
          <w:rtl/>
        </w:rPr>
        <w:br w:type="page"/>
      </w:r>
      <w:r w:rsidR="003051AD" w:rsidRPr="008549C1">
        <w:rPr>
          <w:rFonts w:cs="FrankRuehl" w:hint="cs"/>
          <w:rtl/>
        </w:rPr>
        <w:lastRenderedPageBreak/>
        <w:t>תקנות הטלגרף האלחוטי (</w:t>
      </w:r>
      <w:r w:rsidR="0063534A">
        <w:rPr>
          <w:rFonts w:cs="FrankRuehl" w:hint="cs"/>
          <w:rtl/>
        </w:rPr>
        <w:t>אישורי התאמה</w:t>
      </w:r>
      <w:r w:rsidR="0041304E" w:rsidRPr="008549C1">
        <w:rPr>
          <w:rFonts w:cs="FrankRuehl" w:hint="cs"/>
          <w:rtl/>
        </w:rPr>
        <w:t>), תשפ"א-2021</w:t>
      </w:r>
      <w:r w:rsidRPr="008549C1">
        <w:rPr>
          <w:rStyle w:val="default"/>
          <w:sz w:val="20"/>
          <w:szCs w:val="22"/>
          <w:rtl/>
        </w:rPr>
        <w:footnoteReference w:customMarkFollows="1" w:id="1"/>
        <w:t>*</w:t>
      </w:r>
      <w:r w:rsidR="00884A4A" w:rsidRPr="00884A4A">
        <w:rPr>
          <w:rStyle w:val="default"/>
          <w:rFonts w:ascii="FrankRuehl" w:hAnsi="FrankRuehl" w:cs="FrankRuehl" w:hint="cs"/>
          <w:vertAlign w:val="superscript"/>
          <w:rtl/>
        </w:rPr>
        <w:t>,</w:t>
      </w:r>
      <w:r w:rsidR="00884A4A">
        <w:rPr>
          <w:rStyle w:val="a6"/>
          <w:rFonts w:ascii="FrankRuehl" w:hAnsi="FrankRuehl" w:cs="FrankRuehl"/>
          <w:sz w:val="26"/>
          <w:szCs w:val="26"/>
          <w:rtl/>
        </w:rPr>
        <w:footnoteReference w:id="2"/>
      </w:r>
    </w:p>
    <w:p w14:paraId="18E806DB" w14:textId="77777777" w:rsidR="000A51DD" w:rsidRDefault="00C41976" w:rsidP="00875C80">
      <w:pPr>
        <w:pStyle w:val="P00"/>
        <w:spacing w:before="72"/>
        <w:ind w:left="0" w:right="1134"/>
        <w:rPr>
          <w:rStyle w:val="default"/>
          <w:rFonts w:cs="FrankRuehl"/>
          <w:sz w:val="20"/>
          <w:rtl/>
        </w:rPr>
      </w:pPr>
      <w:r w:rsidRPr="008549C1">
        <w:rPr>
          <w:rStyle w:val="default"/>
          <w:rFonts w:cs="FrankRuehl" w:hint="cs"/>
          <w:sz w:val="20"/>
          <w:rtl/>
        </w:rPr>
        <w:tab/>
      </w:r>
      <w:r w:rsidR="000A51DD" w:rsidRPr="008549C1">
        <w:rPr>
          <w:rStyle w:val="default"/>
          <w:rFonts w:cs="FrankRuehl"/>
          <w:sz w:val="20"/>
          <w:rtl/>
        </w:rPr>
        <w:t xml:space="preserve">בתוקף </w:t>
      </w:r>
      <w:r w:rsidR="008A2893" w:rsidRPr="008549C1">
        <w:rPr>
          <w:rStyle w:val="default"/>
          <w:rFonts w:cs="FrankRuehl" w:hint="cs"/>
          <w:sz w:val="20"/>
          <w:rtl/>
        </w:rPr>
        <w:t xml:space="preserve">סמכותי לפי </w:t>
      </w:r>
      <w:r w:rsidR="00307FEA">
        <w:rPr>
          <w:rStyle w:val="default"/>
          <w:rFonts w:cs="FrankRuehl" w:hint="cs"/>
          <w:sz w:val="20"/>
          <w:rtl/>
        </w:rPr>
        <w:t>סעיפים 3א, 4ט, 4י(ג), 4יג, 4טו, 4יט ו-13</w:t>
      </w:r>
      <w:r w:rsidR="003051AD" w:rsidRPr="008549C1">
        <w:rPr>
          <w:rStyle w:val="default"/>
          <w:rFonts w:cs="FrankRuehl" w:hint="cs"/>
          <w:sz w:val="20"/>
          <w:rtl/>
        </w:rPr>
        <w:t xml:space="preserve"> לפקודת הטלגרף האלחוטי [נוסח חדש], התשל"ב-1972</w:t>
      </w:r>
      <w:r w:rsidR="00875C80" w:rsidRPr="008549C1">
        <w:rPr>
          <w:rStyle w:val="default"/>
          <w:rFonts w:cs="FrankRuehl" w:hint="cs"/>
          <w:sz w:val="20"/>
          <w:rtl/>
        </w:rPr>
        <w:t xml:space="preserve"> (להלן </w:t>
      </w:r>
      <w:r w:rsidR="00875C80" w:rsidRPr="008549C1">
        <w:rPr>
          <w:rStyle w:val="default"/>
          <w:rFonts w:cs="FrankRuehl"/>
          <w:sz w:val="20"/>
          <w:rtl/>
        </w:rPr>
        <w:t>–</w:t>
      </w:r>
      <w:r w:rsidR="00875C80" w:rsidRPr="008549C1">
        <w:rPr>
          <w:rStyle w:val="default"/>
          <w:rFonts w:cs="FrankRuehl" w:hint="cs"/>
          <w:sz w:val="20"/>
          <w:rtl/>
        </w:rPr>
        <w:t xml:space="preserve"> הפקודה)</w:t>
      </w:r>
      <w:r w:rsidR="003051AD" w:rsidRPr="008549C1">
        <w:rPr>
          <w:rStyle w:val="default"/>
          <w:rFonts w:cs="FrankRuehl" w:hint="cs"/>
          <w:sz w:val="20"/>
          <w:rtl/>
        </w:rPr>
        <w:t>, אני מתקין תקנות אלה</w:t>
      </w:r>
      <w:r w:rsidR="000A51DD" w:rsidRPr="008549C1">
        <w:rPr>
          <w:rStyle w:val="default"/>
          <w:rFonts w:cs="FrankRuehl"/>
          <w:sz w:val="20"/>
          <w:rtl/>
        </w:rPr>
        <w:t>:</w:t>
      </w:r>
    </w:p>
    <w:p w14:paraId="185BB4FC" w14:textId="77777777" w:rsidR="000A51DD" w:rsidRPr="008549C1" w:rsidRDefault="000A51DD" w:rsidP="00875C80">
      <w:pPr>
        <w:pStyle w:val="P00"/>
        <w:spacing w:before="72"/>
        <w:ind w:left="0" w:right="1134"/>
        <w:rPr>
          <w:rStyle w:val="default"/>
          <w:rFonts w:cs="FrankRuehl"/>
          <w:sz w:val="20"/>
          <w:rtl/>
        </w:rPr>
      </w:pPr>
      <w:bookmarkStart w:id="0" w:name="Seif1"/>
      <w:bookmarkEnd w:id="0"/>
      <w:r w:rsidRPr="008549C1">
        <w:rPr>
          <w:rFonts w:cs="Miriam"/>
          <w:lang w:val="he-IL"/>
        </w:rPr>
        <w:pict w14:anchorId="78E4C178">
          <v:rect id="_x0000_s2050" style="position:absolute;left:0;text-align:left;margin-left:464.35pt;margin-top:7.1pt;width:75.05pt;height:15.3pt;z-index:251642880" o:allowincell="f" filled="f" stroked="f" strokecolor="lime" strokeweight=".25pt">
            <v:textbox style="mso-next-textbox:#_x0000_s2050" inset="0,0,0,0">
              <w:txbxContent>
                <w:p w14:paraId="44485F61" w14:textId="77777777" w:rsidR="00536DB5" w:rsidRDefault="00536DB5" w:rsidP="00C02285">
                  <w:pPr>
                    <w:spacing w:line="160" w:lineRule="exact"/>
                    <w:rPr>
                      <w:rFonts w:cs="Miriam" w:hint="cs"/>
                      <w:noProof/>
                      <w:sz w:val="18"/>
                      <w:szCs w:val="18"/>
                      <w:rtl/>
                    </w:rPr>
                  </w:pPr>
                  <w:r>
                    <w:rPr>
                      <w:rFonts w:cs="Miriam" w:hint="cs"/>
                      <w:sz w:val="18"/>
                      <w:szCs w:val="18"/>
                      <w:rtl/>
                    </w:rPr>
                    <w:t>הגדרות</w:t>
                  </w:r>
                </w:p>
              </w:txbxContent>
            </v:textbox>
            <w10:anchorlock/>
          </v:rect>
        </w:pict>
      </w:r>
      <w:r w:rsidRPr="008549C1">
        <w:rPr>
          <w:rStyle w:val="big-number"/>
          <w:rFonts w:cs="Miriam"/>
          <w:sz w:val="20"/>
          <w:rtl/>
        </w:rPr>
        <w:t>1</w:t>
      </w:r>
      <w:r w:rsidRPr="008549C1">
        <w:rPr>
          <w:rStyle w:val="big-number"/>
          <w:rFonts w:cs="FrankRuehl"/>
          <w:sz w:val="20"/>
          <w:szCs w:val="26"/>
          <w:rtl/>
        </w:rPr>
        <w:t>.</w:t>
      </w:r>
      <w:r w:rsidRPr="008549C1">
        <w:rPr>
          <w:rStyle w:val="big-number"/>
          <w:rFonts w:cs="FrankRuehl"/>
          <w:sz w:val="20"/>
          <w:szCs w:val="26"/>
          <w:rtl/>
        </w:rPr>
        <w:tab/>
      </w:r>
      <w:r w:rsidR="0041304E" w:rsidRPr="008549C1">
        <w:rPr>
          <w:rStyle w:val="default"/>
          <w:rFonts w:cs="FrankRuehl" w:hint="cs"/>
          <w:sz w:val="20"/>
          <w:rtl/>
        </w:rPr>
        <w:t xml:space="preserve">בתקנות אלה </w:t>
      </w:r>
      <w:r w:rsidR="0041304E" w:rsidRPr="008549C1">
        <w:rPr>
          <w:rStyle w:val="default"/>
          <w:rFonts w:cs="FrankRuehl"/>
          <w:sz w:val="20"/>
          <w:rtl/>
        </w:rPr>
        <w:t>–</w:t>
      </w:r>
    </w:p>
    <w:p w14:paraId="113AEE95" w14:textId="77777777" w:rsidR="0041304E" w:rsidRPr="008549C1"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w:t>
      </w:r>
      <w:r w:rsidR="00307FEA">
        <w:rPr>
          <w:rStyle w:val="default"/>
          <w:rFonts w:cs="FrankRuehl" w:hint="cs"/>
          <w:sz w:val="20"/>
          <w:rtl/>
        </w:rPr>
        <w:t xml:space="preserve">יחידה" </w:t>
      </w:r>
      <w:r w:rsidR="00307FEA">
        <w:rPr>
          <w:rStyle w:val="default"/>
          <w:rFonts w:cs="FrankRuehl"/>
          <w:sz w:val="20"/>
          <w:rtl/>
        </w:rPr>
        <w:t>–</w:t>
      </w:r>
      <w:r w:rsidR="00307FEA">
        <w:rPr>
          <w:rStyle w:val="default"/>
          <w:rFonts w:cs="FrankRuehl" w:hint="cs"/>
          <w:sz w:val="20"/>
          <w:rtl/>
        </w:rPr>
        <w:t xml:space="preserve"> כהגדרתה בצו ייבוא אישי</w:t>
      </w:r>
      <w:r w:rsidRPr="008549C1">
        <w:rPr>
          <w:rStyle w:val="default"/>
          <w:rFonts w:cs="FrankRuehl" w:hint="cs"/>
          <w:sz w:val="20"/>
          <w:rtl/>
        </w:rPr>
        <w:t>;</w:t>
      </w:r>
    </w:p>
    <w:p w14:paraId="1CDF851A" w14:textId="77777777" w:rsidR="0041304E" w:rsidRPr="008549C1"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 xml:space="preserve">"ייבוא </w:t>
      </w:r>
      <w:r w:rsidR="00307FEA">
        <w:rPr>
          <w:rStyle w:val="default"/>
          <w:rFonts w:cs="FrankRuehl" w:hint="cs"/>
          <w:sz w:val="20"/>
          <w:rtl/>
        </w:rPr>
        <w:t>לשימוש עצמי</w:t>
      </w:r>
      <w:r w:rsidRPr="008549C1">
        <w:rPr>
          <w:rStyle w:val="default"/>
          <w:rFonts w:cs="FrankRuehl" w:hint="cs"/>
          <w:sz w:val="20"/>
          <w:rtl/>
        </w:rPr>
        <w:t xml:space="preserve">" </w:t>
      </w:r>
      <w:r w:rsidRPr="008549C1">
        <w:rPr>
          <w:rStyle w:val="default"/>
          <w:rFonts w:cs="FrankRuehl"/>
          <w:sz w:val="20"/>
          <w:rtl/>
        </w:rPr>
        <w:t>–</w:t>
      </w:r>
      <w:r w:rsidRPr="008549C1">
        <w:rPr>
          <w:rStyle w:val="default"/>
          <w:rFonts w:cs="FrankRuehl" w:hint="cs"/>
          <w:sz w:val="20"/>
          <w:rtl/>
        </w:rPr>
        <w:t xml:space="preserve"> </w:t>
      </w:r>
      <w:r w:rsidR="00307FEA">
        <w:rPr>
          <w:rStyle w:val="default"/>
          <w:rFonts w:cs="FrankRuehl" w:hint="cs"/>
          <w:sz w:val="20"/>
          <w:rtl/>
        </w:rPr>
        <w:t>ייבוא של עד 5 יחידות של מכשירים אלחוטיים המיועדים לשימושו העצמי של המייבא, לרבות ייבוא אישי כהגדרתו בצו ייבוא אישי</w:t>
      </w:r>
      <w:r w:rsidRPr="008549C1">
        <w:rPr>
          <w:rStyle w:val="default"/>
          <w:rFonts w:cs="FrankRuehl" w:hint="cs"/>
          <w:sz w:val="20"/>
          <w:rtl/>
        </w:rPr>
        <w:t>;</w:t>
      </w:r>
    </w:p>
    <w:p w14:paraId="4601E80C" w14:textId="77777777" w:rsidR="0041304E" w:rsidRDefault="0041304E" w:rsidP="00875C80">
      <w:pPr>
        <w:pStyle w:val="P00"/>
        <w:spacing w:before="72"/>
        <w:ind w:left="0" w:right="1134"/>
        <w:rPr>
          <w:rStyle w:val="default"/>
          <w:rFonts w:cs="FrankRuehl"/>
          <w:sz w:val="20"/>
          <w:rtl/>
        </w:rPr>
      </w:pPr>
      <w:r w:rsidRPr="008549C1">
        <w:rPr>
          <w:rStyle w:val="default"/>
          <w:rFonts w:cs="FrankRuehl"/>
          <w:sz w:val="20"/>
          <w:rtl/>
        </w:rPr>
        <w:tab/>
      </w:r>
      <w:r w:rsidRPr="008549C1">
        <w:rPr>
          <w:rStyle w:val="default"/>
          <w:rFonts w:cs="FrankRuehl" w:hint="cs"/>
          <w:sz w:val="20"/>
          <w:rtl/>
        </w:rPr>
        <w:t>"</w:t>
      </w:r>
      <w:r w:rsidR="00307FEA">
        <w:rPr>
          <w:rStyle w:val="default"/>
          <w:rFonts w:cs="FrankRuehl" w:hint="cs"/>
          <w:sz w:val="20"/>
          <w:rtl/>
        </w:rPr>
        <w:t xml:space="preserve">מכשיר אלחוטי" </w:t>
      </w:r>
      <w:r w:rsidR="00307FEA">
        <w:rPr>
          <w:rStyle w:val="default"/>
          <w:rFonts w:cs="FrankRuehl"/>
          <w:sz w:val="20"/>
          <w:rtl/>
        </w:rPr>
        <w:t>–</w:t>
      </w:r>
      <w:r w:rsidR="00307FEA">
        <w:rPr>
          <w:rStyle w:val="default"/>
          <w:rFonts w:cs="FrankRuehl" w:hint="cs"/>
          <w:sz w:val="20"/>
          <w:rtl/>
        </w:rPr>
        <w:t xml:space="preserve"> לרבות מכשיר שהוחלו עליו הוראות הפקודה כאמור בתקנה 3</w:t>
      </w:r>
      <w:r w:rsidRPr="008549C1">
        <w:rPr>
          <w:rStyle w:val="default"/>
          <w:rFonts w:cs="FrankRuehl" w:hint="cs"/>
          <w:sz w:val="20"/>
          <w:rtl/>
        </w:rPr>
        <w:t>;</w:t>
      </w:r>
    </w:p>
    <w:p w14:paraId="522FF7A3" w14:textId="77777777" w:rsidR="00307FEA" w:rsidRDefault="00307FEA" w:rsidP="00875C8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"מסמך יצרן נלווה" </w:t>
      </w:r>
      <w:r>
        <w:rPr>
          <w:rStyle w:val="default"/>
          <w:rFonts w:cs="FrankRuehl"/>
          <w:sz w:val="20"/>
          <w:rtl/>
        </w:rPr>
        <w:t>–</w:t>
      </w:r>
      <w:r>
        <w:rPr>
          <w:rStyle w:val="default"/>
          <w:rFonts w:cs="FrankRuehl" w:hint="cs"/>
          <w:sz w:val="20"/>
          <w:rtl/>
        </w:rPr>
        <w:t xml:space="preserve"> מסמך מטעם היצרן כגון מסמך גיליון נתונים (</w:t>
      </w:r>
      <w:r>
        <w:rPr>
          <w:rStyle w:val="default"/>
          <w:rFonts w:cs="FrankRuehl"/>
          <w:sz w:val="20"/>
        </w:rPr>
        <w:t>Data sheet</w:t>
      </w:r>
      <w:r>
        <w:rPr>
          <w:rStyle w:val="default"/>
          <w:rFonts w:cs="FrankRuehl" w:hint="cs"/>
          <w:sz w:val="20"/>
          <w:rtl/>
        </w:rPr>
        <w:t>) או מסמך מדריך למשתמש (</w:t>
      </w:r>
      <w:r>
        <w:rPr>
          <w:rStyle w:val="default"/>
          <w:rFonts w:cs="FrankRuehl"/>
          <w:sz w:val="20"/>
        </w:rPr>
        <w:t>User manual</w:t>
      </w:r>
      <w:r>
        <w:rPr>
          <w:rStyle w:val="default"/>
          <w:rFonts w:cs="FrankRuehl" w:hint="cs"/>
          <w:sz w:val="20"/>
          <w:rtl/>
        </w:rPr>
        <w:t>) המפרט את כל תחומי התדרים שבהם המכשיר פועל, את השימושים השונים של המכשיר, ומאפיינים טכניים נוספים כגון הספק שידור או עוצמת שדה מרבי במרחק מסוים, רוחב פס, שיטת אפנון, ותקן;</w:t>
      </w:r>
    </w:p>
    <w:p w14:paraId="153C1BE8" w14:textId="77777777" w:rsidR="00307FEA" w:rsidRDefault="005E7C2A" w:rsidP="005E7C2A">
      <w:pPr>
        <w:pStyle w:val="P00"/>
        <w:spacing w:before="72"/>
        <w:ind w:left="0" w:right="1134"/>
        <w:rPr>
          <w:rStyle w:val="default"/>
          <w:rFonts w:cs="FrankRuehl"/>
          <w:sz w:val="20"/>
          <w:rtl/>
        </w:rPr>
      </w:pPr>
      <w:r w:rsidRPr="005E7C2A">
        <w:rPr>
          <w:rStyle w:val="default"/>
          <w:rFonts w:cs="FrankRuehl"/>
          <w:sz w:val="20"/>
        </w:rPr>
        <w:pict w14:anchorId="7ADF206F">
          <v:rect id="_x0000_s2465" style="position:absolute;left:0;text-align:left;margin-left:464.5pt;margin-top:8.05pt;width:75.05pt;height:10.8pt;z-index:251661312" o:allowincell="f" filled="f" stroked="f" strokecolor="lime" strokeweight=".25pt">
            <v:textbox inset="0,0,0,0">
              <w:txbxContent>
                <w:p w14:paraId="72878977" w14:textId="77777777" w:rsidR="005E7C2A" w:rsidRDefault="003232C1" w:rsidP="005E7C2A">
                  <w:pPr>
                    <w:spacing w:line="160" w:lineRule="exact"/>
                    <w:rPr>
                      <w:rFonts w:cs="Miriam"/>
                      <w:noProof/>
                      <w:szCs w:val="18"/>
                      <w:rtl/>
                    </w:rPr>
                  </w:pPr>
                  <w:r>
                    <w:rPr>
                      <w:rFonts w:cs="Miriam" w:hint="cs"/>
                      <w:szCs w:val="18"/>
                      <w:rtl/>
                    </w:rPr>
                    <w:t>תק' תשפ"ב-2022</w:t>
                  </w:r>
                </w:p>
              </w:txbxContent>
            </v:textbox>
            <w10:anchorlock/>
          </v:rect>
        </w:pict>
      </w:r>
      <w:r w:rsidRPr="005E7C2A">
        <w:rPr>
          <w:rStyle w:val="default"/>
          <w:rFonts w:cs="FrankRuehl"/>
          <w:sz w:val="20"/>
          <w:rtl/>
        </w:rPr>
        <w:tab/>
      </w:r>
      <w:r>
        <w:rPr>
          <w:rStyle w:val="default"/>
          <w:rFonts w:cs="FrankRuehl" w:hint="cs"/>
          <w:sz w:val="20"/>
          <w:rtl/>
        </w:rPr>
        <w:t>"</w:t>
      </w:r>
      <w:r w:rsidR="00307FEA">
        <w:rPr>
          <w:rStyle w:val="default"/>
          <w:rFonts w:cs="FrankRuehl" w:hint="cs"/>
          <w:sz w:val="20"/>
          <w:rtl/>
        </w:rPr>
        <w:t xml:space="preserve">מסמך תאימות </w:t>
      </w:r>
      <w:r>
        <w:rPr>
          <w:rStyle w:val="default"/>
          <w:rFonts w:cs="FrankRuehl" w:hint="cs"/>
          <w:sz w:val="20"/>
          <w:rtl/>
        </w:rPr>
        <w:t>לאסדרה אירופית</w:t>
      </w:r>
      <w:r w:rsidR="00307FEA">
        <w:rPr>
          <w:rStyle w:val="default"/>
          <w:rFonts w:cs="FrankRuehl" w:hint="cs"/>
          <w:sz w:val="20"/>
          <w:rtl/>
        </w:rPr>
        <w:t xml:space="preserve">" </w:t>
      </w:r>
      <w:r w:rsidR="00817EEB">
        <w:rPr>
          <w:rStyle w:val="default"/>
          <w:rFonts w:cs="FrankRuehl"/>
          <w:sz w:val="20"/>
          <w:rtl/>
        </w:rPr>
        <w:t>–</w:t>
      </w:r>
      <w:r w:rsidR="00307FEA">
        <w:rPr>
          <w:rStyle w:val="default"/>
          <w:rFonts w:cs="FrankRuehl" w:hint="cs"/>
          <w:sz w:val="20"/>
          <w:rtl/>
        </w:rPr>
        <w:t xml:space="preserve"> </w:t>
      </w:r>
      <w:r w:rsidR="00817EEB">
        <w:rPr>
          <w:rStyle w:val="default"/>
          <w:rFonts w:cs="FrankRuehl" w:hint="cs"/>
          <w:sz w:val="20"/>
          <w:rtl/>
        </w:rPr>
        <w:t xml:space="preserve">מסמך הצהרת התאמה </w:t>
      </w:r>
      <w:r>
        <w:rPr>
          <w:rStyle w:val="default"/>
          <w:rFonts w:cs="FrankRuehl" w:hint="cs"/>
          <w:sz w:val="20"/>
          <w:rtl/>
        </w:rPr>
        <w:t>לאסדרה הנהוגה באיחוד האירופי</w:t>
      </w:r>
      <w:r w:rsidR="00817EEB">
        <w:rPr>
          <w:rStyle w:val="default"/>
          <w:rFonts w:cs="FrankRuehl" w:hint="cs"/>
          <w:sz w:val="20"/>
          <w:rtl/>
        </w:rPr>
        <w:t xml:space="preserve"> (</w:t>
      </w:r>
      <w:r w:rsidR="00817EEB">
        <w:rPr>
          <w:rStyle w:val="default"/>
          <w:rFonts w:cs="FrankRuehl"/>
          <w:sz w:val="20"/>
        </w:rPr>
        <w:t>EU declaration of conformity</w:t>
      </w:r>
      <w:r w:rsidR="00817EEB">
        <w:rPr>
          <w:rStyle w:val="default"/>
          <w:rFonts w:cs="FrankRuehl" w:hint="cs"/>
          <w:sz w:val="20"/>
          <w:rtl/>
        </w:rPr>
        <w:t>) מטעם היצרן או מטעם נציגות שהסמיך היצרן, המפרט</w:t>
      </w:r>
      <w:r>
        <w:rPr>
          <w:rStyle w:val="default"/>
          <w:rFonts w:cs="FrankRuehl" w:hint="cs"/>
          <w:sz w:val="20"/>
          <w:rtl/>
        </w:rPr>
        <w:t>, בין השאר,</w:t>
      </w:r>
      <w:r w:rsidR="00817EEB">
        <w:rPr>
          <w:rStyle w:val="default"/>
          <w:rFonts w:cs="FrankRuehl" w:hint="cs"/>
          <w:sz w:val="20"/>
          <w:rtl/>
        </w:rPr>
        <w:t xml:space="preserve"> את התקנים האירופיים</w:t>
      </w:r>
      <w:r>
        <w:rPr>
          <w:rStyle w:val="default"/>
          <w:rFonts w:cs="FrankRuehl" w:hint="cs"/>
          <w:sz w:val="20"/>
          <w:rtl/>
        </w:rPr>
        <w:t xml:space="preserve"> וכן את הדירקטיבות האירופיות, ובכלל זה הדירקטיבה האירופית </w:t>
      </w:r>
      <w:r>
        <w:rPr>
          <w:rStyle w:val="default"/>
          <w:rFonts w:cs="FrankRuehl"/>
          <w:sz w:val="20"/>
        </w:rPr>
        <w:t>Radio Equipment Directive (2014/53/EU)</w:t>
      </w:r>
      <w:r>
        <w:rPr>
          <w:rStyle w:val="default"/>
          <w:rFonts w:cs="FrankRuehl" w:hint="cs"/>
          <w:sz w:val="20"/>
          <w:rtl/>
        </w:rPr>
        <w:t>,</w:t>
      </w:r>
      <w:r w:rsidR="00817EEB">
        <w:rPr>
          <w:rStyle w:val="default"/>
          <w:rFonts w:cs="FrankRuehl" w:hint="cs"/>
          <w:sz w:val="20"/>
          <w:rtl/>
        </w:rPr>
        <w:t xml:space="preserve"> שבהם המכשיר האלחוטי עומד;</w:t>
      </w:r>
    </w:p>
    <w:p w14:paraId="3E075824" w14:textId="77777777" w:rsidR="00A90EED" w:rsidRPr="008744C6" w:rsidRDefault="005E7C2A" w:rsidP="005E7C2A">
      <w:pPr>
        <w:pStyle w:val="P22"/>
        <w:spacing w:before="0"/>
        <w:ind w:left="0" w:right="1134"/>
        <w:rPr>
          <w:rStyle w:val="default"/>
          <w:rFonts w:cs="FrankRuehl"/>
          <w:vanish/>
          <w:color w:val="FF0000"/>
          <w:sz w:val="20"/>
          <w:szCs w:val="20"/>
          <w:shd w:val="clear" w:color="auto" w:fill="FFFF99"/>
          <w:rtl/>
        </w:rPr>
      </w:pPr>
      <w:bookmarkStart w:id="1" w:name="Rov21"/>
      <w:r w:rsidRPr="008744C6">
        <w:rPr>
          <w:rStyle w:val="default"/>
          <w:rFonts w:cs="FrankRuehl" w:hint="cs"/>
          <w:vanish/>
          <w:color w:val="FF0000"/>
          <w:sz w:val="20"/>
          <w:szCs w:val="20"/>
          <w:shd w:val="clear" w:color="auto" w:fill="FFFF99"/>
          <w:rtl/>
        </w:rPr>
        <w:t>מיום 7.7.2022</w:t>
      </w:r>
    </w:p>
    <w:p w14:paraId="3ACD3425" w14:textId="77777777" w:rsidR="005E7C2A" w:rsidRPr="008744C6" w:rsidRDefault="005E7C2A" w:rsidP="005E7C2A">
      <w:pPr>
        <w:pStyle w:val="P22"/>
        <w:spacing w:before="0"/>
        <w:ind w:left="0"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6D564BD3" w14:textId="77777777" w:rsidR="005E7C2A" w:rsidRPr="008744C6" w:rsidRDefault="005E7C2A" w:rsidP="005E7C2A">
      <w:pPr>
        <w:pStyle w:val="P22"/>
        <w:spacing w:before="0"/>
        <w:ind w:left="0" w:right="1134"/>
        <w:rPr>
          <w:rStyle w:val="default"/>
          <w:rFonts w:cs="FrankRuehl"/>
          <w:vanish/>
          <w:sz w:val="20"/>
          <w:szCs w:val="20"/>
          <w:shd w:val="clear" w:color="auto" w:fill="FFFF99"/>
          <w:rtl/>
        </w:rPr>
      </w:pPr>
      <w:hyperlink r:id="rId7"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3398</w:t>
      </w:r>
    </w:p>
    <w:p w14:paraId="22A7DC6F" w14:textId="77777777" w:rsidR="005E7C2A" w:rsidRPr="008744C6" w:rsidRDefault="005E7C2A" w:rsidP="005E7C2A">
      <w:pPr>
        <w:pStyle w:val="P22"/>
        <w:spacing w:before="0"/>
        <w:ind w:left="0"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החלפת הגדרת "מסמך תאימות לתקנים אירופאיים" בהגדרת "מסמך תאימות לאסדרה אירופית"</w:t>
      </w:r>
    </w:p>
    <w:p w14:paraId="1CC04EB1" w14:textId="77777777" w:rsidR="005E7C2A" w:rsidRPr="008744C6" w:rsidRDefault="005E7C2A" w:rsidP="005E7C2A">
      <w:pPr>
        <w:pStyle w:val="P22"/>
        <w:ind w:left="0" w:right="1134"/>
        <w:rPr>
          <w:rStyle w:val="default"/>
          <w:rFonts w:cs="FrankRuehl"/>
          <w:vanish/>
          <w:sz w:val="20"/>
          <w:szCs w:val="20"/>
          <w:shd w:val="clear" w:color="auto" w:fill="FFFF99"/>
          <w:rtl/>
        </w:rPr>
      </w:pPr>
      <w:r w:rsidRPr="008744C6">
        <w:rPr>
          <w:rStyle w:val="default"/>
          <w:rFonts w:cs="FrankRuehl" w:hint="cs"/>
          <w:vanish/>
          <w:sz w:val="20"/>
          <w:szCs w:val="20"/>
          <w:shd w:val="clear" w:color="auto" w:fill="FFFF99"/>
          <w:rtl/>
        </w:rPr>
        <w:t>הנוסח הקודם:</w:t>
      </w:r>
    </w:p>
    <w:p w14:paraId="189790E7" w14:textId="77777777" w:rsidR="005E7C2A" w:rsidRPr="005E7C2A" w:rsidRDefault="005E7C2A" w:rsidP="005E7C2A">
      <w:pPr>
        <w:pStyle w:val="P00"/>
        <w:spacing w:before="0"/>
        <w:ind w:left="0" w:right="1134"/>
        <w:rPr>
          <w:rStyle w:val="default"/>
          <w:rFonts w:cs="FrankRuehl"/>
          <w:strike/>
          <w:sz w:val="2"/>
          <w:szCs w:val="2"/>
          <w:rtl/>
        </w:rPr>
      </w:pPr>
      <w:r w:rsidRPr="008744C6">
        <w:rPr>
          <w:rStyle w:val="default"/>
          <w:rFonts w:cs="FrankRuehl"/>
          <w:vanish/>
          <w:sz w:val="18"/>
          <w:szCs w:val="22"/>
          <w:shd w:val="clear" w:color="auto" w:fill="FFFF99"/>
          <w:rtl/>
        </w:rPr>
        <w:tab/>
      </w:r>
      <w:r w:rsidRPr="008744C6">
        <w:rPr>
          <w:rStyle w:val="default"/>
          <w:rFonts w:cs="FrankRuehl" w:hint="cs"/>
          <w:strike/>
          <w:vanish/>
          <w:sz w:val="18"/>
          <w:szCs w:val="22"/>
          <w:shd w:val="clear" w:color="auto" w:fill="FFFF99"/>
          <w:rtl/>
        </w:rPr>
        <w:t xml:space="preserve">"מסמך תאימות לתקנים אירופאיים" </w:t>
      </w:r>
      <w:r w:rsidRPr="008744C6">
        <w:rPr>
          <w:rStyle w:val="default"/>
          <w:rFonts w:cs="FrankRuehl"/>
          <w:strike/>
          <w:vanish/>
          <w:sz w:val="18"/>
          <w:szCs w:val="22"/>
          <w:shd w:val="clear" w:color="auto" w:fill="FFFF99"/>
          <w:rtl/>
        </w:rPr>
        <w:t>–</w:t>
      </w:r>
      <w:r w:rsidRPr="008744C6">
        <w:rPr>
          <w:rStyle w:val="default"/>
          <w:rFonts w:cs="FrankRuehl" w:hint="cs"/>
          <w:strike/>
          <w:vanish/>
          <w:sz w:val="18"/>
          <w:szCs w:val="22"/>
          <w:shd w:val="clear" w:color="auto" w:fill="FFFF99"/>
          <w:rtl/>
        </w:rPr>
        <w:t xml:space="preserve"> מסמך הצהרת התאמה לתקנים אירופאיים (</w:t>
      </w:r>
      <w:r w:rsidRPr="008744C6">
        <w:rPr>
          <w:rStyle w:val="default"/>
          <w:rFonts w:cs="FrankRuehl"/>
          <w:strike/>
          <w:vanish/>
          <w:sz w:val="18"/>
          <w:szCs w:val="22"/>
          <w:shd w:val="clear" w:color="auto" w:fill="FFFF99"/>
        </w:rPr>
        <w:t>EU declaration of conformity</w:t>
      </w:r>
      <w:r w:rsidRPr="008744C6">
        <w:rPr>
          <w:rStyle w:val="default"/>
          <w:rFonts w:cs="FrankRuehl" w:hint="cs"/>
          <w:strike/>
          <w:vanish/>
          <w:sz w:val="18"/>
          <w:szCs w:val="22"/>
          <w:shd w:val="clear" w:color="auto" w:fill="FFFF99"/>
          <w:rtl/>
        </w:rPr>
        <w:t>) מטעם היצרן או מטעם נציגות שהסמיך היצרן, המפרט את התקנים האירופאיים שבהם המכשיר האלחוטי עומד;</w:t>
      </w:r>
      <w:bookmarkEnd w:id="1"/>
    </w:p>
    <w:p w14:paraId="099EB507" w14:textId="77777777" w:rsidR="00817EEB" w:rsidRDefault="00817EEB" w:rsidP="00875C80">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"צו ייבוא אישי" </w:t>
      </w:r>
      <w:r>
        <w:rPr>
          <w:rStyle w:val="default"/>
          <w:rFonts w:cs="FrankRuehl"/>
          <w:sz w:val="20"/>
          <w:rtl/>
        </w:rPr>
        <w:t>–</w:t>
      </w:r>
      <w:r>
        <w:rPr>
          <w:rStyle w:val="default"/>
          <w:rFonts w:cs="FrankRuehl" w:hint="cs"/>
          <w:sz w:val="20"/>
          <w:rtl/>
        </w:rPr>
        <w:t xml:space="preserve"> צו ייבוא אישי, התשע"ט-2019;</w:t>
      </w:r>
    </w:p>
    <w:p w14:paraId="28938F7B" w14:textId="77777777" w:rsidR="00817EEB" w:rsidRDefault="00817EEB" w:rsidP="00875C80">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w:t>
      </w:r>
      <w:r>
        <w:rPr>
          <w:rStyle w:val="default"/>
          <w:rFonts w:cs="FrankRuehl"/>
          <w:sz w:val="20"/>
        </w:rPr>
        <w:t>FCC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w:t>
      </w:r>
      <w:r>
        <w:rPr>
          <w:rStyle w:val="default"/>
          <w:rFonts w:cs="FrankRuehl"/>
          <w:sz w:val="20"/>
        </w:rPr>
        <w:t>Federal Communications Commission</w:t>
      </w:r>
      <w:r>
        <w:rPr>
          <w:rStyle w:val="default"/>
          <w:rFonts w:cs="FrankRuehl" w:hint="cs"/>
          <w:sz w:val="20"/>
          <w:rtl/>
        </w:rPr>
        <w:t>, רשות התקשורת הפדרלית של ארצות הברית של אמריקה.</w:t>
      </w:r>
    </w:p>
    <w:p w14:paraId="3FF43587" w14:textId="77777777" w:rsidR="0041304E" w:rsidRDefault="0041304E" w:rsidP="0041304E">
      <w:pPr>
        <w:pStyle w:val="P00"/>
        <w:spacing w:before="72"/>
        <w:ind w:left="0" w:right="1134"/>
        <w:rPr>
          <w:rStyle w:val="default"/>
          <w:rFonts w:cs="FrankRuehl"/>
          <w:sz w:val="20"/>
          <w:rtl/>
        </w:rPr>
      </w:pPr>
      <w:bookmarkStart w:id="2" w:name="Seif2"/>
      <w:bookmarkEnd w:id="2"/>
      <w:r w:rsidRPr="008549C1">
        <w:rPr>
          <w:rFonts w:cs="Miriam"/>
          <w:lang w:val="he-IL"/>
        </w:rPr>
        <w:pict w14:anchorId="5CEC4EAA">
          <v:rect id="_x0000_s2447" style="position:absolute;left:0;text-align:left;margin-left:464.35pt;margin-top:7.1pt;width:75.05pt;height:20.3pt;z-index:251643904" o:allowincell="f" filled="f" stroked="f" strokecolor="lime" strokeweight=".25pt">
            <v:textbox style="mso-next-textbox:#_x0000_s2447" inset="0,0,0,0">
              <w:txbxContent>
                <w:p w14:paraId="3D645BBA" w14:textId="77777777" w:rsidR="00536DB5" w:rsidRDefault="00536DB5" w:rsidP="0041304E">
                  <w:pPr>
                    <w:spacing w:line="160" w:lineRule="exact"/>
                    <w:rPr>
                      <w:rFonts w:cs="Miriam" w:hint="cs"/>
                      <w:noProof/>
                      <w:sz w:val="18"/>
                      <w:szCs w:val="18"/>
                      <w:rtl/>
                    </w:rPr>
                  </w:pPr>
                  <w:r>
                    <w:rPr>
                      <w:rFonts w:cs="Miriam" w:hint="cs"/>
                      <w:sz w:val="18"/>
                      <w:szCs w:val="18"/>
                      <w:rtl/>
                    </w:rPr>
                    <w:t>מכשיר אלחוטי החייב באישור התאמה</w:t>
                  </w:r>
                </w:p>
              </w:txbxContent>
            </v:textbox>
            <w10:anchorlock/>
          </v:rect>
        </w:pict>
      </w:r>
      <w:r w:rsidRPr="008549C1">
        <w:rPr>
          <w:rStyle w:val="big-number"/>
          <w:rFonts w:cs="Miriam" w:hint="cs"/>
          <w:sz w:val="20"/>
          <w:rtl/>
        </w:rPr>
        <w:t>2</w:t>
      </w:r>
      <w:r w:rsidRPr="008549C1">
        <w:rPr>
          <w:rStyle w:val="big-number"/>
          <w:rFonts w:cs="FrankRuehl"/>
          <w:sz w:val="20"/>
          <w:szCs w:val="26"/>
          <w:rtl/>
        </w:rPr>
        <w:t>.</w:t>
      </w:r>
      <w:r w:rsidRPr="008549C1">
        <w:rPr>
          <w:rStyle w:val="big-number"/>
          <w:rFonts w:cs="FrankRuehl"/>
          <w:sz w:val="20"/>
          <w:szCs w:val="26"/>
          <w:rtl/>
        </w:rPr>
        <w:tab/>
      </w:r>
      <w:r w:rsidR="00817EEB">
        <w:rPr>
          <w:rStyle w:val="default"/>
          <w:rFonts w:cs="FrankRuehl" w:hint="cs"/>
          <w:sz w:val="20"/>
          <w:rtl/>
        </w:rPr>
        <w:t>(א)</w:t>
      </w:r>
      <w:r w:rsidR="00817EEB">
        <w:rPr>
          <w:rStyle w:val="default"/>
          <w:rFonts w:cs="FrankRuehl"/>
          <w:sz w:val="20"/>
          <w:rtl/>
        </w:rPr>
        <w:tab/>
      </w:r>
      <w:r w:rsidR="00817EEB">
        <w:rPr>
          <w:rStyle w:val="default"/>
          <w:rFonts w:cs="FrankRuehl" w:hint="cs"/>
          <w:sz w:val="20"/>
          <w:rtl/>
        </w:rPr>
        <w:t xml:space="preserve">מכשיר אלחוטי שמתקיימים לגביו או לגבי הייבוא או הייצור שלו התנאים המפורטים בחלק ב' של התוספת הראשונה, </w:t>
      </w:r>
      <w:r w:rsidR="00C553D6">
        <w:rPr>
          <w:rStyle w:val="default"/>
          <w:rFonts w:cs="FrankRuehl" w:hint="cs"/>
          <w:sz w:val="20"/>
          <w:rtl/>
        </w:rPr>
        <w:t>פטור מחובת רישיון לפי סעיף 4א לפקודה, ייבואו או ייצורו טעון אישור התאמה, והשימוש בו יהיה מותר בתנאים ובמגבלות השימוש המפורטים בתוספת הראשונה; החליטה ועדת התדרים, לפי סעיף 5ו לפקודה, בדבר שימוש מותר נוסף על השימושים המפורטים בתוספת הראשונה, רשאי המנהל להתיר שימוש זה לתקופה של 9 חודשים, ויפרסם על כך הודעה ברשומות ובאתר האינטרנט של המשרד.</w:t>
      </w:r>
    </w:p>
    <w:p w14:paraId="16B65FB3" w14:textId="77777777" w:rsidR="00C553D6" w:rsidRDefault="00C553D6" w:rsidP="0041304E">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נוסחם המחייב של התקנים והמפרטים המפורטים בתוספת הראשונה, או בהודעה שנתן המנהל לפי סעיף 4יח לפקודה, יהיה נוסחם המעודכן מזמן לזמן; המנהל רשאי לאשר לעניין בקשה מסוימת, מהדורה קודמת של תקן או מפרט לפי סעיף 4יח לפקודה אם מצא כי הדבר אינו גורע מעמידה בשאר התנאים ובמגבלות השימוש המפורטים בתוספת הראשונה.</w:t>
      </w:r>
    </w:p>
    <w:p w14:paraId="6D821FD4" w14:textId="77777777" w:rsidR="0041304E" w:rsidRDefault="0041304E" w:rsidP="0041304E">
      <w:pPr>
        <w:pStyle w:val="P00"/>
        <w:spacing w:before="72"/>
        <w:ind w:left="0" w:right="1134"/>
        <w:rPr>
          <w:rStyle w:val="default"/>
          <w:rFonts w:cs="FrankRuehl"/>
          <w:sz w:val="20"/>
          <w:rtl/>
        </w:rPr>
      </w:pPr>
      <w:bookmarkStart w:id="3" w:name="Seif3"/>
      <w:bookmarkEnd w:id="3"/>
      <w:r w:rsidRPr="008549C1">
        <w:rPr>
          <w:rFonts w:cs="Miriam"/>
          <w:lang w:val="he-IL"/>
        </w:rPr>
        <w:pict w14:anchorId="7092B1D6">
          <v:rect id="_x0000_s2448" style="position:absolute;left:0;text-align:left;margin-left:464.35pt;margin-top:7.1pt;width:75.05pt;height:35.95pt;z-index:251644928" o:allowincell="f" filled="f" stroked="f" strokecolor="lime" strokeweight=".25pt">
            <v:textbox style="mso-next-textbox:#_x0000_s2448" inset="0,0,0,0">
              <w:txbxContent>
                <w:p w14:paraId="31E871E2" w14:textId="77777777" w:rsidR="00536DB5" w:rsidRDefault="00536DB5" w:rsidP="0041304E">
                  <w:pPr>
                    <w:spacing w:line="160" w:lineRule="exact"/>
                    <w:rPr>
                      <w:rFonts w:cs="Miriam" w:hint="cs"/>
                      <w:noProof/>
                      <w:sz w:val="18"/>
                      <w:szCs w:val="18"/>
                      <w:rtl/>
                    </w:rPr>
                  </w:pPr>
                  <w:r>
                    <w:rPr>
                      <w:rFonts w:cs="Miriam" w:hint="cs"/>
                      <w:sz w:val="18"/>
                      <w:szCs w:val="18"/>
                      <w:rtl/>
                    </w:rPr>
                    <w:t>תחולת הפקודה על מכשירים להעברת אותות תקשורת באמצעות תיל חשמלי</w:t>
                  </w:r>
                </w:p>
              </w:txbxContent>
            </v:textbox>
            <w10:anchorlock/>
          </v:rect>
        </w:pict>
      </w:r>
      <w:r w:rsidR="00B72206">
        <w:rPr>
          <w:rStyle w:val="big-number"/>
          <w:rFonts w:cs="Miriam" w:hint="cs"/>
          <w:sz w:val="20"/>
          <w:rtl/>
        </w:rPr>
        <w:t>3</w:t>
      </w:r>
      <w:r w:rsidRPr="008549C1">
        <w:rPr>
          <w:rStyle w:val="big-number"/>
          <w:rFonts w:cs="FrankRuehl"/>
          <w:sz w:val="20"/>
          <w:szCs w:val="26"/>
          <w:rtl/>
        </w:rPr>
        <w:t>.</w:t>
      </w:r>
      <w:r w:rsidRPr="008549C1">
        <w:rPr>
          <w:rStyle w:val="big-number"/>
          <w:rFonts w:cs="FrankRuehl"/>
          <w:sz w:val="20"/>
          <w:szCs w:val="26"/>
          <w:rtl/>
        </w:rPr>
        <w:tab/>
      </w:r>
      <w:r w:rsidR="00C553D6">
        <w:rPr>
          <w:rStyle w:val="default"/>
          <w:rFonts w:cs="FrankRuehl" w:hint="cs"/>
          <w:sz w:val="20"/>
          <w:rtl/>
        </w:rPr>
        <w:t>(א)</w:t>
      </w:r>
      <w:r w:rsidR="00C553D6">
        <w:rPr>
          <w:rStyle w:val="default"/>
          <w:rFonts w:cs="FrankRuehl"/>
          <w:sz w:val="20"/>
          <w:rtl/>
        </w:rPr>
        <w:tab/>
      </w:r>
      <w:r w:rsidR="00C553D6">
        <w:rPr>
          <w:rStyle w:val="default"/>
          <w:rFonts w:cs="FrankRuehl" w:hint="cs"/>
          <w:sz w:val="20"/>
          <w:rtl/>
        </w:rPr>
        <w:t>הפקודה תחול על מכשירים להעברת אותות תקשורת באמצעות תיל חשמלי.</w:t>
      </w:r>
    </w:p>
    <w:p w14:paraId="340C04FF" w14:textId="77777777" w:rsidR="00C553D6" w:rsidRDefault="00C553D6" w:rsidP="0041304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מכשיר כאמור בתקנת משנה (א) שמתקיימים לגביו או לגבי הייבוא או הייצור שלו התנאים המפורטים בתוספת השנייה, פטור מחובת רישיון לפי סעיף 4א לפקודה, ייבואו או ייצורו טעון אישור התאמה, והשימוש בו יהיה מותר בתנאים ובמגבלות השימוש המפורטים בתוספת השנייה.</w:t>
      </w:r>
    </w:p>
    <w:p w14:paraId="4C288394" w14:textId="77777777" w:rsidR="00C553D6" w:rsidRDefault="00C553D6" w:rsidP="0041304E">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נוסחם המחייב של התקנים והמפרטים המפורטים בתוספת השנייה, יהיה נוסחם המעודכן מזמן לזמן; המנהל רשאי לאשר לעניין בקשה מסוימת מהדורה קודמת של תקן או מפרט לפי סעיף 4יח לפקודה אם מצא כי הדבר אינו גורע מעמידה ביתר התנאים ובמגבלות השימוש המפורטים בתוספת השנייה.</w:t>
      </w:r>
    </w:p>
    <w:p w14:paraId="494C8F8B" w14:textId="77777777" w:rsidR="0041304E" w:rsidRDefault="0041304E" w:rsidP="0041304E">
      <w:pPr>
        <w:pStyle w:val="P00"/>
        <w:spacing w:before="72"/>
        <w:ind w:left="0" w:right="1134"/>
        <w:rPr>
          <w:rStyle w:val="default"/>
          <w:rFonts w:cs="FrankRuehl"/>
          <w:sz w:val="20"/>
          <w:rtl/>
        </w:rPr>
      </w:pPr>
      <w:bookmarkStart w:id="4" w:name="Seif4"/>
      <w:bookmarkEnd w:id="4"/>
      <w:r w:rsidRPr="008549C1">
        <w:rPr>
          <w:rFonts w:cs="Miriam"/>
          <w:lang w:val="he-IL"/>
        </w:rPr>
        <w:lastRenderedPageBreak/>
        <w:pict w14:anchorId="46BD5607">
          <v:rect id="_x0000_s2449" style="position:absolute;left:0;text-align:left;margin-left:464.35pt;margin-top:7.1pt;width:75.05pt;height:15.05pt;z-index:251645952" o:allowincell="f" filled="f" stroked="f" strokecolor="lime" strokeweight=".25pt">
            <v:textbox style="mso-next-textbox:#_x0000_s2449" inset="0,0,0,0">
              <w:txbxContent>
                <w:p w14:paraId="003931A8" w14:textId="77777777" w:rsidR="00536DB5" w:rsidRDefault="00536DB5" w:rsidP="0041304E">
                  <w:pPr>
                    <w:spacing w:line="160" w:lineRule="exact"/>
                    <w:rPr>
                      <w:rFonts w:cs="Miriam" w:hint="cs"/>
                      <w:noProof/>
                      <w:sz w:val="18"/>
                      <w:szCs w:val="18"/>
                      <w:rtl/>
                    </w:rPr>
                  </w:pPr>
                  <w:r>
                    <w:rPr>
                      <w:rFonts w:cs="Miriam" w:hint="cs"/>
                      <w:sz w:val="18"/>
                      <w:szCs w:val="18"/>
                      <w:rtl/>
                    </w:rPr>
                    <w:t>תוקף אישורי התאמה</w:t>
                  </w:r>
                </w:p>
              </w:txbxContent>
            </v:textbox>
            <w10:anchorlock/>
          </v:rect>
        </w:pict>
      </w:r>
      <w:r w:rsidR="00B72206">
        <w:rPr>
          <w:rStyle w:val="big-number"/>
          <w:rFonts w:cs="Miriam" w:hint="cs"/>
          <w:sz w:val="20"/>
          <w:rtl/>
        </w:rPr>
        <w:t>4</w:t>
      </w:r>
      <w:r w:rsidRPr="008549C1">
        <w:rPr>
          <w:rStyle w:val="big-number"/>
          <w:rFonts w:cs="FrankRuehl"/>
          <w:sz w:val="20"/>
          <w:szCs w:val="26"/>
          <w:rtl/>
        </w:rPr>
        <w:t>.</w:t>
      </w:r>
      <w:r w:rsidRPr="008549C1">
        <w:rPr>
          <w:rStyle w:val="big-number"/>
          <w:rFonts w:cs="FrankRuehl"/>
          <w:sz w:val="20"/>
          <w:szCs w:val="26"/>
          <w:rtl/>
        </w:rPr>
        <w:tab/>
      </w:r>
      <w:r w:rsidR="00C553D6">
        <w:rPr>
          <w:rStyle w:val="default"/>
          <w:rFonts w:cs="FrankRuehl" w:hint="cs"/>
          <w:sz w:val="20"/>
          <w:rtl/>
        </w:rPr>
        <w:t>(א)</w:t>
      </w:r>
      <w:r w:rsidR="00C553D6">
        <w:rPr>
          <w:rStyle w:val="default"/>
          <w:rFonts w:cs="FrankRuehl"/>
          <w:sz w:val="20"/>
          <w:rtl/>
        </w:rPr>
        <w:tab/>
      </w:r>
      <w:r w:rsidR="00C553D6">
        <w:rPr>
          <w:rStyle w:val="default"/>
          <w:rFonts w:cs="FrankRuehl" w:hint="cs"/>
          <w:sz w:val="20"/>
          <w:rtl/>
        </w:rPr>
        <w:t>תוקפו של אישור התאמה לפי סעיף 4י או 4יא לפקודה יהיה לשנתיים מיום נתינתו, אך המנהל רשאי להורות כי אישור לדגם מכשיר מסוים יינתן לתקופה של שנה אם סבר כי הדבר נדרש לשם ניהול תדרי הרדיו</w:t>
      </w:r>
      <w:r w:rsidR="00B72206">
        <w:rPr>
          <w:rStyle w:val="default"/>
          <w:rFonts w:cs="FrankRuehl" w:hint="cs"/>
          <w:sz w:val="20"/>
          <w:rtl/>
        </w:rPr>
        <w:t>.</w:t>
      </w:r>
    </w:p>
    <w:p w14:paraId="192BABFA" w14:textId="77777777" w:rsidR="00C553D6" w:rsidRDefault="00C553D6" w:rsidP="0041304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למכשירים המיובאים בייבוא לשימוש עצמי ובייבוא מסחרי חד-פעמי, כמשמעותו בתקנה 7, יינתן אישור התאמה לשחרור משלוח יחיד מהמכס, לפי הכמות והתנאים המפורטים באישור, ותוקפו יהיה לתקופה שתצוין בו ושלא תעלה על 90 ימים.</w:t>
      </w:r>
    </w:p>
    <w:p w14:paraId="3B715F8D" w14:textId="77777777" w:rsidR="0041304E" w:rsidRDefault="0041304E" w:rsidP="0041304E">
      <w:pPr>
        <w:pStyle w:val="P00"/>
        <w:spacing w:before="72"/>
        <w:ind w:left="0" w:right="1134"/>
        <w:rPr>
          <w:rStyle w:val="default"/>
          <w:rFonts w:cs="FrankRuehl"/>
          <w:sz w:val="20"/>
          <w:rtl/>
        </w:rPr>
      </w:pPr>
      <w:bookmarkStart w:id="5" w:name="Seif5"/>
      <w:bookmarkEnd w:id="5"/>
      <w:r w:rsidRPr="008549C1">
        <w:rPr>
          <w:rFonts w:cs="Miriam"/>
          <w:lang w:val="he-IL"/>
        </w:rPr>
        <w:pict w14:anchorId="689A2AF9">
          <v:rect id="_x0000_s2450" style="position:absolute;left:0;text-align:left;margin-left:464.35pt;margin-top:7.1pt;width:75.05pt;height:10.9pt;z-index:251646976" o:allowincell="f" filled="f" stroked="f" strokecolor="lime" strokeweight=".25pt">
            <v:textbox style="mso-next-textbox:#_x0000_s2450" inset="0,0,0,0">
              <w:txbxContent>
                <w:p w14:paraId="09A4E385" w14:textId="77777777" w:rsidR="00536DB5" w:rsidRDefault="00536DB5" w:rsidP="0041304E">
                  <w:pPr>
                    <w:spacing w:line="160" w:lineRule="exact"/>
                    <w:rPr>
                      <w:rFonts w:cs="Miriam" w:hint="cs"/>
                      <w:noProof/>
                      <w:sz w:val="18"/>
                      <w:szCs w:val="18"/>
                      <w:rtl/>
                    </w:rPr>
                  </w:pPr>
                  <w:r>
                    <w:rPr>
                      <w:rFonts w:cs="Miriam" w:hint="cs"/>
                      <w:sz w:val="18"/>
                      <w:szCs w:val="18"/>
                      <w:rtl/>
                    </w:rPr>
                    <w:t>צירוף מסמכים</w:t>
                  </w:r>
                </w:p>
              </w:txbxContent>
            </v:textbox>
            <w10:anchorlock/>
          </v:rect>
        </w:pict>
      </w:r>
      <w:r w:rsidR="00B72206">
        <w:rPr>
          <w:rStyle w:val="big-number"/>
          <w:rFonts w:cs="Miriam" w:hint="cs"/>
          <w:sz w:val="20"/>
          <w:rtl/>
        </w:rPr>
        <w:t>5</w:t>
      </w:r>
      <w:r w:rsidRPr="008549C1">
        <w:rPr>
          <w:rStyle w:val="big-number"/>
          <w:rFonts w:cs="FrankRuehl"/>
          <w:sz w:val="20"/>
          <w:szCs w:val="26"/>
          <w:rtl/>
        </w:rPr>
        <w:t>.</w:t>
      </w:r>
      <w:r w:rsidRPr="008549C1">
        <w:rPr>
          <w:rStyle w:val="big-number"/>
          <w:rFonts w:cs="FrankRuehl"/>
          <w:sz w:val="20"/>
          <w:szCs w:val="26"/>
          <w:rtl/>
        </w:rPr>
        <w:tab/>
      </w:r>
      <w:r w:rsidR="00C553D6">
        <w:rPr>
          <w:rStyle w:val="default"/>
          <w:rFonts w:cs="FrankRuehl" w:hint="cs"/>
          <w:sz w:val="20"/>
          <w:rtl/>
        </w:rPr>
        <w:t>(א)</w:t>
      </w:r>
      <w:r w:rsidR="00C553D6">
        <w:rPr>
          <w:rStyle w:val="default"/>
          <w:rFonts w:cs="FrankRuehl"/>
          <w:sz w:val="20"/>
          <w:rtl/>
        </w:rPr>
        <w:tab/>
      </w:r>
      <w:r w:rsidR="00C553D6">
        <w:rPr>
          <w:rStyle w:val="default"/>
          <w:rFonts w:cs="FrankRuehl" w:hint="cs"/>
          <w:sz w:val="20"/>
          <w:rtl/>
        </w:rPr>
        <w:t>המבקש אישור התאמה יצרף לבקשתו את אחד המסמכים כאמור בסעיף 4י(ג) לפי המפורט להלן:</w:t>
      </w:r>
    </w:p>
    <w:p w14:paraId="076B73E0" w14:textId="77777777" w:rsidR="00960C31" w:rsidRDefault="00960C31" w:rsidP="00960C31">
      <w:pPr>
        <w:pStyle w:val="P00"/>
        <w:spacing w:before="72"/>
        <w:ind w:left="1021" w:right="1134"/>
        <w:rPr>
          <w:rStyle w:val="default"/>
          <w:rFonts w:cs="FrankRuehl"/>
          <w:sz w:val="20"/>
          <w:rtl/>
        </w:rPr>
      </w:pPr>
      <w:r w:rsidRPr="005E7C2A">
        <w:rPr>
          <w:rStyle w:val="default"/>
          <w:rFonts w:cs="FrankRuehl"/>
          <w:sz w:val="20"/>
        </w:rPr>
        <w:pict w14:anchorId="7D6F89E4">
          <v:rect id="_x0000_s2470" style="position:absolute;left:0;text-align:left;margin-left:464.5pt;margin-top:8.05pt;width:75.05pt;height:12.7pt;z-index:251664384" o:allowincell="f" filled="f" stroked="f" strokecolor="lime" strokeweight=".25pt">
            <v:textbox inset="0,0,0,0">
              <w:txbxContent>
                <w:p w14:paraId="78C257DF" w14:textId="77777777" w:rsidR="003232C1" w:rsidRDefault="003232C1" w:rsidP="003232C1">
                  <w:pPr>
                    <w:spacing w:line="160" w:lineRule="exact"/>
                    <w:rPr>
                      <w:rFonts w:cs="Miriam"/>
                      <w:noProof/>
                      <w:szCs w:val="18"/>
                      <w:rtl/>
                    </w:rPr>
                  </w:pPr>
                  <w:r>
                    <w:rPr>
                      <w:rFonts w:cs="Miriam" w:hint="cs"/>
                      <w:szCs w:val="18"/>
                      <w:rtl/>
                    </w:rPr>
                    <w:t>תק' תשפ"ב-2022</w:t>
                  </w:r>
                </w:p>
              </w:txbxContent>
            </v:textbox>
            <w10:anchorlock/>
          </v:rect>
        </w:pict>
      </w:r>
      <w:r>
        <w:rPr>
          <w:rStyle w:val="default"/>
          <w:rFonts w:cs="FrankRuehl" w:hint="cs"/>
          <w:sz w:val="20"/>
          <w:rtl/>
        </w:rPr>
        <w:t>(1)</w:t>
      </w:r>
      <w:r w:rsidRPr="005E7C2A">
        <w:rPr>
          <w:rStyle w:val="default"/>
          <w:rFonts w:cs="FrankRuehl"/>
          <w:sz w:val="20"/>
          <w:rtl/>
        </w:rPr>
        <w:tab/>
      </w:r>
      <w:r>
        <w:rPr>
          <w:rStyle w:val="default"/>
          <w:rFonts w:cs="FrankRuehl" w:hint="cs"/>
          <w:sz w:val="20"/>
          <w:rtl/>
        </w:rPr>
        <w:t xml:space="preserve">לעניין מפרט יצרן כאמור בסעיף 4י(ג)(1)(א) לפקודה </w:t>
      </w:r>
      <w:r>
        <w:rPr>
          <w:rStyle w:val="default"/>
          <w:rFonts w:cs="FrankRuehl"/>
          <w:sz w:val="20"/>
          <w:rtl/>
        </w:rPr>
        <w:t>–</w:t>
      </w:r>
      <w:r>
        <w:rPr>
          <w:rStyle w:val="default"/>
          <w:rFonts w:cs="FrankRuehl" w:hint="cs"/>
          <w:sz w:val="20"/>
          <w:rtl/>
        </w:rPr>
        <w:t xml:space="preserve"> מפרט מטעם היצרן של המכשיר האלחוטי, המעיד על עמידתו של המכשיר בתנאים המפורטים בתוספת הראשונה או השנייה לגבי כל אחד מפסי התדרים שבהם פועל המכשיר;</w:t>
      </w:r>
    </w:p>
    <w:p w14:paraId="40490F13" w14:textId="77777777" w:rsidR="00C553D6" w:rsidRDefault="00960C31" w:rsidP="00960C31">
      <w:pPr>
        <w:pStyle w:val="P00"/>
        <w:spacing w:before="72"/>
        <w:ind w:left="1021" w:right="1134"/>
        <w:rPr>
          <w:rStyle w:val="default"/>
          <w:rFonts w:cs="FrankRuehl"/>
          <w:sz w:val="20"/>
          <w:rtl/>
        </w:rPr>
      </w:pPr>
      <w:r w:rsidRPr="005E7C2A">
        <w:rPr>
          <w:rStyle w:val="default"/>
          <w:rFonts w:cs="FrankRuehl"/>
          <w:sz w:val="20"/>
        </w:rPr>
        <w:pict w14:anchorId="3B09DE33">
          <v:rect id="_x0000_s2469" style="position:absolute;left:0;text-align:left;margin-left:464.5pt;margin-top:8.05pt;width:75.05pt;height:11.4pt;z-index:251663360" o:allowincell="f" filled="f" stroked="f" strokecolor="lime" strokeweight=".25pt">
            <v:textbox inset="0,0,0,0">
              <w:txbxContent>
                <w:p w14:paraId="12D05BDE" w14:textId="77777777" w:rsidR="003232C1" w:rsidRDefault="003232C1" w:rsidP="003232C1">
                  <w:pPr>
                    <w:spacing w:line="160" w:lineRule="exact"/>
                    <w:rPr>
                      <w:rFonts w:cs="Miriam"/>
                      <w:noProof/>
                      <w:szCs w:val="18"/>
                      <w:rtl/>
                    </w:rPr>
                  </w:pPr>
                  <w:r>
                    <w:rPr>
                      <w:rFonts w:cs="Miriam" w:hint="cs"/>
                      <w:szCs w:val="18"/>
                      <w:rtl/>
                    </w:rPr>
                    <w:t>תק' תשפ"ב-2022</w:t>
                  </w:r>
                </w:p>
              </w:txbxContent>
            </v:textbox>
            <w10:anchorlock/>
          </v:rect>
        </w:pict>
      </w:r>
      <w:r>
        <w:rPr>
          <w:rStyle w:val="default"/>
          <w:rFonts w:cs="FrankRuehl" w:hint="cs"/>
          <w:sz w:val="20"/>
          <w:rtl/>
        </w:rPr>
        <w:t>(2)</w:t>
      </w:r>
      <w:r w:rsidRPr="005E7C2A">
        <w:rPr>
          <w:rStyle w:val="default"/>
          <w:rFonts w:cs="FrankRuehl"/>
          <w:sz w:val="20"/>
          <w:rtl/>
        </w:rPr>
        <w:tab/>
      </w:r>
      <w:r w:rsidR="00C553D6">
        <w:rPr>
          <w:rStyle w:val="default"/>
          <w:rFonts w:cs="FrankRuehl" w:hint="cs"/>
          <w:sz w:val="20"/>
          <w:rtl/>
        </w:rPr>
        <w:t>לעניין בדיקה כאמור בסעיף 4י(ג)(</w:t>
      </w:r>
      <w:r>
        <w:rPr>
          <w:rStyle w:val="default"/>
          <w:rFonts w:cs="FrankRuehl" w:hint="cs"/>
          <w:sz w:val="20"/>
          <w:rtl/>
        </w:rPr>
        <w:t>1)(ב</w:t>
      </w:r>
      <w:r w:rsidR="00C553D6">
        <w:rPr>
          <w:rStyle w:val="default"/>
          <w:rFonts w:cs="FrankRuehl" w:hint="cs"/>
          <w:sz w:val="20"/>
          <w:rtl/>
        </w:rPr>
        <w:t xml:space="preserve">) לפקודה </w:t>
      </w:r>
      <w:r w:rsidR="00C553D6">
        <w:rPr>
          <w:rStyle w:val="default"/>
          <w:rFonts w:cs="FrankRuehl"/>
          <w:sz w:val="20"/>
          <w:rtl/>
        </w:rPr>
        <w:t>–</w:t>
      </w:r>
      <w:r w:rsidR="00C553D6">
        <w:rPr>
          <w:rStyle w:val="default"/>
          <w:rFonts w:cs="FrankRuehl" w:hint="cs"/>
          <w:sz w:val="20"/>
          <w:rtl/>
        </w:rPr>
        <w:t xml:space="preserve"> בדיקת מעבדה המעידה על עמידתו של המכשיר בתנאים המפורטים בתוספת הראשונה או השנייה לגבי כל אחד מפסי התדרים שבהם פועל המכשיר, ושנערכה בתוך תקופה של חמש השנים שלפני מועד הגשת הבקשה לאישור התא</w:t>
      </w:r>
      <w:r w:rsidR="00657B01">
        <w:rPr>
          <w:rStyle w:val="default"/>
          <w:rFonts w:cs="FrankRuehl" w:hint="cs"/>
          <w:sz w:val="20"/>
          <w:rtl/>
        </w:rPr>
        <w:t>מ</w:t>
      </w:r>
      <w:r w:rsidR="00C553D6">
        <w:rPr>
          <w:rStyle w:val="default"/>
          <w:rFonts w:cs="FrankRuehl" w:hint="cs"/>
          <w:sz w:val="20"/>
          <w:rtl/>
        </w:rPr>
        <w:t xml:space="preserve">ה; ואולם המבקש רשאי להגיש בדיקת מעבדה כאמור שנערכה במועד שקדם לתקופה האמורה ובלבד שצירף לה מסמך תאימות </w:t>
      </w:r>
      <w:r w:rsidRPr="00960C31">
        <w:rPr>
          <w:rStyle w:val="default"/>
          <w:rFonts w:cs="FrankRuehl" w:hint="cs"/>
          <w:sz w:val="20"/>
          <w:rtl/>
        </w:rPr>
        <w:t xml:space="preserve">לאסדרה אירופית </w:t>
      </w:r>
      <w:r w:rsidR="00C553D6">
        <w:rPr>
          <w:rStyle w:val="default"/>
          <w:rFonts w:cs="FrankRuehl" w:hint="cs"/>
          <w:sz w:val="20"/>
          <w:rtl/>
        </w:rPr>
        <w:t>עדכני, או הצהרה מטעם היצרן כי תכונות המכשיר לא השתנו מתאריך הפקת בדיקת המעבדה ועד להגשת הבקשה.</w:t>
      </w:r>
    </w:p>
    <w:p w14:paraId="4DD4164E" w14:textId="77777777" w:rsidR="00C553D6" w:rsidRDefault="00960C31" w:rsidP="00960C31">
      <w:pPr>
        <w:pStyle w:val="P00"/>
        <w:spacing w:before="72"/>
        <w:ind w:left="0" w:right="1134"/>
        <w:rPr>
          <w:rStyle w:val="default"/>
          <w:rFonts w:cs="FrankRuehl"/>
          <w:sz w:val="20"/>
          <w:rtl/>
        </w:rPr>
      </w:pPr>
      <w:r w:rsidRPr="005E7C2A">
        <w:rPr>
          <w:rStyle w:val="default"/>
          <w:rFonts w:cs="FrankRuehl"/>
          <w:sz w:val="20"/>
        </w:rPr>
        <w:pict w14:anchorId="049E1370">
          <v:rect id="_x0000_s2468" style="position:absolute;left:0;text-align:left;margin-left:464.5pt;margin-top:8.05pt;width:75.05pt;height:12.05pt;z-index:251662336" o:allowincell="f" filled="f" stroked="f" strokecolor="lime" strokeweight=".25pt">
            <v:textbox inset="0,0,0,0">
              <w:txbxContent>
                <w:p w14:paraId="49DCD97F" w14:textId="77777777" w:rsidR="003232C1" w:rsidRDefault="003232C1" w:rsidP="003232C1">
                  <w:pPr>
                    <w:spacing w:line="160" w:lineRule="exact"/>
                    <w:rPr>
                      <w:rFonts w:cs="Miriam"/>
                      <w:noProof/>
                      <w:szCs w:val="18"/>
                      <w:rtl/>
                    </w:rPr>
                  </w:pPr>
                  <w:r>
                    <w:rPr>
                      <w:rFonts w:cs="Miriam" w:hint="cs"/>
                      <w:szCs w:val="18"/>
                      <w:rtl/>
                    </w:rPr>
                    <w:t>תק' תשפ"ב-2022</w:t>
                  </w:r>
                </w:p>
              </w:txbxContent>
            </v:textbox>
            <w10:anchorlock/>
          </v:rect>
        </w:pict>
      </w:r>
      <w:r w:rsidRPr="005E7C2A">
        <w:rPr>
          <w:rStyle w:val="default"/>
          <w:rFonts w:cs="FrankRuehl"/>
          <w:sz w:val="20"/>
          <w:rtl/>
        </w:rPr>
        <w:tab/>
      </w:r>
      <w:r>
        <w:rPr>
          <w:rStyle w:val="default"/>
          <w:rFonts w:cs="FrankRuehl" w:hint="cs"/>
          <w:sz w:val="20"/>
          <w:rtl/>
        </w:rPr>
        <w:t>(ב)</w:t>
      </w:r>
      <w:r>
        <w:rPr>
          <w:rStyle w:val="default"/>
          <w:rFonts w:cs="FrankRuehl"/>
          <w:sz w:val="20"/>
          <w:rtl/>
        </w:rPr>
        <w:tab/>
      </w:r>
      <w:r w:rsidR="00C553D6">
        <w:rPr>
          <w:rStyle w:val="default"/>
          <w:rFonts w:cs="FrankRuehl" w:hint="cs"/>
          <w:sz w:val="20"/>
          <w:rtl/>
        </w:rPr>
        <w:t xml:space="preserve">על אף האמור בתקנת משנה (א), לעניין מכשיר אלחוטי המותקן בכלי רכב, לרבות שלט לרכב </w:t>
      </w:r>
      <w:r w:rsidR="00C553D6">
        <w:rPr>
          <w:rStyle w:val="default"/>
          <w:rFonts w:cs="FrankRuehl"/>
          <w:sz w:val="20"/>
          <w:rtl/>
        </w:rPr>
        <w:t>–</w:t>
      </w:r>
      <w:r w:rsidR="00C553D6">
        <w:rPr>
          <w:rStyle w:val="default"/>
          <w:rFonts w:cs="FrankRuehl" w:hint="cs"/>
          <w:sz w:val="20"/>
          <w:rtl/>
        </w:rPr>
        <w:t xml:space="preserve"> רשאי המבקש לצרף, חלף מסמך כאמור בתקנת משנה (א), מסמך מטעם יצרנית הרכב המעיד על עמידתו של המכשיר בתנאים המפורטים בתוספת הראשונה לגבי כל אחד מפסי התדרים שבהם פועל המכשיר</w:t>
      </w:r>
      <w:r>
        <w:rPr>
          <w:rStyle w:val="default"/>
          <w:rFonts w:cs="FrankRuehl" w:hint="cs"/>
          <w:sz w:val="20"/>
          <w:rtl/>
        </w:rPr>
        <w:t xml:space="preserve"> </w:t>
      </w:r>
      <w:r w:rsidRPr="00960C31">
        <w:rPr>
          <w:rStyle w:val="default"/>
          <w:rFonts w:cs="FrankRuehl" w:hint="cs"/>
          <w:sz w:val="20"/>
          <w:rtl/>
        </w:rPr>
        <w:t>או בדיקת מעבדה כאמור בסעיף 4י(ג)(1)(ב) לחוק המעידה על עמידתו של המכשיר בתנאים המפורטים בתוספת הראשונה לגבי כל אחד מפסי התדרים שבהם פועל המכשיר, ושנערכה בתוך תקופה של עשר השנים שלפני מועד הגשת הבקשה לאישור התאמה</w:t>
      </w:r>
      <w:r w:rsidR="00C553D6">
        <w:rPr>
          <w:rStyle w:val="default"/>
          <w:rFonts w:cs="FrankRuehl" w:hint="cs"/>
          <w:sz w:val="20"/>
          <w:rtl/>
        </w:rPr>
        <w:t>.</w:t>
      </w:r>
    </w:p>
    <w:p w14:paraId="5C689656" w14:textId="77777777" w:rsidR="005E7C2A" w:rsidRPr="008744C6" w:rsidRDefault="005E7C2A" w:rsidP="005E7C2A">
      <w:pPr>
        <w:pStyle w:val="P22"/>
        <w:spacing w:before="0"/>
        <w:ind w:left="0" w:right="1134"/>
        <w:rPr>
          <w:rStyle w:val="default"/>
          <w:rFonts w:cs="FrankRuehl"/>
          <w:vanish/>
          <w:color w:val="FF0000"/>
          <w:sz w:val="20"/>
          <w:szCs w:val="20"/>
          <w:shd w:val="clear" w:color="auto" w:fill="FFFF99"/>
          <w:rtl/>
        </w:rPr>
      </w:pPr>
      <w:bookmarkStart w:id="6" w:name="Rov22"/>
      <w:r w:rsidRPr="008744C6">
        <w:rPr>
          <w:rStyle w:val="default"/>
          <w:rFonts w:cs="FrankRuehl" w:hint="cs"/>
          <w:vanish/>
          <w:color w:val="FF0000"/>
          <w:sz w:val="20"/>
          <w:szCs w:val="20"/>
          <w:shd w:val="clear" w:color="auto" w:fill="FFFF99"/>
          <w:rtl/>
        </w:rPr>
        <w:t>מיום 7.7.2022</w:t>
      </w:r>
    </w:p>
    <w:p w14:paraId="335C3F94" w14:textId="77777777" w:rsidR="005E7C2A" w:rsidRPr="008744C6" w:rsidRDefault="005E7C2A" w:rsidP="005E7C2A">
      <w:pPr>
        <w:pStyle w:val="P22"/>
        <w:spacing w:before="0"/>
        <w:ind w:left="0"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74FFDE8A" w14:textId="77777777" w:rsidR="005E7C2A" w:rsidRPr="008744C6" w:rsidRDefault="005E7C2A" w:rsidP="005E7C2A">
      <w:pPr>
        <w:pStyle w:val="P22"/>
        <w:spacing w:before="0"/>
        <w:ind w:left="0" w:right="1134"/>
        <w:rPr>
          <w:rStyle w:val="default"/>
          <w:rFonts w:cs="FrankRuehl"/>
          <w:vanish/>
          <w:sz w:val="20"/>
          <w:szCs w:val="20"/>
          <w:shd w:val="clear" w:color="auto" w:fill="FFFF99"/>
          <w:rtl/>
        </w:rPr>
      </w:pPr>
      <w:hyperlink r:id="rId8"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3398</w:t>
      </w:r>
    </w:p>
    <w:p w14:paraId="170942CE" w14:textId="77777777" w:rsidR="005E7C2A" w:rsidRPr="008744C6" w:rsidRDefault="005E7C2A" w:rsidP="00960C31">
      <w:pPr>
        <w:pStyle w:val="P00"/>
        <w:ind w:left="0" w:right="1134"/>
        <w:rPr>
          <w:rStyle w:val="default"/>
          <w:rFonts w:cs="FrankRuehl"/>
          <w:vanish/>
          <w:sz w:val="16"/>
          <w:szCs w:val="22"/>
          <w:shd w:val="clear" w:color="auto" w:fill="FFFF99"/>
          <w:rtl/>
        </w:rPr>
      </w:pPr>
      <w:r w:rsidRPr="008744C6">
        <w:rPr>
          <w:rStyle w:val="default"/>
          <w:rFonts w:cs="FrankRuehl" w:hint="cs"/>
          <w:vanish/>
          <w:sz w:val="16"/>
          <w:szCs w:val="22"/>
          <w:shd w:val="clear" w:color="auto" w:fill="FFFF99"/>
          <w:rtl/>
        </w:rPr>
        <w:t>5</w:t>
      </w:r>
      <w:r w:rsidRPr="008744C6">
        <w:rPr>
          <w:rStyle w:val="default"/>
          <w:rFonts w:cs="FrankRuehl"/>
          <w:vanish/>
          <w:sz w:val="16"/>
          <w:szCs w:val="22"/>
          <w:shd w:val="clear" w:color="auto" w:fill="FFFF99"/>
          <w:rtl/>
        </w:rPr>
        <w:t>.</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(א)</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המבקש אישור התאמה יצרף לבקשתו את אחד המסמכים כאמור בסעיף 4י(ג) לפי המפורט להלן:</w:t>
      </w:r>
    </w:p>
    <w:p w14:paraId="59549740" w14:textId="77777777" w:rsidR="005E7C2A" w:rsidRPr="008744C6" w:rsidRDefault="005E7C2A" w:rsidP="00960C31">
      <w:pPr>
        <w:pStyle w:val="P00"/>
        <w:spacing w:before="0"/>
        <w:ind w:left="1021" w:right="1134"/>
        <w:rPr>
          <w:rStyle w:val="default"/>
          <w:rFonts w:cs="FrankRuehl"/>
          <w:vanish/>
          <w:sz w:val="16"/>
          <w:szCs w:val="22"/>
          <w:shd w:val="clear" w:color="auto" w:fill="FFFF99"/>
          <w:rtl/>
        </w:rPr>
      </w:pPr>
      <w:r w:rsidRPr="008744C6">
        <w:rPr>
          <w:rStyle w:val="default"/>
          <w:rFonts w:cs="FrankRuehl" w:hint="cs"/>
          <w:vanish/>
          <w:sz w:val="16"/>
          <w:szCs w:val="22"/>
          <w:shd w:val="clear" w:color="auto" w:fill="FFFF99"/>
          <w:rtl/>
        </w:rPr>
        <w:t>(1)</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 xml:space="preserve">לעניין מפרט יצרן כאמור </w:t>
      </w:r>
      <w:r w:rsidRPr="008744C6">
        <w:rPr>
          <w:rStyle w:val="default"/>
          <w:rFonts w:cs="FrankRuehl" w:hint="cs"/>
          <w:strike/>
          <w:vanish/>
          <w:sz w:val="16"/>
          <w:szCs w:val="22"/>
          <w:shd w:val="clear" w:color="auto" w:fill="FFFF99"/>
          <w:rtl/>
        </w:rPr>
        <w:t>בסעיף 4י(ג)(1)</w:t>
      </w:r>
      <w:r w:rsidR="00960C31" w:rsidRPr="008744C6">
        <w:rPr>
          <w:rStyle w:val="default"/>
          <w:rFonts w:cs="FrankRuehl" w:hint="cs"/>
          <w:vanish/>
          <w:sz w:val="16"/>
          <w:szCs w:val="22"/>
          <w:shd w:val="clear" w:color="auto" w:fill="FFFF99"/>
          <w:rtl/>
        </w:rPr>
        <w:t xml:space="preserve"> </w:t>
      </w:r>
      <w:r w:rsidR="00960C31" w:rsidRPr="008744C6">
        <w:rPr>
          <w:rStyle w:val="default"/>
          <w:rFonts w:cs="FrankRuehl" w:hint="cs"/>
          <w:vanish/>
          <w:sz w:val="16"/>
          <w:szCs w:val="22"/>
          <w:u w:val="single"/>
          <w:shd w:val="clear" w:color="auto" w:fill="FFFF99"/>
          <w:rtl/>
        </w:rPr>
        <w:t>בסעיף 4י(ג)(1)(א)</w:t>
      </w:r>
      <w:r w:rsidRPr="008744C6">
        <w:rPr>
          <w:rStyle w:val="default"/>
          <w:rFonts w:cs="FrankRuehl" w:hint="cs"/>
          <w:vanish/>
          <w:sz w:val="16"/>
          <w:szCs w:val="22"/>
          <w:shd w:val="clear" w:color="auto" w:fill="FFFF99"/>
          <w:rtl/>
        </w:rPr>
        <w:t xml:space="preserve"> לפקודה </w:t>
      </w:r>
      <w:r w:rsidRPr="008744C6">
        <w:rPr>
          <w:rStyle w:val="default"/>
          <w:rFonts w:cs="FrankRuehl"/>
          <w:vanish/>
          <w:sz w:val="16"/>
          <w:szCs w:val="22"/>
          <w:shd w:val="clear" w:color="auto" w:fill="FFFF99"/>
          <w:rtl/>
        </w:rPr>
        <w:t>–</w:t>
      </w:r>
      <w:r w:rsidRPr="008744C6">
        <w:rPr>
          <w:rStyle w:val="default"/>
          <w:rFonts w:cs="FrankRuehl" w:hint="cs"/>
          <w:vanish/>
          <w:sz w:val="16"/>
          <w:szCs w:val="22"/>
          <w:shd w:val="clear" w:color="auto" w:fill="FFFF99"/>
          <w:rtl/>
        </w:rPr>
        <w:t xml:space="preserve"> מפרט מטעם היצרן של המכשיר האלחוטי, המעיד על עמידתו של המכשיר בתנאים המפורטים בתוספת הראשונה או השנייה לגבי כל אחד מפסי התדרים שבהם פועל המכשיר;</w:t>
      </w:r>
    </w:p>
    <w:p w14:paraId="1D3B57DB" w14:textId="77777777" w:rsidR="005E7C2A" w:rsidRPr="008744C6" w:rsidRDefault="005E7C2A" w:rsidP="00960C31">
      <w:pPr>
        <w:pStyle w:val="P00"/>
        <w:spacing w:before="0"/>
        <w:ind w:left="1021" w:right="1134"/>
        <w:rPr>
          <w:rStyle w:val="default"/>
          <w:rFonts w:cs="FrankRuehl"/>
          <w:vanish/>
          <w:sz w:val="16"/>
          <w:szCs w:val="22"/>
          <w:shd w:val="clear" w:color="auto" w:fill="FFFF99"/>
          <w:rtl/>
        </w:rPr>
      </w:pPr>
      <w:r w:rsidRPr="008744C6">
        <w:rPr>
          <w:rStyle w:val="default"/>
          <w:rFonts w:cs="FrankRuehl" w:hint="cs"/>
          <w:vanish/>
          <w:sz w:val="16"/>
          <w:szCs w:val="22"/>
          <w:shd w:val="clear" w:color="auto" w:fill="FFFF99"/>
          <w:rtl/>
        </w:rPr>
        <w:t>(2)</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 xml:space="preserve">לעניין בדיקה כאמור </w:t>
      </w:r>
      <w:r w:rsidRPr="008744C6">
        <w:rPr>
          <w:rStyle w:val="default"/>
          <w:rFonts w:cs="FrankRuehl" w:hint="cs"/>
          <w:strike/>
          <w:vanish/>
          <w:sz w:val="16"/>
          <w:szCs w:val="22"/>
          <w:shd w:val="clear" w:color="auto" w:fill="FFFF99"/>
          <w:rtl/>
        </w:rPr>
        <w:t>בסעיף 4י(ג)(2)</w:t>
      </w:r>
      <w:r w:rsidR="00960C31" w:rsidRPr="008744C6">
        <w:rPr>
          <w:rStyle w:val="default"/>
          <w:rFonts w:cs="FrankRuehl" w:hint="cs"/>
          <w:vanish/>
          <w:sz w:val="16"/>
          <w:szCs w:val="22"/>
          <w:shd w:val="clear" w:color="auto" w:fill="FFFF99"/>
          <w:rtl/>
        </w:rPr>
        <w:t xml:space="preserve"> </w:t>
      </w:r>
      <w:r w:rsidR="00960C31" w:rsidRPr="008744C6">
        <w:rPr>
          <w:rStyle w:val="default"/>
          <w:rFonts w:cs="FrankRuehl" w:hint="cs"/>
          <w:vanish/>
          <w:sz w:val="16"/>
          <w:szCs w:val="22"/>
          <w:u w:val="single"/>
          <w:shd w:val="clear" w:color="auto" w:fill="FFFF99"/>
          <w:rtl/>
        </w:rPr>
        <w:t>בסעיף 4י(ג)(1)(ב)</w:t>
      </w:r>
      <w:r w:rsidRPr="008744C6">
        <w:rPr>
          <w:rStyle w:val="default"/>
          <w:rFonts w:cs="FrankRuehl" w:hint="cs"/>
          <w:vanish/>
          <w:sz w:val="16"/>
          <w:szCs w:val="22"/>
          <w:shd w:val="clear" w:color="auto" w:fill="FFFF99"/>
          <w:rtl/>
        </w:rPr>
        <w:t xml:space="preserve"> לפקודה </w:t>
      </w:r>
      <w:r w:rsidRPr="008744C6">
        <w:rPr>
          <w:rStyle w:val="default"/>
          <w:rFonts w:cs="FrankRuehl"/>
          <w:vanish/>
          <w:sz w:val="16"/>
          <w:szCs w:val="22"/>
          <w:shd w:val="clear" w:color="auto" w:fill="FFFF99"/>
          <w:rtl/>
        </w:rPr>
        <w:t>–</w:t>
      </w:r>
      <w:r w:rsidRPr="008744C6">
        <w:rPr>
          <w:rStyle w:val="default"/>
          <w:rFonts w:cs="FrankRuehl" w:hint="cs"/>
          <w:vanish/>
          <w:sz w:val="16"/>
          <w:szCs w:val="22"/>
          <w:shd w:val="clear" w:color="auto" w:fill="FFFF99"/>
          <w:rtl/>
        </w:rPr>
        <w:t xml:space="preserve"> בדיקת מעבדה המעידה על עמידתו של המכשיר בתנאים המפורטים בתוספת הראשונה או השנייה לגבי כל אחד מפסי התדרים שבהם פועל המכשיר, ושנערכה בתוך תקופה של חמש השנים שלפני מועד הגשת הבקשה לאישור התאמה; ואולם המבקש רשאי להגיש בדיקת מעבדה כאמור שנערכה במועד שקדם לתקופה האמורה ובלבד שצירף לה </w:t>
      </w:r>
      <w:r w:rsidRPr="008744C6">
        <w:rPr>
          <w:rStyle w:val="default"/>
          <w:rFonts w:cs="FrankRuehl" w:hint="cs"/>
          <w:strike/>
          <w:vanish/>
          <w:sz w:val="16"/>
          <w:szCs w:val="22"/>
          <w:shd w:val="clear" w:color="auto" w:fill="FFFF99"/>
          <w:rtl/>
        </w:rPr>
        <w:t>מסמך תאימות לתקנים אירופאיים</w:t>
      </w:r>
      <w:r w:rsidR="00960C31" w:rsidRPr="008744C6">
        <w:rPr>
          <w:rStyle w:val="default"/>
          <w:rFonts w:cs="FrankRuehl" w:hint="cs"/>
          <w:vanish/>
          <w:sz w:val="16"/>
          <w:szCs w:val="22"/>
          <w:shd w:val="clear" w:color="auto" w:fill="FFFF99"/>
          <w:rtl/>
        </w:rPr>
        <w:t xml:space="preserve"> </w:t>
      </w:r>
      <w:r w:rsidR="00960C31" w:rsidRPr="008744C6">
        <w:rPr>
          <w:rStyle w:val="default"/>
          <w:rFonts w:cs="FrankRuehl" w:hint="cs"/>
          <w:vanish/>
          <w:sz w:val="16"/>
          <w:szCs w:val="22"/>
          <w:u w:val="single"/>
          <w:shd w:val="clear" w:color="auto" w:fill="FFFF99"/>
          <w:rtl/>
        </w:rPr>
        <w:t>מסמך תאימות לאסדרה אירופית</w:t>
      </w:r>
      <w:r w:rsidRPr="008744C6">
        <w:rPr>
          <w:rStyle w:val="default"/>
          <w:rFonts w:cs="FrankRuehl" w:hint="cs"/>
          <w:vanish/>
          <w:sz w:val="16"/>
          <w:szCs w:val="22"/>
          <w:shd w:val="clear" w:color="auto" w:fill="FFFF99"/>
          <w:rtl/>
        </w:rPr>
        <w:t xml:space="preserve"> עדכני, או הצהרה מטעם היצרן כי תכונות המכשיר לא השתנו מתאריך הפקת בדיקת המעבדה ועד להגשת הבקשה.</w:t>
      </w:r>
    </w:p>
    <w:p w14:paraId="08A62BBA" w14:textId="77777777" w:rsidR="005E7C2A" w:rsidRPr="00960C31" w:rsidRDefault="005E7C2A" w:rsidP="00960C31">
      <w:pPr>
        <w:pStyle w:val="P00"/>
        <w:spacing w:before="0"/>
        <w:ind w:left="0" w:right="1134"/>
        <w:rPr>
          <w:rStyle w:val="default"/>
          <w:rFonts w:cs="FrankRuehl"/>
          <w:sz w:val="2"/>
          <w:szCs w:val="2"/>
          <w:rtl/>
        </w:rPr>
      </w:pP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(ב)</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 xml:space="preserve">על אף האמור בתקנת משנה (א), לעניין מכשיר אלחוטי המותקן בכלי רכב, לרבות שלט לרכב </w:t>
      </w:r>
      <w:r w:rsidRPr="008744C6">
        <w:rPr>
          <w:rStyle w:val="default"/>
          <w:rFonts w:cs="FrankRuehl"/>
          <w:vanish/>
          <w:sz w:val="16"/>
          <w:szCs w:val="22"/>
          <w:shd w:val="clear" w:color="auto" w:fill="FFFF99"/>
          <w:rtl/>
        </w:rPr>
        <w:t>–</w:t>
      </w:r>
      <w:r w:rsidRPr="008744C6">
        <w:rPr>
          <w:rStyle w:val="default"/>
          <w:rFonts w:cs="FrankRuehl" w:hint="cs"/>
          <w:vanish/>
          <w:sz w:val="16"/>
          <w:szCs w:val="22"/>
          <w:shd w:val="clear" w:color="auto" w:fill="FFFF99"/>
          <w:rtl/>
        </w:rPr>
        <w:t xml:space="preserve"> רשאי המבקש לצרף, חלף מסמך כאמור בתקנת משנה (א), מסמך מטעם יצרנית הרכב המעיד על עמידתו של המכשיר בתנאים המפורטים בתוספת הראשונה לגבי כל אחד מפסי התדרים שבהם פועל המכשיר</w:t>
      </w:r>
      <w:r w:rsidR="00960C31" w:rsidRPr="008744C6">
        <w:rPr>
          <w:rStyle w:val="default"/>
          <w:rFonts w:cs="FrankRuehl" w:hint="cs"/>
          <w:vanish/>
          <w:sz w:val="16"/>
          <w:szCs w:val="22"/>
          <w:shd w:val="clear" w:color="auto" w:fill="FFFF99"/>
          <w:rtl/>
        </w:rPr>
        <w:t xml:space="preserve"> </w:t>
      </w:r>
      <w:r w:rsidR="00960C31" w:rsidRPr="008744C6">
        <w:rPr>
          <w:rStyle w:val="default"/>
          <w:rFonts w:cs="FrankRuehl" w:hint="cs"/>
          <w:vanish/>
          <w:sz w:val="16"/>
          <w:szCs w:val="22"/>
          <w:u w:val="single"/>
          <w:shd w:val="clear" w:color="auto" w:fill="FFFF99"/>
          <w:rtl/>
        </w:rPr>
        <w:t>או בדיקת מעבדה כאמור בסעיף 4י(ג)(1)(ב) לחוק המעידה על עמידתו של המכשיר בתנאים המפורטים בתוספת הראשונה לגבי כל אחד מפסי התדרים שבהם פועל המכשיר, ושנערכה בתוך תקופה של עשר השנים שלפני מועד הגשת הבקשה לאישור התאמה</w:t>
      </w:r>
      <w:r w:rsidRPr="008744C6">
        <w:rPr>
          <w:rStyle w:val="default"/>
          <w:rFonts w:cs="FrankRuehl" w:hint="cs"/>
          <w:vanish/>
          <w:sz w:val="16"/>
          <w:szCs w:val="22"/>
          <w:shd w:val="clear" w:color="auto" w:fill="FFFF99"/>
          <w:rtl/>
        </w:rPr>
        <w:t>.</w:t>
      </w:r>
      <w:bookmarkEnd w:id="6"/>
    </w:p>
    <w:p w14:paraId="69E836C4" w14:textId="77777777" w:rsidR="00960C31" w:rsidRDefault="00960C31" w:rsidP="00960C31">
      <w:pPr>
        <w:pStyle w:val="P00"/>
        <w:spacing w:before="72"/>
        <w:ind w:left="0" w:right="1134"/>
        <w:rPr>
          <w:rStyle w:val="default"/>
          <w:rFonts w:cs="FrankRuehl"/>
          <w:sz w:val="20"/>
          <w:rtl/>
        </w:rPr>
      </w:pPr>
      <w:r w:rsidRPr="008549C1">
        <w:rPr>
          <w:rFonts w:cs="Miriam"/>
          <w:lang w:val="he-IL"/>
        </w:rPr>
        <w:pict w14:anchorId="3F5C590C">
          <v:rect id="_x0000_s2471" style="position:absolute;left:0;text-align:left;margin-left:464.35pt;margin-top:7.1pt;width:75.05pt;height:45.6pt;z-index:251665408" o:allowincell="f" filled="f" stroked="f" strokecolor="lime" strokeweight=".25pt">
            <v:textbox style="mso-next-textbox:#_x0000_s2471" inset="0,0,0,0">
              <w:txbxContent>
                <w:p w14:paraId="245DB442" w14:textId="77777777" w:rsidR="00960C31" w:rsidRDefault="00960C31" w:rsidP="00960C31">
                  <w:pPr>
                    <w:spacing w:line="160" w:lineRule="exact"/>
                    <w:rPr>
                      <w:rFonts w:cs="Miriam"/>
                      <w:sz w:val="18"/>
                      <w:szCs w:val="18"/>
                      <w:rtl/>
                    </w:rPr>
                  </w:pPr>
                  <w:r>
                    <w:rPr>
                      <w:rFonts w:cs="Miriam" w:hint="cs"/>
                      <w:sz w:val="18"/>
                      <w:szCs w:val="18"/>
                      <w:rtl/>
                    </w:rPr>
                    <w:t>ייבוא של מכשיר אלחוטי שתואם את האסדרה הנהוגה באיחוד האירופי</w:t>
                  </w:r>
                </w:p>
                <w:p w14:paraId="39D91BBF" w14:textId="77777777" w:rsidR="00960C31" w:rsidRDefault="00960C31" w:rsidP="00960C31">
                  <w:pPr>
                    <w:spacing w:line="160" w:lineRule="exact"/>
                    <w:rPr>
                      <w:rFonts w:cs="Miriam" w:hint="cs"/>
                      <w:noProof/>
                      <w:sz w:val="18"/>
                      <w:szCs w:val="18"/>
                      <w:rtl/>
                    </w:rPr>
                  </w:pPr>
                  <w:r>
                    <w:rPr>
                      <w:rFonts w:cs="Miriam" w:hint="cs"/>
                      <w:sz w:val="18"/>
                      <w:szCs w:val="18"/>
                      <w:rtl/>
                    </w:rPr>
                    <w:t>תק' תשפ"ב-2022</w:t>
                  </w:r>
                </w:p>
              </w:txbxContent>
            </v:textbox>
            <w10:anchorlock/>
          </v:rect>
        </w:pict>
      </w:r>
      <w:r>
        <w:rPr>
          <w:rStyle w:val="big-number"/>
          <w:rFonts w:cs="Miriam" w:hint="cs"/>
          <w:sz w:val="20"/>
          <w:rtl/>
        </w:rPr>
        <w:t>5</w:t>
      </w:r>
      <w:r>
        <w:rPr>
          <w:rStyle w:val="big-number"/>
          <w:rFonts w:cs="FrankRuehl" w:hint="cs"/>
          <w:sz w:val="20"/>
          <w:szCs w:val="26"/>
          <w:rtl/>
        </w:rPr>
        <w:t>א</w:t>
      </w:r>
      <w:r w:rsidRPr="008549C1">
        <w:rPr>
          <w:rStyle w:val="big-number"/>
          <w:rFonts w:cs="FrankRuehl"/>
          <w:sz w:val="20"/>
          <w:szCs w:val="26"/>
          <w:rtl/>
        </w:rPr>
        <w:t>.</w:t>
      </w:r>
      <w:r w:rsidRPr="008549C1">
        <w:rPr>
          <w:rStyle w:val="big-number"/>
          <w:rFonts w:cs="FrankRuehl"/>
          <w:sz w:val="20"/>
          <w:szCs w:val="26"/>
          <w:rtl/>
        </w:rPr>
        <w:tab/>
      </w:r>
      <w:r>
        <w:rPr>
          <w:rStyle w:val="default"/>
          <w:rFonts w:cs="FrankRuehl" w:hint="cs"/>
          <w:sz w:val="20"/>
          <w:rtl/>
        </w:rPr>
        <w:t>(א)</w:t>
      </w:r>
      <w:r>
        <w:rPr>
          <w:rStyle w:val="default"/>
          <w:rFonts w:cs="FrankRuehl"/>
          <w:sz w:val="20"/>
          <w:rtl/>
        </w:rPr>
        <w:tab/>
      </w:r>
      <w:r w:rsidR="003232C1">
        <w:rPr>
          <w:rStyle w:val="default"/>
          <w:rFonts w:cs="FrankRuehl" w:hint="cs"/>
          <w:sz w:val="20"/>
          <w:rtl/>
        </w:rPr>
        <w:t>על אף האמור בתקנה 5, המבקש לייבא מכשיר אלחוטי שתואם את האסדרה הנהוגה באיחוד האירופי, רשאי לצרף, חלף המסמכים המפורטים בתקנה 5, את כל אלה</w:t>
      </w:r>
      <w:r>
        <w:rPr>
          <w:rStyle w:val="default"/>
          <w:rFonts w:cs="FrankRuehl" w:hint="cs"/>
          <w:sz w:val="20"/>
          <w:rtl/>
        </w:rPr>
        <w:t>:</w:t>
      </w:r>
    </w:p>
    <w:p w14:paraId="0C89DFE3" w14:textId="77777777" w:rsidR="003232C1" w:rsidRDefault="003232C1" w:rsidP="003232C1">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מסמך תאימות לאסדרה אירופית;</w:t>
      </w:r>
    </w:p>
    <w:p w14:paraId="205EC369" w14:textId="77777777" w:rsidR="003232C1" w:rsidRDefault="003232C1" w:rsidP="003232C1">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מסמך המפרט את כל התכונות האלחוטיות של המכשיר כגון מסמך יצרן נלווה או מפרט מקובל (סטנדרטי), להנחת דעתו של המנהל.</w:t>
      </w:r>
    </w:p>
    <w:p w14:paraId="6E7B529B" w14:textId="77777777" w:rsidR="003232C1" w:rsidRDefault="003232C1" w:rsidP="00960C31">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בתקנה זו, "מכשיר אלחוטי שתואם את האסדרה הנהוגה באיחוד האירופי" </w:t>
      </w:r>
      <w:r>
        <w:rPr>
          <w:rStyle w:val="default"/>
          <w:rFonts w:cs="FrankRuehl"/>
          <w:sz w:val="20"/>
          <w:rtl/>
        </w:rPr>
        <w:t>–</w:t>
      </w:r>
      <w:r>
        <w:rPr>
          <w:rStyle w:val="default"/>
          <w:rFonts w:cs="FrankRuehl" w:hint="cs"/>
          <w:sz w:val="20"/>
          <w:rtl/>
        </w:rPr>
        <w:t xml:space="preserve"> מכשיר אלחוטי, העומד בתנאים המפורטים בפרטים שבחלק ב' לתוספת הראשונה המנויים להלן: 3; 6; 6א; 7; 8; 8א; 9; 10; 10א; 11; 14; 16; 16א; 18א; 19; 20א; 21; 22; 23; 24; 24א; 24ב; 28; 36; 37; 38; 39; 40; 41; 42; 43; 47א; 47ב; 48; 49; 49א; 49ב; 52; 53; 54; 55; 57; 58; 59; 60; 61; 62; 63; 68א; 71א; 72; 73; 77; 79; 80; 81; 82; 83; 85; 86; 89; 90; 91; 92; 93.</w:t>
      </w:r>
    </w:p>
    <w:p w14:paraId="0C1CFEBF" w14:textId="77777777" w:rsidR="00960C31" w:rsidRPr="008744C6" w:rsidRDefault="00960C31" w:rsidP="00960C31">
      <w:pPr>
        <w:pStyle w:val="P22"/>
        <w:spacing w:before="0"/>
        <w:ind w:left="0" w:right="1134"/>
        <w:rPr>
          <w:rStyle w:val="default"/>
          <w:rFonts w:cs="FrankRuehl"/>
          <w:vanish/>
          <w:color w:val="FF0000"/>
          <w:sz w:val="20"/>
          <w:szCs w:val="20"/>
          <w:shd w:val="clear" w:color="auto" w:fill="FFFF99"/>
          <w:rtl/>
        </w:rPr>
      </w:pPr>
      <w:bookmarkStart w:id="7" w:name="Rov23"/>
      <w:r w:rsidRPr="008744C6">
        <w:rPr>
          <w:rStyle w:val="default"/>
          <w:rFonts w:cs="FrankRuehl" w:hint="cs"/>
          <w:vanish/>
          <w:color w:val="FF0000"/>
          <w:sz w:val="20"/>
          <w:szCs w:val="20"/>
          <w:shd w:val="clear" w:color="auto" w:fill="FFFF99"/>
          <w:rtl/>
        </w:rPr>
        <w:t>מיום 7.7.2022</w:t>
      </w:r>
    </w:p>
    <w:p w14:paraId="4F65915E" w14:textId="77777777" w:rsidR="00960C31" w:rsidRPr="008744C6" w:rsidRDefault="00960C31" w:rsidP="00960C31">
      <w:pPr>
        <w:pStyle w:val="P22"/>
        <w:spacing w:before="0"/>
        <w:ind w:left="0"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0686B4E5" w14:textId="77777777" w:rsidR="00960C31" w:rsidRPr="008744C6" w:rsidRDefault="00960C31" w:rsidP="00960C31">
      <w:pPr>
        <w:pStyle w:val="P22"/>
        <w:spacing w:before="0"/>
        <w:ind w:left="0" w:right="1134"/>
        <w:rPr>
          <w:rStyle w:val="default"/>
          <w:rFonts w:cs="FrankRuehl"/>
          <w:vanish/>
          <w:sz w:val="20"/>
          <w:szCs w:val="20"/>
          <w:shd w:val="clear" w:color="auto" w:fill="FFFF99"/>
          <w:rtl/>
        </w:rPr>
      </w:pPr>
      <w:hyperlink r:id="rId9"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3398</w:t>
      </w:r>
    </w:p>
    <w:p w14:paraId="78D65E53" w14:textId="77777777" w:rsidR="00960C31" w:rsidRPr="003232C1" w:rsidRDefault="00960C31" w:rsidP="003232C1">
      <w:pPr>
        <w:pStyle w:val="P22"/>
        <w:spacing w:before="0"/>
        <w:ind w:left="0" w:right="1134"/>
        <w:rPr>
          <w:rStyle w:val="default"/>
          <w:rFonts w:cs="FrankRuehl"/>
          <w:sz w:val="2"/>
          <w:szCs w:val="2"/>
          <w:shd w:val="clear" w:color="auto" w:fill="FFFF99"/>
          <w:rtl/>
        </w:rPr>
      </w:pPr>
      <w:r w:rsidRPr="008744C6">
        <w:rPr>
          <w:rStyle w:val="default"/>
          <w:rFonts w:cs="FrankRuehl" w:hint="cs"/>
          <w:b/>
          <w:bCs/>
          <w:vanish/>
          <w:sz w:val="20"/>
          <w:szCs w:val="20"/>
          <w:shd w:val="clear" w:color="auto" w:fill="FFFF99"/>
          <w:rtl/>
        </w:rPr>
        <w:t>הוספת תקנה 5א</w:t>
      </w:r>
      <w:bookmarkEnd w:id="7"/>
    </w:p>
    <w:p w14:paraId="52ED8BA4" w14:textId="77777777" w:rsidR="0041304E" w:rsidRDefault="0041304E" w:rsidP="00551F5A">
      <w:pPr>
        <w:pStyle w:val="P00"/>
        <w:spacing w:before="72"/>
        <w:ind w:left="0" w:right="1134"/>
        <w:rPr>
          <w:rStyle w:val="default"/>
          <w:rFonts w:cs="FrankRuehl"/>
          <w:sz w:val="20"/>
          <w:rtl/>
        </w:rPr>
      </w:pPr>
      <w:bookmarkStart w:id="8" w:name="Seif6"/>
      <w:bookmarkEnd w:id="8"/>
      <w:r w:rsidRPr="008549C1">
        <w:rPr>
          <w:rFonts w:cs="Miriam"/>
          <w:lang w:val="he-IL"/>
        </w:rPr>
        <w:pict w14:anchorId="54D10563">
          <v:rect id="_x0000_s2451" style="position:absolute;left:0;text-align:left;margin-left:464.35pt;margin-top:7.1pt;width:75.05pt;height:36.4pt;z-index:251648000" o:allowincell="f" filled="f" stroked="f" strokecolor="lime" strokeweight=".25pt">
            <v:textbox style="mso-next-textbox:#_x0000_s2451" inset="0,0,0,0">
              <w:txbxContent>
                <w:p w14:paraId="7AEEE5D3" w14:textId="77777777" w:rsidR="00536DB5" w:rsidRDefault="00536DB5" w:rsidP="0041304E">
                  <w:pPr>
                    <w:spacing w:line="160" w:lineRule="exact"/>
                    <w:rPr>
                      <w:rFonts w:cs="Miriam" w:hint="cs"/>
                      <w:noProof/>
                      <w:sz w:val="18"/>
                      <w:szCs w:val="18"/>
                      <w:rtl/>
                    </w:rPr>
                  </w:pPr>
                  <w:r>
                    <w:rPr>
                      <w:rFonts w:cs="Miriam" w:hint="cs"/>
                      <w:sz w:val="18"/>
                      <w:szCs w:val="18"/>
                      <w:rtl/>
                    </w:rPr>
                    <w:t>ייבוא לשימוש עצמי של מכשיר אלחוטי במסלול אישור התאמה</w:t>
                  </w:r>
                </w:p>
              </w:txbxContent>
            </v:textbox>
            <w10:anchorlock/>
          </v:rect>
        </w:pict>
      </w:r>
      <w:r w:rsidR="00B72206">
        <w:rPr>
          <w:rStyle w:val="big-number"/>
          <w:rFonts w:cs="Miriam" w:hint="cs"/>
          <w:sz w:val="20"/>
          <w:rtl/>
        </w:rPr>
        <w:t>6</w:t>
      </w:r>
      <w:r w:rsidRPr="008549C1">
        <w:rPr>
          <w:rStyle w:val="big-number"/>
          <w:rFonts w:cs="FrankRuehl"/>
          <w:sz w:val="20"/>
          <w:szCs w:val="26"/>
          <w:rtl/>
        </w:rPr>
        <w:t>.</w:t>
      </w:r>
      <w:r w:rsidRPr="008549C1">
        <w:rPr>
          <w:rStyle w:val="big-number"/>
          <w:rFonts w:cs="FrankRuehl"/>
          <w:sz w:val="20"/>
          <w:szCs w:val="26"/>
          <w:rtl/>
        </w:rPr>
        <w:tab/>
      </w:r>
      <w:r w:rsidR="00551F5A">
        <w:rPr>
          <w:rStyle w:val="default"/>
          <w:rFonts w:cs="FrankRuehl" w:hint="cs"/>
          <w:sz w:val="20"/>
          <w:rtl/>
        </w:rPr>
        <w:t>(א)</w:t>
      </w:r>
      <w:r w:rsidR="00551F5A">
        <w:rPr>
          <w:rStyle w:val="default"/>
          <w:rFonts w:cs="FrankRuehl"/>
          <w:sz w:val="20"/>
          <w:rtl/>
        </w:rPr>
        <w:tab/>
      </w:r>
      <w:r w:rsidR="00551F5A">
        <w:rPr>
          <w:rStyle w:val="default"/>
          <w:rFonts w:cs="FrankRuehl" w:hint="cs"/>
          <w:sz w:val="20"/>
          <w:rtl/>
        </w:rPr>
        <w:t>על אף האמור בתקנה 5, המבקש לייבא מכשיר אלחוטי בייבוא לשימוש עצמי רשאי לצרף, חלף מסמך כאמור בתקנה 5, מסמך שניתן ללמוד ממנו על מאפייניו הטכניים של המכשיר כגון מסמך יצרן נלווה או מפרט מקובל (סטנדרטי) להנחת דעתו של המנהל</w:t>
      </w:r>
      <w:r w:rsidR="00E700AC">
        <w:rPr>
          <w:rStyle w:val="default"/>
          <w:rFonts w:cs="FrankRuehl" w:hint="cs"/>
          <w:sz w:val="20"/>
          <w:rtl/>
        </w:rPr>
        <w:t>.</w:t>
      </w:r>
    </w:p>
    <w:p w14:paraId="7E12E538" w14:textId="77777777" w:rsidR="00551F5A" w:rsidRDefault="003232C1" w:rsidP="002B6519">
      <w:pPr>
        <w:pStyle w:val="P00"/>
        <w:spacing w:before="72"/>
        <w:ind w:left="0" w:right="1134"/>
        <w:rPr>
          <w:rStyle w:val="default"/>
          <w:rFonts w:cs="FrankRuehl"/>
          <w:sz w:val="20"/>
          <w:rtl/>
        </w:rPr>
      </w:pPr>
      <w:r w:rsidRPr="005E7C2A">
        <w:rPr>
          <w:rStyle w:val="default"/>
          <w:rFonts w:cs="FrankRuehl"/>
          <w:sz w:val="20"/>
        </w:rPr>
        <w:pict w14:anchorId="71C8939C">
          <v:rect id="_x0000_s2472" style="position:absolute;left:0;text-align:left;margin-left:464.5pt;margin-top:8.05pt;width:75.05pt;height:12.05pt;z-index:251666432" o:allowincell="f" filled="f" stroked="f" strokecolor="lime" strokeweight=".25pt">
            <v:textbox inset="0,0,0,0">
              <w:txbxContent>
                <w:p w14:paraId="58EFDC83" w14:textId="77777777" w:rsidR="003232C1" w:rsidRDefault="003232C1" w:rsidP="003232C1">
                  <w:pPr>
                    <w:spacing w:line="160" w:lineRule="exact"/>
                    <w:rPr>
                      <w:rFonts w:cs="Miriam"/>
                      <w:noProof/>
                      <w:szCs w:val="18"/>
                      <w:rtl/>
                    </w:rPr>
                  </w:pPr>
                  <w:r>
                    <w:rPr>
                      <w:rFonts w:cs="Miriam" w:hint="cs"/>
                      <w:szCs w:val="18"/>
                      <w:rtl/>
                    </w:rPr>
                    <w:t>תק' תשפ"ב-2022</w:t>
                  </w:r>
                </w:p>
              </w:txbxContent>
            </v:textbox>
            <w10:anchorlock/>
          </v:rect>
        </w:pict>
      </w:r>
      <w:r w:rsidRPr="005E7C2A">
        <w:rPr>
          <w:rStyle w:val="default"/>
          <w:rFonts w:cs="FrankRuehl"/>
          <w:sz w:val="20"/>
          <w:rtl/>
        </w:rPr>
        <w:tab/>
      </w:r>
      <w:r>
        <w:rPr>
          <w:rStyle w:val="default"/>
          <w:rFonts w:cs="FrankRuehl" w:hint="cs"/>
          <w:sz w:val="20"/>
          <w:rtl/>
        </w:rPr>
        <w:t>(ב)</w:t>
      </w:r>
      <w:r>
        <w:rPr>
          <w:rStyle w:val="default"/>
          <w:rFonts w:cs="FrankRuehl"/>
          <w:sz w:val="20"/>
          <w:rtl/>
        </w:rPr>
        <w:tab/>
      </w:r>
      <w:r w:rsidR="00551F5A">
        <w:rPr>
          <w:rStyle w:val="default"/>
          <w:rFonts w:cs="FrankRuehl" w:hint="cs"/>
          <w:sz w:val="20"/>
          <w:rtl/>
        </w:rPr>
        <w:t xml:space="preserve">בלי לגרוע מתקנה 5 ומתקנת משנה (א), המבקש לייבא </w:t>
      </w:r>
      <w:r w:rsidR="00114968">
        <w:rPr>
          <w:rStyle w:val="default"/>
          <w:rFonts w:cs="FrankRuehl" w:hint="cs"/>
          <w:sz w:val="20"/>
          <w:rtl/>
        </w:rPr>
        <w:t>מכשיר אלחוטי בייבוא לשימוש עצמי יצרף לבקשתו שטר מטען או חשבונית קנייה של המכשיר האלחוטי, המפרטים את שם דגם המכשיר האלחוטי, שם היצרן, שם היבואן וכמות היחידות המיובאות.</w:t>
      </w:r>
    </w:p>
    <w:p w14:paraId="35F0A2F6" w14:textId="77777777" w:rsidR="003232C1" w:rsidRPr="008744C6" w:rsidRDefault="003232C1" w:rsidP="003232C1">
      <w:pPr>
        <w:pStyle w:val="P22"/>
        <w:spacing w:before="0"/>
        <w:ind w:left="0" w:right="1134"/>
        <w:rPr>
          <w:rStyle w:val="default"/>
          <w:rFonts w:cs="FrankRuehl"/>
          <w:vanish/>
          <w:color w:val="FF0000"/>
          <w:sz w:val="20"/>
          <w:szCs w:val="20"/>
          <w:shd w:val="clear" w:color="auto" w:fill="FFFF99"/>
          <w:rtl/>
        </w:rPr>
      </w:pPr>
      <w:bookmarkStart w:id="9" w:name="Rov24"/>
      <w:r w:rsidRPr="008744C6">
        <w:rPr>
          <w:rStyle w:val="default"/>
          <w:rFonts w:cs="FrankRuehl" w:hint="cs"/>
          <w:vanish/>
          <w:color w:val="FF0000"/>
          <w:sz w:val="20"/>
          <w:szCs w:val="20"/>
          <w:shd w:val="clear" w:color="auto" w:fill="FFFF99"/>
          <w:rtl/>
        </w:rPr>
        <w:t>מיום 7.7.2022</w:t>
      </w:r>
    </w:p>
    <w:p w14:paraId="6BA87688" w14:textId="77777777" w:rsidR="003232C1" w:rsidRPr="008744C6" w:rsidRDefault="003232C1" w:rsidP="003232C1">
      <w:pPr>
        <w:pStyle w:val="P22"/>
        <w:spacing w:before="0"/>
        <w:ind w:left="0"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38D81DF7" w14:textId="77777777" w:rsidR="003232C1" w:rsidRPr="008744C6" w:rsidRDefault="003232C1" w:rsidP="003232C1">
      <w:pPr>
        <w:pStyle w:val="P22"/>
        <w:spacing w:before="0"/>
        <w:ind w:left="0" w:right="1134"/>
        <w:rPr>
          <w:rStyle w:val="default"/>
          <w:rFonts w:cs="FrankRuehl"/>
          <w:vanish/>
          <w:sz w:val="20"/>
          <w:szCs w:val="20"/>
          <w:shd w:val="clear" w:color="auto" w:fill="FFFF99"/>
          <w:rtl/>
        </w:rPr>
      </w:pPr>
      <w:hyperlink r:id="rId10"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3399</w:t>
      </w:r>
    </w:p>
    <w:p w14:paraId="56026F8F" w14:textId="77777777" w:rsidR="003232C1" w:rsidRPr="002B6519" w:rsidRDefault="003232C1" w:rsidP="002B6519">
      <w:pPr>
        <w:pStyle w:val="P00"/>
        <w:ind w:left="0" w:right="1134"/>
        <w:rPr>
          <w:rStyle w:val="default"/>
          <w:rFonts w:cs="FrankRuehl"/>
          <w:sz w:val="2"/>
          <w:szCs w:val="2"/>
          <w:rtl/>
        </w:rPr>
      </w:pPr>
      <w:r w:rsidRPr="008744C6">
        <w:rPr>
          <w:rStyle w:val="default"/>
          <w:rFonts w:cs="FrankRuehl"/>
          <w:vanish/>
          <w:sz w:val="18"/>
          <w:szCs w:val="22"/>
          <w:shd w:val="clear" w:color="auto" w:fill="FFFF99"/>
          <w:rtl/>
        </w:rPr>
        <w:tab/>
      </w:r>
      <w:r w:rsidRPr="008744C6">
        <w:rPr>
          <w:rStyle w:val="default"/>
          <w:rFonts w:cs="FrankRuehl" w:hint="cs"/>
          <w:vanish/>
          <w:sz w:val="18"/>
          <w:szCs w:val="22"/>
          <w:shd w:val="clear" w:color="auto" w:fill="FFFF99"/>
          <w:rtl/>
        </w:rPr>
        <w:t>(ב)</w:t>
      </w:r>
      <w:r w:rsidRPr="008744C6">
        <w:rPr>
          <w:rStyle w:val="default"/>
          <w:rFonts w:cs="FrankRuehl"/>
          <w:vanish/>
          <w:sz w:val="18"/>
          <w:szCs w:val="22"/>
          <w:shd w:val="clear" w:color="auto" w:fill="FFFF99"/>
          <w:rtl/>
        </w:rPr>
        <w:tab/>
      </w:r>
      <w:r w:rsidRPr="008744C6">
        <w:rPr>
          <w:rStyle w:val="default"/>
          <w:rFonts w:cs="FrankRuehl" w:hint="cs"/>
          <w:vanish/>
          <w:sz w:val="18"/>
          <w:szCs w:val="22"/>
          <w:shd w:val="clear" w:color="auto" w:fill="FFFF99"/>
          <w:rtl/>
        </w:rPr>
        <w:t xml:space="preserve">בלי לגרוע מתקנה 5 ומתקנת משנה (א), המבקש לייבא מכשיר אלחוטי בייבוא לשימוש עצמי יצרף לבקשתו שטר מטען או חשבונית קנייה </w:t>
      </w:r>
      <w:r w:rsidRPr="008744C6">
        <w:rPr>
          <w:rStyle w:val="default"/>
          <w:rFonts w:cs="FrankRuehl" w:hint="cs"/>
          <w:strike/>
          <w:vanish/>
          <w:sz w:val="18"/>
          <w:szCs w:val="22"/>
          <w:shd w:val="clear" w:color="auto" w:fill="FFFF99"/>
          <w:rtl/>
        </w:rPr>
        <w:t>או הצעת מחיר (</w:t>
      </w:r>
      <w:r w:rsidRPr="008744C6">
        <w:rPr>
          <w:rStyle w:val="default"/>
          <w:rFonts w:cs="FrankRuehl"/>
          <w:strike/>
          <w:vanish/>
          <w:sz w:val="18"/>
          <w:szCs w:val="22"/>
          <w:shd w:val="clear" w:color="auto" w:fill="FFFF99"/>
        </w:rPr>
        <w:t>Pro-forma invoice</w:t>
      </w:r>
      <w:r w:rsidRPr="008744C6">
        <w:rPr>
          <w:rStyle w:val="default"/>
          <w:rFonts w:cs="FrankRuehl" w:hint="cs"/>
          <w:strike/>
          <w:vanish/>
          <w:sz w:val="18"/>
          <w:szCs w:val="22"/>
          <w:shd w:val="clear" w:color="auto" w:fill="FFFF99"/>
          <w:rtl/>
        </w:rPr>
        <w:t>)</w:t>
      </w:r>
      <w:r w:rsidRPr="008744C6">
        <w:rPr>
          <w:rStyle w:val="default"/>
          <w:rFonts w:cs="FrankRuehl" w:hint="cs"/>
          <w:vanish/>
          <w:sz w:val="18"/>
          <w:szCs w:val="22"/>
          <w:shd w:val="clear" w:color="auto" w:fill="FFFF99"/>
          <w:rtl/>
        </w:rPr>
        <w:t xml:space="preserve"> של המכשיר האלחוטי, המפרטים את שם דגם המכשיר האלחוטי, שם היצרן, שם היבואן וכמות היחידות המיובאות.</w:t>
      </w:r>
      <w:bookmarkEnd w:id="9"/>
    </w:p>
    <w:p w14:paraId="367EB131" w14:textId="77777777" w:rsidR="0041304E" w:rsidRDefault="0041304E" w:rsidP="0041304E">
      <w:pPr>
        <w:pStyle w:val="P00"/>
        <w:spacing w:before="72"/>
        <w:ind w:left="0" w:right="1134"/>
        <w:rPr>
          <w:rStyle w:val="default"/>
          <w:rFonts w:cs="FrankRuehl"/>
          <w:sz w:val="20"/>
          <w:rtl/>
        </w:rPr>
      </w:pPr>
      <w:bookmarkStart w:id="10" w:name="Seif7"/>
      <w:bookmarkEnd w:id="10"/>
      <w:r w:rsidRPr="008549C1">
        <w:rPr>
          <w:rFonts w:cs="Miriam"/>
          <w:lang w:val="he-IL"/>
        </w:rPr>
        <w:pict w14:anchorId="36D3B00C">
          <v:rect id="_x0000_s2452" style="position:absolute;left:0;text-align:left;margin-left:464.35pt;margin-top:7.1pt;width:75.05pt;height:26.9pt;z-index:251649024" o:allowincell="f" filled="f" stroked="f" strokecolor="lime" strokeweight=".25pt">
            <v:textbox style="mso-next-textbox:#_x0000_s2452" inset="0,0,0,0">
              <w:txbxContent>
                <w:p w14:paraId="57CBC309" w14:textId="77777777" w:rsidR="00536DB5" w:rsidRDefault="00536DB5" w:rsidP="0041304E">
                  <w:pPr>
                    <w:spacing w:line="160" w:lineRule="exact"/>
                    <w:rPr>
                      <w:rFonts w:cs="Miriam" w:hint="cs"/>
                      <w:noProof/>
                      <w:sz w:val="18"/>
                      <w:szCs w:val="18"/>
                      <w:rtl/>
                    </w:rPr>
                  </w:pPr>
                  <w:r>
                    <w:rPr>
                      <w:rFonts w:cs="Miriam" w:hint="cs"/>
                      <w:sz w:val="18"/>
                      <w:szCs w:val="18"/>
                      <w:rtl/>
                    </w:rPr>
                    <w:t xml:space="preserve">ייבוא מסחרי </w:t>
                  </w:r>
                  <w:r>
                    <w:rPr>
                      <w:rFonts w:cs="Miriam"/>
                      <w:sz w:val="18"/>
                      <w:szCs w:val="18"/>
                      <w:rtl/>
                    </w:rPr>
                    <w:br/>
                  </w:r>
                  <w:r>
                    <w:rPr>
                      <w:rFonts w:cs="Miriam" w:hint="cs"/>
                      <w:sz w:val="18"/>
                      <w:szCs w:val="18"/>
                      <w:rtl/>
                    </w:rPr>
                    <w:t>חד-פעמי במסלול אישור התאמה</w:t>
                  </w:r>
                </w:p>
              </w:txbxContent>
            </v:textbox>
            <w10:anchorlock/>
          </v:rect>
        </w:pict>
      </w:r>
      <w:r w:rsidR="00E700AC">
        <w:rPr>
          <w:rStyle w:val="big-number"/>
          <w:rFonts w:cs="Miriam" w:hint="cs"/>
          <w:sz w:val="20"/>
          <w:rtl/>
        </w:rPr>
        <w:t>7</w:t>
      </w:r>
      <w:r w:rsidRPr="008549C1">
        <w:rPr>
          <w:rStyle w:val="big-number"/>
          <w:rFonts w:cs="FrankRuehl"/>
          <w:sz w:val="20"/>
          <w:szCs w:val="26"/>
          <w:rtl/>
        </w:rPr>
        <w:t>.</w:t>
      </w:r>
      <w:r w:rsidRPr="008549C1">
        <w:rPr>
          <w:rStyle w:val="big-number"/>
          <w:rFonts w:cs="FrankRuehl"/>
          <w:sz w:val="20"/>
          <w:szCs w:val="26"/>
          <w:rtl/>
        </w:rPr>
        <w:tab/>
      </w:r>
      <w:r w:rsidR="00114968">
        <w:rPr>
          <w:rStyle w:val="default"/>
          <w:rFonts w:cs="FrankRuehl" w:hint="cs"/>
          <w:sz w:val="20"/>
          <w:rtl/>
        </w:rPr>
        <w:t>(א)</w:t>
      </w:r>
      <w:r w:rsidR="00114968">
        <w:rPr>
          <w:rStyle w:val="default"/>
          <w:rFonts w:cs="FrankRuehl"/>
          <w:sz w:val="20"/>
          <w:rtl/>
        </w:rPr>
        <w:tab/>
      </w:r>
      <w:r w:rsidR="00114968">
        <w:rPr>
          <w:rStyle w:val="default"/>
          <w:rFonts w:cs="FrankRuehl" w:hint="cs"/>
          <w:sz w:val="20"/>
          <w:rtl/>
        </w:rPr>
        <w:t xml:space="preserve">על אף האמור בתקנה 5, המבקש לייבא דרך עיסוק משלוח אחד של מכשירים אלחוטיים בכמות יחידות שלא תעלה על 50 יחידות או על כמות אחרת כפי שיתיר לו המנהל (בתקנה זו </w:t>
      </w:r>
      <w:r w:rsidR="00114968">
        <w:rPr>
          <w:rStyle w:val="default"/>
          <w:rFonts w:cs="FrankRuehl"/>
          <w:sz w:val="20"/>
          <w:rtl/>
        </w:rPr>
        <w:t>–</w:t>
      </w:r>
      <w:r w:rsidR="00114968">
        <w:rPr>
          <w:rStyle w:val="default"/>
          <w:rFonts w:cs="FrankRuehl" w:hint="cs"/>
          <w:sz w:val="20"/>
          <w:rtl/>
        </w:rPr>
        <w:t xml:space="preserve"> ייבוא מסחרי חד-פעמי), רשאי לצרף, חלף המסמך הנלווה כאמור בתקנה 5, את כל אלה:</w:t>
      </w:r>
    </w:p>
    <w:p w14:paraId="35608263" w14:textId="77777777" w:rsidR="00114968" w:rsidRDefault="00114968" w:rsidP="00114968">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מסמך יצרן נלווה;</w:t>
      </w:r>
    </w:p>
    <w:p w14:paraId="5276E4C8" w14:textId="77777777" w:rsidR="00114968" w:rsidRDefault="002B6519" w:rsidP="002B6519">
      <w:pPr>
        <w:pStyle w:val="P00"/>
        <w:spacing w:before="72"/>
        <w:ind w:left="1021" w:right="1134"/>
        <w:rPr>
          <w:rStyle w:val="default"/>
          <w:rFonts w:cs="FrankRuehl"/>
          <w:sz w:val="20"/>
          <w:rtl/>
        </w:rPr>
      </w:pPr>
      <w:r w:rsidRPr="005E7C2A">
        <w:rPr>
          <w:rStyle w:val="default"/>
          <w:rFonts w:cs="FrankRuehl"/>
          <w:sz w:val="20"/>
        </w:rPr>
        <w:pict w14:anchorId="7215973F">
          <v:rect id="_x0000_s2473" style="position:absolute;left:0;text-align:left;margin-left:464.5pt;margin-top:8.05pt;width:75.05pt;height:12.7pt;z-index:251667456" o:allowincell="f" filled="f" stroked="f" strokecolor="lime" strokeweight=".25pt">
            <v:textbox inset="0,0,0,0">
              <w:txbxContent>
                <w:p w14:paraId="6606829C" w14:textId="77777777" w:rsidR="002B6519" w:rsidRDefault="002B6519" w:rsidP="002B6519">
                  <w:pPr>
                    <w:spacing w:line="160" w:lineRule="exact"/>
                    <w:rPr>
                      <w:rFonts w:cs="Miriam"/>
                      <w:noProof/>
                      <w:szCs w:val="18"/>
                      <w:rtl/>
                    </w:rPr>
                  </w:pPr>
                  <w:r>
                    <w:rPr>
                      <w:rFonts w:cs="Miriam" w:hint="cs"/>
                      <w:szCs w:val="18"/>
                      <w:rtl/>
                    </w:rPr>
                    <w:t>תק' תשפ"ב-2022</w:t>
                  </w:r>
                </w:p>
              </w:txbxContent>
            </v:textbox>
            <w10:anchorlock/>
          </v:rect>
        </w:pict>
      </w:r>
      <w:r>
        <w:rPr>
          <w:rStyle w:val="default"/>
          <w:rFonts w:cs="FrankRuehl" w:hint="cs"/>
          <w:sz w:val="20"/>
          <w:rtl/>
        </w:rPr>
        <w:t>(2)</w:t>
      </w:r>
      <w:r w:rsidRPr="005E7C2A">
        <w:rPr>
          <w:rStyle w:val="default"/>
          <w:rFonts w:cs="FrankRuehl"/>
          <w:sz w:val="20"/>
          <w:rtl/>
        </w:rPr>
        <w:tab/>
      </w:r>
      <w:r w:rsidR="00114968">
        <w:rPr>
          <w:rStyle w:val="default"/>
          <w:rFonts w:cs="FrankRuehl" w:hint="cs"/>
          <w:sz w:val="20"/>
          <w:rtl/>
        </w:rPr>
        <w:t xml:space="preserve">מסמך תאימות </w:t>
      </w:r>
      <w:r w:rsidRPr="002B6519">
        <w:rPr>
          <w:rStyle w:val="default"/>
          <w:rFonts w:cs="FrankRuehl" w:hint="cs"/>
          <w:sz w:val="20"/>
          <w:rtl/>
        </w:rPr>
        <w:t>לאסדרה אירופית</w:t>
      </w:r>
      <w:r w:rsidR="00114968">
        <w:rPr>
          <w:rStyle w:val="default"/>
          <w:rFonts w:cs="FrankRuehl" w:hint="cs"/>
          <w:sz w:val="20"/>
          <w:rtl/>
        </w:rPr>
        <w:t>, או מפרט מתאים מאתר האינטרנט של ה-</w:t>
      </w:r>
      <w:r w:rsidR="00114968">
        <w:rPr>
          <w:rStyle w:val="default"/>
          <w:rFonts w:cs="FrankRuehl"/>
          <w:sz w:val="20"/>
        </w:rPr>
        <w:t>FCC</w:t>
      </w:r>
      <w:r w:rsidR="00114968">
        <w:rPr>
          <w:rStyle w:val="default"/>
          <w:rFonts w:cs="FrankRuehl" w:hint="cs"/>
          <w:sz w:val="20"/>
          <w:rtl/>
        </w:rPr>
        <w:t>;</w:t>
      </w:r>
      <w:r w:rsidR="00114968">
        <w:rPr>
          <w:rStyle w:val="a6"/>
          <w:rFonts w:cs="FrankRuehl"/>
          <w:rtl/>
        </w:rPr>
        <w:footnoteReference w:id="3"/>
      </w:r>
    </w:p>
    <w:p w14:paraId="3633BE2C" w14:textId="77777777" w:rsidR="00114968" w:rsidRDefault="002B6519" w:rsidP="002B6519">
      <w:pPr>
        <w:pStyle w:val="P00"/>
        <w:spacing w:before="72"/>
        <w:ind w:left="1021" w:right="1134"/>
        <w:rPr>
          <w:rStyle w:val="default"/>
          <w:rFonts w:cs="FrankRuehl"/>
          <w:sz w:val="20"/>
          <w:rtl/>
        </w:rPr>
      </w:pPr>
      <w:r w:rsidRPr="005E7C2A">
        <w:rPr>
          <w:rStyle w:val="default"/>
          <w:rFonts w:cs="FrankRuehl"/>
          <w:sz w:val="20"/>
        </w:rPr>
        <w:pict w14:anchorId="41583264">
          <v:rect id="_x0000_s2474" style="position:absolute;left:0;text-align:left;margin-left:464.5pt;margin-top:8.05pt;width:75.05pt;height:12.7pt;z-index:251668480" o:allowincell="f" filled="f" stroked="f" strokecolor="lime" strokeweight=".25pt">
            <v:textbox inset="0,0,0,0">
              <w:txbxContent>
                <w:p w14:paraId="40B92337" w14:textId="77777777" w:rsidR="002B6519" w:rsidRDefault="002B6519" w:rsidP="002B6519">
                  <w:pPr>
                    <w:spacing w:line="160" w:lineRule="exact"/>
                    <w:rPr>
                      <w:rFonts w:cs="Miriam"/>
                      <w:noProof/>
                      <w:szCs w:val="18"/>
                      <w:rtl/>
                    </w:rPr>
                  </w:pPr>
                  <w:r>
                    <w:rPr>
                      <w:rFonts w:cs="Miriam" w:hint="cs"/>
                      <w:szCs w:val="18"/>
                      <w:rtl/>
                    </w:rPr>
                    <w:t>תק' תשפ"ב-2022</w:t>
                  </w:r>
                </w:p>
              </w:txbxContent>
            </v:textbox>
            <w10:anchorlock/>
          </v:rect>
        </w:pict>
      </w:r>
      <w:r>
        <w:rPr>
          <w:rStyle w:val="default"/>
          <w:rFonts w:cs="FrankRuehl" w:hint="cs"/>
          <w:sz w:val="20"/>
          <w:rtl/>
        </w:rPr>
        <w:t>(3)</w:t>
      </w:r>
      <w:r w:rsidRPr="005E7C2A">
        <w:rPr>
          <w:rStyle w:val="default"/>
          <w:rFonts w:cs="FrankRuehl"/>
          <w:sz w:val="20"/>
          <w:rtl/>
        </w:rPr>
        <w:tab/>
      </w:r>
      <w:r w:rsidR="00114968">
        <w:rPr>
          <w:rStyle w:val="default"/>
          <w:rFonts w:cs="FrankRuehl" w:hint="cs"/>
          <w:sz w:val="20"/>
          <w:rtl/>
        </w:rPr>
        <w:t>שטר מטען או חשבונית קנייה של המכשיר האלחוטי, המפרטים את שם דגם המכשיר האלחוטי, שם היצרן, שם היבואן וכמות היחידות המיובאות.</w:t>
      </w:r>
    </w:p>
    <w:p w14:paraId="7A137EF0" w14:textId="77777777" w:rsidR="00114968" w:rsidRDefault="00114968" w:rsidP="0041304E">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בחר מבקש אישור התאמה לייבא מכשירים לפי תקנה זו, לא יגיש בקשה לקבלת אישור התאמה על סמך הצהרה לפי סעיף 4י לפקודה.</w:t>
      </w:r>
    </w:p>
    <w:p w14:paraId="58F9BF09" w14:textId="77777777" w:rsidR="002B6519" w:rsidRPr="008744C6" w:rsidRDefault="002B6519" w:rsidP="002B6519">
      <w:pPr>
        <w:pStyle w:val="P22"/>
        <w:spacing w:before="0"/>
        <w:ind w:left="1021" w:right="1134"/>
        <w:rPr>
          <w:rStyle w:val="default"/>
          <w:rFonts w:cs="FrankRuehl"/>
          <w:vanish/>
          <w:color w:val="FF0000"/>
          <w:sz w:val="20"/>
          <w:szCs w:val="20"/>
          <w:shd w:val="clear" w:color="auto" w:fill="FFFF99"/>
          <w:rtl/>
        </w:rPr>
      </w:pPr>
      <w:bookmarkStart w:id="11" w:name="Rov25"/>
      <w:r w:rsidRPr="008744C6">
        <w:rPr>
          <w:rStyle w:val="default"/>
          <w:rFonts w:cs="FrankRuehl" w:hint="cs"/>
          <w:vanish/>
          <w:color w:val="FF0000"/>
          <w:sz w:val="20"/>
          <w:szCs w:val="20"/>
          <w:shd w:val="clear" w:color="auto" w:fill="FFFF99"/>
          <w:rtl/>
        </w:rPr>
        <w:t>מיום 7.7.2022</w:t>
      </w:r>
    </w:p>
    <w:p w14:paraId="0022B43C" w14:textId="77777777" w:rsidR="002B6519" w:rsidRPr="008744C6" w:rsidRDefault="002B6519" w:rsidP="002B6519">
      <w:pPr>
        <w:pStyle w:val="P22"/>
        <w:spacing w:before="0"/>
        <w:ind w:left="1021"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4E690DDB" w14:textId="77777777" w:rsidR="002B6519" w:rsidRPr="008744C6" w:rsidRDefault="002B6519" w:rsidP="002B6519">
      <w:pPr>
        <w:pStyle w:val="P22"/>
        <w:spacing w:before="0"/>
        <w:ind w:left="1021" w:right="1134"/>
        <w:rPr>
          <w:rStyle w:val="default"/>
          <w:rFonts w:cs="FrankRuehl"/>
          <w:vanish/>
          <w:sz w:val="20"/>
          <w:szCs w:val="20"/>
          <w:shd w:val="clear" w:color="auto" w:fill="FFFF99"/>
          <w:rtl/>
        </w:rPr>
      </w:pPr>
      <w:hyperlink r:id="rId11"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3399</w:t>
      </w:r>
    </w:p>
    <w:p w14:paraId="2F455CE8" w14:textId="77777777" w:rsidR="002B6519" w:rsidRPr="008744C6" w:rsidRDefault="002B6519" w:rsidP="002B6519">
      <w:pPr>
        <w:pStyle w:val="P00"/>
        <w:ind w:left="1021" w:right="1134"/>
        <w:rPr>
          <w:rStyle w:val="default"/>
          <w:rFonts w:cs="FrankRuehl"/>
          <w:vanish/>
          <w:sz w:val="18"/>
          <w:szCs w:val="22"/>
          <w:shd w:val="clear" w:color="auto" w:fill="FFFF99"/>
          <w:rtl/>
        </w:rPr>
      </w:pPr>
      <w:r w:rsidRPr="008744C6">
        <w:rPr>
          <w:rStyle w:val="default"/>
          <w:rFonts w:cs="FrankRuehl" w:hint="cs"/>
          <w:vanish/>
          <w:sz w:val="18"/>
          <w:szCs w:val="22"/>
          <w:shd w:val="clear" w:color="auto" w:fill="FFFF99"/>
          <w:rtl/>
        </w:rPr>
        <w:t>(2)</w:t>
      </w:r>
      <w:r w:rsidRPr="008744C6">
        <w:rPr>
          <w:rStyle w:val="default"/>
          <w:rFonts w:cs="FrankRuehl"/>
          <w:vanish/>
          <w:sz w:val="18"/>
          <w:szCs w:val="22"/>
          <w:shd w:val="clear" w:color="auto" w:fill="FFFF99"/>
          <w:rtl/>
        </w:rPr>
        <w:tab/>
      </w:r>
      <w:r w:rsidRPr="008744C6">
        <w:rPr>
          <w:rStyle w:val="default"/>
          <w:rFonts w:cs="FrankRuehl" w:hint="cs"/>
          <w:strike/>
          <w:vanish/>
          <w:sz w:val="18"/>
          <w:szCs w:val="22"/>
          <w:shd w:val="clear" w:color="auto" w:fill="FFFF99"/>
          <w:rtl/>
        </w:rPr>
        <w:t>מסמך תאימות לתקנים אירופאיים</w:t>
      </w:r>
      <w:r w:rsidRPr="008744C6">
        <w:rPr>
          <w:rStyle w:val="default"/>
          <w:rFonts w:cs="FrankRuehl" w:hint="cs"/>
          <w:vanish/>
          <w:sz w:val="18"/>
          <w:szCs w:val="22"/>
          <w:shd w:val="clear" w:color="auto" w:fill="FFFF99"/>
          <w:rtl/>
        </w:rPr>
        <w:t xml:space="preserve"> </w:t>
      </w:r>
      <w:r w:rsidRPr="008744C6">
        <w:rPr>
          <w:rStyle w:val="default"/>
          <w:rFonts w:cs="FrankRuehl" w:hint="cs"/>
          <w:vanish/>
          <w:sz w:val="18"/>
          <w:szCs w:val="22"/>
          <w:u w:val="single"/>
          <w:shd w:val="clear" w:color="auto" w:fill="FFFF99"/>
          <w:rtl/>
        </w:rPr>
        <w:t>מסמך תאימות לאסדרה אירופית</w:t>
      </w:r>
      <w:r w:rsidRPr="008744C6">
        <w:rPr>
          <w:rStyle w:val="default"/>
          <w:rFonts w:cs="FrankRuehl" w:hint="cs"/>
          <w:vanish/>
          <w:sz w:val="18"/>
          <w:szCs w:val="22"/>
          <w:shd w:val="clear" w:color="auto" w:fill="FFFF99"/>
          <w:rtl/>
        </w:rPr>
        <w:t>, או מפרט מתאים מאתר האינטרנט של ה-</w:t>
      </w:r>
      <w:r w:rsidRPr="008744C6">
        <w:rPr>
          <w:rStyle w:val="default"/>
          <w:rFonts w:cs="FrankRuehl"/>
          <w:vanish/>
          <w:sz w:val="18"/>
          <w:szCs w:val="22"/>
          <w:shd w:val="clear" w:color="auto" w:fill="FFFF99"/>
        </w:rPr>
        <w:t>FCC</w:t>
      </w:r>
      <w:r w:rsidRPr="008744C6">
        <w:rPr>
          <w:rStyle w:val="default"/>
          <w:rFonts w:cs="FrankRuehl" w:hint="cs"/>
          <w:vanish/>
          <w:sz w:val="18"/>
          <w:szCs w:val="22"/>
          <w:shd w:val="clear" w:color="auto" w:fill="FFFF99"/>
          <w:rtl/>
        </w:rPr>
        <w:t>;</w:t>
      </w:r>
    </w:p>
    <w:p w14:paraId="130A0A0C" w14:textId="77777777" w:rsidR="002B6519" w:rsidRPr="002B6519" w:rsidRDefault="002B6519" w:rsidP="002B6519">
      <w:pPr>
        <w:pStyle w:val="P00"/>
        <w:spacing w:before="0"/>
        <w:ind w:left="1021" w:right="1134"/>
        <w:rPr>
          <w:rStyle w:val="default"/>
          <w:rFonts w:cs="FrankRuehl"/>
          <w:sz w:val="2"/>
          <w:szCs w:val="2"/>
          <w:rtl/>
        </w:rPr>
      </w:pPr>
      <w:r w:rsidRPr="008744C6">
        <w:rPr>
          <w:rStyle w:val="default"/>
          <w:rFonts w:cs="FrankRuehl" w:hint="cs"/>
          <w:vanish/>
          <w:sz w:val="18"/>
          <w:szCs w:val="22"/>
          <w:shd w:val="clear" w:color="auto" w:fill="FFFF99"/>
          <w:rtl/>
        </w:rPr>
        <w:t>(3)</w:t>
      </w:r>
      <w:r w:rsidRPr="008744C6">
        <w:rPr>
          <w:rStyle w:val="default"/>
          <w:rFonts w:cs="FrankRuehl"/>
          <w:vanish/>
          <w:sz w:val="18"/>
          <w:szCs w:val="22"/>
          <w:shd w:val="clear" w:color="auto" w:fill="FFFF99"/>
          <w:rtl/>
        </w:rPr>
        <w:tab/>
      </w:r>
      <w:r w:rsidRPr="008744C6">
        <w:rPr>
          <w:rStyle w:val="default"/>
          <w:rFonts w:cs="FrankRuehl" w:hint="cs"/>
          <w:vanish/>
          <w:sz w:val="18"/>
          <w:szCs w:val="22"/>
          <w:shd w:val="clear" w:color="auto" w:fill="FFFF99"/>
          <w:rtl/>
        </w:rPr>
        <w:t xml:space="preserve">שטר מטען או חשבונית קנייה </w:t>
      </w:r>
      <w:r w:rsidRPr="008744C6">
        <w:rPr>
          <w:rStyle w:val="default"/>
          <w:rFonts w:cs="FrankRuehl" w:hint="cs"/>
          <w:strike/>
          <w:vanish/>
          <w:sz w:val="18"/>
          <w:szCs w:val="22"/>
          <w:shd w:val="clear" w:color="auto" w:fill="FFFF99"/>
          <w:rtl/>
        </w:rPr>
        <w:t>או הצעת מחיר (</w:t>
      </w:r>
      <w:r w:rsidRPr="008744C6">
        <w:rPr>
          <w:rStyle w:val="default"/>
          <w:rFonts w:cs="FrankRuehl"/>
          <w:strike/>
          <w:vanish/>
          <w:sz w:val="18"/>
          <w:szCs w:val="22"/>
          <w:shd w:val="clear" w:color="auto" w:fill="FFFF99"/>
        </w:rPr>
        <w:t>Pro-forma invoice</w:t>
      </w:r>
      <w:r w:rsidRPr="008744C6">
        <w:rPr>
          <w:rStyle w:val="default"/>
          <w:rFonts w:cs="FrankRuehl" w:hint="cs"/>
          <w:strike/>
          <w:vanish/>
          <w:sz w:val="18"/>
          <w:szCs w:val="22"/>
          <w:shd w:val="clear" w:color="auto" w:fill="FFFF99"/>
          <w:rtl/>
        </w:rPr>
        <w:t>)</w:t>
      </w:r>
      <w:r w:rsidRPr="008744C6">
        <w:rPr>
          <w:rStyle w:val="default"/>
          <w:rFonts w:cs="FrankRuehl" w:hint="cs"/>
          <w:vanish/>
          <w:sz w:val="18"/>
          <w:szCs w:val="22"/>
          <w:shd w:val="clear" w:color="auto" w:fill="FFFF99"/>
          <w:rtl/>
        </w:rPr>
        <w:t xml:space="preserve"> של המכשיר האלחוטי, המפרטים את שם דגם המכשיר האלחוטי, שם היצרן, שם היבואן וכמות היחידות המיובאות.</w:t>
      </w:r>
      <w:bookmarkEnd w:id="11"/>
    </w:p>
    <w:p w14:paraId="03303911" w14:textId="77777777" w:rsidR="0063534A" w:rsidRDefault="0063534A" w:rsidP="0063534A">
      <w:pPr>
        <w:pStyle w:val="P00"/>
        <w:spacing w:before="72"/>
        <w:ind w:left="0" w:right="1134"/>
        <w:rPr>
          <w:rStyle w:val="default"/>
          <w:rFonts w:cs="FrankRuehl" w:hint="cs"/>
          <w:sz w:val="20"/>
          <w:rtl/>
        </w:rPr>
      </w:pPr>
      <w:bookmarkStart w:id="12" w:name="Seif8"/>
      <w:bookmarkEnd w:id="12"/>
      <w:r w:rsidRPr="008549C1">
        <w:rPr>
          <w:rFonts w:cs="Miriam"/>
          <w:lang w:val="he-IL"/>
        </w:rPr>
        <w:pict w14:anchorId="6F91EC62">
          <v:rect id="_x0000_s2454" style="position:absolute;left:0;text-align:left;margin-left:464.35pt;margin-top:7.1pt;width:75.05pt;height:25.3pt;z-index:251650048" o:allowincell="f" filled="f" stroked="f" strokecolor="lime" strokeweight=".25pt">
            <v:textbox style="mso-next-textbox:#_x0000_s2454" inset="0,0,0,0">
              <w:txbxContent>
                <w:p w14:paraId="32646997" w14:textId="77777777" w:rsidR="00536DB5" w:rsidRDefault="00536DB5" w:rsidP="0063534A">
                  <w:pPr>
                    <w:spacing w:line="160" w:lineRule="exact"/>
                    <w:rPr>
                      <w:rFonts w:cs="Miriam" w:hint="cs"/>
                      <w:noProof/>
                      <w:sz w:val="18"/>
                      <w:szCs w:val="18"/>
                      <w:rtl/>
                    </w:rPr>
                  </w:pPr>
                  <w:r>
                    <w:rPr>
                      <w:rFonts w:cs="Miriam" w:hint="cs"/>
                      <w:sz w:val="18"/>
                      <w:szCs w:val="18"/>
                      <w:rtl/>
                    </w:rPr>
                    <w:t>מכשיר אלחוטי שהותאם לדין הישראלי</w:t>
                  </w:r>
                </w:p>
              </w:txbxContent>
            </v:textbox>
            <w10:anchorlock/>
          </v:rect>
        </w:pict>
      </w:r>
      <w:r w:rsidR="00114968">
        <w:rPr>
          <w:rStyle w:val="big-number"/>
          <w:rFonts w:cs="Miriam" w:hint="cs"/>
          <w:sz w:val="20"/>
          <w:rtl/>
        </w:rPr>
        <w:t>8</w:t>
      </w:r>
      <w:r w:rsidRPr="008549C1">
        <w:rPr>
          <w:rStyle w:val="big-number"/>
          <w:rFonts w:cs="FrankRuehl"/>
          <w:sz w:val="20"/>
          <w:szCs w:val="26"/>
          <w:rtl/>
        </w:rPr>
        <w:t>.</w:t>
      </w:r>
      <w:r w:rsidRPr="008549C1">
        <w:rPr>
          <w:rStyle w:val="big-number"/>
          <w:rFonts w:cs="FrankRuehl"/>
          <w:sz w:val="20"/>
          <w:szCs w:val="26"/>
          <w:rtl/>
        </w:rPr>
        <w:tab/>
      </w:r>
      <w:r w:rsidR="00114968">
        <w:rPr>
          <w:rStyle w:val="default"/>
          <w:rFonts w:cs="FrankRuehl" w:hint="cs"/>
          <w:sz w:val="20"/>
          <w:rtl/>
        </w:rPr>
        <w:t>בלי לגרוע מתקנות 5 ו-7, המבקש לייבא מכשיר אלחוטי שיצרן ביצע בתכונות הטכניות שלו שינויים כך שיעמוד בתנאים שבתוספת הראשונה או בתוספת השנייה, יצרף לבקשה לקבלת אישור התאמה, טופס הצהרת ייבוא (</w:t>
      </w:r>
      <w:r w:rsidR="00114968">
        <w:rPr>
          <w:rStyle w:val="default"/>
          <w:rFonts w:cs="FrankRuehl"/>
          <w:sz w:val="20"/>
        </w:rPr>
        <w:t>Import declaration</w:t>
      </w:r>
      <w:r w:rsidR="00114968">
        <w:rPr>
          <w:rStyle w:val="default"/>
          <w:rFonts w:cs="FrankRuehl" w:hint="cs"/>
          <w:sz w:val="20"/>
          <w:rtl/>
        </w:rPr>
        <w:t>) המופיע באתר משרד התקשורת</w:t>
      </w:r>
      <w:r w:rsidR="00114968">
        <w:rPr>
          <w:rStyle w:val="a6"/>
          <w:rFonts w:cs="FrankRuehl"/>
          <w:rtl/>
        </w:rPr>
        <w:footnoteReference w:id="4"/>
      </w:r>
      <w:r w:rsidR="00114968">
        <w:rPr>
          <w:rStyle w:val="default"/>
          <w:rFonts w:cs="FrankRuehl" w:hint="cs"/>
          <w:sz w:val="20"/>
          <w:rtl/>
        </w:rPr>
        <w:t>, חתום בידי היצרן ומעיד כי בוצעו שינויים במכשיר כך שיעמוד בתנאים המפורטים בתוספת הראשונה או השנייה.</w:t>
      </w:r>
    </w:p>
    <w:p w14:paraId="6C09F852" w14:textId="77777777" w:rsidR="0063534A" w:rsidRDefault="0063534A" w:rsidP="0063534A">
      <w:pPr>
        <w:pStyle w:val="P00"/>
        <w:spacing w:before="72"/>
        <w:ind w:left="0" w:right="1134"/>
        <w:rPr>
          <w:rStyle w:val="default"/>
          <w:rFonts w:cs="FrankRuehl"/>
          <w:sz w:val="20"/>
          <w:rtl/>
        </w:rPr>
      </w:pPr>
      <w:bookmarkStart w:id="13" w:name="Seif9"/>
      <w:bookmarkEnd w:id="13"/>
      <w:r w:rsidRPr="008549C1">
        <w:rPr>
          <w:rFonts w:cs="Miriam"/>
          <w:lang w:val="he-IL"/>
        </w:rPr>
        <w:pict w14:anchorId="4C26656F">
          <v:rect id="_x0000_s2455" style="position:absolute;left:0;text-align:left;margin-left:464.35pt;margin-top:7.1pt;width:75.05pt;height:19.95pt;z-index:251651072" o:allowincell="f" filled="f" stroked="f" strokecolor="lime" strokeweight=".25pt">
            <v:textbox style="mso-next-textbox:#_x0000_s2455" inset="0,0,0,0">
              <w:txbxContent>
                <w:p w14:paraId="411588C8" w14:textId="77777777" w:rsidR="00536DB5" w:rsidRDefault="00536DB5" w:rsidP="0063534A">
                  <w:pPr>
                    <w:spacing w:line="160" w:lineRule="exact"/>
                    <w:rPr>
                      <w:rFonts w:cs="Miriam" w:hint="cs"/>
                      <w:noProof/>
                      <w:sz w:val="18"/>
                      <w:szCs w:val="18"/>
                      <w:rtl/>
                    </w:rPr>
                  </w:pPr>
                  <w:r>
                    <w:rPr>
                      <w:rFonts w:cs="Miriam" w:hint="cs"/>
                      <w:sz w:val="18"/>
                      <w:szCs w:val="18"/>
                      <w:rtl/>
                    </w:rPr>
                    <w:t>חובת סימון מכשירים ויידוע הציבור</w:t>
                  </w:r>
                </w:p>
              </w:txbxContent>
            </v:textbox>
            <w10:anchorlock/>
          </v:rect>
        </w:pict>
      </w:r>
      <w:r w:rsidR="00114968">
        <w:rPr>
          <w:rStyle w:val="big-number"/>
          <w:rFonts w:cs="Miriam" w:hint="cs"/>
          <w:sz w:val="20"/>
          <w:rtl/>
        </w:rPr>
        <w:t>9</w:t>
      </w:r>
      <w:r w:rsidRPr="008549C1">
        <w:rPr>
          <w:rStyle w:val="big-number"/>
          <w:rFonts w:cs="FrankRuehl"/>
          <w:sz w:val="20"/>
          <w:szCs w:val="26"/>
          <w:rtl/>
        </w:rPr>
        <w:t>.</w:t>
      </w:r>
      <w:r w:rsidRPr="008549C1">
        <w:rPr>
          <w:rStyle w:val="big-number"/>
          <w:rFonts w:cs="FrankRuehl"/>
          <w:sz w:val="20"/>
          <w:szCs w:val="26"/>
          <w:rtl/>
        </w:rPr>
        <w:tab/>
      </w:r>
      <w:r w:rsidR="00114968">
        <w:rPr>
          <w:rStyle w:val="default"/>
          <w:rFonts w:cs="FrankRuehl" w:hint="cs"/>
          <w:sz w:val="20"/>
          <w:rtl/>
        </w:rPr>
        <w:t>(א)</w:t>
      </w:r>
      <w:r w:rsidR="00114968">
        <w:rPr>
          <w:rStyle w:val="default"/>
          <w:rFonts w:cs="FrankRuehl"/>
          <w:sz w:val="20"/>
          <w:rtl/>
        </w:rPr>
        <w:tab/>
      </w:r>
      <w:r w:rsidR="00114968">
        <w:rPr>
          <w:rStyle w:val="default"/>
          <w:rFonts w:cs="FrankRuehl" w:hint="cs"/>
          <w:sz w:val="20"/>
          <w:rtl/>
        </w:rPr>
        <w:t>בעל אישור התאמה, למעט מי שקיבל אישור לייבוא לשימוש עצמי, יסמן על אריזתו של המכשיר האלחוטי טרם שיווקו פרטים בנוסח הזה:</w:t>
      </w:r>
    </w:p>
    <w:p w14:paraId="55885601" w14:textId="77777777" w:rsidR="00114968" w:rsidRDefault="002B6519" w:rsidP="002B6519">
      <w:pPr>
        <w:pStyle w:val="P00"/>
        <w:spacing w:before="72"/>
        <w:ind w:left="1021" w:right="1134"/>
        <w:rPr>
          <w:rStyle w:val="default"/>
          <w:rFonts w:cs="FrankRuehl"/>
          <w:sz w:val="20"/>
          <w:rtl/>
        </w:rPr>
      </w:pPr>
      <w:r w:rsidRPr="005E7C2A">
        <w:rPr>
          <w:rStyle w:val="default"/>
          <w:rFonts w:cs="FrankRuehl"/>
          <w:sz w:val="20"/>
        </w:rPr>
        <w:pict w14:anchorId="780E3AA6">
          <v:rect id="_x0000_s2475" style="position:absolute;left:0;text-align:left;margin-left:464.5pt;margin-top:8.05pt;width:75.05pt;height:12.7pt;z-index:251669504" o:allowincell="f" filled="f" stroked="f" strokecolor="lime" strokeweight=".25pt">
            <v:textbox inset="0,0,0,0">
              <w:txbxContent>
                <w:p w14:paraId="4ABCDC3C" w14:textId="77777777" w:rsidR="002B6519" w:rsidRDefault="002B6519" w:rsidP="002B6519">
                  <w:pPr>
                    <w:spacing w:line="160" w:lineRule="exact"/>
                    <w:rPr>
                      <w:rFonts w:cs="Miriam"/>
                      <w:noProof/>
                      <w:szCs w:val="18"/>
                      <w:rtl/>
                    </w:rPr>
                  </w:pPr>
                  <w:r>
                    <w:rPr>
                      <w:rFonts w:cs="Miriam" w:hint="cs"/>
                      <w:szCs w:val="18"/>
                      <w:rtl/>
                    </w:rPr>
                    <w:t>תק' תשפ"ב-2022</w:t>
                  </w:r>
                </w:p>
              </w:txbxContent>
            </v:textbox>
            <w10:anchorlock/>
          </v:rect>
        </w:pict>
      </w:r>
      <w:r>
        <w:rPr>
          <w:rStyle w:val="default"/>
          <w:rFonts w:cs="FrankRuehl" w:hint="cs"/>
          <w:sz w:val="20"/>
          <w:rtl/>
        </w:rPr>
        <w:t>(1)</w:t>
      </w:r>
      <w:r w:rsidRPr="005E7C2A">
        <w:rPr>
          <w:rStyle w:val="default"/>
          <w:rFonts w:cs="FrankRuehl"/>
          <w:sz w:val="20"/>
          <w:rtl/>
        </w:rPr>
        <w:tab/>
      </w:r>
      <w:r w:rsidR="00F0139D">
        <w:rPr>
          <w:rStyle w:val="default"/>
          <w:rFonts w:cs="FrankRuehl" w:hint="cs"/>
          <w:sz w:val="20"/>
          <w:rtl/>
        </w:rPr>
        <w:t xml:space="preserve">"מספר אישור התאמה מטעם משרד התקשורת:" </w:t>
      </w:r>
      <w:r w:rsidR="00F0139D">
        <w:rPr>
          <w:rStyle w:val="default"/>
          <w:rFonts w:cs="FrankRuehl"/>
          <w:sz w:val="20"/>
          <w:rtl/>
        </w:rPr>
        <w:t>–</w:t>
      </w:r>
      <w:r w:rsidR="00F0139D">
        <w:rPr>
          <w:rStyle w:val="default"/>
          <w:rFonts w:cs="FrankRuehl" w:hint="cs"/>
          <w:sz w:val="20"/>
          <w:rtl/>
        </w:rPr>
        <w:t xml:space="preserve"> עם ציון מספר אישור ההתאמה שניתן למכשיר</w:t>
      </w:r>
      <w:r>
        <w:rPr>
          <w:rStyle w:val="default"/>
          <w:rFonts w:cs="FrankRuehl" w:hint="cs"/>
          <w:sz w:val="20"/>
          <w:rtl/>
        </w:rPr>
        <w:t xml:space="preserve"> </w:t>
      </w:r>
      <w:r w:rsidRPr="002B6519">
        <w:rPr>
          <w:rStyle w:val="default"/>
          <w:rFonts w:cs="FrankRuehl" w:hint="cs"/>
          <w:sz w:val="20"/>
          <w:rtl/>
        </w:rPr>
        <w:t xml:space="preserve">או "מספר זיהוי היבואן" </w:t>
      </w:r>
      <w:r w:rsidRPr="002B6519">
        <w:rPr>
          <w:rStyle w:val="default"/>
          <w:rFonts w:cs="FrankRuehl"/>
          <w:sz w:val="20"/>
          <w:rtl/>
        </w:rPr>
        <w:t>–</w:t>
      </w:r>
      <w:r w:rsidRPr="002B6519">
        <w:rPr>
          <w:rStyle w:val="default"/>
          <w:rFonts w:cs="FrankRuehl" w:hint="cs"/>
          <w:sz w:val="20"/>
          <w:rtl/>
        </w:rPr>
        <w:t xml:space="preserve"> עם ציון מספר ח"פ או מספר זהות של היבואן</w:t>
      </w:r>
      <w:r w:rsidR="00F0139D">
        <w:rPr>
          <w:rStyle w:val="default"/>
          <w:rFonts w:cs="FrankRuehl" w:hint="cs"/>
          <w:sz w:val="20"/>
          <w:rtl/>
        </w:rPr>
        <w:t>;</w:t>
      </w:r>
    </w:p>
    <w:p w14:paraId="6A584AA3" w14:textId="77777777" w:rsidR="00F0139D" w:rsidRDefault="00F0139D" w:rsidP="00F0139D">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"חל איסור לבצע פעולות במכשיר שיש בהן כדי לשנות את תכונותיו האלחוטיות של המכשיר, ובכלל זה שינויי תוכנה, החלפת אנטנה מקורית או הוספת אפשרות לחיבור לאנטנה חיצונית, בלא קבלת אישור משרד התקשורת, בשל החשש להפרעות אלחוטיות.";</w:t>
      </w:r>
    </w:p>
    <w:p w14:paraId="58344D18" w14:textId="77777777" w:rsidR="00F0139D" w:rsidRDefault="00F0139D" w:rsidP="00F0139D">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לגבי הפרטים בטבלה שבתוספת הראשונה או השנייה שלגביהם מצוין כי הם לשימוש בתוך מבנה בלבד (</w:t>
      </w:r>
      <w:r>
        <w:rPr>
          <w:rStyle w:val="default"/>
          <w:rFonts w:cs="FrankRuehl"/>
          <w:sz w:val="20"/>
        </w:rPr>
        <w:t>indoor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יצוין גם "חל איסור על הפעלת המכשיר מחוץ למבנה, בשל חשש להפרעות אלחוטיות".</w:t>
      </w:r>
    </w:p>
    <w:p w14:paraId="697E718D" w14:textId="77777777" w:rsidR="00F0139D" w:rsidRDefault="00F0139D"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הסימון יעשה בהדבקת תווית על גבי אריזת המכשיר במקום הנראה לעין, ואם אי-אפשר לעשות זאת מפאת גודל אריזתו של המכשיר </w:t>
      </w:r>
      <w:r>
        <w:rPr>
          <w:rStyle w:val="default"/>
          <w:rFonts w:cs="FrankRuehl"/>
          <w:sz w:val="20"/>
          <w:rtl/>
        </w:rPr>
        <w:t>–</w:t>
      </w:r>
      <w:r>
        <w:rPr>
          <w:rStyle w:val="default"/>
          <w:rFonts w:cs="FrankRuehl" w:hint="cs"/>
          <w:sz w:val="20"/>
          <w:rtl/>
        </w:rPr>
        <w:t xml:space="preserve"> תצורף הודעה מודפסת להוראות ההפעלה של המכשיר; לעניין מכשירים אלחוטיים המותקנים ברכב, לרבות שלטים לרכב, תצורף הודעה לחוברת מפרטי הרכב.</w:t>
      </w:r>
    </w:p>
    <w:p w14:paraId="32D71447" w14:textId="77777777" w:rsidR="00F0139D" w:rsidRDefault="00F0139D"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אם האריזה מורכבת מכמה שכבות, יהיה הסימון על השכבה החיצונית, ואולם אם השכבה החיצונית עשויה חומר שקוף, מותר שהסימון יהיה מתחתיה, ובלבד שיהיה קריא וברור מבעד לשכבה השקופה.</w:t>
      </w:r>
    </w:p>
    <w:p w14:paraId="0031AA69" w14:textId="77777777" w:rsidR="002B6519" w:rsidRPr="008744C6" w:rsidRDefault="002B6519" w:rsidP="002B6519">
      <w:pPr>
        <w:pStyle w:val="P22"/>
        <w:spacing w:before="0"/>
        <w:ind w:left="1021" w:right="1134"/>
        <w:rPr>
          <w:rStyle w:val="default"/>
          <w:rFonts w:cs="FrankRuehl"/>
          <w:vanish/>
          <w:color w:val="FF0000"/>
          <w:sz w:val="20"/>
          <w:szCs w:val="20"/>
          <w:shd w:val="clear" w:color="auto" w:fill="FFFF99"/>
          <w:rtl/>
        </w:rPr>
      </w:pPr>
      <w:bookmarkStart w:id="14" w:name="Rov26"/>
      <w:r w:rsidRPr="008744C6">
        <w:rPr>
          <w:rStyle w:val="default"/>
          <w:rFonts w:cs="FrankRuehl" w:hint="cs"/>
          <w:vanish/>
          <w:color w:val="FF0000"/>
          <w:sz w:val="20"/>
          <w:szCs w:val="20"/>
          <w:shd w:val="clear" w:color="auto" w:fill="FFFF99"/>
          <w:rtl/>
        </w:rPr>
        <w:t>מיום 7.7.2022</w:t>
      </w:r>
    </w:p>
    <w:p w14:paraId="0C631D9E" w14:textId="77777777" w:rsidR="002B6519" w:rsidRPr="008744C6" w:rsidRDefault="002B6519" w:rsidP="002B6519">
      <w:pPr>
        <w:pStyle w:val="P22"/>
        <w:spacing w:before="0"/>
        <w:ind w:left="1021"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5173F4F7" w14:textId="77777777" w:rsidR="002B6519" w:rsidRPr="008744C6" w:rsidRDefault="002B6519" w:rsidP="002B6519">
      <w:pPr>
        <w:pStyle w:val="P22"/>
        <w:spacing w:before="0"/>
        <w:ind w:left="1021" w:right="1134"/>
        <w:rPr>
          <w:rStyle w:val="default"/>
          <w:rFonts w:cs="FrankRuehl"/>
          <w:vanish/>
          <w:sz w:val="20"/>
          <w:szCs w:val="20"/>
          <w:shd w:val="clear" w:color="auto" w:fill="FFFF99"/>
          <w:rtl/>
        </w:rPr>
      </w:pPr>
      <w:hyperlink r:id="rId12"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3399</w:t>
      </w:r>
    </w:p>
    <w:p w14:paraId="68898348" w14:textId="77777777" w:rsidR="002B6519" w:rsidRPr="002B6519" w:rsidRDefault="002B6519" w:rsidP="002B6519">
      <w:pPr>
        <w:pStyle w:val="P00"/>
        <w:ind w:left="1021" w:right="1134"/>
        <w:rPr>
          <w:rStyle w:val="default"/>
          <w:rFonts w:cs="FrankRuehl"/>
          <w:sz w:val="2"/>
          <w:szCs w:val="2"/>
          <w:rtl/>
        </w:rPr>
      </w:pPr>
      <w:r w:rsidRPr="008744C6">
        <w:rPr>
          <w:rStyle w:val="default"/>
          <w:rFonts w:cs="FrankRuehl" w:hint="cs"/>
          <w:vanish/>
          <w:sz w:val="16"/>
          <w:szCs w:val="22"/>
          <w:shd w:val="clear" w:color="auto" w:fill="FFFF99"/>
          <w:rtl/>
        </w:rPr>
        <w:t>(1)</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 xml:space="preserve">"מספר אישור התאמה מטעם משרד התקשורת:" </w:t>
      </w:r>
      <w:r w:rsidRPr="008744C6">
        <w:rPr>
          <w:rStyle w:val="default"/>
          <w:rFonts w:cs="FrankRuehl"/>
          <w:vanish/>
          <w:sz w:val="16"/>
          <w:szCs w:val="22"/>
          <w:shd w:val="clear" w:color="auto" w:fill="FFFF99"/>
          <w:rtl/>
        </w:rPr>
        <w:t>–</w:t>
      </w:r>
      <w:r w:rsidRPr="008744C6">
        <w:rPr>
          <w:rStyle w:val="default"/>
          <w:rFonts w:cs="FrankRuehl" w:hint="cs"/>
          <w:vanish/>
          <w:sz w:val="16"/>
          <w:szCs w:val="22"/>
          <w:shd w:val="clear" w:color="auto" w:fill="FFFF99"/>
          <w:rtl/>
        </w:rPr>
        <w:t xml:space="preserve"> עם ציון מספר אישור ההתאמה שניתן למכשיר </w:t>
      </w:r>
      <w:r w:rsidRPr="008744C6">
        <w:rPr>
          <w:rStyle w:val="default"/>
          <w:rFonts w:cs="FrankRuehl" w:hint="cs"/>
          <w:vanish/>
          <w:sz w:val="16"/>
          <w:szCs w:val="22"/>
          <w:u w:val="single"/>
          <w:shd w:val="clear" w:color="auto" w:fill="FFFF99"/>
          <w:rtl/>
        </w:rPr>
        <w:t xml:space="preserve">או "מספר זיהוי היבואן" </w:t>
      </w:r>
      <w:r w:rsidRPr="008744C6">
        <w:rPr>
          <w:rStyle w:val="default"/>
          <w:rFonts w:cs="FrankRuehl"/>
          <w:vanish/>
          <w:sz w:val="16"/>
          <w:szCs w:val="22"/>
          <w:u w:val="single"/>
          <w:shd w:val="clear" w:color="auto" w:fill="FFFF99"/>
          <w:rtl/>
        </w:rPr>
        <w:t>–</w:t>
      </w:r>
      <w:r w:rsidRPr="008744C6">
        <w:rPr>
          <w:rStyle w:val="default"/>
          <w:rFonts w:cs="FrankRuehl" w:hint="cs"/>
          <w:vanish/>
          <w:sz w:val="16"/>
          <w:szCs w:val="22"/>
          <w:u w:val="single"/>
          <w:shd w:val="clear" w:color="auto" w:fill="FFFF99"/>
          <w:rtl/>
        </w:rPr>
        <w:t xml:space="preserve"> עם ציון מספר ח"פ או מספר זהות של היבואן</w:t>
      </w:r>
      <w:r w:rsidRPr="008744C6">
        <w:rPr>
          <w:rStyle w:val="default"/>
          <w:rFonts w:cs="FrankRuehl" w:hint="cs"/>
          <w:vanish/>
          <w:sz w:val="16"/>
          <w:szCs w:val="22"/>
          <w:shd w:val="clear" w:color="auto" w:fill="FFFF99"/>
          <w:rtl/>
        </w:rPr>
        <w:t>;</w:t>
      </w:r>
      <w:bookmarkEnd w:id="14"/>
    </w:p>
    <w:p w14:paraId="7E7E50B9" w14:textId="77777777" w:rsidR="0063534A" w:rsidRDefault="0063534A" w:rsidP="0063534A">
      <w:pPr>
        <w:pStyle w:val="P00"/>
        <w:spacing w:before="72"/>
        <w:ind w:left="0" w:right="1134"/>
        <w:rPr>
          <w:rStyle w:val="default"/>
          <w:rFonts w:cs="FrankRuehl"/>
          <w:sz w:val="20"/>
          <w:rtl/>
        </w:rPr>
      </w:pPr>
      <w:bookmarkStart w:id="15" w:name="Seif10"/>
      <w:bookmarkEnd w:id="15"/>
      <w:r w:rsidRPr="008549C1">
        <w:rPr>
          <w:rFonts w:cs="Miriam"/>
          <w:lang w:val="he-IL"/>
        </w:rPr>
        <w:pict w14:anchorId="54ECDEA6">
          <v:rect id="_x0000_s2456" style="position:absolute;left:0;text-align:left;margin-left:464.35pt;margin-top:7.1pt;width:75.05pt;height:10.9pt;z-index:251652096" o:allowincell="f" filled="f" stroked="f" strokecolor="lime" strokeweight=".25pt">
            <v:textbox style="mso-next-textbox:#_x0000_s2456" inset="0,0,0,0">
              <w:txbxContent>
                <w:p w14:paraId="6E96AE33" w14:textId="77777777" w:rsidR="00536DB5" w:rsidRDefault="00536DB5" w:rsidP="0063534A">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sz w:val="20"/>
          <w:rtl/>
        </w:rPr>
        <w:t>10</w:t>
      </w:r>
      <w:r w:rsidRPr="008549C1">
        <w:rPr>
          <w:rStyle w:val="big-number"/>
          <w:rFonts w:cs="FrankRuehl"/>
          <w:sz w:val="20"/>
          <w:szCs w:val="26"/>
          <w:rtl/>
        </w:rPr>
        <w:t>.</w:t>
      </w:r>
      <w:r w:rsidRPr="008549C1">
        <w:rPr>
          <w:rStyle w:val="big-number"/>
          <w:rFonts w:cs="FrankRuehl"/>
          <w:sz w:val="20"/>
          <w:szCs w:val="26"/>
          <w:rtl/>
        </w:rPr>
        <w:tab/>
      </w:r>
      <w:r w:rsidR="00B960E6">
        <w:rPr>
          <w:rStyle w:val="default"/>
          <w:rFonts w:cs="FrankRuehl" w:hint="cs"/>
          <w:sz w:val="20"/>
          <w:rtl/>
        </w:rPr>
        <w:t>(א)</w:t>
      </w:r>
      <w:r w:rsidR="00B960E6">
        <w:rPr>
          <w:rStyle w:val="default"/>
          <w:rFonts w:cs="FrankRuehl"/>
          <w:sz w:val="20"/>
          <w:rtl/>
        </w:rPr>
        <w:tab/>
      </w:r>
      <w:r w:rsidR="00B960E6">
        <w:rPr>
          <w:rStyle w:val="default"/>
          <w:rFonts w:cs="FrankRuehl" w:hint="cs"/>
          <w:sz w:val="20"/>
          <w:rtl/>
        </w:rPr>
        <w:t>סעיף 4טו לפקודה יחול גם על אישור שבוטל לפי סעיף 4טז לפקודה.</w:t>
      </w:r>
    </w:p>
    <w:p w14:paraId="4EEBB4CE"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בלי לגרוע מסעיף 4טו לפקודה, בעל אישור התאמה ישמור את שטר המטען או את חשבונית הקנייה שבהם פירוט שם דגם המכשיר האלחוטי, שם היצרן, שם היבואן וכמות היחידות המיובאות, לגבי כל משלוח של מכשירים אלחוטיים שייבא לארץ מכוח אישור ההתאמה, וזאת לתקופה של שלוש שנים מיום הייבוא.</w:t>
      </w:r>
    </w:p>
    <w:p w14:paraId="43841662"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סעיף 4טו לפקודה ותקנה זו לא יחולו על בעל אישור התאמה שייבא מכשירים אלחוטיים בייבוא לשימוש עצמי.</w:t>
      </w:r>
    </w:p>
    <w:p w14:paraId="3D5B7562" w14:textId="77777777" w:rsidR="0063534A" w:rsidRDefault="0063534A" w:rsidP="0063534A">
      <w:pPr>
        <w:pStyle w:val="P00"/>
        <w:spacing w:before="72"/>
        <w:ind w:left="0" w:right="1134"/>
        <w:rPr>
          <w:rStyle w:val="default"/>
          <w:rFonts w:cs="FrankRuehl"/>
          <w:sz w:val="20"/>
          <w:rtl/>
        </w:rPr>
      </w:pPr>
      <w:bookmarkStart w:id="16" w:name="Seif11"/>
      <w:bookmarkEnd w:id="16"/>
      <w:r w:rsidRPr="008549C1">
        <w:rPr>
          <w:rFonts w:cs="Miriam"/>
          <w:lang w:val="he-IL"/>
        </w:rPr>
        <w:pict w14:anchorId="1E267952">
          <v:rect id="_x0000_s2457" style="position:absolute;left:0;text-align:left;margin-left:464.35pt;margin-top:7.1pt;width:75.05pt;height:15.3pt;z-index:251653120" o:allowincell="f" filled="f" stroked="f" strokecolor="lime" strokeweight=".25pt">
            <v:textbox style="mso-next-textbox:#_x0000_s2457" inset="0,0,0,0">
              <w:txbxContent>
                <w:p w14:paraId="62137FBD" w14:textId="77777777" w:rsidR="00536DB5" w:rsidRDefault="00536DB5" w:rsidP="0063534A">
                  <w:pPr>
                    <w:spacing w:line="160" w:lineRule="exact"/>
                    <w:rPr>
                      <w:rFonts w:cs="Miriam" w:hint="cs"/>
                      <w:noProof/>
                      <w:sz w:val="18"/>
                      <w:szCs w:val="18"/>
                      <w:rtl/>
                    </w:rPr>
                  </w:pPr>
                  <w:r>
                    <w:rPr>
                      <w:rFonts w:cs="Miriam" w:hint="cs"/>
                      <w:sz w:val="18"/>
                      <w:szCs w:val="18"/>
                      <w:rtl/>
                    </w:rPr>
                    <w:t>אישור על סמך אישור קודם</w:t>
                  </w:r>
                </w:p>
              </w:txbxContent>
            </v:textbox>
            <w10:anchorlock/>
          </v:rect>
        </w:pict>
      </w:r>
      <w:r>
        <w:rPr>
          <w:rStyle w:val="big-number"/>
          <w:rFonts w:cs="Miriam" w:hint="cs"/>
          <w:sz w:val="20"/>
          <w:rtl/>
        </w:rPr>
        <w:t>1</w:t>
      </w:r>
      <w:r w:rsidR="00B960E6">
        <w:rPr>
          <w:rStyle w:val="big-number"/>
          <w:rFonts w:cs="Miriam" w:hint="cs"/>
          <w:sz w:val="20"/>
          <w:rtl/>
        </w:rPr>
        <w:t>1</w:t>
      </w:r>
      <w:r w:rsidRPr="008549C1">
        <w:rPr>
          <w:rStyle w:val="big-number"/>
          <w:rFonts w:cs="FrankRuehl"/>
          <w:sz w:val="20"/>
          <w:szCs w:val="26"/>
          <w:rtl/>
        </w:rPr>
        <w:t>.</w:t>
      </w:r>
      <w:r w:rsidRPr="008549C1">
        <w:rPr>
          <w:rStyle w:val="big-number"/>
          <w:rFonts w:cs="FrankRuehl"/>
          <w:sz w:val="20"/>
          <w:szCs w:val="26"/>
          <w:rtl/>
        </w:rPr>
        <w:tab/>
      </w:r>
      <w:r w:rsidR="00B960E6">
        <w:rPr>
          <w:rStyle w:val="default"/>
          <w:rFonts w:cs="FrankRuehl" w:hint="cs"/>
          <w:sz w:val="20"/>
          <w:rtl/>
        </w:rPr>
        <w:t>(א)</w:t>
      </w:r>
      <w:r w:rsidR="00B960E6">
        <w:rPr>
          <w:rStyle w:val="default"/>
          <w:rFonts w:cs="FrankRuehl"/>
          <w:sz w:val="20"/>
          <w:rtl/>
        </w:rPr>
        <w:tab/>
      </w:r>
      <w:r w:rsidR="00B960E6">
        <w:rPr>
          <w:rStyle w:val="default"/>
          <w:rFonts w:cs="FrankRuehl" w:hint="cs"/>
          <w:sz w:val="20"/>
          <w:rtl/>
        </w:rPr>
        <w:t xml:space="preserve">בתקנה זו "דגם מאושר" </w:t>
      </w:r>
      <w:r w:rsidR="00B960E6">
        <w:rPr>
          <w:rStyle w:val="default"/>
          <w:rFonts w:cs="FrankRuehl"/>
          <w:sz w:val="20"/>
          <w:rtl/>
        </w:rPr>
        <w:t>–</w:t>
      </w:r>
      <w:r w:rsidR="00B960E6">
        <w:rPr>
          <w:rStyle w:val="default"/>
          <w:rFonts w:cs="FrankRuehl" w:hint="cs"/>
          <w:sz w:val="20"/>
          <w:rtl/>
        </w:rPr>
        <w:t xml:space="preserve"> דגם שפרסם המנהל לפי תקנת משנה (ב).</w:t>
      </w:r>
    </w:p>
    <w:p w14:paraId="78B30AE3"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המנהל יפרסם באתר האינטרנט של משרד התקשורת כל דגם של מכשיר אלחוטי שקיבל אישור לפי סעיף 4יא(ג) לפקודה, מספר אישור שניתן לדגם ומועד סיום תוקף האישור.</w:t>
      </w:r>
    </w:p>
    <w:p w14:paraId="07B5A1F3"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(ג)</w:t>
      </w:r>
      <w:r>
        <w:rPr>
          <w:rStyle w:val="default"/>
          <w:rFonts w:cs="FrankRuehl"/>
          <w:sz w:val="20"/>
          <w:rtl/>
        </w:rPr>
        <w:tab/>
      </w:r>
      <w:r>
        <w:rPr>
          <w:rStyle w:val="default"/>
          <w:rFonts w:cs="FrankRuehl" w:hint="cs"/>
          <w:sz w:val="20"/>
          <w:rtl/>
        </w:rPr>
        <w:t>על אף האמור בתקנה 5, מבקש אישור התאמה לפי סעיף 4יא לפקודה למכשיר מדגם זהה לדגם מאושר, רשאי, חלף מסמך לפי תקנה 5, לצרף לבקשתו את כל אלה:</w:t>
      </w:r>
    </w:p>
    <w:p w14:paraId="5E12A7F0" w14:textId="77777777" w:rsidR="00B960E6" w:rsidRDefault="00B960E6" w:rsidP="00B960E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מספר אישור של דגם מאושר שאישורו תקף ביום הגשת הבקשה;</w:t>
      </w:r>
    </w:p>
    <w:p w14:paraId="0CC19907" w14:textId="77777777" w:rsidR="00B960E6" w:rsidRDefault="00B960E6" w:rsidP="00B960E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אחד המסמכים כמפורט להלן, לפי בחירתו, המעיד כי המכשיר האחלוטי שלגביו מתבקש האישור זהה בתכונותיו ובמאפייניו לדגם המאושר:</w:t>
      </w:r>
    </w:p>
    <w:p w14:paraId="7A18582A" w14:textId="77777777" w:rsidR="00B960E6" w:rsidRDefault="00B960E6" w:rsidP="00B960E6">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מסמך יצרן נלווה;</w:t>
      </w:r>
    </w:p>
    <w:p w14:paraId="12FB2D0F" w14:textId="77777777" w:rsidR="00B960E6" w:rsidRDefault="002B6519" w:rsidP="002B6519">
      <w:pPr>
        <w:pStyle w:val="P00"/>
        <w:spacing w:before="72"/>
        <w:ind w:left="1474" w:right="1134"/>
        <w:rPr>
          <w:rStyle w:val="default"/>
          <w:rFonts w:cs="FrankRuehl"/>
          <w:sz w:val="20"/>
          <w:rtl/>
        </w:rPr>
      </w:pPr>
      <w:r w:rsidRPr="005E7C2A">
        <w:rPr>
          <w:rStyle w:val="default"/>
          <w:rFonts w:cs="FrankRuehl"/>
          <w:sz w:val="20"/>
        </w:rPr>
        <w:pict w14:anchorId="450911A9">
          <v:rect id="_x0000_s2476" style="position:absolute;left:0;text-align:left;margin-left:464.5pt;margin-top:8.05pt;width:75.05pt;height:12.7pt;z-index:251670528" o:allowincell="f" filled="f" stroked="f" strokecolor="lime" strokeweight=".25pt">
            <v:textbox inset="0,0,0,0">
              <w:txbxContent>
                <w:p w14:paraId="3D190E63" w14:textId="77777777" w:rsidR="002B6519" w:rsidRDefault="002B6519" w:rsidP="002B6519">
                  <w:pPr>
                    <w:spacing w:line="160" w:lineRule="exact"/>
                    <w:rPr>
                      <w:rFonts w:cs="Miriam"/>
                      <w:noProof/>
                      <w:szCs w:val="18"/>
                      <w:rtl/>
                    </w:rPr>
                  </w:pPr>
                  <w:r>
                    <w:rPr>
                      <w:rFonts w:cs="Miriam" w:hint="cs"/>
                      <w:szCs w:val="18"/>
                      <w:rtl/>
                    </w:rPr>
                    <w:t>תק' תשפ"ב-2022</w:t>
                  </w:r>
                </w:p>
              </w:txbxContent>
            </v:textbox>
            <w10:anchorlock/>
          </v:rect>
        </w:pict>
      </w:r>
      <w:r>
        <w:rPr>
          <w:rStyle w:val="default"/>
          <w:rFonts w:cs="FrankRuehl" w:hint="cs"/>
          <w:sz w:val="20"/>
          <w:rtl/>
        </w:rPr>
        <w:t>(ב)</w:t>
      </w:r>
      <w:r w:rsidRPr="005E7C2A">
        <w:rPr>
          <w:rStyle w:val="default"/>
          <w:rFonts w:cs="FrankRuehl"/>
          <w:sz w:val="20"/>
          <w:rtl/>
        </w:rPr>
        <w:tab/>
      </w:r>
      <w:r w:rsidRPr="002B6519">
        <w:rPr>
          <w:rStyle w:val="default"/>
          <w:rFonts w:cs="FrankRuehl" w:hint="cs"/>
          <w:sz w:val="20"/>
          <w:rtl/>
        </w:rPr>
        <w:t>מסמך תאימות לאסדרה אירופית</w:t>
      </w:r>
      <w:r w:rsidR="00B960E6">
        <w:rPr>
          <w:rStyle w:val="default"/>
          <w:rFonts w:cs="FrankRuehl" w:hint="cs"/>
          <w:sz w:val="20"/>
          <w:rtl/>
        </w:rPr>
        <w:t>;</w:t>
      </w:r>
    </w:p>
    <w:p w14:paraId="48FC5E35" w14:textId="77777777" w:rsidR="00B960E6" w:rsidRDefault="00B960E6" w:rsidP="00B960E6">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hint="cs"/>
          <w:sz w:val="20"/>
          <w:rtl/>
        </w:rPr>
        <w:t>מפרט מתאים למכשיר מאתר האינטרנט של ה-</w:t>
      </w:r>
      <w:r>
        <w:rPr>
          <w:rStyle w:val="default"/>
          <w:rFonts w:cs="FrankRuehl"/>
          <w:sz w:val="20"/>
        </w:rPr>
        <w:t>FCC</w:t>
      </w:r>
      <w:r>
        <w:rPr>
          <w:rStyle w:val="default"/>
          <w:rFonts w:cs="FrankRuehl" w:hint="cs"/>
          <w:sz w:val="20"/>
          <w:rtl/>
        </w:rPr>
        <w:t>;</w:t>
      </w:r>
    </w:p>
    <w:p w14:paraId="14B6F538" w14:textId="77777777" w:rsidR="00B960E6" w:rsidRDefault="00B960E6" w:rsidP="00B960E6">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תצהיר מטעם המבקש, מאומת ביד עורך דין, ולפיו המכשיר האלחוטי שלגביו מתבקש האישור זהה במאפייניו למאפיינים של הדגם המאושר כמפורט באתר האינטרנט של המשרד, וכי מאז ייצורו לא נעשה במכשיר שינוי שיש בו כדי להשפיע על תכונותיו האלחוטיות.</w:t>
      </w:r>
    </w:p>
    <w:p w14:paraId="49EA1047"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(ד)</w:t>
      </w:r>
      <w:r>
        <w:rPr>
          <w:rStyle w:val="default"/>
          <w:rFonts w:cs="FrankRuehl"/>
          <w:sz w:val="20"/>
          <w:rtl/>
        </w:rPr>
        <w:tab/>
      </w:r>
      <w:r>
        <w:rPr>
          <w:rStyle w:val="default"/>
          <w:rFonts w:cs="FrankRuehl" w:hint="cs"/>
          <w:sz w:val="20"/>
          <w:rtl/>
        </w:rPr>
        <w:t>המנהל ייתן אישור התאמה לפי תקנה זו ותצוין בו תקופת תוקפו; המנהל ייתן אישור בתוקף עד תום תקופת תוקפו של האישור שניתן לדגם המאושר, כפי שהופיע ברשימה שפורסמה באתר האינטרנט של משרד התקשורת ביום הבקשה.</w:t>
      </w:r>
    </w:p>
    <w:p w14:paraId="337F50B5" w14:textId="77777777" w:rsidR="002B6519" w:rsidRPr="008744C6" w:rsidRDefault="002B6519" w:rsidP="002B6519">
      <w:pPr>
        <w:pStyle w:val="P22"/>
        <w:spacing w:before="0"/>
        <w:ind w:left="1021" w:right="1134"/>
        <w:rPr>
          <w:rStyle w:val="default"/>
          <w:rFonts w:cs="FrankRuehl"/>
          <w:vanish/>
          <w:color w:val="FF0000"/>
          <w:sz w:val="20"/>
          <w:szCs w:val="20"/>
          <w:shd w:val="clear" w:color="auto" w:fill="FFFF99"/>
          <w:rtl/>
        </w:rPr>
      </w:pPr>
      <w:bookmarkStart w:id="17" w:name="Rov27"/>
      <w:r w:rsidRPr="008744C6">
        <w:rPr>
          <w:rStyle w:val="default"/>
          <w:rFonts w:cs="FrankRuehl" w:hint="cs"/>
          <w:vanish/>
          <w:color w:val="FF0000"/>
          <w:sz w:val="20"/>
          <w:szCs w:val="20"/>
          <w:shd w:val="clear" w:color="auto" w:fill="FFFF99"/>
          <w:rtl/>
        </w:rPr>
        <w:t>מיום 7.7.2022</w:t>
      </w:r>
    </w:p>
    <w:p w14:paraId="3647EC39" w14:textId="77777777" w:rsidR="002B6519" w:rsidRPr="008744C6" w:rsidRDefault="002B6519" w:rsidP="002B6519">
      <w:pPr>
        <w:pStyle w:val="P22"/>
        <w:spacing w:before="0"/>
        <w:ind w:left="1021" w:right="1134"/>
        <w:rPr>
          <w:rStyle w:val="default"/>
          <w:rFonts w:cs="FrankRuehl"/>
          <w:vanish/>
          <w:sz w:val="20"/>
          <w:szCs w:val="20"/>
          <w:shd w:val="clear" w:color="auto" w:fill="FFFF99"/>
          <w:rtl/>
        </w:rPr>
      </w:pPr>
      <w:r w:rsidRPr="008744C6">
        <w:rPr>
          <w:rStyle w:val="default"/>
          <w:rFonts w:cs="FrankRuehl" w:hint="cs"/>
          <w:b/>
          <w:bCs/>
          <w:vanish/>
          <w:sz w:val="20"/>
          <w:szCs w:val="20"/>
          <w:shd w:val="clear" w:color="auto" w:fill="FFFF99"/>
          <w:rtl/>
        </w:rPr>
        <w:t>תק' תשפ"ב-2022</w:t>
      </w:r>
    </w:p>
    <w:p w14:paraId="003E1097" w14:textId="77777777" w:rsidR="002B6519" w:rsidRPr="008744C6" w:rsidRDefault="002B6519" w:rsidP="002B6519">
      <w:pPr>
        <w:pStyle w:val="P22"/>
        <w:spacing w:before="0"/>
        <w:ind w:left="1021" w:right="1134"/>
        <w:rPr>
          <w:rStyle w:val="default"/>
          <w:rFonts w:cs="FrankRuehl"/>
          <w:vanish/>
          <w:sz w:val="20"/>
          <w:szCs w:val="20"/>
          <w:shd w:val="clear" w:color="auto" w:fill="FFFF99"/>
          <w:rtl/>
        </w:rPr>
      </w:pPr>
      <w:hyperlink r:id="rId13" w:history="1">
        <w:r w:rsidRPr="008744C6">
          <w:rPr>
            <w:rStyle w:val="Hyperlink"/>
            <w:rFonts w:cs="FrankRuehl" w:hint="cs"/>
            <w:vanish/>
            <w:szCs w:val="20"/>
            <w:shd w:val="clear" w:color="auto" w:fill="FFFF99"/>
            <w:rtl/>
          </w:rPr>
          <w:t>ק"ת תשפ"ב מס' 10247</w:t>
        </w:r>
      </w:hyperlink>
      <w:r w:rsidRPr="008744C6">
        <w:rPr>
          <w:rStyle w:val="default"/>
          <w:rFonts w:cs="FrankRuehl" w:hint="cs"/>
          <w:vanish/>
          <w:sz w:val="20"/>
          <w:szCs w:val="20"/>
          <w:shd w:val="clear" w:color="auto" w:fill="FFFF99"/>
          <w:rtl/>
        </w:rPr>
        <w:t xml:space="preserve"> מיום 7.7.2022 עמ' 3399</w:t>
      </w:r>
    </w:p>
    <w:p w14:paraId="680F2813" w14:textId="77777777" w:rsidR="002B6519" w:rsidRPr="008744C6" w:rsidRDefault="002B6519" w:rsidP="002B6519">
      <w:pPr>
        <w:pStyle w:val="P00"/>
        <w:ind w:left="1021" w:right="1134"/>
        <w:rPr>
          <w:rStyle w:val="default"/>
          <w:rFonts w:cs="FrankRuehl"/>
          <w:vanish/>
          <w:sz w:val="16"/>
          <w:szCs w:val="22"/>
          <w:shd w:val="clear" w:color="auto" w:fill="FFFF99"/>
          <w:rtl/>
        </w:rPr>
      </w:pPr>
      <w:r w:rsidRPr="008744C6">
        <w:rPr>
          <w:rStyle w:val="default"/>
          <w:rFonts w:cs="FrankRuehl" w:hint="cs"/>
          <w:vanish/>
          <w:sz w:val="16"/>
          <w:szCs w:val="22"/>
          <w:shd w:val="clear" w:color="auto" w:fill="FFFF99"/>
          <w:rtl/>
        </w:rPr>
        <w:t>(2)</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אחד המסמכים כמפורט להלן, לפי בחירתו, המעיד כי המכשיר האחלוטי שלגביו מתבקש האישור זהה בתכונותיו ובמאפייניו לדגם המאושר:</w:t>
      </w:r>
    </w:p>
    <w:p w14:paraId="28815C16" w14:textId="77777777" w:rsidR="002B6519" w:rsidRPr="008744C6" w:rsidRDefault="002B6519" w:rsidP="002B6519">
      <w:pPr>
        <w:pStyle w:val="P00"/>
        <w:spacing w:before="0"/>
        <w:ind w:left="1474" w:right="1134"/>
        <w:rPr>
          <w:rStyle w:val="default"/>
          <w:rFonts w:cs="FrankRuehl"/>
          <w:vanish/>
          <w:sz w:val="16"/>
          <w:szCs w:val="22"/>
          <w:shd w:val="clear" w:color="auto" w:fill="FFFF99"/>
          <w:rtl/>
        </w:rPr>
      </w:pPr>
      <w:r w:rsidRPr="008744C6">
        <w:rPr>
          <w:rStyle w:val="default"/>
          <w:rFonts w:cs="FrankRuehl" w:hint="cs"/>
          <w:vanish/>
          <w:sz w:val="16"/>
          <w:szCs w:val="22"/>
          <w:shd w:val="clear" w:color="auto" w:fill="FFFF99"/>
          <w:rtl/>
        </w:rPr>
        <w:t>(א)</w:t>
      </w:r>
      <w:r w:rsidRPr="008744C6">
        <w:rPr>
          <w:rStyle w:val="default"/>
          <w:rFonts w:cs="FrankRuehl"/>
          <w:vanish/>
          <w:sz w:val="16"/>
          <w:szCs w:val="22"/>
          <w:shd w:val="clear" w:color="auto" w:fill="FFFF99"/>
          <w:rtl/>
        </w:rPr>
        <w:tab/>
      </w:r>
      <w:r w:rsidRPr="008744C6">
        <w:rPr>
          <w:rStyle w:val="default"/>
          <w:rFonts w:cs="FrankRuehl" w:hint="cs"/>
          <w:vanish/>
          <w:sz w:val="16"/>
          <w:szCs w:val="22"/>
          <w:shd w:val="clear" w:color="auto" w:fill="FFFF99"/>
          <w:rtl/>
        </w:rPr>
        <w:t>מסמך יצרן נלווה;</w:t>
      </w:r>
    </w:p>
    <w:p w14:paraId="05B69189" w14:textId="77777777" w:rsidR="002B6519" w:rsidRPr="008744C6" w:rsidRDefault="002B6519" w:rsidP="002B6519">
      <w:pPr>
        <w:pStyle w:val="P00"/>
        <w:spacing w:before="0"/>
        <w:ind w:left="1474" w:right="1134"/>
        <w:rPr>
          <w:rStyle w:val="default"/>
          <w:rFonts w:cs="FrankRuehl"/>
          <w:strike/>
          <w:vanish/>
          <w:sz w:val="16"/>
          <w:szCs w:val="22"/>
          <w:shd w:val="clear" w:color="auto" w:fill="FFFF99"/>
          <w:rtl/>
        </w:rPr>
      </w:pPr>
      <w:r w:rsidRPr="008744C6">
        <w:rPr>
          <w:rStyle w:val="default"/>
          <w:rFonts w:cs="FrankRuehl" w:hint="cs"/>
          <w:strike/>
          <w:vanish/>
          <w:sz w:val="16"/>
          <w:szCs w:val="22"/>
          <w:shd w:val="clear" w:color="auto" w:fill="FFFF99"/>
          <w:rtl/>
        </w:rPr>
        <w:t>(ב)</w:t>
      </w:r>
      <w:r w:rsidRPr="008744C6">
        <w:rPr>
          <w:rStyle w:val="default"/>
          <w:rFonts w:cs="FrankRuehl"/>
          <w:strike/>
          <w:vanish/>
          <w:sz w:val="16"/>
          <w:szCs w:val="22"/>
          <w:shd w:val="clear" w:color="auto" w:fill="FFFF99"/>
          <w:rtl/>
        </w:rPr>
        <w:tab/>
      </w:r>
      <w:r w:rsidRPr="008744C6">
        <w:rPr>
          <w:rStyle w:val="default"/>
          <w:rFonts w:cs="FrankRuehl" w:hint="cs"/>
          <w:strike/>
          <w:vanish/>
          <w:sz w:val="16"/>
          <w:szCs w:val="22"/>
          <w:shd w:val="clear" w:color="auto" w:fill="FFFF99"/>
          <w:rtl/>
        </w:rPr>
        <w:t>מסמך תאימות לתקנים אירופאיים;</w:t>
      </w:r>
    </w:p>
    <w:p w14:paraId="47F9EA91" w14:textId="77777777" w:rsidR="002B6519" w:rsidRPr="002B6519" w:rsidRDefault="002B6519" w:rsidP="002B6519">
      <w:pPr>
        <w:pStyle w:val="P00"/>
        <w:spacing w:before="0"/>
        <w:ind w:left="1474" w:right="1134"/>
        <w:rPr>
          <w:rStyle w:val="default"/>
          <w:rFonts w:cs="FrankRuehl"/>
          <w:sz w:val="2"/>
          <w:szCs w:val="2"/>
          <w:rtl/>
        </w:rPr>
      </w:pPr>
      <w:r w:rsidRPr="008744C6">
        <w:rPr>
          <w:rStyle w:val="default"/>
          <w:rFonts w:cs="FrankRuehl" w:hint="cs"/>
          <w:vanish/>
          <w:sz w:val="16"/>
          <w:szCs w:val="22"/>
          <w:u w:val="single"/>
          <w:shd w:val="clear" w:color="auto" w:fill="FFFF99"/>
          <w:rtl/>
        </w:rPr>
        <w:t>(ב)</w:t>
      </w:r>
      <w:r w:rsidRPr="008744C6">
        <w:rPr>
          <w:rStyle w:val="default"/>
          <w:rFonts w:cs="FrankRuehl"/>
          <w:vanish/>
          <w:sz w:val="16"/>
          <w:szCs w:val="22"/>
          <w:u w:val="single"/>
          <w:shd w:val="clear" w:color="auto" w:fill="FFFF99"/>
          <w:rtl/>
        </w:rPr>
        <w:tab/>
      </w:r>
      <w:r w:rsidRPr="008744C6">
        <w:rPr>
          <w:rStyle w:val="default"/>
          <w:rFonts w:cs="FrankRuehl" w:hint="cs"/>
          <w:vanish/>
          <w:sz w:val="16"/>
          <w:szCs w:val="22"/>
          <w:u w:val="single"/>
          <w:shd w:val="clear" w:color="auto" w:fill="FFFF99"/>
          <w:rtl/>
        </w:rPr>
        <w:t>מסמך תאימות לאסדרה אירופית;</w:t>
      </w:r>
      <w:bookmarkEnd w:id="17"/>
    </w:p>
    <w:p w14:paraId="59A8A68C" w14:textId="77777777" w:rsidR="0063534A" w:rsidRDefault="0063534A" w:rsidP="0063534A">
      <w:pPr>
        <w:pStyle w:val="P00"/>
        <w:spacing w:before="72"/>
        <w:ind w:left="0" w:right="1134"/>
        <w:rPr>
          <w:rStyle w:val="default"/>
          <w:rFonts w:cs="FrankRuehl"/>
          <w:sz w:val="20"/>
          <w:rtl/>
        </w:rPr>
      </w:pPr>
      <w:bookmarkStart w:id="18" w:name="Seif12"/>
      <w:bookmarkEnd w:id="18"/>
      <w:r w:rsidRPr="008549C1">
        <w:rPr>
          <w:rFonts w:cs="Miriam"/>
          <w:lang w:val="he-IL"/>
        </w:rPr>
        <w:pict w14:anchorId="07F75631">
          <v:rect id="_x0000_s2458" style="position:absolute;left:0;text-align:left;margin-left:464.35pt;margin-top:7.1pt;width:75.05pt;height:19.4pt;z-index:251654144" o:allowincell="f" filled="f" stroked="f" strokecolor="lime" strokeweight=".25pt">
            <v:textbox style="mso-next-textbox:#_x0000_s2458" inset="0,0,0,0">
              <w:txbxContent>
                <w:p w14:paraId="7A4A6099" w14:textId="77777777" w:rsidR="00536DB5" w:rsidRDefault="00536DB5" w:rsidP="0063534A">
                  <w:pPr>
                    <w:spacing w:line="160" w:lineRule="exact"/>
                    <w:rPr>
                      <w:rFonts w:cs="Miriam" w:hint="cs"/>
                      <w:noProof/>
                      <w:sz w:val="18"/>
                      <w:szCs w:val="18"/>
                      <w:rtl/>
                    </w:rPr>
                  </w:pPr>
                  <w:r>
                    <w:rPr>
                      <w:rFonts w:cs="Miriam" w:hint="cs"/>
                      <w:sz w:val="18"/>
                      <w:szCs w:val="18"/>
                      <w:rtl/>
                    </w:rPr>
                    <w:t>מתן אישור התאמה על סמך הצהרה</w:t>
                  </w:r>
                </w:p>
              </w:txbxContent>
            </v:textbox>
            <w10:anchorlock/>
          </v:rect>
        </w:pict>
      </w:r>
      <w:r>
        <w:rPr>
          <w:rStyle w:val="big-number"/>
          <w:rFonts w:cs="Miriam" w:hint="cs"/>
          <w:sz w:val="20"/>
          <w:rtl/>
        </w:rPr>
        <w:t>1</w:t>
      </w:r>
      <w:r w:rsidR="00B960E6">
        <w:rPr>
          <w:rStyle w:val="big-number"/>
          <w:rFonts w:cs="Miriam" w:hint="cs"/>
          <w:sz w:val="20"/>
          <w:rtl/>
        </w:rPr>
        <w:t>2</w:t>
      </w:r>
      <w:r w:rsidRPr="008549C1">
        <w:rPr>
          <w:rStyle w:val="big-number"/>
          <w:rFonts w:cs="FrankRuehl"/>
          <w:sz w:val="20"/>
          <w:szCs w:val="26"/>
          <w:rtl/>
        </w:rPr>
        <w:t>.</w:t>
      </w:r>
      <w:r w:rsidRPr="008549C1">
        <w:rPr>
          <w:rStyle w:val="big-number"/>
          <w:rFonts w:cs="FrankRuehl"/>
          <w:sz w:val="20"/>
          <w:szCs w:val="26"/>
          <w:rtl/>
        </w:rPr>
        <w:tab/>
      </w:r>
      <w:r w:rsidR="00B960E6">
        <w:rPr>
          <w:rStyle w:val="default"/>
          <w:rFonts w:cs="FrankRuehl" w:hint="cs"/>
          <w:sz w:val="20"/>
          <w:rtl/>
        </w:rPr>
        <w:t>(א)</w:t>
      </w:r>
      <w:r w:rsidR="00B960E6">
        <w:rPr>
          <w:rStyle w:val="default"/>
          <w:rFonts w:cs="FrankRuehl"/>
          <w:sz w:val="20"/>
          <w:rtl/>
        </w:rPr>
        <w:tab/>
      </w:r>
      <w:r w:rsidR="00B960E6">
        <w:rPr>
          <w:rStyle w:val="default"/>
          <w:rFonts w:cs="FrankRuehl" w:hint="cs"/>
          <w:sz w:val="20"/>
          <w:rtl/>
        </w:rPr>
        <w:t>אישור התאמה על סמך הצהרה לפי סעיף 4י לפקודה יינתן לא יאוחר מ-3 ימי עבודה מיום הגשת הבקשה.</w:t>
      </w:r>
    </w:p>
    <w:p w14:paraId="360A3BF3"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 xml:space="preserve">המנהל רשאי לבדוק בקשה לאישור התאמה בתוך פרק הזמן כאמור בתקנת משנה (א), ואם מצא כי הוגשה שלא כנדרש בניגוד לסעיף 4י(ד) לפקודה </w:t>
      </w:r>
      <w:r>
        <w:rPr>
          <w:rStyle w:val="default"/>
          <w:rFonts w:cs="FrankRuehl"/>
          <w:sz w:val="20"/>
          <w:rtl/>
        </w:rPr>
        <w:t>–</w:t>
      </w:r>
      <w:r>
        <w:rPr>
          <w:rStyle w:val="default"/>
          <w:rFonts w:cs="FrankRuehl" w:hint="cs"/>
          <w:sz w:val="20"/>
          <w:rtl/>
        </w:rPr>
        <w:t xml:space="preserve"> לא ייתן למבקש אישור התאמה.</w:t>
      </w:r>
    </w:p>
    <w:p w14:paraId="41AAB31E" w14:textId="77777777" w:rsidR="0063534A" w:rsidRDefault="0063534A" w:rsidP="0063534A">
      <w:pPr>
        <w:pStyle w:val="P00"/>
        <w:spacing w:before="72"/>
        <w:ind w:left="0" w:right="1134"/>
        <w:rPr>
          <w:rStyle w:val="default"/>
          <w:rFonts w:cs="FrankRuehl"/>
          <w:sz w:val="20"/>
          <w:rtl/>
        </w:rPr>
      </w:pPr>
      <w:bookmarkStart w:id="19" w:name="Seif13"/>
      <w:bookmarkEnd w:id="19"/>
      <w:r w:rsidRPr="008549C1">
        <w:rPr>
          <w:rFonts w:cs="Miriam"/>
          <w:lang w:val="he-IL"/>
        </w:rPr>
        <w:pict w14:anchorId="36B24874">
          <v:rect id="_x0000_s2459" style="position:absolute;left:0;text-align:left;margin-left:464.35pt;margin-top:7.1pt;width:75.05pt;height:11.85pt;z-index:251655168" o:allowincell="f" filled="f" stroked="f" strokecolor="lime" strokeweight=".25pt">
            <v:textbox style="mso-next-textbox:#_x0000_s2459" inset="0,0,0,0">
              <w:txbxContent>
                <w:p w14:paraId="5B073A0B" w14:textId="77777777" w:rsidR="00536DB5" w:rsidRDefault="00536DB5" w:rsidP="0063534A">
                  <w:pPr>
                    <w:spacing w:line="160" w:lineRule="exac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hint="cs"/>
          <w:sz w:val="20"/>
          <w:rtl/>
        </w:rPr>
        <w:t>1</w:t>
      </w:r>
      <w:r w:rsidR="00B960E6">
        <w:rPr>
          <w:rStyle w:val="big-number"/>
          <w:rFonts w:cs="Miriam" w:hint="cs"/>
          <w:sz w:val="20"/>
          <w:rtl/>
        </w:rPr>
        <w:t>3</w:t>
      </w:r>
      <w:r w:rsidRPr="008549C1">
        <w:rPr>
          <w:rStyle w:val="big-number"/>
          <w:rFonts w:cs="FrankRuehl"/>
          <w:sz w:val="20"/>
          <w:szCs w:val="26"/>
          <w:rtl/>
        </w:rPr>
        <w:t>.</w:t>
      </w:r>
      <w:r w:rsidRPr="008549C1">
        <w:rPr>
          <w:rStyle w:val="big-number"/>
          <w:rFonts w:cs="FrankRuehl"/>
          <w:sz w:val="20"/>
          <w:szCs w:val="26"/>
          <w:rtl/>
        </w:rPr>
        <w:tab/>
      </w:r>
      <w:r w:rsidR="00B960E6">
        <w:rPr>
          <w:rStyle w:val="default"/>
          <w:rFonts w:cs="FrankRuehl" w:hint="cs"/>
          <w:sz w:val="20"/>
          <w:rtl/>
        </w:rPr>
        <w:t>(א)</w:t>
      </w:r>
      <w:r w:rsidR="00B960E6">
        <w:rPr>
          <w:rStyle w:val="default"/>
          <w:rFonts w:cs="FrankRuehl"/>
          <w:sz w:val="20"/>
          <w:rtl/>
        </w:rPr>
        <w:tab/>
      </w:r>
      <w:r w:rsidR="00B960E6">
        <w:rPr>
          <w:rStyle w:val="default"/>
          <w:rFonts w:cs="FrankRuehl" w:hint="cs"/>
          <w:sz w:val="20"/>
          <w:rtl/>
        </w:rPr>
        <w:t>בוטל אחד הפרטים המפורטים בתוספת הראשונה או השנייה, ימשיך אישור התאמה שניתן לפיו בטרם הביטול לעמוד בתוקפו עד תום תקופתו, אלא אם כן ביטל או הגביל אותו המנהל לפי סעיף 4טז לפקודה.</w:t>
      </w:r>
    </w:p>
    <w:p w14:paraId="4CA65792" w14:textId="77777777" w:rsidR="00B960E6" w:rsidRDefault="00B960E6"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החזקה, הפעלה או סחר, למעט ייבוא ולמעט ייצור, של מכשיר אלחוטי שיובא לישראל או יוצר בישראל כדין, ולפי אישור התאמה בר-תוקף, פטורים מרישיון לפי הפקודה אף אם בוטל או שונה הפרט בתוספת הראשונה או השנייה שמכוחו ניתן אישור ההתאמה, ואף אם פג תוקפו של אישור ההתאמה האמור.</w:t>
      </w:r>
    </w:p>
    <w:p w14:paraId="247A556E" w14:textId="77777777" w:rsidR="0063534A" w:rsidRDefault="0063534A" w:rsidP="0063534A">
      <w:pPr>
        <w:pStyle w:val="P00"/>
        <w:spacing w:before="72"/>
        <w:ind w:left="0" w:right="1134"/>
        <w:rPr>
          <w:rStyle w:val="default"/>
          <w:rFonts w:cs="FrankRuehl"/>
          <w:sz w:val="20"/>
          <w:rtl/>
        </w:rPr>
      </w:pPr>
      <w:bookmarkStart w:id="20" w:name="Seif14"/>
      <w:bookmarkEnd w:id="20"/>
      <w:r w:rsidRPr="008549C1">
        <w:rPr>
          <w:rFonts w:cs="Miriam"/>
          <w:lang w:val="he-IL"/>
        </w:rPr>
        <w:pict w14:anchorId="70925BE2">
          <v:rect id="_x0000_s2460" style="position:absolute;left:0;text-align:left;margin-left:464.35pt;margin-top:7.1pt;width:75.05pt;height:10.35pt;z-index:251656192" o:allowincell="f" filled="f" stroked="f" strokecolor="lime" strokeweight=".25pt">
            <v:textbox style="mso-next-textbox:#_x0000_s2460" inset="0,0,0,0">
              <w:txbxContent>
                <w:p w14:paraId="2ABB3110" w14:textId="77777777" w:rsidR="00536DB5" w:rsidRDefault="00536DB5" w:rsidP="0063534A">
                  <w:pPr>
                    <w:spacing w:line="160" w:lineRule="exact"/>
                    <w:rPr>
                      <w:rFonts w:cs="Miriam" w:hint="cs"/>
                      <w:noProof/>
                      <w:sz w:val="18"/>
                      <w:szCs w:val="18"/>
                      <w:rtl/>
                    </w:rPr>
                  </w:pPr>
                  <w:r>
                    <w:rPr>
                      <w:rFonts w:cs="Miriam" w:hint="cs"/>
                      <w:sz w:val="18"/>
                      <w:szCs w:val="18"/>
                      <w:rtl/>
                    </w:rPr>
                    <w:t>הפרעות אלחוטיות</w:t>
                  </w:r>
                </w:p>
              </w:txbxContent>
            </v:textbox>
            <w10:anchorlock/>
          </v:rect>
        </w:pict>
      </w:r>
      <w:r>
        <w:rPr>
          <w:rStyle w:val="big-number"/>
          <w:rFonts w:cs="Miriam" w:hint="cs"/>
          <w:sz w:val="20"/>
          <w:rtl/>
        </w:rPr>
        <w:t>1</w:t>
      </w:r>
      <w:r w:rsidR="00B960E6">
        <w:rPr>
          <w:rStyle w:val="big-number"/>
          <w:rFonts w:cs="Miriam" w:hint="cs"/>
          <w:sz w:val="20"/>
          <w:rtl/>
        </w:rPr>
        <w:t>4</w:t>
      </w:r>
      <w:r w:rsidRPr="008549C1">
        <w:rPr>
          <w:rStyle w:val="big-number"/>
          <w:rFonts w:cs="FrankRuehl"/>
          <w:sz w:val="20"/>
          <w:szCs w:val="26"/>
          <w:rtl/>
        </w:rPr>
        <w:t>.</w:t>
      </w:r>
      <w:r w:rsidRPr="008549C1">
        <w:rPr>
          <w:rStyle w:val="big-number"/>
          <w:rFonts w:cs="FrankRuehl"/>
          <w:sz w:val="20"/>
          <w:szCs w:val="26"/>
          <w:rtl/>
        </w:rPr>
        <w:tab/>
      </w:r>
      <w:r w:rsidR="00B960E6">
        <w:rPr>
          <w:rStyle w:val="default"/>
          <w:rFonts w:cs="FrankRuehl" w:hint="cs"/>
          <w:sz w:val="20"/>
          <w:rtl/>
        </w:rPr>
        <w:t>(א)</w:t>
      </w:r>
      <w:r w:rsidR="00B960E6">
        <w:rPr>
          <w:rStyle w:val="default"/>
          <w:rFonts w:cs="FrankRuehl"/>
          <w:sz w:val="20"/>
          <w:rtl/>
        </w:rPr>
        <w:tab/>
      </w:r>
      <w:r w:rsidR="00B960E6">
        <w:rPr>
          <w:rStyle w:val="default"/>
          <w:rFonts w:cs="FrankRuehl" w:hint="cs"/>
          <w:sz w:val="20"/>
          <w:rtl/>
        </w:rPr>
        <w:t xml:space="preserve">אין בפטור למכשיר שעומד בתנאים לפי תקנה 2 או 3 כדי </w:t>
      </w:r>
      <w:r w:rsidR="00B960E6">
        <w:rPr>
          <w:rStyle w:val="default"/>
          <w:rFonts w:cs="FrankRuehl"/>
          <w:sz w:val="20"/>
          <w:rtl/>
        </w:rPr>
        <w:t>–</w:t>
      </w:r>
    </w:p>
    <w:p w14:paraId="042C2B31" w14:textId="77777777" w:rsidR="00B960E6" w:rsidRDefault="00B960E6" w:rsidP="00B960E6">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להתיר גרימת שיבוש או הפרעה אלחוטית לפעולה של מכשיר אלחוטי אחר שהפעלתו טעונה רישיון והוקצה לו תדר לפעולתו לפי סעיף 5ד לפקודה, או להתיר גרימת שיבוש או הפרעה אלחוטית משמעותיים לפעולה של מכשיר אלחוטי אחר שעומד בתנאים שבתקנות אלה;</w:t>
      </w:r>
    </w:p>
    <w:p w14:paraId="2D819C31" w14:textId="77777777" w:rsidR="00B960E6" w:rsidRDefault="00B960E6" w:rsidP="00B960E6">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להבטיח למכשיר שעומד בתנאים שבתקנות אלה הגנה מפני הפרעה אלחוטית מצד מכשיר אלחוטי אחר.</w:t>
      </w:r>
    </w:p>
    <w:p w14:paraId="6051CFC7" w14:textId="77777777" w:rsidR="0063534A" w:rsidRDefault="0063534A" w:rsidP="0063534A">
      <w:pPr>
        <w:pStyle w:val="P00"/>
        <w:spacing w:before="72"/>
        <w:ind w:left="0" w:right="1134"/>
        <w:rPr>
          <w:rStyle w:val="default"/>
          <w:rFonts w:cs="FrankRuehl"/>
          <w:sz w:val="20"/>
          <w:rtl/>
        </w:rPr>
      </w:pPr>
      <w:bookmarkStart w:id="21" w:name="Seif15"/>
      <w:bookmarkEnd w:id="21"/>
      <w:r w:rsidRPr="008549C1">
        <w:rPr>
          <w:rFonts w:cs="Miriam"/>
          <w:lang w:val="he-IL"/>
        </w:rPr>
        <w:pict w14:anchorId="39DBF3D3">
          <v:rect id="_x0000_s2461" style="position:absolute;left:0;text-align:left;margin-left:464.35pt;margin-top:7.1pt;width:75.05pt;height:11.65pt;z-index:251657216" o:allowincell="f" filled="f" stroked="f" strokecolor="lime" strokeweight=".25pt">
            <v:textbox style="mso-next-textbox:#_x0000_s2461" inset="0,0,0,0">
              <w:txbxContent>
                <w:p w14:paraId="7F75B3C3" w14:textId="77777777" w:rsidR="00536DB5" w:rsidRDefault="00536DB5" w:rsidP="0063534A">
                  <w:pPr>
                    <w:spacing w:line="160" w:lineRule="exact"/>
                    <w:rPr>
                      <w:rFonts w:cs="Miriam" w:hint="cs"/>
                      <w:noProof/>
                      <w:sz w:val="18"/>
                      <w:szCs w:val="18"/>
                      <w:rtl/>
                    </w:rPr>
                  </w:pPr>
                  <w:r>
                    <w:rPr>
                      <w:rFonts w:cs="Miriam" w:hint="cs"/>
                      <w:sz w:val="18"/>
                      <w:szCs w:val="18"/>
                      <w:rtl/>
                    </w:rPr>
                    <w:t>הוראת מעבר</w:t>
                  </w:r>
                </w:p>
              </w:txbxContent>
            </v:textbox>
            <w10:anchorlock/>
          </v:rect>
        </w:pict>
      </w:r>
      <w:r>
        <w:rPr>
          <w:rStyle w:val="big-number"/>
          <w:rFonts w:cs="Miriam" w:hint="cs"/>
          <w:sz w:val="20"/>
          <w:rtl/>
        </w:rPr>
        <w:t>1</w:t>
      </w:r>
      <w:r w:rsidR="00B960E6">
        <w:rPr>
          <w:rStyle w:val="big-number"/>
          <w:rFonts w:cs="Miriam" w:hint="cs"/>
          <w:sz w:val="20"/>
          <w:rtl/>
        </w:rPr>
        <w:t>5</w:t>
      </w:r>
      <w:r w:rsidRPr="008549C1">
        <w:rPr>
          <w:rStyle w:val="big-number"/>
          <w:rFonts w:cs="FrankRuehl"/>
          <w:sz w:val="20"/>
          <w:szCs w:val="26"/>
          <w:rtl/>
        </w:rPr>
        <w:t>.</w:t>
      </w:r>
      <w:r w:rsidRPr="008549C1">
        <w:rPr>
          <w:rStyle w:val="big-number"/>
          <w:rFonts w:cs="FrankRuehl"/>
          <w:sz w:val="20"/>
          <w:szCs w:val="26"/>
          <w:rtl/>
        </w:rPr>
        <w:tab/>
      </w:r>
      <w:r w:rsidR="00FE07C1">
        <w:rPr>
          <w:rStyle w:val="default"/>
          <w:rFonts w:cs="FrankRuehl" w:hint="cs"/>
          <w:sz w:val="20"/>
          <w:rtl/>
        </w:rPr>
        <w:t>(א)</w:t>
      </w:r>
      <w:r w:rsidR="00FE07C1">
        <w:rPr>
          <w:rStyle w:val="default"/>
          <w:rFonts w:cs="FrankRuehl"/>
          <w:sz w:val="20"/>
          <w:rtl/>
        </w:rPr>
        <w:tab/>
      </w:r>
      <w:r w:rsidR="00FE07C1">
        <w:rPr>
          <w:rStyle w:val="default"/>
          <w:rFonts w:cs="FrankRuehl" w:hint="cs"/>
          <w:sz w:val="20"/>
          <w:rtl/>
        </w:rPr>
        <w:t xml:space="preserve">אישור שניתן לפי צו הטלגרף האלחוטי (אי-תחולת הפקודה) (מס' 2), התשמ"ב-1982 (להלן </w:t>
      </w:r>
      <w:r w:rsidR="00FE07C1">
        <w:rPr>
          <w:rStyle w:val="default"/>
          <w:rFonts w:cs="FrankRuehl"/>
          <w:sz w:val="20"/>
          <w:rtl/>
        </w:rPr>
        <w:t>–</w:t>
      </w:r>
      <w:r w:rsidR="00FE07C1">
        <w:rPr>
          <w:rStyle w:val="default"/>
          <w:rFonts w:cs="FrankRuehl" w:hint="cs"/>
          <w:sz w:val="20"/>
          <w:rtl/>
        </w:rPr>
        <w:t xml:space="preserve"> צו הטלגרף האלחוטי), לפני כניסתן לתוקף של תקנות אלה, למי שעוסק בייבוא או בייצור של מכשיר אלחוטי, יראו בו אישור התאמה שניתן לפי תקנות אלה ויחולו בעניינו תקנות 9, 10, 13 ו-14 לתקנות אלה.</w:t>
      </w:r>
    </w:p>
    <w:p w14:paraId="3D9CE62D" w14:textId="77777777" w:rsidR="00FE07C1" w:rsidRDefault="00FE07C1" w:rsidP="0063534A">
      <w:pPr>
        <w:pStyle w:val="P00"/>
        <w:spacing w:before="72"/>
        <w:ind w:left="0" w:right="1134"/>
        <w:rPr>
          <w:rStyle w:val="default"/>
          <w:rFonts w:cs="FrankRuehl" w:hint="cs"/>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אישור שניתן לפי צו הטלגרף האלחוטי לפני כניסתן לתוקף של תקנות אלה לצורך ייבוא אישי, יראו בו אישור התאמה שניתן לפי תקנות אלה ויחולו בעניינו תקנות 13 ו-14 לתקנות אלה.</w:t>
      </w:r>
    </w:p>
    <w:p w14:paraId="473720DE" w14:textId="77777777" w:rsidR="0063534A" w:rsidRDefault="0063534A" w:rsidP="0063534A">
      <w:pPr>
        <w:pStyle w:val="P00"/>
        <w:spacing w:before="72"/>
        <w:ind w:left="0" w:right="1134"/>
        <w:rPr>
          <w:rStyle w:val="default"/>
          <w:rFonts w:cs="FrankRuehl"/>
          <w:sz w:val="20"/>
          <w:rtl/>
        </w:rPr>
      </w:pPr>
      <w:bookmarkStart w:id="22" w:name="Seif16"/>
      <w:bookmarkEnd w:id="22"/>
      <w:r w:rsidRPr="008549C1">
        <w:rPr>
          <w:rFonts w:cs="Miriam"/>
          <w:lang w:val="he-IL"/>
        </w:rPr>
        <w:pict w14:anchorId="4625AFE8">
          <v:rect id="_x0000_s2462" style="position:absolute;left:0;text-align:left;margin-left:464.35pt;margin-top:7.1pt;width:75.05pt;height:10.95pt;z-index:251658240" o:allowincell="f" filled="f" stroked="f" strokecolor="lime" strokeweight=".25pt">
            <v:textbox style="mso-next-textbox:#_x0000_s2462" inset="0,0,0,0">
              <w:txbxContent>
                <w:p w14:paraId="43F2D1BD" w14:textId="77777777" w:rsidR="00536DB5" w:rsidRDefault="00536DB5" w:rsidP="0063534A">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sz w:val="20"/>
          <w:rtl/>
        </w:rPr>
        <w:t>1</w:t>
      </w:r>
      <w:r w:rsidR="00FE07C1">
        <w:rPr>
          <w:rStyle w:val="big-number"/>
          <w:rFonts w:cs="Miriam" w:hint="cs"/>
          <w:sz w:val="20"/>
          <w:rtl/>
        </w:rPr>
        <w:t>6</w:t>
      </w:r>
      <w:r w:rsidRPr="008549C1">
        <w:rPr>
          <w:rStyle w:val="big-number"/>
          <w:rFonts w:cs="FrankRuehl"/>
          <w:sz w:val="20"/>
          <w:szCs w:val="26"/>
          <w:rtl/>
        </w:rPr>
        <w:t>.</w:t>
      </w:r>
      <w:r w:rsidRPr="008549C1">
        <w:rPr>
          <w:rStyle w:val="big-number"/>
          <w:rFonts w:cs="FrankRuehl"/>
          <w:sz w:val="20"/>
          <w:szCs w:val="26"/>
          <w:rtl/>
        </w:rPr>
        <w:tab/>
      </w:r>
      <w:r w:rsidR="00FE07C1">
        <w:rPr>
          <w:rStyle w:val="default"/>
          <w:rFonts w:cs="FrankRuehl" w:hint="cs"/>
          <w:sz w:val="20"/>
          <w:rtl/>
        </w:rPr>
        <w:t xml:space="preserve">צו הטלגרף האלחוטי </w:t>
      </w:r>
      <w:r w:rsidR="00FE07C1">
        <w:rPr>
          <w:rStyle w:val="default"/>
          <w:rFonts w:cs="FrankRuehl"/>
          <w:sz w:val="20"/>
          <w:rtl/>
        </w:rPr>
        <w:t>–</w:t>
      </w:r>
      <w:r w:rsidR="00FE07C1">
        <w:rPr>
          <w:rStyle w:val="default"/>
          <w:rFonts w:cs="FrankRuehl" w:hint="cs"/>
          <w:sz w:val="20"/>
          <w:rtl/>
        </w:rPr>
        <w:t xml:space="preserve"> בטל.</w:t>
      </w:r>
    </w:p>
    <w:p w14:paraId="28F4BA4B" w14:textId="77777777" w:rsidR="0063534A" w:rsidRDefault="0063534A" w:rsidP="0063534A">
      <w:pPr>
        <w:pStyle w:val="P00"/>
        <w:spacing w:before="72"/>
        <w:ind w:left="0" w:right="1134"/>
        <w:rPr>
          <w:rStyle w:val="default"/>
          <w:rFonts w:cs="FrankRuehl"/>
          <w:sz w:val="20"/>
          <w:rtl/>
        </w:rPr>
      </w:pPr>
      <w:bookmarkStart w:id="23" w:name="Seif17"/>
      <w:bookmarkEnd w:id="23"/>
      <w:r w:rsidRPr="008549C1">
        <w:rPr>
          <w:rFonts w:cs="Miriam"/>
          <w:lang w:val="he-IL"/>
        </w:rPr>
        <w:pict w14:anchorId="2EDA3159">
          <v:rect id="_x0000_s2463" style="position:absolute;left:0;text-align:left;margin-left:464.35pt;margin-top:7.1pt;width:75.05pt;height:9.75pt;z-index:251659264" o:allowincell="f" filled="f" stroked="f" strokecolor="lime" strokeweight=".25pt">
            <v:textbox style="mso-next-textbox:#_x0000_s2463" inset="0,0,0,0">
              <w:txbxContent>
                <w:p w14:paraId="244DA121" w14:textId="77777777" w:rsidR="00536DB5" w:rsidRDefault="00536DB5" w:rsidP="0063534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sz w:val="20"/>
          <w:rtl/>
        </w:rPr>
        <w:t>1</w:t>
      </w:r>
      <w:r w:rsidR="00FE07C1">
        <w:rPr>
          <w:rStyle w:val="big-number"/>
          <w:rFonts w:cs="Miriam" w:hint="cs"/>
          <w:sz w:val="20"/>
          <w:rtl/>
        </w:rPr>
        <w:t>7</w:t>
      </w:r>
      <w:r w:rsidRPr="008549C1">
        <w:rPr>
          <w:rStyle w:val="big-number"/>
          <w:rFonts w:cs="FrankRuehl"/>
          <w:sz w:val="20"/>
          <w:szCs w:val="26"/>
          <w:rtl/>
        </w:rPr>
        <w:t>.</w:t>
      </w:r>
      <w:r w:rsidRPr="008549C1">
        <w:rPr>
          <w:rStyle w:val="big-number"/>
          <w:rFonts w:cs="FrankRuehl"/>
          <w:sz w:val="20"/>
          <w:szCs w:val="26"/>
          <w:rtl/>
        </w:rPr>
        <w:tab/>
      </w:r>
      <w:r w:rsidR="00C139E3">
        <w:rPr>
          <w:rStyle w:val="default"/>
          <w:rFonts w:cs="FrankRuehl" w:hint="cs"/>
          <w:sz w:val="20"/>
          <w:rtl/>
        </w:rPr>
        <w:t>(א)</w:t>
      </w:r>
      <w:r w:rsidR="00C139E3">
        <w:rPr>
          <w:rStyle w:val="default"/>
          <w:rFonts w:cs="FrankRuehl"/>
          <w:sz w:val="20"/>
          <w:rtl/>
        </w:rPr>
        <w:tab/>
      </w:r>
      <w:r w:rsidR="00C139E3">
        <w:rPr>
          <w:rStyle w:val="default"/>
          <w:rFonts w:cs="FrankRuehl" w:hint="cs"/>
          <w:sz w:val="20"/>
          <w:rtl/>
        </w:rPr>
        <w:t>תחילתם של פרטים 69 עד 71 בחלק ב' לתוספת הראשונה ביום י"ט בניסן התשפ"א (1 באפריל 2021).</w:t>
      </w:r>
    </w:p>
    <w:p w14:paraId="4F9B9A53" w14:textId="77777777" w:rsidR="00C139E3" w:rsidRDefault="00C139E3" w:rsidP="0063534A">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תחילתם של פרטים 68 ו-72 בחלק ב' לתוספת הראשונה ביום כ"ה בתשרי התשפ"ב (1 באוקטובר 2021).</w:t>
      </w:r>
    </w:p>
    <w:p w14:paraId="1F7C3C25" w14:textId="77777777" w:rsidR="0063534A" w:rsidRDefault="0063534A" w:rsidP="0063534A">
      <w:pPr>
        <w:pStyle w:val="P00"/>
        <w:spacing w:before="72"/>
        <w:ind w:left="0" w:right="1134"/>
        <w:rPr>
          <w:rStyle w:val="default"/>
          <w:rFonts w:cs="FrankRuehl"/>
          <w:sz w:val="20"/>
          <w:rtl/>
        </w:rPr>
      </w:pPr>
      <w:bookmarkStart w:id="24" w:name="Seif18"/>
      <w:bookmarkEnd w:id="24"/>
      <w:r w:rsidRPr="008549C1">
        <w:rPr>
          <w:rFonts w:cs="Miriam"/>
          <w:lang w:val="he-IL"/>
        </w:rPr>
        <w:pict w14:anchorId="03A3E38D">
          <v:rect id="_x0000_s2464" style="position:absolute;left:0;text-align:left;margin-left:464.35pt;margin-top:7.1pt;width:75.05pt;height:15.3pt;z-index:251660288" o:allowincell="f" filled="f" stroked="f" strokecolor="lime" strokeweight=".25pt">
            <v:textbox style="mso-next-textbox:#_x0000_s2464" inset="0,0,0,0">
              <w:txbxContent>
                <w:p w14:paraId="00C74A88" w14:textId="77777777" w:rsidR="00536DB5" w:rsidRDefault="00536DB5" w:rsidP="0063534A">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sz w:val="20"/>
          <w:rtl/>
        </w:rPr>
        <w:t>1</w:t>
      </w:r>
      <w:r w:rsidR="00C139E3">
        <w:rPr>
          <w:rStyle w:val="big-number"/>
          <w:rFonts w:cs="Miriam" w:hint="cs"/>
          <w:sz w:val="20"/>
          <w:rtl/>
        </w:rPr>
        <w:t>8</w:t>
      </w:r>
      <w:r w:rsidRPr="008549C1">
        <w:rPr>
          <w:rStyle w:val="big-number"/>
          <w:rFonts w:cs="FrankRuehl"/>
          <w:sz w:val="20"/>
          <w:szCs w:val="26"/>
          <w:rtl/>
        </w:rPr>
        <w:t>.</w:t>
      </w:r>
      <w:r w:rsidRPr="008549C1">
        <w:rPr>
          <w:rStyle w:val="big-number"/>
          <w:rFonts w:cs="FrankRuehl"/>
          <w:sz w:val="20"/>
          <w:szCs w:val="26"/>
          <w:rtl/>
        </w:rPr>
        <w:tab/>
      </w:r>
      <w:r>
        <w:rPr>
          <w:rStyle w:val="default"/>
          <w:rFonts w:cs="FrankRuehl" w:hint="cs"/>
          <w:sz w:val="20"/>
          <w:rtl/>
        </w:rPr>
        <w:t>בתקופה</w:t>
      </w:r>
      <w:r w:rsidR="00C139E3">
        <w:rPr>
          <w:rStyle w:val="default"/>
          <w:rFonts w:cs="FrankRuehl" w:hint="cs"/>
          <w:sz w:val="20"/>
          <w:rtl/>
        </w:rPr>
        <w:t xml:space="preserve"> שמיום פרסומן של תקנות אלה עד יום כ"ה בתשרי התשפ"ב (1 באוקטובר 2021), יראו כאילו בפרט 64 בחלק ב' לתוספת הראשונה, בטור ד', במקום פסקה (א) נאמר:</w:t>
      </w:r>
    </w:p>
    <w:p w14:paraId="7C1C10AF" w14:textId="77777777" w:rsidR="00C139E3" w:rsidRDefault="00C139E3" w:rsidP="00C139E3">
      <w:pPr>
        <w:pStyle w:val="P00"/>
        <w:spacing w:before="72"/>
        <w:ind w:left="624" w:right="1134"/>
        <w:rPr>
          <w:rStyle w:val="default"/>
          <w:rFonts w:cs="FrankRuehl" w:hint="cs"/>
          <w:sz w:val="20"/>
          <w:rtl/>
        </w:rPr>
      </w:pPr>
      <w:r>
        <w:rPr>
          <w:rStyle w:val="default"/>
          <w:rFonts w:cs="FrankRuehl" w:hint="cs"/>
          <w:sz w:val="20"/>
          <w:rtl/>
        </w:rPr>
        <w:t>"(א)</w:t>
      </w:r>
      <w:r>
        <w:rPr>
          <w:rStyle w:val="default"/>
          <w:rFonts w:cs="FrankRuehl"/>
          <w:sz w:val="20"/>
          <w:rtl/>
        </w:rPr>
        <w:tab/>
      </w:r>
      <w:r>
        <w:rPr>
          <w:rStyle w:val="default"/>
          <w:rFonts w:cs="FrankRuehl" w:hint="cs"/>
          <w:sz w:val="20"/>
          <w:rtl/>
        </w:rPr>
        <w:t xml:space="preserve">המכשיר האלחוטי יעמוד בתקן </w:t>
      </w:r>
      <w:r>
        <w:rPr>
          <w:rStyle w:val="default"/>
          <w:rFonts w:cs="FrankRuehl"/>
          <w:sz w:val="20"/>
        </w:rPr>
        <w:t>ETSI EN 300 440</w:t>
      </w:r>
      <w:r>
        <w:rPr>
          <w:rStyle w:val="default"/>
          <w:rFonts w:cs="FrankRuehl" w:hint="cs"/>
          <w:sz w:val="20"/>
          <w:rtl/>
        </w:rPr>
        <w:t>."</w:t>
      </w:r>
    </w:p>
    <w:p w14:paraId="5BB90115" w14:textId="77777777" w:rsidR="0041304E" w:rsidRDefault="0041304E">
      <w:pPr>
        <w:pStyle w:val="P00"/>
        <w:spacing w:before="72"/>
        <w:ind w:left="0" w:right="1134"/>
        <w:rPr>
          <w:rStyle w:val="default"/>
          <w:rFonts w:cs="FrankRuehl"/>
          <w:sz w:val="20"/>
          <w:rtl/>
        </w:rPr>
      </w:pPr>
    </w:p>
    <w:p w14:paraId="636B780A" w14:textId="77777777" w:rsidR="0063534A" w:rsidRPr="0063534A" w:rsidRDefault="00BE1FFF" w:rsidP="00BE1FFF">
      <w:pPr>
        <w:pStyle w:val="medium2-header"/>
        <w:keepLines w:val="0"/>
        <w:spacing w:before="72"/>
        <w:ind w:left="0" w:right="1134"/>
        <w:rPr>
          <w:rFonts w:ascii="FrankRuehl" w:hAnsi="FrankRuehl" w:cs="FrankRuehl"/>
          <w:noProof/>
          <w:rtl/>
        </w:rPr>
      </w:pPr>
      <w:bookmarkStart w:id="25" w:name="med0"/>
      <w:bookmarkEnd w:id="25"/>
      <w:r w:rsidRPr="00440AF8">
        <w:rPr>
          <w:rFonts w:cs="FrankRuehl"/>
          <w:noProof/>
          <w:rtl/>
          <w:lang w:val="he-IL"/>
        </w:rPr>
        <w:pict w14:anchorId="415D3EE3">
          <v:shapetype id="_x0000_t202" coordsize="21600,21600" o:spt="202" path="m,l,21600r21600,l21600,xe">
            <v:stroke joinstyle="miter"/>
            <v:path gradientshapeok="t" o:connecttype="rect"/>
          </v:shapetype>
          <v:shape id="_x0000_s2477" type="#_x0000_t202" style="position:absolute;left:0;text-align:left;margin-left:470.25pt;margin-top:7.1pt;width:1in;height:13.2pt;z-index:251671552" filled="f" stroked="f">
            <v:textbox style="mso-next-textbox:#_x0000_s2477" inset="1mm,0,1mm,0">
              <w:txbxContent>
                <w:p w14:paraId="55991301" w14:textId="77777777" w:rsidR="00BE1FFF" w:rsidRDefault="00BE1FFF" w:rsidP="00BE1FFF">
                  <w:pPr>
                    <w:spacing w:line="160" w:lineRule="exact"/>
                    <w:rPr>
                      <w:rFonts w:cs="Miriam" w:hint="cs"/>
                      <w:sz w:val="18"/>
                      <w:szCs w:val="18"/>
                      <w:rtl/>
                    </w:rPr>
                  </w:pPr>
                  <w:r>
                    <w:rPr>
                      <w:rFonts w:cs="Miriam" w:hint="cs"/>
                      <w:sz w:val="18"/>
                      <w:szCs w:val="18"/>
                      <w:rtl/>
                    </w:rPr>
                    <w:t>תק' תשפ"ב-2022</w:t>
                  </w:r>
                </w:p>
              </w:txbxContent>
            </v:textbox>
          </v:shape>
        </w:pict>
      </w:r>
      <w:r w:rsidRPr="00440AF8">
        <w:rPr>
          <w:rFonts w:cs="FrankRuehl" w:hint="cs"/>
          <w:noProof/>
          <w:rtl/>
          <w:lang w:val="he-IL"/>
        </w:rPr>
        <w:t xml:space="preserve">תוספת </w:t>
      </w:r>
      <w:r w:rsidR="0063534A">
        <w:rPr>
          <w:rFonts w:ascii="FrankRuehl" w:hAnsi="FrankRuehl" w:cs="FrankRuehl" w:hint="cs"/>
          <w:noProof/>
          <w:rtl/>
        </w:rPr>
        <w:t>ראשונה</w:t>
      </w:r>
    </w:p>
    <w:p w14:paraId="2CE909AD" w14:textId="77777777" w:rsidR="0063534A" w:rsidRPr="00C139E3" w:rsidRDefault="00C139E3" w:rsidP="00C139E3">
      <w:pPr>
        <w:pStyle w:val="P00"/>
        <w:spacing w:before="72"/>
        <w:ind w:left="0" w:right="1134"/>
        <w:jc w:val="center"/>
        <w:rPr>
          <w:rStyle w:val="default"/>
          <w:rFonts w:cs="FrankRuehl"/>
          <w:sz w:val="18"/>
          <w:szCs w:val="24"/>
          <w:rtl/>
        </w:rPr>
      </w:pPr>
      <w:r w:rsidRPr="00C139E3">
        <w:rPr>
          <w:rStyle w:val="default"/>
          <w:rFonts w:cs="FrankRuehl" w:hint="cs"/>
          <w:sz w:val="18"/>
          <w:szCs w:val="24"/>
          <w:rtl/>
        </w:rPr>
        <w:t>(תקנות 2, 5,</w:t>
      </w:r>
      <w:r w:rsidR="00BE1FFF">
        <w:rPr>
          <w:rStyle w:val="default"/>
          <w:rFonts w:cs="FrankRuehl" w:hint="cs"/>
          <w:sz w:val="18"/>
          <w:szCs w:val="24"/>
          <w:rtl/>
        </w:rPr>
        <w:t xml:space="preserve"> 5א,</w:t>
      </w:r>
      <w:r w:rsidRPr="00C139E3">
        <w:rPr>
          <w:rStyle w:val="default"/>
          <w:rFonts w:cs="FrankRuehl" w:hint="cs"/>
          <w:sz w:val="18"/>
          <w:szCs w:val="24"/>
          <w:rtl/>
        </w:rPr>
        <w:t xml:space="preserve"> 8, 9 ו-13)</w:t>
      </w:r>
    </w:p>
    <w:p w14:paraId="0324F6DC" w14:textId="77777777" w:rsidR="00C139E3" w:rsidRPr="00C139E3" w:rsidRDefault="00C139E3">
      <w:pPr>
        <w:pStyle w:val="P00"/>
        <w:spacing w:before="72"/>
        <w:ind w:left="0" w:right="1134"/>
        <w:rPr>
          <w:rStyle w:val="default"/>
          <w:rFonts w:cs="FrankRuehl"/>
          <w:b/>
          <w:bCs/>
          <w:sz w:val="16"/>
          <w:szCs w:val="22"/>
          <w:rtl/>
        </w:rPr>
      </w:pPr>
      <w:r w:rsidRPr="00C139E3">
        <w:rPr>
          <w:rStyle w:val="default"/>
          <w:rFonts w:cs="FrankRuehl" w:hint="cs"/>
          <w:b/>
          <w:bCs/>
          <w:sz w:val="16"/>
          <w:szCs w:val="22"/>
          <w:rtl/>
        </w:rPr>
        <w:t>חלק א': פירושים</w:t>
      </w:r>
    </w:p>
    <w:p w14:paraId="3C1F1490" w14:textId="77777777" w:rsidR="00C139E3" w:rsidRDefault="00C139E3">
      <w:pPr>
        <w:pStyle w:val="P00"/>
        <w:spacing w:before="72"/>
        <w:ind w:left="0" w:right="1134"/>
        <w:rPr>
          <w:rStyle w:val="default"/>
          <w:rFonts w:cs="FrankRuehl"/>
          <w:sz w:val="20"/>
          <w:rtl/>
        </w:rPr>
      </w:pPr>
      <w:r>
        <w:rPr>
          <w:rStyle w:val="default"/>
          <w:rFonts w:cs="FrankRuehl" w:hint="cs"/>
          <w:sz w:val="20"/>
          <w:rtl/>
        </w:rPr>
        <w:t>הקיצורים בטור א', המצוינים בתוספת הראשונה והשנייה, יפורשו לפי האמור בטור ב' שלידו.</w:t>
      </w:r>
    </w:p>
    <w:p w14:paraId="0F64AC76" w14:textId="77777777" w:rsidR="00C139E3" w:rsidRPr="00C139E3" w:rsidRDefault="00C139E3" w:rsidP="00C139E3">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1386"/>
        <w:gridCol w:w="5970"/>
      </w:tblGrid>
      <w:tr w:rsidR="001B2B12" w:rsidRPr="00841F18" w14:paraId="325BAFBF" w14:textId="77777777" w:rsidTr="00841F18">
        <w:tc>
          <w:tcPr>
            <w:tcW w:w="0" w:type="auto"/>
            <w:shd w:val="clear" w:color="auto" w:fill="auto"/>
            <w:vAlign w:val="bottom"/>
          </w:tcPr>
          <w:p w14:paraId="2438F4AC" w14:textId="77777777" w:rsidR="00C139E3" w:rsidRPr="00841F18" w:rsidRDefault="00C139E3" w:rsidP="00841F18">
            <w:pPr>
              <w:pStyle w:val="P00"/>
              <w:spacing w:before="0"/>
              <w:ind w:left="0"/>
              <w:jc w:val="center"/>
              <w:rPr>
                <w:rStyle w:val="default"/>
                <w:rFonts w:cs="FrankRuehl" w:hint="cs"/>
                <w:sz w:val="18"/>
                <w:szCs w:val="22"/>
                <w:rtl/>
              </w:rPr>
            </w:pPr>
            <w:r w:rsidRPr="00841F18">
              <w:rPr>
                <w:rStyle w:val="default"/>
                <w:rFonts w:cs="FrankRuehl" w:hint="cs"/>
                <w:sz w:val="18"/>
                <w:szCs w:val="22"/>
                <w:rtl/>
              </w:rPr>
              <w:t>מס'</w:t>
            </w:r>
          </w:p>
        </w:tc>
        <w:tc>
          <w:tcPr>
            <w:tcW w:w="0" w:type="auto"/>
            <w:shd w:val="clear" w:color="auto" w:fill="auto"/>
            <w:vAlign w:val="bottom"/>
          </w:tcPr>
          <w:p w14:paraId="380F411A" w14:textId="77777777" w:rsidR="00C139E3" w:rsidRPr="00841F18" w:rsidRDefault="00C139E3" w:rsidP="00841F18">
            <w:pPr>
              <w:pStyle w:val="P00"/>
              <w:spacing w:before="0"/>
              <w:ind w:left="0"/>
              <w:jc w:val="center"/>
              <w:rPr>
                <w:rStyle w:val="default"/>
                <w:rFonts w:cs="FrankRuehl" w:hint="cs"/>
                <w:sz w:val="18"/>
                <w:szCs w:val="22"/>
                <w:rtl/>
              </w:rPr>
            </w:pPr>
            <w:r w:rsidRPr="00841F18">
              <w:rPr>
                <w:rStyle w:val="default"/>
                <w:rFonts w:cs="FrankRuehl" w:hint="cs"/>
                <w:sz w:val="18"/>
                <w:szCs w:val="22"/>
                <w:rtl/>
              </w:rPr>
              <w:t>טור א'</w:t>
            </w:r>
          </w:p>
        </w:tc>
        <w:tc>
          <w:tcPr>
            <w:tcW w:w="0" w:type="auto"/>
            <w:shd w:val="clear" w:color="auto" w:fill="auto"/>
            <w:vAlign w:val="bottom"/>
          </w:tcPr>
          <w:p w14:paraId="3C415B63" w14:textId="77777777" w:rsidR="00C139E3" w:rsidRPr="00841F18" w:rsidRDefault="00C139E3" w:rsidP="00841F18">
            <w:pPr>
              <w:pStyle w:val="P00"/>
              <w:spacing w:before="0"/>
              <w:ind w:left="0"/>
              <w:jc w:val="center"/>
              <w:rPr>
                <w:rStyle w:val="default"/>
                <w:rFonts w:cs="FrankRuehl" w:hint="cs"/>
                <w:sz w:val="18"/>
                <w:szCs w:val="22"/>
                <w:rtl/>
              </w:rPr>
            </w:pPr>
            <w:r w:rsidRPr="00841F18">
              <w:rPr>
                <w:rStyle w:val="default"/>
                <w:rFonts w:cs="FrankRuehl" w:hint="cs"/>
                <w:sz w:val="18"/>
                <w:szCs w:val="22"/>
                <w:rtl/>
              </w:rPr>
              <w:t>טור ב'</w:t>
            </w:r>
          </w:p>
        </w:tc>
      </w:tr>
      <w:tr w:rsidR="001B2B12" w:rsidRPr="00841F18" w14:paraId="0376F4B7" w14:textId="77777777" w:rsidTr="00841F18">
        <w:tc>
          <w:tcPr>
            <w:tcW w:w="0" w:type="auto"/>
            <w:shd w:val="clear" w:color="auto" w:fill="auto"/>
          </w:tcPr>
          <w:p w14:paraId="0271F082" w14:textId="77777777" w:rsidR="00C139E3" w:rsidRPr="00841F18" w:rsidRDefault="00C139E3"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w:t>
            </w:r>
          </w:p>
        </w:tc>
        <w:tc>
          <w:tcPr>
            <w:tcW w:w="0" w:type="auto"/>
            <w:shd w:val="clear" w:color="auto" w:fill="auto"/>
          </w:tcPr>
          <w:p w14:paraId="68244E97"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sz w:val="20"/>
                <w:szCs w:val="24"/>
              </w:rPr>
              <w:t>dB</w:t>
            </w:r>
          </w:p>
        </w:tc>
        <w:tc>
          <w:tcPr>
            <w:tcW w:w="0" w:type="auto"/>
            <w:shd w:val="clear" w:color="auto" w:fill="auto"/>
          </w:tcPr>
          <w:p w14:paraId="53E7ECDE"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דציבל, </w:t>
            </w:r>
            <w:r w:rsidRPr="00841F18">
              <w:rPr>
                <w:rStyle w:val="default"/>
                <w:rFonts w:cs="FrankRuehl"/>
                <w:sz w:val="20"/>
                <w:szCs w:val="24"/>
              </w:rPr>
              <w:t>Decibel</w:t>
            </w:r>
            <w:r w:rsidRPr="00841F18">
              <w:rPr>
                <w:rStyle w:val="default"/>
                <w:rFonts w:cs="FrankRuehl" w:hint="cs"/>
                <w:sz w:val="20"/>
                <w:szCs w:val="24"/>
                <w:rtl/>
              </w:rPr>
              <w:t>, יחידת מידה המייצגת יחס בין שני הספקים</w:t>
            </w:r>
          </w:p>
        </w:tc>
      </w:tr>
      <w:tr w:rsidR="001B2B12" w:rsidRPr="00841F18" w14:paraId="1C4B6CE6" w14:textId="77777777" w:rsidTr="00841F18">
        <w:tc>
          <w:tcPr>
            <w:tcW w:w="0" w:type="auto"/>
            <w:shd w:val="clear" w:color="auto" w:fill="auto"/>
          </w:tcPr>
          <w:p w14:paraId="0596D1D2" w14:textId="77777777" w:rsidR="00BE1FFF" w:rsidRPr="00841F18" w:rsidRDefault="00BE1FFF" w:rsidP="00841F18">
            <w:pPr>
              <w:pStyle w:val="P00"/>
              <w:spacing w:before="0"/>
              <w:ind w:left="0"/>
              <w:jc w:val="center"/>
              <w:rPr>
                <w:rStyle w:val="default"/>
                <w:rFonts w:cs="FrankRuehl" w:hint="cs"/>
                <w:sz w:val="20"/>
                <w:szCs w:val="24"/>
                <w:rtl/>
              </w:rPr>
            </w:pPr>
            <w:r>
              <w:rPr>
                <w:rStyle w:val="default"/>
                <w:rFonts w:cs="FrankRuehl" w:hint="cs"/>
                <w:sz w:val="20"/>
                <w:szCs w:val="24"/>
                <w:rtl/>
              </w:rPr>
              <w:t>1א.</w:t>
            </w:r>
          </w:p>
        </w:tc>
        <w:tc>
          <w:tcPr>
            <w:tcW w:w="0" w:type="auto"/>
            <w:shd w:val="clear" w:color="auto" w:fill="auto"/>
          </w:tcPr>
          <w:p w14:paraId="05FC27C1" w14:textId="77777777" w:rsidR="00BE1FFF" w:rsidRPr="00841F18" w:rsidRDefault="00BE1FFF" w:rsidP="00841F18">
            <w:pPr>
              <w:pStyle w:val="P00"/>
              <w:spacing w:before="0"/>
              <w:ind w:left="0"/>
              <w:jc w:val="left"/>
              <w:rPr>
                <w:rStyle w:val="default"/>
                <w:rFonts w:cs="FrankRuehl" w:hint="cs"/>
                <w:sz w:val="20"/>
                <w:szCs w:val="24"/>
                <w:rtl/>
              </w:rPr>
            </w:pPr>
            <w:r>
              <w:rPr>
                <w:rStyle w:val="default"/>
                <w:rFonts w:cs="FrankRuehl"/>
                <w:sz w:val="20"/>
                <w:szCs w:val="24"/>
              </w:rPr>
              <w:t>dBc</w:t>
            </w:r>
          </w:p>
        </w:tc>
        <w:tc>
          <w:tcPr>
            <w:tcW w:w="0" w:type="auto"/>
            <w:shd w:val="clear" w:color="auto" w:fill="auto"/>
          </w:tcPr>
          <w:p w14:paraId="358DCF03" w14:textId="77777777" w:rsidR="00BE1FFF" w:rsidRPr="00841F18" w:rsidRDefault="00BE1FFF" w:rsidP="00841F18">
            <w:pPr>
              <w:pStyle w:val="P00"/>
              <w:spacing w:before="0"/>
              <w:ind w:left="0"/>
              <w:jc w:val="left"/>
              <w:rPr>
                <w:rStyle w:val="default"/>
                <w:rFonts w:cs="FrankRuehl" w:hint="cs"/>
                <w:sz w:val="20"/>
                <w:szCs w:val="24"/>
                <w:rtl/>
              </w:rPr>
            </w:pPr>
            <w:r>
              <w:rPr>
                <w:rStyle w:val="default"/>
                <w:rFonts w:cs="FrankRuehl"/>
                <w:sz w:val="20"/>
                <w:szCs w:val="24"/>
              </w:rPr>
              <w:t>Decibel (relative to the) Carrier</w:t>
            </w:r>
            <w:r>
              <w:rPr>
                <w:rStyle w:val="default"/>
                <w:rFonts w:cs="FrankRuehl" w:hint="cs"/>
                <w:sz w:val="20"/>
                <w:szCs w:val="24"/>
                <w:rtl/>
              </w:rPr>
              <w:t>, יחידת מידה המייצגת יחס בין שני הספקים שאחד מהם הוא אות השידור המרכזי</w:t>
            </w:r>
          </w:p>
        </w:tc>
      </w:tr>
      <w:tr w:rsidR="001B2B12" w:rsidRPr="00841F18" w14:paraId="4B9AD26D" w14:textId="77777777" w:rsidTr="00841F18">
        <w:tc>
          <w:tcPr>
            <w:tcW w:w="0" w:type="auto"/>
            <w:shd w:val="clear" w:color="auto" w:fill="auto"/>
          </w:tcPr>
          <w:p w14:paraId="149D7FFC" w14:textId="77777777" w:rsidR="00C139E3" w:rsidRPr="00841F18" w:rsidRDefault="00C139E3"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w:t>
            </w:r>
          </w:p>
        </w:tc>
        <w:tc>
          <w:tcPr>
            <w:tcW w:w="0" w:type="auto"/>
            <w:shd w:val="clear" w:color="auto" w:fill="auto"/>
          </w:tcPr>
          <w:p w14:paraId="7943A482"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sz w:val="20"/>
                <w:szCs w:val="24"/>
              </w:rPr>
              <w:t>dBm</w:t>
            </w:r>
          </w:p>
        </w:tc>
        <w:tc>
          <w:tcPr>
            <w:tcW w:w="0" w:type="auto"/>
            <w:shd w:val="clear" w:color="auto" w:fill="auto"/>
          </w:tcPr>
          <w:p w14:paraId="330B17BF"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דציבל-מיליוואט, יחידת מידה </w:t>
            </w:r>
            <w:r w:rsidR="00BE1FFF">
              <w:rPr>
                <w:rStyle w:val="default"/>
                <w:rFonts w:cs="FrankRuehl" w:hint="cs"/>
                <w:sz w:val="20"/>
                <w:szCs w:val="24"/>
                <w:rtl/>
              </w:rPr>
              <w:t>המייצגת יחס בין הספק נתון במילי-וואט להספק של אחד מילי-וואט</w:t>
            </w:r>
          </w:p>
        </w:tc>
      </w:tr>
      <w:tr w:rsidR="001B2B12" w:rsidRPr="00841F18" w14:paraId="1A4AB732" w14:textId="77777777" w:rsidTr="00841F18">
        <w:tc>
          <w:tcPr>
            <w:tcW w:w="0" w:type="auto"/>
            <w:shd w:val="clear" w:color="auto" w:fill="auto"/>
          </w:tcPr>
          <w:p w14:paraId="0D8789D9" w14:textId="77777777" w:rsidR="00C139E3" w:rsidRPr="00841F18" w:rsidRDefault="00C139E3"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w:t>
            </w:r>
          </w:p>
        </w:tc>
        <w:tc>
          <w:tcPr>
            <w:tcW w:w="0" w:type="auto"/>
            <w:shd w:val="clear" w:color="auto" w:fill="auto"/>
          </w:tcPr>
          <w:p w14:paraId="23C0130A"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sz w:val="20"/>
                <w:szCs w:val="24"/>
              </w:rPr>
              <w:t>Duty Cycle</w:t>
            </w:r>
          </w:p>
        </w:tc>
        <w:tc>
          <w:tcPr>
            <w:tcW w:w="0" w:type="auto"/>
            <w:shd w:val="clear" w:color="auto" w:fill="auto"/>
          </w:tcPr>
          <w:p w14:paraId="1AA72BDF"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היחס בין זמן השידור לבין זמן השידור והקליטה במחזור פעולה אחד</w:t>
            </w:r>
          </w:p>
        </w:tc>
      </w:tr>
      <w:tr w:rsidR="001B2B12" w:rsidRPr="00841F18" w14:paraId="22EFA1C1" w14:textId="77777777" w:rsidTr="00841F18">
        <w:tc>
          <w:tcPr>
            <w:tcW w:w="0" w:type="auto"/>
            <w:shd w:val="clear" w:color="auto" w:fill="auto"/>
          </w:tcPr>
          <w:p w14:paraId="3F62C0F2" w14:textId="77777777" w:rsidR="00BE1FFF" w:rsidRPr="00841F18" w:rsidRDefault="00BE1FFF" w:rsidP="00841F18">
            <w:pPr>
              <w:pStyle w:val="P00"/>
              <w:spacing w:before="0"/>
              <w:ind w:left="0"/>
              <w:jc w:val="center"/>
              <w:rPr>
                <w:rStyle w:val="default"/>
                <w:rFonts w:cs="FrankRuehl" w:hint="cs"/>
                <w:sz w:val="20"/>
                <w:szCs w:val="24"/>
                <w:rtl/>
              </w:rPr>
            </w:pPr>
            <w:r>
              <w:rPr>
                <w:rStyle w:val="default"/>
                <w:rFonts w:cs="FrankRuehl" w:hint="cs"/>
                <w:sz w:val="20"/>
                <w:szCs w:val="24"/>
                <w:rtl/>
              </w:rPr>
              <w:t>3א.</w:t>
            </w:r>
          </w:p>
        </w:tc>
        <w:tc>
          <w:tcPr>
            <w:tcW w:w="0" w:type="auto"/>
            <w:shd w:val="clear" w:color="auto" w:fill="auto"/>
          </w:tcPr>
          <w:p w14:paraId="4A90DE34" w14:textId="77777777" w:rsidR="00BE1FFF" w:rsidRPr="00841F18" w:rsidRDefault="00BE1FFF" w:rsidP="00841F18">
            <w:pPr>
              <w:pStyle w:val="P00"/>
              <w:spacing w:before="0"/>
              <w:ind w:left="0"/>
              <w:jc w:val="left"/>
              <w:rPr>
                <w:rStyle w:val="default"/>
                <w:rFonts w:cs="FrankRuehl" w:hint="cs"/>
                <w:sz w:val="20"/>
                <w:szCs w:val="24"/>
                <w:rtl/>
              </w:rPr>
            </w:pPr>
            <w:r>
              <w:rPr>
                <w:rStyle w:val="default"/>
                <w:rFonts w:cs="FrankRuehl"/>
                <w:sz w:val="20"/>
                <w:szCs w:val="24"/>
              </w:rPr>
              <w:t>Dwell Time</w:t>
            </w:r>
          </w:p>
        </w:tc>
        <w:tc>
          <w:tcPr>
            <w:tcW w:w="0" w:type="auto"/>
            <w:shd w:val="clear" w:color="auto" w:fill="auto"/>
          </w:tcPr>
          <w:p w14:paraId="32A94603" w14:textId="77777777" w:rsidR="00BE1FFF" w:rsidRPr="00841F18" w:rsidRDefault="00BE1FFF" w:rsidP="00841F18">
            <w:pPr>
              <w:pStyle w:val="P00"/>
              <w:spacing w:before="0"/>
              <w:ind w:left="0"/>
              <w:jc w:val="left"/>
              <w:rPr>
                <w:rStyle w:val="default"/>
                <w:rFonts w:cs="FrankRuehl" w:hint="cs"/>
                <w:sz w:val="20"/>
                <w:szCs w:val="24"/>
                <w:rtl/>
              </w:rPr>
            </w:pPr>
            <w:r>
              <w:rPr>
                <w:rStyle w:val="default"/>
                <w:rFonts w:cs="FrankRuehl" w:hint="cs"/>
                <w:sz w:val="20"/>
                <w:szCs w:val="24"/>
                <w:rtl/>
              </w:rPr>
              <w:t>במערכת מכ"ם, במצב של סריקה, פרק הזמן שבו ממוקדת האלומה המרכזית של האנטנה על המטרה</w:t>
            </w:r>
          </w:p>
        </w:tc>
      </w:tr>
      <w:tr w:rsidR="001B2B12" w:rsidRPr="00841F18" w14:paraId="0BE70106" w14:textId="77777777" w:rsidTr="00841F18">
        <w:tc>
          <w:tcPr>
            <w:tcW w:w="0" w:type="auto"/>
            <w:shd w:val="clear" w:color="auto" w:fill="auto"/>
          </w:tcPr>
          <w:p w14:paraId="5E1D3996" w14:textId="77777777" w:rsidR="00C139E3" w:rsidRPr="00841F18" w:rsidRDefault="00C139E3"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w:t>
            </w:r>
          </w:p>
        </w:tc>
        <w:tc>
          <w:tcPr>
            <w:tcW w:w="0" w:type="auto"/>
            <w:shd w:val="clear" w:color="auto" w:fill="auto"/>
          </w:tcPr>
          <w:p w14:paraId="22370C7B"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sz w:val="20"/>
                <w:szCs w:val="24"/>
              </w:rPr>
              <w:t>W</w:t>
            </w:r>
          </w:p>
        </w:tc>
        <w:tc>
          <w:tcPr>
            <w:tcW w:w="0" w:type="auto"/>
            <w:shd w:val="clear" w:color="auto" w:fill="auto"/>
          </w:tcPr>
          <w:p w14:paraId="34E68E1F"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וואט, </w:t>
            </w:r>
            <w:r w:rsidRPr="00841F18">
              <w:rPr>
                <w:rStyle w:val="default"/>
                <w:rFonts w:cs="FrankRuehl"/>
                <w:sz w:val="20"/>
                <w:szCs w:val="24"/>
              </w:rPr>
              <w:t>Watt</w:t>
            </w:r>
            <w:r w:rsidRPr="00841F18">
              <w:rPr>
                <w:rStyle w:val="default"/>
                <w:rFonts w:cs="FrankRuehl" w:hint="cs"/>
                <w:sz w:val="20"/>
                <w:szCs w:val="24"/>
                <w:rtl/>
              </w:rPr>
              <w:t>, יחידת מידה להספק במכשיר אלחוטי</w:t>
            </w:r>
          </w:p>
        </w:tc>
      </w:tr>
      <w:tr w:rsidR="001B2B12" w:rsidRPr="00841F18" w14:paraId="0158880A" w14:textId="77777777" w:rsidTr="00841F18">
        <w:tc>
          <w:tcPr>
            <w:tcW w:w="0" w:type="auto"/>
            <w:shd w:val="clear" w:color="auto" w:fill="auto"/>
          </w:tcPr>
          <w:p w14:paraId="381EFAC7" w14:textId="77777777" w:rsidR="00C139E3" w:rsidRPr="00841F18" w:rsidRDefault="00C139E3"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w:t>
            </w:r>
          </w:p>
        </w:tc>
        <w:tc>
          <w:tcPr>
            <w:tcW w:w="0" w:type="auto"/>
            <w:shd w:val="clear" w:color="auto" w:fill="auto"/>
          </w:tcPr>
          <w:p w14:paraId="17877598"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sz w:val="20"/>
                <w:szCs w:val="24"/>
              </w:rPr>
              <w:t>Hz</w:t>
            </w:r>
          </w:p>
        </w:tc>
        <w:tc>
          <w:tcPr>
            <w:tcW w:w="0" w:type="auto"/>
            <w:shd w:val="clear" w:color="auto" w:fill="auto"/>
          </w:tcPr>
          <w:p w14:paraId="42B6FEC4" w14:textId="77777777" w:rsidR="00C139E3" w:rsidRPr="00841F18" w:rsidRDefault="00C139E3"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הרץ, </w:t>
            </w:r>
            <w:r w:rsidRPr="00841F18">
              <w:rPr>
                <w:rStyle w:val="default"/>
                <w:rFonts w:cs="FrankRuehl"/>
                <w:sz w:val="20"/>
                <w:szCs w:val="24"/>
              </w:rPr>
              <w:t>Hertz</w:t>
            </w:r>
            <w:r w:rsidRPr="00841F18">
              <w:rPr>
                <w:rStyle w:val="default"/>
                <w:rFonts w:cs="FrankRuehl" w:hint="cs"/>
                <w:sz w:val="20"/>
                <w:szCs w:val="24"/>
                <w:rtl/>
              </w:rPr>
              <w:t>, יחידת מידה לתדירות במכשיר אלחוטי, [</w:t>
            </w:r>
            <w:r w:rsidRPr="00841F18">
              <w:rPr>
                <w:rStyle w:val="default"/>
                <w:rFonts w:cs="FrankRuehl"/>
                <w:sz w:val="20"/>
                <w:szCs w:val="24"/>
              </w:rPr>
              <w:t>1/sec</w:t>
            </w:r>
            <w:r w:rsidRPr="00841F18">
              <w:rPr>
                <w:rStyle w:val="default"/>
                <w:rFonts w:cs="FrankRuehl" w:hint="cs"/>
                <w:sz w:val="20"/>
                <w:szCs w:val="24"/>
                <w:rtl/>
              </w:rPr>
              <w:t>]</w:t>
            </w:r>
          </w:p>
        </w:tc>
      </w:tr>
      <w:tr w:rsidR="001B2B12" w:rsidRPr="00841F18" w14:paraId="60AE343F" w14:textId="77777777" w:rsidTr="00841F18">
        <w:tc>
          <w:tcPr>
            <w:tcW w:w="0" w:type="auto"/>
            <w:shd w:val="clear" w:color="auto" w:fill="auto"/>
          </w:tcPr>
          <w:p w14:paraId="3C678B26" w14:textId="77777777" w:rsidR="00C139E3" w:rsidRPr="00841F18" w:rsidRDefault="00C139E3"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w:t>
            </w:r>
          </w:p>
        </w:tc>
        <w:tc>
          <w:tcPr>
            <w:tcW w:w="0" w:type="auto"/>
            <w:shd w:val="clear" w:color="auto" w:fill="auto"/>
          </w:tcPr>
          <w:p w14:paraId="6B520E64"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KHz</w:t>
            </w:r>
          </w:p>
        </w:tc>
        <w:tc>
          <w:tcPr>
            <w:tcW w:w="0" w:type="auto"/>
            <w:shd w:val="clear" w:color="auto" w:fill="auto"/>
          </w:tcPr>
          <w:p w14:paraId="45FEF29C"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קילו-הרץ (קה"ץ), יחידת מידה השווה ל-10</w:t>
            </w:r>
            <w:r w:rsidRPr="00841F18">
              <w:rPr>
                <w:rStyle w:val="default"/>
                <w:rFonts w:cs="FrankRuehl" w:hint="cs"/>
                <w:sz w:val="20"/>
                <w:szCs w:val="24"/>
                <w:vertAlign w:val="superscript"/>
                <w:rtl/>
              </w:rPr>
              <w:t>3</w:t>
            </w:r>
            <w:r w:rsidRPr="00841F18">
              <w:rPr>
                <w:rStyle w:val="default"/>
                <w:rFonts w:cs="FrankRuehl" w:hint="cs"/>
                <w:sz w:val="20"/>
                <w:szCs w:val="24"/>
                <w:rtl/>
              </w:rPr>
              <w:t xml:space="preserve"> הרץ</w:t>
            </w:r>
          </w:p>
        </w:tc>
      </w:tr>
      <w:tr w:rsidR="001B2B12" w:rsidRPr="00841F18" w14:paraId="29017E23" w14:textId="77777777" w:rsidTr="00841F18">
        <w:tc>
          <w:tcPr>
            <w:tcW w:w="0" w:type="auto"/>
            <w:shd w:val="clear" w:color="auto" w:fill="auto"/>
          </w:tcPr>
          <w:p w14:paraId="16172C1B"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w:t>
            </w:r>
          </w:p>
        </w:tc>
        <w:tc>
          <w:tcPr>
            <w:tcW w:w="0" w:type="auto"/>
            <w:shd w:val="clear" w:color="auto" w:fill="auto"/>
          </w:tcPr>
          <w:p w14:paraId="1203CBC6"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MHz</w:t>
            </w:r>
          </w:p>
        </w:tc>
        <w:tc>
          <w:tcPr>
            <w:tcW w:w="0" w:type="auto"/>
            <w:shd w:val="clear" w:color="auto" w:fill="auto"/>
          </w:tcPr>
          <w:p w14:paraId="36AD14BE"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מגה-הרץ (מה"ץ) יחידת מידה השווה ל-10</w:t>
            </w:r>
            <w:r w:rsidRPr="00841F18">
              <w:rPr>
                <w:rStyle w:val="default"/>
                <w:rFonts w:cs="FrankRuehl" w:hint="cs"/>
                <w:sz w:val="20"/>
                <w:szCs w:val="24"/>
                <w:vertAlign w:val="superscript"/>
                <w:rtl/>
              </w:rPr>
              <w:t>6</w:t>
            </w:r>
            <w:r w:rsidRPr="00841F18">
              <w:rPr>
                <w:rStyle w:val="default"/>
                <w:rFonts w:cs="FrankRuehl" w:hint="cs"/>
                <w:sz w:val="20"/>
                <w:szCs w:val="24"/>
                <w:rtl/>
              </w:rPr>
              <w:t xml:space="preserve"> הרץ</w:t>
            </w:r>
          </w:p>
        </w:tc>
      </w:tr>
      <w:tr w:rsidR="001B2B12" w:rsidRPr="00841F18" w14:paraId="351DC482" w14:textId="77777777" w:rsidTr="00841F18">
        <w:tc>
          <w:tcPr>
            <w:tcW w:w="0" w:type="auto"/>
            <w:shd w:val="clear" w:color="auto" w:fill="auto"/>
          </w:tcPr>
          <w:p w14:paraId="3950D8A3"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8.</w:t>
            </w:r>
          </w:p>
        </w:tc>
        <w:tc>
          <w:tcPr>
            <w:tcW w:w="0" w:type="auto"/>
            <w:shd w:val="clear" w:color="auto" w:fill="auto"/>
          </w:tcPr>
          <w:p w14:paraId="6D93A979"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GHz</w:t>
            </w:r>
          </w:p>
        </w:tc>
        <w:tc>
          <w:tcPr>
            <w:tcW w:w="0" w:type="auto"/>
            <w:shd w:val="clear" w:color="auto" w:fill="auto"/>
          </w:tcPr>
          <w:p w14:paraId="54D97301"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גיגה-הרץ (גה"ץ) יחידת מידה השווה ל-10</w:t>
            </w:r>
            <w:r w:rsidRPr="00841F18">
              <w:rPr>
                <w:rStyle w:val="default"/>
                <w:rFonts w:cs="FrankRuehl" w:hint="cs"/>
                <w:sz w:val="20"/>
                <w:szCs w:val="24"/>
                <w:vertAlign w:val="superscript"/>
                <w:rtl/>
              </w:rPr>
              <w:t>9</w:t>
            </w:r>
            <w:r w:rsidRPr="00841F18">
              <w:rPr>
                <w:rStyle w:val="default"/>
                <w:rFonts w:cs="FrankRuehl" w:hint="cs"/>
                <w:sz w:val="20"/>
                <w:szCs w:val="24"/>
                <w:rtl/>
              </w:rPr>
              <w:t xml:space="preserve"> הרץ</w:t>
            </w:r>
          </w:p>
        </w:tc>
      </w:tr>
      <w:tr w:rsidR="001B2B12" w:rsidRPr="00841F18" w14:paraId="6AAB92DD" w14:textId="77777777" w:rsidTr="00841F18">
        <w:tc>
          <w:tcPr>
            <w:tcW w:w="0" w:type="auto"/>
            <w:shd w:val="clear" w:color="auto" w:fill="auto"/>
          </w:tcPr>
          <w:p w14:paraId="52086C38"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9.</w:t>
            </w:r>
          </w:p>
        </w:tc>
        <w:tc>
          <w:tcPr>
            <w:tcW w:w="0" w:type="auto"/>
            <w:shd w:val="clear" w:color="auto" w:fill="auto"/>
          </w:tcPr>
          <w:p w14:paraId="282C74A4"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m</w:t>
            </w:r>
          </w:p>
        </w:tc>
        <w:tc>
          <w:tcPr>
            <w:tcW w:w="0" w:type="auto"/>
            <w:shd w:val="clear" w:color="auto" w:fill="auto"/>
          </w:tcPr>
          <w:p w14:paraId="4C837851"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מילי, </w:t>
            </w:r>
            <w:r w:rsidRPr="00841F18">
              <w:rPr>
                <w:rStyle w:val="default"/>
                <w:rFonts w:cs="FrankRuehl"/>
                <w:sz w:val="20"/>
                <w:szCs w:val="24"/>
              </w:rPr>
              <w:t>mili</w:t>
            </w:r>
            <w:r w:rsidRPr="00841F18">
              <w:rPr>
                <w:rStyle w:val="default"/>
                <w:rFonts w:cs="FrankRuehl" w:hint="cs"/>
                <w:sz w:val="20"/>
                <w:szCs w:val="24"/>
                <w:rtl/>
              </w:rPr>
              <w:t>, תחילית המציינת הכפלה של יחידת המידה ב-10</w:t>
            </w:r>
            <w:r w:rsidRPr="00841F18">
              <w:rPr>
                <w:rStyle w:val="default"/>
                <w:rFonts w:cs="FrankRuehl" w:hint="cs"/>
                <w:sz w:val="20"/>
                <w:szCs w:val="24"/>
                <w:vertAlign w:val="superscript"/>
                <w:rtl/>
              </w:rPr>
              <w:t>-3</w:t>
            </w:r>
          </w:p>
        </w:tc>
      </w:tr>
      <w:tr w:rsidR="001B2B12" w:rsidRPr="00841F18" w14:paraId="15DC9B69" w14:textId="77777777" w:rsidTr="00841F18">
        <w:tc>
          <w:tcPr>
            <w:tcW w:w="0" w:type="auto"/>
            <w:shd w:val="clear" w:color="auto" w:fill="auto"/>
          </w:tcPr>
          <w:p w14:paraId="532E2783"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10.</w:t>
            </w:r>
          </w:p>
        </w:tc>
        <w:tc>
          <w:tcPr>
            <w:tcW w:w="0" w:type="auto"/>
            <w:shd w:val="clear" w:color="auto" w:fill="auto"/>
          </w:tcPr>
          <w:p w14:paraId="2CAEB6C4" w14:textId="77777777" w:rsidR="00C139E3" w:rsidRPr="00841F18" w:rsidRDefault="001E28B4" w:rsidP="00841F18">
            <w:pPr>
              <w:pStyle w:val="P00"/>
              <w:spacing w:before="0"/>
              <w:ind w:left="0"/>
              <w:jc w:val="left"/>
              <w:rPr>
                <w:rStyle w:val="default"/>
                <w:rFonts w:cs="FrankRuehl" w:hint="cs"/>
                <w:sz w:val="20"/>
                <w:szCs w:val="20"/>
                <w:rtl/>
              </w:rPr>
            </w:pPr>
            <w:r w:rsidRPr="00841F18">
              <w:rPr>
                <w:rStyle w:val="default"/>
                <w:sz w:val="20"/>
                <w:szCs w:val="20"/>
                <w:rtl/>
              </w:rPr>
              <w:t>μ</w:t>
            </w:r>
          </w:p>
        </w:tc>
        <w:tc>
          <w:tcPr>
            <w:tcW w:w="0" w:type="auto"/>
            <w:shd w:val="clear" w:color="auto" w:fill="auto"/>
          </w:tcPr>
          <w:p w14:paraId="45A63F71"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מיקרו, </w:t>
            </w:r>
            <w:r w:rsidRPr="00841F18">
              <w:rPr>
                <w:rStyle w:val="default"/>
                <w:rFonts w:cs="FrankRuehl"/>
                <w:sz w:val="20"/>
                <w:szCs w:val="24"/>
              </w:rPr>
              <w:t>micro</w:t>
            </w:r>
            <w:r w:rsidRPr="00841F18">
              <w:rPr>
                <w:rStyle w:val="default"/>
                <w:rFonts w:cs="FrankRuehl" w:hint="cs"/>
                <w:sz w:val="20"/>
                <w:szCs w:val="24"/>
                <w:rtl/>
              </w:rPr>
              <w:t>, תחילית המציינת הכפלה של יחידת המידה ב-10</w:t>
            </w:r>
            <w:r w:rsidRPr="00841F18">
              <w:rPr>
                <w:rStyle w:val="default"/>
                <w:rFonts w:cs="FrankRuehl" w:hint="cs"/>
                <w:sz w:val="20"/>
                <w:szCs w:val="24"/>
                <w:vertAlign w:val="superscript"/>
                <w:rtl/>
              </w:rPr>
              <w:t>-6</w:t>
            </w:r>
          </w:p>
        </w:tc>
      </w:tr>
      <w:tr w:rsidR="001B2B12" w:rsidRPr="00841F18" w14:paraId="5EEC4AA8" w14:textId="77777777" w:rsidTr="00841F18">
        <w:tc>
          <w:tcPr>
            <w:tcW w:w="0" w:type="auto"/>
            <w:shd w:val="clear" w:color="auto" w:fill="auto"/>
          </w:tcPr>
          <w:p w14:paraId="4B42B7F4"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11.</w:t>
            </w:r>
          </w:p>
        </w:tc>
        <w:tc>
          <w:tcPr>
            <w:tcW w:w="0" w:type="auto"/>
            <w:shd w:val="clear" w:color="auto" w:fill="auto"/>
          </w:tcPr>
          <w:p w14:paraId="5997D6F1"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n</w:t>
            </w:r>
          </w:p>
        </w:tc>
        <w:tc>
          <w:tcPr>
            <w:tcW w:w="0" w:type="auto"/>
            <w:shd w:val="clear" w:color="auto" w:fill="auto"/>
          </w:tcPr>
          <w:p w14:paraId="311DCA72"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ננו, </w:t>
            </w:r>
            <w:r w:rsidRPr="00841F18">
              <w:rPr>
                <w:rStyle w:val="default"/>
                <w:rFonts w:cs="FrankRuehl"/>
                <w:sz w:val="20"/>
                <w:szCs w:val="24"/>
              </w:rPr>
              <w:t>nano</w:t>
            </w:r>
            <w:r w:rsidRPr="00841F18">
              <w:rPr>
                <w:rStyle w:val="default"/>
                <w:rFonts w:cs="FrankRuehl" w:hint="cs"/>
                <w:sz w:val="20"/>
                <w:szCs w:val="24"/>
                <w:rtl/>
              </w:rPr>
              <w:t>, תחילית המציינת הכפלה של יחידת המידה ב-10</w:t>
            </w:r>
            <w:r w:rsidRPr="00841F18">
              <w:rPr>
                <w:rStyle w:val="default"/>
                <w:rFonts w:cs="FrankRuehl" w:hint="cs"/>
                <w:sz w:val="20"/>
                <w:szCs w:val="24"/>
                <w:vertAlign w:val="superscript"/>
                <w:rtl/>
              </w:rPr>
              <w:t>-9</w:t>
            </w:r>
          </w:p>
        </w:tc>
      </w:tr>
      <w:tr w:rsidR="001B2B12" w:rsidRPr="00841F18" w14:paraId="4D49C34B" w14:textId="77777777" w:rsidTr="00841F18">
        <w:tc>
          <w:tcPr>
            <w:tcW w:w="0" w:type="auto"/>
            <w:shd w:val="clear" w:color="auto" w:fill="auto"/>
          </w:tcPr>
          <w:p w14:paraId="29F907AB"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12.</w:t>
            </w:r>
          </w:p>
        </w:tc>
        <w:tc>
          <w:tcPr>
            <w:tcW w:w="0" w:type="auto"/>
            <w:shd w:val="clear" w:color="auto" w:fill="auto"/>
          </w:tcPr>
          <w:p w14:paraId="51A7EF88"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V</w:t>
            </w:r>
          </w:p>
        </w:tc>
        <w:tc>
          <w:tcPr>
            <w:tcW w:w="0" w:type="auto"/>
            <w:shd w:val="clear" w:color="auto" w:fill="auto"/>
          </w:tcPr>
          <w:p w14:paraId="329D0807"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וולט, </w:t>
            </w:r>
            <w:r w:rsidRPr="00841F18">
              <w:rPr>
                <w:rStyle w:val="default"/>
                <w:rFonts w:cs="FrankRuehl"/>
                <w:sz w:val="20"/>
                <w:szCs w:val="24"/>
              </w:rPr>
              <w:t>Volt</w:t>
            </w:r>
            <w:r w:rsidRPr="00841F18">
              <w:rPr>
                <w:rStyle w:val="default"/>
                <w:rFonts w:cs="FrankRuehl" w:hint="cs"/>
                <w:sz w:val="20"/>
                <w:szCs w:val="24"/>
                <w:rtl/>
              </w:rPr>
              <w:t>, יחידת מידה למתח ופוטנציאל חשמלי</w:t>
            </w:r>
          </w:p>
        </w:tc>
      </w:tr>
      <w:tr w:rsidR="001B2B12" w:rsidRPr="00841F18" w14:paraId="43E2B818" w14:textId="77777777" w:rsidTr="00841F18">
        <w:tc>
          <w:tcPr>
            <w:tcW w:w="0" w:type="auto"/>
            <w:shd w:val="clear" w:color="auto" w:fill="auto"/>
          </w:tcPr>
          <w:p w14:paraId="21D5EA6A"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13.</w:t>
            </w:r>
          </w:p>
        </w:tc>
        <w:tc>
          <w:tcPr>
            <w:tcW w:w="0" w:type="auto"/>
            <w:shd w:val="clear" w:color="auto" w:fill="auto"/>
          </w:tcPr>
          <w:p w14:paraId="268EBA01"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KV</w:t>
            </w:r>
          </w:p>
        </w:tc>
        <w:tc>
          <w:tcPr>
            <w:tcW w:w="0" w:type="auto"/>
            <w:shd w:val="clear" w:color="auto" w:fill="auto"/>
          </w:tcPr>
          <w:p w14:paraId="4C827581"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קילו-וולט; יחידת מידה ל 10</w:t>
            </w:r>
            <w:r w:rsidRPr="00841F18">
              <w:rPr>
                <w:rStyle w:val="default"/>
                <w:rFonts w:cs="FrankRuehl" w:hint="cs"/>
                <w:sz w:val="20"/>
                <w:szCs w:val="24"/>
                <w:vertAlign w:val="superscript"/>
                <w:rtl/>
              </w:rPr>
              <w:t>3</w:t>
            </w:r>
            <w:r w:rsidRPr="00841F18">
              <w:rPr>
                <w:rStyle w:val="default"/>
                <w:rFonts w:cs="FrankRuehl" w:hint="cs"/>
                <w:sz w:val="20"/>
                <w:szCs w:val="24"/>
                <w:rtl/>
              </w:rPr>
              <w:t xml:space="preserve"> וולט</w:t>
            </w:r>
          </w:p>
        </w:tc>
      </w:tr>
      <w:tr w:rsidR="001B2B12" w:rsidRPr="00841F18" w14:paraId="57F845D9" w14:textId="77777777" w:rsidTr="00841F18">
        <w:tc>
          <w:tcPr>
            <w:tcW w:w="0" w:type="auto"/>
            <w:shd w:val="clear" w:color="auto" w:fill="auto"/>
          </w:tcPr>
          <w:p w14:paraId="6BBD4F93"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14.</w:t>
            </w:r>
          </w:p>
        </w:tc>
        <w:tc>
          <w:tcPr>
            <w:tcW w:w="0" w:type="auto"/>
            <w:shd w:val="clear" w:color="auto" w:fill="auto"/>
          </w:tcPr>
          <w:p w14:paraId="58A2B8F4"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A</w:t>
            </w:r>
          </w:p>
        </w:tc>
        <w:tc>
          <w:tcPr>
            <w:tcW w:w="0" w:type="auto"/>
            <w:shd w:val="clear" w:color="auto" w:fill="auto"/>
          </w:tcPr>
          <w:p w14:paraId="759E60E6"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אמפר, </w:t>
            </w:r>
            <w:r w:rsidRPr="00841F18">
              <w:rPr>
                <w:rStyle w:val="default"/>
                <w:rFonts w:cs="FrankRuehl"/>
                <w:sz w:val="20"/>
                <w:szCs w:val="24"/>
              </w:rPr>
              <w:t>Amper</w:t>
            </w:r>
            <w:r w:rsidRPr="00841F18">
              <w:rPr>
                <w:rStyle w:val="default"/>
                <w:rFonts w:cs="FrankRuehl" w:hint="cs"/>
                <w:sz w:val="20"/>
                <w:szCs w:val="24"/>
                <w:rtl/>
              </w:rPr>
              <w:t>, יחידת מידה לזרם חשמלי</w:t>
            </w:r>
          </w:p>
        </w:tc>
      </w:tr>
      <w:tr w:rsidR="001B2B12" w:rsidRPr="00841F18" w14:paraId="3679F0E4" w14:textId="77777777" w:rsidTr="00841F18">
        <w:tc>
          <w:tcPr>
            <w:tcW w:w="0" w:type="auto"/>
            <w:shd w:val="clear" w:color="auto" w:fill="auto"/>
          </w:tcPr>
          <w:p w14:paraId="6A9C7E0E"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15.</w:t>
            </w:r>
          </w:p>
        </w:tc>
        <w:tc>
          <w:tcPr>
            <w:tcW w:w="0" w:type="auto"/>
            <w:shd w:val="clear" w:color="auto" w:fill="auto"/>
          </w:tcPr>
          <w:p w14:paraId="109CD254" w14:textId="77777777" w:rsidR="00C139E3" w:rsidRPr="00841F18" w:rsidRDefault="001E28B4" w:rsidP="00841F18">
            <w:pPr>
              <w:pStyle w:val="P00"/>
              <w:spacing w:before="0"/>
              <w:ind w:left="0"/>
              <w:jc w:val="left"/>
              <w:rPr>
                <w:rStyle w:val="default"/>
                <w:rFonts w:cs="FrankRuehl" w:hint="cs"/>
                <w:sz w:val="20"/>
                <w:szCs w:val="20"/>
                <w:rtl/>
              </w:rPr>
            </w:pPr>
            <w:r w:rsidRPr="00841F18">
              <w:rPr>
                <w:rStyle w:val="default"/>
                <w:sz w:val="20"/>
                <w:szCs w:val="20"/>
                <w:rtl/>
              </w:rPr>
              <w:t>Ω</w:t>
            </w:r>
          </w:p>
        </w:tc>
        <w:tc>
          <w:tcPr>
            <w:tcW w:w="0" w:type="auto"/>
            <w:shd w:val="clear" w:color="auto" w:fill="auto"/>
          </w:tcPr>
          <w:p w14:paraId="6B3DA1ED"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אוהם, </w:t>
            </w:r>
            <w:r w:rsidRPr="00841F18">
              <w:rPr>
                <w:rStyle w:val="default"/>
                <w:rFonts w:cs="FrankRuehl"/>
                <w:sz w:val="20"/>
                <w:szCs w:val="24"/>
              </w:rPr>
              <w:t>ohm</w:t>
            </w:r>
            <w:r w:rsidRPr="00841F18">
              <w:rPr>
                <w:rStyle w:val="default"/>
                <w:rFonts w:cs="FrankRuehl" w:hint="cs"/>
                <w:sz w:val="20"/>
                <w:szCs w:val="24"/>
                <w:rtl/>
              </w:rPr>
              <w:t>, יחידת מידה להתנגדות חשמלית</w:t>
            </w:r>
          </w:p>
        </w:tc>
      </w:tr>
      <w:tr w:rsidR="001B2B12" w:rsidRPr="00841F18" w14:paraId="0D02DB7F" w14:textId="77777777" w:rsidTr="00841F18">
        <w:tc>
          <w:tcPr>
            <w:tcW w:w="0" w:type="auto"/>
            <w:shd w:val="clear" w:color="auto" w:fill="auto"/>
          </w:tcPr>
          <w:p w14:paraId="7F1B34F7"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16.</w:t>
            </w:r>
          </w:p>
        </w:tc>
        <w:tc>
          <w:tcPr>
            <w:tcW w:w="0" w:type="auto"/>
            <w:shd w:val="clear" w:color="auto" w:fill="auto"/>
          </w:tcPr>
          <w:p w14:paraId="51CBD546"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dB/Octave</w:t>
            </w:r>
          </w:p>
        </w:tc>
        <w:tc>
          <w:tcPr>
            <w:tcW w:w="0" w:type="auto"/>
            <w:shd w:val="clear" w:color="auto" w:fill="auto"/>
          </w:tcPr>
          <w:p w14:paraId="13C1CDDA"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שינוי ב-</w:t>
            </w:r>
            <w:r w:rsidRPr="00841F18">
              <w:rPr>
                <w:rStyle w:val="default"/>
                <w:rFonts w:cs="FrankRuehl"/>
                <w:sz w:val="20"/>
                <w:szCs w:val="24"/>
              </w:rPr>
              <w:t>dB</w:t>
            </w:r>
            <w:r w:rsidRPr="00841F18">
              <w:rPr>
                <w:rStyle w:val="default"/>
                <w:rFonts w:cs="FrankRuehl" w:hint="cs"/>
                <w:sz w:val="20"/>
                <w:szCs w:val="24"/>
                <w:rtl/>
              </w:rPr>
              <w:t xml:space="preserve"> בירידת עקום הגרף בין תדר </w:t>
            </w:r>
            <w:r w:rsidRPr="00841F18">
              <w:rPr>
                <w:rStyle w:val="default"/>
                <w:rFonts w:cs="FrankRuehl"/>
                <w:sz w:val="20"/>
                <w:szCs w:val="24"/>
              </w:rPr>
              <w:t>f1</w:t>
            </w:r>
            <w:r w:rsidRPr="00841F18">
              <w:rPr>
                <w:rStyle w:val="default"/>
                <w:rFonts w:cs="FrankRuehl" w:hint="cs"/>
                <w:sz w:val="20"/>
                <w:szCs w:val="24"/>
                <w:rtl/>
              </w:rPr>
              <w:t xml:space="preserve"> לתדר </w:t>
            </w:r>
            <w:r w:rsidRPr="00841F18">
              <w:rPr>
                <w:rStyle w:val="default"/>
                <w:rFonts w:cs="FrankRuehl"/>
                <w:sz w:val="20"/>
                <w:szCs w:val="24"/>
              </w:rPr>
              <w:t>2*f1</w:t>
            </w:r>
          </w:p>
        </w:tc>
      </w:tr>
      <w:tr w:rsidR="001B2B12" w:rsidRPr="00841F18" w14:paraId="2EA74378" w14:textId="77777777" w:rsidTr="00841F18">
        <w:tc>
          <w:tcPr>
            <w:tcW w:w="0" w:type="auto"/>
            <w:shd w:val="clear" w:color="auto" w:fill="auto"/>
          </w:tcPr>
          <w:p w14:paraId="41AB4C90" w14:textId="77777777" w:rsidR="00C139E3" w:rsidRPr="00841F18" w:rsidRDefault="001E28B4"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17.</w:t>
            </w:r>
          </w:p>
        </w:tc>
        <w:tc>
          <w:tcPr>
            <w:tcW w:w="0" w:type="auto"/>
            <w:shd w:val="clear" w:color="auto" w:fill="auto"/>
          </w:tcPr>
          <w:p w14:paraId="63A4F758" w14:textId="77777777" w:rsidR="00C139E3" w:rsidRPr="00841F18" w:rsidRDefault="001E28B4" w:rsidP="00841F18">
            <w:pPr>
              <w:pStyle w:val="P00"/>
              <w:spacing w:before="0"/>
              <w:ind w:left="0"/>
              <w:jc w:val="left"/>
              <w:rPr>
                <w:rStyle w:val="default"/>
                <w:rFonts w:cs="FrankRuehl" w:hint="cs"/>
                <w:sz w:val="20"/>
                <w:szCs w:val="24"/>
                <w:rtl/>
              </w:rPr>
            </w:pPr>
            <w:r w:rsidRPr="00841F18">
              <w:rPr>
                <w:rStyle w:val="default"/>
                <w:rFonts w:cs="FrankRuehl"/>
                <w:sz w:val="20"/>
                <w:szCs w:val="24"/>
              </w:rPr>
              <w:t>xx dB</w:t>
            </w:r>
            <w:r w:rsidRPr="00841F18">
              <w:rPr>
                <w:rStyle w:val="default"/>
                <w:sz w:val="20"/>
                <w:szCs w:val="24"/>
              </w:rPr>
              <w:t>μ</w:t>
            </w:r>
            <w:r w:rsidRPr="00841F18">
              <w:rPr>
                <w:rStyle w:val="default"/>
                <w:rFonts w:cs="FrankRuehl"/>
                <w:sz w:val="20"/>
                <w:szCs w:val="24"/>
              </w:rPr>
              <w:t>A/m @ yy m</w:t>
            </w:r>
          </w:p>
        </w:tc>
        <w:tc>
          <w:tcPr>
            <w:tcW w:w="0" w:type="auto"/>
            <w:shd w:val="clear" w:color="auto" w:fill="auto"/>
          </w:tcPr>
          <w:p w14:paraId="4AB1CC4D" w14:textId="77777777" w:rsidR="00C139E3" w:rsidRPr="00841F18" w:rsidRDefault="000441C2" w:rsidP="00841F18">
            <w:pPr>
              <w:pStyle w:val="P00"/>
              <w:spacing w:before="0"/>
              <w:ind w:left="0"/>
              <w:jc w:val="left"/>
              <w:rPr>
                <w:rStyle w:val="default"/>
                <w:rFonts w:cs="FrankRuehl"/>
                <w:sz w:val="20"/>
                <w:szCs w:val="24"/>
                <w:rtl/>
              </w:rPr>
            </w:pPr>
            <w:r w:rsidRPr="00841F18">
              <w:rPr>
                <w:rStyle w:val="default"/>
                <w:rFonts w:cs="FrankRuehl"/>
                <w:sz w:val="20"/>
                <w:szCs w:val="24"/>
              </w:rPr>
              <w:t>xx</w:t>
            </w:r>
            <w:r w:rsidRPr="00841F18">
              <w:rPr>
                <w:rStyle w:val="default"/>
                <w:rFonts w:cs="FrankRuehl" w:hint="cs"/>
                <w:sz w:val="20"/>
                <w:szCs w:val="24"/>
                <w:rtl/>
              </w:rPr>
              <w:t xml:space="preserve"> (ערך מספרי) ביחידות דציבל מיקרו-אמפר למטר, במדידה במרחק של </w:t>
            </w:r>
            <w:r w:rsidRPr="00841F18">
              <w:rPr>
                <w:rStyle w:val="default"/>
                <w:rFonts w:cs="FrankRuehl"/>
                <w:sz w:val="20"/>
                <w:szCs w:val="24"/>
              </w:rPr>
              <w:t>yy</w:t>
            </w:r>
            <w:r w:rsidRPr="00841F18">
              <w:rPr>
                <w:rStyle w:val="default"/>
                <w:rFonts w:cs="FrankRuehl" w:hint="cs"/>
                <w:sz w:val="20"/>
                <w:szCs w:val="24"/>
                <w:rtl/>
              </w:rPr>
              <w:t xml:space="preserve"> (ערך מספרי) מטר מהמכשיר האלחוטי, לדוגמה:</w:t>
            </w:r>
          </w:p>
          <w:p w14:paraId="21F77DF1" w14:textId="77777777" w:rsidR="000441C2" w:rsidRPr="00841F18" w:rsidRDefault="000441C2" w:rsidP="00841F18">
            <w:pPr>
              <w:pStyle w:val="P00"/>
              <w:spacing w:before="0"/>
              <w:ind w:left="0"/>
              <w:jc w:val="left"/>
              <w:rPr>
                <w:rStyle w:val="default"/>
                <w:rFonts w:cs="FrankRuehl" w:hint="cs"/>
                <w:sz w:val="20"/>
                <w:szCs w:val="24"/>
                <w:rtl/>
              </w:rPr>
            </w:pPr>
            <w:r w:rsidRPr="00841F18">
              <w:rPr>
                <w:rStyle w:val="default"/>
                <w:rFonts w:cs="FrankRuehl"/>
                <w:sz w:val="20"/>
                <w:szCs w:val="24"/>
              </w:rPr>
              <w:t>42dB</w:t>
            </w:r>
            <w:r w:rsidRPr="00841F18">
              <w:rPr>
                <w:rStyle w:val="default"/>
                <w:sz w:val="20"/>
                <w:szCs w:val="24"/>
              </w:rPr>
              <w:t>μ</w:t>
            </w:r>
            <w:r w:rsidRPr="00841F18">
              <w:rPr>
                <w:rStyle w:val="default"/>
                <w:rFonts w:cs="FrankRuehl"/>
                <w:sz w:val="20"/>
                <w:szCs w:val="24"/>
              </w:rPr>
              <w:t>A/m @ 10m</w:t>
            </w:r>
            <w:r w:rsidRPr="00841F18">
              <w:rPr>
                <w:rStyle w:val="default"/>
                <w:rFonts w:cs="FrankRuehl" w:hint="cs"/>
                <w:sz w:val="20"/>
                <w:szCs w:val="24"/>
                <w:rtl/>
              </w:rPr>
              <w:t xml:space="preserve"> = 42 דציבל מיקרו-אמפר למטר במדידה במרחק של 10 מטרים מהמכשיר האלחוטי</w:t>
            </w:r>
          </w:p>
        </w:tc>
      </w:tr>
      <w:tr w:rsidR="001B2B12" w:rsidRPr="00841F18" w14:paraId="36E0BFB3" w14:textId="77777777" w:rsidTr="00841F18">
        <w:tc>
          <w:tcPr>
            <w:tcW w:w="0" w:type="auto"/>
            <w:shd w:val="clear" w:color="auto" w:fill="auto"/>
          </w:tcPr>
          <w:p w14:paraId="61D41FEB"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18.</w:t>
            </w:r>
          </w:p>
        </w:tc>
        <w:tc>
          <w:tcPr>
            <w:tcW w:w="0" w:type="auto"/>
            <w:shd w:val="clear" w:color="auto" w:fill="auto"/>
          </w:tcPr>
          <w:p w14:paraId="21D96598"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xx dB</w:t>
            </w:r>
            <w:r w:rsidRPr="00841F18">
              <w:rPr>
                <w:rStyle w:val="default"/>
                <w:sz w:val="20"/>
                <w:szCs w:val="24"/>
              </w:rPr>
              <w:t>μ</w:t>
            </w:r>
            <w:r w:rsidRPr="00841F18">
              <w:rPr>
                <w:rStyle w:val="default"/>
                <w:rFonts w:cs="FrankRuehl"/>
                <w:sz w:val="20"/>
                <w:szCs w:val="24"/>
              </w:rPr>
              <w:t>V/m @ yy m</w:t>
            </w:r>
          </w:p>
        </w:tc>
        <w:tc>
          <w:tcPr>
            <w:tcW w:w="0" w:type="auto"/>
            <w:shd w:val="clear" w:color="auto" w:fill="auto"/>
          </w:tcPr>
          <w:p w14:paraId="2C1B4F49" w14:textId="77777777" w:rsidR="00C139E3" w:rsidRPr="00841F18" w:rsidRDefault="006229EB" w:rsidP="00841F18">
            <w:pPr>
              <w:pStyle w:val="P00"/>
              <w:spacing w:before="0"/>
              <w:ind w:left="0"/>
              <w:jc w:val="left"/>
              <w:rPr>
                <w:rStyle w:val="default"/>
                <w:rFonts w:cs="FrankRuehl"/>
                <w:sz w:val="20"/>
                <w:szCs w:val="24"/>
                <w:rtl/>
              </w:rPr>
            </w:pPr>
            <w:r w:rsidRPr="00841F18">
              <w:rPr>
                <w:rStyle w:val="default"/>
                <w:rFonts w:cs="FrankRuehl"/>
                <w:sz w:val="20"/>
                <w:szCs w:val="24"/>
              </w:rPr>
              <w:t>xx</w:t>
            </w:r>
            <w:r w:rsidRPr="00841F18">
              <w:rPr>
                <w:rStyle w:val="default"/>
                <w:rFonts w:cs="FrankRuehl" w:hint="cs"/>
                <w:sz w:val="20"/>
                <w:szCs w:val="24"/>
                <w:rtl/>
              </w:rPr>
              <w:t xml:space="preserve"> (ערך מספרי) ביחידות דציבל מיקרו-וולט למטר במדידה במרחק של </w:t>
            </w:r>
            <w:r w:rsidRPr="00841F18">
              <w:rPr>
                <w:rStyle w:val="default"/>
                <w:rFonts w:cs="FrankRuehl"/>
                <w:sz w:val="20"/>
                <w:szCs w:val="24"/>
              </w:rPr>
              <w:t>yy</w:t>
            </w:r>
            <w:r w:rsidRPr="00841F18">
              <w:rPr>
                <w:rStyle w:val="default"/>
                <w:rFonts w:cs="FrankRuehl" w:hint="cs"/>
                <w:sz w:val="20"/>
                <w:szCs w:val="24"/>
                <w:rtl/>
              </w:rPr>
              <w:t xml:space="preserve"> (ערך מספרי) מטר מהמכשיר האלחוטי, לדוגמה:</w:t>
            </w:r>
          </w:p>
          <w:p w14:paraId="2EBD7FE8"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30dB</w:t>
            </w:r>
            <w:r w:rsidRPr="00841F18">
              <w:rPr>
                <w:rStyle w:val="default"/>
                <w:sz w:val="20"/>
                <w:szCs w:val="24"/>
              </w:rPr>
              <w:t>μ</w:t>
            </w:r>
            <w:r w:rsidRPr="00841F18">
              <w:rPr>
                <w:rStyle w:val="default"/>
                <w:rFonts w:cs="FrankRuehl"/>
                <w:sz w:val="20"/>
                <w:szCs w:val="24"/>
              </w:rPr>
              <w:t>V/m @ 10m</w:t>
            </w:r>
            <w:r w:rsidRPr="00841F18">
              <w:rPr>
                <w:rStyle w:val="default"/>
                <w:rFonts w:cs="FrankRuehl" w:hint="cs"/>
                <w:sz w:val="20"/>
                <w:szCs w:val="24"/>
                <w:rtl/>
              </w:rPr>
              <w:t xml:space="preserve"> = 30 דציבל מיקרו-וולט למטר במרחק 10 מטרים מהמכשיר האלחוטי</w:t>
            </w:r>
          </w:p>
        </w:tc>
      </w:tr>
      <w:tr w:rsidR="001B2B12" w:rsidRPr="00841F18" w14:paraId="78F575FE" w14:textId="77777777" w:rsidTr="00841F18">
        <w:tc>
          <w:tcPr>
            <w:tcW w:w="0" w:type="auto"/>
            <w:shd w:val="clear" w:color="auto" w:fill="auto"/>
          </w:tcPr>
          <w:p w14:paraId="6726F664"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19.</w:t>
            </w:r>
          </w:p>
        </w:tc>
        <w:tc>
          <w:tcPr>
            <w:tcW w:w="0" w:type="auto"/>
            <w:shd w:val="clear" w:color="auto" w:fill="auto"/>
          </w:tcPr>
          <w:p w14:paraId="5CC7354A"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xx dBm/Hz</w:t>
            </w:r>
          </w:p>
        </w:tc>
        <w:tc>
          <w:tcPr>
            <w:tcW w:w="0" w:type="auto"/>
            <w:shd w:val="clear" w:color="auto" w:fill="auto"/>
          </w:tcPr>
          <w:p w14:paraId="6154455A"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xx</w:t>
            </w:r>
            <w:r w:rsidRPr="00841F18">
              <w:rPr>
                <w:rStyle w:val="default"/>
                <w:rFonts w:cs="FrankRuehl" w:hint="cs"/>
                <w:sz w:val="20"/>
                <w:szCs w:val="24"/>
                <w:rtl/>
              </w:rPr>
              <w:t xml:space="preserve"> (ערך מספרי) ביחידות </w:t>
            </w:r>
            <w:r w:rsidRPr="00841F18">
              <w:rPr>
                <w:rStyle w:val="default"/>
                <w:rFonts w:cs="FrankRuehl"/>
                <w:sz w:val="20"/>
                <w:szCs w:val="24"/>
              </w:rPr>
              <w:t>dBm</w:t>
            </w:r>
            <w:r w:rsidRPr="00841F18">
              <w:rPr>
                <w:rStyle w:val="default"/>
                <w:rFonts w:cs="FrankRuehl" w:hint="cs"/>
                <w:sz w:val="20"/>
                <w:szCs w:val="24"/>
                <w:rtl/>
              </w:rPr>
              <w:t xml:space="preserve"> להרץ המייצג צפיפות הספק</w:t>
            </w:r>
          </w:p>
        </w:tc>
      </w:tr>
      <w:tr w:rsidR="001B2B12" w:rsidRPr="00841F18" w14:paraId="3F5E95E0" w14:textId="77777777" w:rsidTr="00841F18">
        <w:tc>
          <w:tcPr>
            <w:tcW w:w="0" w:type="auto"/>
            <w:shd w:val="clear" w:color="auto" w:fill="auto"/>
          </w:tcPr>
          <w:p w14:paraId="7BBC8B7A"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20.</w:t>
            </w:r>
          </w:p>
        </w:tc>
        <w:tc>
          <w:tcPr>
            <w:tcW w:w="0" w:type="auto"/>
            <w:shd w:val="clear" w:color="auto" w:fill="auto"/>
          </w:tcPr>
          <w:p w14:paraId="0B3FD16B" w14:textId="77777777" w:rsidR="00C139E3" w:rsidRPr="00841F18" w:rsidRDefault="006229EB" w:rsidP="00841F18">
            <w:pPr>
              <w:pStyle w:val="P00"/>
              <w:spacing w:before="0"/>
              <w:ind w:left="0"/>
              <w:jc w:val="left"/>
              <w:rPr>
                <w:rStyle w:val="default"/>
                <w:rFonts w:cs="FrankRuehl" w:hint="cs"/>
                <w:sz w:val="20"/>
                <w:szCs w:val="20"/>
                <w:rtl/>
              </w:rPr>
            </w:pPr>
            <w:r w:rsidRPr="00841F18">
              <w:rPr>
                <w:rStyle w:val="default"/>
                <w:sz w:val="20"/>
                <w:szCs w:val="20"/>
                <w:rtl/>
              </w:rPr>
              <w:t>λ</w:t>
            </w:r>
          </w:p>
        </w:tc>
        <w:tc>
          <w:tcPr>
            <w:tcW w:w="0" w:type="auto"/>
            <w:shd w:val="clear" w:color="auto" w:fill="auto"/>
          </w:tcPr>
          <w:p w14:paraId="2A51A05B" w14:textId="77777777" w:rsidR="00C139E3" w:rsidRPr="00841F18" w:rsidRDefault="006229EB" w:rsidP="00841F18">
            <w:pPr>
              <w:pStyle w:val="P00"/>
              <w:spacing w:before="0"/>
              <w:ind w:left="0"/>
              <w:jc w:val="left"/>
              <w:rPr>
                <w:rStyle w:val="default"/>
                <w:rFonts w:cs="FrankRuehl"/>
                <w:sz w:val="20"/>
                <w:szCs w:val="24"/>
                <w:rtl/>
              </w:rPr>
            </w:pPr>
            <w:r w:rsidRPr="00841F18">
              <w:rPr>
                <w:rStyle w:val="default"/>
                <w:rFonts w:cs="FrankRuehl" w:hint="cs"/>
                <w:sz w:val="20"/>
                <w:szCs w:val="24"/>
                <w:rtl/>
              </w:rPr>
              <w:t xml:space="preserve">למדא, אורך הגל של האות האלקטרומגנטית שמחושב לפי הנוסחה </w:t>
            </w:r>
            <w:r w:rsidRPr="00841F18">
              <w:rPr>
                <w:rStyle w:val="default"/>
                <w:rFonts w:cs="FrankRuehl"/>
                <w:sz w:val="20"/>
                <w:szCs w:val="24"/>
              </w:rPr>
              <w:t>C/f=</w:t>
            </w:r>
            <w:r w:rsidRPr="00841F18">
              <w:rPr>
                <w:rStyle w:val="default"/>
                <w:sz w:val="20"/>
                <w:szCs w:val="24"/>
              </w:rPr>
              <w:t>λ</w:t>
            </w:r>
          </w:p>
          <w:p w14:paraId="18819C87"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 xml:space="preserve">לעניין זה, </w:t>
            </w:r>
            <w:r w:rsidRPr="00841F18">
              <w:rPr>
                <w:rStyle w:val="default"/>
                <w:rFonts w:cs="FrankRuehl"/>
                <w:sz w:val="20"/>
                <w:szCs w:val="24"/>
              </w:rPr>
              <w:t>C</w:t>
            </w:r>
            <w:r w:rsidRPr="00841F18">
              <w:rPr>
                <w:rStyle w:val="default"/>
                <w:rFonts w:cs="FrankRuehl" w:hint="cs"/>
                <w:sz w:val="20"/>
                <w:szCs w:val="24"/>
                <w:rtl/>
              </w:rPr>
              <w:t xml:space="preserve"> מייצג את מהירות האור (</w:t>
            </w:r>
            <w:r w:rsidRPr="00841F18">
              <w:rPr>
                <w:rStyle w:val="default"/>
                <w:rFonts w:cs="FrankRuehl"/>
                <w:sz w:val="20"/>
                <w:szCs w:val="24"/>
              </w:rPr>
              <w:t>3*10</w:t>
            </w:r>
            <w:r w:rsidRPr="00841F18">
              <w:rPr>
                <w:rStyle w:val="default"/>
                <w:rFonts w:cs="FrankRuehl"/>
                <w:sz w:val="20"/>
                <w:szCs w:val="24"/>
                <w:vertAlign w:val="superscript"/>
              </w:rPr>
              <w:t>8</w:t>
            </w:r>
            <w:r w:rsidRPr="00841F18">
              <w:rPr>
                <w:rStyle w:val="default"/>
                <w:rFonts w:cs="FrankRuehl"/>
                <w:sz w:val="20"/>
                <w:szCs w:val="24"/>
              </w:rPr>
              <w:t>m/sec</w:t>
            </w:r>
            <w:r w:rsidRPr="00841F18">
              <w:rPr>
                <w:rStyle w:val="default"/>
                <w:rFonts w:cs="FrankRuehl" w:hint="cs"/>
                <w:sz w:val="20"/>
                <w:szCs w:val="24"/>
                <w:rtl/>
              </w:rPr>
              <w:t>) ו-</w:t>
            </w:r>
            <w:r w:rsidRPr="00841F18">
              <w:rPr>
                <w:rStyle w:val="default"/>
                <w:rFonts w:cs="FrankRuehl"/>
                <w:sz w:val="20"/>
                <w:szCs w:val="24"/>
              </w:rPr>
              <w:t>f</w:t>
            </w:r>
            <w:r w:rsidRPr="00841F18">
              <w:rPr>
                <w:rStyle w:val="default"/>
                <w:rFonts w:cs="FrankRuehl" w:hint="cs"/>
                <w:sz w:val="20"/>
                <w:szCs w:val="24"/>
                <w:rtl/>
              </w:rPr>
              <w:t xml:space="preserve"> מייצג את התדר ביחידות הרץ</w:t>
            </w:r>
          </w:p>
        </w:tc>
      </w:tr>
      <w:tr w:rsidR="001B2B12" w:rsidRPr="00841F18" w14:paraId="5CE7CF67" w14:textId="77777777" w:rsidTr="00841F18">
        <w:tc>
          <w:tcPr>
            <w:tcW w:w="0" w:type="auto"/>
            <w:shd w:val="clear" w:color="auto" w:fill="auto"/>
          </w:tcPr>
          <w:p w14:paraId="2AA87A02"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21.</w:t>
            </w:r>
          </w:p>
        </w:tc>
        <w:tc>
          <w:tcPr>
            <w:tcW w:w="0" w:type="auto"/>
            <w:shd w:val="clear" w:color="auto" w:fill="auto"/>
          </w:tcPr>
          <w:p w14:paraId="1C5D6B15"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מכ"ם</w:t>
            </w:r>
          </w:p>
        </w:tc>
        <w:tc>
          <w:tcPr>
            <w:tcW w:w="0" w:type="auto"/>
            <w:shd w:val="clear" w:color="auto" w:fill="auto"/>
          </w:tcPr>
          <w:p w14:paraId="46E1BBA0"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מגלה כיוון מרחק</w:t>
            </w:r>
          </w:p>
        </w:tc>
      </w:tr>
      <w:tr w:rsidR="001B2B12" w:rsidRPr="00841F18" w14:paraId="07A7829B" w14:textId="77777777" w:rsidTr="00841F18">
        <w:tc>
          <w:tcPr>
            <w:tcW w:w="0" w:type="auto"/>
            <w:shd w:val="clear" w:color="auto" w:fill="auto"/>
          </w:tcPr>
          <w:p w14:paraId="440C79EF"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22.</w:t>
            </w:r>
          </w:p>
        </w:tc>
        <w:tc>
          <w:tcPr>
            <w:tcW w:w="0" w:type="auto"/>
            <w:shd w:val="clear" w:color="auto" w:fill="auto"/>
          </w:tcPr>
          <w:p w14:paraId="2DAEA5A9"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נל"ן</w:t>
            </w:r>
          </w:p>
        </w:tc>
        <w:tc>
          <w:tcPr>
            <w:tcW w:w="0" w:type="auto"/>
            <w:shd w:val="clear" w:color="auto" w:fill="auto"/>
          </w:tcPr>
          <w:p w14:paraId="20160416"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hint="cs"/>
                <w:sz w:val="20"/>
                <w:szCs w:val="24"/>
                <w:rtl/>
              </w:rPr>
              <w:t>נקודה לנקודה</w:t>
            </w:r>
          </w:p>
        </w:tc>
      </w:tr>
      <w:tr w:rsidR="001B2B12" w:rsidRPr="00841F18" w14:paraId="6568CC5A" w14:textId="77777777" w:rsidTr="00841F18">
        <w:tc>
          <w:tcPr>
            <w:tcW w:w="0" w:type="auto"/>
            <w:shd w:val="clear" w:color="auto" w:fill="auto"/>
          </w:tcPr>
          <w:p w14:paraId="404A3A24"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23.</w:t>
            </w:r>
          </w:p>
        </w:tc>
        <w:tc>
          <w:tcPr>
            <w:tcW w:w="0" w:type="auto"/>
            <w:shd w:val="clear" w:color="auto" w:fill="auto"/>
          </w:tcPr>
          <w:p w14:paraId="7AA55C01"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AFA</w:t>
            </w:r>
          </w:p>
        </w:tc>
        <w:tc>
          <w:tcPr>
            <w:tcW w:w="0" w:type="auto"/>
            <w:shd w:val="clear" w:color="auto" w:fill="auto"/>
          </w:tcPr>
          <w:p w14:paraId="34C785E7" w14:textId="77777777" w:rsidR="00C139E3"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Automatic Frequency Agility</w:t>
            </w:r>
          </w:p>
        </w:tc>
      </w:tr>
      <w:tr w:rsidR="001B2B12" w:rsidRPr="00841F18" w14:paraId="7B0EB04A" w14:textId="77777777" w:rsidTr="00841F18">
        <w:tc>
          <w:tcPr>
            <w:tcW w:w="0" w:type="auto"/>
            <w:shd w:val="clear" w:color="auto" w:fill="auto"/>
          </w:tcPr>
          <w:p w14:paraId="007485F2" w14:textId="77777777" w:rsidR="00BE1FFF" w:rsidRPr="00841F18" w:rsidRDefault="00BE1FFF" w:rsidP="00841F18">
            <w:pPr>
              <w:pStyle w:val="P00"/>
              <w:spacing w:before="0"/>
              <w:ind w:left="0"/>
              <w:jc w:val="center"/>
              <w:rPr>
                <w:rStyle w:val="default"/>
                <w:rFonts w:cs="FrankRuehl" w:hint="cs"/>
                <w:sz w:val="20"/>
                <w:szCs w:val="24"/>
                <w:rtl/>
              </w:rPr>
            </w:pPr>
            <w:r>
              <w:rPr>
                <w:rStyle w:val="default"/>
                <w:rFonts w:cs="FrankRuehl" w:hint="cs"/>
                <w:sz w:val="20"/>
                <w:szCs w:val="24"/>
                <w:rtl/>
              </w:rPr>
              <w:t>23א.</w:t>
            </w:r>
          </w:p>
        </w:tc>
        <w:tc>
          <w:tcPr>
            <w:tcW w:w="0" w:type="auto"/>
            <w:shd w:val="clear" w:color="auto" w:fill="auto"/>
          </w:tcPr>
          <w:p w14:paraId="114341F3" w14:textId="77777777" w:rsidR="00BE1FFF" w:rsidRPr="00841F18" w:rsidRDefault="00BE1FFF" w:rsidP="00841F18">
            <w:pPr>
              <w:pStyle w:val="P00"/>
              <w:spacing w:before="0"/>
              <w:ind w:left="0"/>
              <w:jc w:val="left"/>
              <w:rPr>
                <w:rStyle w:val="default"/>
                <w:rFonts w:cs="FrankRuehl" w:hint="cs"/>
                <w:sz w:val="20"/>
                <w:szCs w:val="24"/>
                <w:rtl/>
              </w:rPr>
            </w:pPr>
            <w:r>
              <w:rPr>
                <w:rStyle w:val="default"/>
                <w:rFonts w:cs="FrankRuehl"/>
                <w:sz w:val="20"/>
                <w:szCs w:val="24"/>
              </w:rPr>
              <w:t>ALA</w:t>
            </w:r>
          </w:p>
        </w:tc>
        <w:tc>
          <w:tcPr>
            <w:tcW w:w="0" w:type="auto"/>
            <w:shd w:val="clear" w:color="auto" w:fill="auto"/>
          </w:tcPr>
          <w:p w14:paraId="5C45C11F" w14:textId="77777777" w:rsidR="00BE1FFF" w:rsidRPr="00841F18" w:rsidRDefault="00BE1FFF" w:rsidP="00841F18">
            <w:pPr>
              <w:pStyle w:val="P00"/>
              <w:bidi w:val="0"/>
              <w:spacing w:before="0"/>
              <w:ind w:left="0"/>
              <w:jc w:val="left"/>
              <w:rPr>
                <w:rStyle w:val="default"/>
                <w:rFonts w:cs="FrankRuehl"/>
                <w:sz w:val="20"/>
                <w:szCs w:val="24"/>
              </w:rPr>
            </w:pPr>
            <w:r>
              <w:rPr>
                <w:rStyle w:val="default"/>
                <w:rFonts w:cs="FrankRuehl"/>
                <w:sz w:val="20"/>
                <w:szCs w:val="24"/>
              </w:rPr>
              <w:t>Adaptive Level Adjust</w:t>
            </w:r>
          </w:p>
        </w:tc>
      </w:tr>
      <w:tr w:rsidR="001B2B12" w:rsidRPr="00841F18" w14:paraId="10D8CBA0" w14:textId="77777777" w:rsidTr="00841F18">
        <w:tc>
          <w:tcPr>
            <w:tcW w:w="0" w:type="auto"/>
            <w:shd w:val="clear" w:color="auto" w:fill="auto"/>
          </w:tcPr>
          <w:p w14:paraId="7D8E104C" w14:textId="77777777" w:rsidR="00C139E3"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24.</w:t>
            </w:r>
          </w:p>
        </w:tc>
        <w:tc>
          <w:tcPr>
            <w:tcW w:w="0" w:type="auto"/>
            <w:shd w:val="clear" w:color="auto" w:fill="auto"/>
          </w:tcPr>
          <w:p w14:paraId="4E1438E8" w14:textId="77777777" w:rsidR="00C139E3"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ALD</w:t>
            </w:r>
          </w:p>
        </w:tc>
        <w:tc>
          <w:tcPr>
            <w:tcW w:w="0" w:type="auto"/>
            <w:shd w:val="clear" w:color="auto" w:fill="auto"/>
          </w:tcPr>
          <w:p w14:paraId="78D7FB83" w14:textId="77777777" w:rsidR="00C139E3"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Assistive Listening Device</w:t>
            </w:r>
          </w:p>
        </w:tc>
      </w:tr>
      <w:tr w:rsidR="001B2B12" w:rsidRPr="00841F18" w14:paraId="6177055F" w14:textId="77777777" w:rsidTr="00841F18">
        <w:tc>
          <w:tcPr>
            <w:tcW w:w="0" w:type="auto"/>
            <w:shd w:val="clear" w:color="auto" w:fill="auto"/>
          </w:tcPr>
          <w:p w14:paraId="6808767D"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25.</w:t>
            </w:r>
          </w:p>
        </w:tc>
        <w:tc>
          <w:tcPr>
            <w:tcW w:w="0" w:type="auto"/>
            <w:shd w:val="clear" w:color="auto" w:fill="auto"/>
          </w:tcPr>
          <w:p w14:paraId="27B6908C"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ATPC</w:t>
            </w:r>
          </w:p>
        </w:tc>
        <w:tc>
          <w:tcPr>
            <w:tcW w:w="0" w:type="auto"/>
            <w:shd w:val="clear" w:color="auto" w:fill="auto"/>
          </w:tcPr>
          <w:p w14:paraId="21D41D5C"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Automatic Transmit power Control</w:t>
            </w:r>
          </w:p>
        </w:tc>
      </w:tr>
      <w:tr w:rsidR="001B2B12" w:rsidRPr="00841F18" w14:paraId="2739C5E4" w14:textId="77777777" w:rsidTr="00841F18">
        <w:tc>
          <w:tcPr>
            <w:tcW w:w="0" w:type="auto"/>
            <w:shd w:val="clear" w:color="auto" w:fill="auto"/>
          </w:tcPr>
          <w:p w14:paraId="2E15FB22"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26.</w:t>
            </w:r>
          </w:p>
        </w:tc>
        <w:tc>
          <w:tcPr>
            <w:tcW w:w="0" w:type="auto"/>
            <w:shd w:val="clear" w:color="auto" w:fill="auto"/>
          </w:tcPr>
          <w:p w14:paraId="1C50173A"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CBW</w:t>
            </w:r>
          </w:p>
        </w:tc>
        <w:tc>
          <w:tcPr>
            <w:tcW w:w="0" w:type="auto"/>
            <w:shd w:val="clear" w:color="auto" w:fill="auto"/>
          </w:tcPr>
          <w:p w14:paraId="4797D7AC"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Channel Band Width</w:t>
            </w:r>
          </w:p>
        </w:tc>
      </w:tr>
      <w:tr w:rsidR="001B2B12" w:rsidRPr="00841F18" w14:paraId="6351013A" w14:textId="77777777" w:rsidTr="00841F18">
        <w:tc>
          <w:tcPr>
            <w:tcW w:w="0" w:type="auto"/>
            <w:shd w:val="clear" w:color="auto" w:fill="auto"/>
          </w:tcPr>
          <w:p w14:paraId="6E697E96"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27.</w:t>
            </w:r>
          </w:p>
        </w:tc>
        <w:tc>
          <w:tcPr>
            <w:tcW w:w="0" w:type="auto"/>
            <w:shd w:val="clear" w:color="auto" w:fill="auto"/>
          </w:tcPr>
          <w:p w14:paraId="602A3AA0"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CAPS</w:t>
            </w:r>
          </w:p>
        </w:tc>
        <w:tc>
          <w:tcPr>
            <w:tcW w:w="0" w:type="auto"/>
            <w:shd w:val="clear" w:color="auto" w:fill="auto"/>
          </w:tcPr>
          <w:p w14:paraId="4F17E8F6"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Cart Anti-theft Protection System</w:t>
            </w:r>
          </w:p>
        </w:tc>
      </w:tr>
      <w:tr w:rsidR="001B2B12" w:rsidRPr="00841F18" w14:paraId="7839B2ED" w14:textId="77777777" w:rsidTr="00841F18">
        <w:tc>
          <w:tcPr>
            <w:tcW w:w="0" w:type="auto"/>
            <w:shd w:val="clear" w:color="auto" w:fill="auto"/>
          </w:tcPr>
          <w:p w14:paraId="35A9026F"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28.</w:t>
            </w:r>
          </w:p>
        </w:tc>
        <w:tc>
          <w:tcPr>
            <w:tcW w:w="0" w:type="auto"/>
            <w:shd w:val="clear" w:color="auto" w:fill="auto"/>
          </w:tcPr>
          <w:p w14:paraId="2FCF3989"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CSS</w:t>
            </w:r>
          </w:p>
        </w:tc>
        <w:tc>
          <w:tcPr>
            <w:tcW w:w="0" w:type="auto"/>
            <w:shd w:val="clear" w:color="auto" w:fill="auto"/>
          </w:tcPr>
          <w:p w14:paraId="3BDF151C"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Chirp Spread Spectrum</w:t>
            </w:r>
          </w:p>
        </w:tc>
      </w:tr>
      <w:tr w:rsidR="001B2B12" w:rsidRPr="00841F18" w14:paraId="5FCFA330" w14:textId="77777777" w:rsidTr="00841F18">
        <w:tc>
          <w:tcPr>
            <w:tcW w:w="0" w:type="auto"/>
            <w:shd w:val="clear" w:color="auto" w:fill="auto"/>
          </w:tcPr>
          <w:p w14:paraId="5892338B"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29.</w:t>
            </w:r>
          </w:p>
        </w:tc>
        <w:tc>
          <w:tcPr>
            <w:tcW w:w="0" w:type="auto"/>
            <w:shd w:val="clear" w:color="auto" w:fill="auto"/>
          </w:tcPr>
          <w:p w14:paraId="7BD048AA"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DAA</w:t>
            </w:r>
          </w:p>
        </w:tc>
        <w:tc>
          <w:tcPr>
            <w:tcW w:w="0" w:type="auto"/>
            <w:shd w:val="clear" w:color="auto" w:fill="auto"/>
          </w:tcPr>
          <w:p w14:paraId="0080948D"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Detect And Avoid</w:t>
            </w:r>
          </w:p>
        </w:tc>
      </w:tr>
      <w:tr w:rsidR="001B2B12" w:rsidRPr="00841F18" w14:paraId="1F2B0EC5" w14:textId="77777777" w:rsidTr="00841F18">
        <w:tc>
          <w:tcPr>
            <w:tcW w:w="0" w:type="auto"/>
            <w:shd w:val="clear" w:color="auto" w:fill="auto"/>
          </w:tcPr>
          <w:p w14:paraId="3BB44A98"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30.</w:t>
            </w:r>
          </w:p>
        </w:tc>
        <w:tc>
          <w:tcPr>
            <w:tcW w:w="0" w:type="auto"/>
            <w:shd w:val="clear" w:color="auto" w:fill="auto"/>
          </w:tcPr>
          <w:p w14:paraId="0E9E8C94"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DECT</w:t>
            </w:r>
          </w:p>
        </w:tc>
        <w:tc>
          <w:tcPr>
            <w:tcW w:w="0" w:type="auto"/>
            <w:shd w:val="clear" w:color="auto" w:fill="auto"/>
          </w:tcPr>
          <w:p w14:paraId="7383B7B2"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Digital Enhanced Cordless Telecommunications</w:t>
            </w:r>
          </w:p>
        </w:tc>
      </w:tr>
      <w:tr w:rsidR="001B2B12" w:rsidRPr="00841F18" w14:paraId="7DE05866" w14:textId="77777777" w:rsidTr="00841F18">
        <w:tc>
          <w:tcPr>
            <w:tcW w:w="0" w:type="auto"/>
            <w:shd w:val="clear" w:color="auto" w:fill="auto"/>
          </w:tcPr>
          <w:p w14:paraId="51E24CA5"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31.</w:t>
            </w:r>
          </w:p>
        </w:tc>
        <w:tc>
          <w:tcPr>
            <w:tcW w:w="0" w:type="auto"/>
            <w:shd w:val="clear" w:color="auto" w:fill="auto"/>
          </w:tcPr>
          <w:p w14:paraId="71A32ECE"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DFS</w:t>
            </w:r>
          </w:p>
        </w:tc>
        <w:tc>
          <w:tcPr>
            <w:tcW w:w="0" w:type="auto"/>
            <w:shd w:val="clear" w:color="auto" w:fill="auto"/>
          </w:tcPr>
          <w:p w14:paraId="1C477F03"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Dynamic Frequency Selection</w:t>
            </w:r>
          </w:p>
        </w:tc>
      </w:tr>
      <w:tr w:rsidR="001B2B12" w:rsidRPr="00841F18" w14:paraId="55104823" w14:textId="77777777" w:rsidTr="00841F18">
        <w:tc>
          <w:tcPr>
            <w:tcW w:w="0" w:type="auto"/>
            <w:shd w:val="clear" w:color="auto" w:fill="auto"/>
          </w:tcPr>
          <w:p w14:paraId="22AC37BE"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32.</w:t>
            </w:r>
          </w:p>
        </w:tc>
        <w:tc>
          <w:tcPr>
            <w:tcW w:w="0" w:type="auto"/>
            <w:shd w:val="clear" w:color="auto" w:fill="auto"/>
          </w:tcPr>
          <w:p w14:paraId="43E34313"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e.i.r.p.</w:t>
            </w:r>
          </w:p>
        </w:tc>
        <w:tc>
          <w:tcPr>
            <w:tcW w:w="0" w:type="auto"/>
            <w:shd w:val="clear" w:color="auto" w:fill="auto"/>
          </w:tcPr>
          <w:p w14:paraId="0090FB96"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Effective Isotopic Radiated Power</w:t>
            </w:r>
          </w:p>
        </w:tc>
      </w:tr>
      <w:tr w:rsidR="001B2B12" w:rsidRPr="00841F18" w14:paraId="388365DC" w14:textId="77777777" w:rsidTr="00841F18">
        <w:tc>
          <w:tcPr>
            <w:tcW w:w="0" w:type="auto"/>
            <w:shd w:val="clear" w:color="auto" w:fill="auto"/>
          </w:tcPr>
          <w:p w14:paraId="6CAC4BB8"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33.</w:t>
            </w:r>
          </w:p>
        </w:tc>
        <w:tc>
          <w:tcPr>
            <w:tcW w:w="0" w:type="auto"/>
            <w:shd w:val="clear" w:color="auto" w:fill="auto"/>
          </w:tcPr>
          <w:p w14:paraId="28E1B174"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e.r.p.</w:t>
            </w:r>
          </w:p>
        </w:tc>
        <w:tc>
          <w:tcPr>
            <w:tcW w:w="0" w:type="auto"/>
            <w:shd w:val="clear" w:color="auto" w:fill="auto"/>
          </w:tcPr>
          <w:p w14:paraId="75618049"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Effective Radiated Power</w:t>
            </w:r>
          </w:p>
        </w:tc>
      </w:tr>
      <w:tr w:rsidR="001B2B12" w:rsidRPr="00841F18" w14:paraId="371C68A3" w14:textId="77777777" w:rsidTr="00841F18">
        <w:tc>
          <w:tcPr>
            <w:tcW w:w="0" w:type="auto"/>
            <w:shd w:val="clear" w:color="auto" w:fill="auto"/>
          </w:tcPr>
          <w:p w14:paraId="23E76DC8"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34.</w:t>
            </w:r>
          </w:p>
        </w:tc>
        <w:tc>
          <w:tcPr>
            <w:tcW w:w="0" w:type="auto"/>
            <w:shd w:val="clear" w:color="auto" w:fill="auto"/>
          </w:tcPr>
          <w:p w14:paraId="006B68BA"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ETSI</w:t>
            </w:r>
          </w:p>
        </w:tc>
        <w:tc>
          <w:tcPr>
            <w:tcW w:w="0" w:type="auto"/>
            <w:shd w:val="clear" w:color="auto" w:fill="auto"/>
          </w:tcPr>
          <w:p w14:paraId="339D5D98"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European Telecommunications Standards Institute</w:t>
            </w:r>
          </w:p>
        </w:tc>
      </w:tr>
      <w:tr w:rsidR="001B2B12" w:rsidRPr="00841F18" w14:paraId="32083E01" w14:textId="77777777" w:rsidTr="00841F18">
        <w:tc>
          <w:tcPr>
            <w:tcW w:w="0" w:type="auto"/>
            <w:shd w:val="clear" w:color="auto" w:fill="auto"/>
          </w:tcPr>
          <w:p w14:paraId="57E70114"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35.</w:t>
            </w:r>
          </w:p>
        </w:tc>
        <w:tc>
          <w:tcPr>
            <w:tcW w:w="0" w:type="auto"/>
            <w:shd w:val="clear" w:color="auto" w:fill="auto"/>
          </w:tcPr>
          <w:p w14:paraId="542145EA"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FCC</w:t>
            </w:r>
          </w:p>
        </w:tc>
        <w:tc>
          <w:tcPr>
            <w:tcW w:w="0" w:type="auto"/>
            <w:shd w:val="clear" w:color="auto" w:fill="auto"/>
          </w:tcPr>
          <w:p w14:paraId="1B840032" w14:textId="77777777" w:rsidR="006229EB" w:rsidRPr="00841F18" w:rsidRDefault="006229EB" w:rsidP="00841F18">
            <w:pPr>
              <w:pStyle w:val="P00"/>
              <w:bidi w:val="0"/>
              <w:spacing w:before="0"/>
              <w:ind w:left="0"/>
              <w:jc w:val="left"/>
              <w:rPr>
                <w:rStyle w:val="default"/>
                <w:rFonts w:cs="FrankRuehl"/>
                <w:sz w:val="20"/>
                <w:szCs w:val="24"/>
              </w:rPr>
            </w:pPr>
            <w:r w:rsidRPr="00841F18">
              <w:rPr>
                <w:rStyle w:val="default"/>
                <w:rFonts w:cs="FrankRuehl"/>
                <w:sz w:val="20"/>
                <w:szCs w:val="24"/>
              </w:rPr>
              <w:t>Federal Communications Commission</w:t>
            </w:r>
          </w:p>
        </w:tc>
      </w:tr>
      <w:tr w:rsidR="001B2B12" w:rsidRPr="00841F18" w14:paraId="7128AD15" w14:textId="77777777" w:rsidTr="00841F18">
        <w:tc>
          <w:tcPr>
            <w:tcW w:w="0" w:type="auto"/>
            <w:shd w:val="clear" w:color="auto" w:fill="auto"/>
          </w:tcPr>
          <w:p w14:paraId="013F7CEA" w14:textId="77777777" w:rsidR="006229EB" w:rsidRPr="00841F18" w:rsidRDefault="006229EB"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36.</w:t>
            </w:r>
          </w:p>
        </w:tc>
        <w:tc>
          <w:tcPr>
            <w:tcW w:w="0" w:type="auto"/>
            <w:shd w:val="clear" w:color="auto" w:fill="auto"/>
          </w:tcPr>
          <w:p w14:paraId="7BA7DA98" w14:textId="77777777" w:rsidR="006229EB" w:rsidRPr="00841F18" w:rsidRDefault="006229EB" w:rsidP="00841F18">
            <w:pPr>
              <w:pStyle w:val="P00"/>
              <w:spacing w:before="0"/>
              <w:ind w:left="0"/>
              <w:jc w:val="left"/>
              <w:rPr>
                <w:rStyle w:val="default"/>
                <w:rFonts w:cs="FrankRuehl" w:hint="cs"/>
                <w:sz w:val="20"/>
                <w:szCs w:val="24"/>
                <w:rtl/>
              </w:rPr>
            </w:pPr>
            <w:r w:rsidRPr="00841F18">
              <w:rPr>
                <w:rStyle w:val="default"/>
                <w:rFonts w:cs="FrankRuehl"/>
                <w:sz w:val="20"/>
                <w:szCs w:val="24"/>
              </w:rPr>
              <w:t>FM</w:t>
            </w:r>
          </w:p>
        </w:tc>
        <w:tc>
          <w:tcPr>
            <w:tcW w:w="0" w:type="auto"/>
            <w:shd w:val="clear" w:color="auto" w:fill="auto"/>
          </w:tcPr>
          <w:p w14:paraId="717A0542"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Frequency Modulation</w:t>
            </w:r>
          </w:p>
        </w:tc>
      </w:tr>
      <w:tr w:rsidR="001B2B12" w:rsidRPr="00841F18" w14:paraId="15ED997F" w14:textId="77777777" w:rsidTr="00841F18">
        <w:tc>
          <w:tcPr>
            <w:tcW w:w="0" w:type="auto"/>
            <w:shd w:val="clear" w:color="auto" w:fill="auto"/>
          </w:tcPr>
          <w:p w14:paraId="4085056D"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37.</w:t>
            </w:r>
          </w:p>
        </w:tc>
        <w:tc>
          <w:tcPr>
            <w:tcW w:w="0" w:type="auto"/>
            <w:shd w:val="clear" w:color="auto" w:fill="auto"/>
          </w:tcPr>
          <w:p w14:paraId="4A2DF7BF" w14:textId="77777777" w:rsidR="006229EB" w:rsidRPr="00841F18" w:rsidRDefault="00A90882" w:rsidP="00841F18">
            <w:pPr>
              <w:pStyle w:val="P00"/>
              <w:spacing w:before="0"/>
              <w:ind w:left="0"/>
              <w:jc w:val="left"/>
              <w:rPr>
                <w:rStyle w:val="default"/>
                <w:rFonts w:cs="FrankRuehl" w:hint="cs"/>
                <w:sz w:val="20"/>
                <w:szCs w:val="24"/>
                <w:rtl/>
              </w:rPr>
            </w:pPr>
            <w:r w:rsidRPr="00841F18">
              <w:rPr>
                <w:rStyle w:val="default"/>
                <w:rFonts w:cs="FrankRuehl"/>
                <w:sz w:val="20"/>
                <w:szCs w:val="24"/>
              </w:rPr>
              <w:t>FS</w:t>
            </w:r>
          </w:p>
        </w:tc>
        <w:tc>
          <w:tcPr>
            <w:tcW w:w="0" w:type="auto"/>
            <w:shd w:val="clear" w:color="auto" w:fill="auto"/>
          </w:tcPr>
          <w:p w14:paraId="6086295C" w14:textId="77777777" w:rsidR="006229EB" w:rsidRPr="00841F18" w:rsidRDefault="00A90882"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Fixed System</w:t>
            </w:r>
          </w:p>
        </w:tc>
      </w:tr>
      <w:tr w:rsidR="001B2B12" w:rsidRPr="00841F18" w14:paraId="7F75016A" w14:textId="77777777" w:rsidTr="00841F18">
        <w:tc>
          <w:tcPr>
            <w:tcW w:w="0" w:type="auto"/>
            <w:shd w:val="clear" w:color="auto" w:fill="auto"/>
          </w:tcPr>
          <w:p w14:paraId="57266644"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38.</w:t>
            </w:r>
          </w:p>
        </w:tc>
        <w:tc>
          <w:tcPr>
            <w:tcW w:w="0" w:type="auto"/>
            <w:shd w:val="clear" w:color="auto" w:fill="auto"/>
          </w:tcPr>
          <w:p w14:paraId="772E2354" w14:textId="77777777" w:rsidR="006229EB" w:rsidRPr="00841F18" w:rsidRDefault="00A90882" w:rsidP="00841F18">
            <w:pPr>
              <w:pStyle w:val="P00"/>
              <w:spacing w:before="0"/>
              <w:ind w:left="0"/>
              <w:jc w:val="left"/>
              <w:rPr>
                <w:rStyle w:val="default"/>
                <w:rFonts w:cs="FrankRuehl" w:hint="cs"/>
                <w:sz w:val="20"/>
                <w:szCs w:val="24"/>
                <w:rtl/>
              </w:rPr>
            </w:pPr>
            <w:r w:rsidRPr="00841F18">
              <w:rPr>
                <w:rStyle w:val="default"/>
                <w:rFonts w:cs="FrankRuehl"/>
                <w:sz w:val="20"/>
                <w:szCs w:val="24"/>
              </w:rPr>
              <w:t>FWA</w:t>
            </w:r>
          </w:p>
        </w:tc>
        <w:tc>
          <w:tcPr>
            <w:tcW w:w="0" w:type="auto"/>
            <w:shd w:val="clear" w:color="auto" w:fill="auto"/>
          </w:tcPr>
          <w:p w14:paraId="400E4B8C"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Fixed Wireless Access</w:t>
            </w:r>
          </w:p>
        </w:tc>
      </w:tr>
      <w:tr w:rsidR="001B2B12" w:rsidRPr="00841F18" w14:paraId="6CF5F6BA" w14:textId="77777777" w:rsidTr="00841F18">
        <w:tc>
          <w:tcPr>
            <w:tcW w:w="0" w:type="auto"/>
            <w:shd w:val="clear" w:color="auto" w:fill="auto"/>
          </w:tcPr>
          <w:p w14:paraId="46C42B41"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39.</w:t>
            </w:r>
          </w:p>
        </w:tc>
        <w:tc>
          <w:tcPr>
            <w:tcW w:w="0" w:type="auto"/>
            <w:shd w:val="clear" w:color="auto" w:fill="auto"/>
          </w:tcPr>
          <w:p w14:paraId="6EBC3E3E"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FMCW</w:t>
            </w:r>
          </w:p>
        </w:tc>
        <w:tc>
          <w:tcPr>
            <w:tcW w:w="0" w:type="auto"/>
            <w:shd w:val="clear" w:color="auto" w:fill="auto"/>
          </w:tcPr>
          <w:p w14:paraId="46ACC45D"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Frequency Modulated Continuous Wave (radar)</w:t>
            </w:r>
          </w:p>
        </w:tc>
      </w:tr>
      <w:tr w:rsidR="001B2B12" w:rsidRPr="00841F18" w14:paraId="0CF32C29" w14:textId="77777777" w:rsidTr="00841F18">
        <w:tc>
          <w:tcPr>
            <w:tcW w:w="0" w:type="auto"/>
            <w:shd w:val="clear" w:color="auto" w:fill="auto"/>
          </w:tcPr>
          <w:p w14:paraId="330740B2"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40.</w:t>
            </w:r>
          </w:p>
        </w:tc>
        <w:tc>
          <w:tcPr>
            <w:tcW w:w="0" w:type="auto"/>
            <w:shd w:val="clear" w:color="auto" w:fill="auto"/>
          </w:tcPr>
          <w:p w14:paraId="3849C1B5"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FSK</w:t>
            </w:r>
          </w:p>
        </w:tc>
        <w:tc>
          <w:tcPr>
            <w:tcW w:w="0" w:type="auto"/>
            <w:shd w:val="clear" w:color="auto" w:fill="auto"/>
          </w:tcPr>
          <w:p w14:paraId="00991CD1"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Frequency Shift Keying</w:t>
            </w:r>
          </w:p>
        </w:tc>
      </w:tr>
      <w:tr w:rsidR="001B2B12" w:rsidRPr="00841F18" w14:paraId="635F1F1C" w14:textId="77777777" w:rsidTr="00841F18">
        <w:tc>
          <w:tcPr>
            <w:tcW w:w="0" w:type="auto"/>
            <w:shd w:val="clear" w:color="auto" w:fill="auto"/>
          </w:tcPr>
          <w:p w14:paraId="67F1D724"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41.</w:t>
            </w:r>
          </w:p>
        </w:tc>
        <w:tc>
          <w:tcPr>
            <w:tcW w:w="0" w:type="auto"/>
            <w:shd w:val="clear" w:color="auto" w:fill="auto"/>
          </w:tcPr>
          <w:p w14:paraId="43D778E6"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FHSS</w:t>
            </w:r>
          </w:p>
        </w:tc>
        <w:tc>
          <w:tcPr>
            <w:tcW w:w="0" w:type="auto"/>
            <w:shd w:val="clear" w:color="auto" w:fill="auto"/>
          </w:tcPr>
          <w:p w14:paraId="3C45F89B"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Frequency Hopping Spread Spectrum</w:t>
            </w:r>
          </w:p>
        </w:tc>
      </w:tr>
      <w:tr w:rsidR="001B2B12" w:rsidRPr="00841F18" w14:paraId="32384184" w14:textId="77777777" w:rsidTr="00841F18">
        <w:tc>
          <w:tcPr>
            <w:tcW w:w="0" w:type="auto"/>
            <w:shd w:val="clear" w:color="auto" w:fill="auto"/>
          </w:tcPr>
          <w:p w14:paraId="533955FA"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42.</w:t>
            </w:r>
          </w:p>
        </w:tc>
        <w:tc>
          <w:tcPr>
            <w:tcW w:w="0" w:type="auto"/>
            <w:shd w:val="clear" w:color="auto" w:fill="auto"/>
          </w:tcPr>
          <w:p w14:paraId="59A44BBC"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GFSK</w:t>
            </w:r>
          </w:p>
        </w:tc>
        <w:tc>
          <w:tcPr>
            <w:tcW w:w="0" w:type="auto"/>
            <w:shd w:val="clear" w:color="auto" w:fill="auto"/>
          </w:tcPr>
          <w:p w14:paraId="0EFA4510"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Gaussian Frequency Shift Keying</w:t>
            </w:r>
          </w:p>
        </w:tc>
      </w:tr>
      <w:tr w:rsidR="001B2B12" w:rsidRPr="00841F18" w14:paraId="1E376781" w14:textId="77777777" w:rsidTr="00841F18">
        <w:tc>
          <w:tcPr>
            <w:tcW w:w="0" w:type="auto"/>
            <w:shd w:val="clear" w:color="auto" w:fill="auto"/>
          </w:tcPr>
          <w:p w14:paraId="33364277"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43.</w:t>
            </w:r>
          </w:p>
        </w:tc>
        <w:tc>
          <w:tcPr>
            <w:tcW w:w="0" w:type="auto"/>
            <w:shd w:val="clear" w:color="auto" w:fill="auto"/>
          </w:tcPr>
          <w:p w14:paraId="43A09D15"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HDTV</w:t>
            </w:r>
          </w:p>
        </w:tc>
        <w:tc>
          <w:tcPr>
            <w:tcW w:w="0" w:type="auto"/>
            <w:shd w:val="clear" w:color="auto" w:fill="auto"/>
          </w:tcPr>
          <w:p w14:paraId="03B6FDE8"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High Definition Television</w:t>
            </w:r>
          </w:p>
        </w:tc>
      </w:tr>
      <w:tr w:rsidR="001B2B12" w:rsidRPr="00841F18" w14:paraId="1144124B" w14:textId="77777777" w:rsidTr="00841F18">
        <w:tc>
          <w:tcPr>
            <w:tcW w:w="0" w:type="auto"/>
            <w:shd w:val="clear" w:color="auto" w:fill="auto"/>
          </w:tcPr>
          <w:p w14:paraId="4E8A7882"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44.</w:t>
            </w:r>
          </w:p>
        </w:tc>
        <w:tc>
          <w:tcPr>
            <w:tcW w:w="0" w:type="auto"/>
            <w:shd w:val="clear" w:color="auto" w:fill="auto"/>
          </w:tcPr>
          <w:p w14:paraId="313DF95B"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ISM</w:t>
            </w:r>
          </w:p>
        </w:tc>
        <w:tc>
          <w:tcPr>
            <w:tcW w:w="0" w:type="auto"/>
            <w:shd w:val="clear" w:color="auto" w:fill="auto"/>
          </w:tcPr>
          <w:p w14:paraId="3193E1A4"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Industrial, Scientific, Medical</w:t>
            </w:r>
          </w:p>
        </w:tc>
      </w:tr>
      <w:tr w:rsidR="001B2B12" w:rsidRPr="00841F18" w14:paraId="5A9FF81B" w14:textId="77777777" w:rsidTr="00841F18">
        <w:tc>
          <w:tcPr>
            <w:tcW w:w="0" w:type="auto"/>
            <w:shd w:val="clear" w:color="auto" w:fill="auto"/>
          </w:tcPr>
          <w:p w14:paraId="7B7E862F"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45.</w:t>
            </w:r>
          </w:p>
        </w:tc>
        <w:tc>
          <w:tcPr>
            <w:tcW w:w="0" w:type="auto"/>
            <w:shd w:val="clear" w:color="auto" w:fill="auto"/>
          </w:tcPr>
          <w:p w14:paraId="3FEEA918"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LBT</w:t>
            </w:r>
          </w:p>
        </w:tc>
        <w:tc>
          <w:tcPr>
            <w:tcW w:w="0" w:type="auto"/>
            <w:shd w:val="clear" w:color="auto" w:fill="auto"/>
          </w:tcPr>
          <w:p w14:paraId="41D9C679"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Listen Before Talk</w:t>
            </w:r>
          </w:p>
        </w:tc>
      </w:tr>
      <w:tr w:rsidR="001B2B12" w:rsidRPr="00841F18" w14:paraId="2573F1BA" w14:textId="77777777" w:rsidTr="00841F18">
        <w:tc>
          <w:tcPr>
            <w:tcW w:w="0" w:type="auto"/>
            <w:shd w:val="clear" w:color="auto" w:fill="auto"/>
          </w:tcPr>
          <w:p w14:paraId="45FE1014"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46.</w:t>
            </w:r>
          </w:p>
        </w:tc>
        <w:tc>
          <w:tcPr>
            <w:tcW w:w="0" w:type="auto"/>
            <w:shd w:val="clear" w:color="auto" w:fill="auto"/>
          </w:tcPr>
          <w:p w14:paraId="3EBBBB2A"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LPR</w:t>
            </w:r>
          </w:p>
        </w:tc>
        <w:tc>
          <w:tcPr>
            <w:tcW w:w="0" w:type="auto"/>
            <w:shd w:val="clear" w:color="auto" w:fill="auto"/>
          </w:tcPr>
          <w:p w14:paraId="43080350"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Level Probing Radar</w:t>
            </w:r>
          </w:p>
        </w:tc>
      </w:tr>
      <w:tr w:rsidR="001B2B12" w:rsidRPr="00841F18" w14:paraId="031C611C" w14:textId="77777777" w:rsidTr="00841F18">
        <w:tc>
          <w:tcPr>
            <w:tcW w:w="0" w:type="auto"/>
            <w:shd w:val="clear" w:color="auto" w:fill="auto"/>
          </w:tcPr>
          <w:p w14:paraId="6C0D21FE"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47.</w:t>
            </w:r>
          </w:p>
        </w:tc>
        <w:tc>
          <w:tcPr>
            <w:tcW w:w="0" w:type="auto"/>
            <w:shd w:val="clear" w:color="auto" w:fill="auto"/>
          </w:tcPr>
          <w:p w14:paraId="4EDDFAAB"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MIMO</w:t>
            </w:r>
          </w:p>
        </w:tc>
        <w:tc>
          <w:tcPr>
            <w:tcW w:w="0" w:type="auto"/>
            <w:shd w:val="clear" w:color="auto" w:fill="auto"/>
          </w:tcPr>
          <w:p w14:paraId="34E65374"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Multiple-Input Multiple-Output</w:t>
            </w:r>
          </w:p>
        </w:tc>
      </w:tr>
      <w:tr w:rsidR="001B2B12" w:rsidRPr="00841F18" w14:paraId="58F46A8F" w14:textId="77777777" w:rsidTr="00841F18">
        <w:tc>
          <w:tcPr>
            <w:tcW w:w="0" w:type="auto"/>
            <w:shd w:val="clear" w:color="auto" w:fill="auto"/>
          </w:tcPr>
          <w:p w14:paraId="72C62C16"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48.</w:t>
            </w:r>
          </w:p>
        </w:tc>
        <w:tc>
          <w:tcPr>
            <w:tcW w:w="0" w:type="auto"/>
            <w:shd w:val="clear" w:color="auto" w:fill="auto"/>
          </w:tcPr>
          <w:p w14:paraId="37963BAF"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RFID</w:t>
            </w:r>
          </w:p>
        </w:tc>
        <w:tc>
          <w:tcPr>
            <w:tcW w:w="0" w:type="auto"/>
            <w:shd w:val="clear" w:color="auto" w:fill="auto"/>
          </w:tcPr>
          <w:p w14:paraId="197C8484"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Radio Frequency IDentification</w:t>
            </w:r>
          </w:p>
        </w:tc>
      </w:tr>
      <w:tr w:rsidR="001B2B12" w:rsidRPr="00841F18" w14:paraId="5EA1DA97" w14:textId="77777777" w:rsidTr="00841F18">
        <w:tc>
          <w:tcPr>
            <w:tcW w:w="0" w:type="auto"/>
            <w:shd w:val="clear" w:color="auto" w:fill="auto"/>
          </w:tcPr>
          <w:p w14:paraId="33A8C90A"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49.</w:t>
            </w:r>
          </w:p>
        </w:tc>
        <w:tc>
          <w:tcPr>
            <w:tcW w:w="0" w:type="auto"/>
            <w:shd w:val="clear" w:color="auto" w:fill="auto"/>
          </w:tcPr>
          <w:p w14:paraId="6D355D58"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SRD</w:t>
            </w:r>
          </w:p>
        </w:tc>
        <w:tc>
          <w:tcPr>
            <w:tcW w:w="0" w:type="auto"/>
            <w:shd w:val="clear" w:color="auto" w:fill="auto"/>
          </w:tcPr>
          <w:p w14:paraId="334AFB92"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Short Range Device</w:t>
            </w:r>
          </w:p>
        </w:tc>
      </w:tr>
      <w:tr w:rsidR="001B2B12" w:rsidRPr="00841F18" w14:paraId="04123E1F" w14:textId="77777777" w:rsidTr="00841F18">
        <w:tc>
          <w:tcPr>
            <w:tcW w:w="0" w:type="auto"/>
            <w:shd w:val="clear" w:color="auto" w:fill="auto"/>
          </w:tcPr>
          <w:p w14:paraId="024BC8CC"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50.</w:t>
            </w:r>
          </w:p>
        </w:tc>
        <w:tc>
          <w:tcPr>
            <w:tcW w:w="0" w:type="auto"/>
            <w:shd w:val="clear" w:color="auto" w:fill="auto"/>
          </w:tcPr>
          <w:p w14:paraId="3062E9D7"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SRR</w:t>
            </w:r>
          </w:p>
        </w:tc>
        <w:tc>
          <w:tcPr>
            <w:tcW w:w="0" w:type="auto"/>
            <w:shd w:val="clear" w:color="auto" w:fill="auto"/>
          </w:tcPr>
          <w:p w14:paraId="5DB1ABA2"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Short Range Radar</w:t>
            </w:r>
          </w:p>
        </w:tc>
      </w:tr>
      <w:tr w:rsidR="001B2B12" w:rsidRPr="00841F18" w14:paraId="2648DA88" w14:textId="77777777" w:rsidTr="00841F18">
        <w:tc>
          <w:tcPr>
            <w:tcW w:w="0" w:type="auto"/>
            <w:shd w:val="clear" w:color="auto" w:fill="auto"/>
          </w:tcPr>
          <w:p w14:paraId="4AE5DDB0" w14:textId="77777777" w:rsidR="00BE1FFF" w:rsidRPr="00841F18" w:rsidRDefault="00BE1FFF" w:rsidP="00841F18">
            <w:pPr>
              <w:pStyle w:val="P00"/>
              <w:spacing w:before="0"/>
              <w:ind w:left="0"/>
              <w:jc w:val="center"/>
              <w:rPr>
                <w:rStyle w:val="default"/>
                <w:rFonts w:cs="FrankRuehl" w:hint="cs"/>
                <w:sz w:val="20"/>
                <w:szCs w:val="24"/>
                <w:rtl/>
              </w:rPr>
            </w:pPr>
            <w:r>
              <w:rPr>
                <w:rStyle w:val="default"/>
                <w:rFonts w:cs="FrankRuehl" w:hint="cs"/>
                <w:sz w:val="20"/>
                <w:szCs w:val="24"/>
                <w:rtl/>
              </w:rPr>
              <w:t>50א.</w:t>
            </w:r>
          </w:p>
        </w:tc>
        <w:tc>
          <w:tcPr>
            <w:tcW w:w="0" w:type="auto"/>
            <w:shd w:val="clear" w:color="auto" w:fill="auto"/>
          </w:tcPr>
          <w:p w14:paraId="6F768C24" w14:textId="77777777" w:rsidR="00BE1FFF" w:rsidRPr="00841F18" w:rsidRDefault="00BE1FFF" w:rsidP="00841F18">
            <w:pPr>
              <w:pStyle w:val="P00"/>
              <w:spacing w:before="0"/>
              <w:ind w:left="0"/>
              <w:jc w:val="left"/>
              <w:rPr>
                <w:rStyle w:val="default"/>
                <w:rFonts w:cs="FrankRuehl"/>
                <w:sz w:val="20"/>
                <w:szCs w:val="24"/>
              </w:rPr>
            </w:pPr>
            <w:r>
              <w:rPr>
                <w:rStyle w:val="default"/>
                <w:rFonts w:cs="FrankRuehl"/>
                <w:sz w:val="20"/>
                <w:szCs w:val="24"/>
              </w:rPr>
              <w:t>SSP</w:t>
            </w:r>
          </w:p>
        </w:tc>
        <w:tc>
          <w:tcPr>
            <w:tcW w:w="0" w:type="auto"/>
            <w:shd w:val="clear" w:color="auto" w:fill="auto"/>
          </w:tcPr>
          <w:p w14:paraId="31EB2DCD" w14:textId="77777777" w:rsidR="00BE1FFF" w:rsidRPr="00841F18" w:rsidRDefault="00BE1FFF" w:rsidP="00841F18">
            <w:pPr>
              <w:pStyle w:val="P00"/>
              <w:bidi w:val="0"/>
              <w:spacing w:before="0"/>
              <w:ind w:left="0"/>
              <w:jc w:val="left"/>
              <w:rPr>
                <w:rStyle w:val="default"/>
                <w:rFonts w:cs="FrankRuehl"/>
                <w:sz w:val="20"/>
                <w:szCs w:val="24"/>
              </w:rPr>
            </w:pPr>
            <w:r>
              <w:rPr>
                <w:rStyle w:val="default"/>
                <w:rFonts w:cs="FrankRuehl"/>
                <w:sz w:val="20"/>
                <w:szCs w:val="24"/>
              </w:rPr>
              <w:t>Spectrum Scanning Procedure</w:t>
            </w:r>
          </w:p>
        </w:tc>
      </w:tr>
      <w:tr w:rsidR="001B2B12" w:rsidRPr="00841F18" w14:paraId="7DCD285A" w14:textId="77777777" w:rsidTr="00841F18">
        <w:tc>
          <w:tcPr>
            <w:tcW w:w="0" w:type="auto"/>
            <w:shd w:val="clear" w:color="auto" w:fill="auto"/>
          </w:tcPr>
          <w:p w14:paraId="53F44AB4"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51.</w:t>
            </w:r>
          </w:p>
        </w:tc>
        <w:tc>
          <w:tcPr>
            <w:tcW w:w="0" w:type="auto"/>
            <w:shd w:val="clear" w:color="auto" w:fill="auto"/>
          </w:tcPr>
          <w:p w14:paraId="5DE2B72D"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TPC</w:t>
            </w:r>
          </w:p>
        </w:tc>
        <w:tc>
          <w:tcPr>
            <w:tcW w:w="0" w:type="auto"/>
            <w:shd w:val="clear" w:color="auto" w:fill="auto"/>
          </w:tcPr>
          <w:p w14:paraId="5D9A26BE"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Transmit Power Control</w:t>
            </w:r>
          </w:p>
        </w:tc>
      </w:tr>
      <w:tr w:rsidR="001B2B12" w:rsidRPr="00841F18" w14:paraId="128602F5" w14:textId="77777777" w:rsidTr="00841F18">
        <w:tc>
          <w:tcPr>
            <w:tcW w:w="0" w:type="auto"/>
            <w:shd w:val="clear" w:color="auto" w:fill="auto"/>
          </w:tcPr>
          <w:p w14:paraId="42920306" w14:textId="77777777" w:rsidR="006229EB"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52.</w:t>
            </w:r>
          </w:p>
        </w:tc>
        <w:tc>
          <w:tcPr>
            <w:tcW w:w="0" w:type="auto"/>
            <w:shd w:val="clear" w:color="auto" w:fill="auto"/>
          </w:tcPr>
          <w:p w14:paraId="768AE09B" w14:textId="77777777" w:rsidR="006229EB"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OFDM</w:t>
            </w:r>
          </w:p>
        </w:tc>
        <w:tc>
          <w:tcPr>
            <w:tcW w:w="0" w:type="auto"/>
            <w:shd w:val="clear" w:color="auto" w:fill="auto"/>
          </w:tcPr>
          <w:p w14:paraId="48D79BEF" w14:textId="77777777" w:rsidR="006229EB"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Orthogonal Frequency-Division Multiplexing</w:t>
            </w:r>
          </w:p>
        </w:tc>
      </w:tr>
      <w:tr w:rsidR="001B2B12" w:rsidRPr="00841F18" w14:paraId="5750DA3E" w14:textId="77777777" w:rsidTr="00841F18">
        <w:tc>
          <w:tcPr>
            <w:tcW w:w="0" w:type="auto"/>
            <w:shd w:val="clear" w:color="auto" w:fill="auto"/>
          </w:tcPr>
          <w:p w14:paraId="3A2C3065"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53.</w:t>
            </w:r>
          </w:p>
        </w:tc>
        <w:tc>
          <w:tcPr>
            <w:tcW w:w="0" w:type="auto"/>
            <w:shd w:val="clear" w:color="auto" w:fill="auto"/>
          </w:tcPr>
          <w:p w14:paraId="4C495FCB"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PLC</w:t>
            </w:r>
          </w:p>
        </w:tc>
        <w:tc>
          <w:tcPr>
            <w:tcW w:w="0" w:type="auto"/>
            <w:shd w:val="clear" w:color="auto" w:fill="auto"/>
          </w:tcPr>
          <w:p w14:paraId="35ECC510"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Power Line Communication</w:t>
            </w:r>
          </w:p>
        </w:tc>
      </w:tr>
      <w:tr w:rsidR="001B2B12" w:rsidRPr="00841F18" w14:paraId="4E0D8745" w14:textId="77777777" w:rsidTr="00841F18">
        <w:tc>
          <w:tcPr>
            <w:tcW w:w="0" w:type="auto"/>
            <w:shd w:val="clear" w:color="auto" w:fill="auto"/>
          </w:tcPr>
          <w:p w14:paraId="53D157C9"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54.</w:t>
            </w:r>
          </w:p>
        </w:tc>
        <w:tc>
          <w:tcPr>
            <w:tcW w:w="0" w:type="auto"/>
            <w:shd w:val="clear" w:color="auto" w:fill="auto"/>
          </w:tcPr>
          <w:p w14:paraId="21219D01"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PLT</w:t>
            </w:r>
          </w:p>
        </w:tc>
        <w:tc>
          <w:tcPr>
            <w:tcW w:w="0" w:type="auto"/>
            <w:shd w:val="clear" w:color="auto" w:fill="auto"/>
          </w:tcPr>
          <w:p w14:paraId="2190E0D1"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Power Line Telecommunication</w:t>
            </w:r>
          </w:p>
        </w:tc>
      </w:tr>
      <w:tr w:rsidR="001B2B12" w:rsidRPr="00841F18" w14:paraId="796FAB71" w14:textId="77777777" w:rsidTr="00841F18">
        <w:tc>
          <w:tcPr>
            <w:tcW w:w="0" w:type="auto"/>
            <w:shd w:val="clear" w:color="auto" w:fill="auto"/>
          </w:tcPr>
          <w:p w14:paraId="780B37A2"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55.</w:t>
            </w:r>
          </w:p>
        </w:tc>
        <w:tc>
          <w:tcPr>
            <w:tcW w:w="0" w:type="auto"/>
            <w:shd w:val="clear" w:color="auto" w:fill="auto"/>
          </w:tcPr>
          <w:p w14:paraId="61622C53"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PtP</w:t>
            </w:r>
          </w:p>
        </w:tc>
        <w:tc>
          <w:tcPr>
            <w:tcW w:w="0" w:type="auto"/>
            <w:shd w:val="clear" w:color="auto" w:fill="auto"/>
          </w:tcPr>
          <w:p w14:paraId="0E4B4A57"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Point to Point</w:t>
            </w:r>
          </w:p>
        </w:tc>
      </w:tr>
      <w:tr w:rsidR="001B2B12" w:rsidRPr="00841F18" w14:paraId="4687DB9E" w14:textId="77777777" w:rsidTr="00841F18">
        <w:tc>
          <w:tcPr>
            <w:tcW w:w="0" w:type="auto"/>
            <w:shd w:val="clear" w:color="auto" w:fill="auto"/>
          </w:tcPr>
          <w:p w14:paraId="4C1104F6"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56.</w:t>
            </w:r>
          </w:p>
        </w:tc>
        <w:tc>
          <w:tcPr>
            <w:tcW w:w="0" w:type="auto"/>
            <w:shd w:val="clear" w:color="auto" w:fill="auto"/>
          </w:tcPr>
          <w:p w14:paraId="43F83566"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PtMP</w:t>
            </w:r>
          </w:p>
        </w:tc>
        <w:tc>
          <w:tcPr>
            <w:tcW w:w="0" w:type="auto"/>
            <w:shd w:val="clear" w:color="auto" w:fill="auto"/>
          </w:tcPr>
          <w:p w14:paraId="24255057"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Point to Multi Point</w:t>
            </w:r>
          </w:p>
        </w:tc>
      </w:tr>
      <w:tr w:rsidR="001B2B12" w:rsidRPr="00841F18" w14:paraId="03B96595" w14:textId="77777777" w:rsidTr="00841F18">
        <w:tc>
          <w:tcPr>
            <w:tcW w:w="0" w:type="auto"/>
            <w:shd w:val="clear" w:color="auto" w:fill="auto"/>
          </w:tcPr>
          <w:p w14:paraId="65011736"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57.</w:t>
            </w:r>
          </w:p>
        </w:tc>
        <w:tc>
          <w:tcPr>
            <w:tcW w:w="0" w:type="auto"/>
            <w:shd w:val="clear" w:color="auto" w:fill="auto"/>
          </w:tcPr>
          <w:p w14:paraId="75E45226"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PMR</w:t>
            </w:r>
          </w:p>
        </w:tc>
        <w:tc>
          <w:tcPr>
            <w:tcW w:w="0" w:type="auto"/>
            <w:shd w:val="clear" w:color="auto" w:fill="auto"/>
          </w:tcPr>
          <w:p w14:paraId="53306C59"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Private Mobile Radio</w:t>
            </w:r>
          </w:p>
        </w:tc>
      </w:tr>
      <w:tr w:rsidR="001B2B12" w:rsidRPr="00841F18" w14:paraId="39742A05" w14:textId="77777777" w:rsidTr="00841F18">
        <w:tc>
          <w:tcPr>
            <w:tcW w:w="0" w:type="auto"/>
            <w:shd w:val="clear" w:color="auto" w:fill="auto"/>
          </w:tcPr>
          <w:p w14:paraId="7A7AB109" w14:textId="77777777" w:rsidR="00BE1FFF" w:rsidRPr="00841F18" w:rsidRDefault="00BE1FFF" w:rsidP="00841F18">
            <w:pPr>
              <w:pStyle w:val="P00"/>
              <w:spacing w:before="0"/>
              <w:ind w:left="0"/>
              <w:jc w:val="center"/>
              <w:rPr>
                <w:rStyle w:val="default"/>
                <w:rFonts w:cs="FrankRuehl" w:hint="cs"/>
                <w:sz w:val="20"/>
                <w:szCs w:val="24"/>
                <w:rtl/>
              </w:rPr>
            </w:pPr>
            <w:r>
              <w:rPr>
                <w:rStyle w:val="default"/>
                <w:rFonts w:cs="FrankRuehl" w:hint="cs"/>
                <w:sz w:val="20"/>
                <w:szCs w:val="24"/>
                <w:rtl/>
              </w:rPr>
              <w:t>57א.</w:t>
            </w:r>
          </w:p>
        </w:tc>
        <w:tc>
          <w:tcPr>
            <w:tcW w:w="0" w:type="auto"/>
            <w:shd w:val="clear" w:color="auto" w:fill="auto"/>
          </w:tcPr>
          <w:p w14:paraId="4FE6910B" w14:textId="77777777" w:rsidR="00BE1FFF" w:rsidRPr="00841F18" w:rsidRDefault="00BE1FFF" w:rsidP="00841F18">
            <w:pPr>
              <w:pStyle w:val="P00"/>
              <w:spacing w:before="0"/>
              <w:ind w:left="0"/>
              <w:jc w:val="left"/>
              <w:rPr>
                <w:rStyle w:val="default"/>
                <w:rFonts w:cs="FrankRuehl"/>
                <w:sz w:val="20"/>
                <w:szCs w:val="24"/>
              </w:rPr>
            </w:pPr>
            <w:r>
              <w:rPr>
                <w:rStyle w:val="default"/>
                <w:rFonts w:cs="FrankRuehl"/>
                <w:sz w:val="20"/>
                <w:szCs w:val="24"/>
              </w:rPr>
              <w:t>PMSE</w:t>
            </w:r>
          </w:p>
        </w:tc>
        <w:tc>
          <w:tcPr>
            <w:tcW w:w="0" w:type="auto"/>
            <w:shd w:val="clear" w:color="auto" w:fill="auto"/>
          </w:tcPr>
          <w:p w14:paraId="5B5726B1" w14:textId="77777777" w:rsidR="00BE1FFF" w:rsidRPr="00841F18" w:rsidRDefault="00BE1FFF" w:rsidP="00841F18">
            <w:pPr>
              <w:pStyle w:val="P00"/>
              <w:bidi w:val="0"/>
              <w:spacing w:before="0"/>
              <w:ind w:left="0"/>
              <w:jc w:val="left"/>
              <w:rPr>
                <w:rStyle w:val="default"/>
                <w:rFonts w:cs="FrankRuehl"/>
                <w:sz w:val="20"/>
                <w:szCs w:val="24"/>
              </w:rPr>
            </w:pPr>
            <w:r>
              <w:rPr>
                <w:rStyle w:val="default"/>
                <w:rFonts w:cs="FrankRuehl"/>
                <w:sz w:val="20"/>
                <w:szCs w:val="24"/>
              </w:rPr>
              <w:t>Programme-making and special events</w:t>
            </w:r>
          </w:p>
        </w:tc>
      </w:tr>
      <w:tr w:rsidR="001B2B12" w:rsidRPr="00841F18" w14:paraId="10B030CC" w14:textId="77777777" w:rsidTr="00841F18">
        <w:tc>
          <w:tcPr>
            <w:tcW w:w="0" w:type="auto"/>
            <w:shd w:val="clear" w:color="auto" w:fill="auto"/>
          </w:tcPr>
          <w:p w14:paraId="387CD3DD"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58.</w:t>
            </w:r>
          </w:p>
        </w:tc>
        <w:tc>
          <w:tcPr>
            <w:tcW w:w="0" w:type="auto"/>
            <w:shd w:val="clear" w:color="auto" w:fill="auto"/>
          </w:tcPr>
          <w:p w14:paraId="27D89B28"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PSD</w:t>
            </w:r>
          </w:p>
        </w:tc>
        <w:tc>
          <w:tcPr>
            <w:tcW w:w="0" w:type="auto"/>
            <w:shd w:val="clear" w:color="auto" w:fill="auto"/>
          </w:tcPr>
          <w:p w14:paraId="3BC50727"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Power Spectral Density</w:t>
            </w:r>
          </w:p>
        </w:tc>
      </w:tr>
      <w:tr w:rsidR="001B2B12" w:rsidRPr="00841F18" w14:paraId="4198CA2F" w14:textId="77777777" w:rsidTr="00841F18">
        <w:tc>
          <w:tcPr>
            <w:tcW w:w="0" w:type="auto"/>
            <w:shd w:val="clear" w:color="auto" w:fill="auto"/>
          </w:tcPr>
          <w:p w14:paraId="524CBC7A"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59.</w:t>
            </w:r>
          </w:p>
        </w:tc>
        <w:tc>
          <w:tcPr>
            <w:tcW w:w="0" w:type="auto"/>
            <w:shd w:val="clear" w:color="auto" w:fill="auto"/>
          </w:tcPr>
          <w:p w14:paraId="64E78144"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RFI</w:t>
            </w:r>
          </w:p>
        </w:tc>
        <w:tc>
          <w:tcPr>
            <w:tcW w:w="0" w:type="auto"/>
            <w:shd w:val="clear" w:color="auto" w:fill="auto"/>
          </w:tcPr>
          <w:p w14:paraId="2056EB97"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Radio Frequency Interference</w:t>
            </w:r>
          </w:p>
        </w:tc>
      </w:tr>
      <w:tr w:rsidR="001B2B12" w:rsidRPr="00841F18" w14:paraId="10E681A4" w14:textId="77777777" w:rsidTr="00841F18">
        <w:tc>
          <w:tcPr>
            <w:tcW w:w="0" w:type="auto"/>
            <w:shd w:val="clear" w:color="auto" w:fill="auto"/>
          </w:tcPr>
          <w:p w14:paraId="1D914E1C"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60.</w:t>
            </w:r>
          </w:p>
        </w:tc>
        <w:tc>
          <w:tcPr>
            <w:tcW w:w="0" w:type="auto"/>
            <w:shd w:val="clear" w:color="auto" w:fill="auto"/>
          </w:tcPr>
          <w:p w14:paraId="6A6E4443"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r.m.s</w:t>
            </w:r>
          </w:p>
        </w:tc>
        <w:tc>
          <w:tcPr>
            <w:tcW w:w="0" w:type="auto"/>
            <w:shd w:val="clear" w:color="auto" w:fill="auto"/>
          </w:tcPr>
          <w:p w14:paraId="233DB21B"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Root mean square</w:t>
            </w:r>
          </w:p>
        </w:tc>
      </w:tr>
      <w:tr w:rsidR="001B2B12" w:rsidRPr="00841F18" w14:paraId="30A3CCF6" w14:textId="77777777" w:rsidTr="00841F18">
        <w:tc>
          <w:tcPr>
            <w:tcW w:w="0" w:type="auto"/>
            <w:shd w:val="clear" w:color="auto" w:fill="auto"/>
          </w:tcPr>
          <w:p w14:paraId="76081D28"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61.</w:t>
            </w:r>
          </w:p>
        </w:tc>
        <w:tc>
          <w:tcPr>
            <w:tcW w:w="0" w:type="auto"/>
            <w:shd w:val="clear" w:color="auto" w:fill="auto"/>
          </w:tcPr>
          <w:p w14:paraId="30538AA8"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RBW</w:t>
            </w:r>
          </w:p>
        </w:tc>
        <w:tc>
          <w:tcPr>
            <w:tcW w:w="0" w:type="auto"/>
            <w:shd w:val="clear" w:color="auto" w:fill="auto"/>
          </w:tcPr>
          <w:p w14:paraId="0FFB2414"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Resolution Band Width</w:t>
            </w:r>
          </w:p>
        </w:tc>
      </w:tr>
      <w:tr w:rsidR="001B2B12" w:rsidRPr="00841F18" w14:paraId="67E5D571" w14:textId="77777777" w:rsidTr="00841F18">
        <w:tc>
          <w:tcPr>
            <w:tcW w:w="0" w:type="auto"/>
            <w:shd w:val="clear" w:color="auto" w:fill="auto"/>
          </w:tcPr>
          <w:p w14:paraId="16FACDF7" w14:textId="77777777" w:rsidR="005B0653" w:rsidRPr="00841F18" w:rsidRDefault="001B2B12" w:rsidP="00841F18">
            <w:pPr>
              <w:pStyle w:val="P00"/>
              <w:spacing w:before="0"/>
              <w:ind w:left="0"/>
              <w:jc w:val="center"/>
              <w:rPr>
                <w:rStyle w:val="default"/>
                <w:rFonts w:cs="FrankRuehl" w:hint="cs"/>
                <w:sz w:val="20"/>
                <w:szCs w:val="24"/>
                <w:rtl/>
              </w:rPr>
            </w:pPr>
            <w:r>
              <w:rPr>
                <w:rStyle w:val="default"/>
                <w:rFonts w:cs="FrankRuehl" w:hint="cs"/>
                <w:sz w:val="20"/>
                <w:szCs w:val="24"/>
                <w:rtl/>
              </w:rPr>
              <w:t>6</w:t>
            </w:r>
            <w:r>
              <w:rPr>
                <w:rStyle w:val="default"/>
                <w:rFonts w:cs="FrankRuehl" w:hint="cs"/>
                <w:szCs w:val="24"/>
                <w:rtl/>
              </w:rPr>
              <w:t>1א.</w:t>
            </w:r>
          </w:p>
        </w:tc>
        <w:tc>
          <w:tcPr>
            <w:tcW w:w="0" w:type="auto"/>
            <w:shd w:val="clear" w:color="auto" w:fill="auto"/>
          </w:tcPr>
          <w:p w14:paraId="2EBC32FB" w14:textId="77777777" w:rsidR="005B0653" w:rsidRPr="00841F18" w:rsidRDefault="001B2B12" w:rsidP="00841F18">
            <w:pPr>
              <w:pStyle w:val="P00"/>
              <w:spacing w:before="0"/>
              <w:ind w:left="0"/>
              <w:jc w:val="left"/>
              <w:rPr>
                <w:rStyle w:val="default"/>
                <w:rFonts w:cs="FrankRuehl"/>
                <w:sz w:val="20"/>
                <w:szCs w:val="24"/>
              </w:rPr>
            </w:pPr>
            <w:r>
              <w:rPr>
                <w:rStyle w:val="default"/>
                <w:rFonts w:cs="FrankRuehl"/>
                <w:sz w:val="20"/>
                <w:szCs w:val="24"/>
              </w:rPr>
              <w:t>RC</w:t>
            </w:r>
          </w:p>
        </w:tc>
        <w:tc>
          <w:tcPr>
            <w:tcW w:w="0" w:type="auto"/>
            <w:shd w:val="clear" w:color="auto" w:fill="auto"/>
          </w:tcPr>
          <w:p w14:paraId="04FC8E25" w14:textId="77777777" w:rsidR="005B0653" w:rsidRPr="00841F18" w:rsidRDefault="001B2B12" w:rsidP="00841F18">
            <w:pPr>
              <w:pStyle w:val="P00"/>
              <w:bidi w:val="0"/>
              <w:spacing w:before="0"/>
              <w:ind w:left="0"/>
              <w:jc w:val="left"/>
              <w:rPr>
                <w:rStyle w:val="default"/>
                <w:rFonts w:cs="FrankRuehl"/>
                <w:sz w:val="20"/>
                <w:szCs w:val="24"/>
              </w:rPr>
            </w:pPr>
            <w:r>
              <w:rPr>
                <w:rStyle w:val="default"/>
                <w:rFonts w:cs="FrankRuehl"/>
                <w:sz w:val="20"/>
                <w:szCs w:val="24"/>
              </w:rPr>
              <w:t>Remote Control</w:t>
            </w:r>
          </w:p>
        </w:tc>
      </w:tr>
      <w:tr w:rsidR="001B2B12" w:rsidRPr="00841F18" w14:paraId="34E79323" w14:textId="77777777" w:rsidTr="00841F18">
        <w:tc>
          <w:tcPr>
            <w:tcW w:w="0" w:type="auto"/>
            <w:shd w:val="clear" w:color="auto" w:fill="auto"/>
          </w:tcPr>
          <w:p w14:paraId="773A2C22"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62.</w:t>
            </w:r>
          </w:p>
        </w:tc>
        <w:tc>
          <w:tcPr>
            <w:tcW w:w="0" w:type="auto"/>
            <w:shd w:val="clear" w:color="auto" w:fill="auto"/>
          </w:tcPr>
          <w:p w14:paraId="0DBC1DA0"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RLAN</w:t>
            </w:r>
          </w:p>
        </w:tc>
        <w:tc>
          <w:tcPr>
            <w:tcW w:w="0" w:type="auto"/>
            <w:shd w:val="clear" w:color="auto" w:fill="auto"/>
          </w:tcPr>
          <w:p w14:paraId="04C92D9D"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Radio L</w:t>
            </w:r>
            <w:r w:rsidR="001B2B12">
              <w:rPr>
                <w:rStyle w:val="default"/>
                <w:rFonts w:cs="FrankRuehl"/>
                <w:sz w:val="20"/>
                <w:szCs w:val="24"/>
              </w:rPr>
              <w:t xml:space="preserve">ocal </w:t>
            </w:r>
            <w:r w:rsidRPr="00841F18">
              <w:rPr>
                <w:rStyle w:val="default"/>
                <w:rFonts w:cs="FrankRuehl"/>
                <w:sz w:val="20"/>
                <w:szCs w:val="24"/>
              </w:rPr>
              <w:t>A</w:t>
            </w:r>
            <w:r w:rsidR="001B2B12">
              <w:rPr>
                <w:rStyle w:val="default"/>
                <w:rFonts w:cs="FrankRuehl"/>
                <w:sz w:val="20"/>
                <w:szCs w:val="24"/>
              </w:rPr>
              <w:t xml:space="preserve">rea </w:t>
            </w:r>
            <w:r w:rsidRPr="00841F18">
              <w:rPr>
                <w:rStyle w:val="default"/>
                <w:rFonts w:cs="FrankRuehl"/>
                <w:sz w:val="20"/>
                <w:szCs w:val="24"/>
              </w:rPr>
              <w:t>N</w:t>
            </w:r>
            <w:r w:rsidR="001B2B12">
              <w:rPr>
                <w:rStyle w:val="default"/>
                <w:rFonts w:cs="FrankRuehl"/>
                <w:sz w:val="20"/>
                <w:szCs w:val="24"/>
              </w:rPr>
              <w:t>etwork</w:t>
            </w:r>
          </w:p>
        </w:tc>
      </w:tr>
      <w:tr w:rsidR="001B2B12" w:rsidRPr="00841F18" w14:paraId="56793CCD" w14:textId="77777777" w:rsidTr="00841F18">
        <w:tc>
          <w:tcPr>
            <w:tcW w:w="0" w:type="auto"/>
            <w:shd w:val="clear" w:color="auto" w:fill="auto"/>
          </w:tcPr>
          <w:p w14:paraId="33047AE9"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63.</w:t>
            </w:r>
          </w:p>
        </w:tc>
        <w:tc>
          <w:tcPr>
            <w:tcW w:w="0" w:type="auto"/>
            <w:shd w:val="clear" w:color="auto" w:fill="auto"/>
          </w:tcPr>
          <w:p w14:paraId="4DEC0447"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TDD</w:t>
            </w:r>
          </w:p>
        </w:tc>
        <w:tc>
          <w:tcPr>
            <w:tcW w:w="0" w:type="auto"/>
            <w:shd w:val="clear" w:color="auto" w:fill="auto"/>
          </w:tcPr>
          <w:p w14:paraId="726CE424"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Time-division duplexing</w:t>
            </w:r>
          </w:p>
        </w:tc>
      </w:tr>
      <w:tr w:rsidR="001B2B12" w:rsidRPr="00841F18" w14:paraId="4A78353A" w14:textId="77777777" w:rsidTr="00841F18">
        <w:tc>
          <w:tcPr>
            <w:tcW w:w="0" w:type="auto"/>
            <w:shd w:val="clear" w:color="auto" w:fill="auto"/>
          </w:tcPr>
          <w:p w14:paraId="041E6AE7"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64.</w:t>
            </w:r>
          </w:p>
        </w:tc>
        <w:tc>
          <w:tcPr>
            <w:tcW w:w="0" w:type="auto"/>
            <w:shd w:val="clear" w:color="auto" w:fill="auto"/>
          </w:tcPr>
          <w:p w14:paraId="1DF7DF03"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TLPR</w:t>
            </w:r>
          </w:p>
        </w:tc>
        <w:tc>
          <w:tcPr>
            <w:tcW w:w="0" w:type="auto"/>
            <w:shd w:val="clear" w:color="auto" w:fill="auto"/>
          </w:tcPr>
          <w:p w14:paraId="49332751"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Tank Level Probing Radar</w:t>
            </w:r>
          </w:p>
        </w:tc>
      </w:tr>
      <w:tr w:rsidR="001B2B12" w:rsidRPr="00841F18" w14:paraId="49D22083" w14:textId="77777777" w:rsidTr="00841F18">
        <w:tc>
          <w:tcPr>
            <w:tcW w:w="0" w:type="auto"/>
            <w:shd w:val="clear" w:color="auto" w:fill="auto"/>
          </w:tcPr>
          <w:p w14:paraId="009ED401" w14:textId="77777777" w:rsidR="00A90882" w:rsidRPr="00841F18" w:rsidRDefault="00A90882"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65.</w:t>
            </w:r>
          </w:p>
        </w:tc>
        <w:tc>
          <w:tcPr>
            <w:tcW w:w="0" w:type="auto"/>
            <w:shd w:val="clear" w:color="auto" w:fill="auto"/>
          </w:tcPr>
          <w:p w14:paraId="6837ED59" w14:textId="77777777" w:rsidR="00A90882" w:rsidRPr="00841F18" w:rsidRDefault="00A90882" w:rsidP="00841F18">
            <w:pPr>
              <w:pStyle w:val="P00"/>
              <w:spacing w:before="0"/>
              <w:ind w:left="0"/>
              <w:jc w:val="left"/>
              <w:rPr>
                <w:rStyle w:val="default"/>
                <w:rFonts w:cs="FrankRuehl"/>
                <w:sz w:val="20"/>
                <w:szCs w:val="24"/>
              </w:rPr>
            </w:pPr>
            <w:r w:rsidRPr="00841F18">
              <w:rPr>
                <w:rStyle w:val="default"/>
                <w:rFonts w:cs="FrankRuehl"/>
                <w:sz w:val="20"/>
                <w:szCs w:val="24"/>
              </w:rPr>
              <w:t>ULP-AMI</w:t>
            </w:r>
          </w:p>
        </w:tc>
        <w:tc>
          <w:tcPr>
            <w:tcW w:w="0" w:type="auto"/>
            <w:shd w:val="clear" w:color="auto" w:fill="auto"/>
          </w:tcPr>
          <w:p w14:paraId="44995802" w14:textId="77777777" w:rsidR="00A90882" w:rsidRPr="00841F18" w:rsidRDefault="00A90882" w:rsidP="00841F18">
            <w:pPr>
              <w:pStyle w:val="P00"/>
              <w:bidi w:val="0"/>
              <w:spacing w:before="0"/>
              <w:ind w:left="0"/>
              <w:jc w:val="left"/>
              <w:rPr>
                <w:rStyle w:val="default"/>
                <w:rFonts w:cs="FrankRuehl"/>
                <w:sz w:val="20"/>
                <w:szCs w:val="24"/>
              </w:rPr>
            </w:pPr>
            <w:r w:rsidRPr="00841F18">
              <w:rPr>
                <w:rStyle w:val="default"/>
                <w:rFonts w:cs="FrankRuehl"/>
                <w:sz w:val="20"/>
                <w:szCs w:val="24"/>
              </w:rPr>
              <w:t>Ultra Low Power</w:t>
            </w:r>
            <w:r w:rsidR="003412F8" w:rsidRPr="00841F18">
              <w:rPr>
                <w:rStyle w:val="default"/>
                <w:rFonts w:cs="FrankRuehl"/>
                <w:sz w:val="20"/>
                <w:szCs w:val="24"/>
              </w:rPr>
              <w:t xml:space="preserve"> Active Medical Implants</w:t>
            </w:r>
          </w:p>
        </w:tc>
      </w:tr>
      <w:tr w:rsidR="001B2B12" w:rsidRPr="00841F18" w14:paraId="4E2179AC" w14:textId="77777777" w:rsidTr="00841F18">
        <w:tc>
          <w:tcPr>
            <w:tcW w:w="0" w:type="auto"/>
            <w:shd w:val="clear" w:color="auto" w:fill="auto"/>
          </w:tcPr>
          <w:p w14:paraId="1D362EFD"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66.</w:t>
            </w:r>
          </w:p>
        </w:tc>
        <w:tc>
          <w:tcPr>
            <w:tcW w:w="0" w:type="auto"/>
            <w:shd w:val="clear" w:color="auto" w:fill="auto"/>
          </w:tcPr>
          <w:p w14:paraId="42B55AE1"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ULP-AMI-P</w:t>
            </w:r>
          </w:p>
        </w:tc>
        <w:tc>
          <w:tcPr>
            <w:tcW w:w="0" w:type="auto"/>
            <w:shd w:val="clear" w:color="auto" w:fill="auto"/>
          </w:tcPr>
          <w:p w14:paraId="426C41B4" w14:textId="77777777" w:rsidR="00A90882" w:rsidRPr="00841F18" w:rsidRDefault="003412F8" w:rsidP="00841F18">
            <w:pPr>
              <w:pStyle w:val="P00"/>
              <w:bidi w:val="0"/>
              <w:spacing w:before="0"/>
              <w:ind w:left="0"/>
              <w:jc w:val="left"/>
              <w:rPr>
                <w:rStyle w:val="default"/>
                <w:rFonts w:cs="FrankRuehl"/>
                <w:sz w:val="20"/>
                <w:szCs w:val="24"/>
              </w:rPr>
            </w:pPr>
            <w:r w:rsidRPr="00841F18">
              <w:rPr>
                <w:rStyle w:val="default"/>
                <w:rFonts w:cs="FrankRuehl"/>
                <w:sz w:val="20"/>
                <w:szCs w:val="24"/>
              </w:rPr>
              <w:t>Ultra Low Power Active Medical Implants associated Peripherals</w:t>
            </w:r>
          </w:p>
        </w:tc>
      </w:tr>
      <w:tr w:rsidR="001B2B12" w:rsidRPr="00841F18" w14:paraId="4DD58C3B" w14:textId="77777777" w:rsidTr="00841F18">
        <w:tc>
          <w:tcPr>
            <w:tcW w:w="0" w:type="auto"/>
            <w:shd w:val="clear" w:color="auto" w:fill="auto"/>
          </w:tcPr>
          <w:p w14:paraId="754588CF"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67.</w:t>
            </w:r>
          </w:p>
        </w:tc>
        <w:tc>
          <w:tcPr>
            <w:tcW w:w="0" w:type="auto"/>
            <w:shd w:val="clear" w:color="auto" w:fill="auto"/>
          </w:tcPr>
          <w:p w14:paraId="079E586D"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ULP-WMCE</w:t>
            </w:r>
          </w:p>
        </w:tc>
        <w:tc>
          <w:tcPr>
            <w:tcW w:w="0" w:type="auto"/>
            <w:shd w:val="clear" w:color="auto" w:fill="auto"/>
          </w:tcPr>
          <w:p w14:paraId="60B2FE60" w14:textId="77777777" w:rsidR="00A90882" w:rsidRPr="00841F18" w:rsidRDefault="003412F8" w:rsidP="00841F18">
            <w:pPr>
              <w:pStyle w:val="P00"/>
              <w:bidi w:val="0"/>
              <w:spacing w:before="0"/>
              <w:ind w:left="0"/>
              <w:jc w:val="left"/>
              <w:rPr>
                <w:rStyle w:val="default"/>
                <w:rFonts w:cs="FrankRuehl"/>
                <w:sz w:val="20"/>
                <w:szCs w:val="24"/>
              </w:rPr>
            </w:pPr>
            <w:r w:rsidRPr="00841F18">
              <w:rPr>
                <w:rStyle w:val="default"/>
                <w:rFonts w:cs="FrankRuehl"/>
                <w:sz w:val="20"/>
                <w:szCs w:val="24"/>
              </w:rPr>
              <w:t>Ultra Low Power Wireless Medical Capsule Endoscopy</w:t>
            </w:r>
          </w:p>
        </w:tc>
      </w:tr>
      <w:tr w:rsidR="001B2B12" w:rsidRPr="00841F18" w14:paraId="37667EF7" w14:textId="77777777" w:rsidTr="00841F18">
        <w:tc>
          <w:tcPr>
            <w:tcW w:w="0" w:type="auto"/>
            <w:shd w:val="clear" w:color="auto" w:fill="auto"/>
          </w:tcPr>
          <w:p w14:paraId="147187BB"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68.</w:t>
            </w:r>
          </w:p>
        </w:tc>
        <w:tc>
          <w:tcPr>
            <w:tcW w:w="0" w:type="auto"/>
            <w:shd w:val="clear" w:color="auto" w:fill="auto"/>
          </w:tcPr>
          <w:p w14:paraId="6270D1AB" w14:textId="77777777" w:rsidR="00A90882" w:rsidRPr="00841F18" w:rsidRDefault="003412F8" w:rsidP="00841F18">
            <w:pPr>
              <w:pStyle w:val="P00"/>
              <w:spacing w:before="0"/>
              <w:ind w:left="0"/>
              <w:jc w:val="left"/>
              <w:rPr>
                <w:rStyle w:val="default"/>
                <w:rFonts w:cs="FrankRuehl" w:hint="cs"/>
                <w:sz w:val="20"/>
                <w:szCs w:val="24"/>
                <w:rtl/>
              </w:rPr>
            </w:pPr>
            <w:r w:rsidRPr="00841F18">
              <w:rPr>
                <w:rStyle w:val="default"/>
                <w:rFonts w:cs="FrankRuehl"/>
                <w:sz w:val="20"/>
                <w:szCs w:val="24"/>
              </w:rPr>
              <w:t>UWB</w:t>
            </w:r>
          </w:p>
        </w:tc>
        <w:tc>
          <w:tcPr>
            <w:tcW w:w="0" w:type="auto"/>
            <w:shd w:val="clear" w:color="auto" w:fill="auto"/>
          </w:tcPr>
          <w:p w14:paraId="1D288AEE" w14:textId="77777777" w:rsidR="00A90882" w:rsidRPr="00841F18" w:rsidRDefault="003412F8" w:rsidP="00841F18">
            <w:pPr>
              <w:pStyle w:val="P00"/>
              <w:bidi w:val="0"/>
              <w:spacing w:before="0"/>
              <w:ind w:left="0"/>
              <w:jc w:val="left"/>
              <w:rPr>
                <w:rStyle w:val="default"/>
                <w:rFonts w:cs="FrankRuehl"/>
                <w:sz w:val="20"/>
                <w:szCs w:val="24"/>
              </w:rPr>
            </w:pPr>
            <w:r w:rsidRPr="00841F18">
              <w:rPr>
                <w:rStyle w:val="default"/>
                <w:rFonts w:cs="FrankRuehl"/>
                <w:sz w:val="20"/>
                <w:szCs w:val="24"/>
              </w:rPr>
              <w:t>Ultra Wide Band</w:t>
            </w:r>
          </w:p>
        </w:tc>
      </w:tr>
      <w:tr w:rsidR="001B2B12" w:rsidRPr="00841F18" w14:paraId="385161D7" w14:textId="77777777" w:rsidTr="00841F18">
        <w:tc>
          <w:tcPr>
            <w:tcW w:w="0" w:type="auto"/>
            <w:shd w:val="clear" w:color="auto" w:fill="auto"/>
          </w:tcPr>
          <w:p w14:paraId="72218D8A"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69.</w:t>
            </w:r>
          </w:p>
        </w:tc>
        <w:tc>
          <w:tcPr>
            <w:tcW w:w="0" w:type="auto"/>
            <w:shd w:val="clear" w:color="auto" w:fill="auto"/>
          </w:tcPr>
          <w:p w14:paraId="0C3FCFBC"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ULP MEDS</w:t>
            </w:r>
          </w:p>
        </w:tc>
        <w:tc>
          <w:tcPr>
            <w:tcW w:w="0" w:type="auto"/>
            <w:shd w:val="clear" w:color="auto" w:fill="auto"/>
          </w:tcPr>
          <w:p w14:paraId="071128A8" w14:textId="77777777" w:rsidR="00A90882" w:rsidRPr="00841F18" w:rsidRDefault="003412F8" w:rsidP="00841F18">
            <w:pPr>
              <w:pStyle w:val="P00"/>
              <w:bidi w:val="0"/>
              <w:spacing w:before="0"/>
              <w:ind w:left="0"/>
              <w:jc w:val="left"/>
              <w:rPr>
                <w:rStyle w:val="default"/>
                <w:rFonts w:cs="FrankRuehl"/>
                <w:sz w:val="20"/>
                <w:szCs w:val="24"/>
              </w:rPr>
            </w:pPr>
            <w:r w:rsidRPr="00841F18">
              <w:rPr>
                <w:rStyle w:val="default"/>
                <w:rFonts w:cs="FrankRuehl"/>
                <w:sz w:val="20"/>
                <w:szCs w:val="24"/>
              </w:rPr>
              <w:t>Ultra Low Power Medical Data Service</w:t>
            </w:r>
          </w:p>
        </w:tc>
      </w:tr>
      <w:tr w:rsidR="001B2B12" w:rsidRPr="00841F18" w14:paraId="0F2C0EFE" w14:textId="77777777" w:rsidTr="00841F18">
        <w:tc>
          <w:tcPr>
            <w:tcW w:w="0" w:type="auto"/>
            <w:shd w:val="clear" w:color="auto" w:fill="auto"/>
          </w:tcPr>
          <w:p w14:paraId="25234069"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70.</w:t>
            </w:r>
          </w:p>
        </w:tc>
        <w:tc>
          <w:tcPr>
            <w:tcW w:w="0" w:type="auto"/>
            <w:shd w:val="clear" w:color="auto" w:fill="auto"/>
          </w:tcPr>
          <w:p w14:paraId="546AC4AD"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NB</w:t>
            </w:r>
          </w:p>
        </w:tc>
        <w:tc>
          <w:tcPr>
            <w:tcW w:w="0" w:type="auto"/>
            <w:shd w:val="clear" w:color="auto" w:fill="auto"/>
          </w:tcPr>
          <w:p w14:paraId="1F07F418" w14:textId="77777777" w:rsidR="00A90882" w:rsidRPr="00841F18" w:rsidRDefault="003412F8" w:rsidP="00841F18">
            <w:pPr>
              <w:pStyle w:val="P00"/>
              <w:bidi w:val="0"/>
              <w:spacing w:before="0"/>
              <w:ind w:left="0"/>
              <w:jc w:val="left"/>
              <w:rPr>
                <w:rStyle w:val="default"/>
                <w:rFonts w:cs="FrankRuehl"/>
                <w:sz w:val="20"/>
                <w:szCs w:val="24"/>
              </w:rPr>
            </w:pPr>
            <w:r w:rsidRPr="00841F18">
              <w:rPr>
                <w:rStyle w:val="default"/>
                <w:rFonts w:cs="FrankRuehl"/>
                <w:sz w:val="20"/>
                <w:szCs w:val="24"/>
              </w:rPr>
              <w:t>Narrow Band</w:t>
            </w:r>
          </w:p>
        </w:tc>
      </w:tr>
      <w:tr w:rsidR="001B2B12" w:rsidRPr="00841F18" w14:paraId="24514A2D" w14:textId="77777777" w:rsidTr="00841F18">
        <w:tc>
          <w:tcPr>
            <w:tcW w:w="0" w:type="auto"/>
            <w:shd w:val="clear" w:color="auto" w:fill="auto"/>
          </w:tcPr>
          <w:p w14:paraId="2847EAAF"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71.</w:t>
            </w:r>
          </w:p>
        </w:tc>
        <w:tc>
          <w:tcPr>
            <w:tcW w:w="0" w:type="auto"/>
            <w:shd w:val="clear" w:color="auto" w:fill="auto"/>
          </w:tcPr>
          <w:p w14:paraId="6A030F31"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WB</w:t>
            </w:r>
          </w:p>
        </w:tc>
        <w:tc>
          <w:tcPr>
            <w:tcW w:w="0" w:type="auto"/>
            <w:shd w:val="clear" w:color="auto" w:fill="auto"/>
          </w:tcPr>
          <w:p w14:paraId="126ABFEB" w14:textId="77777777" w:rsidR="00A90882" w:rsidRPr="00841F18" w:rsidRDefault="003412F8"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Wide Band</w:t>
            </w:r>
          </w:p>
        </w:tc>
      </w:tr>
      <w:tr w:rsidR="001B2B12" w:rsidRPr="00841F18" w14:paraId="37DDF2C7" w14:textId="77777777" w:rsidTr="00841F18">
        <w:tc>
          <w:tcPr>
            <w:tcW w:w="0" w:type="auto"/>
            <w:shd w:val="clear" w:color="auto" w:fill="auto"/>
          </w:tcPr>
          <w:p w14:paraId="5D9775D7"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72.</w:t>
            </w:r>
          </w:p>
        </w:tc>
        <w:tc>
          <w:tcPr>
            <w:tcW w:w="0" w:type="auto"/>
            <w:shd w:val="clear" w:color="auto" w:fill="auto"/>
          </w:tcPr>
          <w:p w14:paraId="16909C9D"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WLAN</w:t>
            </w:r>
          </w:p>
        </w:tc>
        <w:tc>
          <w:tcPr>
            <w:tcW w:w="0" w:type="auto"/>
            <w:shd w:val="clear" w:color="auto" w:fill="auto"/>
          </w:tcPr>
          <w:p w14:paraId="44D4EEE7" w14:textId="77777777" w:rsidR="00A90882" w:rsidRPr="00841F18" w:rsidRDefault="003412F8"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Wireless L</w:t>
            </w:r>
            <w:r w:rsidR="001B2B12">
              <w:rPr>
                <w:rStyle w:val="default"/>
                <w:rFonts w:cs="FrankRuehl"/>
                <w:sz w:val="20"/>
                <w:szCs w:val="24"/>
              </w:rPr>
              <w:t xml:space="preserve">ocal </w:t>
            </w:r>
            <w:r w:rsidRPr="00841F18">
              <w:rPr>
                <w:rStyle w:val="default"/>
                <w:rFonts w:cs="FrankRuehl"/>
                <w:sz w:val="20"/>
                <w:szCs w:val="24"/>
              </w:rPr>
              <w:t>A</w:t>
            </w:r>
            <w:r w:rsidR="001B2B12">
              <w:rPr>
                <w:rStyle w:val="default"/>
                <w:rFonts w:cs="FrankRuehl"/>
                <w:sz w:val="20"/>
                <w:szCs w:val="24"/>
              </w:rPr>
              <w:t xml:space="preserve">rea </w:t>
            </w:r>
            <w:r w:rsidRPr="00841F18">
              <w:rPr>
                <w:rStyle w:val="default"/>
                <w:rFonts w:cs="FrankRuehl"/>
                <w:sz w:val="20"/>
                <w:szCs w:val="24"/>
              </w:rPr>
              <w:t>N</w:t>
            </w:r>
            <w:r w:rsidR="001B2B12">
              <w:rPr>
                <w:rStyle w:val="default"/>
                <w:rFonts w:cs="FrankRuehl"/>
                <w:sz w:val="20"/>
                <w:szCs w:val="24"/>
              </w:rPr>
              <w:t>etwork</w:t>
            </w:r>
          </w:p>
        </w:tc>
      </w:tr>
      <w:tr w:rsidR="001B2B12" w:rsidRPr="00841F18" w14:paraId="0C84D5CF" w14:textId="77777777" w:rsidTr="00841F18">
        <w:tc>
          <w:tcPr>
            <w:tcW w:w="0" w:type="auto"/>
            <w:shd w:val="clear" w:color="auto" w:fill="auto"/>
          </w:tcPr>
          <w:p w14:paraId="58B7947B"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73.</w:t>
            </w:r>
          </w:p>
        </w:tc>
        <w:tc>
          <w:tcPr>
            <w:tcW w:w="0" w:type="auto"/>
            <w:shd w:val="clear" w:color="auto" w:fill="auto"/>
          </w:tcPr>
          <w:p w14:paraId="15C82ADF"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WIA</w:t>
            </w:r>
          </w:p>
        </w:tc>
        <w:tc>
          <w:tcPr>
            <w:tcW w:w="0" w:type="auto"/>
            <w:shd w:val="clear" w:color="auto" w:fill="auto"/>
          </w:tcPr>
          <w:p w14:paraId="3B216DFA" w14:textId="77777777" w:rsidR="00A90882" w:rsidRPr="00841F18" w:rsidRDefault="003412F8"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Wireless Industrial Applications</w:t>
            </w:r>
          </w:p>
        </w:tc>
      </w:tr>
      <w:tr w:rsidR="001B2B12" w:rsidRPr="00841F18" w14:paraId="57FB1FE3" w14:textId="77777777" w:rsidTr="00841F18">
        <w:tc>
          <w:tcPr>
            <w:tcW w:w="0" w:type="auto"/>
            <w:shd w:val="clear" w:color="auto" w:fill="auto"/>
          </w:tcPr>
          <w:p w14:paraId="5F0B0C56"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74.</w:t>
            </w:r>
          </w:p>
        </w:tc>
        <w:tc>
          <w:tcPr>
            <w:tcW w:w="0" w:type="auto"/>
            <w:shd w:val="clear" w:color="auto" w:fill="auto"/>
          </w:tcPr>
          <w:p w14:paraId="45E52A8A"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WPT</w:t>
            </w:r>
          </w:p>
        </w:tc>
        <w:tc>
          <w:tcPr>
            <w:tcW w:w="0" w:type="auto"/>
            <w:shd w:val="clear" w:color="auto" w:fill="auto"/>
          </w:tcPr>
          <w:p w14:paraId="039DCE2C" w14:textId="77777777" w:rsidR="00A90882" w:rsidRPr="00841F18" w:rsidRDefault="003412F8"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Wireless Power Transmission</w:t>
            </w:r>
          </w:p>
        </w:tc>
      </w:tr>
      <w:tr w:rsidR="001B2B12" w:rsidRPr="00841F18" w14:paraId="6D5F6F48" w14:textId="77777777" w:rsidTr="00841F18">
        <w:tc>
          <w:tcPr>
            <w:tcW w:w="0" w:type="auto"/>
            <w:shd w:val="clear" w:color="auto" w:fill="auto"/>
          </w:tcPr>
          <w:p w14:paraId="58032041"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75.</w:t>
            </w:r>
          </w:p>
        </w:tc>
        <w:tc>
          <w:tcPr>
            <w:tcW w:w="0" w:type="auto"/>
            <w:shd w:val="clear" w:color="auto" w:fill="auto"/>
          </w:tcPr>
          <w:p w14:paraId="0AF940D2"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WPAN</w:t>
            </w:r>
          </w:p>
        </w:tc>
        <w:tc>
          <w:tcPr>
            <w:tcW w:w="0" w:type="auto"/>
            <w:shd w:val="clear" w:color="auto" w:fill="auto"/>
          </w:tcPr>
          <w:p w14:paraId="17387EA6" w14:textId="77777777" w:rsidR="00A90882" w:rsidRPr="00841F18" w:rsidRDefault="003412F8"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Wireless Personal Area Networks</w:t>
            </w:r>
          </w:p>
        </w:tc>
      </w:tr>
      <w:tr w:rsidR="001B2B12" w:rsidRPr="00841F18" w14:paraId="01E3FB47" w14:textId="77777777" w:rsidTr="00841F18">
        <w:tc>
          <w:tcPr>
            <w:tcW w:w="0" w:type="auto"/>
            <w:shd w:val="clear" w:color="auto" w:fill="auto"/>
          </w:tcPr>
          <w:p w14:paraId="013D1A37"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76.</w:t>
            </w:r>
          </w:p>
        </w:tc>
        <w:tc>
          <w:tcPr>
            <w:tcW w:w="0" w:type="auto"/>
            <w:shd w:val="clear" w:color="auto" w:fill="auto"/>
          </w:tcPr>
          <w:p w14:paraId="2023699A" w14:textId="77777777" w:rsidR="00A90882" w:rsidRPr="00841F18" w:rsidRDefault="003412F8" w:rsidP="00841F18">
            <w:pPr>
              <w:pStyle w:val="P00"/>
              <w:spacing w:before="0"/>
              <w:ind w:left="0"/>
              <w:jc w:val="left"/>
              <w:rPr>
                <w:rStyle w:val="default"/>
                <w:rFonts w:cs="FrankRuehl"/>
                <w:sz w:val="20"/>
                <w:szCs w:val="24"/>
              </w:rPr>
            </w:pPr>
            <w:r w:rsidRPr="00841F18">
              <w:rPr>
                <w:rStyle w:val="default"/>
                <w:rFonts w:cs="FrankRuehl"/>
                <w:sz w:val="20"/>
                <w:szCs w:val="24"/>
              </w:rPr>
              <w:t>WiGig</w:t>
            </w:r>
          </w:p>
        </w:tc>
        <w:tc>
          <w:tcPr>
            <w:tcW w:w="0" w:type="auto"/>
            <w:shd w:val="clear" w:color="auto" w:fill="auto"/>
          </w:tcPr>
          <w:p w14:paraId="09970693" w14:textId="77777777" w:rsidR="00A90882" w:rsidRPr="00841F18" w:rsidRDefault="003412F8" w:rsidP="00841F18">
            <w:pPr>
              <w:pStyle w:val="P00"/>
              <w:bidi w:val="0"/>
              <w:spacing w:before="0"/>
              <w:ind w:left="0"/>
              <w:jc w:val="left"/>
              <w:rPr>
                <w:rStyle w:val="default"/>
                <w:rFonts w:cs="FrankRuehl" w:hint="cs"/>
                <w:sz w:val="20"/>
                <w:szCs w:val="24"/>
                <w:rtl/>
              </w:rPr>
            </w:pPr>
            <w:r w:rsidRPr="00841F18">
              <w:rPr>
                <w:rStyle w:val="default"/>
                <w:rFonts w:cs="FrankRuehl"/>
                <w:sz w:val="20"/>
                <w:szCs w:val="24"/>
              </w:rPr>
              <w:t>Wireless Gigabit</w:t>
            </w:r>
          </w:p>
        </w:tc>
      </w:tr>
      <w:tr w:rsidR="001B2B12" w:rsidRPr="00841F18" w14:paraId="6168F6E3" w14:textId="77777777" w:rsidTr="00841F18">
        <w:tc>
          <w:tcPr>
            <w:tcW w:w="0" w:type="auto"/>
            <w:shd w:val="clear" w:color="auto" w:fill="auto"/>
          </w:tcPr>
          <w:p w14:paraId="222B81AA" w14:textId="77777777" w:rsidR="00A90882" w:rsidRPr="00841F18" w:rsidRDefault="003412F8" w:rsidP="00841F18">
            <w:pPr>
              <w:pStyle w:val="P00"/>
              <w:spacing w:before="0"/>
              <w:ind w:left="0"/>
              <w:jc w:val="center"/>
              <w:rPr>
                <w:rStyle w:val="default"/>
                <w:rFonts w:cs="FrankRuehl" w:hint="cs"/>
                <w:sz w:val="20"/>
                <w:szCs w:val="24"/>
                <w:rtl/>
              </w:rPr>
            </w:pPr>
            <w:r w:rsidRPr="00841F18">
              <w:rPr>
                <w:rStyle w:val="default"/>
                <w:rFonts w:cs="FrankRuehl" w:hint="cs"/>
                <w:sz w:val="20"/>
                <w:szCs w:val="24"/>
                <w:rtl/>
              </w:rPr>
              <w:t>77.</w:t>
            </w:r>
          </w:p>
        </w:tc>
        <w:tc>
          <w:tcPr>
            <w:tcW w:w="0" w:type="auto"/>
            <w:shd w:val="clear" w:color="auto" w:fill="auto"/>
          </w:tcPr>
          <w:p w14:paraId="7A1A0EB1" w14:textId="77777777" w:rsidR="00A90882" w:rsidRPr="00841F18" w:rsidRDefault="003412F8" w:rsidP="00841F18">
            <w:pPr>
              <w:pStyle w:val="P00"/>
              <w:spacing w:before="0"/>
              <w:ind w:left="0"/>
              <w:jc w:val="left"/>
              <w:rPr>
                <w:rStyle w:val="default"/>
                <w:rFonts w:cs="FrankRuehl" w:hint="cs"/>
                <w:sz w:val="20"/>
                <w:szCs w:val="24"/>
                <w:rtl/>
              </w:rPr>
            </w:pPr>
            <w:r w:rsidRPr="00841F18">
              <w:rPr>
                <w:rStyle w:val="default"/>
                <w:rFonts w:cs="FrankRuehl" w:hint="cs"/>
                <w:sz w:val="20"/>
                <w:szCs w:val="24"/>
              </w:rPr>
              <w:t>WAS</w:t>
            </w:r>
          </w:p>
        </w:tc>
        <w:tc>
          <w:tcPr>
            <w:tcW w:w="0" w:type="auto"/>
            <w:shd w:val="clear" w:color="auto" w:fill="auto"/>
          </w:tcPr>
          <w:p w14:paraId="54B290C7" w14:textId="77777777" w:rsidR="00A90882" w:rsidRPr="00841F18" w:rsidRDefault="003412F8" w:rsidP="00841F18">
            <w:pPr>
              <w:pStyle w:val="P00"/>
              <w:bidi w:val="0"/>
              <w:spacing w:before="0"/>
              <w:ind w:left="0"/>
              <w:jc w:val="left"/>
              <w:rPr>
                <w:rStyle w:val="default"/>
                <w:rFonts w:cs="FrankRuehl"/>
                <w:sz w:val="20"/>
                <w:szCs w:val="24"/>
                <w:rtl/>
              </w:rPr>
            </w:pPr>
            <w:r w:rsidRPr="00841F18">
              <w:rPr>
                <w:rStyle w:val="default"/>
                <w:rFonts w:cs="FrankRuehl"/>
                <w:sz w:val="20"/>
                <w:szCs w:val="24"/>
              </w:rPr>
              <w:t>Wireless Access Systems</w:t>
            </w:r>
          </w:p>
        </w:tc>
      </w:tr>
      <w:tr w:rsidR="001B2B12" w:rsidRPr="00841F18" w14:paraId="40AAB1FC" w14:textId="77777777" w:rsidTr="00841F18">
        <w:tc>
          <w:tcPr>
            <w:tcW w:w="0" w:type="auto"/>
            <w:shd w:val="clear" w:color="auto" w:fill="auto"/>
          </w:tcPr>
          <w:p w14:paraId="12D43F14" w14:textId="77777777" w:rsidR="001B2B12" w:rsidRPr="00841F18" w:rsidRDefault="001B2B12" w:rsidP="00841F18">
            <w:pPr>
              <w:pStyle w:val="P00"/>
              <w:spacing w:before="0"/>
              <w:ind w:left="0"/>
              <w:jc w:val="center"/>
              <w:rPr>
                <w:rStyle w:val="default"/>
                <w:rFonts w:cs="FrankRuehl" w:hint="cs"/>
                <w:sz w:val="20"/>
                <w:szCs w:val="24"/>
                <w:rtl/>
              </w:rPr>
            </w:pPr>
            <w:r>
              <w:rPr>
                <w:rStyle w:val="default"/>
                <w:rFonts w:cs="FrankRuehl" w:hint="cs"/>
                <w:sz w:val="20"/>
                <w:szCs w:val="24"/>
                <w:rtl/>
              </w:rPr>
              <w:t>78.</w:t>
            </w:r>
          </w:p>
        </w:tc>
        <w:tc>
          <w:tcPr>
            <w:tcW w:w="0" w:type="auto"/>
            <w:shd w:val="clear" w:color="auto" w:fill="auto"/>
          </w:tcPr>
          <w:p w14:paraId="7384A938" w14:textId="77777777" w:rsidR="001B2B12" w:rsidRPr="00841F18" w:rsidRDefault="001B2B12" w:rsidP="00841F18">
            <w:pPr>
              <w:pStyle w:val="P00"/>
              <w:spacing w:before="0"/>
              <w:ind w:left="0"/>
              <w:jc w:val="left"/>
              <w:rPr>
                <w:rStyle w:val="default"/>
                <w:rFonts w:cs="FrankRuehl"/>
                <w:sz w:val="20"/>
                <w:szCs w:val="24"/>
              </w:rPr>
            </w:pPr>
            <w:r>
              <w:rPr>
                <w:rStyle w:val="default"/>
                <w:rFonts w:cs="FrankRuehl"/>
                <w:sz w:val="20"/>
                <w:szCs w:val="24"/>
              </w:rPr>
              <w:t>inductive applications</w:t>
            </w:r>
          </w:p>
        </w:tc>
        <w:tc>
          <w:tcPr>
            <w:tcW w:w="0" w:type="auto"/>
            <w:shd w:val="clear" w:color="auto" w:fill="auto"/>
          </w:tcPr>
          <w:p w14:paraId="435CCA12" w14:textId="77777777" w:rsidR="001B2B12" w:rsidRDefault="001B2B12" w:rsidP="001B2B12">
            <w:pPr>
              <w:pStyle w:val="P00"/>
              <w:spacing w:before="0"/>
              <w:ind w:left="0"/>
              <w:jc w:val="left"/>
              <w:rPr>
                <w:rStyle w:val="default"/>
                <w:rFonts w:cs="FrankRuehl"/>
                <w:sz w:val="20"/>
                <w:szCs w:val="24"/>
                <w:rtl/>
              </w:rPr>
            </w:pPr>
            <w:r>
              <w:rPr>
                <w:rStyle w:val="default"/>
                <w:rFonts w:cs="FrankRuehl" w:hint="cs"/>
                <w:sz w:val="20"/>
                <w:szCs w:val="24"/>
                <w:rtl/>
              </w:rPr>
              <w:t>יישומים השראתיים כגון אלה:</w:t>
            </w:r>
          </w:p>
          <w:p w14:paraId="59C0F0C6" w14:textId="77777777" w:rsidR="001B2B12" w:rsidRDefault="001B2B12" w:rsidP="001B2B12">
            <w:pPr>
              <w:pStyle w:val="P00"/>
              <w:spacing w:before="0"/>
              <w:ind w:left="0"/>
              <w:jc w:val="left"/>
              <w:rPr>
                <w:rStyle w:val="default"/>
                <w:rFonts w:cs="FrankRuehl"/>
                <w:sz w:val="20"/>
                <w:szCs w:val="24"/>
                <w:rtl/>
              </w:rPr>
            </w:pPr>
            <w:r>
              <w:rPr>
                <w:rStyle w:val="default"/>
                <w:rFonts w:cs="FrankRuehl" w:hint="cs"/>
                <w:sz w:val="20"/>
                <w:szCs w:val="24"/>
                <w:rtl/>
              </w:rPr>
              <w:t>(1) מכשיר אלחוטי קצר טווח (</w:t>
            </w:r>
            <w:r>
              <w:rPr>
                <w:rStyle w:val="default"/>
                <w:rFonts w:cs="FrankRuehl"/>
                <w:sz w:val="20"/>
                <w:szCs w:val="24"/>
              </w:rPr>
              <w:t>SRD</w:t>
            </w:r>
            <w:r>
              <w:rPr>
                <w:rStyle w:val="default"/>
                <w:rFonts w:cs="FrankRuehl" w:hint="cs"/>
                <w:sz w:val="20"/>
                <w:szCs w:val="24"/>
                <w:rtl/>
              </w:rPr>
              <w:t>) הפועל באמצעות השראה אלקטרומגנטית לשימושים כגון אימובילייזר לרכב;</w:t>
            </w:r>
          </w:p>
          <w:p w14:paraId="59E1CCC5" w14:textId="77777777" w:rsidR="001B2B12" w:rsidRDefault="001B2B12" w:rsidP="001B2B12">
            <w:pPr>
              <w:pStyle w:val="P00"/>
              <w:spacing w:before="0"/>
              <w:ind w:left="0"/>
              <w:jc w:val="left"/>
              <w:rPr>
                <w:rStyle w:val="default"/>
                <w:rFonts w:cs="FrankRuehl"/>
                <w:sz w:val="20"/>
                <w:szCs w:val="24"/>
                <w:rtl/>
              </w:rPr>
            </w:pPr>
            <w:r>
              <w:rPr>
                <w:rStyle w:val="default"/>
                <w:rFonts w:cs="FrankRuehl" w:hint="cs"/>
                <w:sz w:val="20"/>
                <w:szCs w:val="24"/>
                <w:rtl/>
              </w:rPr>
              <w:t>(2) יישומי זיהוי תדרי רדיו (</w:t>
            </w:r>
            <w:r>
              <w:rPr>
                <w:rStyle w:val="default"/>
                <w:rFonts w:cs="FrankRuehl"/>
                <w:sz w:val="20"/>
                <w:szCs w:val="24"/>
              </w:rPr>
              <w:t>RFID</w:t>
            </w:r>
            <w:r>
              <w:rPr>
                <w:rStyle w:val="default"/>
                <w:rFonts w:cs="FrankRuehl" w:hint="cs"/>
                <w:sz w:val="20"/>
                <w:szCs w:val="24"/>
                <w:rtl/>
              </w:rPr>
              <w:t xml:space="preserve">) כגון: מעקב אחר נכסים, מערכות אזעקה, בקרת זיהוי, בקרת גישה, חיישני קרבה, זיהוי מיקום, </w:t>
            </w:r>
            <w:r>
              <w:rPr>
                <w:rStyle w:val="default"/>
                <w:rFonts w:cs="FrankRuehl"/>
                <w:sz w:val="20"/>
                <w:szCs w:val="24"/>
              </w:rPr>
              <w:t>NFC</w:t>
            </w:r>
            <w:r>
              <w:rPr>
                <w:rStyle w:val="default"/>
                <w:rFonts w:cs="FrankRuehl" w:hint="cs"/>
                <w:sz w:val="20"/>
                <w:szCs w:val="24"/>
                <w:rtl/>
              </w:rPr>
              <w:t>;</w:t>
            </w:r>
          </w:p>
          <w:p w14:paraId="46799089" w14:textId="77777777" w:rsidR="001B2B12" w:rsidRPr="00841F18" w:rsidRDefault="001B2B12" w:rsidP="001B2B12">
            <w:pPr>
              <w:pStyle w:val="P00"/>
              <w:spacing w:before="0"/>
              <w:ind w:left="0"/>
              <w:jc w:val="left"/>
              <w:rPr>
                <w:rStyle w:val="default"/>
                <w:rFonts w:cs="FrankRuehl" w:hint="cs"/>
                <w:sz w:val="20"/>
                <w:szCs w:val="24"/>
                <w:rtl/>
              </w:rPr>
            </w:pPr>
            <w:r>
              <w:rPr>
                <w:rStyle w:val="default"/>
                <w:rFonts w:cs="FrankRuehl" w:hint="cs"/>
                <w:sz w:val="20"/>
                <w:szCs w:val="24"/>
                <w:rtl/>
              </w:rPr>
              <w:t>(3) יישומים להעברת נתונים למכשירי כף יד, מערכות נגד גניבה (</w:t>
            </w:r>
            <w:r>
              <w:rPr>
                <w:rStyle w:val="default"/>
                <w:rFonts w:cs="FrankRuehl"/>
                <w:sz w:val="20"/>
                <w:szCs w:val="24"/>
              </w:rPr>
              <w:t>EAS</w:t>
            </w:r>
            <w:r>
              <w:rPr>
                <w:rStyle w:val="default"/>
                <w:rFonts w:cs="FrankRuehl" w:hint="cs"/>
                <w:sz w:val="20"/>
                <w:szCs w:val="24"/>
                <w:rtl/>
              </w:rPr>
              <w:t>), חיישבני מתכת וקרבה, שליטת אלחוטית, מערכות לשליטה על בעלי חיים, זיהוי כבלים, חיישני אגרה אוטומטית בכבישים, עט מגע (</w:t>
            </w:r>
            <w:r>
              <w:rPr>
                <w:rStyle w:val="default"/>
                <w:rFonts w:cs="FrankRuehl"/>
                <w:sz w:val="20"/>
                <w:szCs w:val="24"/>
              </w:rPr>
              <w:t>Touch pen</w:t>
            </w:r>
            <w:r>
              <w:rPr>
                <w:rStyle w:val="default"/>
                <w:rFonts w:cs="FrankRuehl" w:hint="cs"/>
                <w:sz w:val="20"/>
                <w:szCs w:val="24"/>
                <w:rtl/>
              </w:rPr>
              <w:t>), אביזר שמע וכדו'</w:t>
            </w:r>
          </w:p>
        </w:tc>
      </w:tr>
    </w:tbl>
    <w:p w14:paraId="6F7ADEB2" w14:textId="77777777" w:rsidR="001B2B12" w:rsidRDefault="001B2B12">
      <w:pPr>
        <w:pStyle w:val="P00"/>
        <w:spacing w:before="72"/>
        <w:ind w:left="0" w:right="1134"/>
        <w:rPr>
          <w:rStyle w:val="default"/>
          <w:rFonts w:cs="FrankRuehl" w:hint="cs"/>
          <w:sz w:val="20"/>
          <w:rtl/>
        </w:rPr>
      </w:pPr>
    </w:p>
    <w:p w14:paraId="57BE3DCF" w14:textId="77777777" w:rsidR="0063534A" w:rsidRPr="003412F8" w:rsidRDefault="00E17A7B" w:rsidP="00E17A7B">
      <w:pPr>
        <w:pStyle w:val="P00"/>
        <w:spacing w:before="72"/>
        <w:ind w:left="0" w:right="1134"/>
        <w:jc w:val="center"/>
        <w:rPr>
          <w:rStyle w:val="default"/>
          <w:rFonts w:cs="FrankRuehl" w:hint="cs"/>
          <w:b/>
          <w:bCs/>
          <w:sz w:val="16"/>
          <w:szCs w:val="22"/>
          <w:rtl/>
        </w:rPr>
      </w:pPr>
      <w:r w:rsidRPr="00E17A7B">
        <w:rPr>
          <w:rStyle w:val="default"/>
          <w:rFonts w:cs="FrankRuehl"/>
          <w:b/>
          <w:bCs/>
          <w:sz w:val="16"/>
          <w:szCs w:val="22"/>
        </w:rPr>
        <w:pict w14:anchorId="314259D1">
          <v:rect id="_x0000_s2478" style="position:absolute;left:0;text-align:left;margin-left:464.5pt;margin-top:8.05pt;width:75.05pt;height:10.8pt;z-index:251672576" o:allowincell="f" filled="f" stroked="f" strokecolor="lime" strokeweight=".25pt">
            <v:textbox inset="0,0,0,0">
              <w:txbxContent>
                <w:p w14:paraId="425503F1" w14:textId="77777777" w:rsidR="00E17A7B" w:rsidRDefault="00E17A7B" w:rsidP="00E17A7B">
                  <w:pPr>
                    <w:spacing w:line="160" w:lineRule="exact"/>
                    <w:rPr>
                      <w:rFonts w:cs="Miriam"/>
                      <w:noProof/>
                      <w:szCs w:val="18"/>
                      <w:rtl/>
                    </w:rPr>
                  </w:pPr>
                  <w:r>
                    <w:rPr>
                      <w:rFonts w:cs="Miriam" w:hint="cs"/>
                      <w:szCs w:val="18"/>
                      <w:rtl/>
                    </w:rPr>
                    <w:t>תק' תשפ"ג-2023</w:t>
                  </w:r>
                </w:p>
              </w:txbxContent>
            </v:textbox>
            <w10:anchorlock/>
          </v:rect>
        </w:pict>
      </w:r>
      <w:r>
        <w:rPr>
          <w:rStyle w:val="default"/>
          <w:rFonts w:cs="FrankRuehl" w:hint="cs"/>
          <w:b/>
          <w:bCs/>
          <w:sz w:val="16"/>
          <w:szCs w:val="22"/>
          <w:rtl/>
        </w:rPr>
        <w:t xml:space="preserve">חלק </w:t>
      </w:r>
      <w:r w:rsidR="003412F8" w:rsidRPr="003412F8">
        <w:rPr>
          <w:rStyle w:val="default"/>
          <w:rFonts w:cs="FrankRuehl" w:hint="cs"/>
          <w:b/>
          <w:bCs/>
          <w:sz w:val="16"/>
          <w:szCs w:val="22"/>
          <w:rtl/>
        </w:rPr>
        <w:t>ב': תנאים של מכשירים אלחוטיים החייבים אישור התאמה</w:t>
      </w:r>
    </w:p>
    <w:p w14:paraId="385624D0" w14:textId="77777777" w:rsidR="0063534A" w:rsidRPr="003412F8" w:rsidRDefault="0063534A" w:rsidP="003412F8">
      <w:pPr>
        <w:pStyle w:val="P00"/>
        <w:spacing w:before="0"/>
        <w:ind w:left="0" w:right="1134"/>
        <w:rPr>
          <w:rStyle w:val="default"/>
          <w:rFonts w:cs="FrankRuehl"/>
          <w:sz w:val="20"/>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2"/>
        <w:gridCol w:w="1553"/>
        <w:gridCol w:w="1158"/>
        <w:gridCol w:w="850"/>
        <w:gridCol w:w="2278"/>
        <w:gridCol w:w="1527"/>
      </w:tblGrid>
      <w:tr w:rsidR="004A7EC2" w:rsidRPr="00841F18" w14:paraId="57142C88" w14:textId="77777777" w:rsidTr="00AB1F31">
        <w:tc>
          <w:tcPr>
            <w:tcW w:w="0" w:type="auto"/>
            <w:shd w:val="clear" w:color="auto" w:fill="auto"/>
            <w:vAlign w:val="bottom"/>
          </w:tcPr>
          <w:p w14:paraId="5BCF07A4"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טור א'</w:t>
            </w:r>
          </w:p>
        </w:tc>
        <w:tc>
          <w:tcPr>
            <w:tcW w:w="1553" w:type="dxa"/>
            <w:shd w:val="clear" w:color="auto" w:fill="auto"/>
            <w:vAlign w:val="bottom"/>
          </w:tcPr>
          <w:p w14:paraId="306514BE"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טור ב'</w:t>
            </w:r>
          </w:p>
        </w:tc>
        <w:tc>
          <w:tcPr>
            <w:tcW w:w="2008" w:type="dxa"/>
            <w:gridSpan w:val="2"/>
            <w:shd w:val="clear" w:color="auto" w:fill="auto"/>
            <w:vAlign w:val="bottom"/>
          </w:tcPr>
          <w:p w14:paraId="30D981A9"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טור ג'</w:t>
            </w:r>
          </w:p>
        </w:tc>
        <w:tc>
          <w:tcPr>
            <w:tcW w:w="2278" w:type="dxa"/>
            <w:shd w:val="clear" w:color="auto" w:fill="auto"/>
            <w:vAlign w:val="bottom"/>
          </w:tcPr>
          <w:p w14:paraId="234FF28F"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טור ד'</w:t>
            </w:r>
          </w:p>
        </w:tc>
        <w:tc>
          <w:tcPr>
            <w:tcW w:w="0" w:type="auto"/>
            <w:shd w:val="clear" w:color="auto" w:fill="auto"/>
            <w:vAlign w:val="bottom"/>
          </w:tcPr>
          <w:p w14:paraId="4D191A56"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טור ה'</w:t>
            </w:r>
          </w:p>
        </w:tc>
      </w:tr>
      <w:tr w:rsidR="004A7EC2" w:rsidRPr="00841F18" w14:paraId="48C0FFD3" w14:textId="77777777" w:rsidTr="00AB1F31">
        <w:tc>
          <w:tcPr>
            <w:tcW w:w="0" w:type="auto"/>
            <w:shd w:val="clear" w:color="auto" w:fill="auto"/>
            <w:vAlign w:val="bottom"/>
          </w:tcPr>
          <w:p w14:paraId="3BFD4EB3"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מספר</w:t>
            </w:r>
          </w:p>
        </w:tc>
        <w:tc>
          <w:tcPr>
            <w:tcW w:w="1553" w:type="dxa"/>
            <w:shd w:val="clear" w:color="auto" w:fill="auto"/>
            <w:vAlign w:val="bottom"/>
          </w:tcPr>
          <w:p w14:paraId="7FC0F513"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פס תדרים או תדר</w:t>
            </w:r>
          </w:p>
        </w:tc>
        <w:tc>
          <w:tcPr>
            <w:tcW w:w="2008" w:type="dxa"/>
            <w:gridSpan w:val="2"/>
            <w:shd w:val="clear" w:color="auto" w:fill="auto"/>
            <w:vAlign w:val="bottom"/>
          </w:tcPr>
          <w:p w14:paraId="2886E81E"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הספק שידור, צפיפות הספק או עוצמת שדה מרביים</w:t>
            </w:r>
          </w:p>
        </w:tc>
        <w:tc>
          <w:tcPr>
            <w:tcW w:w="2278" w:type="dxa"/>
            <w:shd w:val="clear" w:color="auto" w:fill="auto"/>
            <w:vAlign w:val="bottom"/>
          </w:tcPr>
          <w:p w14:paraId="5A839772"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תקנים והגבלות נוספות</w:t>
            </w:r>
          </w:p>
        </w:tc>
        <w:tc>
          <w:tcPr>
            <w:tcW w:w="0" w:type="auto"/>
            <w:shd w:val="clear" w:color="auto" w:fill="auto"/>
            <w:vAlign w:val="bottom"/>
          </w:tcPr>
          <w:p w14:paraId="0555D45F" w14:textId="77777777" w:rsidR="00B131EF" w:rsidRPr="00841F18" w:rsidRDefault="00937DF4" w:rsidP="00841F18">
            <w:pPr>
              <w:pStyle w:val="P00"/>
              <w:spacing w:before="0"/>
              <w:ind w:left="0"/>
              <w:jc w:val="center"/>
              <w:rPr>
                <w:rStyle w:val="default"/>
                <w:rFonts w:cs="FrankRuehl" w:hint="cs"/>
                <w:b/>
                <w:bCs/>
                <w:sz w:val="16"/>
                <w:szCs w:val="20"/>
                <w:rtl/>
              </w:rPr>
            </w:pPr>
            <w:r w:rsidRPr="00841F18">
              <w:rPr>
                <w:rStyle w:val="default"/>
                <w:rFonts w:cs="FrankRuehl" w:hint="cs"/>
                <w:b/>
                <w:bCs/>
                <w:sz w:val="16"/>
                <w:szCs w:val="20"/>
                <w:rtl/>
              </w:rPr>
              <w:t>שימושים מותרים ומגבלות שימוש</w:t>
            </w:r>
          </w:p>
        </w:tc>
      </w:tr>
      <w:tr w:rsidR="004A7EC2" w:rsidRPr="00841F18" w14:paraId="2140B3D0" w14:textId="77777777" w:rsidTr="00AB1F31">
        <w:tc>
          <w:tcPr>
            <w:tcW w:w="0" w:type="auto"/>
            <w:shd w:val="clear" w:color="auto" w:fill="auto"/>
          </w:tcPr>
          <w:p w14:paraId="2F232E26" w14:textId="77777777" w:rsidR="00B131EF" w:rsidRPr="00841F18" w:rsidRDefault="00937DF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w:t>
            </w:r>
          </w:p>
        </w:tc>
        <w:tc>
          <w:tcPr>
            <w:tcW w:w="1553" w:type="dxa"/>
            <w:shd w:val="clear" w:color="auto" w:fill="auto"/>
          </w:tcPr>
          <w:p w14:paraId="73AE423E" w14:textId="77777777" w:rsidR="00B131EF" w:rsidRPr="00841F18" w:rsidRDefault="00937DF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 עד 40 הרץ</w:t>
            </w:r>
          </w:p>
        </w:tc>
        <w:tc>
          <w:tcPr>
            <w:tcW w:w="2008" w:type="dxa"/>
            <w:gridSpan w:val="2"/>
            <w:shd w:val="clear" w:color="auto" w:fill="auto"/>
          </w:tcPr>
          <w:p w14:paraId="7F302793" w14:textId="77777777" w:rsidR="00B131EF" w:rsidRPr="00841F18" w:rsidRDefault="00937DF4" w:rsidP="00841F18">
            <w:pPr>
              <w:pStyle w:val="P00"/>
              <w:bidi w:val="0"/>
              <w:spacing w:before="0"/>
              <w:ind w:left="0"/>
              <w:jc w:val="left"/>
              <w:rPr>
                <w:rStyle w:val="default"/>
                <w:rFonts w:cs="FrankRuehl"/>
                <w:sz w:val="18"/>
                <w:szCs w:val="22"/>
              </w:rPr>
            </w:pPr>
            <w:r w:rsidRPr="00841F18">
              <w:rPr>
                <w:rStyle w:val="default"/>
                <w:rFonts w:cs="FrankRuehl"/>
                <w:sz w:val="18"/>
                <w:szCs w:val="22"/>
              </w:rPr>
              <w:t>0.16m Watt e.r.p</w:t>
            </w:r>
          </w:p>
        </w:tc>
        <w:tc>
          <w:tcPr>
            <w:tcW w:w="2278" w:type="dxa"/>
            <w:shd w:val="clear" w:color="auto" w:fill="auto"/>
          </w:tcPr>
          <w:p w14:paraId="756B37B2" w14:textId="77777777" w:rsidR="00B131EF" w:rsidRPr="00841F18" w:rsidRDefault="00937DF4" w:rsidP="00841F18">
            <w:pPr>
              <w:pStyle w:val="P00"/>
              <w:spacing w:before="0"/>
              <w:ind w:left="0"/>
              <w:jc w:val="left"/>
              <w:rPr>
                <w:rStyle w:val="default"/>
                <w:sz w:val="18"/>
                <w:szCs w:val="18"/>
                <w:rtl/>
              </w:rPr>
            </w:pPr>
            <w:r w:rsidRPr="00841F18">
              <w:rPr>
                <w:rStyle w:val="default"/>
                <w:rFonts w:cs="FrankRuehl" w:hint="cs"/>
                <w:sz w:val="18"/>
                <w:szCs w:val="22"/>
                <w:rtl/>
              </w:rPr>
              <w:t>(א) אורכ</w:t>
            </w:r>
            <w:r w:rsidR="00CF363D">
              <w:rPr>
                <w:rStyle w:val="default"/>
                <w:rFonts w:cs="FrankRuehl" w:hint="cs"/>
                <w:sz w:val="18"/>
                <w:szCs w:val="22"/>
                <w:rtl/>
              </w:rPr>
              <w:t>ה</w:t>
            </w:r>
            <w:r w:rsidRPr="00841F18">
              <w:rPr>
                <w:rStyle w:val="default"/>
                <w:rFonts w:cs="FrankRuehl" w:hint="cs"/>
                <w:sz w:val="18"/>
                <w:szCs w:val="22"/>
                <w:rtl/>
              </w:rPr>
              <w:t xml:space="preserve"> של האנטנה במכשיר האלחוטי, הנמדד בין שתי הנקודות הרחוקות ביותר באנטנה (קו אלכסון באנטנה בצורת מלבן, קוטר באנטנה בצורת מעגל) יהיה קטן או שווה ל-20/</w:t>
            </w:r>
            <w:r w:rsidRPr="00841F18">
              <w:rPr>
                <w:rStyle w:val="default"/>
                <w:sz w:val="18"/>
                <w:szCs w:val="18"/>
                <w:rtl/>
              </w:rPr>
              <w:t>λ</w:t>
            </w:r>
          </w:p>
          <w:p w14:paraId="2D44AD43" w14:textId="77777777" w:rsidR="00E3727E" w:rsidRPr="00841F18" w:rsidRDefault="00E3727E"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לעניין עוצמת הפליטה של אותות לא רצויים (</w:t>
            </w:r>
            <w:r w:rsidRPr="00841F18">
              <w:rPr>
                <w:rStyle w:val="default"/>
                <w:rFonts w:cs="FrankRuehl"/>
                <w:sz w:val="18"/>
                <w:szCs w:val="22"/>
              </w:rPr>
              <w:t>Unwanted emission</w:t>
            </w:r>
            <w:r w:rsidRPr="00841F18">
              <w:rPr>
                <w:rStyle w:val="default"/>
                <w:rFonts w:cs="FrankRuehl" w:hint="cs"/>
                <w:sz w:val="18"/>
                <w:szCs w:val="22"/>
                <w:rtl/>
              </w:rPr>
              <w:t>) בלבד, מחוץ לפס התדרים 3 עד 40 הרץ, תהיה כדלקמן:</w:t>
            </w:r>
          </w:p>
          <w:p w14:paraId="3EB7B816" w14:textId="77777777" w:rsidR="00E3727E" w:rsidRPr="00841F18" w:rsidRDefault="00E3727E"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בפס התדרים 21 עד 148.4 קה"ץ לא תעלה על </w:t>
            </w:r>
            <w:r w:rsidRPr="00841F18">
              <w:rPr>
                <w:rStyle w:val="default"/>
                <w:rFonts w:cs="FrankRuehl"/>
                <w:sz w:val="18"/>
                <w:szCs w:val="22"/>
              </w:rPr>
              <w:t>37.7dB</w:t>
            </w:r>
            <w:r w:rsidRPr="00841F18">
              <w:rPr>
                <w:rStyle w:val="default"/>
                <w:sz w:val="18"/>
                <w:szCs w:val="22"/>
              </w:rPr>
              <w:t>μ</w:t>
            </w:r>
            <w:r w:rsidRPr="00841F18">
              <w:rPr>
                <w:rStyle w:val="default"/>
                <w:rFonts w:cs="FrankRuehl"/>
                <w:sz w:val="18"/>
                <w:szCs w:val="22"/>
              </w:rPr>
              <w:t>A/m @10m</w:t>
            </w:r>
            <w:r w:rsidRPr="00841F18">
              <w:rPr>
                <w:rStyle w:val="default"/>
                <w:rFonts w:cs="FrankRuehl" w:hint="cs"/>
                <w:sz w:val="18"/>
                <w:szCs w:val="22"/>
                <w:rtl/>
              </w:rPr>
              <w:t>;</w:t>
            </w:r>
          </w:p>
          <w:p w14:paraId="291DE82E" w14:textId="77777777" w:rsidR="00E3727E" w:rsidRPr="00841F18" w:rsidRDefault="00E3727E"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בפס התדרים 148.5 עד 5000 קה"ץ לא תעלה על </w:t>
            </w:r>
            <w:r w:rsidRPr="00841F18">
              <w:rPr>
                <w:rStyle w:val="default"/>
                <w:rFonts w:cs="FrankRuehl"/>
                <w:sz w:val="18"/>
                <w:szCs w:val="22"/>
              </w:rPr>
              <w:t>15dB</w:t>
            </w:r>
            <w:r w:rsidRPr="00841F18">
              <w:rPr>
                <w:rStyle w:val="default"/>
                <w:sz w:val="18"/>
                <w:szCs w:val="22"/>
              </w:rPr>
              <w:t>μ</w:t>
            </w:r>
            <w:r w:rsidRPr="00841F18">
              <w:rPr>
                <w:rStyle w:val="default"/>
                <w:rFonts w:cs="FrankRuehl"/>
                <w:sz w:val="18"/>
                <w:szCs w:val="22"/>
              </w:rPr>
              <w:t>A/m @10m</w:t>
            </w:r>
            <w:r w:rsidR="00AD4BDB">
              <w:rPr>
                <w:rStyle w:val="default"/>
                <w:rFonts w:cs="FrankRuehl" w:hint="cs"/>
                <w:sz w:val="18"/>
                <w:szCs w:val="22"/>
                <w:rtl/>
              </w:rPr>
              <w:t>-</w:t>
            </w:r>
            <w:r w:rsidRPr="00841F18">
              <w:rPr>
                <w:rStyle w:val="default"/>
                <w:rFonts w:cs="FrankRuehl" w:hint="cs"/>
                <w:sz w:val="18"/>
                <w:szCs w:val="22"/>
                <w:rtl/>
              </w:rPr>
              <w:t>;</w:t>
            </w:r>
          </w:p>
          <w:p w14:paraId="7B60EB6C" w14:textId="77777777" w:rsidR="00E3727E" w:rsidRPr="00841F18" w:rsidRDefault="00E3727E"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(3) בפס התדרים 5 עד 30 מה"ץ לא תעלה על </w:t>
            </w:r>
            <w:r w:rsidRPr="00841F18">
              <w:rPr>
                <w:rStyle w:val="default"/>
                <w:rFonts w:cs="FrankRuehl"/>
                <w:sz w:val="18"/>
                <w:szCs w:val="22"/>
              </w:rPr>
              <w:t>20dB</w:t>
            </w:r>
            <w:r w:rsidRPr="00841F18">
              <w:rPr>
                <w:rStyle w:val="default"/>
                <w:sz w:val="18"/>
                <w:szCs w:val="22"/>
              </w:rPr>
              <w:t>μ</w:t>
            </w:r>
            <w:r w:rsidRPr="00841F18">
              <w:rPr>
                <w:rStyle w:val="default"/>
                <w:rFonts w:cs="FrankRuehl"/>
                <w:sz w:val="18"/>
                <w:szCs w:val="22"/>
              </w:rPr>
              <w:t>A/m</w:t>
            </w:r>
            <w:r w:rsidR="00AD4BDB">
              <w:rPr>
                <w:rStyle w:val="default"/>
                <w:rFonts w:cs="FrankRuehl" w:hint="cs"/>
                <w:sz w:val="18"/>
                <w:szCs w:val="22"/>
                <w:rtl/>
              </w:rPr>
              <w:t>-</w:t>
            </w:r>
            <w:r w:rsidRPr="00841F18">
              <w:rPr>
                <w:rStyle w:val="default"/>
                <w:rFonts w:cs="FrankRuehl" w:hint="cs"/>
                <w:sz w:val="18"/>
                <w:szCs w:val="22"/>
                <w:rtl/>
              </w:rPr>
              <w:t>.</w:t>
            </w:r>
          </w:p>
          <w:p w14:paraId="50348FB6" w14:textId="77777777" w:rsidR="00E3727E" w:rsidRPr="00841F18" w:rsidRDefault="00E3727E" w:rsidP="00841F18">
            <w:pPr>
              <w:pStyle w:val="P00"/>
              <w:spacing w:before="0"/>
              <w:ind w:left="0"/>
              <w:jc w:val="left"/>
              <w:rPr>
                <w:rStyle w:val="default"/>
                <w:rFonts w:cs="FrankRuehl"/>
                <w:sz w:val="18"/>
                <w:szCs w:val="22"/>
                <w:rtl/>
              </w:rPr>
            </w:pPr>
            <w:r w:rsidRPr="00841F18">
              <w:rPr>
                <w:rStyle w:val="default"/>
                <w:rFonts w:cs="FrankRuehl" w:hint="cs"/>
                <w:sz w:val="18"/>
                <w:szCs w:val="22"/>
                <w:rtl/>
              </w:rPr>
              <w:t>(ג) המכשיר האלחוטי יעמוד בכל התקנים הבאים:</w:t>
            </w:r>
          </w:p>
          <w:p w14:paraId="0B7A0E2A" w14:textId="77777777" w:rsidR="00E3727E" w:rsidRPr="00841F18" w:rsidRDefault="00E3727E"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w:t>
            </w:r>
            <w:r w:rsidRPr="00841F18">
              <w:rPr>
                <w:rStyle w:val="default"/>
                <w:rFonts w:cs="FrankRuehl"/>
                <w:sz w:val="18"/>
                <w:szCs w:val="22"/>
              </w:rPr>
              <w:t>IEC EN 60079-0</w:t>
            </w:r>
            <w:r w:rsidRPr="00841F18">
              <w:rPr>
                <w:rStyle w:val="default"/>
                <w:rFonts w:cs="FrankRuehl" w:hint="cs"/>
                <w:sz w:val="18"/>
                <w:szCs w:val="22"/>
                <w:rtl/>
              </w:rPr>
              <w:t>;</w:t>
            </w:r>
          </w:p>
          <w:p w14:paraId="647E1AF3" w14:textId="77777777" w:rsidR="00E3727E" w:rsidRPr="00841F18" w:rsidRDefault="00E3727E"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w:t>
            </w:r>
            <w:r w:rsidRPr="00841F18">
              <w:rPr>
                <w:rStyle w:val="default"/>
                <w:rFonts w:cs="FrankRuehl"/>
                <w:sz w:val="18"/>
                <w:szCs w:val="22"/>
              </w:rPr>
              <w:t>IEC EN 60079-1</w:t>
            </w:r>
            <w:r w:rsidRPr="00841F18">
              <w:rPr>
                <w:rStyle w:val="default"/>
                <w:rFonts w:cs="FrankRuehl" w:hint="cs"/>
                <w:sz w:val="18"/>
                <w:szCs w:val="22"/>
                <w:rtl/>
              </w:rPr>
              <w:t>;</w:t>
            </w:r>
          </w:p>
          <w:p w14:paraId="54DCD73C" w14:textId="77777777" w:rsidR="00E3727E" w:rsidRPr="00841F18" w:rsidRDefault="00E3727E" w:rsidP="00841F18">
            <w:pPr>
              <w:pStyle w:val="P00"/>
              <w:spacing w:before="0"/>
              <w:ind w:left="0"/>
              <w:jc w:val="left"/>
              <w:rPr>
                <w:rStyle w:val="default"/>
                <w:rFonts w:cs="FrankRuehl"/>
                <w:sz w:val="18"/>
                <w:szCs w:val="22"/>
                <w:rtl/>
              </w:rPr>
            </w:pPr>
            <w:r w:rsidRPr="00841F18">
              <w:rPr>
                <w:rStyle w:val="default"/>
                <w:rFonts w:cs="FrankRuehl" w:hint="cs"/>
                <w:sz w:val="18"/>
                <w:szCs w:val="22"/>
                <w:rtl/>
              </w:rPr>
              <w:t>(ד) מכשיר אלחוטי המיועד לפעול בתוך צינורות גז יעמוד ב-</w:t>
            </w:r>
            <w:r w:rsidRPr="00841F18">
              <w:rPr>
                <w:rStyle w:val="default"/>
                <w:rFonts w:cs="FrankRuehl"/>
                <w:sz w:val="18"/>
                <w:szCs w:val="22"/>
              </w:rPr>
              <w:t>ATEX Directive</w:t>
            </w:r>
          </w:p>
          <w:p w14:paraId="3739F569" w14:textId="77777777" w:rsidR="00E3727E" w:rsidRPr="00841F18" w:rsidRDefault="00E3727E"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 </w:t>
            </w:r>
            <w:r w:rsidR="001B2B12">
              <w:rPr>
                <w:rStyle w:val="default"/>
                <w:rFonts w:cs="FrankRuehl" w:hint="cs"/>
                <w:sz w:val="18"/>
                <w:szCs w:val="22"/>
                <w:rtl/>
              </w:rPr>
              <w:t>(נמחקה)</w:t>
            </w:r>
          </w:p>
        </w:tc>
        <w:tc>
          <w:tcPr>
            <w:tcW w:w="0" w:type="auto"/>
            <w:shd w:val="clear" w:color="auto" w:fill="auto"/>
          </w:tcPr>
          <w:p w14:paraId="4588841A" w14:textId="77777777" w:rsidR="00B131EF" w:rsidRPr="00841F18" w:rsidRDefault="00E3727E"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כחיישן וגלאי למתכות ועצמים לבדיקה ואיתור בצינורות תעשייתיים המותקנים בקרקע.</w:t>
            </w:r>
          </w:p>
        </w:tc>
      </w:tr>
      <w:tr w:rsidR="004A7EC2" w:rsidRPr="00841F18" w14:paraId="3ABBF978" w14:textId="77777777" w:rsidTr="00AB1F31">
        <w:tc>
          <w:tcPr>
            <w:tcW w:w="0" w:type="auto"/>
            <w:shd w:val="clear" w:color="auto" w:fill="auto"/>
          </w:tcPr>
          <w:p w14:paraId="4A3EE849" w14:textId="77777777" w:rsidR="00B131EF" w:rsidRPr="00841F18" w:rsidRDefault="00E3727E"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w:t>
            </w:r>
          </w:p>
        </w:tc>
        <w:tc>
          <w:tcPr>
            <w:tcW w:w="1553" w:type="dxa"/>
            <w:shd w:val="clear" w:color="auto" w:fill="auto"/>
          </w:tcPr>
          <w:p w14:paraId="6A621B6C" w14:textId="77777777" w:rsidR="00B131EF" w:rsidRPr="00841F18" w:rsidRDefault="000F4064" w:rsidP="00841F18">
            <w:pPr>
              <w:pStyle w:val="P00"/>
              <w:spacing w:before="0"/>
              <w:ind w:left="0"/>
              <w:jc w:val="left"/>
              <w:rPr>
                <w:rStyle w:val="default"/>
                <w:rFonts w:cs="FrankRuehl" w:hint="cs"/>
                <w:sz w:val="18"/>
                <w:szCs w:val="22"/>
                <w:rtl/>
              </w:rPr>
            </w:pPr>
            <w:r>
              <w:rPr>
                <w:rStyle w:val="default"/>
                <w:rFonts w:cs="FrankRuehl" w:hint="cs"/>
                <w:sz w:val="18"/>
                <w:szCs w:val="22"/>
                <w:rtl/>
              </w:rPr>
              <w:t>2</w:t>
            </w:r>
            <w:r w:rsidR="00E3727E" w:rsidRPr="00841F18">
              <w:rPr>
                <w:rStyle w:val="default"/>
                <w:rFonts w:cs="FrankRuehl" w:hint="cs"/>
                <w:sz w:val="18"/>
                <w:szCs w:val="22"/>
                <w:rtl/>
              </w:rPr>
              <w:t xml:space="preserve"> עד 20 קה"ץ</w:t>
            </w:r>
          </w:p>
        </w:tc>
        <w:tc>
          <w:tcPr>
            <w:tcW w:w="2008" w:type="dxa"/>
            <w:gridSpan w:val="2"/>
            <w:shd w:val="clear" w:color="auto" w:fill="auto"/>
          </w:tcPr>
          <w:p w14:paraId="50C2F572" w14:textId="77777777" w:rsidR="00B131EF" w:rsidRPr="00841F18" w:rsidRDefault="00E3727E"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בפס התדרים </w:t>
            </w:r>
            <w:r w:rsidR="000F4064">
              <w:rPr>
                <w:rStyle w:val="default"/>
                <w:rFonts w:cs="FrankRuehl" w:hint="cs"/>
                <w:sz w:val="18"/>
                <w:szCs w:val="22"/>
                <w:rtl/>
              </w:rPr>
              <w:t>2</w:t>
            </w:r>
            <w:r w:rsidRPr="00841F18">
              <w:rPr>
                <w:rStyle w:val="default"/>
                <w:rFonts w:cs="FrankRuehl" w:hint="cs"/>
                <w:sz w:val="18"/>
                <w:szCs w:val="22"/>
                <w:rtl/>
              </w:rPr>
              <w:t xml:space="preserve"> עד 9 (כולל) קה"ץ:</w:t>
            </w:r>
          </w:p>
          <w:p w14:paraId="624EEFE0" w14:textId="77777777" w:rsidR="00E3727E" w:rsidRPr="00841F18" w:rsidRDefault="00E3727E" w:rsidP="00841F18">
            <w:pPr>
              <w:pStyle w:val="P00"/>
              <w:bidi w:val="0"/>
              <w:spacing w:before="0"/>
              <w:ind w:left="0"/>
              <w:jc w:val="left"/>
              <w:rPr>
                <w:rStyle w:val="default"/>
                <w:rFonts w:cs="FrankRuehl"/>
                <w:sz w:val="18"/>
                <w:szCs w:val="22"/>
              </w:rPr>
            </w:pPr>
            <w:r w:rsidRPr="00841F18">
              <w:rPr>
                <w:rStyle w:val="default"/>
                <w:rFonts w:cs="FrankRuehl"/>
                <w:sz w:val="18"/>
                <w:szCs w:val="22"/>
              </w:rPr>
              <w:t>82</w:t>
            </w:r>
            <w:r w:rsidR="0026770F" w:rsidRPr="00841F18">
              <w:rPr>
                <w:rStyle w:val="default"/>
                <w:rFonts w:cs="FrankRuehl"/>
                <w:sz w:val="18"/>
                <w:szCs w:val="22"/>
              </w:rPr>
              <w:t>dB</w:t>
            </w:r>
            <w:r w:rsidR="0026770F" w:rsidRPr="00841F18">
              <w:rPr>
                <w:rStyle w:val="default"/>
                <w:sz w:val="18"/>
                <w:szCs w:val="22"/>
              </w:rPr>
              <w:t>μ</w:t>
            </w:r>
            <w:r w:rsidR="0026770F" w:rsidRPr="00841F18">
              <w:rPr>
                <w:rStyle w:val="default"/>
                <w:rFonts w:cs="FrankRuehl"/>
                <w:sz w:val="18"/>
                <w:szCs w:val="22"/>
              </w:rPr>
              <w:t>A/m @10m</w:t>
            </w:r>
          </w:p>
          <w:p w14:paraId="09555FEF" w14:textId="77777777" w:rsidR="00E3727E" w:rsidRPr="00841F18" w:rsidRDefault="00E3727E" w:rsidP="00841F18">
            <w:pPr>
              <w:pStyle w:val="P00"/>
              <w:spacing w:before="0"/>
              <w:ind w:left="0"/>
              <w:jc w:val="left"/>
              <w:rPr>
                <w:rStyle w:val="default"/>
                <w:rFonts w:cs="FrankRuehl"/>
                <w:sz w:val="18"/>
                <w:szCs w:val="22"/>
                <w:rtl/>
              </w:rPr>
            </w:pPr>
            <w:r w:rsidRPr="00841F18">
              <w:rPr>
                <w:rStyle w:val="default"/>
                <w:rFonts w:cs="FrankRuehl" w:hint="cs"/>
                <w:sz w:val="18"/>
                <w:szCs w:val="22"/>
                <w:rtl/>
              </w:rPr>
              <w:t>בפס התדרים</w:t>
            </w:r>
            <w:r w:rsidR="0026770F" w:rsidRPr="00841F18">
              <w:rPr>
                <w:rStyle w:val="default"/>
                <w:rFonts w:cs="FrankRuehl" w:hint="cs"/>
                <w:sz w:val="18"/>
                <w:szCs w:val="22"/>
                <w:rtl/>
              </w:rPr>
              <w:t xml:space="preserve"> 9 עד 20 קה"ץ:</w:t>
            </w:r>
          </w:p>
          <w:p w14:paraId="2B4E1B75" w14:textId="77777777" w:rsidR="0026770F" w:rsidRPr="00841F18" w:rsidRDefault="0026770F" w:rsidP="00841F18">
            <w:pPr>
              <w:pStyle w:val="P00"/>
              <w:bidi w:val="0"/>
              <w:spacing w:before="0"/>
              <w:ind w:left="0"/>
              <w:jc w:val="left"/>
              <w:rPr>
                <w:rStyle w:val="default"/>
                <w:rFonts w:cs="FrankRuehl" w:hint="cs"/>
                <w:sz w:val="18"/>
                <w:szCs w:val="22"/>
              </w:rPr>
            </w:pPr>
            <w:r w:rsidRPr="00841F18">
              <w:rPr>
                <w:rStyle w:val="default"/>
                <w:rFonts w:cs="FrankRuehl"/>
                <w:sz w:val="18"/>
                <w:szCs w:val="22"/>
              </w:rPr>
              <w:t>72dB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6E8023DA" w14:textId="77777777" w:rsidR="00B131EF" w:rsidRPr="00841F18" w:rsidRDefault="0026770F"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המכשיר אלחוטי יפעל עם אנטנה מסוג לולאה (</w:t>
            </w:r>
            <w:r w:rsidRPr="00841F18">
              <w:rPr>
                <w:rStyle w:val="default"/>
                <w:rFonts w:cs="FrankRuehl"/>
                <w:sz w:val="18"/>
                <w:szCs w:val="22"/>
              </w:rPr>
              <w:t>Loop Antenna</w:t>
            </w:r>
            <w:r w:rsidRPr="00841F18">
              <w:rPr>
                <w:rStyle w:val="default"/>
                <w:rFonts w:cs="FrankRuehl" w:hint="cs"/>
                <w:sz w:val="18"/>
                <w:szCs w:val="22"/>
                <w:rtl/>
              </w:rPr>
              <w:t>).</w:t>
            </w:r>
          </w:p>
          <w:p w14:paraId="44EC65EB" w14:textId="77777777" w:rsidR="0026770F" w:rsidRPr="00841F18" w:rsidRDefault="0026770F"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עוצמת הפליטה של האותות הלא רצויים </w:t>
            </w:r>
            <w:r w:rsidRPr="00841F18">
              <w:rPr>
                <w:rStyle w:val="default"/>
                <w:rFonts w:cs="FrankRuehl"/>
                <w:sz w:val="18"/>
                <w:szCs w:val="22"/>
              </w:rPr>
              <w:t>unwanted radiated emission</w:t>
            </w:r>
            <w:r w:rsidRPr="00841F18">
              <w:rPr>
                <w:rStyle w:val="default"/>
                <w:rFonts w:cs="FrankRuehl" w:hint="cs"/>
                <w:sz w:val="18"/>
                <w:szCs w:val="22"/>
                <w:rtl/>
              </w:rPr>
              <w:t xml:space="preserve"> מחוץ לפס התדרים </w:t>
            </w:r>
            <w:r w:rsidR="000F4064">
              <w:rPr>
                <w:rStyle w:val="default"/>
                <w:rFonts w:cs="FrankRuehl" w:hint="cs"/>
                <w:sz w:val="18"/>
                <w:szCs w:val="22"/>
                <w:rtl/>
              </w:rPr>
              <w:t>2</w:t>
            </w:r>
            <w:r w:rsidRPr="00841F18">
              <w:rPr>
                <w:rStyle w:val="default"/>
                <w:rFonts w:cs="FrankRuehl" w:hint="cs"/>
                <w:sz w:val="18"/>
                <w:szCs w:val="22"/>
                <w:rtl/>
              </w:rPr>
              <w:t xml:space="preserve"> עד 20 קה"ץ תהיה כדלקמן:</w:t>
            </w:r>
          </w:p>
          <w:p w14:paraId="3C0ECECC" w14:textId="77777777" w:rsidR="0026770F" w:rsidRPr="00841F18" w:rsidRDefault="0026770F"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בפס התדרים 21 עד 148.4 קה"ץ לא תעלה על </w:t>
            </w:r>
            <w:r w:rsidRPr="00841F18">
              <w:rPr>
                <w:rStyle w:val="default"/>
                <w:rFonts w:cs="FrankRuehl"/>
                <w:sz w:val="18"/>
                <w:szCs w:val="22"/>
              </w:rPr>
              <w:t>37.7dB</w:t>
            </w:r>
            <w:r w:rsidRPr="00841F18">
              <w:rPr>
                <w:rStyle w:val="default"/>
                <w:sz w:val="18"/>
                <w:szCs w:val="22"/>
              </w:rPr>
              <w:t>μ</w:t>
            </w:r>
            <w:r w:rsidRPr="00841F18">
              <w:rPr>
                <w:rStyle w:val="default"/>
                <w:rFonts w:cs="FrankRuehl"/>
                <w:sz w:val="18"/>
                <w:szCs w:val="22"/>
              </w:rPr>
              <w:t>A/m @10m</w:t>
            </w:r>
            <w:r w:rsidRPr="00841F18">
              <w:rPr>
                <w:rStyle w:val="default"/>
                <w:rFonts w:cs="FrankRuehl" w:hint="cs"/>
                <w:sz w:val="18"/>
                <w:szCs w:val="22"/>
                <w:rtl/>
              </w:rPr>
              <w:t>;</w:t>
            </w:r>
          </w:p>
          <w:p w14:paraId="1F204D91" w14:textId="77777777" w:rsidR="0026770F" w:rsidRPr="00841F18" w:rsidRDefault="0026770F"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בפס התדרים 148.5 עד 5000 קה"ץ לא תעלה על </w:t>
            </w:r>
            <w:r w:rsidRPr="00841F18">
              <w:rPr>
                <w:rStyle w:val="default"/>
                <w:rFonts w:cs="FrankRuehl"/>
                <w:sz w:val="18"/>
                <w:szCs w:val="22"/>
              </w:rPr>
              <w:t>15dB</w:t>
            </w:r>
            <w:r w:rsidRPr="00841F18">
              <w:rPr>
                <w:rStyle w:val="default"/>
                <w:sz w:val="18"/>
                <w:szCs w:val="22"/>
              </w:rPr>
              <w:t>μ</w:t>
            </w:r>
            <w:r w:rsidRPr="00841F18">
              <w:rPr>
                <w:rStyle w:val="default"/>
                <w:rFonts w:cs="FrankRuehl"/>
                <w:sz w:val="18"/>
                <w:szCs w:val="22"/>
              </w:rPr>
              <w:t>A/m @10m</w:t>
            </w:r>
            <w:r w:rsidR="00AD4BDB">
              <w:rPr>
                <w:rStyle w:val="default"/>
                <w:rFonts w:cs="FrankRuehl" w:hint="cs"/>
                <w:sz w:val="18"/>
                <w:szCs w:val="22"/>
                <w:rtl/>
              </w:rPr>
              <w:t>-</w:t>
            </w:r>
            <w:r w:rsidRPr="00841F18">
              <w:rPr>
                <w:rStyle w:val="default"/>
                <w:rFonts w:cs="FrankRuehl" w:hint="cs"/>
                <w:sz w:val="18"/>
                <w:szCs w:val="22"/>
                <w:rtl/>
              </w:rPr>
              <w:t>;</w:t>
            </w:r>
          </w:p>
          <w:p w14:paraId="354C64E8" w14:textId="77777777" w:rsidR="0026770F" w:rsidRPr="00841F18" w:rsidRDefault="0026770F"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(3) </w:t>
            </w:r>
            <w:r w:rsidR="001B4618" w:rsidRPr="00841F18">
              <w:rPr>
                <w:rStyle w:val="default"/>
                <w:rFonts w:cs="FrankRuehl" w:hint="cs"/>
                <w:sz w:val="18"/>
                <w:szCs w:val="22"/>
                <w:rtl/>
              </w:rPr>
              <w:t xml:space="preserve">בפס התדרים 5 עד 30 מה"ץ לא תעלה על </w:t>
            </w:r>
            <w:r w:rsidR="001B4618" w:rsidRPr="00841F18">
              <w:rPr>
                <w:rStyle w:val="default"/>
                <w:rFonts w:cs="FrankRuehl"/>
                <w:sz w:val="18"/>
                <w:szCs w:val="22"/>
              </w:rPr>
              <w:t>20dB</w:t>
            </w:r>
            <w:r w:rsidR="001B4618" w:rsidRPr="00841F18">
              <w:rPr>
                <w:rStyle w:val="default"/>
                <w:sz w:val="18"/>
                <w:szCs w:val="22"/>
              </w:rPr>
              <w:t>μ</w:t>
            </w:r>
            <w:r w:rsidR="001B4618" w:rsidRPr="00841F18">
              <w:rPr>
                <w:rStyle w:val="default"/>
                <w:rFonts w:cs="FrankRuehl"/>
                <w:sz w:val="18"/>
                <w:szCs w:val="22"/>
              </w:rPr>
              <w:t>A/m @10m</w:t>
            </w:r>
            <w:r w:rsidR="00AD4BDB">
              <w:rPr>
                <w:rStyle w:val="default"/>
                <w:rFonts w:cs="FrankRuehl" w:hint="cs"/>
                <w:sz w:val="18"/>
                <w:szCs w:val="22"/>
                <w:rtl/>
              </w:rPr>
              <w:t>-</w:t>
            </w:r>
            <w:r w:rsidR="001B4618" w:rsidRPr="00841F18">
              <w:rPr>
                <w:rStyle w:val="default"/>
                <w:rFonts w:cs="FrankRuehl" w:hint="cs"/>
                <w:sz w:val="18"/>
                <w:szCs w:val="22"/>
                <w:rtl/>
              </w:rPr>
              <w:t>.</w:t>
            </w:r>
          </w:p>
          <w:p w14:paraId="4EC7D8B8" w14:textId="77777777" w:rsidR="001B4618" w:rsidRPr="00841F18" w:rsidRDefault="001B4618" w:rsidP="00841F18">
            <w:pPr>
              <w:pStyle w:val="P00"/>
              <w:spacing w:before="0"/>
              <w:ind w:left="0"/>
              <w:jc w:val="left"/>
              <w:rPr>
                <w:rStyle w:val="default"/>
                <w:rFonts w:cs="FrankRuehl"/>
                <w:sz w:val="18"/>
                <w:szCs w:val="22"/>
                <w:rtl/>
              </w:rPr>
            </w:pPr>
            <w:r w:rsidRPr="00841F18">
              <w:rPr>
                <w:rStyle w:val="default"/>
                <w:rFonts w:cs="FrankRuehl" w:hint="cs"/>
                <w:sz w:val="18"/>
                <w:szCs w:val="22"/>
                <w:rtl/>
              </w:rPr>
              <w:t>(ג) המכשיר האלחוטי יתמוך בדירקטיבה האירופאית (</w:t>
            </w:r>
            <w:r w:rsidRPr="00841F18">
              <w:rPr>
                <w:rStyle w:val="default"/>
                <w:rFonts w:cs="FrankRuehl"/>
                <w:sz w:val="18"/>
                <w:szCs w:val="22"/>
              </w:rPr>
              <w:t>CE</w:t>
            </w:r>
            <w:r w:rsidRPr="00841F18">
              <w:rPr>
                <w:rStyle w:val="default"/>
                <w:rFonts w:cs="FrankRuehl" w:hint="cs"/>
                <w:sz w:val="18"/>
                <w:szCs w:val="22"/>
                <w:rtl/>
              </w:rPr>
              <w:t>)</w:t>
            </w:r>
          </w:p>
          <w:p w14:paraId="63D1ECC6" w14:textId="77777777" w:rsidR="001B4618" w:rsidRPr="00841F18" w:rsidRDefault="001B4618" w:rsidP="00841F18">
            <w:pPr>
              <w:pStyle w:val="P00"/>
              <w:bidi w:val="0"/>
              <w:spacing w:before="0"/>
              <w:ind w:left="0"/>
              <w:jc w:val="left"/>
              <w:rPr>
                <w:rStyle w:val="default"/>
                <w:rFonts w:cs="FrankRuehl" w:hint="cs"/>
                <w:sz w:val="18"/>
                <w:szCs w:val="22"/>
                <w:rtl/>
              </w:rPr>
            </w:pPr>
            <w:r w:rsidRPr="00841F18">
              <w:rPr>
                <w:rStyle w:val="default"/>
                <w:rFonts w:cs="FrankRuehl"/>
                <w:sz w:val="18"/>
                <w:szCs w:val="22"/>
              </w:rPr>
              <w:t>Electromagnetic Compatibility Directive: 2004/108/EC</w:t>
            </w:r>
          </w:p>
        </w:tc>
        <w:tc>
          <w:tcPr>
            <w:tcW w:w="0" w:type="auto"/>
            <w:shd w:val="clear" w:color="auto" w:fill="auto"/>
          </w:tcPr>
          <w:p w14:paraId="07755148" w14:textId="77777777" w:rsidR="00B131EF" w:rsidRPr="00841F18" w:rsidRDefault="0026770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כגלאי מתכות "שער" מסוג </w:t>
            </w:r>
            <w:r w:rsidRPr="00841F18">
              <w:rPr>
                <w:rStyle w:val="default"/>
                <w:rFonts w:cs="FrankRuehl"/>
                <w:sz w:val="18"/>
                <w:szCs w:val="22"/>
              </w:rPr>
              <w:t>Walk Through Metal Detector</w:t>
            </w:r>
            <w:r w:rsidRPr="00841F18">
              <w:rPr>
                <w:rStyle w:val="default"/>
                <w:rFonts w:cs="FrankRuehl" w:hint="cs"/>
                <w:sz w:val="18"/>
                <w:szCs w:val="22"/>
                <w:rtl/>
              </w:rPr>
              <w:t>.</w:t>
            </w:r>
          </w:p>
        </w:tc>
      </w:tr>
      <w:tr w:rsidR="004A7EC2" w:rsidRPr="00841F18" w14:paraId="43580472" w14:textId="77777777" w:rsidTr="00AB1F31">
        <w:tc>
          <w:tcPr>
            <w:tcW w:w="0" w:type="auto"/>
            <w:shd w:val="clear" w:color="auto" w:fill="auto"/>
          </w:tcPr>
          <w:p w14:paraId="585E40EA" w14:textId="77777777" w:rsidR="00B131EF" w:rsidRPr="00841F18" w:rsidRDefault="001B4618"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w:t>
            </w:r>
          </w:p>
        </w:tc>
        <w:tc>
          <w:tcPr>
            <w:tcW w:w="1553" w:type="dxa"/>
            <w:shd w:val="clear" w:color="auto" w:fill="auto"/>
          </w:tcPr>
          <w:p w14:paraId="32ED466C"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0.1 עד 9 קה"ץ</w:t>
            </w:r>
          </w:p>
        </w:tc>
        <w:tc>
          <w:tcPr>
            <w:tcW w:w="2008" w:type="dxa"/>
            <w:gridSpan w:val="2"/>
            <w:shd w:val="clear" w:color="auto" w:fill="auto"/>
          </w:tcPr>
          <w:p w14:paraId="53B368E9" w14:textId="77777777" w:rsidR="00B131EF" w:rsidRPr="00841F18" w:rsidRDefault="000435E3" w:rsidP="00841F18">
            <w:pPr>
              <w:pStyle w:val="P00"/>
              <w:bidi w:val="0"/>
              <w:spacing w:before="0"/>
              <w:ind w:left="0"/>
              <w:jc w:val="left"/>
              <w:rPr>
                <w:rStyle w:val="default"/>
                <w:rFonts w:cs="FrankRuehl" w:hint="cs"/>
                <w:sz w:val="18"/>
                <w:szCs w:val="22"/>
                <w:rtl/>
              </w:rPr>
            </w:pPr>
            <w:r w:rsidRPr="00841F18">
              <w:rPr>
                <w:rStyle w:val="default"/>
                <w:rFonts w:cs="FrankRuehl"/>
                <w:sz w:val="18"/>
                <w:szCs w:val="22"/>
              </w:rPr>
              <w:t>82dB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24CC9E05" w14:textId="77777777" w:rsidR="00B131EF" w:rsidRPr="00841F18" w:rsidRDefault="000435E3"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אורכה של האנטנה במכשיר האלחוטי, הנמדד בין שתי הנקודות הרחוקות ביותר באנטנה (קו אלכסון באנטנה בצורת מלבן, קוטר באנטנה בצורת מעגל) יהיה קטן או שווה ל-20/</w:t>
            </w:r>
            <w:r w:rsidRPr="00841F18">
              <w:rPr>
                <w:rStyle w:val="default"/>
                <w:sz w:val="18"/>
                <w:szCs w:val="18"/>
                <w:rtl/>
              </w:rPr>
              <w:t>λ</w:t>
            </w:r>
          </w:p>
          <w:p w14:paraId="58D6E475" w14:textId="77777777" w:rsidR="000435E3" w:rsidRPr="00841F18" w:rsidRDefault="000435E3"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באחד התקנים הבאים:</w:t>
            </w:r>
          </w:p>
          <w:p w14:paraId="470730A6" w14:textId="77777777" w:rsidR="000435E3" w:rsidRPr="00841F18" w:rsidRDefault="000435E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למכשירים אלחוטיים המשמשים כחיישנים וגלאים למתכות ועצמים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303 454</w:t>
            </w:r>
            <w:r w:rsidRPr="00841F18">
              <w:rPr>
                <w:rStyle w:val="default"/>
                <w:rFonts w:cs="FrankRuehl" w:hint="cs"/>
                <w:sz w:val="18"/>
                <w:szCs w:val="22"/>
                <w:rtl/>
              </w:rPr>
              <w:t>;</w:t>
            </w:r>
          </w:p>
          <w:p w14:paraId="79E22977" w14:textId="77777777" w:rsidR="000435E3" w:rsidRPr="00841F18" w:rsidRDefault="000435E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למכשירים אלחוטיים המשמשים ליישומים השראתיים תקן </w:t>
            </w:r>
            <w:r w:rsidRPr="00841F18">
              <w:rPr>
                <w:rStyle w:val="default"/>
                <w:rFonts w:cs="FrankRuehl"/>
                <w:sz w:val="18"/>
                <w:szCs w:val="22"/>
              </w:rPr>
              <w:t>ETSI EN 303 447</w:t>
            </w:r>
            <w:r w:rsidRPr="00841F18">
              <w:rPr>
                <w:rStyle w:val="default"/>
                <w:rFonts w:cs="FrankRuehl" w:hint="cs"/>
                <w:sz w:val="18"/>
                <w:szCs w:val="22"/>
                <w:rtl/>
              </w:rPr>
              <w:t>;</w:t>
            </w:r>
          </w:p>
          <w:p w14:paraId="745DC046" w14:textId="77777777" w:rsidR="000435E3" w:rsidRPr="00841F18" w:rsidRDefault="000435E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ליתר המכשירים </w:t>
            </w:r>
            <w:r w:rsidRPr="00841F18">
              <w:rPr>
                <w:rStyle w:val="default"/>
                <w:rFonts w:cs="FrankRuehl"/>
                <w:sz w:val="18"/>
                <w:szCs w:val="22"/>
                <w:rtl/>
              </w:rPr>
              <w:t>–</w:t>
            </w:r>
            <w:r w:rsidRPr="00841F18">
              <w:rPr>
                <w:rStyle w:val="default"/>
                <w:rFonts w:cs="FrankRuehl" w:hint="cs"/>
                <w:sz w:val="18"/>
                <w:szCs w:val="22"/>
                <w:rtl/>
              </w:rPr>
              <w:t xml:space="preserve"> בתקן </w:t>
            </w:r>
            <w:r w:rsidRPr="00841F18">
              <w:rPr>
                <w:rStyle w:val="default"/>
                <w:rFonts w:cs="FrankRuehl"/>
                <w:sz w:val="18"/>
                <w:szCs w:val="22"/>
              </w:rPr>
              <w:t>ETSI EN 303 660</w:t>
            </w:r>
            <w:r w:rsidRPr="00841F18">
              <w:rPr>
                <w:rStyle w:val="default"/>
                <w:rFonts w:cs="FrankRuehl" w:hint="cs"/>
                <w:sz w:val="18"/>
                <w:szCs w:val="22"/>
                <w:rtl/>
              </w:rPr>
              <w:t>.</w:t>
            </w:r>
          </w:p>
        </w:tc>
        <w:tc>
          <w:tcPr>
            <w:tcW w:w="0" w:type="auto"/>
            <w:shd w:val="clear" w:color="auto" w:fill="auto"/>
          </w:tcPr>
          <w:p w14:paraId="4BA63BFC"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לשימוש יישומים השר</w:t>
            </w:r>
            <w:r w:rsidR="00611803">
              <w:rPr>
                <w:rStyle w:val="default"/>
                <w:rFonts w:cs="FrankRuehl" w:hint="cs"/>
                <w:sz w:val="18"/>
                <w:szCs w:val="22"/>
                <w:rtl/>
              </w:rPr>
              <w:t>א</w:t>
            </w:r>
            <w:r w:rsidRPr="00841F18">
              <w:rPr>
                <w:rStyle w:val="default"/>
                <w:rFonts w:cs="FrankRuehl" w:hint="cs"/>
                <w:sz w:val="18"/>
                <w:szCs w:val="22"/>
                <w:rtl/>
              </w:rPr>
              <w:t>תיים כגון חיישנים וגלאים למתכות ועצמים.</w:t>
            </w:r>
          </w:p>
        </w:tc>
      </w:tr>
      <w:tr w:rsidR="000F4064" w:rsidRPr="00841F18" w14:paraId="4B1E4052" w14:textId="77777777" w:rsidTr="00AB1F31">
        <w:tc>
          <w:tcPr>
            <w:tcW w:w="0" w:type="auto"/>
            <w:shd w:val="clear" w:color="auto" w:fill="auto"/>
          </w:tcPr>
          <w:p w14:paraId="22AF5159" w14:textId="77777777" w:rsidR="000F4064" w:rsidRPr="00841F18" w:rsidRDefault="000F4064" w:rsidP="00841F18">
            <w:pPr>
              <w:pStyle w:val="P00"/>
              <w:spacing w:before="0"/>
              <w:ind w:left="0"/>
              <w:jc w:val="left"/>
              <w:rPr>
                <w:rStyle w:val="default"/>
                <w:rFonts w:cs="FrankRuehl" w:hint="cs"/>
                <w:sz w:val="18"/>
                <w:szCs w:val="22"/>
                <w:rtl/>
              </w:rPr>
            </w:pPr>
            <w:r>
              <w:rPr>
                <w:rStyle w:val="default"/>
                <w:rFonts w:cs="FrankRuehl" w:hint="cs"/>
                <w:sz w:val="18"/>
                <w:szCs w:val="22"/>
                <w:rtl/>
              </w:rPr>
              <w:t>3א</w:t>
            </w:r>
          </w:p>
        </w:tc>
        <w:tc>
          <w:tcPr>
            <w:tcW w:w="1553" w:type="dxa"/>
            <w:shd w:val="clear" w:color="auto" w:fill="auto"/>
          </w:tcPr>
          <w:p w14:paraId="3AD08532" w14:textId="77777777" w:rsidR="000F4064" w:rsidRPr="00841F18" w:rsidRDefault="000F4064" w:rsidP="00841F18">
            <w:pPr>
              <w:pStyle w:val="P00"/>
              <w:spacing w:before="0"/>
              <w:ind w:left="0"/>
              <w:jc w:val="left"/>
              <w:rPr>
                <w:rStyle w:val="default"/>
                <w:rFonts w:cs="FrankRuehl" w:hint="cs"/>
                <w:sz w:val="18"/>
                <w:szCs w:val="22"/>
                <w:rtl/>
              </w:rPr>
            </w:pPr>
            <w:r>
              <w:rPr>
                <w:rStyle w:val="default"/>
                <w:rFonts w:cs="FrankRuehl" w:hint="cs"/>
                <w:sz w:val="18"/>
                <w:szCs w:val="22"/>
                <w:rtl/>
              </w:rPr>
              <w:t>5.3 קה"ץ</w:t>
            </w:r>
          </w:p>
        </w:tc>
        <w:tc>
          <w:tcPr>
            <w:tcW w:w="2008" w:type="dxa"/>
            <w:gridSpan w:val="2"/>
            <w:shd w:val="clear" w:color="auto" w:fill="auto"/>
          </w:tcPr>
          <w:p w14:paraId="6C929C0A" w14:textId="77777777" w:rsidR="000F4064" w:rsidRPr="00841F18" w:rsidRDefault="000F4064" w:rsidP="00841F18">
            <w:pPr>
              <w:pStyle w:val="P00"/>
              <w:bidi w:val="0"/>
              <w:spacing w:before="0"/>
              <w:ind w:left="0"/>
              <w:jc w:val="left"/>
              <w:rPr>
                <w:rStyle w:val="default"/>
                <w:rFonts w:cs="FrankRuehl"/>
                <w:sz w:val="18"/>
                <w:szCs w:val="22"/>
              </w:rPr>
            </w:pPr>
            <w:r w:rsidRPr="00841F18">
              <w:rPr>
                <w:rStyle w:val="default"/>
                <w:rFonts w:cs="FrankRuehl"/>
                <w:sz w:val="18"/>
                <w:szCs w:val="22"/>
              </w:rPr>
              <w:t>82dB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4F791368" w14:textId="77777777" w:rsidR="000F4064" w:rsidRDefault="000F4064" w:rsidP="00841F18">
            <w:pPr>
              <w:pStyle w:val="P00"/>
              <w:spacing w:before="0"/>
              <w:ind w:left="0"/>
              <w:jc w:val="left"/>
              <w:rPr>
                <w:rStyle w:val="default"/>
                <w:rFonts w:cs="FrankRuehl"/>
                <w:sz w:val="18"/>
                <w:szCs w:val="22"/>
                <w:rtl/>
              </w:rPr>
            </w:pPr>
            <w:r>
              <w:rPr>
                <w:rStyle w:val="default"/>
                <w:rFonts w:cs="FrankRuehl" w:hint="cs"/>
                <w:sz w:val="18"/>
                <w:szCs w:val="22"/>
                <w:rtl/>
              </w:rPr>
              <w:t>המכשיר האלחוטי יעמוד באחד התקנים האלה:</w:t>
            </w:r>
          </w:p>
          <w:p w14:paraId="72EA6CA5" w14:textId="77777777" w:rsidR="000F4064" w:rsidRDefault="000F4064" w:rsidP="00841F18">
            <w:pPr>
              <w:pStyle w:val="P00"/>
              <w:spacing w:before="0"/>
              <w:ind w:left="0"/>
              <w:jc w:val="left"/>
              <w:rPr>
                <w:rStyle w:val="default"/>
                <w:rFonts w:cs="FrankRuehl"/>
                <w:sz w:val="18"/>
                <w:szCs w:val="22"/>
                <w:rtl/>
              </w:rPr>
            </w:pPr>
            <w:r>
              <w:rPr>
                <w:rStyle w:val="default"/>
                <w:rFonts w:cs="FrankRuehl" w:hint="cs"/>
                <w:sz w:val="18"/>
                <w:szCs w:val="22"/>
                <w:rtl/>
              </w:rPr>
              <w:t xml:space="preserve">(1) </w:t>
            </w:r>
            <w:r>
              <w:rPr>
                <w:rStyle w:val="default"/>
                <w:rFonts w:cs="FrankRuehl"/>
                <w:sz w:val="18"/>
                <w:szCs w:val="22"/>
              </w:rPr>
              <w:t>ETSI EN 300 330</w:t>
            </w:r>
            <w:r>
              <w:rPr>
                <w:rStyle w:val="default"/>
                <w:rFonts w:cs="FrankRuehl" w:hint="cs"/>
                <w:sz w:val="18"/>
                <w:szCs w:val="22"/>
                <w:rtl/>
              </w:rPr>
              <w:t>;</w:t>
            </w:r>
          </w:p>
          <w:p w14:paraId="2656FD6A" w14:textId="77777777" w:rsidR="000F4064" w:rsidRPr="00841F18" w:rsidRDefault="000F4064" w:rsidP="00841F18">
            <w:pPr>
              <w:pStyle w:val="P00"/>
              <w:spacing w:before="0"/>
              <w:ind w:left="0"/>
              <w:jc w:val="left"/>
              <w:rPr>
                <w:rStyle w:val="default"/>
                <w:rFonts w:cs="FrankRuehl" w:hint="cs"/>
                <w:sz w:val="18"/>
                <w:szCs w:val="22"/>
              </w:rPr>
            </w:pPr>
            <w:r w:rsidRPr="000F4064">
              <w:rPr>
                <w:rStyle w:val="default"/>
                <w:rFonts w:cs="FrankRuehl" w:hint="cs"/>
                <w:sz w:val="18"/>
                <w:szCs w:val="22"/>
                <w:rtl/>
              </w:rPr>
              <w:t xml:space="preserve">(2) </w:t>
            </w:r>
            <w:r w:rsidRPr="000F4064">
              <w:rPr>
                <w:rStyle w:val="default"/>
                <w:rFonts w:cs="FrankRuehl"/>
                <w:sz w:val="18"/>
                <w:szCs w:val="22"/>
              </w:rPr>
              <w:t>ETSI EN 301 489</w:t>
            </w:r>
          </w:p>
        </w:tc>
        <w:tc>
          <w:tcPr>
            <w:tcW w:w="0" w:type="auto"/>
            <w:shd w:val="clear" w:color="auto" w:fill="auto"/>
          </w:tcPr>
          <w:p w14:paraId="72448E91" w14:textId="77777777" w:rsidR="000F4064" w:rsidRPr="00841F18" w:rsidRDefault="000F4064"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חיישן לחץ לבלון צלילה ושעון צלילה</w:t>
            </w:r>
          </w:p>
        </w:tc>
      </w:tr>
      <w:tr w:rsidR="004A7EC2" w:rsidRPr="00841F18" w14:paraId="0183772C" w14:textId="77777777" w:rsidTr="00AB1F31">
        <w:tc>
          <w:tcPr>
            <w:tcW w:w="0" w:type="auto"/>
            <w:shd w:val="clear" w:color="auto" w:fill="auto"/>
          </w:tcPr>
          <w:p w14:paraId="62965624"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w:t>
            </w:r>
          </w:p>
        </w:tc>
        <w:tc>
          <w:tcPr>
            <w:tcW w:w="1553" w:type="dxa"/>
            <w:shd w:val="clear" w:color="auto" w:fill="auto"/>
          </w:tcPr>
          <w:p w14:paraId="3C738070"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8.13 קה"ץ</w:t>
            </w:r>
          </w:p>
        </w:tc>
        <w:tc>
          <w:tcPr>
            <w:tcW w:w="2008" w:type="dxa"/>
            <w:gridSpan w:val="2"/>
            <w:shd w:val="clear" w:color="auto" w:fill="auto"/>
          </w:tcPr>
          <w:p w14:paraId="36132EF7" w14:textId="77777777" w:rsidR="00B131EF" w:rsidRPr="00841F18" w:rsidRDefault="000435E3" w:rsidP="00841F18">
            <w:pPr>
              <w:pStyle w:val="P00"/>
              <w:bidi w:val="0"/>
              <w:spacing w:before="0"/>
              <w:ind w:left="0"/>
              <w:jc w:val="left"/>
              <w:rPr>
                <w:rStyle w:val="default"/>
                <w:rFonts w:cs="FrankRuehl"/>
                <w:sz w:val="18"/>
                <w:szCs w:val="22"/>
              </w:rPr>
            </w:pPr>
            <w:r w:rsidRPr="00841F18">
              <w:rPr>
                <w:rStyle w:val="default"/>
                <w:rFonts w:cs="FrankRuehl"/>
                <w:sz w:val="18"/>
                <w:szCs w:val="22"/>
              </w:rPr>
              <w:t>24dB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18FD9140" w14:textId="77777777" w:rsidR="00B131EF" w:rsidRPr="00841F18" w:rsidRDefault="000435E3"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המכשיר האלחוטי בעל אנטנה חיצונית מסוג לולאה (</w:t>
            </w:r>
            <w:r w:rsidRPr="00841F18">
              <w:rPr>
                <w:rStyle w:val="default"/>
                <w:rFonts w:cs="FrankRuehl"/>
                <w:sz w:val="18"/>
                <w:szCs w:val="22"/>
              </w:rPr>
              <w:t>Loop Antenna</w:t>
            </w:r>
            <w:r w:rsidRPr="00841F18">
              <w:rPr>
                <w:rStyle w:val="default"/>
                <w:rFonts w:cs="FrankRuehl" w:hint="cs"/>
                <w:sz w:val="18"/>
                <w:szCs w:val="22"/>
                <w:rtl/>
              </w:rPr>
              <w:t xml:space="preserve">), המותקנת מתחת לפני הקרקע בעומק 3 סנטימטרים בגבול הגזרה של המרכול, זרם האות המוכנס ללולאה הוא בעוצמה של </w:t>
            </w:r>
            <w:r w:rsidRPr="00841F18">
              <w:rPr>
                <w:rStyle w:val="default"/>
                <w:rFonts w:cs="FrankRuehl"/>
                <w:sz w:val="18"/>
                <w:szCs w:val="22"/>
              </w:rPr>
              <w:t>0.7Amper</w:t>
            </w:r>
            <w:r w:rsidRPr="00841F18">
              <w:rPr>
                <w:rStyle w:val="default"/>
                <w:rFonts w:cs="FrankRuehl" w:hint="cs"/>
                <w:sz w:val="18"/>
                <w:szCs w:val="22"/>
                <w:rtl/>
              </w:rPr>
              <w:t xml:space="preserve"> ומתח ההזנה לא יעלה על </w:t>
            </w:r>
            <w:r w:rsidRPr="00841F18">
              <w:rPr>
                <w:rStyle w:val="default"/>
                <w:rFonts w:cs="FrankRuehl"/>
                <w:sz w:val="18"/>
                <w:szCs w:val="22"/>
              </w:rPr>
              <w:t>35VD.C</w:t>
            </w:r>
            <w:r w:rsidRPr="00841F18">
              <w:rPr>
                <w:rStyle w:val="default"/>
                <w:rFonts w:cs="FrankRuehl" w:hint="cs"/>
                <w:sz w:val="18"/>
                <w:szCs w:val="22"/>
                <w:rtl/>
              </w:rPr>
              <w:t>.</w:t>
            </w:r>
          </w:p>
          <w:p w14:paraId="52B9FDB8" w14:textId="77777777" w:rsidR="000435E3"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(ב) המכשיר האלחוטי יפעל ברוחב סרט של 40 הרץ.</w:t>
            </w:r>
          </w:p>
        </w:tc>
        <w:tc>
          <w:tcPr>
            <w:tcW w:w="0" w:type="auto"/>
            <w:shd w:val="clear" w:color="auto" w:fill="auto"/>
          </w:tcPr>
          <w:p w14:paraId="444761E5"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לשימוש גדל אלחוטית ויטוראלית </w:t>
            </w:r>
            <w:r w:rsidRPr="00841F18">
              <w:rPr>
                <w:rStyle w:val="default"/>
                <w:rFonts w:cs="FrankRuehl"/>
                <w:sz w:val="18"/>
                <w:szCs w:val="22"/>
              </w:rPr>
              <w:t>CAPS</w:t>
            </w:r>
            <w:r w:rsidRPr="00841F18">
              <w:rPr>
                <w:rStyle w:val="default"/>
                <w:rFonts w:cs="FrankRuehl" w:hint="cs"/>
                <w:sz w:val="18"/>
                <w:szCs w:val="22"/>
                <w:rtl/>
              </w:rPr>
              <w:t xml:space="preserve"> במערכת ניהול עגלות למניעת הוצאת עגלות אל מחוץ לשטח המוגדר של המרכול.</w:t>
            </w:r>
          </w:p>
        </w:tc>
      </w:tr>
      <w:tr w:rsidR="004A7EC2" w:rsidRPr="00841F18" w14:paraId="2B924EDF" w14:textId="77777777" w:rsidTr="00AB1F31">
        <w:tc>
          <w:tcPr>
            <w:tcW w:w="0" w:type="auto"/>
            <w:shd w:val="clear" w:color="auto" w:fill="auto"/>
          </w:tcPr>
          <w:p w14:paraId="2B7F7275"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5</w:t>
            </w:r>
          </w:p>
        </w:tc>
        <w:tc>
          <w:tcPr>
            <w:tcW w:w="1553" w:type="dxa"/>
            <w:shd w:val="clear" w:color="auto" w:fill="auto"/>
          </w:tcPr>
          <w:p w14:paraId="5356B112" w14:textId="77777777" w:rsidR="00B131EF" w:rsidRPr="00841F18" w:rsidRDefault="000F4064" w:rsidP="00841F18">
            <w:pPr>
              <w:pStyle w:val="P00"/>
              <w:spacing w:before="0"/>
              <w:ind w:left="0"/>
              <w:jc w:val="left"/>
              <w:rPr>
                <w:rStyle w:val="default"/>
                <w:rFonts w:cs="FrankRuehl" w:hint="cs"/>
                <w:sz w:val="18"/>
                <w:szCs w:val="22"/>
                <w:rtl/>
              </w:rPr>
            </w:pPr>
            <w:r>
              <w:rPr>
                <w:rStyle w:val="default"/>
                <w:rFonts w:cs="FrankRuehl" w:hint="cs"/>
                <w:sz w:val="18"/>
                <w:szCs w:val="22"/>
                <w:rtl/>
              </w:rPr>
              <w:t>2</w:t>
            </w:r>
            <w:r w:rsidR="000435E3" w:rsidRPr="00841F18">
              <w:rPr>
                <w:rStyle w:val="default"/>
                <w:rFonts w:cs="FrankRuehl" w:hint="cs"/>
                <w:sz w:val="18"/>
                <w:szCs w:val="22"/>
                <w:rtl/>
              </w:rPr>
              <w:t xml:space="preserve"> עד </w:t>
            </w:r>
            <w:r>
              <w:rPr>
                <w:rStyle w:val="default"/>
                <w:rFonts w:cs="FrankRuehl" w:hint="cs"/>
                <w:sz w:val="18"/>
                <w:szCs w:val="22"/>
                <w:rtl/>
              </w:rPr>
              <w:t>5000</w:t>
            </w:r>
            <w:r w:rsidR="000435E3" w:rsidRPr="00841F18">
              <w:rPr>
                <w:rStyle w:val="default"/>
                <w:rFonts w:cs="FrankRuehl" w:hint="cs"/>
                <w:sz w:val="18"/>
                <w:szCs w:val="22"/>
                <w:rtl/>
              </w:rPr>
              <w:t xml:space="preserve"> קה"ץ</w:t>
            </w:r>
          </w:p>
        </w:tc>
        <w:tc>
          <w:tcPr>
            <w:tcW w:w="2008" w:type="dxa"/>
            <w:gridSpan w:val="2"/>
            <w:shd w:val="clear" w:color="auto" w:fill="auto"/>
          </w:tcPr>
          <w:p w14:paraId="3FD3D838" w14:textId="77777777" w:rsidR="00B131EF" w:rsidRPr="00841F18" w:rsidRDefault="000435E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עוצמת השדה </w:t>
            </w:r>
            <w:r w:rsidR="000F4064">
              <w:rPr>
                <w:rStyle w:val="default"/>
                <w:rFonts w:cs="FrankRuehl" w:hint="cs"/>
                <w:sz w:val="18"/>
                <w:szCs w:val="22"/>
                <w:rtl/>
              </w:rPr>
              <w:t xml:space="preserve">המגנטי </w:t>
            </w:r>
            <w:r w:rsidR="00931F2A" w:rsidRPr="00841F18">
              <w:rPr>
                <w:rStyle w:val="default"/>
                <w:rFonts w:cs="FrankRuehl" w:hint="cs"/>
                <w:sz w:val="18"/>
                <w:szCs w:val="22"/>
                <w:rtl/>
              </w:rPr>
              <w:t>מחוץ למעטפת ה</w:t>
            </w:r>
            <w:r w:rsidR="000F4064">
              <w:rPr>
                <w:rStyle w:val="default"/>
                <w:rFonts w:cs="FrankRuehl" w:hint="cs"/>
                <w:sz w:val="18"/>
                <w:szCs w:val="22"/>
                <w:rtl/>
              </w:rPr>
              <w:t>ז</w:t>
            </w:r>
            <w:r w:rsidR="00931F2A" w:rsidRPr="00841F18">
              <w:rPr>
                <w:rStyle w:val="default"/>
                <w:rFonts w:cs="FrankRuehl" w:hint="cs"/>
                <w:sz w:val="18"/>
                <w:szCs w:val="22"/>
                <w:rtl/>
              </w:rPr>
              <w:t>י</w:t>
            </w:r>
            <w:r w:rsidR="000F4064">
              <w:rPr>
                <w:rStyle w:val="default"/>
                <w:rFonts w:cs="FrankRuehl" w:hint="cs"/>
                <w:sz w:val="18"/>
                <w:szCs w:val="22"/>
                <w:rtl/>
              </w:rPr>
              <w:t>ו</w:t>
            </w:r>
            <w:r w:rsidR="00931F2A" w:rsidRPr="00841F18">
              <w:rPr>
                <w:rStyle w:val="default"/>
                <w:rFonts w:cs="FrankRuehl" w:hint="cs"/>
                <w:sz w:val="18"/>
                <w:szCs w:val="22"/>
                <w:rtl/>
              </w:rPr>
              <w:t xml:space="preserve">וד </w:t>
            </w:r>
            <w:r w:rsidR="000F4064">
              <w:rPr>
                <w:rStyle w:val="default"/>
                <w:rFonts w:cs="FrankRuehl" w:hint="cs"/>
                <w:sz w:val="18"/>
                <w:szCs w:val="22"/>
                <w:rtl/>
              </w:rPr>
              <w:t xml:space="preserve">של המכשיר האלחוטי </w:t>
            </w:r>
            <w:r w:rsidR="00931F2A" w:rsidRPr="00841F18">
              <w:rPr>
                <w:rStyle w:val="default"/>
                <w:rFonts w:cs="FrankRuehl" w:hint="cs"/>
                <w:sz w:val="18"/>
                <w:szCs w:val="22"/>
                <w:rtl/>
              </w:rPr>
              <w:t xml:space="preserve">לא תעלה על </w:t>
            </w:r>
            <w:r w:rsidR="00931F2A" w:rsidRPr="00841F18">
              <w:rPr>
                <w:rStyle w:val="default"/>
                <w:rFonts w:cs="FrankRuehl"/>
                <w:sz w:val="18"/>
                <w:szCs w:val="22"/>
              </w:rPr>
              <w:t>15dB</w:t>
            </w:r>
            <w:r w:rsidR="00931F2A" w:rsidRPr="00841F18">
              <w:rPr>
                <w:rStyle w:val="default"/>
                <w:sz w:val="18"/>
                <w:szCs w:val="22"/>
              </w:rPr>
              <w:t>μ</w:t>
            </w:r>
            <w:r w:rsidR="00931F2A" w:rsidRPr="00841F18">
              <w:rPr>
                <w:rStyle w:val="default"/>
                <w:rFonts w:cs="FrankRuehl"/>
                <w:sz w:val="18"/>
                <w:szCs w:val="22"/>
              </w:rPr>
              <w:t>A/m @10m</w:t>
            </w:r>
            <w:r w:rsidR="000F4064">
              <w:rPr>
                <w:rStyle w:val="default"/>
                <w:rFonts w:cs="FrankRuehl" w:hint="cs"/>
                <w:sz w:val="18"/>
                <w:szCs w:val="22"/>
                <w:rtl/>
              </w:rPr>
              <w:t>-</w:t>
            </w:r>
            <w:r w:rsidR="00931F2A" w:rsidRPr="00841F18">
              <w:rPr>
                <w:rStyle w:val="default"/>
                <w:rFonts w:cs="FrankRuehl" w:hint="cs"/>
                <w:sz w:val="18"/>
                <w:szCs w:val="22"/>
                <w:rtl/>
              </w:rPr>
              <w:t xml:space="preserve"> </w:t>
            </w:r>
            <w:r w:rsidR="000F4064">
              <w:rPr>
                <w:rStyle w:val="default"/>
                <w:rFonts w:cs="FrankRuehl" w:hint="cs"/>
                <w:sz w:val="18"/>
                <w:szCs w:val="22"/>
                <w:rtl/>
              </w:rPr>
              <w:t>ברוחב סרט שלא יעלה על</w:t>
            </w:r>
            <w:r w:rsidR="00931F2A" w:rsidRPr="00841F18">
              <w:rPr>
                <w:rStyle w:val="default"/>
                <w:rFonts w:cs="FrankRuehl" w:hint="cs"/>
                <w:sz w:val="18"/>
                <w:szCs w:val="22"/>
                <w:rtl/>
              </w:rPr>
              <w:t xml:space="preserve"> 10</w:t>
            </w:r>
          </w:p>
        </w:tc>
        <w:tc>
          <w:tcPr>
            <w:tcW w:w="2278" w:type="dxa"/>
            <w:shd w:val="clear" w:color="auto" w:fill="auto"/>
          </w:tcPr>
          <w:p w14:paraId="3D1AA1E1" w14:textId="77777777" w:rsidR="00B131EF" w:rsidRPr="00841F18" w:rsidRDefault="00931F2A" w:rsidP="00841F18">
            <w:pPr>
              <w:pStyle w:val="P00"/>
              <w:spacing w:before="0"/>
              <w:ind w:left="0"/>
              <w:jc w:val="left"/>
              <w:rPr>
                <w:rStyle w:val="default"/>
                <w:rFonts w:cs="FrankRuehl"/>
                <w:sz w:val="18"/>
                <w:szCs w:val="22"/>
              </w:rPr>
            </w:pPr>
            <w:r w:rsidRPr="00841F18">
              <w:rPr>
                <w:rStyle w:val="default"/>
                <w:rFonts w:cs="FrankRuehl" w:hint="cs"/>
                <w:sz w:val="18"/>
                <w:szCs w:val="22"/>
                <w:rtl/>
              </w:rPr>
              <w:t xml:space="preserve">(א) המכשיר האלחוטי יזווד במעטפת מתכתית המונעת דליפת </w:t>
            </w:r>
            <w:r w:rsidRPr="00841F18">
              <w:rPr>
                <w:rStyle w:val="default"/>
                <w:rFonts w:cs="FrankRuehl"/>
                <w:sz w:val="18"/>
                <w:szCs w:val="22"/>
              </w:rPr>
              <w:t>RFI</w:t>
            </w:r>
            <w:r w:rsidRPr="00841F18">
              <w:rPr>
                <w:rStyle w:val="default"/>
                <w:rFonts w:cs="FrankRuehl" w:hint="cs"/>
                <w:sz w:val="18"/>
                <w:szCs w:val="22"/>
                <w:rtl/>
              </w:rPr>
              <w:t xml:space="preserve"> וכבלי אספקת </w:t>
            </w:r>
            <w:r w:rsidR="000F4064">
              <w:rPr>
                <w:rStyle w:val="default"/>
                <w:rFonts w:cs="FrankRuehl" w:hint="cs"/>
                <w:sz w:val="18"/>
                <w:szCs w:val="22"/>
                <w:rtl/>
              </w:rPr>
              <w:t xml:space="preserve">כוח </w:t>
            </w:r>
            <w:r w:rsidRPr="00841F18">
              <w:rPr>
                <w:rStyle w:val="default"/>
                <w:rFonts w:cs="FrankRuehl" w:hint="cs"/>
                <w:sz w:val="18"/>
                <w:szCs w:val="22"/>
                <w:rtl/>
              </w:rPr>
              <w:t xml:space="preserve">למכשיר האלחוטי </w:t>
            </w:r>
            <w:r w:rsidR="00AD4BDB">
              <w:rPr>
                <w:rStyle w:val="default"/>
                <w:rFonts w:cs="FrankRuehl" w:hint="cs"/>
                <w:sz w:val="18"/>
                <w:szCs w:val="22"/>
                <w:rtl/>
              </w:rPr>
              <w:t xml:space="preserve">יכללו </w:t>
            </w:r>
            <w:r w:rsidRPr="00841F18">
              <w:rPr>
                <w:rStyle w:val="default"/>
                <w:rFonts w:cs="FrankRuehl" w:hint="cs"/>
                <w:sz w:val="18"/>
                <w:szCs w:val="22"/>
                <w:rtl/>
              </w:rPr>
              <w:t xml:space="preserve">התקנים המונעים קרינת </w:t>
            </w:r>
            <w:r w:rsidRPr="00841F18">
              <w:rPr>
                <w:rStyle w:val="default"/>
                <w:rFonts w:cs="FrankRuehl"/>
                <w:sz w:val="18"/>
                <w:szCs w:val="22"/>
              </w:rPr>
              <w:t>RFI</w:t>
            </w:r>
          </w:p>
          <w:p w14:paraId="41C0FDCB" w14:textId="77777777" w:rsidR="00AD4BDB" w:rsidRDefault="00931F2A"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w:t>
            </w:r>
            <w:r w:rsidR="00AD4BDB">
              <w:rPr>
                <w:rStyle w:val="default"/>
                <w:rFonts w:cs="FrankRuehl" w:hint="cs"/>
                <w:sz w:val="18"/>
                <w:szCs w:val="22"/>
                <w:rtl/>
              </w:rPr>
              <w:t>אחד התקנים האלה:</w:t>
            </w:r>
          </w:p>
          <w:p w14:paraId="23D53269" w14:textId="77777777" w:rsidR="00931F2A" w:rsidRDefault="00AD4BDB" w:rsidP="00AD4BDB">
            <w:pPr>
              <w:pStyle w:val="P00"/>
              <w:spacing w:before="0"/>
              <w:ind w:left="0"/>
              <w:jc w:val="left"/>
              <w:rPr>
                <w:rStyle w:val="default"/>
                <w:rFonts w:cs="FrankRuehl"/>
                <w:sz w:val="18"/>
                <w:szCs w:val="22"/>
                <w:rtl/>
              </w:rPr>
            </w:pPr>
            <w:r>
              <w:rPr>
                <w:rStyle w:val="default"/>
                <w:rFonts w:cs="FrankRuehl" w:hint="cs"/>
                <w:sz w:val="18"/>
                <w:szCs w:val="22"/>
                <w:rtl/>
              </w:rPr>
              <w:t xml:space="preserve">(1) </w:t>
            </w:r>
            <w:r w:rsidR="00931F2A" w:rsidRPr="00841F18">
              <w:rPr>
                <w:rStyle w:val="default"/>
                <w:rFonts w:cs="FrankRuehl"/>
                <w:sz w:val="18"/>
                <w:szCs w:val="22"/>
              </w:rPr>
              <w:t>IEC 61000-6-4</w:t>
            </w:r>
            <w:r>
              <w:rPr>
                <w:rStyle w:val="default"/>
                <w:rFonts w:cs="FrankRuehl" w:hint="cs"/>
                <w:sz w:val="18"/>
                <w:szCs w:val="22"/>
                <w:rtl/>
              </w:rPr>
              <w:t>;</w:t>
            </w:r>
          </w:p>
          <w:p w14:paraId="44FB9B92" w14:textId="77777777" w:rsidR="00AD4BDB" w:rsidRPr="00841F18" w:rsidRDefault="00AD4BDB" w:rsidP="00AD4BDB">
            <w:pPr>
              <w:pStyle w:val="P00"/>
              <w:spacing w:before="0"/>
              <w:ind w:left="0"/>
              <w:jc w:val="left"/>
              <w:rPr>
                <w:rStyle w:val="default"/>
                <w:rFonts w:cs="FrankRuehl" w:hint="cs"/>
                <w:sz w:val="18"/>
                <w:szCs w:val="22"/>
                <w:rtl/>
              </w:rPr>
            </w:pPr>
            <w:r>
              <w:rPr>
                <w:rStyle w:val="default"/>
                <w:rFonts w:cs="FrankRuehl" w:hint="cs"/>
                <w:sz w:val="18"/>
                <w:szCs w:val="22"/>
                <w:rtl/>
              </w:rPr>
              <w:t xml:space="preserve">(2) </w:t>
            </w:r>
            <w:r>
              <w:rPr>
                <w:rStyle w:val="default"/>
                <w:rFonts w:cs="FrankRuehl"/>
                <w:sz w:val="18"/>
                <w:szCs w:val="22"/>
              </w:rPr>
              <w:t>ETSI EN 55011</w:t>
            </w:r>
          </w:p>
        </w:tc>
        <w:tc>
          <w:tcPr>
            <w:tcW w:w="0" w:type="auto"/>
            <w:shd w:val="clear" w:color="auto" w:fill="auto"/>
          </w:tcPr>
          <w:p w14:paraId="038BF713" w14:textId="77777777" w:rsidR="00B131EF" w:rsidRPr="00841F18" w:rsidRDefault="00931F2A"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כגלאי מתכות לצרכים תעשייתיים כגון מזון, טקסטיל, תרופות</w:t>
            </w:r>
            <w:r w:rsidR="00AD4BDB">
              <w:rPr>
                <w:rStyle w:val="default"/>
                <w:rFonts w:cs="FrankRuehl" w:hint="cs"/>
                <w:sz w:val="18"/>
                <w:szCs w:val="22"/>
                <w:rtl/>
              </w:rPr>
              <w:t xml:space="preserve"> וכו'</w:t>
            </w:r>
          </w:p>
        </w:tc>
      </w:tr>
      <w:tr w:rsidR="004A7EC2" w:rsidRPr="00841F18" w14:paraId="10740B1A" w14:textId="77777777" w:rsidTr="00AB1F31">
        <w:tc>
          <w:tcPr>
            <w:tcW w:w="0" w:type="auto"/>
            <w:shd w:val="clear" w:color="auto" w:fill="auto"/>
          </w:tcPr>
          <w:p w14:paraId="26E898FB" w14:textId="77777777" w:rsidR="00B131EF" w:rsidRPr="00841F18" w:rsidRDefault="00931F2A"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6</w:t>
            </w:r>
          </w:p>
        </w:tc>
        <w:tc>
          <w:tcPr>
            <w:tcW w:w="1553" w:type="dxa"/>
            <w:shd w:val="clear" w:color="auto" w:fill="auto"/>
          </w:tcPr>
          <w:p w14:paraId="4441921A" w14:textId="77777777" w:rsidR="00B131EF" w:rsidRPr="00841F18" w:rsidRDefault="00931F2A"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9 עד 90 קה"ץ</w:t>
            </w:r>
          </w:p>
        </w:tc>
        <w:tc>
          <w:tcPr>
            <w:tcW w:w="2008" w:type="dxa"/>
            <w:gridSpan w:val="2"/>
            <w:shd w:val="clear" w:color="auto" w:fill="auto"/>
          </w:tcPr>
          <w:p w14:paraId="228EBCC6" w14:textId="77777777" w:rsidR="00B131EF" w:rsidRPr="00841F18" w:rsidRDefault="00931F2A" w:rsidP="00841F18">
            <w:pPr>
              <w:pStyle w:val="P00"/>
              <w:bidi w:val="0"/>
              <w:spacing w:before="0"/>
              <w:ind w:left="0"/>
              <w:jc w:val="left"/>
              <w:rPr>
                <w:rStyle w:val="default"/>
                <w:rFonts w:cs="FrankRuehl"/>
                <w:sz w:val="18"/>
                <w:szCs w:val="22"/>
              </w:rPr>
            </w:pPr>
            <w:r w:rsidRPr="00841F18">
              <w:rPr>
                <w:rStyle w:val="default"/>
                <w:rFonts w:cs="FrankRuehl"/>
                <w:sz w:val="18"/>
                <w:szCs w:val="22"/>
              </w:rPr>
              <w:t>72dB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58ECBCCA" w14:textId="77777777" w:rsidR="00B131EF" w:rsidRPr="00841F18" w:rsidRDefault="00C56C45"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במקרה של מכשיר אלחוטי בעל חיבור לאנטנה חיצונית יש לחבר אנטנה מסוג סליל (</w:t>
            </w:r>
            <w:r w:rsidRPr="00841F18">
              <w:rPr>
                <w:rStyle w:val="default"/>
                <w:rFonts w:cs="FrankRuehl"/>
                <w:sz w:val="18"/>
                <w:szCs w:val="22"/>
              </w:rPr>
              <w:t>Loop coil antenna</w:t>
            </w:r>
            <w:r w:rsidRPr="00841F18">
              <w:rPr>
                <w:rStyle w:val="default"/>
                <w:rFonts w:cs="FrankRuehl" w:hint="cs"/>
                <w:sz w:val="18"/>
                <w:szCs w:val="22"/>
                <w:rtl/>
              </w:rPr>
              <w:t>).</w:t>
            </w:r>
          </w:p>
          <w:p w14:paraId="0D136874" w14:textId="77777777" w:rsidR="00C56C45" w:rsidRPr="00841F18" w:rsidRDefault="00C56C4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אם המכשיר האלחוטי פועל ברוחב סרט הגדול מ-30 קה"ץ, נדרש להוריד את הספק השידור בשיעור של </w:t>
            </w:r>
            <w:r w:rsidRPr="00841F18">
              <w:rPr>
                <w:rStyle w:val="default"/>
                <w:rFonts w:cs="FrankRuehl"/>
                <w:sz w:val="18"/>
                <w:szCs w:val="22"/>
              </w:rPr>
              <w:t>3dB/Octave</w:t>
            </w:r>
            <w:r w:rsidRPr="00841F18">
              <w:rPr>
                <w:rStyle w:val="default"/>
                <w:rFonts w:cs="FrankRuehl" w:hint="cs"/>
                <w:sz w:val="18"/>
                <w:szCs w:val="22"/>
                <w:rtl/>
              </w:rPr>
              <w:t>.</w:t>
            </w:r>
          </w:p>
          <w:p w14:paraId="3C9AE02A" w14:textId="77777777" w:rsidR="00C56C45" w:rsidRPr="00841F18" w:rsidRDefault="00C56C45" w:rsidP="00841F18">
            <w:pPr>
              <w:pStyle w:val="P00"/>
              <w:spacing w:before="0"/>
              <w:ind w:left="0"/>
              <w:jc w:val="left"/>
              <w:rPr>
                <w:rStyle w:val="default"/>
                <w:rFonts w:cs="FrankRuehl"/>
                <w:sz w:val="18"/>
                <w:szCs w:val="22"/>
                <w:rtl/>
              </w:rPr>
            </w:pPr>
            <w:r w:rsidRPr="00841F18">
              <w:rPr>
                <w:rStyle w:val="default"/>
                <w:rFonts w:cs="FrankRuehl" w:hint="cs"/>
                <w:sz w:val="18"/>
                <w:szCs w:val="22"/>
                <w:rtl/>
              </w:rPr>
              <w:t>(ג) המכשיר האלחוטי יעמוד באחד התקנים הבאים:</w:t>
            </w:r>
          </w:p>
          <w:p w14:paraId="1C9683AD" w14:textId="77777777" w:rsidR="00C56C45" w:rsidRPr="00841F18" w:rsidRDefault="00C56C4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למכשירים המשמשים כיישומים השראתיים עם אנטנת לולאה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300 330</w:t>
            </w:r>
            <w:r w:rsidRPr="00841F18">
              <w:rPr>
                <w:rStyle w:val="default"/>
                <w:rFonts w:cs="FrankRuehl" w:hint="cs"/>
                <w:sz w:val="18"/>
                <w:szCs w:val="22"/>
                <w:rtl/>
              </w:rPr>
              <w:t>;</w:t>
            </w:r>
          </w:p>
          <w:p w14:paraId="55464436" w14:textId="77777777" w:rsidR="00C56C45" w:rsidRPr="00841F18" w:rsidRDefault="00C56C4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למכשירים אלחוטיים המשמשים כחיישנים וגלאים למתכות ועצמים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303 454</w:t>
            </w:r>
            <w:r w:rsidRPr="00841F18">
              <w:rPr>
                <w:rStyle w:val="default"/>
                <w:rFonts w:cs="FrankRuehl" w:hint="cs"/>
                <w:sz w:val="18"/>
                <w:szCs w:val="22"/>
                <w:rtl/>
              </w:rPr>
              <w:t>;</w:t>
            </w:r>
          </w:p>
          <w:p w14:paraId="03B3A696" w14:textId="77777777" w:rsidR="00C56C45" w:rsidRPr="00841F18" w:rsidRDefault="00C56C4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ליתר השימושים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303 447</w:t>
            </w:r>
            <w:r w:rsidRPr="00841F18">
              <w:rPr>
                <w:rStyle w:val="default"/>
                <w:rFonts w:cs="FrankRuehl" w:hint="cs"/>
                <w:sz w:val="18"/>
                <w:szCs w:val="22"/>
                <w:rtl/>
              </w:rPr>
              <w:t>.</w:t>
            </w:r>
          </w:p>
        </w:tc>
        <w:tc>
          <w:tcPr>
            <w:tcW w:w="0" w:type="auto"/>
            <w:shd w:val="clear" w:color="auto" w:fill="auto"/>
          </w:tcPr>
          <w:p w14:paraId="1E0A693D" w14:textId="77777777" w:rsidR="00B131EF" w:rsidRPr="00841F18" w:rsidRDefault="00931F2A"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AD4BDB">
              <w:rPr>
                <w:rStyle w:val="default"/>
                <w:rFonts w:cs="FrankRuehl" w:hint="cs"/>
                <w:sz w:val="18"/>
                <w:szCs w:val="22"/>
                <w:rtl/>
              </w:rPr>
              <w:t>יישומים השראתיים (</w:t>
            </w:r>
            <w:r w:rsidR="00AD4BDB">
              <w:rPr>
                <w:rStyle w:val="default"/>
                <w:rFonts w:cs="FrankRuehl"/>
                <w:sz w:val="18"/>
                <w:szCs w:val="22"/>
              </w:rPr>
              <w:t>inductive applications</w:t>
            </w:r>
            <w:r w:rsidR="00AD4BDB">
              <w:rPr>
                <w:rStyle w:val="default"/>
                <w:rFonts w:cs="FrankRuehl" w:hint="cs"/>
                <w:sz w:val="18"/>
                <w:szCs w:val="22"/>
                <w:rtl/>
              </w:rPr>
              <w:t>)</w:t>
            </w:r>
          </w:p>
        </w:tc>
      </w:tr>
      <w:tr w:rsidR="00AD4BDB" w:rsidRPr="00841F18" w14:paraId="73BF01F9" w14:textId="77777777" w:rsidTr="00AB1F31">
        <w:trPr>
          <w:trHeight w:val="185"/>
        </w:trPr>
        <w:tc>
          <w:tcPr>
            <w:tcW w:w="0" w:type="auto"/>
            <w:vMerge w:val="restart"/>
            <w:shd w:val="clear" w:color="auto" w:fill="auto"/>
          </w:tcPr>
          <w:p w14:paraId="4EDA91ED" w14:textId="77777777" w:rsidR="00AD4BDB" w:rsidRPr="00841F18" w:rsidRDefault="00AD4BDB" w:rsidP="00841F18">
            <w:pPr>
              <w:pStyle w:val="P00"/>
              <w:spacing w:before="0"/>
              <w:ind w:left="0"/>
              <w:jc w:val="left"/>
              <w:rPr>
                <w:rStyle w:val="default"/>
                <w:rFonts w:cs="FrankRuehl" w:hint="cs"/>
                <w:sz w:val="18"/>
                <w:szCs w:val="22"/>
                <w:rtl/>
              </w:rPr>
            </w:pPr>
            <w:r>
              <w:rPr>
                <w:rStyle w:val="default"/>
                <w:rFonts w:cs="FrankRuehl" w:hint="cs"/>
                <w:sz w:val="18"/>
                <w:szCs w:val="22"/>
                <w:rtl/>
              </w:rPr>
              <w:t>6א</w:t>
            </w:r>
          </w:p>
        </w:tc>
        <w:tc>
          <w:tcPr>
            <w:tcW w:w="1553" w:type="dxa"/>
            <w:vMerge w:val="restart"/>
            <w:shd w:val="clear" w:color="auto" w:fill="auto"/>
          </w:tcPr>
          <w:p w14:paraId="321D14C1" w14:textId="77777777" w:rsidR="00AD4BDB" w:rsidRPr="00841F18" w:rsidRDefault="00AD4BDB" w:rsidP="00841F18">
            <w:pPr>
              <w:pStyle w:val="P00"/>
              <w:spacing w:before="0"/>
              <w:ind w:left="0"/>
              <w:jc w:val="left"/>
              <w:rPr>
                <w:rStyle w:val="default"/>
                <w:rFonts w:cs="FrankRuehl" w:hint="cs"/>
                <w:sz w:val="18"/>
                <w:szCs w:val="22"/>
                <w:rtl/>
              </w:rPr>
            </w:pPr>
            <w:r>
              <w:rPr>
                <w:rStyle w:val="default"/>
                <w:rFonts w:cs="FrankRuehl" w:hint="cs"/>
                <w:sz w:val="18"/>
                <w:szCs w:val="22"/>
                <w:rtl/>
              </w:rPr>
              <w:t>19 עד 119 קה"ץ</w:t>
            </w:r>
          </w:p>
        </w:tc>
        <w:tc>
          <w:tcPr>
            <w:tcW w:w="2008" w:type="dxa"/>
            <w:gridSpan w:val="2"/>
            <w:shd w:val="clear" w:color="auto" w:fill="auto"/>
          </w:tcPr>
          <w:p w14:paraId="20B1F9EB" w14:textId="77777777" w:rsidR="00AD4BDB" w:rsidRPr="00841F18" w:rsidRDefault="00AD4BDB" w:rsidP="00AD4BDB">
            <w:pPr>
              <w:pStyle w:val="P00"/>
              <w:spacing w:before="0"/>
              <w:ind w:left="0"/>
              <w:jc w:val="left"/>
              <w:rPr>
                <w:rStyle w:val="default"/>
                <w:rFonts w:cs="FrankRuehl" w:hint="cs"/>
                <w:sz w:val="18"/>
                <w:szCs w:val="22"/>
                <w:rtl/>
              </w:rPr>
            </w:pPr>
            <w:r>
              <w:rPr>
                <w:rStyle w:val="default"/>
                <w:rFonts w:cs="FrankRuehl" w:hint="cs"/>
                <w:sz w:val="18"/>
                <w:szCs w:val="22"/>
                <w:rtl/>
              </w:rPr>
              <w:t>עוצמת שדה מרבית במרחק 10 מטרים מהמכשיר האלחוטי בהתאם לפסי הפעולה המותרים</w:t>
            </w:r>
          </w:p>
        </w:tc>
        <w:tc>
          <w:tcPr>
            <w:tcW w:w="2278" w:type="dxa"/>
            <w:vMerge w:val="restart"/>
            <w:shd w:val="clear" w:color="auto" w:fill="auto"/>
          </w:tcPr>
          <w:p w14:paraId="66CD82FC" w14:textId="77777777" w:rsidR="0047484B" w:rsidRPr="00841F18" w:rsidRDefault="0047484B" w:rsidP="0047484B">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303 417</w:t>
            </w:r>
          </w:p>
        </w:tc>
        <w:tc>
          <w:tcPr>
            <w:tcW w:w="0" w:type="auto"/>
            <w:vMerge w:val="restart"/>
            <w:shd w:val="clear" w:color="auto" w:fill="auto"/>
          </w:tcPr>
          <w:p w14:paraId="7526FCD9" w14:textId="77777777" w:rsidR="00AD4BDB" w:rsidRPr="00841F18" w:rsidRDefault="0047484B"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כמטען אלחוטי של מכשירים כגון טלפון סלולרי, טאבלט, ספר אלקטרוני וכו'</w:t>
            </w:r>
          </w:p>
        </w:tc>
      </w:tr>
      <w:tr w:rsidR="00AD4BDB" w:rsidRPr="00841F18" w14:paraId="08238638" w14:textId="77777777" w:rsidTr="00AB1F31">
        <w:trPr>
          <w:trHeight w:val="231"/>
        </w:trPr>
        <w:tc>
          <w:tcPr>
            <w:tcW w:w="0" w:type="auto"/>
            <w:vMerge/>
            <w:shd w:val="clear" w:color="auto" w:fill="auto"/>
          </w:tcPr>
          <w:p w14:paraId="01BB9217" w14:textId="77777777" w:rsidR="00AD4BDB" w:rsidRDefault="00AD4BDB" w:rsidP="00841F18">
            <w:pPr>
              <w:pStyle w:val="P00"/>
              <w:spacing w:before="0"/>
              <w:ind w:left="0"/>
              <w:jc w:val="left"/>
              <w:rPr>
                <w:rStyle w:val="default"/>
                <w:rFonts w:cs="FrankRuehl" w:hint="cs"/>
                <w:sz w:val="18"/>
                <w:szCs w:val="22"/>
                <w:rtl/>
              </w:rPr>
            </w:pPr>
          </w:p>
        </w:tc>
        <w:tc>
          <w:tcPr>
            <w:tcW w:w="1553" w:type="dxa"/>
            <w:vMerge/>
            <w:shd w:val="clear" w:color="auto" w:fill="auto"/>
          </w:tcPr>
          <w:p w14:paraId="13E02DBC" w14:textId="77777777" w:rsidR="00AD4BDB" w:rsidRDefault="00AD4BDB" w:rsidP="00841F18">
            <w:pPr>
              <w:pStyle w:val="P00"/>
              <w:spacing w:before="0"/>
              <w:ind w:left="0"/>
              <w:jc w:val="left"/>
              <w:rPr>
                <w:rStyle w:val="default"/>
                <w:rFonts w:cs="FrankRuehl" w:hint="cs"/>
                <w:sz w:val="18"/>
                <w:szCs w:val="22"/>
                <w:rtl/>
              </w:rPr>
            </w:pPr>
          </w:p>
        </w:tc>
        <w:tc>
          <w:tcPr>
            <w:tcW w:w="1158" w:type="dxa"/>
            <w:shd w:val="clear" w:color="auto" w:fill="auto"/>
            <w:vAlign w:val="bottom"/>
          </w:tcPr>
          <w:p w14:paraId="1A4753AD" w14:textId="77777777" w:rsidR="00AD4BDB" w:rsidRPr="00AD4BDB" w:rsidRDefault="00AD4BDB" w:rsidP="0047484B">
            <w:pPr>
              <w:pStyle w:val="P00"/>
              <w:spacing w:before="0"/>
              <w:ind w:left="0"/>
              <w:jc w:val="center"/>
              <w:rPr>
                <w:rStyle w:val="default"/>
                <w:rFonts w:cs="FrankRuehl" w:hint="cs"/>
                <w:sz w:val="16"/>
                <w:szCs w:val="20"/>
                <w:rtl/>
              </w:rPr>
            </w:pPr>
            <w:r>
              <w:rPr>
                <w:rStyle w:val="default"/>
                <w:rFonts w:cs="FrankRuehl" w:hint="cs"/>
                <w:sz w:val="16"/>
                <w:szCs w:val="20"/>
                <w:rtl/>
              </w:rPr>
              <w:t>עוצמת שדה מרבית</w:t>
            </w:r>
          </w:p>
        </w:tc>
        <w:tc>
          <w:tcPr>
            <w:tcW w:w="850" w:type="dxa"/>
            <w:shd w:val="clear" w:color="auto" w:fill="auto"/>
            <w:vAlign w:val="bottom"/>
          </w:tcPr>
          <w:p w14:paraId="3D61DE2D" w14:textId="77777777" w:rsidR="00AD4BDB" w:rsidRPr="00AD4BDB" w:rsidRDefault="00AD4BDB" w:rsidP="0047484B">
            <w:pPr>
              <w:pStyle w:val="P00"/>
              <w:spacing w:before="0"/>
              <w:ind w:left="0"/>
              <w:jc w:val="center"/>
              <w:rPr>
                <w:rStyle w:val="default"/>
                <w:rFonts w:cs="FrankRuehl" w:hint="cs"/>
                <w:sz w:val="16"/>
                <w:szCs w:val="20"/>
                <w:rtl/>
              </w:rPr>
            </w:pPr>
            <w:r>
              <w:rPr>
                <w:rStyle w:val="default"/>
                <w:rFonts w:cs="FrankRuehl" w:hint="cs"/>
                <w:sz w:val="16"/>
                <w:szCs w:val="20"/>
                <w:rtl/>
              </w:rPr>
              <w:t>פס התדרים</w:t>
            </w:r>
          </w:p>
        </w:tc>
        <w:tc>
          <w:tcPr>
            <w:tcW w:w="2278" w:type="dxa"/>
            <w:vMerge/>
            <w:shd w:val="clear" w:color="auto" w:fill="auto"/>
          </w:tcPr>
          <w:p w14:paraId="6E954561" w14:textId="77777777" w:rsidR="00AD4BDB" w:rsidRPr="00841F18" w:rsidRDefault="00AD4BDB" w:rsidP="00841F18">
            <w:pPr>
              <w:pStyle w:val="P00"/>
              <w:spacing w:before="0"/>
              <w:ind w:left="0"/>
              <w:jc w:val="left"/>
              <w:rPr>
                <w:rStyle w:val="default"/>
                <w:rFonts w:cs="FrankRuehl" w:hint="cs"/>
                <w:sz w:val="18"/>
                <w:szCs w:val="22"/>
                <w:rtl/>
              </w:rPr>
            </w:pPr>
          </w:p>
        </w:tc>
        <w:tc>
          <w:tcPr>
            <w:tcW w:w="0" w:type="auto"/>
            <w:vMerge/>
            <w:shd w:val="clear" w:color="auto" w:fill="auto"/>
          </w:tcPr>
          <w:p w14:paraId="6F937CB1" w14:textId="77777777" w:rsidR="00AD4BDB" w:rsidRPr="00841F18" w:rsidRDefault="00AD4BDB" w:rsidP="00841F18">
            <w:pPr>
              <w:pStyle w:val="P00"/>
              <w:spacing w:before="0"/>
              <w:ind w:left="0"/>
              <w:jc w:val="left"/>
              <w:rPr>
                <w:rStyle w:val="default"/>
                <w:rFonts w:cs="FrankRuehl" w:hint="cs"/>
                <w:sz w:val="18"/>
                <w:szCs w:val="22"/>
                <w:rtl/>
              </w:rPr>
            </w:pPr>
          </w:p>
        </w:tc>
      </w:tr>
      <w:tr w:rsidR="00AD4BDB" w:rsidRPr="00841F18" w14:paraId="4D9B10D5" w14:textId="77777777" w:rsidTr="00AB1F31">
        <w:trPr>
          <w:trHeight w:val="227"/>
        </w:trPr>
        <w:tc>
          <w:tcPr>
            <w:tcW w:w="0" w:type="auto"/>
            <w:vMerge/>
            <w:shd w:val="clear" w:color="auto" w:fill="auto"/>
          </w:tcPr>
          <w:p w14:paraId="55E0C5D2" w14:textId="77777777" w:rsidR="00AD4BDB" w:rsidRDefault="00AD4BDB" w:rsidP="00841F18">
            <w:pPr>
              <w:pStyle w:val="P00"/>
              <w:spacing w:before="0"/>
              <w:ind w:left="0"/>
              <w:jc w:val="left"/>
              <w:rPr>
                <w:rStyle w:val="default"/>
                <w:rFonts w:cs="FrankRuehl" w:hint="cs"/>
                <w:sz w:val="18"/>
                <w:szCs w:val="22"/>
                <w:rtl/>
              </w:rPr>
            </w:pPr>
          </w:p>
        </w:tc>
        <w:tc>
          <w:tcPr>
            <w:tcW w:w="1553" w:type="dxa"/>
            <w:vMerge/>
            <w:shd w:val="clear" w:color="auto" w:fill="auto"/>
          </w:tcPr>
          <w:p w14:paraId="2B11DAF6" w14:textId="77777777" w:rsidR="00AD4BDB" w:rsidRDefault="00AD4BDB" w:rsidP="00841F18">
            <w:pPr>
              <w:pStyle w:val="P00"/>
              <w:spacing w:before="0"/>
              <w:ind w:left="0"/>
              <w:jc w:val="left"/>
              <w:rPr>
                <w:rStyle w:val="default"/>
                <w:rFonts w:cs="FrankRuehl" w:hint="cs"/>
                <w:sz w:val="18"/>
                <w:szCs w:val="22"/>
                <w:rtl/>
              </w:rPr>
            </w:pPr>
          </w:p>
        </w:tc>
        <w:tc>
          <w:tcPr>
            <w:tcW w:w="1158" w:type="dxa"/>
            <w:shd w:val="clear" w:color="auto" w:fill="auto"/>
          </w:tcPr>
          <w:p w14:paraId="6709E8C1" w14:textId="77777777" w:rsidR="00AD4BDB" w:rsidRDefault="0047484B" w:rsidP="00AD4BDB">
            <w:pPr>
              <w:pStyle w:val="P00"/>
              <w:spacing w:before="0"/>
              <w:ind w:left="0"/>
              <w:jc w:val="right"/>
              <w:rPr>
                <w:rStyle w:val="default"/>
                <w:rFonts w:cs="FrankRuehl" w:hint="cs"/>
                <w:sz w:val="18"/>
                <w:szCs w:val="22"/>
                <w:rtl/>
              </w:rPr>
            </w:pPr>
            <w:r>
              <w:rPr>
                <w:rStyle w:val="default"/>
                <w:rFonts w:cs="FrankRuehl"/>
                <w:sz w:val="18"/>
                <w:szCs w:val="22"/>
              </w:rPr>
              <w:t>7</w:t>
            </w:r>
            <w:r w:rsidRPr="00841F18">
              <w:rPr>
                <w:rStyle w:val="default"/>
                <w:rFonts w:cs="FrankRuehl"/>
                <w:sz w:val="18"/>
                <w:szCs w:val="22"/>
              </w:rPr>
              <w:t>2dB</w:t>
            </w:r>
            <w:r w:rsidRPr="00841F18">
              <w:rPr>
                <w:rStyle w:val="default"/>
                <w:sz w:val="18"/>
                <w:szCs w:val="22"/>
              </w:rPr>
              <w:t>μ</w:t>
            </w:r>
            <w:r w:rsidRPr="00841F18">
              <w:rPr>
                <w:rStyle w:val="default"/>
                <w:rFonts w:cs="FrankRuehl"/>
                <w:sz w:val="18"/>
                <w:szCs w:val="22"/>
              </w:rPr>
              <w:t xml:space="preserve">A/m </w:t>
            </w:r>
          </w:p>
        </w:tc>
        <w:tc>
          <w:tcPr>
            <w:tcW w:w="850" w:type="dxa"/>
            <w:shd w:val="clear" w:color="auto" w:fill="auto"/>
          </w:tcPr>
          <w:p w14:paraId="023328B5" w14:textId="77777777" w:rsidR="00AD4BDB" w:rsidRDefault="0047484B" w:rsidP="00AD4BDB">
            <w:pPr>
              <w:pStyle w:val="P00"/>
              <w:spacing w:before="0"/>
              <w:ind w:left="0"/>
              <w:jc w:val="center"/>
              <w:rPr>
                <w:rStyle w:val="default"/>
                <w:rFonts w:cs="FrankRuehl" w:hint="cs"/>
                <w:sz w:val="18"/>
                <w:szCs w:val="22"/>
                <w:rtl/>
              </w:rPr>
            </w:pPr>
            <w:r>
              <w:rPr>
                <w:rStyle w:val="default"/>
                <w:rFonts w:cs="FrankRuehl" w:hint="cs"/>
                <w:sz w:val="18"/>
                <w:szCs w:val="22"/>
                <w:rtl/>
              </w:rPr>
              <w:t>19 עד 21 קה"ץ</w:t>
            </w:r>
          </w:p>
        </w:tc>
        <w:tc>
          <w:tcPr>
            <w:tcW w:w="2278" w:type="dxa"/>
            <w:vMerge/>
            <w:shd w:val="clear" w:color="auto" w:fill="auto"/>
          </w:tcPr>
          <w:p w14:paraId="7FAD4D24" w14:textId="77777777" w:rsidR="00AD4BDB" w:rsidRPr="00841F18" w:rsidRDefault="00AD4BDB" w:rsidP="00841F18">
            <w:pPr>
              <w:pStyle w:val="P00"/>
              <w:spacing w:before="0"/>
              <w:ind w:left="0"/>
              <w:jc w:val="left"/>
              <w:rPr>
                <w:rStyle w:val="default"/>
                <w:rFonts w:cs="FrankRuehl" w:hint="cs"/>
                <w:sz w:val="18"/>
                <w:szCs w:val="22"/>
                <w:rtl/>
              </w:rPr>
            </w:pPr>
          </w:p>
        </w:tc>
        <w:tc>
          <w:tcPr>
            <w:tcW w:w="0" w:type="auto"/>
            <w:vMerge/>
            <w:shd w:val="clear" w:color="auto" w:fill="auto"/>
          </w:tcPr>
          <w:p w14:paraId="3675506C" w14:textId="77777777" w:rsidR="00AD4BDB" w:rsidRPr="00841F18" w:rsidRDefault="00AD4BDB" w:rsidP="00841F18">
            <w:pPr>
              <w:pStyle w:val="P00"/>
              <w:spacing w:before="0"/>
              <w:ind w:left="0"/>
              <w:jc w:val="left"/>
              <w:rPr>
                <w:rStyle w:val="default"/>
                <w:rFonts w:cs="FrankRuehl" w:hint="cs"/>
                <w:sz w:val="18"/>
                <w:szCs w:val="22"/>
                <w:rtl/>
              </w:rPr>
            </w:pPr>
          </w:p>
        </w:tc>
      </w:tr>
      <w:tr w:rsidR="00AD4BDB" w:rsidRPr="00841F18" w14:paraId="6EC82B91" w14:textId="77777777" w:rsidTr="00AB1F31">
        <w:trPr>
          <w:trHeight w:val="227"/>
        </w:trPr>
        <w:tc>
          <w:tcPr>
            <w:tcW w:w="0" w:type="auto"/>
            <w:vMerge/>
            <w:shd w:val="clear" w:color="auto" w:fill="auto"/>
          </w:tcPr>
          <w:p w14:paraId="50E18DCD" w14:textId="77777777" w:rsidR="00AD4BDB" w:rsidRDefault="00AD4BDB" w:rsidP="00841F18">
            <w:pPr>
              <w:pStyle w:val="P00"/>
              <w:spacing w:before="0"/>
              <w:ind w:left="0"/>
              <w:jc w:val="left"/>
              <w:rPr>
                <w:rStyle w:val="default"/>
                <w:rFonts w:cs="FrankRuehl" w:hint="cs"/>
                <w:sz w:val="18"/>
                <w:szCs w:val="22"/>
                <w:rtl/>
              </w:rPr>
            </w:pPr>
          </w:p>
        </w:tc>
        <w:tc>
          <w:tcPr>
            <w:tcW w:w="1553" w:type="dxa"/>
            <w:vMerge/>
            <w:shd w:val="clear" w:color="auto" w:fill="auto"/>
          </w:tcPr>
          <w:p w14:paraId="7809C3D1" w14:textId="77777777" w:rsidR="00AD4BDB" w:rsidRDefault="00AD4BDB" w:rsidP="00841F18">
            <w:pPr>
              <w:pStyle w:val="P00"/>
              <w:spacing w:before="0"/>
              <w:ind w:left="0"/>
              <w:jc w:val="left"/>
              <w:rPr>
                <w:rStyle w:val="default"/>
                <w:rFonts w:cs="FrankRuehl" w:hint="cs"/>
                <w:sz w:val="18"/>
                <w:szCs w:val="22"/>
                <w:rtl/>
              </w:rPr>
            </w:pPr>
          </w:p>
        </w:tc>
        <w:tc>
          <w:tcPr>
            <w:tcW w:w="1158" w:type="dxa"/>
            <w:shd w:val="clear" w:color="auto" w:fill="auto"/>
          </w:tcPr>
          <w:p w14:paraId="29AA1AAB" w14:textId="77777777" w:rsidR="00AD4BDB" w:rsidRDefault="0047484B" w:rsidP="0047484B">
            <w:pPr>
              <w:pStyle w:val="P00"/>
              <w:spacing w:before="0"/>
              <w:ind w:left="0"/>
              <w:jc w:val="right"/>
              <w:rPr>
                <w:rStyle w:val="default"/>
                <w:rFonts w:cs="FrankRuehl" w:hint="cs"/>
                <w:sz w:val="18"/>
                <w:szCs w:val="22"/>
                <w:rtl/>
              </w:rPr>
            </w:pPr>
            <w:r>
              <w:rPr>
                <w:rStyle w:val="default"/>
                <w:rFonts w:cs="FrankRuehl"/>
                <w:sz w:val="18"/>
                <w:szCs w:val="22"/>
              </w:rPr>
              <w:t>69.1</w:t>
            </w:r>
            <w:r w:rsidRPr="00841F18">
              <w:rPr>
                <w:rStyle w:val="default"/>
                <w:rFonts w:cs="FrankRuehl"/>
                <w:sz w:val="18"/>
                <w:szCs w:val="22"/>
              </w:rPr>
              <w:t>dB</w:t>
            </w:r>
            <w:r w:rsidRPr="00841F18">
              <w:rPr>
                <w:rStyle w:val="default"/>
                <w:sz w:val="18"/>
                <w:szCs w:val="22"/>
              </w:rPr>
              <w:t>μ</w:t>
            </w:r>
            <w:r w:rsidRPr="00841F18">
              <w:rPr>
                <w:rStyle w:val="default"/>
                <w:rFonts w:cs="FrankRuehl"/>
                <w:sz w:val="18"/>
                <w:szCs w:val="22"/>
              </w:rPr>
              <w:t xml:space="preserve">A/m </w:t>
            </w:r>
            <w:r>
              <w:rPr>
                <w:rStyle w:val="a6"/>
                <w:rFonts w:cs="FrankRuehl"/>
                <w:sz w:val="18"/>
                <w:szCs w:val="22"/>
              </w:rPr>
              <w:footnoteReference w:id="5"/>
            </w:r>
          </w:p>
        </w:tc>
        <w:tc>
          <w:tcPr>
            <w:tcW w:w="850" w:type="dxa"/>
            <w:shd w:val="clear" w:color="auto" w:fill="auto"/>
          </w:tcPr>
          <w:p w14:paraId="7DCDE1C4" w14:textId="77777777" w:rsidR="00AD4BDB" w:rsidRDefault="0047484B" w:rsidP="00AD4BDB">
            <w:pPr>
              <w:pStyle w:val="P00"/>
              <w:spacing w:before="0"/>
              <w:ind w:left="0"/>
              <w:jc w:val="center"/>
              <w:rPr>
                <w:rStyle w:val="default"/>
                <w:rFonts w:cs="FrankRuehl" w:hint="cs"/>
                <w:sz w:val="18"/>
                <w:szCs w:val="22"/>
                <w:rtl/>
              </w:rPr>
            </w:pPr>
            <w:r>
              <w:rPr>
                <w:rStyle w:val="default"/>
                <w:rFonts w:cs="FrankRuehl" w:hint="cs"/>
                <w:sz w:val="18"/>
                <w:szCs w:val="22"/>
                <w:rtl/>
              </w:rPr>
              <w:t>59 עד 61 קה"ץ</w:t>
            </w:r>
          </w:p>
        </w:tc>
        <w:tc>
          <w:tcPr>
            <w:tcW w:w="2278" w:type="dxa"/>
            <w:vMerge/>
            <w:shd w:val="clear" w:color="auto" w:fill="auto"/>
          </w:tcPr>
          <w:p w14:paraId="5E5B1FA0" w14:textId="77777777" w:rsidR="00AD4BDB" w:rsidRPr="00841F18" w:rsidRDefault="00AD4BDB" w:rsidP="00841F18">
            <w:pPr>
              <w:pStyle w:val="P00"/>
              <w:spacing w:before="0"/>
              <w:ind w:left="0"/>
              <w:jc w:val="left"/>
              <w:rPr>
                <w:rStyle w:val="default"/>
                <w:rFonts w:cs="FrankRuehl" w:hint="cs"/>
                <w:sz w:val="18"/>
                <w:szCs w:val="22"/>
                <w:rtl/>
              </w:rPr>
            </w:pPr>
          </w:p>
        </w:tc>
        <w:tc>
          <w:tcPr>
            <w:tcW w:w="0" w:type="auto"/>
            <w:vMerge/>
            <w:shd w:val="clear" w:color="auto" w:fill="auto"/>
          </w:tcPr>
          <w:p w14:paraId="68D92E0A" w14:textId="77777777" w:rsidR="00AD4BDB" w:rsidRPr="00841F18" w:rsidRDefault="00AD4BDB" w:rsidP="00841F18">
            <w:pPr>
              <w:pStyle w:val="P00"/>
              <w:spacing w:before="0"/>
              <w:ind w:left="0"/>
              <w:jc w:val="left"/>
              <w:rPr>
                <w:rStyle w:val="default"/>
                <w:rFonts w:cs="FrankRuehl" w:hint="cs"/>
                <w:sz w:val="18"/>
                <w:szCs w:val="22"/>
                <w:rtl/>
              </w:rPr>
            </w:pPr>
          </w:p>
        </w:tc>
      </w:tr>
      <w:tr w:rsidR="00AD4BDB" w:rsidRPr="00841F18" w14:paraId="06FC5A68" w14:textId="77777777" w:rsidTr="00AB1F31">
        <w:trPr>
          <w:trHeight w:val="227"/>
        </w:trPr>
        <w:tc>
          <w:tcPr>
            <w:tcW w:w="0" w:type="auto"/>
            <w:vMerge/>
            <w:shd w:val="clear" w:color="auto" w:fill="auto"/>
          </w:tcPr>
          <w:p w14:paraId="103C5623" w14:textId="77777777" w:rsidR="00AD4BDB" w:rsidRDefault="00AD4BDB" w:rsidP="00841F18">
            <w:pPr>
              <w:pStyle w:val="P00"/>
              <w:spacing w:before="0"/>
              <w:ind w:left="0"/>
              <w:jc w:val="left"/>
              <w:rPr>
                <w:rStyle w:val="default"/>
                <w:rFonts w:cs="FrankRuehl" w:hint="cs"/>
                <w:sz w:val="18"/>
                <w:szCs w:val="22"/>
                <w:rtl/>
              </w:rPr>
            </w:pPr>
          </w:p>
        </w:tc>
        <w:tc>
          <w:tcPr>
            <w:tcW w:w="1553" w:type="dxa"/>
            <w:vMerge/>
            <w:shd w:val="clear" w:color="auto" w:fill="auto"/>
          </w:tcPr>
          <w:p w14:paraId="75C124F3" w14:textId="77777777" w:rsidR="00AD4BDB" w:rsidRDefault="00AD4BDB" w:rsidP="00841F18">
            <w:pPr>
              <w:pStyle w:val="P00"/>
              <w:spacing w:before="0"/>
              <w:ind w:left="0"/>
              <w:jc w:val="left"/>
              <w:rPr>
                <w:rStyle w:val="default"/>
                <w:rFonts w:cs="FrankRuehl" w:hint="cs"/>
                <w:sz w:val="18"/>
                <w:szCs w:val="22"/>
                <w:rtl/>
              </w:rPr>
            </w:pPr>
          </w:p>
        </w:tc>
        <w:tc>
          <w:tcPr>
            <w:tcW w:w="1158" w:type="dxa"/>
            <w:shd w:val="clear" w:color="auto" w:fill="auto"/>
          </w:tcPr>
          <w:p w14:paraId="0DB36CE0" w14:textId="77777777" w:rsidR="00AD4BDB" w:rsidRDefault="0047484B" w:rsidP="00AD4BDB">
            <w:pPr>
              <w:pStyle w:val="P00"/>
              <w:spacing w:before="0"/>
              <w:ind w:left="0"/>
              <w:jc w:val="right"/>
              <w:rPr>
                <w:rStyle w:val="default"/>
                <w:rFonts w:cs="FrankRuehl" w:hint="cs"/>
                <w:sz w:val="18"/>
                <w:szCs w:val="22"/>
                <w:rtl/>
              </w:rPr>
            </w:pPr>
            <w:r>
              <w:rPr>
                <w:rStyle w:val="default"/>
                <w:rFonts w:cs="FrankRuehl"/>
                <w:sz w:val="18"/>
                <w:szCs w:val="22"/>
              </w:rPr>
              <w:t>67.8</w:t>
            </w:r>
            <w:r w:rsidRPr="00841F18">
              <w:rPr>
                <w:rStyle w:val="default"/>
                <w:rFonts w:cs="FrankRuehl"/>
                <w:sz w:val="18"/>
                <w:szCs w:val="22"/>
              </w:rPr>
              <w:t>dB</w:t>
            </w:r>
            <w:r w:rsidRPr="00841F18">
              <w:rPr>
                <w:rStyle w:val="default"/>
                <w:sz w:val="18"/>
                <w:szCs w:val="22"/>
              </w:rPr>
              <w:t>μ</w:t>
            </w:r>
            <w:r w:rsidRPr="00841F18">
              <w:rPr>
                <w:rStyle w:val="default"/>
                <w:rFonts w:cs="FrankRuehl"/>
                <w:sz w:val="18"/>
                <w:szCs w:val="22"/>
              </w:rPr>
              <w:t xml:space="preserve">A/m </w:t>
            </w:r>
          </w:p>
        </w:tc>
        <w:tc>
          <w:tcPr>
            <w:tcW w:w="850" w:type="dxa"/>
            <w:shd w:val="clear" w:color="auto" w:fill="auto"/>
          </w:tcPr>
          <w:p w14:paraId="376484BF" w14:textId="77777777" w:rsidR="00AD4BDB" w:rsidRDefault="0047484B" w:rsidP="00AD4BDB">
            <w:pPr>
              <w:pStyle w:val="P00"/>
              <w:spacing w:before="0"/>
              <w:ind w:left="0"/>
              <w:jc w:val="center"/>
              <w:rPr>
                <w:rStyle w:val="default"/>
                <w:rFonts w:cs="FrankRuehl" w:hint="cs"/>
                <w:sz w:val="18"/>
                <w:szCs w:val="22"/>
                <w:rtl/>
              </w:rPr>
            </w:pPr>
            <w:r>
              <w:rPr>
                <w:rStyle w:val="default"/>
                <w:rFonts w:cs="FrankRuehl" w:hint="cs"/>
                <w:sz w:val="18"/>
                <w:szCs w:val="22"/>
                <w:rtl/>
              </w:rPr>
              <w:t>79 עד 90 קה"ץ</w:t>
            </w:r>
          </w:p>
        </w:tc>
        <w:tc>
          <w:tcPr>
            <w:tcW w:w="2278" w:type="dxa"/>
            <w:vMerge/>
            <w:shd w:val="clear" w:color="auto" w:fill="auto"/>
          </w:tcPr>
          <w:p w14:paraId="26457625" w14:textId="77777777" w:rsidR="00AD4BDB" w:rsidRPr="00841F18" w:rsidRDefault="00AD4BDB" w:rsidP="00841F18">
            <w:pPr>
              <w:pStyle w:val="P00"/>
              <w:spacing w:before="0"/>
              <w:ind w:left="0"/>
              <w:jc w:val="left"/>
              <w:rPr>
                <w:rStyle w:val="default"/>
                <w:rFonts w:cs="FrankRuehl" w:hint="cs"/>
                <w:sz w:val="18"/>
                <w:szCs w:val="22"/>
                <w:rtl/>
              </w:rPr>
            </w:pPr>
          </w:p>
        </w:tc>
        <w:tc>
          <w:tcPr>
            <w:tcW w:w="0" w:type="auto"/>
            <w:vMerge/>
            <w:shd w:val="clear" w:color="auto" w:fill="auto"/>
          </w:tcPr>
          <w:p w14:paraId="51D22C5A" w14:textId="77777777" w:rsidR="00AD4BDB" w:rsidRPr="00841F18" w:rsidRDefault="00AD4BDB" w:rsidP="00841F18">
            <w:pPr>
              <w:pStyle w:val="P00"/>
              <w:spacing w:before="0"/>
              <w:ind w:left="0"/>
              <w:jc w:val="left"/>
              <w:rPr>
                <w:rStyle w:val="default"/>
                <w:rFonts w:cs="FrankRuehl" w:hint="cs"/>
                <w:sz w:val="18"/>
                <w:szCs w:val="22"/>
                <w:rtl/>
              </w:rPr>
            </w:pPr>
          </w:p>
        </w:tc>
      </w:tr>
      <w:tr w:rsidR="00AD4BDB" w:rsidRPr="00841F18" w14:paraId="490C0671" w14:textId="77777777" w:rsidTr="00AB1F31">
        <w:trPr>
          <w:trHeight w:val="227"/>
        </w:trPr>
        <w:tc>
          <w:tcPr>
            <w:tcW w:w="0" w:type="auto"/>
            <w:vMerge/>
            <w:shd w:val="clear" w:color="auto" w:fill="auto"/>
          </w:tcPr>
          <w:p w14:paraId="1A24F5DD" w14:textId="77777777" w:rsidR="00AD4BDB" w:rsidRDefault="00AD4BDB" w:rsidP="00841F18">
            <w:pPr>
              <w:pStyle w:val="P00"/>
              <w:spacing w:before="0"/>
              <w:ind w:left="0"/>
              <w:jc w:val="left"/>
              <w:rPr>
                <w:rStyle w:val="default"/>
                <w:rFonts w:cs="FrankRuehl" w:hint="cs"/>
                <w:sz w:val="18"/>
                <w:szCs w:val="22"/>
                <w:rtl/>
              </w:rPr>
            </w:pPr>
          </w:p>
        </w:tc>
        <w:tc>
          <w:tcPr>
            <w:tcW w:w="1553" w:type="dxa"/>
            <w:vMerge/>
            <w:shd w:val="clear" w:color="auto" w:fill="auto"/>
          </w:tcPr>
          <w:p w14:paraId="16F8EDF6" w14:textId="77777777" w:rsidR="00AD4BDB" w:rsidRDefault="00AD4BDB" w:rsidP="00841F18">
            <w:pPr>
              <w:pStyle w:val="P00"/>
              <w:spacing w:before="0"/>
              <w:ind w:left="0"/>
              <w:jc w:val="left"/>
              <w:rPr>
                <w:rStyle w:val="default"/>
                <w:rFonts w:cs="FrankRuehl" w:hint="cs"/>
                <w:sz w:val="18"/>
                <w:szCs w:val="22"/>
                <w:rtl/>
              </w:rPr>
            </w:pPr>
          </w:p>
        </w:tc>
        <w:tc>
          <w:tcPr>
            <w:tcW w:w="1158" w:type="dxa"/>
            <w:shd w:val="clear" w:color="auto" w:fill="auto"/>
          </w:tcPr>
          <w:p w14:paraId="66CDC590" w14:textId="77777777" w:rsidR="00AD4BDB" w:rsidRDefault="0047484B" w:rsidP="00AD4BDB">
            <w:pPr>
              <w:pStyle w:val="P00"/>
              <w:spacing w:before="0"/>
              <w:ind w:left="0"/>
              <w:jc w:val="right"/>
              <w:rPr>
                <w:rStyle w:val="default"/>
                <w:rFonts w:cs="FrankRuehl" w:hint="cs"/>
                <w:sz w:val="18"/>
                <w:szCs w:val="22"/>
                <w:rtl/>
              </w:rPr>
            </w:pPr>
            <w:r w:rsidRPr="00841F18">
              <w:rPr>
                <w:rStyle w:val="default"/>
                <w:rFonts w:cs="FrankRuehl"/>
                <w:sz w:val="18"/>
                <w:szCs w:val="22"/>
              </w:rPr>
              <w:t>42dB</w:t>
            </w:r>
            <w:r w:rsidRPr="00841F18">
              <w:rPr>
                <w:rStyle w:val="default"/>
                <w:sz w:val="18"/>
                <w:szCs w:val="22"/>
              </w:rPr>
              <w:t>μ</w:t>
            </w:r>
            <w:r w:rsidRPr="00841F18">
              <w:rPr>
                <w:rStyle w:val="default"/>
                <w:rFonts w:cs="FrankRuehl"/>
                <w:sz w:val="18"/>
                <w:szCs w:val="22"/>
              </w:rPr>
              <w:t xml:space="preserve">A/m </w:t>
            </w:r>
          </w:p>
        </w:tc>
        <w:tc>
          <w:tcPr>
            <w:tcW w:w="850" w:type="dxa"/>
            <w:shd w:val="clear" w:color="auto" w:fill="auto"/>
          </w:tcPr>
          <w:p w14:paraId="7F212549" w14:textId="77777777" w:rsidR="00AD4BDB" w:rsidRDefault="0047484B" w:rsidP="00AD4BDB">
            <w:pPr>
              <w:pStyle w:val="P00"/>
              <w:spacing w:before="0"/>
              <w:ind w:left="0"/>
              <w:jc w:val="center"/>
              <w:rPr>
                <w:rStyle w:val="default"/>
                <w:rFonts w:cs="FrankRuehl" w:hint="cs"/>
                <w:sz w:val="18"/>
                <w:szCs w:val="22"/>
                <w:rtl/>
              </w:rPr>
            </w:pPr>
            <w:r>
              <w:rPr>
                <w:rStyle w:val="default"/>
                <w:rFonts w:cs="FrankRuehl" w:hint="cs"/>
                <w:sz w:val="18"/>
                <w:szCs w:val="22"/>
                <w:rtl/>
              </w:rPr>
              <w:t>100 עד 119 קה"ץ</w:t>
            </w:r>
          </w:p>
        </w:tc>
        <w:tc>
          <w:tcPr>
            <w:tcW w:w="2278" w:type="dxa"/>
            <w:vMerge/>
            <w:shd w:val="clear" w:color="auto" w:fill="auto"/>
          </w:tcPr>
          <w:p w14:paraId="35A06B04" w14:textId="77777777" w:rsidR="00AD4BDB" w:rsidRPr="00841F18" w:rsidRDefault="00AD4BDB" w:rsidP="00841F18">
            <w:pPr>
              <w:pStyle w:val="P00"/>
              <w:spacing w:before="0"/>
              <w:ind w:left="0"/>
              <w:jc w:val="left"/>
              <w:rPr>
                <w:rStyle w:val="default"/>
                <w:rFonts w:cs="FrankRuehl" w:hint="cs"/>
                <w:sz w:val="18"/>
                <w:szCs w:val="22"/>
                <w:rtl/>
              </w:rPr>
            </w:pPr>
          </w:p>
        </w:tc>
        <w:tc>
          <w:tcPr>
            <w:tcW w:w="0" w:type="auto"/>
            <w:vMerge/>
            <w:shd w:val="clear" w:color="auto" w:fill="auto"/>
          </w:tcPr>
          <w:p w14:paraId="663637EA" w14:textId="77777777" w:rsidR="00AD4BDB" w:rsidRPr="00841F18" w:rsidRDefault="00AD4BDB" w:rsidP="00841F18">
            <w:pPr>
              <w:pStyle w:val="P00"/>
              <w:spacing w:before="0"/>
              <w:ind w:left="0"/>
              <w:jc w:val="left"/>
              <w:rPr>
                <w:rStyle w:val="default"/>
                <w:rFonts w:cs="FrankRuehl" w:hint="cs"/>
                <w:sz w:val="18"/>
                <w:szCs w:val="22"/>
                <w:rtl/>
              </w:rPr>
            </w:pPr>
          </w:p>
        </w:tc>
      </w:tr>
      <w:tr w:rsidR="004A7EC2" w:rsidRPr="00841F18" w14:paraId="4010338E" w14:textId="77777777" w:rsidTr="00AB1F31">
        <w:tc>
          <w:tcPr>
            <w:tcW w:w="0" w:type="auto"/>
            <w:shd w:val="clear" w:color="auto" w:fill="auto"/>
          </w:tcPr>
          <w:p w14:paraId="6D5FEF3F" w14:textId="77777777" w:rsidR="00B131EF" w:rsidRPr="00841F18" w:rsidRDefault="0062759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7</w:t>
            </w:r>
          </w:p>
        </w:tc>
        <w:tc>
          <w:tcPr>
            <w:tcW w:w="1553" w:type="dxa"/>
            <w:shd w:val="clear" w:color="auto" w:fill="auto"/>
          </w:tcPr>
          <w:p w14:paraId="146A27B2" w14:textId="77777777" w:rsidR="00B131EF" w:rsidRPr="00841F18" w:rsidRDefault="0062759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90 עד 119 קה"ץ</w:t>
            </w:r>
          </w:p>
        </w:tc>
        <w:tc>
          <w:tcPr>
            <w:tcW w:w="2008" w:type="dxa"/>
            <w:gridSpan w:val="2"/>
            <w:shd w:val="clear" w:color="auto" w:fill="auto"/>
          </w:tcPr>
          <w:p w14:paraId="4781890B" w14:textId="77777777" w:rsidR="00B131EF" w:rsidRPr="00841F18" w:rsidRDefault="0062759F" w:rsidP="00841F18">
            <w:pPr>
              <w:pStyle w:val="P00"/>
              <w:bidi w:val="0"/>
              <w:spacing w:before="0"/>
              <w:ind w:left="0"/>
              <w:jc w:val="left"/>
              <w:rPr>
                <w:rStyle w:val="default"/>
                <w:rFonts w:cs="FrankRuehl"/>
                <w:sz w:val="18"/>
                <w:szCs w:val="22"/>
              </w:rPr>
            </w:pPr>
            <w:r w:rsidRPr="00841F18">
              <w:rPr>
                <w:rStyle w:val="default"/>
                <w:rFonts w:cs="FrankRuehl"/>
                <w:sz w:val="18"/>
                <w:szCs w:val="22"/>
              </w:rPr>
              <w:t>42dB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4F73395F" w14:textId="77777777" w:rsidR="00B131EF" w:rsidRPr="00841F18" w:rsidRDefault="0062759F"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במקרה של מכשיר אלחוטי בעל חיבור לאנטנה חיצונית יש לחבר אנטנה מסוג סליל (</w:t>
            </w:r>
            <w:r w:rsidRPr="00841F18">
              <w:rPr>
                <w:rStyle w:val="default"/>
                <w:rFonts w:cs="FrankRuehl"/>
                <w:sz w:val="18"/>
                <w:szCs w:val="22"/>
              </w:rPr>
              <w:t>Loop coil antenna</w:t>
            </w:r>
            <w:r w:rsidRPr="00841F18">
              <w:rPr>
                <w:rStyle w:val="default"/>
                <w:rFonts w:cs="FrankRuehl" w:hint="cs"/>
                <w:sz w:val="18"/>
                <w:szCs w:val="22"/>
                <w:rtl/>
              </w:rPr>
              <w:t>).</w:t>
            </w:r>
          </w:p>
          <w:p w14:paraId="126CCB34" w14:textId="77777777" w:rsidR="0062759F" w:rsidRPr="00841F18" w:rsidRDefault="0062759F"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באחד התקנים הבאים:</w:t>
            </w:r>
          </w:p>
          <w:p w14:paraId="72BC4D9F" w14:textId="77777777" w:rsidR="0062759F" w:rsidRPr="00841F18" w:rsidRDefault="0062759F"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(1) למכשירים המשמשים כיישומים השראתיים עם אנטנת לולאה</w:t>
            </w:r>
            <w:r w:rsidR="00DC3A30">
              <w:rPr>
                <w:rStyle w:val="default"/>
                <w:rFonts w:cs="FrankRuehl" w:hint="cs"/>
                <w:sz w:val="18"/>
                <w:szCs w:val="22"/>
                <w:rtl/>
              </w:rPr>
              <w:t xml:space="preserve"> או למכשירים המשמשים כמטען אלחוטי</w:t>
            </w:r>
            <w:r w:rsidRPr="00841F18">
              <w:rPr>
                <w:rStyle w:val="default"/>
                <w:rFonts w:cs="FrankRuehl" w:hint="cs"/>
                <w:sz w:val="18"/>
                <w:szCs w:val="22"/>
                <w:rtl/>
              </w:rPr>
              <w:t xml:space="preserve">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300 330</w:t>
            </w:r>
            <w:r w:rsidRPr="00841F18">
              <w:rPr>
                <w:rStyle w:val="default"/>
                <w:rFonts w:cs="FrankRuehl" w:hint="cs"/>
                <w:sz w:val="18"/>
                <w:szCs w:val="22"/>
                <w:rtl/>
              </w:rPr>
              <w:t>;</w:t>
            </w:r>
          </w:p>
          <w:p w14:paraId="3CFAD4C2" w14:textId="77777777" w:rsidR="0062759F" w:rsidRPr="00841F18" w:rsidRDefault="0062759F"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למכשירים אלחוטיים המשמשים כחיישנים וגלאים למתכות ועצמים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303 454</w:t>
            </w:r>
            <w:r w:rsidRPr="00841F18">
              <w:rPr>
                <w:rStyle w:val="default"/>
                <w:rFonts w:cs="FrankRuehl" w:hint="cs"/>
                <w:sz w:val="18"/>
                <w:szCs w:val="22"/>
                <w:rtl/>
              </w:rPr>
              <w:t>;</w:t>
            </w:r>
          </w:p>
          <w:p w14:paraId="7DC0E406" w14:textId="77777777" w:rsidR="0062759F" w:rsidRPr="00841F18" w:rsidRDefault="0062759F"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ליתר השימושים תקן </w:t>
            </w:r>
            <w:r w:rsidRPr="00841F18">
              <w:rPr>
                <w:rStyle w:val="default"/>
                <w:rFonts w:cs="FrankRuehl"/>
                <w:sz w:val="18"/>
                <w:szCs w:val="22"/>
              </w:rPr>
              <w:t>ETSI EN 303 447</w:t>
            </w:r>
            <w:r w:rsidRPr="00841F18">
              <w:rPr>
                <w:rStyle w:val="default"/>
                <w:rFonts w:cs="FrankRuehl" w:hint="cs"/>
                <w:sz w:val="18"/>
                <w:szCs w:val="22"/>
                <w:rtl/>
              </w:rPr>
              <w:t>.</w:t>
            </w:r>
          </w:p>
        </w:tc>
        <w:tc>
          <w:tcPr>
            <w:tcW w:w="0" w:type="auto"/>
            <w:shd w:val="clear" w:color="auto" w:fill="auto"/>
          </w:tcPr>
          <w:p w14:paraId="6BF8BA4E" w14:textId="77777777" w:rsidR="00B131EF" w:rsidRPr="00841F18" w:rsidRDefault="0062759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יישומים השראתיים</w:t>
            </w:r>
            <w:r w:rsidR="00DC3A30">
              <w:rPr>
                <w:rStyle w:val="default"/>
                <w:rFonts w:cs="FrankRuehl" w:hint="cs"/>
                <w:sz w:val="18"/>
                <w:szCs w:val="22"/>
                <w:rtl/>
              </w:rPr>
              <w:t xml:space="preserve"> (</w:t>
            </w:r>
            <w:r w:rsidR="00DC3A30">
              <w:rPr>
                <w:rStyle w:val="default"/>
                <w:rFonts w:cs="FrankRuehl"/>
                <w:sz w:val="18"/>
                <w:szCs w:val="22"/>
              </w:rPr>
              <w:t>inductive applications</w:t>
            </w:r>
            <w:r w:rsidR="00DC3A30">
              <w:rPr>
                <w:rStyle w:val="default"/>
                <w:rFonts w:cs="FrankRuehl" w:hint="cs"/>
                <w:sz w:val="18"/>
                <w:szCs w:val="22"/>
                <w:rtl/>
              </w:rPr>
              <w:t>)</w:t>
            </w:r>
          </w:p>
        </w:tc>
      </w:tr>
      <w:tr w:rsidR="004A7EC2" w:rsidRPr="00841F18" w14:paraId="3E25D6B0" w14:textId="77777777" w:rsidTr="00AB1F31">
        <w:tc>
          <w:tcPr>
            <w:tcW w:w="0" w:type="auto"/>
            <w:shd w:val="clear" w:color="auto" w:fill="auto"/>
          </w:tcPr>
          <w:p w14:paraId="489693BF" w14:textId="77777777" w:rsidR="00B131EF" w:rsidRPr="00841F18" w:rsidRDefault="0062759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8</w:t>
            </w:r>
          </w:p>
        </w:tc>
        <w:tc>
          <w:tcPr>
            <w:tcW w:w="1553" w:type="dxa"/>
            <w:shd w:val="clear" w:color="auto" w:fill="auto"/>
          </w:tcPr>
          <w:p w14:paraId="53AED2F6" w14:textId="77777777" w:rsidR="00B131EF" w:rsidRPr="00841F18" w:rsidRDefault="0062759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119 עד 135 קה"ץ</w:t>
            </w:r>
          </w:p>
        </w:tc>
        <w:tc>
          <w:tcPr>
            <w:tcW w:w="2008" w:type="dxa"/>
            <w:gridSpan w:val="2"/>
            <w:shd w:val="clear" w:color="auto" w:fill="auto"/>
          </w:tcPr>
          <w:p w14:paraId="74E019A1" w14:textId="77777777" w:rsidR="00B131EF" w:rsidRPr="00841F18" w:rsidRDefault="0062759F" w:rsidP="00841F18">
            <w:pPr>
              <w:pStyle w:val="P00"/>
              <w:bidi w:val="0"/>
              <w:spacing w:before="0"/>
              <w:ind w:left="0"/>
              <w:jc w:val="left"/>
              <w:rPr>
                <w:rStyle w:val="default"/>
                <w:rFonts w:cs="FrankRuehl"/>
                <w:sz w:val="18"/>
                <w:szCs w:val="22"/>
              </w:rPr>
            </w:pPr>
            <w:r w:rsidRPr="00841F18">
              <w:rPr>
                <w:rStyle w:val="default"/>
                <w:rFonts w:cs="FrankRuehl"/>
                <w:sz w:val="18"/>
                <w:szCs w:val="22"/>
              </w:rPr>
              <w:t>66dB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544435C4" w14:textId="77777777" w:rsidR="00B131EF" w:rsidRPr="00841F18" w:rsidRDefault="00C777A3"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במקרה של מכשיר אלחוטי בעל חיבור לאנטנה חיצונית יש לחבר אנטנה מסוג סליל (</w:t>
            </w:r>
            <w:r w:rsidRPr="00841F18">
              <w:rPr>
                <w:rStyle w:val="default"/>
                <w:rFonts w:cs="FrankRuehl"/>
                <w:sz w:val="18"/>
                <w:szCs w:val="22"/>
              </w:rPr>
              <w:t>Loop coil antenna</w:t>
            </w:r>
            <w:r w:rsidRPr="00841F18">
              <w:rPr>
                <w:rStyle w:val="default"/>
                <w:rFonts w:cs="FrankRuehl" w:hint="cs"/>
                <w:sz w:val="18"/>
                <w:szCs w:val="22"/>
                <w:rtl/>
              </w:rPr>
              <w:t>).</w:t>
            </w:r>
          </w:p>
          <w:p w14:paraId="57CF78D8" w14:textId="77777777" w:rsidR="00C777A3" w:rsidRPr="00841F18" w:rsidRDefault="00C777A3"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באחד התקנים הבאים:</w:t>
            </w:r>
          </w:p>
          <w:p w14:paraId="4D5BCBBD" w14:textId="77777777" w:rsidR="00C777A3" w:rsidRPr="00841F18" w:rsidRDefault="00C777A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למכשירים המשמשים כיישומים השראתיים עם אנטנת לולאה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300 330</w:t>
            </w:r>
            <w:r w:rsidRPr="00841F18">
              <w:rPr>
                <w:rStyle w:val="default"/>
                <w:rFonts w:cs="FrankRuehl" w:hint="cs"/>
                <w:sz w:val="18"/>
                <w:szCs w:val="22"/>
                <w:rtl/>
              </w:rPr>
              <w:t>;</w:t>
            </w:r>
          </w:p>
          <w:p w14:paraId="55A3E042" w14:textId="77777777" w:rsidR="00C777A3" w:rsidRPr="00841F18" w:rsidRDefault="00C777A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למכשירים אלחוטיים המשמשים כחיישנים וגלאים למתכות ועצמים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303 454</w:t>
            </w:r>
            <w:r w:rsidRPr="00841F18">
              <w:rPr>
                <w:rStyle w:val="default"/>
                <w:rFonts w:cs="FrankRuehl" w:hint="cs"/>
                <w:sz w:val="18"/>
                <w:szCs w:val="22"/>
                <w:rtl/>
              </w:rPr>
              <w:t>;</w:t>
            </w:r>
          </w:p>
          <w:p w14:paraId="0ADF3293" w14:textId="77777777" w:rsidR="00C777A3" w:rsidRPr="00841F18" w:rsidRDefault="00C777A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ליתר השימושים – תקן </w:t>
            </w:r>
            <w:r w:rsidRPr="00841F18">
              <w:rPr>
                <w:rStyle w:val="default"/>
                <w:rFonts w:cs="FrankRuehl"/>
                <w:sz w:val="18"/>
                <w:szCs w:val="22"/>
              </w:rPr>
              <w:t>ETSI EN 303 447</w:t>
            </w:r>
            <w:r w:rsidRPr="00841F18">
              <w:rPr>
                <w:rStyle w:val="default"/>
                <w:rFonts w:cs="FrankRuehl" w:hint="cs"/>
                <w:sz w:val="18"/>
                <w:szCs w:val="22"/>
                <w:rtl/>
              </w:rPr>
              <w:t>.</w:t>
            </w:r>
          </w:p>
        </w:tc>
        <w:tc>
          <w:tcPr>
            <w:tcW w:w="0" w:type="auto"/>
            <w:shd w:val="clear" w:color="auto" w:fill="auto"/>
          </w:tcPr>
          <w:p w14:paraId="2FA3E8C7" w14:textId="77777777" w:rsidR="00B131EF" w:rsidRPr="00841F18" w:rsidRDefault="00C777A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אחד או יותר מאלה: חיישן וגלאי למתכות ועצמים, מערכת </w:t>
            </w:r>
            <w:r w:rsidRPr="00841F18">
              <w:rPr>
                <w:rStyle w:val="default"/>
                <w:rFonts w:cs="FrankRuehl"/>
                <w:sz w:val="18"/>
                <w:szCs w:val="22"/>
              </w:rPr>
              <w:t>RFID</w:t>
            </w:r>
            <w:r w:rsidRPr="00841F18">
              <w:rPr>
                <w:rStyle w:val="default"/>
                <w:rFonts w:cs="FrankRuehl" w:hint="cs"/>
                <w:sz w:val="18"/>
                <w:szCs w:val="22"/>
                <w:rtl/>
              </w:rPr>
              <w:t xml:space="preserve">, מערכות בקרה אלחוטיות, זיהוי </w:t>
            </w:r>
            <w:r w:rsidRPr="00841F18">
              <w:rPr>
                <w:rStyle w:val="default"/>
                <w:rFonts w:cs="FrankRuehl"/>
                <w:sz w:val="18"/>
                <w:szCs w:val="22"/>
              </w:rPr>
              <w:t>RFID</w:t>
            </w:r>
            <w:r w:rsidRPr="00841F18">
              <w:rPr>
                <w:rStyle w:val="default"/>
                <w:rFonts w:cs="FrankRuehl" w:hint="cs"/>
                <w:sz w:val="18"/>
                <w:szCs w:val="22"/>
                <w:rtl/>
              </w:rPr>
              <w:t>, ערוצי תקשורת קולית, תוואי ערוץ רכב חשמלי, אימובילייזר לרכב.</w:t>
            </w:r>
          </w:p>
        </w:tc>
      </w:tr>
      <w:tr w:rsidR="00DC3A30" w:rsidRPr="00841F18" w14:paraId="27B3D7AB" w14:textId="77777777" w:rsidTr="00AB1F31">
        <w:tc>
          <w:tcPr>
            <w:tcW w:w="0" w:type="auto"/>
            <w:shd w:val="clear" w:color="auto" w:fill="auto"/>
          </w:tcPr>
          <w:p w14:paraId="4CA9E0D9" w14:textId="77777777" w:rsidR="00DC3A30" w:rsidRPr="00841F18" w:rsidRDefault="00DC3A30" w:rsidP="00841F18">
            <w:pPr>
              <w:pStyle w:val="P00"/>
              <w:spacing w:before="0"/>
              <w:ind w:left="0"/>
              <w:jc w:val="left"/>
              <w:rPr>
                <w:rStyle w:val="default"/>
                <w:rFonts w:cs="FrankRuehl" w:hint="cs"/>
                <w:sz w:val="18"/>
                <w:szCs w:val="22"/>
                <w:rtl/>
              </w:rPr>
            </w:pPr>
            <w:r>
              <w:rPr>
                <w:rStyle w:val="default"/>
                <w:rFonts w:cs="FrankRuehl" w:hint="cs"/>
                <w:sz w:val="18"/>
                <w:szCs w:val="22"/>
                <w:rtl/>
              </w:rPr>
              <w:t>8א</w:t>
            </w:r>
          </w:p>
        </w:tc>
        <w:tc>
          <w:tcPr>
            <w:tcW w:w="1553" w:type="dxa"/>
            <w:shd w:val="clear" w:color="auto" w:fill="auto"/>
          </w:tcPr>
          <w:p w14:paraId="2C23C68A" w14:textId="77777777" w:rsidR="00DC3A30" w:rsidRPr="00841F18" w:rsidRDefault="00DC3A30" w:rsidP="00841F18">
            <w:pPr>
              <w:pStyle w:val="P00"/>
              <w:spacing w:before="0"/>
              <w:ind w:left="0"/>
              <w:jc w:val="left"/>
              <w:rPr>
                <w:rStyle w:val="default"/>
                <w:rFonts w:cs="FrankRuehl" w:hint="cs"/>
                <w:sz w:val="18"/>
                <w:szCs w:val="22"/>
                <w:rtl/>
              </w:rPr>
            </w:pPr>
            <w:r>
              <w:rPr>
                <w:rStyle w:val="default"/>
                <w:rFonts w:cs="FrankRuehl" w:hint="cs"/>
                <w:sz w:val="18"/>
                <w:szCs w:val="22"/>
                <w:rtl/>
              </w:rPr>
              <w:t>119 עד 135 קה"ץ</w:t>
            </w:r>
          </w:p>
        </w:tc>
        <w:tc>
          <w:tcPr>
            <w:tcW w:w="2008" w:type="dxa"/>
            <w:gridSpan w:val="2"/>
            <w:shd w:val="clear" w:color="auto" w:fill="auto"/>
          </w:tcPr>
          <w:p w14:paraId="73847093" w14:textId="77777777" w:rsidR="00DC3A30" w:rsidRPr="00841F18" w:rsidRDefault="00DC3A30" w:rsidP="00841F18">
            <w:pPr>
              <w:pStyle w:val="P00"/>
              <w:bidi w:val="0"/>
              <w:spacing w:before="0"/>
              <w:ind w:left="0"/>
              <w:jc w:val="left"/>
              <w:rPr>
                <w:rStyle w:val="default"/>
                <w:rFonts w:cs="FrankRuehl"/>
                <w:sz w:val="18"/>
                <w:szCs w:val="22"/>
              </w:rPr>
            </w:pPr>
            <w:r w:rsidRPr="00841F18">
              <w:rPr>
                <w:rStyle w:val="default"/>
                <w:rFonts w:cs="FrankRuehl"/>
                <w:sz w:val="18"/>
                <w:szCs w:val="22"/>
              </w:rPr>
              <w:t>42dB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3ADFAC71" w14:textId="77777777" w:rsidR="00DC3A30" w:rsidRDefault="00DC3A30" w:rsidP="00841F18">
            <w:pPr>
              <w:pStyle w:val="P00"/>
              <w:spacing w:before="0"/>
              <w:ind w:left="0"/>
              <w:jc w:val="left"/>
              <w:rPr>
                <w:rStyle w:val="default"/>
                <w:rFonts w:cs="FrankRuehl"/>
                <w:sz w:val="18"/>
                <w:szCs w:val="22"/>
                <w:rtl/>
              </w:rPr>
            </w:pPr>
            <w:r>
              <w:rPr>
                <w:rStyle w:val="default"/>
                <w:rFonts w:cs="FrankRuehl" w:hint="cs"/>
                <w:sz w:val="18"/>
                <w:szCs w:val="22"/>
                <w:rtl/>
              </w:rPr>
              <w:t>המכשיר האלחוטי יעמוד באחד התקנים האלה:</w:t>
            </w:r>
          </w:p>
          <w:p w14:paraId="31E73A67" w14:textId="77777777" w:rsidR="00DC3A30" w:rsidRDefault="00DC3A30" w:rsidP="00841F18">
            <w:pPr>
              <w:pStyle w:val="P00"/>
              <w:spacing w:before="0"/>
              <w:ind w:left="0"/>
              <w:jc w:val="left"/>
              <w:rPr>
                <w:rStyle w:val="default"/>
                <w:rFonts w:cs="FrankRuehl"/>
                <w:sz w:val="18"/>
                <w:szCs w:val="22"/>
                <w:rtl/>
              </w:rPr>
            </w:pPr>
            <w:r>
              <w:rPr>
                <w:rStyle w:val="default"/>
                <w:rFonts w:cs="FrankRuehl" w:hint="cs"/>
                <w:sz w:val="18"/>
                <w:szCs w:val="22"/>
                <w:rtl/>
              </w:rPr>
              <w:t xml:space="preserve">(1) </w:t>
            </w:r>
            <w:r>
              <w:rPr>
                <w:rStyle w:val="default"/>
                <w:rFonts w:cs="FrankRuehl"/>
                <w:sz w:val="18"/>
                <w:szCs w:val="22"/>
              </w:rPr>
              <w:t>ETSI EN 300 330</w:t>
            </w:r>
            <w:r>
              <w:rPr>
                <w:rStyle w:val="default"/>
                <w:rFonts w:cs="FrankRuehl" w:hint="cs"/>
                <w:sz w:val="18"/>
                <w:szCs w:val="22"/>
                <w:rtl/>
              </w:rPr>
              <w:t>;</w:t>
            </w:r>
          </w:p>
          <w:p w14:paraId="0EB8429C" w14:textId="77777777" w:rsidR="00DC3A30" w:rsidRPr="00841F18" w:rsidRDefault="00DC3A30"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(2) </w:t>
            </w:r>
            <w:r>
              <w:rPr>
                <w:rStyle w:val="default"/>
                <w:rFonts w:cs="FrankRuehl" w:hint="cs"/>
                <w:sz w:val="18"/>
                <w:szCs w:val="22"/>
              </w:rPr>
              <w:t>ETSI EN</w:t>
            </w:r>
            <w:r>
              <w:rPr>
                <w:rStyle w:val="default"/>
                <w:rFonts w:cs="FrankRuehl"/>
                <w:sz w:val="18"/>
                <w:szCs w:val="22"/>
              </w:rPr>
              <w:t xml:space="preserve"> 303 417</w:t>
            </w:r>
          </w:p>
        </w:tc>
        <w:tc>
          <w:tcPr>
            <w:tcW w:w="0" w:type="auto"/>
            <w:shd w:val="clear" w:color="auto" w:fill="auto"/>
          </w:tcPr>
          <w:p w14:paraId="4DE00F32" w14:textId="77777777" w:rsidR="00DC3A30" w:rsidRPr="00841F18" w:rsidRDefault="00DC3A30" w:rsidP="00841F18">
            <w:pPr>
              <w:pStyle w:val="P00"/>
              <w:spacing w:before="0"/>
              <w:ind w:left="0"/>
              <w:jc w:val="left"/>
              <w:rPr>
                <w:rStyle w:val="default"/>
                <w:rFonts w:cs="FrankRuehl" w:hint="cs"/>
                <w:sz w:val="18"/>
                <w:szCs w:val="22"/>
                <w:rtl/>
              </w:rPr>
            </w:pPr>
            <w:r>
              <w:rPr>
                <w:rStyle w:val="default"/>
                <w:rFonts w:cs="FrankRuehl" w:hint="cs"/>
                <w:sz w:val="18"/>
                <w:szCs w:val="22"/>
                <w:rtl/>
              </w:rPr>
              <w:t>מטען אלחוטי</w:t>
            </w:r>
          </w:p>
        </w:tc>
      </w:tr>
      <w:tr w:rsidR="004A7EC2" w:rsidRPr="00841F18" w14:paraId="32CF1C1D" w14:textId="77777777" w:rsidTr="00AB1F31">
        <w:tc>
          <w:tcPr>
            <w:tcW w:w="0" w:type="auto"/>
            <w:shd w:val="clear" w:color="auto" w:fill="auto"/>
          </w:tcPr>
          <w:p w14:paraId="3965812E"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9</w:t>
            </w:r>
          </w:p>
        </w:tc>
        <w:tc>
          <w:tcPr>
            <w:tcW w:w="1553" w:type="dxa"/>
            <w:shd w:val="clear" w:color="auto" w:fill="auto"/>
          </w:tcPr>
          <w:p w14:paraId="0619952F"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135 עד 140 קה"ץ</w:t>
            </w:r>
          </w:p>
        </w:tc>
        <w:tc>
          <w:tcPr>
            <w:tcW w:w="2008" w:type="dxa"/>
            <w:gridSpan w:val="2"/>
            <w:shd w:val="clear" w:color="auto" w:fill="auto"/>
          </w:tcPr>
          <w:p w14:paraId="1E7CECE4" w14:textId="77777777" w:rsidR="00B131EF" w:rsidRPr="00841F18" w:rsidRDefault="00CB3655" w:rsidP="00841F18">
            <w:pPr>
              <w:pStyle w:val="P00"/>
              <w:bidi w:val="0"/>
              <w:spacing w:before="0"/>
              <w:ind w:left="0"/>
              <w:jc w:val="left"/>
              <w:rPr>
                <w:rStyle w:val="default"/>
                <w:rFonts w:cs="FrankRuehl"/>
                <w:sz w:val="18"/>
                <w:szCs w:val="22"/>
              </w:rPr>
            </w:pPr>
            <w:r w:rsidRPr="00841F18">
              <w:rPr>
                <w:rStyle w:val="default"/>
                <w:rFonts w:cs="FrankRuehl"/>
                <w:sz w:val="18"/>
                <w:szCs w:val="22"/>
              </w:rPr>
              <w:t>42dB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39989EE0" w14:textId="77777777" w:rsidR="00CB3655" w:rsidRPr="00841F18" w:rsidRDefault="00CB3655"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במקרה של מכשיר אלחוטי בעל חיבור לאנטנה חיצונית יש לחבר אנטנה מסוג "סליל" (</w:t>
            </w:r>
            <w:r w:rsidRPr="00841F18">
              <w:rPr>
                <w:rStyle w:val="default"/>
                <w:rFonts w:cs="FrankRuehl"/>
                <w:sz w:val="18"/>
                <w:szCs w:val="22"/>
              </w:rPr>
              <w:t>Loop coil antenna</w:t>
            </w:r>
            <w:r w:rsidRPr="00841F18">
              <w:rPr>
                <w:rStyle w:val="default"/>
                <w:rFonts w:cs="FrankRuehl" w:hint="cs"/>
                <w:sz w:val="18"/>
                <w:szCs w:val="22"/>
                <w:rtl/>
              </w:rPr>
              <w:t>).</w:t>
            </w:r>
          </w:p>
          <w:p w14:paraId="2F13CC1F" w14:textId="77777777" w:rsidR="00CB3655" w:rsidRPr="00841F18" w:rsidRDefault="00CB3655"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באחד התקנים הבאים:</w:t>
            </w:r>
          </w:p>
          <w:p w14:paraId="258A8573" w14:textId="77777777" w:rsidR="00CB3655" w:rsidRPr="00841F18" w:rsidRDefault="00CB365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למכשירים המשמשים כיישומים השראתיים עם אנטנת לולאה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300 330</w:t>
            </w:r>
            <w:r w:rsidRPr="00841F18">
              <w:rPr>
                <w:rStyle w:val="default"/>
                <w:rFonts w:cs="FrankRuehl" w:hint="cs"/>
                <w:sz w:val="18"/>
                <w:szCs w:val="22"/>
                <w:rtl/>
              </w:rPr>
              <w:t>;</w:t>
            </w:r>
          </w:p>
          <w:p w14:paraId="4E2E4B7E" w14:textId="77777777" w:rsidR="00CB3655" w:rsidRDefault="00CB365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למכשירים אלחוטיים המשמשים כחיישנים וגלאים למתכות ועצמים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303 454</w:t>
            </w:r>
            <w:r w:rsidRPr="00841F18">
              <w:rPr>
                <w:rStyle w:val="default"/>
                <w:rFonts w:cs="FrankRuehl" w:hint="cs"/>
                <w:sz w:val="18"/>
                <w:szCs w:val="22"/>
                <w:rtl/>
              </w:rPr>
              <w:t>;</w:t>
            </w:r>
          </w:p>
          <w:p w14:paraId="6112FBE2" w14:textId="77777777" w:rsidR="008E2E28" w:rsidRPr="00841F18" w:rsidRDefault="008E2E28"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Pr>
                <w:rStyle w:val="default"/>
                <w:rFonts w:cs="FrankRuehl" w:hint="cs"/>
                <w:sz w:val="18"/>
                <w:szCs w:val="22"/>
                <w:rtl/>
              </w:rPr>
              <w:t xml:space="preserve">(2א) למטען אלחוטי תקן </w:t>
            </w:r>
            <w:r>
              <w:rPr>
                <w:rStyle w:val="default"/>
                <w:rFonts w:cs="FrankRuehl"/>
                <w:sz w:val="18"/>
                <w:szCs w:val="22"/>
              </w:rPr>
              <w:t>ETSI EN 303 417</w:t>
            </w:r>
            <w:r>
              <w:rPr>
                <w:rStyle w:val="default"/>
                <w:rFonts w:cs="FrankRuehl" w:hint="cs"/>
                <w:sz w:val="18"/>
                <w:szCs w:val="22"/>
                <w:rtl/>
              </w:rPr>
              <w:t xml:space="preserve"> או תקן </w:t>
            </w:r>
            <w:r>
              <w:rPr>
                <w:rStyle w:val="default"/>
                <w:rFonts w:cs="FrankRuehl" w:hint="cs"/>
                <w:sz w:val="18"/>
                <w:szCs w:val="22"/>
              </w:rPr>
              <w:t>ETSI EN</w:t>
            </w:r>
            <w:r>
              <w:rPr>
                <w:rStyle w:val="default"/>
                <w:rFonts w:cs="FrankRuehl"/>
                <w:sz w:val="18"/>
                <w:szCs w:val="22"/>
              </w:rPr>
              <w:t xml:space="preserve"> 300 330</w:t>
            </w:r>
            <w:r>
              <w:rPr>
                <w:rStyle w:val="default"/>
                <w:rFonts w:cs="FrankRuehl" w:hint="cs"/>
                <w:sz w:val="18"/>
                <w:szCs w:val="22"/>
                <w:rtl/>
              </w:rPr>
              <w:t>;</w:t>
            </w:r>
          </w:p>
          <w:p w14:paraId="30560882" w14:textId="77777777" w:rsidR="00B131EF" w:rsidRPr="00841F18" w:rsidRDefault="00CB365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ליתר השימושים – תקן </w:t>
            </w:r>
            <w:r w:rsidRPr="00841F18">
              <w:rPr>
                <w:rStyle w:val="default"/>
                <w:rFonts w:cs="FrankRuehl"/>
                <w:sz w:val="18"/>
                <w:szCs w:val="22"/>
              </w:rPr>
              <w:t>ETSI EN 303 447</w:t>
            </w:r>
            <w:r w:rsidRPr="00841F18">
              <w:rPr>
                <w:rStyle w:val="default"/>
                <w:rFonts w:cs="FrankRuehl" w:hint="cs"/>
                <w:sz w:val="18"/>
                <w:szCs w:val="22"/>
                <w:rtl/>
              </w:rPr>
              <w:t>.</w:t>
            </w:r>
          </w:p>
        </w:tc>
        <w:tc>
          <w:tcPr>
            <w:tcW w:w="0" w:type="auto"/>
            <w:shd w:val="clear" w:color="auto" w:fill="auto"/>
          </w:tcPr>
          <w:p w14:paraId="6F914348"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8E2E28">
              <w:rPr>
                <w:rStyle w:val="default"/>
                <w:rFonts w:cs="FrankRuehl" w:hint="cs"/>
                <w:sz w:val="18"/>
                <w:szCs w:val="22"/>
                <w:rtl/>
              </w:rPr>
              <w:t>יישומים השראתיים (</w:t>
            </w:r>
            <w:r w:rsidR="008E2E28">
              <w:rPr>
                <w:rStyle w:val="default"/>
                <w:rFonts w:cs="FrankRuehl"/>
                <w:sz w:val="18"/>
                <w:szCs w:val="22"/>
              </w:rPr>
              <w:t>inductive applications</w:t>
            </w:r>
            <w:r w:rsidR="008E2E28">
              <w:rPr>
                <w:rStyle w:val="default"/>
                <w:rFonts w:cs="FrankRuehl" w:hint="cs"/>
                <w:sz w:val="18"/>
                <w:szCs w:val="22"/>
                <w:rtl/>
              </w:rPr>
              <w:t>) לרבות מטען אלחוטי</w:t>
            </w:r>
          </w:p>
        </w:tc>
      </w:tr>
      <w:tr w:rsidR="004A7EC2" w:rsidRPr="00841F18" w14:paraId="578DD6C1" w14:textId="77777777" w:rsidTr="00AB1F31">
        <w:tc>
          <w:tcPr>
            <w:tcW w:w="0" w:type="auto"/>
            <w:shd w:val="clear" w:color="auto" w:fill="auto"/>
          </w:tcPr>
          <w:p w14:paraId="4E766139"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10</w:t>
            </w:r>
          </w:p>
        </w:tc>
        <w:tc>
          <w:tcPr>
            <w:tcW w:w="1553" w:type="dxa"/>
            <w:shd w:val="clear" w:color="auto" w:fill="auto"/>
          </w:tcPr>
          <w:p w14:paraId="2E7C95A2"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140 עד 148.5 קה"ץ</w:t>
            </w:r>
          </w:p>
        </w:tc>
        <w:tc>
          <w:tcPr>
            <w:tcW w:w="2008" w:type="dxa"/>
            <w:gridSpan w:val="2"/>
            <w:shd w:val="clear" w:color="auto" w:fill="auto"/>
          </w:tcPr>
          <w:p w14:paraId="7C853E17" w14:textId="77777777" w:rsidR="00B131EF" w:rsidRPr="00841F18" w:rsidRDefault="00CB3655" w:rsidP="00841F18">
            <w:pPr>
              <w:pStyle w:val="P00"/>
              <w:bidi w:val="0"/>
              <w:spacing w:before="0"/>
              <w:ind w:left="0"/>
              <w:jc w:val="left"/>
              <w:rPr>
                <w:rStyle w:val="default"/>
                <w:rFonts w:cs="FrankRuehl"/>
                <w:sz w:val="18"/>
                <w:szCs w:val="22"/>
              </w:rPr>
            </w:pPr>
            <w:r w:rsidRPr="00841F18">
              <w:rPr>
                <w:rStyle w:val="default"/>
                <w:rFonts w:cs="FrankRuehl"/>
                <w:sz w:val="18"/>
                <w:szCs w:val="22"/>
              </w:rPr>
              <w:t>37.7dB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1EABFB2F" w14:textId="77777777" w:rsidR="00CB3655" w:rsidRPr="00841F18" w:rsidRDefault="00CB3655"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במקרה של מכשיר אלחוטי בעל חיבור לאנטנה חיצונית יש לחבר אנטנה מסוג סליל (</w:t>
            </w:r>
            <w:r w:rsidRPr="00841F18">
              <w:rPr>
                <w:rStyle w:val="default"/>
                <w:rFonts w:cs="FrankRuehl"/>
                <w:sz w:val="18"/>
                <w:szCs w:val="22"/>
              </w:rPr>
              <w:t>Loop coil antenna</w:t>
            </w:r>
            <w:r w:rsidRPr="00841F18">
              <w:rPr>
                <w:rStyle w:val="default"/>
                <w:rFonts w:cs="FrankRuehl" w:hint="cs"/>
                <w:sz w:val="18"/>
                <w:szCs w:val="22"/>
                <w:rtl/>
              </w:rPr>
              <w:t>).</w:t>
            </w:r>
          </w:p>
          <w:p w14:paraId="46CFF33F" w14:textId="77777777" w:rsidR="00CB3655" w:rsidRPr="00841F18" w:rsidRDefault="00CB3655"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באחד התקנים הבאים:</w:t>
            </w:r>
          </w:p>
          <w:p w14:paraId="32B38211" w14:textId="77777777" w:rsidR="00CB3655" w:rsidRPr="00841F18" w:rsidRDefault="00CB365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למכשירים המשמשים כיישומים השראתיים עם אנטנת לולאה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300 330</w:t>
            </w:r>
            <w:r w:rsidRPr="00841F18">
              <w:rPr>
                <w:rStyle w:val="default"/>
                <w:rFonts w:cs="FrankRuehl" w:hint="cs"/>
                <w:sz w:val="18"/>
                <w:szCs w:val="22"/>
                <w:rtl/>
              </w:rPr>
              <w:t>;</w:t>
            </w:r>
          </w:p>
          <w:p w14:paraId="2B919946" w14:textId="77777777" w:rsidR="00CB3655" w:rsidRDefault="00CB365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למכשירים אלחוטיים המשמשים כחיישנים וגלאים למתכות ועצמים </w:t>
            </w:r>
            <w:r w:rsidRPr="00841F18">
              <w:rPr>
                <w:rStyle w:val="default"/>
                <w:rFonts w:cs="FrankRuehl"/>
                <w:sz w:val="18"/>
                <w:szCs w:val="22"/>
                <w:rtl/>
              </w:rPr>
              <w:t>–</w:t>
            </w:r>
            <w:r w:rsidRPr="00841F18">
              <w:rPr>
                <w:rStyle w:val="default"/>
                <w:rFonts w:cs="FrankRuehl" w:hint="cs"/>
                <w:sz w:val="18"/>
                <w:szCs w:val="22"/>
                <w:rtl/>
              </w:rPr>
              <w:t xml:space="preserve"> תקן </w:t>
            </w:r>
            <w:r w:rsidRPr="00841F18">
              <w:rPr>
                <w:rStyle w:val="default"/>
                <w:rFonts w:cs="FrankRuehl"/>
                <w:sz w:val="18"/>
                <w:szCs w:val="22"/>
              </w:rPr>
              <w:t>ETSI EN 303 454</w:t>
            </w:r>
            <w:r w:rsidRPr="00841F18">
              <w:rPr>
                <w:rStyle w:val="default"/>
                <w:rFonts w:cs="FrankRuehl" w:hint="cs"/>
                <w:sz w:val="18"/>
                <w:szCs w:val="22"/>
                <w:rtl/>
              </w:rPr>
              <w:t>;</w:t>
            </w:r>
          </w:p>
          <w:p w14:paraId="0BB1D6C5" w14:textId="77777777" w:rsidR="008E2E28" w:rsidRPr="00841F18" w:rsidRDefault="008E2E28"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Pr>
                <w:rStyle w:val="default"/>
                <w:rFonts w:cs="FrankRuehl" w:hint="cs"/>
                <w:sz w:val="18"/>
                <w:szCs w:val="22"/>
                <w:rtl/>
              </w:rPr>
              <w:t xml:space="preserve">(2א) למטען אלחוטי תקן </w:t>
            </w:r>
            <w:r>
              <w:rPr>
                <w:rStyle w:val="default"/>
                <w:rFonts w:cs="FrankRuehl"/>
                <w:sz w:val="18"/>
                <w:szCs w:val="22"/>
              </w:rPr>
              <w:t>ETSI EN 303 417</w:t>
            </w:r>
            <w:r>
              <w:rPr>
                <w:rStyle w:val="default"/>
                <w:rFonts w:cs="FrankRuehl" w:hint="cs"/>
                <w:sz w:val="18"/>
                <w:szCs w:val="22"/>
                <w:rtl/>
              </w:rPr>
              <w:t xml:space="preserve"> או </w:t>
            </w:r>
            <w:r>
              <w:rPr>
                <w:rStyle w:val="default"/>
                <w:rFonts w:cs="FrankRuehl"/>
                <w:sz w:val="18"/>
                <w:szCs w:val="22"/>
              </w:rPr>
              <w:t>ETSI EN 300 330</w:t>
            </w:r>
            <w:r>
              <w:rPr>
                <w:rStyle w:val="default"/>
                <w:rFonts w:cs="FrankRuehl" w:hint="cs"/>
                <w:sz w:val="18"/>
                <w:szCs w:val="22"/>
                <w:rtl/>
              </w:rPr>
              <w:t>;</w:t>
            </w:r>
          </w:p>
          <w:p w14:paraId="4088E9DB" w14:textId="77777777" w:rsidR="00B131EF" w:rsidRPr="00841F18" w:rsidRDefault="00CB365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ליתר השימושים – תקן </w:t>
            </w:r>
            <w:r w:rsidRPr="00841F18">
              <w:rPr>
                <w:rStyle w:val="default"/>
                <w:rFonts w:cs="FrankRuehl"/>
                <w:sz w:val="18"/>
                <w:szCs w:val="22"/>
              </w:rPr>
              <w:t>ETSI EN 303 447</w:t>
            </w:r>
            <w:r w:rsidRPr="00841F18">
              <w:rPr>
                <w:rStyle w:val="default"/>
                <w:rFonts w:cs="FrankRuehl" w:hint="cs"/>
                <w:sz w:val="18"/>
                <w:szCs w:val="22"/>
                <w:rtl/>
              </w:rPr>
              <w:t>.</w:t>
            </w:r>
          </w:p>
        </w:tc>
        <w:tc>
          <w:tcPr>
            <w:tcW w:w="0" w:type="auto"/>
            <w:shd w:val="clear" w:color="auto" w:fill="auto"/>
          </w:tcPr>
          <w:p w14:paraId="5F80496D"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8E2E28">
              <w:rPr>
                <w:rStyle w:val="default"/>
                <w:rFonts w:cs="FrankRuehl" w:hint="cs"/>
                <w:sz w:val="18"/>
                <w:szCs w:val="22"/>
                <w:rtl/>
              </w:rPr>
              <w:t>יישומים השראתיים (</w:t>
            </w:r>
            <w:r w:rsidR="008E2E28">
              <w:rPr>
                <w:rStyle w:val="default"/>
                <w:rFonts w:cs="FrankRuehl"/>
                <w:sz w:val="18"/>
                <w:szCs w:val="22"/>
              </w:rPr>
              <w:t>inductive applications</w:t>
            </w:r>
            <w:r w:rsidR="008E2E28">
              <w:rPr>
                <w:rStyle w:val="default"/>
                <w:rFonts w:cs="FrankRuehl" w:hint="cs"/>
                <w:sz w:val="18"/>
                <w:szCs w:val="22"/>
                <w:rtl/>
              </w:rPr>
              <w:t>) לרבות מטען אלחוטי</w:t>
            </w:r>
          </w:p>
        </w:tc>
      </w:tr>
      <w:tr w:rsidR="008E2E28" w:rsidRPr="00841F18" w14:paraId="37F1212D" w14:textId="77777777" w:rsidTr="00AB1F31">
        <w:tc>
          <w:tcPr>
            <w:tcW w:w="0" w:type="auto"/>
            <w:shd w:val="clear" w:color="auto" w:fill="auto"/>
          </w:tcPr>
          <w:p w14:paraId="77748320" w14:textId="77777777" w:rsidR="008E2E28" w:rsidRPr="00841F18" w:rsidRDefault="008E2E28" w:rsidP="00841F18">
            <w:pPr>
              <w:pStyle w:val="P00"/>
              <w:spacing w:before="0"/>
              <w:ind w:left="0"/>
              <w:jc w:val="left"/>
              <w:rPr>
                <w:rStyle w:val="default"/>
                <w:rFonts w:cs="FrankRuehl" w:hint="cs"/>
                <w:sz w:val="18"/>
                <w:szCs w:val="22"/>
                <w:rtl/>
              </w:rPr>
            </w:pPr>
            <w:r>
              <w:rPr>
                <w:rStyle w:val="default"/>
                <w:rFonts w:cs="FrankRuehl" w:hint="cs"/>
                <w:sz w:val="18"/>
                <w:szCs w:val="22"/>
                <w:rtl/>
              </w:rPr>
              <w:t>10א</w:t>
            </w:r>
          </w:p>
        </w:tc>
        <w:tc>
          <w:tcPr>
            <w:tcW w:w="1553" w:type="dxa"/>
            <w:shd w:val="clear" w:color="auto" w:fill="auto"/>
          </w:tcPr>
          <w:p w14:paraId="4BD75ABC" w14:textId="77777777" w:rsidR="008E2E28" w:rsidRPr="00841F18" w:rsidRDefault="008E2E28" w:rsidP="00841F18">
            <w:pPr>
              <w:pStyle w:val="P00"/>
              <w:spacing w:before="0"/>
              <w:ind w:left="0"/>
              <w:jc w:val="left"/>
              <w:rPr>
                <w:rStyle w:val="default"/>
                <w:rFonts w:cs="FrankRuehl" w:hint="cs"/>
                <w:sz w:val="18"/>
                <w:szCs w:val="22"/>
                <w:rtl/>
              </w:rPr>
            </w:pPr>
            <w:r>
              <w:rPr>
                <w:rStyle w:val="default"/>
                <w:rFonts w:cs="FrankRuehl" w:hint="cs"/>
                <w:sz w:val="18"/>
                <w:szCs w:val="22"/>
                <w:rtl/>
              </w:rPr>
              <w:t>148.5 עד 300 קה"ץ</w:t>
            </w:r>
          </w:p>
        </w:tc>
        <w:tc>
          <w:tcPr>
            <w:tcW w:w="2008" w:type="dxa"/>
            <w:gridSpan w:val="2"/>
            <w:shd w:val="clear" w:color="auto" w:fill="auto"/>
          </w:tcPr>
          <w:p w14:paraId="1FC0BEBB" w14:textId="77777777" w:rsidR="008E2E28" w:rsidRPr="00841F18" w:rsidRDefault="008E2E28" w:rsidP="00841F18">
            <w:pPr>
              <w:pStyle w:val="P00"/>
              <w:bidi w:val="0"/>
              <w:spacing w:before="0"/>
              <w:ind w:left="0"/>
              <w:jc w:val="left"/>
              <w:rPr>
                <w:rStyle w:val="default"/>
                <w:rFonts w:cs="FrankRuehl"/>
                <w:sz w:val="18"/>
                <w:szCs w:val="22"/>
              </w:rPr>
            </w:pPr>
            <w:r w:rsidRPr="00841F18">
              <w:rPr>
                <w:rStyle w:val="default"/>
                <w:rFonts w:cs="FrankRuehl"/>
                <w:sz w:val="18"/>
                <w:szCs w:val="22"/>
              </w:rPr>
              <w:t>-5dB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4061DD02" w14:textId="77777777" w:rsidR="008E2E28" w:rsidRDefault="008E2E28" w:rsidP="00841F18">
            <w:pPr>
              <w:pStyle w:val="P00"/>
              <w:spacing w:before="0"/>
              <w:ind w:left="0"/>
              <w:jc w:val="left"/>
              <w:rPr>
                <w:rStyle w:val="default"/>
                <w:rFonts w:cs="FrankRuehl"/>
                <w:sz w:val="18"/>
                <w:szCs w:val="22"/>
                <w:rtl/>
              </w:rPr>
            </w:pPr>
            <w:r>
              <w:rPr>
                <w:rStyle w:val="default"/>
                <w:rFonts w:cs="FrankRuehl" w:hint="cs"/>
                <w:sz w:val="18"/>
                <w:szCs w:val="22"/>
                <w:rtl/>
              </w:rPr>
              <w:t>המכשיר האלחוטי יעמוד באחד התקנים האלה:</w:t>
            </w:r>
          </w:p>
          <w:p w14:paraId="05685DBD" w14:textId="77777777" w:rsidR="008E2E28" w:rsidRDefault="008E2E28" w:rsidP="00841F18">
            <w:pPr>
              <w:pStyle w:val="P00"/>
              <w:spacing w:before="0"/>
              <w:ind w:left="0"/>
              <w:jc w:val="left"/>
              <w:rPr>
                <w:rStyle w:val="default"/>
                <w:rFonts w:cs="FrankRuehl"/>
                <w:sz w:val="18"/>
                <w:szCs w:val="22"/>
                <w:rtl/>
              </w:rPr>
            </w:pPr>
            <w:r>
              <w:rPr>
                <w:rStyle w:val="default"/>
                <w:rFonts w:cs="FrankRuehl" w:hint="cs"/>
                <w:sz w:val="18"/>
                <w:szCs w:val="22"/>
                <w:rtl/>
              </w:rPr>
              <w:t xml:space="preserve">(1) </w:t>
            </w:r>
            <w:r>
              <w:rPr>
                <w:rStyle w:val="default"/>
                <w:rFonts w:cs="FrankRuehl"/>
                <w:sz w:val="18"/>
                <w:szCs w:val="22"/>
              </w:rPr>
              <w:t>ETSI EN 300 330</w:t>
            </w:r>
            <w:r>
              <w:rPr>
                <w:rStyle w:val="default"/>
                <w:rFonts w:cs="FrankRuehl" w:hint="cs"/>
                <w:sz w:val="18"/>
                <w:szCs w:val="22"/>
                <w:rtl/>
              </w:rPr>
              <w:t>;</w:t>
            </w:r>
          </w:p>
          <w:p w14:paraId="0FE0BE21" w14:textId="77777777" w:rsidR="008E2E28" w:rsidRPr="00841F18" w:rsidRDefault="008E2E28"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(2) </w:t>
            </w:r>
            <w:r>
              <w:rPr>
                <w:rStyle w:val="default"/>
                <w:rFonts w:cs="FrankRuehl"/>
                <w:sz w:val="18"/>
                <w:szCs w:val="22"/>
              </w:rPr>
              <w:t>ETSI EN 303 417</w:t>
            </w:r>
          </w:p>
        </w:tc>
        <w:tc>
          <w:tcPr>
            <w:tcW w:w="0" w:type="auto"/>
            <w:shd w:val="clear" w:color="auto" w:fill="auto"/>
          </w:tcPr>
          <w:p w14:paraId="3BEAC0BF" w14:textId="77777777" w:rsidR="008E2E28" w:rsidRPr="00841F18" w:rsidRDefault="008E2E28" w:rsidP="00841F18">
            <w:pPr>
              <w:pStyle w:val="P00"/>
              <w:spacing w:before="0"/>
              <w:ind w:left="0"/>
              <w:jc w:val="left"/>
              <w:rPr>
                <w:rStyle w:val="default"/>
                <w:rFonts w:cs="FrankRuehl" w:hint="cs"/>
                <w:sz w:val="18"/>
                <w:szCs w:val="22"/>
                <w:rtl/>
              </w:rPr>
            </w:pPr>
            <w:r>
              <w:rPr>
                <w:rStyle w:val="default"/>
                <w:rFonts w:cs="FrankRuehl" w:hint="cs"/>
                <w:sz w:val="18"/>
                <w:szCs w:val="22"/>
                <w:rtl/>
              </w:rPr>
              <w:t>מטען אלחוטי</w:t>
            </w:r>
          </w:p>
        </w:tc>
      </w:tr>
      <w:tr w:rsidR="004A7EC2" w:rsidRPr="00841F18" w14:paraId="29BAF0D9" w14:textId="77777777" w:rsidTr="00AB1F31">
        <w:tc>
          <w:tcPr>
            <w:tcW w:w="0" w:type="auto"/>
            <w:shd w:val="clear" w:color="auto" w:fill="auto"/>
          </w:tcPr>
          <w:p w14:paraId="38928142"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11</w:t>
            </w:r>
          </w:p>
        </w:tc>
        <w:tc>
          <w:tcPr>
            <w:tcW w:w="1553" w:type="dxa"/>
            <w:shd w:val="clear" w:color="auto" w:fill="auto"/>
          </w:tcPr>
          <w:p w14:paraId="67758682"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9 עד 315 קה"ץ</w:t>
            </w:r>
          </w:p>
        </w:tc>
        <w:tc>
          <w:tcPr>
            <w:tcW w:w="2008" w:type="dxa"/>
            <w:gridSpan w:val="2"/>
            <w:shd w:val="clear" w:color="auto" w:fill="auto"/>
          </w:tcPr>
          <w:p w14:paraId="22B618A6" w14:textId="77777777" w:rsidR="00B131EF" w:rsidRPr="00841F18" w:rsidRDefault="00CB3655" w:rsidP="00841F18">
            <w:pPr>
              <w:pStyle w:val="P00"/>
              <w:bidi w:val="0"/>
              <w:spacing w:before="0"/>
              <w:ind w:left="0"/>
              <w:jc w:val="left"/>
              <w:rPr>
                <w:rStyle w:val="default"/>
                <w:rFonts w:cs="FrankRuehl"/>
                <w:sz w:val="18"/>
                <w:szCs w:val="22"/>
              </w:rPr>
            </w:pPr>
            <w:r w:rsidRPr="00841F18">
              <w:rPr>
                <w:rStyle w:val="default"/>
                <w:rFonts w:cs="FrankRuehl"/>
                <w:sz w:val="18"/>
                <w:szCs w:val="22"/>
              </w:rPr>
              <w:t>30dB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3EDC4F9A" w14:textId="77777777" w:rsidR="00B131EF" w:rsidRPr="00841F18" w:rsidRDefault="00CB3655"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w:t>
            </w:r>
            <w:r w:rsidRPr="00841F18">
              <w:rPr>
                <w:rStyle w:val="default"/>
                <w:rFonts w:cs="FrankRuehl"/>
                <w:sz w:val="18"/>
                <w:szCs w:val="22"/>
              </w:rPr>
              <w:t>Duty Cycle</w:t>
            </w:r>
            <w:r w:rsidRPr="00841F18">
              <w:rPr>
                <w:rStyle w:val="default"/>
                <w:rFonts w:cs="FrankRuehl" w:hint="cs"/>
                <w:sz w:val="18"/>
                <w:szCs w:val="22"/>
                <w:rtl/>
              </w:rPr>
              <w:t xml:space="preserve"> של המכשיר האלחוטי בזמן שידור לא יעלה על: 10%.</w:t>
            </w:r>
          </w:p>
          <w:p w14:paraId="24E6A2BC" w14:textId="77777777" w:rsidR="00CB3655"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(ב) המכשיר האלחוטי יעמוד בתקן </w:t>
            </w:r>
            <w:r w:rsidRPr="00841F18">
              <w:rPr>
                <w:rStyle w:val="default"/>
                <w:rFonts w:cs="FrankRuehl"/>
                <w:sz w:val="18"/>
                <w:szCs w:val="22"/>
              </w:rPr>
              <w:t>ETSI EN 302 195</w:t>
            </w:r>
            <w:r w:rsidRPr="00841F18">
              <w:rPr>
                <w:rStyle w:val="default"/>
                <w:rFonts w:cs="FrankRuehl" w:hint="cs"/>
                <w:sz w:val="18"/>
                <w:szCs w:val="22"/>
                <w:rtl/>
              </w:rPr>
              <w:t>.</w:t>
            </w:r>
          </w:p>
        </w:tc>
        <w:tc>
          <w:tcPr>
            <w:tcW w:w="0" w:type="auto"/>
            <w:shd w:val="clear" w:color="auto" w:fill="auto"/>
          </w:tcPr>
          <w:p w14:paraId="3EFDCD54" w14:textId="77777777" w:rsidR="00B131EF" w:rsidRPr="00841F18" w:rsidRDefault="00CB365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לשימושים רפואיים וציוד היקפי משויך (</w:t>
            </w:r>
            <w:r w:rsidRPr="00841F18">
              <w:rPr>
                <w:rStyle w:val="default"/>
                <w:rFonts w:cs="FrankRuehl"/>
                <w:sz w:val="18"/>
                <w:szCs w:val="22"/>
              </w:rPr>
              <w:t>ULP-AMI-P, ULP-AMI</w:t>
            </w:r>
            <w:r w:rsidRPr="00841F18">
              <w:rPr>
                <w:rStyle w:val="default"/>
                <w:rFonts w:cs="FrankRuehl" w:hint="cs"/>
                <w:sz w:val="18"/>
                <w:szCs w:val="22"/>
                <w:rtl/>
              </w:rPr>
              <w:t>)</w:t>
            </w:r>
          </w:p>
        </w:tc>
      </w:tr>
      <w:tr w:rsidR="004A7EC2" w:rsidRPr="00841F18" w14:paraId="710FD193" w14:textId="77777777" w:rsidTr="00AB1F31">
        <w:tc>
          <w:tcPr>
            <w:tcW w:w="0" w:type="auto"/>
            <w:shd w:val="clear" w:color="auto" w:fill="auto"/>
          </w:tcPr>
          <w:p w14:paraId="03B68CCD" w14:textId="77777777" w:rsidR="00B131EF" w:rsidRPr="00841F18" w:rsidRDefault="007B3CE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12</w:t>
            </w:r>
          </w:p>
        </w:tc>
        <w:tc>
          <w:tcPr>
            <w:tcW w:w="1553" w:type="dxa"/>
            <w:shd w:val="clear" w:color="auto" w:fill="auto"/>
          </w:tcPr>
          <w:p w14:paraId="0D445165" w14:textId="77777777" w:rsidR="00B131EF" w:rsidRPr="00841F18" w:rsidRDefault="008E2E28"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10F336A8" w14:textId="77777777" w:rsidR="00B131EF" w:rsidRPr="00841F18" w:rsidRDefault="00B131EF" w:rsidP="00841F18">
            <w:pPr>
              <w:pStyle w:val="P00"/>
              <w:bidi w:val="0"/>
              <w:spacing w:before="0"/>
              <w:ind w:left="0"/>
              <w:jc w:val="left"/>
              <w:rPr>
                <w:rStyle w:val="default"/>
                <w:rFonts w:cs="FrankRuehl"/>
                <w:sz w:val="18"/>
                <w:szCs w:val="22"/>
              </w:rPr>
            </w:pPr>
          </w:p>
        </w:tc>
        <w:tc>
          <w:tcPr>
            <w:tcW w:w="2278" w:type="dxa"/>
            <w:shd w:val="clear" w:color="auto" w:fill="auto"/>
          </w:tcPr>
          <w:p w14:paraId="5D848FE4" w14:textId="77777777" w:rsidR="007B3CE5" w:rsidRPr="00841F18" w:rsidRDefault="007B3CE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p>
        </w:tc>
        <w:tc>
          <w:tcPr>
            <w:tcW w:w="0" w:type="auto"/>
            <w:shd w:val="clear" w:color="auto" w:fill="auto"/>
          </w:tcPr>
          <w:p w14:paraId="4190F4E5" w14:textId="77777777" w:rsidR="00B131EF" w:rsidRPr="00841F18" w:rsidRDefault="00B131EF" w:rsidP="00841F18">
            <w:pPr>
              <w:pStyle w:val="P00"/>
              <w:spacing w:before="0"/>
              <w:ind w:left="0"/>
              <w:jc w:val="left"/>
              <w:rPr>
                <w:rStyle w:val="default"/>
                <w:rFonts w:cs="FrankRuehl" w:hint="cs"/>
                <w:sz w:val="18"/>
                <w:szCs w:val="22"/>
                <w:rtl/>
              </w:rPr>
            </w:pPr>
          </w:p>
        </w:tc>
      </w:tr>
      <w:tr w:rsidR="004A7EC2" w:rsidRPr="00841F18" w14:paraId="567E4547" w14:textId="77777777" w:rsidTr="00AB1F31">
        <w:tc>
          <w:tcPr>
            <w:tcW w:w="0" w:type="auto"/>
            <w:shd w:val="clear" w:color="auto" w:fill="auto"/>
          </w:tcPr>
          <w:p w14:paraId="06E7F32F" w14:textId="77777777" w:rsidR="00B131EF" w:rsidRPr="00841F18" w:rsidRDefault="007B3CE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13</w:t>
            </w:r>
          </w:p>
        </w:tc>
        <w:tc>
          <w:tcPr>
            <w:tcW w:w="1553" w:type="dxa"/>
            <w:shd w:val="clear" w:color="auto" w:fill="auto"/>
          </w:tcPr>
          <w:p w14:paraId="0B691271" w14:textId="77777777" w:rsidR="00B131EF"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100 עד 600 קה"ץ</w:t>
            </w:r>
          </w:p>
        </w:tc>
        <w:tc>
          <w:tcPr>
            <w:tcW w:w="2008" w:type="dxa"/>
            <w:gridSpan w:val="2"/>
            <w:shd w:val="clear" w:color="auto" w:fill="auto"/>
          </w:tcPr>
          <w:p w14:paraId="58F52DA6" w14:textId="77777777" w:rsidR="00B131EF" w:rsidRPr="00841F18" w:rsidRDefault="00945789" w:rsidP="00841F18">
            <w:pPr>
              <w:pStyle w:val="P00"/>
              <w:bidi w:val="0"/>
              <w:spacing w:before="0"/>
              <w:ind w:left="0"/>
              <w:jc w:val="left"/>
              <w:rPr>
                <w:rStyle w:val="default"/>
                <w:rFonts w:cs="FrankRuehl"/>
                <w:sz w:val="18"/>
                <w:szCs w:val="22"/>
              </w:rPr>
            </w:pPr>
            <w:r w:rsidRPr="00841F18">
              <w:rPr>
                <w:rStyle w:val="default"/>
                <w:rFonts w:cs="FrankRuehl"/>
                <w:sz w:val="18"/>
                <w:szCs w:val="22"/>
              </w:rPr>
              <w:t>-5dB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50E526C6" w14:textId="77777777" w:rsidR="00B131EF"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tc>
        <w:tc>
          <w:tcPr>
            <w:tcW w:w="0" w:type="auto"/>
            <w:shd w:val="clear" w:color="auto" w:fill="auto"/>
          </w:tcPr>
          <w:p w14:paraId="020D623C" w14:textId="77777777" w:rsidR="00B131EF"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ליישומים השראתיים כגון עט מגע (</w:t>
            </w:r>
            <w:r w:rsidRPr="00841F18">
              <w:rPr>
                <w:rStyle w:val="default"/>
                <w:rFonts w:cs="FrankRuehl"/>
                <w:sz w:val="18"/>
                <w:szCs w:val="22"/>
              </w:rPr>
              <w:t>Touch Pen</w:t>
            </w:r>
            <w:r w:rsidRPr="00841F18">
              <w:rPr>
                <w:rStyle w:val="default"/>
                <w:rFonts w:cs="FrankRuehl" w:hint="cs"/>
                <w:sz w:val="18"/>
                <w:szCs w:val="22"/>
                <w:rtl/>
              </w:rPr>
              <w:t>)</w:t>
            </w:r>
          </w:p>
        </w:tc>
      </w:tr>
      <w:tr w:rsidR="004A7EC2" w:rsidRPr="00841F18" w14:paraId="1B1B3BC0" w14:textId="77777777" w:rsidTr="00AB1F31">
        <w:tc>
          <w:tcPr>
            <w:tcW w:w="0" w:type="auto"/>
            <w:shd w:val="clear" w:color="auto" w:fill="auto"/>
          </w:tcPr>
          <w:p w14:paraId="45349873" w14:textId="77777777" w:rsidR="00B131EF"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14</w:t>
            </w:r>
          </w:p>
        </w:tc>
        <w:tc>
          <w:tcPr>
            <w:tcW w:w="1553" w:type="dxa"/>
            <w:shd w:val="clear" w:color="auto" w:fill="auto"/>
          </w:tcPr>
          <w:p w14:paraId="0DC95497" w14:textId="77777777" w:rsidR="00B131EF"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300 עד 500 קה"ץ</w:t>
            </w:r>
          </w:p>
        </w:tc>
        <w:tc>
          <w:tcPr>
            <w:tcW w:w="2008" w:type="dxa"/>
            <w:gridSpan w:val="2"/>
            <w:shd w:val="clear" w:color="auto" w:fill="auto"/>
          </w:tcPr>
          <w:p w14:paraId="7FBECC0A" w14:textId="77777777" w:rsidR="00B131EF" w:rsidRPr="00841F18" w:rsidRDefault="00945789" w:rsidP="00841F18">
            <w:pPr>
              <w:pStyle w:val="P00"/>
              <w:bidi w:val="0"/>
              <w:spacing w:before="0"/>
              <w:ind w:left="0"/>
              <w:jc w:val="left"/>
              <w:rPr>
                <w:rStyle w:val="default"/>
                <w:rFonts w:cs="FrankRuehl"/>
                <w:sz w:val="18"/>
                <w:szCs w:val="22"/>
              </w:rPr>
            </w:pPr>
            <w:r w:rsidRPr="00841F18">
              <w:rPr>
                <w:rStyle w:val="default"/>
                <w:rFonts w:cs="FrankRuehl"/>
                <w:sz w:val="18"/>
                <w:szCs w:val="22"/>
              </w:rPr>
              <w:t>-5dB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55A69BC2" w14:textId="77777777" w:rsidR="00945789"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 xml:space="preserve">ETSI </w:t>
            </w:r>
            <w:r w:rsidR="00326746">
              <w:rPr>
                <w:rStyle w:val="default"/>
                <w:rFonts w:cs="FrankRuehl"/>
                <w:sz w:val="18"/>
                <w:szCs w:val="22"/>
              </w:rPr>
              <w:t>EN</w:t>
            </w:r>
            <w:r w:rsidRPr="00841F18">
              <w:rPr>
                <w:rStyle w:val="default"/>
                <w:rFonts w:cs="FrankRuehl"/>
                <w:sz w:val="18"/>
                <w:szCs w:val="22"/>
              </w:rPr>
              <w:t xml:space="preserve"> </w:t>
            </w:r>
            <w:r w:rsidR="00326746">
              <w:rPr>
                <w:rStyle w:val="default"/>
                <w:rFonts w:cs="FrankRuehl"/>
                <w:sz w:val="18"/>
                <w:szCs w:val="22"/>
              </w:rPr>
              <w:t>300</w:t>
            </w:r>
            <w:r w:rsidRPr="00841F18">
              <w:rPr>
                <w:rStyle w:val="default"/>
                <w:rFonts w:cs="FrankRuehl"/>
                <w:sz w:val="18"/>
                <w:szCs w:val="22"/>
              </w:rPr>
              <w:t xml:space="preserve"> </w:t>
            </w:r>
            <w:r w:rsidR="00326746">
              <w:rPr>
                <w:rStyle w:val="default"/>
                <w:rFonts w:cs="FrankRuehl"/>
                <w:sz w:val="18"/>
                <w:szCs w:val="22"/>
              </w:rPr>
              <w:t>330</w:t>
            </w:r>
          </w:p>
        </w:tc>
        <w:tc>
          <w:tcPr>
            <w:tcW w:w="0" w:type="auto"/>
            <w:shd w:val="clear" w:color="auto" w:fill="auto"/>
          </w:tcPr>
          <w:p w14:paraId="73B252B1" w14:textId="77777777" w:rsidR="00B131EF" w:rsidRPr="00841F18" w:rsidRDefault="00945789"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מטען אלחוטי</w:t>
            </w:r>
          </w:p>
        </w:tc>
      </w:tr>
      <w:tr w:rsidR="004A7EC2" w:rsidRPr="00841F18" w14:paraId="0BDCF048" w14:textId="77777777" w:rsidTr="00AB1F31">
        <w:tc>
          <w:tcPr>
            <w:tcW w:w="0" w:type="auto"/>
            <w:shd w:val="clear" w:color="auto" w:fill="auto"/>
          </w:tcPr>
          <w:p w14:paraId="7ECFFA81"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15</w:t>
            </w:r>
          </w:p>
        </w:tc>
        <w:tc>
          <w:tcPr>
            <w:tcW w:w="1553" w:type="dxa"/>
            <w:shd w:val="clear" w:color="auto" w:fill="auto"/>
          </w:tcPr>
          <w:p w14:paraId="0BCA2B31" w14:textId="77777777" w:rsidR="00B131EF" w:rsidRPr="00841F18" w:rsidRDefault="00326746"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65E7A1E2" w14:textId="77777777" w:rsidR="00B131EF" w:rsidRPr="00841F18" w:rsidRDefault="00B131EF" w:rsidP="00841F18">
            <w:pPr>
              <w:pStyle w:val="P00"/>
              <w:bidi w:val="0"/>
              <w:spacing w:before="0"/>
              <w:ind w:left="0"/>
              <w:jc w:val="left"/>
              <w:rPr>
                <w:rStyle w:val="default"/>
                <w:rFonts w:cs="FrankRuehl"/>
                <w:sz w:val="18"/>
                <w:szCs w:val="22"/>
              </w:rPr>
            </w:pPr>
          </w:p>
        </w:tc>
        <w:tc>
          <w:tcPr>
            <w:tcW w:w="2278" w:type="dxa"/>
            <w:shd w:val="clear" w:color="auto" w:fill="auto"/>
          </w:tcPr>
          <w:p w14:paraId="023A45F4" w14:textId="77777777" w:rsidR="00337190" w:rsidRPr="00841F18" w:rsidRDefault="00337190"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p>
        </w:tc>
        <w:tc>
          <w:tcPr>
            <w:tcW w:w="0" w:type="auto"/>
            <w:shd w:val="clear" w:color="auto" w:fill="auto"/>
          </w:tcPr>
          <w:p w14:paraId="109A55DE" w14:textId="77777777" w:rsidR="00B131EF" w:rsidRPr="00841F18" w:rsidRDefault="00B131EF" w:rsidP="00841F18">
            <w:pPr>
              <w:pStyle w:val="P00"/>
              <w:spacing w:before="0"/>
              <w:ind w:left="0"/>
              <w:jc w:val="left"/>
              <w:rPr>
                <w:rStyle w:val="default"/>
                <w:rFonts w:cs="FrankRuehl" w:hint="cs"/>
                <w:sz w:val="18"/>
                <w:szCs w:val="22"/>
                <w:rtl/>
              </w:rPr>
            </w:pPr>
          </w:p>
        </w:tc>
      </w:tr>
      <w:tr w:rsidR="004A7EC2" w:rsidRPr="00841F18" w14:paraId="5DDD05B0" w14:textId="77777777" w:rsidTr="00AB1F31">
        <w:tc>
          <w:tcPr>
            <w:tcW w:w="0" w:type="auto"/>
            <w:shd w:val="clear" w:color="auto" w:fill="auto"/>
          </w:tcPr>
          <w:p w14:paraId="35FAC157"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16</w:t>
            </w:r>
          </w:p>
        </w:tc>
        <w:tc>
          <w:tcPr>
            <w:tcW w:w="1553" w:type="dxa"/>
            <w:shd w:val="clear" w:color="auto" w:fill="auto"/>
          </w:tcPr>
          <w:p w14:paraId="6FD7EF82"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400 עד 600 קה"ץ</w:t>
            </w:r>
          </w:p>
        </w:tc>
        <w:tc>
          <w:tcPr>
            <w:tcW w:w="2008" w:type="dxa"/>
            <w:gridSpan w:val="2"/>
            <w:shd w:val="clear" w:color="auto" w:fill="auto"/>
          </w:tcPr>
          <w:p w14:paraId="4A0C4450" w14:textId="77777777" w:rsidR="00B131EF" w:rsidRPr="00841F18" w:rsidRDefault="00337190" w:rsidP="00841F18">
            <w:pPr>
              <w:pStyle w:val="P00"/>
              <w:bidi w:val="0"/>
              <w:spacing w:before="0"/>
              <w:ind w:left="0"/>
              <w:jc w:val="left"/>
              <w:rPr>
                <w:rStyle w:val="default"/>
                <w:rFonts w:cs="FrankRuehl"/>
                <w:sz w:val="18"/>
                <w:szCs w:val="22"/>
              </w:rPr>
            </w:pPr>
            <w:r w:rsidRPr="00841F18">
              <w:rPr>
                <w:rStyle w:val="default"/>
                <w:rFonts w:cs="FrankRuehl"/>
                <w:sz w:val="18"/>
                <w:szCs w:val="22"/>
              </w:rPr>
              <w:t>-</w:t>
            </w:r>
            <w:r w:rsidR="00326746">
              <w:rPr>
                <w:rStyle w:val="default"/>
                <w:rFonts w:cs="FrankRuehl"/>
                <w:sz w:val="18"/>
                <w:szCs w:val="22"/>
              </w:rPr>
              <w:t>5</w:t>
            </w:r>
            <w:r w:rsidRPr="00841F18">
              <w:rPr>
                <w:rStyle w:val="default"/>
                <w:rFonts w:cs="FrankRuehl"/>
                <w:sz w:val="18"/>
                <w:szCs w:val="22"/>
              </w:rPr>
              <w:t>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53A59517" w14:textId="77777777" w:rsidR="00B131EF" w:rsidRDefault="00326746"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w:t>
            </w:r>
            <w:r w:rsidR="00337190" w:rsidRPr="00841F18">
              <w:rPr>
                <w:rStyle w:val="default"/>
                <w:rFonts w:cs="FrankRuehl" w:hint="cs"/>
                <w:sz w:val="18"/>
                <w:szCs w:val="22"/>
                <w:rtl/>
              </w:rPr>
              <w:t xml:space="preserve">המכשיר האלחוטי יעמוד בתקן </w:t>
            </w:r>
            <w:r w:rsidR="00337190" w:rsidRPr="00841F18">
              <w:rPr>
                <w:rStyle w:val="default"/>
                <w:rFonts w:cs="FrankRuehl"/>
                <w:sz w:val="18"/>
                <w:szCs w:val="22"/>
              </w:rPr>
              <w:t>ETSI EN 300 330</w:t>
            </w:r>
            <w:r>
              <w:rPr>
                <w:rStyle w:val="default"/>
                <w:rFonts w:cs="FrankRuehl" w:hint="cs"/>
                <w:sz w:val="18"/>
                <w:szCs w:val="22"/>
                <w:rtl/>
              </w:rPr>
              <w:t>;</w:t>
            </w:r>
          </w:p>
          <w:p w14:paraId="12558001" w14:textId="77777777" w:rsidR="00326746" w:rsidRPr="00841F18" w:rsidRDefault="00326746" w:rsidP="00841F18">
            <w:pPr>
              <w:pStyle w:val="P00"/>
              <w:spacing w:before="0"/>
              <w:ind w:left="0"/>
              <w:jc w:val="left"/>
              <w:rPr>
                <w:rStyle w:val="default"/>
                <w:rFonts w:cs="FrankRuehl" w:hint="cs"/>
                <w:sz w:val="18"/>
                <w:szCs w:val="22"/>
                <w:rtl/>
              </w:rPr>
            </w:pPr>
            <w:r>
              <w:rPr>
                <w:rStyle w:val="default"/>
                <w:rFonts w:cs="FrankRuehl" w:hint="cs"/>
                <w:sz w:val="18"/>
                <w:szCs w:val="22"/>
                <w:rtl/>
              </w:rPr>
              <w:t>(ב) במקרה של מכשיר אלחוטי בעל חיבור לאנטנה חיצונית יש לחבר אנטנה מסוג "לולאה" (</w:t>
            </w:r>
            <w:r>
              <w:rPr>
                <w:rStyle w:val="default"/>
                <w:rFonts w:cs="FrankRuehl"/>
                <w:sz w:val="18"/>
                <w:szCs w:val="22"/>
              </w:rPr>
              <w:t>Loop Antenna</w:t>
            </w:r>
            <w:r>
              <w:rPr>
                <w:rStyle w:val="default"/>
                <w:rFonts w:cs="FrankRuehl" w:hint="cs"/>
                <w:sz w:val="18"/>
                <w:szCs w:val="22"/>
                <w:rtl/>
              </w:rPr>
              <w:t>)</w:t>
            </w:r>
          </w:p>
        </w:tc>
        <w:tc>
          <w:tcPr>
            <w:tcW w:w="0" w:type="auto"/>
            <w:shd w:val="clear" w:color="auto" w:fill="auto"/>
          </w:tcPr>
          <w:p w14:paraId="751C685F" w14:textId="77777777" w:rsidR="00B131EF" w:rsidRPr="00841F18" w:rsidRDefault="00337190" w:rsidP="00841F18">
            <w:pPr>
              <w:pStyle w:val="P00"/>
              <w:spacing w:before="0"/>
              <w:ind w:left="0"/>
              <w:jc w:val="left"/>
              <w:rPr>
                <w:rStyle w:val="default"/>
                <w:rFonts w:cs="FrankRuehl"/>
                <w:sz w:val="18"/>
                <w:szCs w:val="22"/>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לשימוש </w:t>
            </w:r>
            <w:r w:rsidRPr="00841F18">
              <w:rPr>
                <w:rStyle w:val="default"/>
                <w:rFonts w:cs="FrankRuehl"/>
                <w:sz w:val="18"/>
                <w:szCs w:val="22"/>
              </w:rPr>
              <w:t>RFID</w:t>
            </w:r>
          </w:p>
        </w:tc>
      </w:tr>
      <w:tr w:rsidR="00326746" w:rsidRPr="00841F18" w14:paraId="2FD1CC6E" w14:textId="77777777" w:rsidTr="00AB1F31">
        <w:tc>
          <w:tcPr>
            <w:tcW w:w="0" w:type="auto"/>
            <w:shd w:val="clear" w:color="auto" w:fill="auto"/>
          </w:tcPr>
          <w:p w14:paraId="0330107A" w14:textId="77777777" w:rsidR="00326746" w:rsidRPr="00841F18" w:rsidRDefault="00326746" w:rsidP="00841F18">
            <w:pPr>
              <w:pStyle w:val="P00"/>
              <w:spacing w:before="0"/>
              <w:ind w:left="0"/>
              <w:jc w:val="left"/>
              <w:rPr>
                <w:rStyle w:val="default"/>
                <w:rFonts w:cs="FrankRuehl" w:hint="cs"/>
                <w:sz w:val="18"/>
                <w:szCs w:val="22"/>
                <w:rtl/>
              </w:rPr>
            </w:pPr>
            <w:r>
              <w:rPr>
                <w:rStyle w:val="default"/>
                <w:rFonts w:cs="FrankRuehl" w:hint="cs"/>
                <w:sz w:val="18"/>
                <w:szCs w:val="22"/>
                <w:rtl/>
              </w:rPr>
              <w:t>16א</w:t>
            </w:r>
          </w:p>
        </w:tc>
        <w:tc>
          <w:tcPr>
            <w:tcW w:w="1553" w:type="dxa"/>
            <w:shd w:val="clear" w:color="auto" w:fill="auto"/>
          </w:tcPr>
          <w:p w14:paraId="65F4BC22" w14:textId="77777777" w:rsidR="00326746" w:rsidRPr="00841F18" w:rsidRDefault="003F497A" w:rsidP="00841F18">
            <w:pPr>
              <w:pStyle w:val="P00"/>
              <w:spacing w:before="0"/>
              <w:ind w:left="0"/>
              <w:jc w:val="left"/>
              <w:rPr>
                <w:rStyle w:val="default"/>
                <w:rFonts w:cs="FrankRuehl" w:hint="cs"/>
                <w:sz w:val="18"/>
                <w:szCs w:val="22"/>
                <w:rtl/>
              </w:rPr>
            </w:pPr>
            <w:r>
              <w:rPr>
                <w:rStyle w:val="default"/>
                <w:rFonts w:cs="FrankRuehl" w:hint="cs"/>
                <w:sz w:val="18"/>
                <w:szCs w:val="22"/>
                <w:rtl/>
              </w:rPr>
              <w:t>900 עד 1000 קה"ץ</w:t>
            </w:r>
          </w:p>
        </w:tc>
        <w:tc>
          <w:tcPr>
            <w:tcW w:w="2008" w:type="dxa"/>
            <w:gridSpan w:val="2"/>
            <w:shd w:val="clear" w:color="auto" w:fill="auto"/>
          </w:tcPr>
          <w:p w14:paraId="78E25DCF" w14:textId="77777777" w:rsidR="00326746" w:rsidRPr="00841F18" w:rsidRDefault="003F497A" w:rsidP="00841F18">
            <w:pPr>
              <w:pStyle w:val="P00"/>
              <w:bidi w:val="0"/>
              <w:spacing w:before="0"/>
              <w:ind w:left="0"/>
              <w:jc w:val="left"/>
              <w:rPr>
                <w:rStyle w:val="default"/>
                <w:rFonts w:cs="FrankRuehl"/>
                <w:sz w:val="18"/>
                <w:szCs w:val="22"/>
              </w:rPr>
            </w:pPr>
            <w:r w:rsidRPr="00841F18">
              <w:rPr>
                <w:rStyle w:val="default"/>
                <w:rFonts w:cs="FrankRuehl"/>
                <w:sz w:val="18"/>
                <w:szCs w:val="22"/>
              </w:rPr>
              <w:t>-5dB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1F35CFE7" w14:textId="77777777" w:rsidR="00326746" w:rsidRPr="00841F18" w:rsidRDefault="003F497A"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300 330</w:t>
            </w:r>
          </w:p>
        </w:tc>
        <w:tc>
          <w:tcPr>
            <w:tcW w:w="0" w:type="auto"/>
            <w:shd w:val="clear" w:color="auto" w:fill="auto"/>
          </w:tcPr>
          <w:p w14:paraId="6E759493" w14:textId="77777777" w:rsidR="00326746" w:rsidRPr="00841F18" w:rsidRDefault="003F497A" w:rsidP="00841F18">
            <w:pPr>
              <w:pStyle w:val="P00"/>
              <w:spacing w:before="0"/>
              <w:ind w:left="0"/>
              <w:jc w:val="left"/>
              <w:rPr>
                <w:rStyle w:val="default"/>
                <w:rFonts w:cs="FrankRuehl" w:hint="cs"/>
                <w:sz w:val="18"/>
                <w:szCs w:val="22"/>
                <w:rtl/>
              </w:rPr>
            </w:pPr>
            <w:r>
              <w:rPr>
                <w:rStyle w:val="default"/>
                <w:rFonts w:cs="FrankRuehl" w:hint="cs"/>
                <w:sz w:val="18"/>
                <w:szCs w:val="22"/>
                <w:rtl/>
              </w:rPr>
              <w:t>מטען אלחוטי</w:t>
            </w:r>
          </w:p>
        </w:tc>
      </w:tr>
      <w:tr w:rsidR="004A7EC2" w:rsidRPr="00841F18" w14:paraId="613C0BC8" w14:textId="77777777" w:rsidTr="00AB1F31">
        <w:tc>
          <w:tcPr>
            <w:tcW w:w="0" w:type="auto"/>
            <w:shd w:val="clear" w:color="auto" w:fill="auto"/>
          </w:tcPr>
          <w:p w14:paraId="1E9C69B6"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17</w:t>
            </w:r>
          </w:p>
        </w:tc>
        <w:tc>
          <w:tcPr>
            <w:tcW w:w="1553" w:type="dxa"/>
            <w:shd w:val="clear" w:color="auto" w:fill="auto"/>
          </w:tcPr>
          <w:p w14:paraId="7190251C"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1600 עד 1800 קה"ץ</w:t>
            </w:r>
          </w:p>
        </w:tc>
        <w:tc>
          <w:tcPr>
            <w:tcW w:w="2008" w:type="dxa"/>
            <w:gridSpan w:val="2"/>
            <w:shd w:val="clear" w:color="auto" w:fill="auto"/>
          </w:tcPr>
          <w:p w14:paraId="41EC93A4" w14:textId="77777777" w:rsidR="00B131EF" w:rsidRPr="00841F18" w:rsidRDefault="00337190" w:rsidP="00841F18">
            <w:pPr>
              <w:pStyle w:val="P00"/>
              <w:bidi w:val="0"/>
              <w:spacing w:before="0"/>
              <w:ind w:left="0"/>
              <w:jc w:val="left"/>
              <w:rPr>
                <w:rStyle w:val="default"/>
                <w:rFonts w:cs="FrankRuehl"/>
                <w:sz w:val="18"/>
                <w:szCs w:val="22"/>
              </w:rPr>
            </w:pPr>
            <w:r w:rsidRPr="00841F18">
              <w:rPr>
                <w:rStyle w:val="default"/>
                <w:rFonts w:cs="FrankRuehl"/>
                <w:sz w:val="18"/>
                <w:szCs w:val="22"/>
              </w:rPr>
              <w:t>30</w:t>
            </w:r>
            <w:r w:rsidRPr="00841F18">
              <w:rPr>
                <w:rStyle w:val="default"/>
                <w:sz w:val="18"/>
                <w:szCs w:val="22"/>
              </w:rPr>
              <w:t>μ</w:t>
            </w:r>
            <w:r w:rsidRPr="00841F18">
              <w:rPr>
                <w:rStyle w:val="default"/>
                <w:rFonts w:cs="FrankRuehl"/>
                <w:sz w:val="18"/>
                <w:szCs w:val="22"/>
              </w:rPr>
              <w:t>V/m @30m</w:t>
            </w:r>
          </w:p>
        </w:tc>
        <w:tc>
          <w:tcPr>
            <w:tcW w:w="2278" w:type="dxa"/>
            <w:shd w:val="clear" w:color="auto" w:fill="auto"/>
          </w:tcPr>
          <w:p w14:paraId="2BE8C6C8"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00266B2F" w:rsidRPr="00841F18">
              <w:rPr>
                <w:rStyle w:val="default"/>
                <w:rFonts w:cs="FrankRuehl"/>
                <w:sz w:val="18"/>
                <w:szCs w:val="22"/>
              </w:rPr>
              <w:t>FCC 15.209</w:t>
            </w:r>
            <w:r w:rsidR="00266B2F" w:rsidRPr="00841F18">
              <w:rPr>
                <w:rStyle w:val="default"/>
                <w:rFonts w:cs="FrankRuehl" w:hint="cs"/>
                <w:sz w:val="18"/>
                <w:szCs w:val="22"/>
                <w:rtl/>
              </w:rPr>
              <w:t>.</w:t>
            </w:r>
          </w:p>
        </w:tc>
        <w:tc>
          <w:tcPr>
            <w:tcW w:w="0" w:type="auto"/>
            <w:shd w:val="clear" w:color="auto" w:fill="auto"/>
          </w:tcPr>
          <w:p w14:paraId="1C1EB615" w14:textId="77777777" w:rsidR="00B131EF" w:rsidRPr="00841F18" w:rsidRDefault="00337190"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כעט מגע (</w:t>
            </w:r>
            <w:r w:rsidRPr="00841F18">
              <w:rPr>
                <w:rStyle w:val="default"/>
                <w:rFonts w:cs="FrankRuehl"/>
                <w:sz w:val="18"/>
                <w:szCs w:val="22"/>
              </w:rPr>
              <w:t>Touch pen</w:t>
            </w:r>
            <w:r w:rsidRPr="00841F18">
              <w:rPr>
                <w:rStyle w:val="default"/>
                <w:rFonts w:cs="FrankRuehl" w:hint="cs"/>
                <w:sz w:val="18"/>
                <w:szCs w:val="22"/>
                <w:rtl/>
              </w:rPr>
              <w:t>)</w:t>
            </w:r>
          </w:p>
        </w:tc>
      </w:tr>
      <w:tr w:rsidR="004A7EC2" w:rsidRPr="00841F18" w14:paraId="7ADA4482" w14:textId="77777777" w:rsidTr="00AB1F31">
        <w:tc>
          <w:tcPr>
            <w:tcW w:w="0" w:type="auto"/>
            <w:shd w:val="clear" w:color="auto" w:fill="auto"/>
          </w:tcPr>
          <w:p w14:paraId="579CF4C9" w14:textId="77777777" w:rsidR="00B131EF"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18</w:t>
            </w:r>
          </w:p>
        </w:tc>
        <w:tc>
          <w:tcPr>
            <w:tcW w:w="1553" w:type="dxa"/>
            <w:shd w:val="clear" w:color="auto" w:fill="auto"/>
          </w:tcPr>
          <w:p w14:paraId="3B67A9E6" w14:textId="77777777" w:rsidR="00B131EF"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1600 עד 1800 קה"ץ</w:t>
            </w:r>
          </w:p>
        </w:tc>
        <w:tc>
          <w:tcPr>
            <w:tcW w:w="2008" w:type="dxa"/>
            <w:gridSpan w:val="2"/>
            <w:shd w:val="clear" w:color="auto" w:fill="auto"/>
          </w:tcPr>
          <w:p w14:paraId="12ED9F18" w14:textId="77777777" w:rsidR="00B131EF" w:rsidRPr="00841F18" w:rsidRDefault="00266B2F" w:rsidP="00841F18">
            <w:pPr>
              <w:pStyle w:val="P00"/>
              <w:bidi w:val="0"/>
              <w:spacing w:before="0"/>
              <w:ind w:left="0"/>
              <w:jc w:val="left"/>
              <w:rPr>
                <w:rStyle w:val="default"/>
                <w:rFonts w:cs="FrankRuehl"/>
                <w:sz w:val="18"/>
                <w:szCs w:val="22"/>
              </w:rPr>
            </w:pPr>
            <w:r w:rsidRPr="00841F18">
              <w:rPr>
                <w:rStyle w:val="default"/>
                <w:rFonts w:cs="FrankRuehl"/>
                <w:sz w:val="18"/>
                <w:szCs w:val="22"/>
              </w:rPr>
              <w:t>-15dB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40FD1A95" w14:textId="77777777" w:rsidR="00B131EF"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tc>
        <w:tc>
          <w:tcPr>
            <w:tcW w:w="0" w:type="auto"/>
            <w:shd w:val="clear" w:color="auto" w:fill="auto"/>
          </w:tcPr>
          <w:p w14:paraId="48F1AF2E" w14:textId="77777777" w:rsidR="00B131EF"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ליישומים השראתיים כגון מטען אלחוטי.</w:t>
            </w:r>
          </w:p>
        </w:tc>
      </w:tr>
      <w:tr w:rsidR="00AB1F31" w:rsidRPr="00841F18" w14:paraId="1F8DF424" w14:textId="77777777" w:rsidTr="00AB1F31">
        <w:tc>
          <w:tcPr>
            <w:tcW w:w="0" w:type="auto"/>
            <w:shd w:val="clear" w:color="auto" w:fill="auto"/>
          </w:tcPr>
          <w:p w14:paraId="22833666" w14:textId="77777777" w:rsidR="00AB1F31" w:rsidRPr="00841F18" w:rsidRDefault="00AB1F31" w:rsidP="00AB1F31">
            <w:pPr>
              <w:pStyle w:val="P00"/>
              <w:spacing w:before="0"/>
              <w:ind w:left="0"/>
              <w:jc w:val="left"/>
              <w:rPr>
                <w:rStyle w:val="default"/>
                <w:rFonts w:cs="FrankRuehl" w:hint="cs"/>
                <w:sz w:val="18"/>
                <w:szCs w:val="22"/>
                <w:rtl/>
              </w:rPr>
            </w:pPr>
            <w:r>
              <w:rPr>
                <w:rStyle w:val="default"/>
                <w:rFonts w:cs="FrankRuehl" w:hint="cs"/>
                <w:sz w:val="18"/>
                <w:szCs w:val="22"/>
                <w:rtl/>
              </w:rPr>
              <w:t>18א</w:t>
            </w:r>
          </w:p>
        </w:tc>
        <w:tc>
          <w:tcPr>
            <w:tcW w:w="1553" w:type="dxa"/>
            <w:shd w:val="clear" w:color="auto" w:fill="auto"/>
          </w:tcPr>
          <w:p w14:paraId="1ECAB49C" w14:textId="77777777" w:rsidR="00AB1F31" w:rsidRPr="00841F18" w:rsidRDefault="00AB1F31" w:rsidP="00AB1F31">
            <w:pPr>
              <w:pStyle w:val="P00"/>
              <w:spacing w:before="0"/>
              <w:ind w:left="0"/>
              <w:jc w:val="left"/>
              <w:rPr>
                <w:rStyle w:val="default"/>
                <w:rFonts w:cs="FrankRuehl" w:hint="cs"/>
                <w:sz w:val="18"/>
                <w:szCs w:val="22"/>
                <w:rtl/>
              </w:rPr>
            </w:pPr>
            <w:r>
              <w:rPr>
                <w:rStyle w:val="default"/>
                <w:rFonts w:cs="FrankRuehl" w:hint="cs"/>
                <w:sz w:val="18"/>
                <w:szCs w:val="22"/>
                <w:rtl/>
              </w:rPr>
              <w:t>2050 עד 2150 קה"ץ</w:t>
            </w:r>
          </w:p>
        </w:tc>
        <w:tc>
          <w:tcPr>
            <w:tcW w:w="2008" w:type="dxa"/>
            <w:gridSpan w:val="2"/>
            <w:shd w:val="clear" w:color="auto" w:fill="auto"/>
          </w:tcPr>
          <w:p w14:paraId="617F7812" w14:textId="77777777" w:rsidR="00AB1F31" w:rsidRPr="00841F18" w:rsidRDefault="00AB1F31" w:rsidP="00AB1F31">
            <w:pPr>
              <w:pStyle w:val="P00"/>
              <w:bidi w:val="0"/>
              <w:spacing w:before="0"/>
              <w:ind w:left="0"/>
              <w:jc w:val="left"/>
              <w:rPr>
                <w:rStyle w:val="default"/>
                <w:rFonts w:cs="FrankRuehl"/>
                <w:sz w:val="18"/>
                <w:szCs w:val="22"/>
              </w:rPr>
            </w:pPr>
            <w:r w:rsidRPr="00841F18">
              <w:rPr>
                <w:rStyle w:val="default"/>
                <w:rFonts w:cs="FrankRuehl"/>
                <w:sz w:val="18"/>
                <w:szCs w:val="22"/>
              </w:rPr>
              <w:t>-5dB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722E3B9A" w14:textId="77777777" w:rsidR="00AB1F31" w:rsidRPr="00841F18" w:rsidRDefault="00AB1F31" w:rsidP="00AB1F31">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300 330</w:t>
            </w:r>
          </w:p>
        </w:tc>
        <w:tc>
          <w:tcPr>
            <w:tcW w:w="0" w:type="auto"/>
            <w:shd w:val="clear" w:color="auto" w:fill="auto"/>
          </w:tcPr>
          <w:p w14:paraId="72B186D1" w14:textId="77777777" w:rsidR="00AB1F31" w:rsidRPr="00841F18" w:rsidRDefault="00AB1F31" w:rsidP="00AB1F31">
            <w:pPr>
              <w:pStyle w:val="P00"/>
              <w:spacing w:before="0"/>
              <w:ind w:left="0"/>
              <w:jc w:val="left"/>
              <w:rPr>
                <w:rStyle w:val="default"/>
                <w:rFonts w:cs="FrankRuehl" w:hint="cs"/>
                <w:sz w:val="18"/>
                <w:szCs w:val="22"/>
                <w:rtl/>
              </w:rPr>
            </w:pPr>
            <w:r>
              <w:rPr>
                <w:rStyle w:val="default"/>
                <w:rFonts w:cs="FrankRuehl" w:hint="cs"/>
                <w:sz w:val="18"/>
                <w:szCs w:val="22"/>
                <w:rtl/>
              </w:rPr>
              <w:t>מטען אלחוטי</w:t>
            </w:r>
          </w:p>
        </w:tc>
      </w:tr>
      <w:tr w:rsidR="004A7EC2" w:rsidRPr="00841F18" w14:paraId="31EDBE73" w14:textId="77777777" w:rsidTr="00AB1F31">
        <w:tc>
          <w:tcPr>
            <w:tcW w:w="0" w:type="auto"/>
            <w:shd w:val="clear" w:color="auto" w:fill="auto"/>
          </w:tcPr>
          <w:p w14:paraId="23DBD86E" w14:textId="77777777" w:rsidR="00337190"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19</w:t>
            </w:r>
          </w:p>
        </w:tc>
        <w:tc>
          <w:tcPr>
            <w:tcW w:w="1553" w:type="dxa"/>
            <w:shd w:val="clear" w:color="auto" w:fill="auto"/>
          </w:tcPr>
          <w:p w14:paraId="440AB526" w14:textId="77777777" w:rsidR="00337190"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3155 עד 3400 קה"ץ</w:t>
            </w:r>
          </w:p>
        </w:tc>
        <w:tc>
          <w:tcPr>
            <w:tcW w:w="2008" w:type="dxa"/>
            <w:gridSpan w:val="2"/>
            <w:shd w:val="clear" w:color="auto" w:fill="auto"/>
          </w:tcPr>
          <w:p w14:paraId="69D44DB1" w14:textId="77777777" w:rsidR="00337190" w:rsidRPr="00841F18" w:rsidRDefault="00AB1F31" w:rsidP="00841F18">
            <w:pPr>
              <w:pStyle w:val="P00"/>
              <w:bidi w:val="0"/>
              <w:spacing w:before="0"/>
              <w:ind w:left="0"/>
              <w:jc w:val="left"/>
              <w:rPr>
                <w:rStyle w:val="default"/>
                <w:rFonts w:cs="FrankRuehl"/>
                <w:sz w:val="18"/>
                <w:szCs w:val="22"/>
              </w:rPr>
            </w:pPr>
            <w:r>
              <w:rPr>
                <w:rStyle w:val="default"/>
                <w:rFonts w:cs="FrankRuehl"/>
                <w:sz w:val="18"/>
                <w:szCs w:val="22"/>
              </w:rPr>
              <w:t>13.5</w:t>
            </w:r>
            <w:r w:rsidRPr="00841F18">
              <w:rPr>
                <w:rStyle w:val="default"/>
                <w:rFonts w:cs="FrankRuehl"/>
                <w:sz w:val="18"/>
                <w:szCs w:val="22"/>
              </w:rPr>
              <w:t>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10B565CE" w14:textId="77777777" w:rsidR="00337190" w:rsidRPr="00841F18" w:rsidRDefault="00266B2F"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במקרה של מכשיר אלחוטי בעל חיבור לאנטנה חיצונית יש לחבר אנטנה מסוג "לולאה" (</w:t>
            </w:r>
            <w:r w:rsidRPr="00841F18">
              <w:rPr>
                <w:rStyle w:val="default"/>
                <w:rFonts w:cs="FrankRuehl"/>
                <w:sz w:val="18"/>
                <w:szCs w:val="22"/>
              </w:rPr>
              <w:t>Loop Antenna</w:t>
            </w:r>
            <w:r w:rsidRPr="00841F18">
              <w:rPr>
                <w:rStyle w:val="default"/>
                <w:rFonts w:cs="FrankRuehl" w:hint="cs"/>
                <w:sz w:val="18"/>
                <w:szCs w:val="22"/>
                <w:rtl/>
              </w:rPr>
              <w:t>).</w:t>
            </w:r>
          </w:p>
          <w:p w14:paraId="1A0F55E6" w14:textId="77777777" w:rsidR="00266B2F" w:rsidRPr="00841F18" w:rsidRDefault="00266B2F"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יפעל ברוחב סרט של 245 קה"ץ.</w:t>
            </w:r>
          </w:p>
          <w:p w14:paraId="595F05A9" w14:textId="77777777" w:rsidR="00266B2F"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(ג) 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tc>
        <w:tc>
          <w:tcPr>
            <w:tcW w:w="0" w:type="auto"/>
            <w:shd w:val="clear" w:color="auto" w:fill="auto"/>
          </w:tcPr>
          <w:p w14:paraId="2D690B92" w14:textId="77777777" w:rsidR="00337190" w:rsidRPr="00841F18" w:rsidRDefault="00266B2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AB1F31">
              <w:rPr>
                <w:rStyle w:val="default"/>
                <w:rFonts w:cs="FrankRuehl" w:hint="cs"/>
                <w:sz w:val="18"/>
                <w:szCs w:val="22"/>
                <w:rtl/>
              </w:rPr>
              <w:t>יישומים השראתיים (</w:t>
            </w:r>
            <w:r w:rsidR="00AB1F31">
              <w:rPr>
                <w:rStyle w:val="default"/>
                <w:rFonts w:cs="FrankRuehl"/>
                <w:sz w:val="18"/>
                <w:szCs w:val="22"/>
              </w:rPr>
              <w:t>inductive applications</w:t>
            </w:r>
            <w:r w:rsidR="00AB1F31">
              <w:rPr>
                <w:rStyle w:val="default"/>
                <w:rFonts w:cs="FrankRuehl" w:hint="cs"/>
                <w:sz w:val="18"/>
                <w:szCs w:val="22"/>
                <w:rtl/>
              </w:rPr>
              <w:t>)</w:t>
            </w:r>
          </w:p>
        </w:tc>
      </w:tr>
      <w:tr w:rsidR="004A7EC2" w:rsidRPr="00841F18" w14:paraId="2B09102C" w14:textId="77777777" w:rsidTr="00AB1F31">
        <w:tc>
          <w:tcPr>
            <w:tcW w:w="0" w:type="auto"/>
            <w:shd w:val="clear" w:color="auto" w:fill="auto"/>
          </w:tcPr>
          <w:p w14:paraId="08B01686"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20</w:t>
            </w:r>
          </w:p>
        </w:tc>
        <w:tc>
          <w:tcPr>
            <w:tcW w:w="1553" w:type="dxa"/>
            <w:shd w:val="clear" w:color="auto" w:fill="auto"/>
          </w:tcPr>
          <w:p w14:paraId="665CD6DD"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3840 קה"ץ</w:t>
            </w:r>
          </w:p>
        </w:tc>
        <w:tc>
          <w:tcPr>
            <w:tcW w:w="2008" w:type="dxa"/>
            <w:gridSpan w:val="2"/>
            <w:shd w:val="clear" w:color="auto" w:fill="auto"/>
          </w:tcPr>
          <w:p w14:paraId="12ABC15E" w14:textId="77777777" w:rsidR="00337190" w:rsidRPr="00841F18" w:rsidRDefault="008E10D4" w:rsidP="00841F18">
            <w:pPr>
              <w:pStyle w:val="P00"/>
              <w:bidi w:val="0"/>
              <w:spacing w:before="0"/>
              <w:ind w:left="0"/>
              <w:jc w:val="left"/>
              <w:rPr>
                <w:rStyle w:val="default"/>
                <w:rFonts w:cs="FrankRuehl"/>
                <w:sz w:val="18"/>
                <w:szCs w:val="22"/>
              </w:rPr>
            </w:pPr>
            <w:r w:rsidRPr="00841F18">
              <w:rPr>
                <w:rStyle w:val="default"/>
                <w:rFonts w:cs="FrankRuehl"/>
                <w:sz w:val="18"/>
                <w:szCs w:val="22"/>
              </w:rPr>
              <w:t>30</w:t>
            </w:r>
            <w:r w:rsidRPr="00841F18">
              <w:rPr>
                <w:rStyle w:val="default"/>
                <w:sz w:val="18"/>
                <w:szCs w:val="22"/>
              </w:rPr>
              <w:t>μ</w:t>
            </w:r>
            <w:r w:rsidRPr="00841F18">
              <w:rPr>
                <w:rStyle w:val="default"/>
                <w:rFonts w:cs="FrankRuehl"/>
                <w:sz w:val="18"/>
                <w:szCs w:val="22"/>
              </w:rPr>
              <w:t>V/m @30m</w:t>
            </w:r>
          </w:p>
        </w:tc>
        <w:tc>
          <w:tcPr>
            <w:tcW w:w="2278" w:type="dxa"/>
            <w:shd w:val="clear" w:color="auto" w:fill="auto"/>
          </w:tcPr>
          <w:p w14:paraId="6225E7E5" w14:textId="77777777" w:rsidR="00337190" w:rsidRPr="00841F18" w:rsidRDefault="008E10D4"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המכשיר האלחוטי יפעל ברוחב סרט מרבי של 384 קה"ץ.</w:t>
            </w:r>
          </w:p>
          <w:p w14:paraId="633E3799" w14:textId="77777777" w:rsidR="008E10D4"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(ב) המכשיר האלחוטי יעמוד בתקן </w:t>
            </w:r>
            <w:r w:rsidRPr="00841F18">
              <w:rPr>
                <w:rStyle w:val="default"/>
                <w:rFonts w:cs="FrankRuehl"/>
                <w:sz w:val="18"/>
                <w:szCs w:val="22"/>
              </w:rPr>
              <w:t>FCC 15.209</w:t>
            </w:r>
            <w:r w:rsidRPr="00841F18">
              <w:rPr>
                <w:rStyle w:val="default"/>
                <w:rFonts w:cs="FrankRuehl" w:hint="cs"/>
                <w:sz w:val="18"/>
                <w:szCs w:val="22"/>
                <w:rtl/>
              </w:rPr>
              <w:t>.</w:t>
            </w:r>
          </w:p>
        </w:tc>
        <w:tc>
          <w:tcPr>
            <w:tcW w:w="0" w:type="auto"/>
            <w:shd w:val="clear" w:color="auto" w:fill="auto"/>
          </w:tcPr>
          <w:p w14:paraId="64E7C8A3"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כאביזר שמע רפואי.</w:t>
            </w:r>
          </w:p>
        </w:tc>
      </w:tr>
      <w:tr w:rsidR="00AB1F31" w:rsidRPr="00841F18" w14:paraId="170A2863" w14:textId="77777777" w:rsidTr="00AB1F31">
        <w:tc>
          <w:tcPr>
            <w:tcW w:w="0" w:type="auto"/>
            <w:shd w:val="clear" w:color="auto" w:fill="auto"/>
          </w:tcPr>
          <w:p w14:paraId="15BE4499" w14:textId="77777777" w:rsidR="00AB1F31" w:rsidRPr="00841F18" w:rsidRDefault="00AB1F31" w:rsidP="00841F18">
            <w:pPr>
              <w:pStyle w:val="P00"/>
              <w:spacing w:before="0"/>
              <w:ind w:left="0"/>
              <w:jc w:val="left"/>
              <w:rPr>
                <w:rStyle w:val="default"/>
                <w:rFonts w:cs="FrankRuehl" w:hint="cs"/>
                <w:sz w:val="18"/>
                <w:szCs w:val="22"/>
                <w:rtl/>
              </w:rPr>
            </w:pPr>
            <w:r>
              <w:rPr>
                <w:rStyle w:val="default"/>
                <w:rFonts w:cs="FrankRuehl" w:hint="cs"/>
                <w:sz w:val="18"/>
                <w:szCs w:val="22"/>
                <w:rtl/>
              </w:rPr>
              <w:t>20א</w:t>
            </w:r>
          </w:p>
        </w:tc>
        <w:tc>
          <w:tcPr>
            <w:tcW w:w="1553" w:type="dxa"/>
            <w:shd w:val="clear" w:color="auto" w:fill="auto"/>
          </w:tcPr>
          <w:p w14:paraId="3F5A688A" w14:textId="77777777" w:rsidR="00AB1F31" w:rsidRPr="00841F18" w:rsidRDefault="00AB1F31" w:rsidP="00841F18">
            <w:pPr>
              <w:pStyle w:val="P00"/>
              <w:spacing w:before="0"/>
              <w:ind w:left="0"/>
              <w:jc w:val="left"/>
              <w:rPr>
                <w:rStyle w:val="default"/>
                <w:rFonts w:cs="FrankRuehl" w:hint="cs"/>
                <w:sz w:val="18"/>
                <w:szCs w:val="22"/>
                <w:rtl/>
              </w:rPr>
            </w:pPr>
            <w:r>
              <w:rPr>
                <w:rStyle w:val="default"/>
                <w:rFonts w:cs="FrankRuehl" w:hint="cs"/>
                <w:sz w:val="18"/>
                <w:szCs w:val="22"/>
                <w:rtl/>
              </w:rPr>
              <w:t>6765 עד 6795 קה"ץ</w:t>
            </w:r>
          </w:p>
        </w:tc>
        <w:tc>
          <w:tcPr>
            <w:tcW w:w="2008" w:type="dxa"/>
            <w:gridSpan w:val="2"/>
            <w:shd w:val="clear" w:color="auto" w:fill="auto"/>
          </w:tcPr>
          <w:p w14:paraId="0A695080" w14:textId="77777777" w:rsidR="00AB1F31" w:rsidRPr="00841F18" w:rsidRDefault="00AB1F31" w:rsidP="00841F18">
            <w:pPr>
              <w:pStyle w:val="P00"/>
              <w:bidi w:val="0"/>
              <w:spacing w:before="0"/>
              <w:ind w:left="0"/>
              <w:jc w:val="left"/>
              <w:rPr>
                <w:rStyle w:val="default"/>
                <w:rFonts w:cs="FrankRuehl"/>
                <w:sz w:val="18"/>
                <w:szCs w:val="22"/>
              </w:rPr>
            </w:pPr>
            <w:r>
              <w:rPr>
                <w:rStyle w:val="default"/>
                <w:rFonts w:cs="FrankRuehl"/>
                <w:sz w:val="18"/>
                <w:szCs w:val="22"/>
              </w:rPr>
              <w:t>42</w:t>
            </w:r>
            <w:r w:rsidRPr="00841F18">
              <w:rPr>
                <w:rStyle w:val="default"/>
                <w:rFonts w:cs="FrankRuehl"/>
                <w:sz w:val="18"/>
                <w:szCs w:val="22"/>
              </w:rPr>
              <w:t>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0541F43A" w14:textId="77777777" w:rsidR="00AB1F31" w:rsidRDefault="00AB1F31"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300 330</w:t>
            </w:r>
            <w:r>
              <w:rPr>
                <w:rStyle w:val="default"/>
                <w:rFonts w:cs="FrankRuehl" w:hint="cs"/>
                <w:sz w:val="18"/>
                <w:szCs w:val="22"/>
                <w:rtl/>
              </w:rPr>
              <w:t>;</w:t>
            </w:r>
          </w:p>
          <w:p w14:paraId="4E43119D" w14:textId="77777777" w:rsidR="00AB1F31" w:rsidRDefault="00AB1F31" w:rsidP="00841F18">
            <w:pPr>
              <w:pStyle w:val="P00"/>
              <w:spacing w:before="0"/>
              <w:ind w:left="0"/>
              <w:jc w:val="left"/>
              <w:rPr>
                <w:rStyle w:val="default"/>
                <w:rFonts w:cs="FrankRuehl"/>
                <w:sz w:val="18"/>
                <w:szCs w:val="22"/>
                <w:rtl/>
              </w:rPr>
            </w:pPr>
            <w:r>
              <w:rPr>
                <w:rStyle w:val="default"/>
                <w:rFonts w:cs="FrankRuehl" w:hint="cs"/>
                <w:sz w:val="18"/>
                <w:szCs w:val="22"/>
                <w:rtl/>
              </w:rPr>
              <w:t>(ב) מטען אלחוטי יעמוד באחד התקנים האלה:</w:t>
            </w:r>
          </w:p>
          <w:p w14:paraId="7E0784E1" w14:textId="77777777" w:rsidR="00AB1F31" w:rsidRDefault="00AB1F31" w:rsidP="00AB1F31">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 xml:space="preserve">(1) </w:t>
            </w:r>
            <w:r>
              <w:rPr>
                <w:rStyle w:val="default"/>
                <w:rFonts w:cs="FrankRuehl"/>
                <w:sz w:val="18"/>
                <w:szCs w:val="22"/>
              </w:rPr>
              <w:t>ETSI EN 303 417</w:t>
            </w:r>
            <w:r>
              <w:rPr>
                <w:rStyle w:val="default"/>
                <w:rFonts w:cs="FrankRuehl" w:hint="cs"/>
                <w:sz w:val="18"/>
                <w:szCs w:val="22"/>
                <w:rtl/>
              </w:rPr>
              <w:t>;</w:t>
            </w:r>
          </w:p>
          <w:p w14:paraId="0181AB92" w14:textId="77777777" w:rsidR="00AB1F31" w:rsidRPr="00841F18" w:rsidRDefault="00AB1F31" w:rsidP="00AB1F31">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Pr>
                <w:rStyle w:val="default"/>
                <w:rFonts w:cs="FrankRuehl" w:hint="cs"/>
                <w:sz w:val="18"/>
                <w:szCs w:val="22"/>
                <w:rtl/>
              </w:rPr>
              <w:t xml:space="preserve">(2) </w:t>
            </w:r>
            <w:r>
              <w:rPr>
                <w:rStyle w:val="default"/>
                <w:rFonts w:cs="FrankRuehl"/>
                <w:sz w:val="18"/>
                <w:szCs w:val="22"/>
              </w:rPr>
              <w:t>ETSI EN 300 330</w:t>
            </w:r>
          </w:p>
        </w:tc>
        <w:tc>
          <w:tcPr>
            <w:tcW w:w="0" w:type="auto"/>
            <w:shd w:val="clear" w:color="auto" w:fill="auto"/>
          </w:tcPr>
          <w:p w14:paraId="669FAF04" w14:textId="77777777" w:rsidR="00AB1F31" w:rsidRPr="00841F18" w:rsidRDefault="00AB1F31"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יישומים השראתיים (</w:t>
            </w:r>
            <w:r>
              <w:rPr>
                <w:rStyle w:val="default"/>
                <w:rFonts w:cs="FrankRuehl"/>
                <w:sz w:val="18"/>
                <w:szCs w:val="22"/>
              </w:rPr>
              <w:t>inductive applications</w:t>
            </w:r>
            <w:r>
              <w:rPr>
                <w:rStyle w:val="default"/>
                <w:rFonts w:cs="FrankRuehl" w:hint="cs"/>
                <w:sz w:val="18"/>
                <w:szCs w:val="22"/>
                <w:rtl/>
              </w:rPr>
              <w:t>), לרבות מערכת מדידת זמנים במירוצים ומטען אלחוטי</w:t>
            </w:r>
          </w:p>
        </w:tc>
      </w:tr>
      <w:tr w:rsidR="004A7EC2" w:rsidRPr="00841F18" w14:paraId="1273D2A1" w14:textId="77777777" w:rsidTr="00AB1F31">
        <w:tc>
          <w:tcPr>
            <w:tcW w:w="0" w:type="auto"/>
            <w:shd w:val="clear" w:color="auto" w:fill="auto"/>
          </w:tcPr>
          <w:p w14:paraId="7BBC2D89"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21</w:t>
            </w:r>
          </w:p>
        </w:tc>
        <w:tc>
          <w:tcPr>
            <w:tcW w:w="1553" w:type="dxa"/>
            <w:shd w:val="clear" w:color="auto" w:fill="auto"/>
          </w:tcPr>
          <w:p w14:paraId="7D2BDD39"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7400 עד 8800 קה"ץ</w:t>
            </w:r>
          </w:p>
        </w:tc>
        <w:tc>
          <w:tcPr>
            <w:tcW w:w="2008" w:type="dxa"/>
            <w:gridSpan w:val="2"/>
            <w:shd w:val="clear" w:color="auto" w:fill="auto"/>
          </w:tcPr>
          <w:p w14:paraId="16D2C8AC" w14:textId="77777777" w:rsidR="00337190" w:rsidRPr="00841F18" w:rsidRDefault="008E10D4" w:rsidP="00841F18">
            <w:pPr>
              <w:pStyle w:val="P00"/>
              <w:bidi w:val="0"/>
              <w:spacing w:before="0"/>
              <w:ind w:left="0"/>
              <w:jc w:val="left"/>
              <w:rPr>
                <w:rStyle w:val="default"/>
                <w:rFonts w:cs="FrankRuehl"/>
                <w:sz w:val="18"/>
                <w:szCs w:val="22"/>
              </w:rPr>
            </w:pPr>
            <w:r w:rsidRPr="00841F18">
              <w:rPr>
                <w:rStyle w:val="default"/>
                <w:rFonts w:cs="FrankRuehl"/>
                <w:sz w:val="18"/>
                <w:szCs w:val="22"/>
              </w:rPr>
              <w:t>9dB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2F6936CB"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tc>
        <w:tc>
          <w:tcPr>
            <w:tcW w:w="0" w:type="auto"/>
            <w:shd w:val="clear" w:color="auto" w:fill="auto"/>
          </w:tcPr>
          <w:p w14:paraId="7267C815" w14:textId="77777777" w:rsidR="00337190" w:rsidRPr="00841F18" w:rsidRDefault="008E10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925809">
              <w:rPr>
                <w:rStyle w:val="default"/>
                <w:rFonts w:cs="FrankRuehl" w:hint="cs"/>
                <w:sz w:val="18"/>
                <w:szCs w:val="22"/>
                <w:rtl/>
              </w:rPr>
              <w:t>יישומים השראתיים (</w:t>
            </w:r>
            <w:r w:rsidR="00925809">
              <w:rPr>
                <w:rStyle w:val="default"/>
                <w:rFonts w:cs="FrankRuehl"/>
                <w:sz w:val="18"/>
                <w:szCs w:val="22"/>
              </w:rPr>
              <w:t>inductive applications</w:t>
            </w:r>
            <w:r w:rsidR="00925809">
              <w:rPr>
                <w:rStyle w:val="default"/>
                <w:rFonts w:cs="FrankRuehl" w:hint="cs"/>
                <w:sz w:val="18"/>
                <w:szCs w:val="22"/>
                <w:rtl/>
              </w:rPr>
              <w:t>)</w:t>
            </w:r>
          </w:p>
        </w:tc>
      </w:tr>
      <w:tr w:rsidR="004A7EC2" w:rsidRPr="00841F18" w14:paraId="7E6DE9D8" w14:textId="77777777" w:rsidTr="00AB1F31">
        <w:tc>
          <w:tcPr>
            <w:tcW w:w="0" w:type="auto"/>
            <w:shd w:val="clear" w:color="auto" w:fill="auto"/>
          </w:tcPr>
          <w:p w14:paraId="00642DDA" w14:textId="77777777" w:rsidR="00337190"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22</w:t>
            </w:r>
          </w:p>
        </w:tc>
        <w:tc>
          <w:tcPr>
            <w:tcW w:w="1553" w:type="dxa"/>
            <w:shd w:val="clear" w:color="auto" w:fill="auto"/>
          </w:tcPr>
          <w:p w14:paraId="1E3FC2FD" w14:textId="77777777" w:rsidR="00337190"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10200 עד 11000 קה"ץ</w:t>
            </w:r>
          </w:p>
        </w:tc>
        <w:tc>
          <w:tcPr>
            <w:tcW w:w="2008" w:type="dxa"/>
            <w:gridSpan w:val="2"/>
            <w:shd w:val="clear" w:color="auto" w:fill="auto"/>
          </w:tcPr>
          <w:p w14:paraId="0F281FA2" w14:textId="77777777" w:rsidR="00337190" w:rsidRPr="00841F18" w:rsidRDefault="00E07821" w:rsidP="00841F18">
            <w:pPr>
              <w:pStyle w:val="P00"/>
              <w:bidi w:val="0"/>
              <w:spacing w:before="0"/>
              <w:ind w:left="0"/>
              <w:jc w:val="left"/>
              <w:rPr>
                <w:rStyle w:val="default"/>
                <w:rFonts w:cs="FrankRuehl"/>
                <w:sz w:val="18"/>
                <w:szCs w:val="22"/>
              </w:rPr>
            </w:pPr>
            <w:r w:rsidRPr="00841F18">
              <w:rPr>
                <w:rStyle w:val="default"/>
                <w:rFonts w:cs="FrankRuehl"/>
                <w:sz w:val="18"/>
                <w:szCs w:val="22"/>
              </w:rPr>
              <w:t>9dB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115242CD" w14:textId="77777777" w:rsidR="00337190"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tc>
        <w:tc>
          <w:tcPr>
            <w:tcW w:w="0" w:type="auto"/>
            <w:shd w:val="clear" w:color="auto" w:fill="auto"/>
          </w:tcPr>
          <w:p w14:paraId="1BD967C0" w14:textId="77777777" w:rsidR="00337190"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925809">
              <w:rPr>
                <w:rStyle w:val="default"/>
                <w:rFonts w:cs="FrankRuehl" w:hint="cs"/>
                <w:sz w:val="18"/>
                <w:szCs w:val="22"/>
                <w:rtl/>
              </w:rPr>
              <w:t>יישומים השראתיים (</w:t>
            </w:r>
            <w:r w:rsidR="00925809">
              <w:rPr>
                <w:rStyle w:val="default"/>
                <w:rFonts w:cs="FrankRuehl"/>
                <w:sz w:val="18"/>
                <w:szCs w:val="22"/>
              </w:rPr>
              <w:t>inductive applications</w:t>
            </w:r>
            <w:r w:rsidR="00925809">
              <w:rPr>
                <w:rStyle w:val="default"/>
                <w:rFonts w:cs="FrankRuehl" w:hint="cs"/>
                <w:sz w:val="18"/>
                <w:szCs w:val="22"/>
                <w:rtl/>
              </w:rPr>
              <w:t>)</w:t>
            </w:r>
          </w:p>
        </w:tc>
      </w:tr>
      <w:tr w:rsidR="00545A82" w:rsidRPr="00841F18" w14:paraId="2DD774BD" w14:textId="77777777" w:rsidTr="00AB1F31">
        <w:tc>
          <w:tcPr>
            <w:tcW w:w="0" w:type="auto"/>
            <w:shd w:val="clear" w:color="auto" w:fill="auto"/>
          </w:tcPr>
          <w:p w14:paraId="59B0ED0B"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23</w:t>
            </w:r>
          </w:p>
        </w:tc>
        <w:tc>
          <w:tcPr>
            <w:tcW w:w="1553" w:type="dxa"/>
            <w:shd w:val="clear" w:color="auto" w:fill="auto"/>
          </w:tcPr>
          <w:p w14:paraId="73829649"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13553 עד 13567 קה"ץ</w:t>
            </w:r>
          </w:p>
        </w:tc>
        <w:tc>
          <w:tcPr>
            <w:tcW w:w="2008" w:type="dxa"/>
            <w:gridSpan w:val="2"/>
            <w:shd w:val="clear" w:color="auto" w:fill="auto"/>
          </w:tcPr>
          <w:p w14:paraId="73CC5FCF" w14:textId="77777777" w:rsidR="00266B2F" w:rsidRPr="00841F18" w:rsidRDefault="00E07821" w:rsidP="00841F18">
            <w:pPr>
              <w:pStyle w:val="P00"/>
              <w:bidi w:val="0"/>
              <w:spacing w:before="0"/>
              <w:ind w:left="0"/>
              <w:jc w:val="left"/>
              <w:rPr>
                <w:rStyle w:val="default"/>
                <w:rFonts w:cs="FrankRuehl"/>
                <w:sz w:val="18"/>
                <w:szCs w:val="22"/>
              </w:rPr>
            </w:pPr>
            <w:r w:rsidRPr="00841F18">
              <w:rPr>
                <w:rStyle w:val="default"/>
                <w:rFonts w:cs="FrankRuehl"/>
                <w:sz w:val="18"/>
                <w:szCs w:val="22"/>
              </w:rPr>
              <w:t>60dB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02847A9E" w14:textId="77777777" w:rsidR="00E07821" w:rsidRPr="00841F18" w:rsidRDefault="00E07821" w:rsidP="00925809">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tc>
        <w:tc>
          <w:tcPr>
            <w:tcW w:w="0" w:type="auto"/>
            <w:shd w:val="clear" w:color="auto" w:fill="auto"/>
          </w:tcPr>
          <w:p w14:paraId="2F60C0F6"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ל </w:t>
            </w:r>
            <w:r w:rsidRPr="00841F18">
              <w:rPr>
                <w:rStyle w:val="default"/>
                <w:rFonts w:cs="FrankRuehl"/>
                <w:sz w:val="18"/>
                <w:szCs w:val="22"/>
              </w:rPr>
              <w:t>RFID</w:t>
            </w:r>
            <w:r w:rsidRPr="00841F18">
              <w:rPr>
                <w:rStyle w:val="default"/>
                <w:rFonts w:cs="FrankRuehl" w:hint="cs"/>
                <w:sz w:val="18"/>
                <w:szCs w:val="22"/>
                <w:rtl/>
              </w:rPr>
              <w:t xml:space="preserve"> צר סרט (</w:t>
            </w:r>
            <w:r w:rsidRPr="00841F18">
              <w:rPr>
                <w:rStyle w:val="default"/>
                <w:rFonts w:cs="FrankRuehl"/>
                <w:sz w:val="18"/>
                <w:szCs w:val="22"/>
              </w:rPr>
              <w:t>Narrow Band</w:t>
            </w:r>
            <w:r w:rsidRPr="00841F18">
              <w:rPr>
                <w:rStyle w:val="default"/>
                <w:rFonts w:cs="FrankRuehl" w:hint="cs"/>
                <w:sz w:val="18"/>
                <w:szCs w:val="22"/>
                <w:rtl/>
              </w:rPr>
              <w:t>).</w:t>
            </w:r>
          </w:p>
        </w:tc>
      </w:tr>
      <w:tr w:rsidR="00545A82" w:rsidRPr="00841F18" w14:paraId="1EC374B6" w14:textId="77777777" w:rsidTr="00AB1F31">
        <w:tc>
          <w:tcPr>
            <w:tcW w:w="0" w:type="auto"/>
            <w:shd w:val="clear" w:color="auto" w:fill="auto"/>
          </w:tcPr>
          <w:p w14:paraId="3DA63932"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24</w:t>
            </w:r>
          </w:p>
        </w:tc>
        <w:tc>
          <w:tcPr>
            <w:tcW w:w="1553" w:type="dxa"/>
            <w:shd w:val="clear" w:color="auto" w:fill="auto"/>
          </w:tcPr>
          <w:p w14:paraId="2CED1865"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13553 עד 13567 קה"ץ</w:t>
            </w:r>
          </w:p>
        </w:tc>
        <w:tc>
          <w:tcPr>
            <w:tcW w:w="2008" w:type="dxa"/>
            <w:gridSpan w:val="2"/>
            <w:shd w:val="clear" w:color="auto" w:fill="auto"/>
          </w:tcPr>
          <w:p w14:paraId="1ECD9D61" w14:textId="77777777" w:rsidR="00266B2F" w:rsidRPr="00841F18" w:rsidRDefault="00E07821" w:rsidP="00841F18">
            <w:pPr>
              <w:pStyle w:val="P00"/>
              <w:bidi w:val="0"/>
              <w:spacing w:before="0"/>
              <w:ind w:left="0"/>
              <w:jc w:val="left"/>
              <w:rPr>
                <w:rStyle w:val="default"/>
                <w:rFonts w:cs="FrankRuehl"/>
                <w:sz w:val="18"/>
                <w:szCs w:val="22"/>
              </w:rPr>
            </w:pPr>
            <w:r w:rsidRPr="00841F18">
              <w:rPr>
                <w:rStyle w:val="default"/>
                <w:rFonts w:cs="FrankRuehl"/>
                <w:sz w:val="18"/>
                <w:szCs w:val="22"/>
              </w:rPr>
              <w:t>42dB</w:t>
            </w:r>
            <w:r w:rsidRPr="00841F18">
              <w:rPr>
                <w:rStyle w:val="default"/>
                <w:sz w:val="18"/>
                <w:szCs w:val="22"/>
              </w:rPr>
              <w:t>μ</w:t>
            </w:r>
            <w:r w:rsidRPr="00841F18">
              <w:rPr>
                <w:rStyle w:val="default"/>
                <w:rFonts w:cs="FrankRuehl"/>
                <w:sz w:val="18"/>
                <w:szCs w:val="22"/>
              </w:rPr>
              <w:t>A/m @10m</w:t>
            </w:r>
          </w:p>
        </w:tc>
        <w:tc>
          <w:tcPr>
            <w:tcW w:w="2278" w:type="dxa"/>
            <w:shd w:val="clear" w:color="auto" w:fill="auto"/>
          </w:tcPr>
          <w:p w14:paraId="511B5F0A" w14:textId="77777777" w:rsidR="001816C5" w:rsidRPr="00841F18" w:rsidRDefault="001816C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(א) המכשיר האלחוטי יעמוד בתקן </w:t>
            </w:r>
            <w:r w:rsidRPr="00841F18">
              <w:rPr>
                <w:rStyle w:val="default"/>
                <w:rFonts w:cs="FrankRuehl"/>
                <w:sz w:val="18"/>
                <w:szCs w:val="22"/>
              </w:rPr>
              <w:t>ETSI EN 300 330</w:t>
            </w:r>
            <w:r w:rsidRPr="00841F18">
              <w:rPr>
                <w:rStyle w:val="default"/>
                <w:rFonts w:cs="FrankRuehl" w:hint="cs"/>
                <w:sz w:val="18"/>
                <w:szCs w:val="22"/>
                <w:rtl/>
              </w:rPr>
              <w:t>.</w:t>
            </w:r>
          </w:p>
          <w:p w14:paraId="2219E371" w14:textId="77777777" w:rsidR="00266B2F"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(ב) </w:t>
            </w:r>
            <w:r w:rsidR="00925809">
              <w:rPr>
                <w:rStyle w:val="default"/>
                <w:rFonts w:cs="FrankRuehl" w:hint="cs"/>
                <w:sz w:val="18"/>
                <w:szCs w:val="22"/>
                <w:rtl/>
              </w:rPr>
              <w:t>(נמחקה)</w:t>
            </w:r>
            <w:r w:rsidRPr="00841F18">
              <w:rPr>
                <w:rStyle w:val="default"/>
                <w:rFonts w:cs="FrankRuehl" w:hint="cs"/>
                <w:sz w:val="18"/>
                <w:szCs w:val="22"/>
                <w:rtl/>
              </w:rPr>
              <w:t>.</w:t>
            </w:r>
          </w:p>
        </w:tc>
        <w:tc>
          <w:tcPr>
            <w:tcW w:w="0" w:type="auto"/>
            <w:shd w:val="clear" w:color="auto" w:fill="auto"/>
          </w:tcPr>
          <w:p w14:paraId="5637339A"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925809">
              <w:rPr>
                <w:rStyle w:val="default"/>
                <w:rFonts w:cs="FrankRuehl" w:hint="cs"/>
                <w:sz w:val="18"/>
                <w:szCs w:val="22"/>
                <w:rtl/>
              </w:rPr>
              <w:t>יישומים השראתיים (</w:t>
            </w:r>
            <w:r w:rsidR="00925809">
              <w:rPr>
                <w:rStyle w:val="default"/>
                <w:rFonts w:cs="FrankRuehl"/>
                <w:sz w:val="18"/>
                <w:szCs w:val="22"/>
              </w:rPr>
              <w:t>inductive applications</w:t>
            </w:r>
            <w:r w:rsidR="00925809">
              <w:rPr>
                <w:rStyle w:val="default"/>
                <w:rFonts w:cs="FrankRuehl" w:hint="cs"/>
                <w:sz w:val="18"/>
                <w:szCs w:val="22"/>
                <w:rtl/>
              </w:rPr>
              <w:t>) לרבות מטען אלחוטי</w:t>
            </w:r>
          </w:p>
        </w:tc>
      </w:tr>
      <w:tr w:rsidR="00925809" w:rsidRPr="00841F18" w14:paraId="451E2D0A" w14:textId="77777777" w:rsidTr="00AB1F31">
        <w:tc>
          <w:tcPr>
            <w:tcW w:w="0" w:type="auto"/>
            <w:shd w:val="clear" w:color="auto" w:fill="auto"/>
          </w:tcPr>
          <w:p w14:paraId="4B6134D2" w14:textId="77777777" w:rsidR="00925809"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24א</w:t>
            </w:r>
          </w:p>
        </w:tc>
        <w:tc>
          <w:tcPr>
            <w:tcW w:w="1553" w:type="dxa"/>
            <w:shd w:val="clear" w:color="auto" w:fill="auto"/>
          </w:tcPr>
          <w:p w14:paraId="6B3439CC" w14:textId="77777777" w:rsidR="00925809"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26990 עד 27000 קה"ץ;</w:t>
            </w:r>
          </w:p>
          <w:p w14:paraId="4D9A3B53" w14:textId="77777777" w:rsidR="00F304FC"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27040 עד 27050 קה"ץ;</w:t>
            </w:r>
          </w:p>
          <w:p w14:paraId="30E2AE81" w14:textId="77777777" w:rsidR="00F304FC"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27090 עד 27100 קה"ץ;</w:t>
            </w:r>
          </w:p>
          <w:p w14:paraId="034D4C0E" w14:textId="77777777" w:rsidR="00F304FC"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27140 עד 27150 קה"ץ;</w:t>
            </w:r>
          </w:p>
          <w:p w14:paraId="476B699C" w14:textId="77777777" w:rsidR="00F304FC"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27190 עד 27200 קה"ץ</w:t>
            </w:r>
          </w:p>
        </w:tc>
        <w:tc>
          <w:tcPr>
            <w:tcW w:w="2008" w:type="dxa"/>
            <w:gridSpan w:val="2"/>
            <w:shd w:val="clear" w:color="auto" w:fill="auto"/>
          </w:tcPr>
          <w:p w14:paraId="7EBF6C2C" w14:textId="77777777" w:rsidR="00925809" w:rsidRPr="00841F18" w:rsidRDefault="00F304FC" w:rsidP="00841F18">
            <w:pPr>
              <w:pStyle w:val="P00"/>
              <w:bidi w:val="0"/>
              <w:spacing w:before="0"/>
              <w:ind w:left="0"/>
              <w:jc w:val="left"/>
              <w:rPr>
                <w:rStyle w:val="default"/>
                <w:rFonts w:cs="FrankRuehl"/>
                <w:sz w:val="18"/>
                <w:szCs w:val="22"/>
              </w:rPr>
            </w:pPr>
            <w:r w:rsidRPr="00841F18">
              <w:rPr>
                <w:rStyle w:val="default"/>
                <w:rFonts w:cs="FrankRuehl"/>
                <w:sz w:val="18"/>
                <w:szCs w:val="22"/>
              </w:rPr>
              <w:t>100mW e.r.p.</w:t>
            </w:r>
          </w:p>
        </w:tc>
        <w:tc>
          <w:tcPr>
            <w:tcW w:w="2278" w:type="dxa"/>
            <w:shd w:val="clear" w:color="auto" w:fill="auto"/>
          </w:tcPr>
          <w:p w14:paraId="10A5D769" w14:textId="77777777" w:rsidR="00925809"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300 220</w:t>
            </w:r>
            <w:r>
              <w:rPr>
                <w:rStyle w:val="default"/>
                <w:rFonts w:cs="FrankRuehl" w:hint="cs"/>
                <w:sz w:val="18"/>
                <w:szCs w:val="22"/>
                <w:rtl/>
              </w:rPr>
              <w:t>;</w:t>
            </w:r>
          </w:p>
          <w:p w14:paraId="4545A1B3" w14:textId="77777777" w:rsidR="00F304FC"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(ב) המכשיר האלחוטי יפעל ברוחב סרט של 10 קה"ץ</w:t>
            </w:r>
          </w:p>
        </w:tc>
        <w:tc>
          <w:tcPr>
            <w:tcW w:w="0" w:type="auto"/>
            <w:shd w:val="clear" w:color="auto" w:fill="auto"/>
          </w:tcPr>
          <w:p w14:paraId="1B591F9B" w14:textId="77777777" w:rsidR="00925809"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לשליטה ובקרה, העברת מידע</w:t>
            </w:r>
          </w:p>
        </w:tc>
      </w:tr>
      <w:tr w:rsidR="00925809" w:rsidRPr="00841F18" w14:paraId="3C7E79F2" w14:textId="77777777" w:rsidTr="00AB1F31">
        <w:tc>
          <w:tcPr>
            <w:tcW w:w="0" w:type="auto"/>
            <w:shd w:val="clear" w:color="auto" w:fill="auto"/>
          </w:tcPr>
          <w:p w14:paraId="31B2A729" w14:textId="77777777" w:rsidR="00925809"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24ב</w:t>
            </w:r>
          </w:p>
        </w:tc>
        <w:tc>
          <w:tcPr>
            <w:tcW w:w="1553" w:type="dxa"/>
            <w:shd w:val="clear" w:color="auto" w:fill="auto"/>
          </w:tcPr>
          <w:p w14:paraId="2DC39129" w14:textId="77777777" w:rsidR="00925809"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26990 עד 27000 קה"ץ;</w:t>
            </w:r>
          </w:p>
          <w:p w14:paraId="42A48D63" w14:textId="77777777" w:rsidR="00F304FC"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27040 עד 27050 קה"ץ;</w:t>
            </w:r>
          </w:p>
          <w:p w14:paraId="3DD0F159" w14:textId="77777777" w:rsidR="00F304FC"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27090 עד 27100 קה"ץ;</w:t>
            </w:r>
          </w:p>
          <w:p w14:paraId="13C7A9C5" w14:textId="77777777" w:rsidR="00F304FC"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27140 עד 27150 קה"ץ;</w:t>
            </w:r>
          </w:p>
          <w:p w14:paraId="6DC89426" w14:textId="77777777" w:rsidR="00F304FC"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27190 עד 27200 קה"ץ</w:t>
            </w:r>
          </w:p>
        </w:tc>
        <w:tc>
          <w:tcPr>
            <w:tcW w:w="2008" w:type="dxa"/>
            <w:gridSpan w:val="2"/>
            <w:shd w:val="clear" w:color="auto" w:fill="auto"/>
          </w:tcPr>
          <w:p w14:paraId="42E86EBD" w14:textId="77777777" w:rsidR="00F304FC" w:rsidRPr="00841F18" w:rsidRDefault="00F304FC" w:rsidP="00F304FC">
            <w:pPr>
              <w:pStyle w:val="P00"/>
              <w:bidi w:val="0"/>
              <w:spacing w:before="0"/>
              <w:ind w:left="0"/>
              <w:jc w:val="left"/>
              <w:rPr>
                <w:rStyle w:val="default"/>
                <w:rFonts w:cs="FrankRuehl"/>
                <w:sz w:val="18"/>
                <w:szCs w:val="22"/>
              </w:rPr>
            </w:pPr>
            <w:r w:rsidRPr="00841F18">
              <w:rPr>
                <w:rStyle w:val="default"/>
                <w:rFonts w:cs="FrankRuehl"/>
                <w:sz w:val="18"/>
                <w:szCs w:val="22"/>
              </w:rPr>
              <w:t>100mW e.r.p.</w:t>
            </w:r>
          </w:p>
        </w:tc>
        <w:tc>
          <w:tcPr>
            <w:tcW w:w="2278" w:type="dxa"/>
            <w:shd w:val="clear" w:color="auto" w:fill="auto"/>
          </w:tcPr>
          <w:p w14:paraId="69ED2917" w14:textId="77777777" w:rsidR="00925809" w:rsidRDefault="00F304FC" w:rsidP="00841F18">
            <w:pPr>
              <w:pStyle w:val="P00"/>
              <w:spacing w:before="0"/>
              <w:ind w:left="0"/>
              <w:jc w:val="left"/>
              <w:rPr>
                <w:rStyle w:val="default"/>
                <w:rFonts w:cs="FrankRuehl"/>
                <w:sz w:val="18"/>
                <w:szCs w:val="22"/>
                <w:rtl/>
              </w:rPr>
            </w:pPr>
            <w:r>
              <w:rPr>
                <w:rStyle w:val="default"/>
                <w:rFonts w:cs="FrankRuehl" w:hint="cs"/>
                <w:sz w:val="18"/>
                <w:szCs w:val="22"/>
                <w:rtl/>
              </w:rPr>
              <w:t>(א) המכשיר האלחוטי יפעל בזמן שידור ב-</w:t>
            </w:r>
            <w:r>
              <w:rPr>
                <w:rStyle w:val="default"/>
                <w:rFonts w:cs="FrankRuehl"/>
                <w:sz w:val="18"/>
                <w:szCs w:val="22"/>
              </w:rPr>
              <w:t>Duty Cycle</w:t>
            </w:r>
            <w:r>
              <w:rPr>
                <w:rStyle w:val="default"/>
                <w:rFonts w:cs="FrankRuehl" w:hint="cs"/>
                <w:sz w:val="18"/>
                <w:szCs w:val="22"/>
                <w:rtl/>
              </w:rPr>
              <w:t xml:space="preserve"> מרבי של 0.1%;</w:t>
            </w:r>
          </w:p>
          <w:p w14:paraId="4A4E4ECA" w14:textId="77777777" w:rsidR="00F304FC"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(ב) המכשיר האלחוטי יעמוד בתקן </w:t>
            </w:r>
            <w:r>
              <w:rPr>
                <w:rStyle w:val="default"/>
                <w:rFonts w:cs="FrankRuehl"/>
                <w:sz w:val="18"/>
                <w:szCs w:val="22"/>
              </w:rPr>
              <w:t>ETSI EN 300 220</w:t>
            </w:r>
          </w:p>
        </w:tc>
        <w:tc>
          <w:tcPr>
            <w:tcW w:w="0" w:type="auto"/>
            <w:shd w:val="clear" w:color="auto" w:fill="auto"/>
          </w:tcPr>
          <w:p w14:paraId="393189C1" w14:textId="77777777" w:rsidR="00925809"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לטלמטריה, פיקוד, התראות, אזעקות</w:t>
            </w:r>
          </w:p>
        </w:tc>
      </w:tr>
      <w:tr w:rsidR="00545A82" w:rsidRPr="00841F18" w14:paraId="62727703" w14:textId="77777777" w:rsidTr="00AB1F31">
        <w:tc>
          <w:tcPr>
            <w:tcW w:w="0" w:type="auto"/>
            <w:shd w:val="clear" w:color="auto" w:fill="auto"/>
          </w:tcPr>
          <w:p w14:paraId="5B1901AB" w14:textId="77777777" w:rsidR="00266B2F" w:rsidRPr="00841F18" w:rsidRDefault="00E07821"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25</w:t>
            </w:r>
          </w:p>
        </w:tc>
        <w:tc>
          <w:tcPr>
            <w:tcW w:w="1553" w:type="dxa"/>
            <w:shd w:val="clear" w:color="auto" w:fill="auto"/>
          </w:tcPr>
          <w:p w14:paraId="6961E545" w14:textId="77777777" w:rsidR="00266B2F"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6BA57456" w14:textId="77777777" w:rsidR="00266B2F" w:rsidRPr="00841F18" w:rsidRDefault="00266B2F" w:rsidP="00841F18">
            <w:pPr>
              <w:pStyle w:val="P00"/>
              <w:bidi w:val="0"/>
              <w:spacing w:before="0"/>
              <w:ind w:left="0"/>
              <w:jc w:val="left"/>
              <w:rPr>
                <w:rStyle w:val="default"/>
                <w:rFonts w:cs="FrankRuehl"/>
                <w:sz w:val="18"/>
                <w:szCs w:val="22"/>
              </w:rPr>
            </w:pPr>
          </w:p>
        </w:tc>
        <w:tc>
          <w:tcPr>
            <w:tcW w:w="2278" w:type="dxa"/>
            <w:shd w:val="clear" w:color="auto" w:fill="auto"/>
          </w:tcPr>
          <w:p w14:paraId="456CF324" w14:textId="77777777" w:rsidR="001816C5" w:rsidRPr="00841F18" w:rsidRDefault="001816C5" w:rsidP="00841F18">
            <w:pPr>
              <w:pStyle w:val="P00"/>
              <w:spacing w:before="0"/>
              <w:ind w:left="0"/>
              <w:jc w:val="left"/>
              <w:rPr>
                <w:rStyle w:val="default"/>
                <w:rFonts w:cs="FrankRuehl" w:hint="cs"/>
                <w:sz w:val="18"/>
                <w:szCs w:val="22"/>
                <w:rtl/>
              </w:rPr>
            </w:pPr>
          </w:p>
        </w:tc>
        <w:tc>
          <w:tcPr>
            <w:tcW w:w="0" w:type="auto"/>
            <w:shd w:val="clear" w:color="auto" w:fill="auto"/>
          </w:tcPr>
          <w:p w14:paraId="7FB87521" w14:textId="77777777" w:rsidR="00266B2F" w:rsidRPr="00841F18" w:rsidRDefault="00266B2F" w:rsidP="00841F18">
            <w:pPr>
              <w:pStyle w:val="P00"/>
              <w:spacing w:before="0"/>
              <w:ind w:left="0"/>
              <w:jc w:val="left"/>
              <w:rPr>
                <w:rStyle w:val="default"/>
                <w:rFonts w:cs="FrankRuehl" w:hint="cs"/>
                <w:sz w:val="18"/>
                <w:szCs w:val="22"/>
                <w:rtl/>
              </w:rPr>
            </w:pPr>
          </w:p>
        </w:tc>
      </w:tr>
      <w:tr w:rsidR="00545A82" w:rsidRPr="00841F18" w14:paraId="2F452F8F" w14:textId="77777777" w:rsidTr="00AB1F31">
        <w:tc>
          <w:tcPr>
            <w:tcW w:w="0" w:type="auto"/>
            <w:shd w:val="clear" w:color="auto" w:fill="auto"/>
          </w:tcPr>
          <w:p w14:paraId="5C4C8A07" w14:textId="77777777" w:rsidR="00266B2F"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26</w:t>
            </w:r>
          </w:p>
        </w:tc>
        <w:tc>
          <w:tcPr>
            <w:tcW w:w="1553" w:type="dxa"/>
            <w:shd w:val="clear" w:color="auto" w:fill="auto"/>
          </w:tcPr>
          <w:p w14:paraId="7F580382" w14:textId="77777777" w:rsidR="00266B2F"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6E8B91AD" w14:textId="77777777" w:rsidR="00266B2F" w:rsidRPr="00841F18" w:rsidRDefault="00266B2F" w:rsidP="00841F18">
            <w:pPr>
              <w:pStyle w:val="P00"/>
              <w:bidi w:val="0"/>
              <w:spacing w:before="0"/>
              <w:ind w:left="0"/>
              <w:jc w:val="left"/>
              <w:rPr>
                <w:rStyle w:val="default"/>
                <w:rFonts w:cs="FrankRuehl"/>
                <w:sz w:val="18"/>
                <w:szCs w:val="22"/>
              </w:rPr>
            </w:pPr>
          </w:p>
        </w:tc>
        <w:tc>
          <w:tcPr>
            <w:tcW w:w="2278" w:type="dxa"/>
            <w:shd w:val="clear" w:color="auto" w:fill="auto"/>
          </w:tcPr>
          <w:p w14:paraId="7B6098FF" w14:textId="77777777" w:rsidR="001816C5" w:rsidRPr="00841F18" w:rsidRDefault="001816C5" w:rsidP="00841F18">
            <w:pPr>
              <w:pStyle w:val="P00"/>
              <w:spacing w:before="0"/>
              <w:ind w:left="0"/>
              <w:jc w:val="left"/>
              <w:rPr>
                <w:rStyle w:val="default"/>
                <w:rFonts w:cs="FrankRuehl" w:hint="cs"/>
                <w:sz w:val="18"/>
                <w:szCs w:val="22"/>
                <w:rtl/>
              </w:rPr>
            </w:pPr>
          </w:p>
        </w:tc>
        <w:tc>
          <w:tcPr>
            <w:tcW w:w="0" w:type="auto"/>
            <w:shd w:val="clear" w:color="auto" w:fill="auto"/>
          </w:tcPr>
          <w:p w14:paraId="43DA7848" w14:textId="77777777" w:rsidR="00266B2F" w:rsidRPr="00841F18" w:rsidRDefault="00266B2F" w:rsidP="00841F18">
            <w:pPr>
              <w:pStyle w:val="P00"/>
              <w:spacing w:before="0"/>
              <w:ind w:left="0"/>
              <w:jc w:val="left"/>
              <w:rPr>
                <w:rStyle w:val="default"/>
                <w:rFonts w:cs="FrankRuehl" w:hint="cs"/>
                <w:sz w:val="18"/>
                <w:szCs w:val="22"/>
                <w:rtl/>
              </w:rPr>
            </w:pPr>
          </w:p>
        </w:tc>
      </w:tr>
      <w:tr w:rsidR="00545A82" w:rsidRPr="00841F18" w14:paraId="1A5B7A83" w14:textId="77777777" w:rsidTr="00AB1F31">
        <w:tc>
          <w:tcPr>
            <w:tcW w:w="0" w:type="auto"/>
            <w:shd w:val="clear" w:color="auto" w:fill="auto"/>
          </w:tcPr>
          <w:p w14:paraId="0C3E4CC8" w14:textId="77777777" w:rsidR="00266B2F"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27</w:t>
            </w:r>
          </w:p>
        </w:tc>
        <w:tc>
          <w:tcPr>
            <w:tcW w:w="1553" w:type="dxa"/>
            <w:shd w:val="clear" w:color="auto" w:fill="auto"/>
          </w:tcPr>
          <w:p w14:paraId="4D14413D" w14:textId="77777777" w:rsidR="00266B2F" w:rsidRPr="00841F18" w:rsidRDefault="00F304FC"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1D179DED" w14:textId="77777777" w:rsidR="00266B2F" w:rsidRPr="00841F18" w:rsidRDefault="00266B2F" w:rsidP="00841F18">
            <w:pPr>
              <w:pStyle w:val="P00"/>
              <w:bidi w:val="0"/>
              <w:spacing w:before="0"/>
              <w:ind w:left="0"/>
              <w:jc w:val="left"/>
              <w:rPr>
                <w:rStyle w:val="default"/>
                <w:rFonts w:cs="FrankRuehl"/>
                <w:sz w:val="18"/>
                <w:szCs w:val="22"/>
              </w:rPr>
            </w:pPr>
          </w:p>
        </w:tc>
        <w:tc>
          <w:tcPr>
            <w:tcW w:w="2278" w:type="dxa"/>
            <w:shd w:val="clear" w:color="auto" w:fill="auto"/>
          </w:tcPr>
          <w:p w14:paraId="2E123BA1" w14:textId="77777777" w:rsidR="001816C5" w:rsidRPr="00841F18" w:rsidRDefault="001816C5" w:rsidP="00841F18">
            <w:pPr>
              <w:pStyle w:val="P00"/>
              <w:spacing w:before="0"/>
              <w:ind w:left="0"/>
              <w:jc w:val="left"/>
              <w:rPr>
                <w:rStyle w:val="default"/>
                <w:rFonts w:cs="FrankRuehl" w:hint="cs"/>
                <w:sz w:val="18"/>
                <w:szCs w:val="22"/>
                <w:rtl/>
              </w:rPr>
            </w:pPr>
          </w:p>
        </w:tc>
        <w:tc>
          <w:tcPr>
            <w:tcW w:w="0" w:type="auto"/>
            <w:shd w:val="clear" w:color="auto" w:fill="auto"/>
          </w:tcPr>
          <w:p w14:paraId="0C86619D" w14:textId="77777777" w:rsidR="00266B2F" w:rsidRPr="00841F18" w:rsidRDefault="00266B2F" w:rsidP="00841F18">
            <w:pPr>
              <w:pStyle w:val="P00"/>
              <w:spacing w:before="0"/>
              <w:ind w:left="0"/>
              <w:jc w:val="left"/>
              <w:rPr>
                <w:rStyle w:val="default"/>
                <w:rFonts w:cs="FrankRuehl" w:hint="cs"/>
                <w:sz w:val="18"/>
                <w:szCs w:val="22"/>
                <w:rtl/>
              </w:rPr>
            </w:pPr>
          </w:p>
        </w:tc>
      </w:tr>
      <w:tr w:rsidR="004A7EC2" w:rsidRPr="00841F18" w14:paraId="580917D1" w14:textId="77777777" w:rsidTr="00AB1F31">
        <w:tc>
          <w:tcPr>
            <w:tcW w:w="0" w:type="auto"/>
            <w:shd w:val="clear" w:color="auto" w:fill="auto"/>
          </w:tcPr>
          <w:p w14:paraId="4277A917" w14:textId="77777777" w:rsidR="00E07821"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28</w:t>
            </w:r>
          </w:p>
        </w:tc>
        <w:tc>
          <w:tcPr>
            <w:tcW w:w="1553" w:type="dxa"/>
            <w:shd w:val="clear" w:color="auto" w:fill="auto"/>
          </w:tcPr>
          <w:p w14:paraId="039EA55C" w14:textId="77777777" w:rsidR="00E07821"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26957 עד 27283 קה"ץ</w:t>
            </w:r>
          </w:p>
        </w:tc>
        <w:tc>
          <w:tcPr>
            <w:tcW w:w="2008" w:type="dxa"/>
            <w:gridSpan w:val="2"/>
            <w:shd w:val="clear" w:color="auto" w:fill="auto"/>
          </w:tcPr>
          <w:p w14:paraId="783A7144" w14:textId="77777777" w:rsidR="00E07821" w:rsidRPr="00841F18" w:rsidRDefault="001816C5" w:rsidP="00841F18">
            <w:pPr>
              <w:pStyle w:val="P00"/>
              <w:bidi w:val="0"/>
              <w:spacing w:before="0"/>
              <w:ind w:left="0"/>
              <w:jc w:val="left"/>
              <w:rPr>
                <w:rStyle w:val="default"/>
                <w:rFonts w:cs="FrankRuehl"/>
                <w:sz w:val="18"/>
                <w:szCs w:val="22"/>
              </w:rPr>
            </w:pPr>
            <w:r w:rsidRPr="00841F18">
              <w:rPr>
                <w:rStyle w:val="default"/>
                <w:rFonts w:cs="FrankRuehl"/>
                <w:sz w:val="18"/>
                <w:szCs w:val="22"/>
              </w:rPr>
              <w:t>10mW e.r.p.</w:t>
            </w:r>
          </w:p>
        </w:tc>
        <w:tc>
          <w:tcPr>
            <w:tcW w:w="2278" w:type="dxa"/>
            <w:shd w:val="clear" w:color="auto" w:fill="auto"/>
          </w:tcPr>
          <w:p w14:paraId="75183C67" w14:textId="77777777" w:rsidR="00E07821" w:rsidRPr="00841F18" w:rsidRDefault="001816C5" w:rsidP="00841F18">
            <w:pPr>
              <w:pStyle w:val="P00"/>
              <w:spacing w:before="0"/>
              <w:ind w:left="0"/>
              <w:jc w:val="left"/>
              <w:rPr>
                <w:rStyle w:val="default"/>
                <w:rFonts w:cs="FrankRuehl"/>
                <w:sz w:val="18"/>
                <w:szCs w:val="22"/>
                <w:rtl/>
              </w:rPr>
            </w:pPr>
            <w:r w:rsidRPr="00841F18">
              <w:rPr>
                <w:rStyle w:val="default"/>
                <w:rFonts w:cs="FrankRuehl" w:hint="cs"/>
                <w:sz w:val="18"/>
                <w:szCs w:val="22"/>
                <w:rtl/>
              </w:rPr>
              <w:t>המכשיר האלחוטי יעמוד באחד התקנים הבאים:</w:t>
            </w:r>
          </w:p>
          <w:p w14:paraId="3DD2419D" w14:textId="77777777" w:rsidR="001816C5" w:rsidRPr="00841F18" w:rsidRDefault="001816C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(1) ליישומים השראותיים תקן </w:t>
            </w:r>
            <w:r w:rsidRPr="00841F18">
              <w:rPr>
                <w:rStyle w:val="default"/>
                <w:rFonts w:cs="FrankRuehl"/>
                <w:sz w:val="18"/>
                <w:szCs w:val="22"/>
              </w:rPr>
              <w:t>ETSI EN 300 330</w:t>
            </w:r>
            <w:r w:rsidRPr="00841F18">
              <w:rPr>
                <w:rStyle w:val="default"/>
                <w:rFonts w:cs="FrankRuehl" w:hint="cs"/>
                <w:sz w:val="18"/>
                <w:szCs w:val="22"/>
                <w:rtl/>
              </w:rPr>
              <w:t>;</w:t>
            </w:r>
          </w:p>
          <w:p w14:paraId="462C0A2A" w14:textId="77777777" w:rsidR="001816C5"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(2) ליתר השימושים, המכשיר האלחוטי יתמוך בתקן </w:t>
            </w:r>
            <w:r w:rsidRPr="00841F18">
              <w:rPr>
                <w:rStyle w:val="default"/>
                <w:rFonts w:cs="FrankRuehl"/>
                <w:sz w:val="18"/>
                <w:szCs w:val="22"/>
              </w:rPr>
              <w:t>ETSI EN 300 220</w:t>
            </w:r>
            <w:r w:rsidRPr="00841F18">
              <w:rPr>
                <w:rStyle w:val="default"/>
                <w:rFonts w:cs="FrankRuehl" w:hint="cs"/>
                <w:sz w:val="18"/>
                <w:szCs w:val="22"/>
                <w:rtl/>
              </w:rPr>
              <w:t>.</w:t>
            </w:r>
          </w:p>
        </w:tc>
        <w:tc>
          <w:tcPr>
            <w:tcW w:w="0" w:type="auto"/>
            <w:shd w:val="clear" w:color="auto" w:fill="auto"/>
          </w:tcPr>
          <w:p w14:paraId="228EB6D7" w14:textId="77777777" w:rsidR="00E07821" w:rsidRPr="00841F18" w:rsidRDefault="001816C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w:t>
            </w:r>
            <w:r w:rsidR="000576D4">
              <w:rPr>
                <w:rStyle w:val="default"/>
                <w:rFonts w:cs="FrankRuehl" w:hint="cs"/>
                <w:sz w:val="18"/>
                <w:szCs w:val="22"/>
                <w:rtl/>
              </w:rPr>
              <w:t>יישומים השראתיים (</w:t>
            </w:r>
            <w:r w:rsidR="000576D4">
              <w:rPr>
                <w:rStyle w:val="default"/>
                <w:rFonts w:cs="FrankRuehl"/>
                <w:sz w:val="18"/>
                <w:szCs w:val="22"/>
              </w:rPr>
              <w:t>inductive applications</w:t>
            </w:r>
            <w:r w:rsidR="000576D4">
              <w:rPr>
                <w:rStyle w:val="default"/>
                <w:rFonts w:cs="FrankRuehl" w:hint="cs"/>
                <w:sz w:val="18"/>
                <w:szCs w:val="22"/>
                <w:rtl/>
              </w:rPr>
              <w:t>), ולרבות יישומים של טלמטריה, פיקוד, בקרה, ומערכות אזעקה</w:t>
            </w:r>
          </w:p>
        </w:tc>
      </w:tr>
      <w:tr w:rsidR="00386C06" w:rsidRPr="00841F18" w14:paraId="2F9FB517" w14:textId="77777777" w:rsidTr="00AB1F31">
        <w:tc>
          <w:tcPr>
            <w:tcW w:w="0" w:type="auto"/>
            <w:shd w:val="clear" w:color="auto" w:fill="auto"/>
          </w:tcPr>
          <w:p w14:paraId="6FE3923A"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28א</w:t>
            </w:r>
          </w:p>
        </w:tc>
        <w:tc>
          <w:tcPr>
            <w:tcW w:w="1553" w:type="dxa"/>
            <w:shd w:val="clear" w:color="auto" w:fill="auto"/>
          </w:tcPr>
          <w:p w14:paraId="086DAB18"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40.66 עד 40.7 מה"ץ</w:t>
            </w:r>
          </w:p>
        </w:tc>
        <w:tc>
          <w:tcPr>
            <w:tcW w:w="2008" w:type="dxa"/>
            <w:gridSpan w:val="2"/>
            <w:shd w:val="clear" w:color="auto" w:fill="auto"/>
          </w:tcPr>
          <w:p w14:paraId="72495A1C" w14:textId="77777777" w:rsidR="00386C06" w:rsidRPr="00841F18" w:rsidRDefault="00386C06" w:rsidP="00841F18">
            <w:pPr>
              <w:pStyle w:val="P00"/>
              <w:bidi w:val="0"/>
              <w:spacing w:before="0"/>
              <w:ind w:left="0"/>
              <w:jc w:val="left"/>
              <w:rPr>
                <w:rStyle w:val="default"/>
                <w:rFonts w:cs="FrankRuehl"/>
                <w:sz w:val="18"/>
                <w:szCs w:val="22"/>
              </w:rPr>
            </w:pPr>
            <w:r>
              <w:rPr>
                <w:rStyle w:val="default"/>
                <w:rFonts w:cs="FrankRuehl"/>
                <w:sz w:val="18"/>
                <w:szCs w:val="22"/>
              </w:rPr>
              <w:t>10mW e.r.p</w:t>
            </w:r>
          </w:p>
        </w:tc>
        <w:tc>
          <w:tcPr>
            <w:tcW w:w="2278" w:type="dxa"/>
            <w:shd w:val="clear" w:color="auto" w:fill="auto"/>
          </w:tcPr>
          <w:p w14:paraId="0312CC54"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hint="cs"/>
                <w:sz w:val="18"/>
                <w:szCs w:val="22"/>
              </w:rPr>
              <w:t>ETSI</w:t>
            </w:r>
            <w:r>
              <w:rPr>
                <w:rStyle w:val="default"/>
                <w:rFonts w:cs="FrankRuehl"/>
                <w:sz w:val="18"/>
                <w:szCs w:val="22"/>
              </w:rPr>
              <w:t xml:space="preserve"> EN 300 220</w:t>
            </w:r>
            <w:r>
              <w:rPr>
                <w:rStyle w:val="default"/>
                <w:rFonts w:cs="FrankRuehl" w:hint="cs"/>
                <w:sz w:val="18"/>
                <w:szCs w:val="22"/>
                <w:rtl/>
              </w:rPr>
              <w:t>.</w:t>
            </w:r>
          </w:p>
        </w:tc>
        <w:tc>
          <w:tcPr>
            <w:tcW w:w="0" w:type="auto"/>
            <w:shd w:val="clear" w:color="auto" w:fill="auto"/>
          </w:tcPr>
          <w:p w14:paraId="03355237"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hint="cs"/>
                <w:sz w:val="18"/>
                <w:szCs w:val="22"/>
              </w:rPr>
              <w:t>SRD</w:t>
            </w:r>
            <w:r>
              <w:rPr>
                <w:rStyle w:val="default"/>
                <w:rFonts w:cs="FrankRuehl" w:hint="cs"/>
                <w:sz w:val="18"/>
                <w:szCs w:val="22"/>
                <w:rtl/>
              </w:rPr>
              <w:t>) המשמש להעברת מידע מכל סוג</w:t>
            </w:r>
            <w:r w:rsidR="003C2E24">
              <w:rPr>
                <w:rStyle w:val="default"/>
                <w:rFonts w:cs="FrankRuehl" w:hint="cs"/>
                <w:sz w:val="18"/>
                <w:szCs w:val="22"/>
                <w:rtl/>
              </w:rPr>
              <w:t>.</w:t>
            </w:r>
          </w:p>
        </w:tc>
      </w:tr>
      <w:tr w:rsidR="00386C06" w:rsidRPr="00841F18" w14:paraId="0CCD3568" w14:textId="77777777" w:rsidTr="00AB1F31">
        <w:tc>
          <w:tcPr>
            <w:tcW w:w="0" w:type="auto"/>
            <w:shd w:val="clear" w:color="auto" w:fill="auto"/>
          </w:tcPr>
          <w:p w14:paraId="1CF30B2B"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28ב</w:t>
            </w:r>
          </w:p>
        </w:tc>
        <w:tc>
          <w:tcPr>
            <w:tcW w:w="1553" w:type="dxa"/>
            <w:shd w:val="clear" w:color="auto" w:fill="auto"/>
          </w:tcPr>
          <w:p w14:paraId="33003E53"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40.66 עד 40.7 מה"ץ</w:t>
            </w:r>
          </w:p>
        </w:tc>
        <w:tc>
          <w:tcPr>
            <w:tcW w:w="2008" w:type="dxa"/>
            <w:gridSpan w:val="2"/>
            <w:shd w:val="clear" w:color="auto" w:fill="auto"/>
          </w:tcPr>
          <w:p w14:paraId="2B63B77E" w14:textId="77777777" w:rsidR="00386C06" w:rsidRPr="00841F18" w:rsidRDefault="00386C06" w:rsidP="00841F18">
            <w:pPr>
              <w:pStyle w:val="P00"/>
              <w:bidi w:val="0"/>
              <w:spacing w:before="0"/>
              <w:ind w:left="0"/>
              <w:jc w:val="left"/>
              <w:rPr>
                <w:rStyle w:val="default"/>
                <w:rFonts w:cs="FrankRuehl"/>
                <w:sz w:val="18"/>
                <w:szCs w:val="22"/>
              </w:rPr>
            </w:pPr>
            <w:r>
              <w:rPr>
                <w:rStyle w:val="default"/>
                <w:rFonts w:cs="FrankRuehl"/>
                <w:sz w:val="18"/>
                <w:szCs w:val="22"/>
              </w:rPr>
              <w:t>100mW e.r.p</w:t>
            </w:r>
          </w:p>
        </w:tc>
        <w:tc>
          <w:tcPr>
            <w:tcW w:w="2278" w:type="dxa"/>
            <w:shd w:val="clear" w:color="auto" w:fill="auto"/>
          </w:tcPr>
          <w:p w14:paraId="2B831F3D" w14:textId="77777777" w:rsidR="00386C06" w:rsidRDefault="00386C06"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300 220</w:t>
            </w:r>
          </w:p>
          <w:p w14:paraId="60521F0E"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(ב) המכשיר האלחוטי יפעל ברוחב סרט של עד 10 קה"ץ.</w:t>
            </w:r>
          </w:p>
        </w:tc>
        <w:tc>
          <w:tcPr>
            <w:tcW w:w="0" w:type="auto"/>
            <w:shd w:val="clear" w:color="auto" w:fill="auto"/>
          </w:tcPr>
          <w:p w14:paraId="497E4942"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hint="cs"/>
                <w:sz w:val="18"/>
                <w:szCs w:val="22"/>
              </w:rPr>
              <w:t>SRD</w:t>
            </w:r>
            <w:r>
              <w:rPr>
                <w:rStyle w:val="default"/>
                <w:rFonts w:cs="FrankRuehl" w:hint="cs"/>
                <w:sz w:val="18"/>
                <w:szCs w:val="22"/>
                <w:rtl/>
              </w:rPr>
              <w:t>) המשמש לשליטה ובקרה</w:t>
            </w:r>
            <w:r w:rsidR="003C2E24">
              <w:rPr>
                <w:rStyle w:val="default"/>
                <w:rFonts w:cs="FrankRuehl" w:hint="cs"/>
                <w:sz w:val="18"/>
                <w:szCs w:val="22"/>
                <w:rtl/>
              </w:rPr>
              <w:t>.</w:t>
            </w:r>
          </w:p>
        </w:tc>
      </w:tr>
      <w:tr w:rsidR="00386C06" w:rsidRPr="00841F18" w14:paraId="653B1A02" w14:textId="77777777" w:rsidTr="00AB1F31">
        <w:tc>
          <w:tcPr>
            <w:tcW w:w="0" w:type="auto"/>
            <w:shd w:val="clear" w:color="auto" w:fill="auto"/>
          </w:tcPr>
          <w:p w14:paraId="378694BF"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28ג</w:t>
            </w:r>
          </w:p>
        </w:tc>
        <w:tc>
          <w:tcPr>
            <w:tcW w:w="1553" w:type="dxa"/>
            <w:shd w:val="clear" w:color="auto" w:fill="auto"/>
          </w:tcPr>
          <w:p w14:paraId="4105458B"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49 מה"ץ</w:t>
            </w:r>
          </w:p>
        </w:tc>
        <w:tc>
          <w:tcPr>
            <w:tcW w:w="2008" w:type="dxa"/>
            <w:gridSpan w:val="2"/>
            <w:shd w:val="clear" w:color="auto" w:fill="auto"/>
          </w:tcPr>
          <w:p w14:paraId="0249BD64" w14:textId="77777777" w:rsidR="00386C06" w:rsidRPr="00841F18" w:rsidRDefault="00386C06" w:rsidP="00841F18">
            <w:pPr>
              <w:pStyle w:val="P00"/>
              <w:bidi w:val="0"/>
              <w:spacing w:before="0"/>
              <w:ind w:left="0"/>
              <w:jc w:val="left"/>
              <w:rPr>
                <w:rStyle w:val="default"/>
                <w:rFonts w:cs="FrankRuehl"/>
                <w:sz w:val="18"/>
                <w:szCs w:val="22"/>
              </w:rPr>
            </w:pPr>
            <w:r>
              <w:rPr>
                <w:rStyle w:val="default"/>
                <w:rFonts w:cs="FrankRuehl"/>
                <w:sz w:val="18"/>
                <w:szCs w:val="22"/>
              </w:rPr>
              <w:t>100</w:t>
            </w:r>
            <w:r>
              <w:rPr>
                <w:rStyle w:val="default"/>
                <w:sz w:val="18"/>
                <w:szCs w:val="22"/>
              </w:rPr>
              <w:t>μ</w:t>
            </w:r>
            <w:r>
              <w:rPr>
                <w:rStyle w:val="default"/>
                <w:rFonts w:cs="FrankRuehl"/>
                <w:sz w:val="18"/>
                <w:szCs w:val="22"/>
              </w:rPr>
              <w:t>V/m @3m</w:t>
            </w:r>
          </w:p>
        </w:tc>
        <w:tc>
          <w:tcPr>
            <w:tcW w:w="2278" w:type="dxa"/>
            <w:shd w:val="clear" w:color="auto" w:fill="auto"/>
          </w:tcPr>
          <w:p w14:paraId="61F35B46" w14:textId="77777777" w:rsidR="00386C06" w:rsidRPr="00841F18" w:rsidRDefault="00386C06"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sidR="003C2E24">
              <w:rPr>
                <w:rStyle w:val="default"/>
                <w:rFonts w:cs="FrankRuehl"/>
                <w:sz w:val="18"/>
                <w:szCs w:val="22"/>
              </w:rPr>
              <w:t>FCC 15.209</w:t>
            </w:r>
            <w:r w:rsidR="003C2E24">
              <w:rPr>
                <w:rStyle w:val="default"/>
                <w:rFonts w:cs="FrankRuehl" w:hint="cs"/>
                <w:sz w:val="18"/>
                <w:szCs w:val="22"/>
                <w:rtl/>
              </w:rPr>
              <w:t>.</w:t>
            </w:r>
          </w:p>
        </w:tc>
        <w:tc>
          <w:tcPr>
            <w:tcW w:w="0" w:type="auto"/>
            <w:shd w:val="clear" w:color="auto" w:fill="auto"/>
          </w:tcPr>
          <w:p w14:paraId="5001843E" w14:textId="77777777" w:rsidR="00386C06" w:rsidRPr="00841F18" w:rsidRDefault="003C2E24"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hint="cs"/>
                <w:sz w:val="18"/>
                <w:szCs w:val="22"/>
              </w:rPr>
              <w:t>SRD</w:t>
            </w:r>
            <w:r>
              <w:rPr>
                <w:rStyle w:val="default"/>
                <w:rFonts w:cs="FrankRuehl" w:hint="cs"/>
                <w:sz w:val="18"/>
                <w:szCs w:val="22"/>
                <w:rtl/>
              </w:rPr>
              <w:t>) המשמש כאביזר שמע רפואי.</w:t>
            </w:r>
          </w:p>
        </w:tc>
      </w:tr>
      <w:tr w:rsidR="004A7EC2" w:rsidRPr="00841F18" w14:paraId="6A7D7CB9" w14:textId="77777777" w:rsidTr="00AB1F31">
        <w:tc>
          <w:tcPr>
            <w:tcW w:w="0" w:type="auto"/>
            <w:shd w:val="clear" w:color="auto" w:fill="auto"/>
          </w:tcPr>
          <w:p w14:paraId="2761B69D" w14:textId="77777777" w:rsidR="00E07821" w:rsidRPr="00841F18" w:rsidRDefault="00E54D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29</w:t>
            </w:r>
          </w:p>
        </w:tc>
        <w:tc>
          <w:tcPr>
            <w:tcW w:w="1553" w:type="dxa"/>
            <w:shd w:val="clear" w:color="auto" w:fill="auto"/>
          </w:tcPr>
          <w:p w14:paraId="6AA7707C" w14:textId="77777777" w:rsidR="00E07821" w:rsidRPr="00841F18" w:rsidRDefault="00E54D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72.070, 72.080, 72.190, 72.240, 72.310, 72.430, 72.980 מה"ץ</w:t>
            </w:r>
          </w:p>
        </w:tc>
        <w:tc>
          <w:tcPr>
            <w:tcW w:w="2008" w:type="dxa"/>
            <w:gridSpan w:val="2"/>
            <w:shd w:val="clear" w:color="auto" w:fill="auto"/>
          </w:tcPr>
          <w:p w14:paraId="349341E1" w14:textId="77777777" w:rsidR="00E07821" w:rsidRPr="00841F18" w:rsidRDefault="00E54DD4" w:rsidP="00841F18">
            <w:pPr>
              <w:pStyle w:val="P00"/>
              <w:bidi w:val="0"/>
              <w:spacing w:before="0"/>
              <w:ind w:left="0"/>
              <w:jc w:val="left"/>
              <w:rPr>
                <w:rStyle w:val="default"/>
                <w:rFonts w:cs="FrankRuehl"/>
                <w:sz w:val="18"/>
                <w:szCs w:val="22"/>
              </w:rPr>
            </w:pPr>
            <w:r w:rsidRPr="00841F18">
              <w:rPr>
                <w:rStyle w:val="default"/>
                <w:rFonts w:cs="FrankRuehl"/>
                <w:sz w:val="18"/>
                <w:szCs w:val="22"/>
              </w:rPr>
              <w:t>10mW e.r.p.</w:t>
            </w:r>
          </w:p>
        </w:tc>
        <w:tc>
          <w:tcPr>
            <w:tcW w:w="2278" w:type="dxa"/>
            <w:shd w:val="clear" w:color="auto" w:fill="auto"/>
          </w:tcPr>
          <w:p w14:paraId="10531FBF" w14:textId="77777777" w:rsidR="00E07821" w:rsidRPr="00841F18" w:rsidRDefault="00E54D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המכשיר האלחוטי יפעל ברוחב סרט מרבי של 25 קה"ץ.</w:t>
            </w:r>
          </w:p>
        </w:tc>
        <w:tc>
          <w:tcPr>
            <w:tcW w:w="0" w:type="auto"/>
            <w:shd w:val="clear" w:color="auto" w:fill="auto"/>
          </w:tcPr>
          <w:p w14:paraId="5FF58F0B" w14:textId="77777777" w:rsidR="00E07821" w:rsidRPr="00841F18" w:rsidRDefault="00E54D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המשמש </w:t>
            </w:r>
            <w:r w:rsidR="000576D4">
              <w:rPr>
                <w:rStyle w:val="default"/>
                <w:rFonts w:cs="FrankRuehl" w:hint="cs"/>
                <w:sz w:val="18"/>
                <w:szCs w:val="22"/>
                <w:rtl/>
              </w:rPr>
              <w:t xml:space="preserve">להטסת </w:t>
            </w:r>
            <w:r w:rsidRPr="00841F18">
              <w:rPr>
                <w:rStyle w:val="default"/>
                <w:rFonts w:cs="FrankRuehl" w:hint="cs"/>
                <w:sz w:val="18"/>
                <w:szCs w:val="22"/>
                <w:rtl/>
              </w:rPr>
              <w:t xml:space="preserve">טיסן </w:t>
            </w:r>
            <w:r w:rsidR="000576D4">
              <w:rPr>
                <w:rStyle w:val="default"/>
                <w:rFonts w:cs="FrankRuehl" w:hint="cs"/>
                <w:sz w:val="18"/>
                <w:szCs w:val="22"/>
                <w:rtl/>
              </w:rPr>
              <w:t>צעצוע</w:t>
            </w:r>
          </w:p>
        </w:tc>
      </w:tr>
      <w:tr w:rsidR="004A7EC2" w:rsidRPr="00841F18" w14:paraId="48B2186B" w14:textId="77777777" w:rsidTr="00AB1F31">
        <w:tc>
          <w:tcPr>
            <w:tcW w:w="0" w:type="auto"/>
            <w:shd w:val="clear" w:color="auto" w:fill="auto"/>
          </w:tcPr>
          <w:p w14:paraId="6B26BC57" w14:textId="77777777" w:rsidR="00E07821" w:rsidRPr="00841F18" w:rsidRDefault="00E54D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30</w:t>
            </w:r>
          </w:p>
        </w:tc>
        <w:tc>
          <w:tcPr>
            <w:tcW w:w="1553" w:type="dxa"/>
            <w:shd w:val="clear" w:color="auto" w:fill="auto"/>
          </w:tcPr>
          <w:p w14:paraId="48144E77" w14:textId="77777777" w:rsidR="00E07821" w:rsidRPr="00841F18" w:rsidRDefault="00E54DD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87.5 עד 108 מה"ץ</w:t>
            </w:r>
          </w:p>
        </w:tc>
        <w:tc>
          <w:tcPr>
            <w:tcW w:w="2008" w:type="dxa"/>
            <w:gridSpan w:val="2"/>
            <w:shd w:val="clear" w:color="auto" w:fill="auto"/>
          </w:tcPr>
          <w:p w14:paraId="4E13049F" w14:textId="77777777" w:rsidR="00E07821" w:rsidRPr="00841F18" w:rsidRDefault="00E54DD4" w:rsidP="00841F18">
            <w:pPr>
              <w:pStyle w:val="P00"/>
              <w:bidi w:val="0"/>
              <w:spacing w:before="0"/>
              <w:ind w:left="0"/>
              <w:jc w:val="left"/>
              <w:rPr>
                <w:rStyle w:val="default"/>
                <w:rFonts w:cs="FrankRuehl"/>
                <w:sz w:val="18"/>
                <w:szCs w:val="22"/>
              </w:rPr>
            </w:pPr>
            <w:r w:rsidRPr="00841F18">
              <w:rPr>
                <w:rStyle w:val="default"/>
                <w:rFonts w:cs="FrankRuehl"/>
                <w:sz w:val="18"/>
                <w:szCs w:val="22"/>
              </w:rPr>
              <w:t>50nW e.r.p</w:t>
            </w:r>
          </w:p>
        </w:tc>
        <w:tc>
          <w:tcPr>
            <w:tcW w:w="2278" w:type="dxa"/>
            <w:shd w:val="clear" w:color="auto" w:fill="auto"/>
          </w:tcPr>
          <w:p w14:paraId="4AA515FD" w14:textId="77777777" w:rsidR="00E07821" w:rsidRPr="00841F18" w:rsidRDefault="00545A82"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המכשיר האלחוטי יעמוד באחד התקנים הבאים:</w:t>
            </w:r>
          </w:p>
          <w:p w14:paraId="3A4956AA" w14:textId="77777777" w:rsidR="00545A82" w:rsidRPr="00841F18" w:rsidRDefault="00545A82"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תקן </w:t>
            </w:r>
            <w:r w:rsidRPr="00841F18">
              <w:rPr>
                <w:rStyle w:val="default"/>
                <w:rFonts w:cs="FrankRuehl"/>
                <w:sz w:val="18"/>
                <w:szCs w:val="22"/>
              </w:rPr>
              <w:t>ETSI EN 301 357</w:t>
            </w:r>
            <w:r w:rsidRPr="00841F18">
              <w:rPr>
                <w:rStyle w:val="default"/>
                <w:rFonts w:cs="FrankRuehl" w:hint="cs"/>
                <w:sz w:val="18"/>
                <w:szCs w:val="22"/>
                <w:rtl/>
              </w:rPr>
              <w:t>;</w:t>
            </w:r>
          </w:p>
          <w:p w14:paraId="2A8E83BD" w14:textId="77777777" w:rsidR="00545A82" w:rsidRPr="00841F18" w:rsidRDefault="00545A82"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תקן </w:t>
            </w:r>
            <w:r w:rsidRPr="00841F18">
              <w:rPr>
                <w:rStyle w:val="default"/>
                <w:rFonts w:cs="FrankRuehl"/>
                <w:sz w:val="18"/>
                <w:szCs w:val="22"/>
              </w:rPr>
              <w:t>CFR Title 47, Part 15.239</w:t>
            </w:r>
            <w:r w:rsidRPr="00841F18">
              <w:rPr>
                <w:rStyle w:val="default"/>
                <w:rFonts w:cs="FrankRuehl" w:hint="cs"/>
                <w:sz w:val="18"/>
                <w:szCs w:val="22"/>
                <w:rtl/>
              </w:rPr>
              <w:t>.</w:t>
            </w:r>
          </w:p>
          <w:p w14:paraId="3860A42E" w14:textId="77777777" w:rsidR="00545A82" w:rsidRPr="00841F18" w:rsidRDefault="00545A82"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יפעל ברוחב סרט מרבי של 200 קה".</w:t>
            </w:r>
          </w:p>
          <w:p w14:paraId="6E874D3A" w14:textId="77777777" w:rsidR="00545A82"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(ג) המכשיר האלחוטי יפעל באפנון </w:t>
            </w:r>
            <w:r w:rsidRPr="00841F18">
              <w:rPr>
                <w:rStyle w:val="default"/>
                <w:rFonts w:cs="FrankRuehl"/>
                <w:sz w:val="18"/>
                <w:szCs w:val="22"/>
              </w:rPr>
              <w:t>FM</w:t>
            </w:r>
            <w:r w:rsidRPr="00841F18">
              <w:rPr>
                <w:rStyle w:val="default"/>
                <w:rFonts w:cs="FrankRuehl" w:hint="cs"/>
                <w:sz w:val="18"/>
                <w:szCs w:val="22"/>
                <w:rtl/>
              </w:rPr>
              <w:t>.</w:t>
            </w:r>
          </w:p>
        </w:tc>
        <w:tc>
          <w:tcPr>
            <w:tcW w:w="0" w:type="auto"/>
            <w:shd w:val="clear" w:color="auto" w:fill="auto"/>
          </w:tcPr>
          <w:p w14:paraId="57AAA613" w14:textId="77777777" w:rsidR="00E07821"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לדיבורית ומיקרופון.</w:t>
            </w:r>
          </w:p>
        </w:tc>
      </w:tr>
      <w:tr w:rsidR="004A7EC2" w:rsidRPr="00841F18" w14:paraId="216EFBD0" w14:textId="77777777" w:rsidTr="00AB1F31">
        <w:tc>
          <w:tcPr>
            <w:tcW w:w="0" w:type="auto"/>
            <w:shd w:val="clear" w:color="auto" w:fill="auto"/>
          </w:tcPr>
          <w:p w14:paraId="735FA1D3" w14:textId="77777777" w:rsidR="00E07821"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31</w:t>
            </w:r>
          </w:p>
        </w:tc>
        <w:tc>
          <w:tcPr>
            <w:tcW w:w="1553" w:type="dxa"/>
            <w:shd w:val="clear" w:color="auto" w:fill="auto"/>
          </w:tcPr>
          <w:p w14:paraId="36D01D81" w14:textId="77777777" w:rsidR="00E07821"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174.100, 174.300, 174.500, 177.600, 181.100, 181.750, 182.000, 202.050, 202.150, 202.250 </w:t>
            </w:r>
            <w:r w:rsidR="000576D4">
              <w:rPr>
                <w:rStyle w:val="default"/>
                <w:rFonts w:cs="FrankRuehl" w:hint="cs"/>
                <w:sz w:val="18"/>
                <w:szCs w:val="22"/>
                <w:rtl/>
              </w:rPr>
              <w:t>מ</w:t>
            </w:r>
            <w:r w:rsidRPr="00841F18">
              <w:rPr>
                <w:rStyle w:val="default"/>
                <w:rFonts w:cs="FrankRuehl" w:hint="cs"/>
                <w:sz w:val="18"/>
                <w:szCs w:val="22"/>
                <w:rtl/>
              </w:rPr>
              <w:t>ה"ץ</w:t>
            </w:r>
          </w:p>
        </w:tc>
        <w:tc>
          <w:tcPr>
            <w:tcW w:w="2008" w:type="dxa"/>
            <w:gridSpan w:val="2"/>
            <w:shd w:val="clear" w:color="auto" w:fill="auto"/>
          </w:tcPr>
          <w:p w14:paraId="6908AF75" w14:textId="77777777" w:rsidR="00E07821" w:rsidRPr="00841F18" w:rsidRDefault="00545A82" w:rsidP="00841F18">
            <w:pPr>
              <w:pStyle w:val="P00"/>
              <w:bidi w:val="0"/>
              <w:spacing w:before="0"/>
              <w:ind w:left="0"/>
              <w:jc w:val="left"/>
              <w:rPr>
                <w:rStyle w:val="default"/>
                <w:rFonts w:cs="FrankRuehl"/>
                <w:sz w:val="18"/>
                <w:szCs w:val="22"/>
              </w:rPr>
            </w:pPr>
            <w:r w:rsidRPr="00841F18">
              <w:rPr>
                <w:rStyle w:val="default"/>
                <w:rFonts w:cs="FrankRuehl"/>
                <w:sz w:val="18"/>
                <w:szCs w:val="22"/>
              </w:rPr>
              <w:t>50mW e.r.p.</w:t>
            </w:r>
          </w:p>
        </w:tc>
        <w:tc>
          <w:tcPr>
            <w:tcW w:w="2278" w:type="dxa"/>
            <w:shd w:val="clear" w:color="auto" w:fill="auto"/>
          </w:tcPr>
          <w:p w14:paraId="0D40144B" w14:textId="77777777" w:rsidR="00E07821"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המכשיר האלחוטי יעמוד בתקן </w:t>
            </w:r>
            <w:r w:rsidRPr="00841F18">
              <w:rPr>
                <w:rStyle w:val="default"/>
                <w:rFonts w:cs="FrankRuehl"/>
                <w:sz w:val="18"/>
                <w:szCs w:val="22"/>
              </w:rPr>
              <w:t>ETSI EN 300 422</w:t>
            </w:r>
            <w:r w:rsidRPr="00841F18">
              <w:rPr>
                <w:rStyle w:val="default"/>
                <w:rFonts w:cs="FrankRuehl" w:hint="cs"/>
                <w:sz w:val="18"/>
                <w:szCs w:val="22"/>
                <w:rtl/>
              </w:rPr>
              <w:t>.</w:t>
            </w:r>
          </w:p>
        </w:tc>
        <w:tc>
          <w:tcPr>
            <w:tcW w:w="0" w:type="auto"/>
            <w:shd w:val="clear" w:color="auto" w:fill="auto"/>
          </w:tcPr>
          <w:p w14:paraId="6E572D3A" w14:textId="77777777" w:rsidR="00E07821"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כמיקרופון אלחוטי.</w:t>
            </w:r>
          </w:p>
        </w:tc>
      </w:tr>
      <w:tr w:rsidR="004A7EC2" w:rsidRPr="00841F18" w14:paraId="475C5251" w14:textId="77777777" w:rsidTr="00AB1F31">
        <w:tc>
          <w:tcPr>
            <w:tcW w:w="0" w:type="auto"/>
            <w:shd w:val="clear" w:color="auto" w:fill="auto"/>
          </w:tcPr>
          <w:p w14:paraId="39BF2A36" w14:textId="77777777" w:rsidR="00E07821" w:rsidRPr="00841F18" w:rsidRDefault="00545A8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32</w:t>
            </w:r>
          </w:p>
        </w:tc>
        <w:tc>
          <w:tcPr>
            <w:tcW w:w="1553" w:type="dxa"/>
            <w:shd w:val="clear" w:color="auto" w:fill="auto"/>
          </w:tcPr>
          <w:p w14:paraId="75C336AD" w14:textId="77777777" w:rsidR="004A7EC2" w:rsidRDefault="000576D4" w:rsidP="00841F18">
            <w:pPr>
              <w:pStyle w:val="P00"/>
              <w:spacing w:before="0"/>
              <w:ind w:left="0"/>
              <w:jc w:val="left"/>
              <w:rPr>
                <w:rStyle w:val="default"/>
                <w:rFonts w:cs="FrankRuehl"/>
                <w:sz w:val="18"/>
                <w:szCs w:val="22"/>
                <w:rtl/>
              </w:rPr>
            </w:pPr>
            <w:r>
              <w:rPr>
                <w:rStyle w:val="default"/>
                <w:rFonts w:cs="FrankRuehl" w:hint="cs"/>
                <w:sz w:val="18"/>
                <w:szCs w:val="22"/>
                <w:rtl/>
              </w:rPr>
              <w:t>174 עד 174.75 מה"ץ;</w:t>
            </w:r>
          </w:p>
          <w:p w14:paraId="5D157B9D" w14:textId="77777777" w:rsidR="000576D4" w:rsidRDefault="000576D4" w:rsidP="00841F18">
            <w:pPr>
              <w:pStyle w:val="P00"/>
              <w:spacing w:before="0"/>
              <w:ind w:left="0"/>
              <w:jc w:val="left"/>
              <w:rPr>
                <w:rStyle w:val="default"/>
                <w:rFonts w:cs="FrankRuehl"/>
                <w:sz w:val="18"/>
                <w:szCs w:val="22"/>
                <w:rtl/>
              </w:rPr>
            </w:pPr>
            <w:r>
              <w:rPr>
                <w:rStyle w:val="default"/>
                <w:rFonts w:cs="FrankRuehl" w:hint="cs"/>
                <w:sz w:val="18"/>
                <w:szCs w:val="22"/>
                <w:rtl/>
              </w:rPr>
              <w:t>178.15 עד 179.25 מה"ץ;</w:t>
            </w:r>
          </w:p>
          <w:p w14:paraId="1C341E1D" w14:textId="77777777" w:rsidR="000576D4" w:rsidRDefault="000576D4" w:rsidP="00841F18">
            <w:pPr>
              <w:pStyle w:val="P00"/>
              <w:spacing w:before="0"/>
              <w:ind w:left="0"/>
              <w:jc w:val="left"/>
              <w:rPr>
                <w:rStyle w:val="default"/>
                <w:rFonts w:cs="FrankRuehl"/>
                <w:sz w:val="18"/>
                <w:szCs w:val="22"/>
                <w:rtl/>
              </w:rPr>
            </w:pPr>
            <w:r>
              <w:rPr>
                <w:rStyle w:val="default"/>
                <w:rFonts w:cs="FrankRuehl" w:hint="cs"/>
                <w:sz w:val="18"/>
                <w:szCs w:val="22"/>
                <w:rtl/>
              </w:rPr>
              <w:t>181 עד 181.75 מה"ץ;</w:t>
            </w:r>
          </w:p>
          <w:p w14:paraId="1673FD7A" w14:textId="77777777" w:rsidR="000576D4" w:rsidRDefault="000576D4" w:rsidP="00841F18">
            <w:pPr>
              <w:pStyle w:val="P00"/>
              <w:spacing w:before="0"/>
              <w:ind w:left="0"/>
              <w:jc w:val="left"/>
              <w:rPr>
                <w:rStyle w:val="default"/>
                <w:rFonts w:cs="FrankRuehl"/>
                <w:sz w:val="18"/>
                <w:szCs w:val="22"/>
                <w:rtl/>
              </w:rPr>
            </w:pPr>
            <w:r>
              <w:rPr>
                <w:rStyle w:val="default"/>
                <w:rFonts w:cs="FrankRuehl" w:hint="cs"/>
                <w:sz w:val="18"/>
                <w:szCs w:val="22"/>
                <w:rtl/>
              </w:rPr>
              <w:t>185.15 עד 186.25 מה"ץ</w:t>
            </w:r>
            <w:r w:rsidR="007C1656">
              <w:rPr>
                <w:rStyle w:val="default"/>
                <w:rFonts w:cs="FrankRuehl" w:hint="cs"/>
                <w:sz w:val="18"/>
                <w:szCs w:val="22"/>
                <w:rtl/>
              </w:rPr>
              <w:t>;</w:t>
            </w:r>
          </w:p>
          <w:p w14:paraId="7ACFFAF9" w14:textId="77777777" w:rsidR="007C1656" w:rsidRPr="00841F18" w:rsidRDefault="007C1656" w:rsidP="00841F18">
            <w:pPr>
              <w:pStyle w:val="P00"/>
              <w:spacing w:before="0"/>
              <w:ind w:left="0"/>
              <w:jc w:val="left"/>
              <w:rPr>
                <w:rStyle w:val="default"/>
                <w:rFonts w:cs="FrankRuehl" w:hint="cs"/>
                <w:sz w:val="18"/>
                <w:szCs w:val="22"/>
                <w:rtl/>
              </w:rPr>
            </w:pPr>
            <w:r>
              <w:rPr>
                <w:rStyle w:val="default"/>
                <w:rFonts w:cs="FrankRuehl" w:hint="cs"/>
                <w:sz w:val="18"/>
                <w:szCs w:val="22"/>
                <w:rtl/>
              </w:rPr>
              <w:t>202 עד 202.75 מה"ץ</w:t>
            </w:r>
          </w:p>
        </w:tc>
        <w:tc>
          <w:tcPr>
            <w:tcW w:w="2008" w:type="dxa"/>
            <w:gridSpan w:val="2"/>
            <w:shd w:val="clear" w:color="auto" w:fill="auto"/>
          </w:tcPr>
          <w:p w14:paraId="17DC1181" w14:textId="77777777" w:rsidR="00E07821" w:rsidRPr="00841F18" w:rsidRDefault="004A7EC2" w:rsidP="00841F18">
            <w:pPr>
              <w:pStyle w:val="P00"/>
              <w:bidi w:val="0"/>
              <w:spacing w:before="0"/>
              <w:ind w:left="0"/>
              <w:jc w:val="left"/>
              <w:rPr>
                <w:rStyle w:val="default"/>
                <w:rFonts w:cs="FrankRuehl"/>
                <w:sz w:val="18"/>
                <w:szCs w:val="22"/>
              </w:rPr>
            </w:pPr>
            <w:r w:rsidRPr="00841F18">
              <w:rPr>
                <w:rStyle w:val="default"/>
                <w:rFonts w:cs="FrankRuehl"/>
                <w:sz w:val="18"/>
                <w:szCs w:val="22"/>
              </w:rPr>
              <w:t>10mW e.r.p.</w:t>
            </w:r>
          </w:p>
        </w:tc>
        <w:tc>
          <w:tcPr>
            <w:tcW w:w="2278" w:type="dxa"/>
            <w:shd w:val="clear" w:color="auto" w:fill="auto"/>
          </w:tcPr>
          <w:p w14:paraId="70983CD4" w14:textId="77777777" w:rsidR="00E07821" w:rsidRPr="00841F18" w:rsidRDefault="004A7EC2"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(א) המכשיר האלחוטי יעמוד בתקן </w:t>
            </w:r>
            <w:r w:rsidRPr="00841F18">
              <w:rPr>
                <w:rStyle w:val="default"/>
                <w:rFonts w:cs="FrankRuehl"/>
                <w:sz w:val="18"/>
                <w:szCs w:val="22"/>
              </w:rPr>
              <w:t>ETSI EN 300 422</w:t>
            </w:r>
            <w:r w:rsidRPr="00841F18">
              <w:rPr>
                <w:rStyle w:val="default"/>
                <w:rFonts w:cs="FrankRuehl" w:hint="cs"/>
                <w:sz w:val="18"/>
                <w:szCs w:val="22"/>
                <w:rtl/>
              </w:rPr>
              <w:t>.</w:t>
            </w:r>
          </w:p>
          <w:p w14:paraId="1B628F59" w14:textId="77777777" w:rsidR="004A7EC2" w:rsidRPr="00841F18" w:rsidRDefault="004A7EC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(ב) המכשיר האלחוטי יפעל ברוחב סרט מרבי של 50 קה"ץ.</w:t>
            </w:r>
          </w:p>
        </w:tc>
        <w:tc>
          <w:tcPr>
            <w:tcW w:w="0" w:type="auto"/>
            <w:shd w:val="clear" w:color="auto" w:fill="auto"/>
          </w:tcPr>
          <w:p w14:paraId="2F220666" w14:textId="77777777" w:rsidR="00E07821" w:rsidRPr="00841F18" w:rsidRDefault="004A7EC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כמערכת אלחוטית </w:t>
            </w:r>
            <w:r w:rsidRPr="00841F18">
              <w:rPr>
                <w:rStyle w:val="default"/>
                <w:rFonts w:cs="FrankRuehl"/>
                <w:sz w:val="18"/>
                <w:szCs w:val="22"/>
              </w:rPr>
              <w:t>ALD</w:t>
            </w:r>
            <w:r w:rsidRPr="00841F18">
              <w:rPr>
                <w:rStyle w:val="default"/>
                <w:rFonts w:cs="FrankRuehl" w:hint="cs"/>
                <w:sz w:val="18"/>
                <w:szCs w:val="22"/>
                <w:rtl/>
              </w:rPr>
              <w:t>.</w:t>
            </w:r>
          </w:p>
        </w:tc>
      </w:tr>
      <w:tr w:rsidR="004A7EC2" w:rsidRPr="00841F18" w14:paraId="64DC8CD7" w14:textId="77777777" w:rsidTr="00AB1F31">
        <w:tc>
          <w:tcPr>
            <w:tcW w:w="0" w:type="auto"/>
            <w:shd w:val="clear" w:color="auto" w:fill="auto"/>
          </w:tcPr>
          <w:p w14:paraId="3BCED068" w14:textId="77777777" w:rsidR="00E07821" w:rsidRPr="00841F18" w:rsidRDefault="004A7EC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33</w:t>
            </w:r>
          </w:p>
        </w:tc>
        <w:tc>
          <w:tcPr>
            <w:tcW w:w="1553" w:type="dxa"/>
            <w:shd w:val="clear" w:color="auto" w:fill="auto"/>
          </w:tcPr>
          <w:p w14:paraId="081DFD9A" w14:textId="77777777" w:rsidR="00E07821" w:rsidRPr="00841F18" w:rsidRDefault="004A7EC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314 עד 314.9 מה"ץ</w:t>
            </w:r>
          </w:p>
        </w:tc>
        <w:tc>
          <w:tcPr>
            <w:tcW w:w="2008" w:type="dxa"/>
            <w:gridSpan w:val="2"/>
            <w:shd w:val="clear" w:color="auto" w:fill="auto"/>
          </w:tcPr>
          <w:p w14:paraId="0196ABEE" w14:textId="77777777" w:rsidR="00E07821" w:rsidRPr="00841F18" w:rsidRDefault="004A7EC2" w:rsidP="00841F18">
            <w:pPr>
              <w:pStyle w:val="P00"/>
              <w:bidi w:val="0"/>
              <w:spacing w:before="0"/>
              <w:ind w:left="0"/>
              <w:jc w:val="left"/>
              <w:rPr>
                <w:rStyle w:val="default"/>
                <w:rFonts w:cs="FrankRuehl"/>
                <w:sz w:val="18"/>
                <w:szCs w:val="22"/>
              </w:rPr>
            </w:pPr>
            <w:r w:rsidRPr="00841F18">
              <w:rPr>
                <w:rStyle w:val="default"/>
                <w:rFonts w:cs="FrankRuehl"/>
                <w:sz w:val="18"/>
                <w:szCs w:val="22"/>
              </w:rPr>
              <w:t>10</w:t>
            </w:r>
            <w:r w:rsidRPr="00841F18">
              <w:rPr>
                <w:rStyle w:val="default"/>
                <w:sz w:val="18"/>
                <w:szCs w:val="22"/>
              </w:rPr>
              <w:t>μ</w:t>
            </w:r>
            <w:r w:rsidRPr="00841F18">
              <w:rPr>
                <w:rStyle w:val="default"/>
                <w:rFonts w:cs="FrankRuehl"/>
                <w:sz w:val="18"/>
                <w:szCs w:val="22"/>
              </w:rPr>
              <w:t>W e.r.p.</w:t>
            </w:r>
          </w:p>
        </w:tc>
        <w:tc>
          <w:tcPr>
            <w:tcW w:w="2278" w:type="dxa"/>
            <w:shd w:val="clear" w:color="auto" w:fill="auto"/>
          </w:tcPr>
          <w:p w14:paraId="0C4E78AB" w14:textId="77777777" w:rsidR="00E07821" w:rsidRPr="00841F18" w:rsidRDefault="001D3BA6"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(א) המכשיר האלחוטי יעמוד בתקן </w:t>
            </w:r>
            <w:r w:rsidRPr="00841F18">
              <w:rPr>
                <w:rStyle w:val="default"/>
                <w:rFonts w:cs="FrankRuehl"/>
                <w:sz w:val="18"/>
                <w:szCs w:val="22"/>
              </w:rPr>
              <w:t>FCC 15.231</w:t>
            </w:r>
            <w:r w:rsidRPr="00841F18">
              <w:rPr>
                <w:rStyle w:val="default"/>
                <w:rFonts w:cs="FrankRuehl" w:hint="cs"/>
                <w:sz w:val="18"/>
                <w:szCs w:val="22"/>
                <w:rtl/>
              </w:rPr>
              <w:t>.</w:t>
            </w:r>
          </w:p>
          <w:p w14:paraId="3977FC3C" w14:textId="77777777" w:rsidR="001D3BA6" w:rsidRPr="00841F18" w:rsidRDefault="001D3BA6"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(ב) המכשיר האלחוטי יפעל ברוחב סרט מרבי של 787 קה"ץ.</w:t>
            </w:r>
          </w:p>
        </w:tc>
        <w:tc>
          <w:tcPr>
            <w:tcW w:w="0" w:type="auto"/>
            <w:shd w:val="clear" w:color="auto" w:fill="auto"/>
          </w:tcPr>
          <w:p w14:paraId="4B144D0B" w14:textId="77777777" w:rsidR="00E07821" w:rsidRPr="00841F18" w:rsidRDefault="001D3BA6"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לפיקוד והתראה לרכב (שלט לרכב) או כחיישן </w:t>
            </w:r>
            <w:r w:rsidRPr="00841F18">
              <w:rPr>
                <w:rStyle w:val="default"/>
                <w:rFonts w:cs="FrankRuehl"/>
                <w:sz w:val="18"/>
                <w:szCs w:val="22"/>
              </w:rPr>
              <w:t>TPMS</w:t>
            </w:r>
            <w:r w:rsidRPr="00841F18">
              <w:rPr>
                <w:rStyle w:val="default"/>
                <w:rFonts w:cs="FrankRuehl" w:hint="cs"/>
                <w:sz w:val="18"/>
                <w:szCs w:val="22"/>
                <w:rtl/>
              </w:rPr>
              <w:t xml:space="preserve"> למדידת לחץ אוויר בצמיגי רכב.</w:t>
            </w:r>
          </w:p>
        </w:tc>
      </w:tr>
      <w:tr w:rsidR="004A7EC2" w:rsidRPr="00841F18" w14:paraId="3374A81B" w14:textId="77777777" w:rsidTr="00AB1F31">
        <w:tc>
          <w:tcPr>
            <w:tcW w:w="0" w:type="auto"/>
            <w:shd w:val="clear" w:color="auto" w:fill="auto"/>
          </w:tcPr>
          <w:p w14:paraId="7C13F8E1" w14:textId="77777777" w:rsidR="00E07821" w:rsidRPr="00841F18" w:rsidRDefault="001D3BA6"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34</w:t>
            </w:r>
          </w:p>
        </w:tc>
        <w:tc>
          <w:tcPr>
            <w:tcW w:w="1553" w:type="dxa"/>
            <w:shd w:val="clear" w:color="auto" w:fill="auto"/>
          </w:tcPr>
          <w:p w14:paraId="253FDBB5" w14:textId="77777777" w:rsidR="007C1656" w:rsidRDefault="001D3BA6" w:rsidP="00841F18">
            <w:pPr>
              <w:pStyle w:val="P00"/>
              <w:spacing w:before="0"/>
              <w:ind w:left="0"/>
              <w:jc w:val="left"/>
              <w:rPr>
                <w:rStyle w:val="default"/>
                <w:rFonts w:cs="FrankRuehl"/>
                <w:sz w:val="18"/>
                <w:szCs w:val="22"/>
                <w:rtl/>
              </w:rPr>
            </w:pPr>
            <w:r w:rsidRPr="00841F18">
              <w:rPr>
                <w:rStyle w:val="default"/>
                <w:rFonts w:cs="FrankRuehl" w:hint="cs"/>
                <w:sz w:val="18"/>
                <w:szCs w:val="22"/>
                <w:rtl/>
              </w:rPr>
              <w:t>315 מה"ץ</w:t>
            </w:r>
            <w:r w:rsidR="007C1656">
              <w:rPr>
                <w:rStyle w:val="default"/>
                <w:rFonts w:cs="FrankRuehl" w:hint="cs"/>
                <w:sz w:val="18"/>
                <w:szCs w:val="22"/>
                <w:rtl/>
              </w:rPr>
              <w:t>;</w:t>
            </w:r>
          </w:p>
          <w:p w14:paraId="1DDC6DEC" w14:textId="77777777" w:rsidR="00E07821" w:rsidRPr="00841F18" w:rsidRDefault="007C1656" w:rsidP="00841F18">
            <w:pPr>
              <w:pStyle w:val="P00"/>
              <w:spacing w:before="0"/>
              <w:ind w:left="0"/>
              <w:jc w:val="left"/>
              <w:rPr>
                <w:rStyle w:val="default"/>
                <w:rFonts w:cs="FrankRuehl" w:hint="cs"/>
                <w:sz w:val="18"/>
                <w:szCs w:val="22"/>
                <w:rtl/>
              </w:rPr>
            </w:pPr>
            <w:r>
              <w:rPr>
                <w:rStyle w:val="default"/>
                <w:rFonts w:cs="FrankRuehl" w:hint="cs"/>
                <w:sz w:val="18"/>
                <w:szCs w:val="22"/>
                <w:rtl/>
              </w:rPr>
              <w:t>325 מה"ץ</w:t>
            </w:r>
          </w:p>
        </w:tc>
        <w:tc>
          <w:tcPr>
            <w:tcW w:w="2008" w:type="dxa"/>
            <w:gridSpan w:val="2"/>
            <w:shd w:val="clear" w:color="auto" w:fill="auto"/>
          </w:tcPr>
          <w:p w14:paraId="2C71AEEF" w14:textId="77777777" w:rsidR="00E07821" w:rsidRPr="00841F18" w:rsidRDefault="001D3BA6" w:rsidP="00841F18">
            <w:pPr>
              <w:pStyle w:val="P00"/>
              <w:bidi w:val="0"/>
              <w:spacing w:before="0"/>
              <w:ind w:left="0"/>
              <w:jc w:val="left"/>
              <w:rPr>
                <w:rStyle w:val="default"/>
                <w:rFonts w:cs="FrankRuehl"/>
                <w:sz w:val="18"/>
                <w:szCs w:val="22"/>
              </w:rPr>
            </w:pPr>
            <w:r w:rsidRPr="00841F18">
              <w:rPr>
                <w:rStyle w:val="default"/>
                <w:rFonts w:cs="FrankRuehl"/>
                <w:sz w:val="18"/>
                <w:szCs w:val="22"/>
              </w:rPr>
              <w:t>10</w:t>
            </w:r>
            <w:r w:rsidRPr="00841F18">
              <w:rPr>
                <w:rStyle w:val="default"/>
                <w:sz w:val="18"/>
                <w:szCs w:val="22"/>
              </w:rPr>
              <w:t>μ</w:t>
            </w:r>
            <w:r w:rsidRPr="00841F18">
              <w:rPr>
                <w:rStyle w:val="default"/>
                <w:rFonts w:cs="FrankRuehl"/>
                <w:sz w:val="18"/>
                <w:szCs w:val="22"/>
              </w:rPr>
              <w:t>W e.r.p.</w:t>
            </w:r>
          </w:p>
        </w:tc>
        <w:tc>
          <w:tcPr>
            <w:tcW w:w="2278" w:type="dxa"/>
            <w:shd w:val="clear" w:color="auto" w:fill="auto"/>
          </w:tcPr>
          <w:p w14:paraId="2050C325" w14:textId="77777777" w:rsidR="00E07821" w:rsidRDefault="001D3BA6" w:rsidP="00841F18">
            <w:pPr>
              <w:pStyle w:val="P00"/>
              <w:spacing w:before="0"/>
              <w:ind w:left="0"/>
              <w:jc w:val="left"/>
              <w:rPr>
                <w:rStyle w:val="default"/>
                <w:rFonts w:cs="FrankRuehl"/>
                <w:sz w:val="18"/>
                <w:szCs w:val="22"/>
                <w:rtl/>
              </w:rPr>
            </w:pPr>
            <w:r w:rsidRPr="00841F18">
              <w:rPr>
                <w:rStyle w:val="default"/>
                <w:rFonts w:cs="FrankRuehl" w:hint="cs"/>
                <w:sz w:val="18"/>
                <w:szCs w:val="22"/>
                <w:rtl/>
              </w:rPr>
              <w:t>(</w:t>
            </w:r>
            <w:r w:rsidR="001F6A76">
              <w:rPr>
                <w:rStyle w:val="default"/>
                <w:rFonts w:cs="FrankRuehl" w:hint="cs"/>
                <w:sz w:val="18"/>
                <w:szCs w:val="22"/>
                <w:rtl/>
              </w:rPr>
              <w:t>א</w:t>
            </w:r>
            <w:r w:rsidRPr="00841F18">
              <w:rPr>
                <w:rStyle w:val="default"/>
                <w:rFonts w:cs="FrankRuehl" w:hint="cs"/>
                <w:sz w:val="18"/>
                <w:szCs w:val="22"/>
                <w:rtl/>
              </w:rPr>
              <w:t>) המכשיר האלחוטי יפעל ברוחב סרט מרבי של 787 קה"ץ</w:t>
            </w:r>
            <w:r w:rsidR="009D70A2">
              <w:rPr>
                <w:rStyle w:val="default"/>
                <w:rFonts w:cs="FrankRuehl" w:hint="cs"/>
                <w:sz w:val="18"/>
                <w:szCs w:val="22"/>
                <w:rtl/>
              </w:rPr>
              <w:t>;</w:t>
            </w:r>
          </w:p>
          <w:p w14:paraId="555B1E62" w14:textId="77777777" w:rsidR="009D70A2" w:rsidRDefault="009D70A2" w:rsidP="00841F18">
            <w:pPr>
              <w:pStyle w:val="P00"/>
              <w:spacing w:before="0"/>
              <w:ind w:left="0"/>
              <w:jc w:val="left"/>
              <w:rPr>
                <w:rStyle w:val="default"/>
                <w:rFonts w:cs="FrankRuehl"/>
                <w:sz w:val="18"/>
                <w:szCs w:val="22"/>
                <w:rtl/>
              </w:rPr>
            </w:pPr>
            <w:r>
              <w:rPr>
                <w:rStyle w:val="default"/>
                <w:rFonts w:cs="FrankRuehl" w:hint="cs"/>
                <w:sz w:val="18"/>
                <w:szCs w:val="22"/>
                <w:rtl/>
              </w:rPr>
              <w:t>(</w:t>
            </w:r>
            <w:r w:rsidR="001F6A76">
              <w:rPr>
                <w:rStyle w:val="default"/>
                <w:rFonts w:cs="FrankRuehl" w:hint="cs"/>
                <w:sz w:val="18"/>
                <w:szCs w:val="22"/>
                <w:rtl/>
              </w:rPr>
              <w:t>ב</w:t>
            </w:r>
            <w:r>
              <w:rPr>
                <w:rStyle w:val="default"/>
                <w:rFonts w:cs="FrankRuehl" w:hint="cs"/>
                <w:sz w:val="18"/>
                <w:szCs w:val="22"/>
                <w:rtl/>
              </w:rPr>
              <w:t xml:space="preserve">) מכשיר אלחוטי הפועל כמשדר יעמוד בתקן </w:t>
            </w:r>
            <w:r>
              <w:rPr>
                <w:rStyle w:val="default"/>
                <w:rFonts w:cs="FrankRuehl"/>
                <w:sz w:val="18"/>
                <w:szCs w:val="22"/>
              </w:rPr>
              <w:t>FCC 15.231</w:t>
            </w:r>
            <w:r>
              <w:rPr>
                <w:rStyle w:val="default"/>
                <w:rFonts w:cs="FrankRuehl" w:hint="cs"/>
                <w:sz w:val="18"/>
                <w:szCs w:val="22"/>
                <w:rtl/>
              </w:rPr>
              <w:t>;</w:t>
            </w:r>
          </w:p>
          <w:p w14:paraId="23A97B6E" w14:textId="77777777" w:rsidR="009D70A2" w:rsidRPr="00841F18" w:rsidRDefault="009D70A2" w:rsidP="00841F18">
            <w:pPr>
              <w:pStyle w:val="P00"/>
              <w:spacing w:before="0"/>
              <w:ind w:left="0"/>
              <w:jc w:val="left"/>
              <w:rPr>
                <w:rStyle w:val="default"/>
                <w:rFonts w:cs="FrankRuehl" w:hint="cs"/>
                <w:sz w:val="18"/>
                <w:szCs w:val="22"/>
                <w:rtl/>
              </w:rPr>
            </w:pPr>
            <w:r>
              <w:rPr>
                <w:rStyle w:val="default"/>
                <w:rFonts w:cs="FrankRuehl" w:hint="cs"/>
                <w:sz w:val="18"/>
                <w:szCs w:val="22"/>
                <w:rtl/>
              </w:rPr>
              <w:t>(</w:t>
            </w:r>
            <w:r w:rsidR="001F6A76">
              <w:rPr>
                <w:rStyle w:val="default"/>
                <w:rFonts w:cs="FrankRuehl" w:hint="cs"/>
                <w:sz w:val="18"/>
                <w:szCs w:val="22"/>
                <w:rtl/>
              </w:rPr>
              <w:t>ג</w:t>
            </w:r>
            <w:r>
              <w:rPr>
                <w:rStyle w:val="default"/>
                <w:rFonts w:cs="FrankRuehl" w:hint="cs"/>
                <w:sz w:val="18"/>
                <w:szCs w:val="22"/>
                <w:rtl/>
              </w:rPr>
              <w:t xml:space="preserve">) מכשיר אלחוטי הפועל כמקלט יעמוד בתקן </w:t>
            </w:r>
            <w:r>
              <w:rPr>
                <w:rStyle w:val="default"/>
                <w:rFonts w:cs="FrankRuehl"/>
                <w:sz w:val="18"/>
                <w:szCs w:val="22"/>
              </w:rPr>
              <w:t>FCC 15.109</w:t>
            </w:r>
          </w:p>
        </w:tc>
        <w:tc>
          <w:tcPr>
            <w:tcW w:w="0" w:type="auto"/>
            <w:shd w:val="clear" w:color="auto" w:fill="auto"/>
          </w:tcPr>
          <w:p w14:paraId="37F0FF08" w14:textId="77777777" w:rsidR="00E07821" w:rsidRPr="00841F18" w:rsidRDefault="001D3BA6"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המשמש לפיקוד והתראה לרכב (שלט </w:t>
            </w:r>
            <w:r w:rsidRPr="00841F18">
              <w:rPr>
                <w:rStyle w:val="default"/>
                <w:rFonts w:cs="FrankRuehl"/>
                <w:sz w:val="18"/>
                <w:szCs w:val="22"/>
              </w:rPr>
              <w:t>RC</w:t>
            </w:r>
            <w:r w:rsidRPr="00841F18">
              <w:rPr>
                <w:rStyle w:val="default"/>
                <w:rFonts w:cs="FrankRuehl" w:hint="cs"/>
                <w:sz w:val="18"/>
                <w:szCs w:val="22"/>
                <w:rtl/>
              </w:rPr>
              <w:t xml:space="preserve"> לרכב).</w:t>
            </w:r>
          </w:p>
        </w:tc>
      </w:tr>
      <w:tr w:rsidR="004A7EC2" w:rsidRPr="00841F18" w14:paraId="78FCB203" w14:textId="77777777" w:rsidTr="00AB1F31">
        <w:tc>
          <w:tcPr>
            <w:tcW w:w="0" w:type="auto"/>
            <w:shd w:val="clear" w:color="auto" w:fill="auto"/>
          </w:tcPr>
          <w:p w14:paraId="1D61D141" w14:textId="77777777" w:rsidR="00545A82" w:rsidRPr="00841F18" w:rsidRDefault="001D3BA6"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35</w:t>
            </w:r>
          </w:p>
        </w:tc>
        <w:tc>
          <w:tcPr>
            <w:tcW w:w="1553" w:type="dxa"/>
            <w:shd w:val="clear" w:color="auto" w:fill="auto"/>
          </w:tcPr>
          <w:p w14:paraId="4CA55BFE" w14:textId="77777777" w:rsidR="00545A82" w:rsidRPr="00841F18" w:rsidRDefault="009D70A2"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7EC6EDA5" w14:textId="77777777" w:rsidR="00545A82" w:rsidRPr="00841F18" w:rsidRDefault="00545A82" w:rsidP="00841F18">
            <w:pPr>
              <w:pStyle w:val="P00"/>
              <w:bidi w:val="0"/>
              <w:spacing w:before="0"/>
              <w:ind w:left="0"/>
              <w:jc w:val="left"/>
              <w:rPr>
                <w:rStyle w:val="default"/>
                <w:rFonts w:cs="FrankRuehl"/>
                <w:sz w:val="18"/>
                <w:szCs w:val="22"/>
              </w:rPr>
            </w:pPr>
          </w:p>
        </w:tc>
        <w:tc>
          <w:tcPr>
            <w:tcW w:w="2278" w:type="dxa"/>
            <w:shd w:val="clear" w:color="auto" w:fill="auto"/>
          </w:tcPr>
          <w:p w14:paraId="3097D2FF" w14:textId="77777777" w:rsidR="00545A82" w:rsidRPr="00841F18" w:rsidRDefault="00545A82" w:rsidP="00841F18">
            <w:pPr>
              <w:pStyle w:val="P00"/>
              <w:spacing w:before="0"/>
              <w:ind w:left="0"/>
              <w:jc w:val="left"/>
              <w:rPr>
                <w:rStyle w:val="default"/>
                <w:rFonts w:cs="FrankRuehl" w:hint="cs"/>
                <w:sz w:val="18"/>
                <w:szCs w:val="22"/>
                <w:rtl/>
              </w:rPr>
            </w:pPr>
          </w:p>
        </w:tc>
        <w:tc>
          <w:tcPr>
            <w:tcW w:w="0" w:type="auto"/>
            <w:shd w:val="clear" w:color="auto" w:fill="auto"/>
          </w:tcPr>
          <w:p w14:paraId="4B864472" w14:textId="77777777" w:rsidR="00545A82" w:rsidRPr="00841F18" w:rsidRDefault="00545A82" w:rsidP="00841F18">
            <w:pPr>
              <w:pStyle w:val="P00"/>
              <w:spacing w:before="0"/>
              <w:ind w:left="0"/>
              <w:jc w:val="left"/>
              <w:rPr>
                <w:rStyle w:val="default"/>
                <w:rFonts w:cs="FrankRuehl" w:hint="cs"/>
                <w:sz w:val="18"/>
                <w:szCs w:val="22"/>
                <w:rtl/>
              </w:rPr>
            </w:pPr>
          </w:p>
        </w:tc>
      </w:tr>
      <w:tr w:rsidR="004A7EC2" w:rsidRPr="00841F18" w14:paraId="09D6DEA2" w14:textId="77777777" w:rsidTr="00AB1F31">
        <w:tc>
          <w:tcPr>
            <w:tcW w:w="0" w:type="auto"/>
            <w:shd w:val="clear" w:color="auto" w:fill="auto"/>
          </w:tcPr>
          <w:p w14:paraId="11460CD0" w14:textId="77777777" w:rsidR="00545A82" w:rsidRPr="00841F18" w:rsidRDefault="001D3BA6"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36</w:t>
            </w:r>
          </w:p>
        </w:tc>
        <w:tc>
          <w:tcPr>
            <w:tcW w:w="1553" w:type="dxa"/>
            <w:shd w:val="clear" w:color="auto" w:fill="auto"/>
          </w:tcPr>
          <w:p w14:paraId="47663472" w14:textId="77777777" w:rsidR="00545A82" w:rsidRPr="00841F18" w:rsidRDefault="009959C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401 עד 402 מה"ץ</w:t>
            </w:r>
          </w:p>
        </w:tc>
        <w:tc>
          <w:tcPr>
            <w:tcW w:w="2008" w:type="dxa"/>
            <w:gridSpan w:val="2"/>
            <w:shd w:val="clear" w:color="auto" w:fill="auto"/>
          </w:tcPr>
          <w:p w14:paraId="36F6CBB0" w14:textId="77777777" w:rsidR="00545A82" w:rsidRPr="00841F18" w:rsidRDefault="009959C3" w:rsidP="00841F18">
            <w:pPr>
              <w:pStyle w:val="P00"/>
              <w:bidi w:val="0"/>
              <w:spacing w:before="0"/>
              <w:ind w:left="0"/>
              <w:jc w:val="left"/>
              <w:rPr>
                <w:rStyle w:val="default"/>
                <w:rFonts w:cs="FrankRuehl"/>
                <w:sz w:val="18"/>
                <w:szCs w:val="22"/>
              </w:rPr>
            </w:pPr>
            <w:r w:rsidRPr="00841F18">
              <w:rPr>
                <w:rStyle w:val="default"/>
                <w:rFonts w:cs="FrankRuehl"/>
                <w:sz w:val="18"/>
                <w:szCs w:val="22"/>
              </w:rPr>
              <w:t>25</w:t>
            </w:r>
            <w:r w:rsidRPr="00841F18">
              <w:rPr>
                <w:rStyle w:val="default"/>
                <w:sz w:val="18"/>
                <w:szCs w:val="22"/>
              </w:rPr>
              <w:t>μ</w:t>
            </w:r>
            <w:r w:rsidRPr="00841F18">
              <w:rPr>
                <w:rStyle w:val="default"/>
                <w:rFonts w:cs="FrankRuehl"/>
                <w:sz w:val="18"/>
                <w:szCs w:val="22"/>
              </w:rPr>
              <w:t>W e.r.p.</w:t>
            </w:r>
          </w:p>
        </w:tc>
        <w:tc>
          <w:tcPr>
            <w:tcW w:w="2278" w:type="dxa"/>
            <w:shd w:val="clear" w:color="auto" w:fill="auto"/>
          </w:tcPr>
          <w:p w14:paraId="34F0E359" w14:textId="77777777" w:rsidR="009959C3" w:rsidRPr="00841F18" w:rsidRDefault="009959C3"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w:t>
            </w:r>
            <w:r w:rsidRPr="00841F18">
              <w:rPr>
                <w:rStyle w:val="default"/>
                <w:rFonts w:cs="FrankRuehl"/>
                <w:sz w:val="18"/>
                <w:szCs w:val="22"/>
              </w:rPr>
              <w:t>Duty Cycle</w:t>
            </w:r>
            <w:r w:rsidRPr="00841F18">
              <w:rPr>
                <w:rStyle w:val="default"/>
                <w:rFonts w:cs="FrankRuehl" w:hint="cs"/>
                <w:sz w:val="18"/>
                <w:szCs w:val="22"/>
                <w:rtl/>
              </w:rPr>
              <w:t xml:space="preserve"> של המכשיר האלחוטי בזמן שידור לא יעלה על: 0.1%.</w:t>
            </w:r>
          </w:p>
          <w:p w14:paraId="184EA0F4" w14:textId="77777777" w:rsidR="009959C3" w:rsidRPr="00841F18" w:rsidRDefault="009959C3"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המכשיר האלחוטי יעמוד בתקן </w:t>
            </w:r>
            <w:r w:rsidRPr="00841F18">
              <w:rPr>
                <w:rStyle w:val="default"/>
                <w:rFonts w:cs="FrankRuehl"/>
                <w:sz w:val="18"/>
                <w:szCs w:val="22"/>
              </w:rPr>
              <w:t>ETSI EN 302 537</w:t>
            </w:r>
            <w:r w:rsidRPr="00841F18">
              <w:rPr>
                <w:rStyle w:val="default"/>
                <w:rFonts w:cs="FrankRuehl" w:hint="cs"/>
                <w:sz w:val="18"/>
                <w:szCs w:val="22"/>
                <w:rtl/>
              </w:rPr>
              <w:t>.</w:t>
            </w:r>
          </w:p>
          <w:p w14:paraId="1B817F65" w14:textId="77777777" w:rsidR="00545A82" w:rsidRPr="00841F18" w:rsidRDefault="009959C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(ג) המכשיר האלחוטי יפעל ברוחב סרט מרבי של 100 קה"ץ.</w:t>
            </w:r>
          </w:p>
        </w:tc>
        <w:tc>
          <w:tcPr>
            <w:tcW w:w="0" w:type="auto"/>
            <w:shd w:val="clear" w:color="auto" w:fill="auto"/>
          </w:tcPr>
          <w:p w14:paraId="5200F57F" w14:textId="77777777" w:rsidR="00545A82" w:rsidRPr="00841F18" w:rsidRDefault="009959C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להעברת מידע של ציוד רפואי המצוי על מטופלים (</w:t>
            </w:r>
            <w:r w:rsidRPr="00841F18">
              <w:rPr>
                <w:rStyle w:val="default"/>
                <w:rFonts w:cs="FrankRuehl"/>
                <w:sz w:val="18"/>
                <w:szCs w:val="22"/>
              </w:rPr>
              <w:t>ULP MEDS</w:t>
            </w:r>
            <w:r w:rsidRPr="00841F18">
              <w:rPr>
                <w:rStyle w:val="default"/>
                <w:rFonts w:cs="FrankRuehl" w:hint="cs"/>
                <w:sz w:val="18"/>
                <w:szCs w:val="22"/>
                <w:rtl/>
              </w:rPr>
              <w:t>).</w:t>
            </w:r>
          </w:p>
        </w:tc>
      </w:tr>
      <w:tr w:rsidR="004A7EC2" w:rsidRPr="00841F18" w14:paraId="36974A3C" w14:textId="77777777" w:rsidTr="00AB1F31">
        <w:tc>
          <w:tcPr>
            <w:tcW w:w="0" w:type="auto"/>
            <w:shd w:val="clear" w:color="auto" w:fill="auto"/>
          </w:tcPr>
          <w:p w14:paraId="1327A9FF" w14:textId="77777777" w:rsidR="00545A82" w:rsidRPr="00841F18" w:rsidRDefault="009959C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37</w:t>
            </w:r>
          </w:p>
        </w:tc>
        <w:tc>
          <w:tcPr>
            <w:tcW w:w="1553" w:type="dxa"/>
            <w:shd w:val="clear" w:color="auto" w:fill="auto"/>
          </w:tcPr>
          <w:p w14:paraId="73B15780" w14:textId="77777777" w:rsidR="00545A82" w:rsidRPr="00841F18" w:rsidRDefault="009959C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402 עד 405 מה"ץ</w:t>
            </w:r>
          </w:p>
        </w:tc>
        <w:tc>
          <w:tcPr>
            <w:tcW w:w="2008" w:type="dxa"/>
            <w:gridSpan w:val="2"/>
            <w:shd w:val="clear" w:color="auto" w:fill="auto"/>
          </w:tcPr>
          <w:p w14:paraId="7576CEB8" w14:textId="77777777" w:rsidR="00545A82" w:rsidRPr="00841F18" w:rsidRDefault="009959C3" w:rsidP="00841F18">
            <w:pPr>
              <w:pStyle w:val="P00"/>
              <w:bidi w:val="0"/>
              <w:spacing w:before="0"/>
              <w:ind w:left="0"/>
              <w:jc w:val="left"/>
              <w:rPr>
                <w:rStyle w:val="default"/>
                <w:rFonts w:cs="FrankRuehl"/>
                <w:sz w:val="18"/>
                <w:szCs w:val="22"/>
              </w:rPr>
            </w:pPr>
            <w:r w:rsidRPr="00841F18">
              <w:rPr>
                <w:rStyle w:val="default"/>
                <w:rFonts w:cs="FrankRuehl"/>
                <w:sz w:val="18"/>
                <w:szCs w:val="22"/>
              </w:rPr>
              <w:t>25</w:t>
            </w:r>
            <w:r w:rsidRPr="00841F18">
              <w:rPr>
                <w:rStyle w:val="default"/>
                <w:sz w:val="18"/>
                <w:szCs w:val="22"/>
              </w:rPr>
              <w:t>μ</w:t>
            </w:r>
            <w:r w:rsidRPr="00841F18">
              <w:rPr>
                <w:rStyle w:val="default"/>
                <w:rFonts w:cs="FrankRuehl"/>
                <w:sz w:val="18"/>
                <w:szCs w:val="22"/>
              </w:rPr>
              <w:t>W e.r.p.</w:t>
            </w:r>
          </w:p>
          <w:p w14:paraId="69E5678C" w14:textId="77777777" w:rsidR="009959C3" w:rsidRPr="00841F18" w:rsidRDefault="009959C3" w:rsidP="00841F18">
            <w:pPr>
              <w:pStyle w:val="P00"/>
              <w:spacing w:before="0"/>
              <w:ind w:left="0"/>
              <w:jc w:val="left"/>
              <w:rPr>
                <w:rStyle w:val="default"/>
                <w:rFonts w:cs="FrankRuehl" w:hint="cs"/>
                <w:sz w:val="18"/>
                <w:szCs w:val="22"/>
              </w:rPr>
            </w:pPr>
            <w:r w:rsidRPr="00841F18">
              <w:rPr>
                <w:rStyle w:val="default"/>
                <w:rFonts w:cs="FrankRuehl" w:hint="cs"/>
                <w:sz w:val="18"/>
                <w:szCs w:val="22"/>
                <w:rtl/>
              </w:rPr>
              <w:t>בפס התדרים 403.5 עד 403.8 מה"ץ המכשיר האלחוטי יפעל בהספק שידור המוגבל ל-</w:t>
            </w:r>
            <w:r w:rsidRPr="00841F18">
              <w:rPr>
                <w:rStyle w:val="default"/>
                <w:rFonts w:cs="FrankRuehl"/>
                <w:sz w:val="18"/>
                <w:szCs w:val="22"/>
              </w:rPr>
              <w:t>100nWatt e.i.r.p.</w:t>
            </w:r>
          </w:p>
        </w:tc>
        <w:tc>
          <w:tcPr>
            <w:tcW w:w="2278" w:type="dxa"/>
            <w:shd w:val="clear" w:color="auto" w:fill="auto"/>
          </w:tcPr>
          <w:p w14:paraId="20C245B2" w14:textId="77777777" w:rsidR="009959C3" w:rsidRPr="00841F18" w:rsidRDefault="009959C3"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w:t>
            </w:r>
            <w:r w:rsidRPr="00841F18">
              <w:rPr>
                <w:rStyle w:val="default"/>
                <w:rFonts w:cs="FrankRuehl"/>
                <w:sz w:val="18"/>
                <w:szCs w:val="22"/>
              </w:rPr>
              <w:t>Duty Cycle</w:t>
            </w:r>
            <w:r w:rsidRPr="00841F18">
              <w:rPr>
                <w:rStyle w:val="default"/>
                <w:rFonts w:cs="FrankRuehl" w:hint="cs"/>
                <w:sz w:val="18"/>
                <w:szCs w:val="22"/>
                <w:rtl/>
              </w:rPr>
              <w:t xml:space="preserve"> של המכשיר האלחוטי בזמן שידור לא יעלה על: 0.01%.</w:t>
            </w:r>
          </w:p>
          <w:p w14:paraId="57F87D5A" w14:textId="77777777" w:rsidR="00A362B4" w:rsidRPr="00841F18" w:rsidRDefault="009959C3"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המכשיר האלחוטי יכיל מנגנון </w:t>
            </w:r>
            <w:r w:rsidRPr="00841F18">
              <w:rPr>
                <w:rStyle w:val="default"/>
                <w:rFonts w:cs="FrankRuehl"/>
                <w:sz w:val="18"/>
                <w:szCs w:val="22"/>
              </w:rPr>
              <w:t>AFA</w:t>
            </w:r>
            <w:r w:rsidRPr="00841F18">
              <w:rPr>
                <w:rStyle w:val="default"/>
                <w:rFonts w:cs="FrankRuehl" w:hint="cs"/>
                <w:sz w:val="18"/>
                <w:szCs w:val="22"/>
                <w:rtl/>
              </w:rPr>
              <w:t xml:space="preserve"> או </w:t>
            </w:r>
            <w:r w:rsidRPr="00841F18">
              <w:rPr>
                <w:rStyle w:val="default"/>
                <w:rFonts w:cs="FrankRuehl"/>
                <w:sz w:val="18"/>
                <w:szCs w:val="22"/>
              </w:rPr>
              <w:t>LBT</w:t>
            </w:r>
            <w:r w:rsidRPr="00841F18">
              <w:rPr>
                <w:rStyle w:val="default"/>
                <w:rFonts w:cs="FrankRuehl" w:hint="cs"/>
                <w:sz w:val="18"/>
                <w:szCs w:val="22"/>
                <w:rtl/>
              </w:rPr>
              <w:t xml:space="preserve"> במצב פעיל.</w:t>
            </w:r>
          </w:p>
          <w:p w14:paraId="72EDCEAB" w14:textId="77777777" w:rsidR="009959C3" w:rsidRPr="00841F18" w:rsidRDefault="00A362B4"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(ג) </w:t>
            </w:r>
            <w:r w:rsidR="009959C3" w:rsidRPr="00841F18">
              <w:rPr>
                <w:rStyle w:val="default"/>
                <w:rFonts w:cs="FrankRuehl" w:hint="cs"/>
                <w:sz w:val="18"/>
                <w:szCs w:val="22"/>
                <w:rtl/>
              </w:rPr>
              <w:t xml:space="preserve">המכשיר האלחוטי יעמוד בתקן </w:t>
            </w:r>
            <w:r w:rsidR="009959C3" w:rsidRPr="00841F18">
              <w:rPr>
                <w:rStyle w:val="default"/>
                <w:rFonts w:cs="FrankRuehl"/>
                <w:sz w:val="18"/>
                <w:szCs w:val="22"/>
              </w:rPr>
              <w:t>ETSI EN 30</w:t>
            </w:r>
            <w:r w:rsidRPr="00841F18">
              <w:rPr>
                <w:rStyle w:val="default"/>
                <w:rFonts w:cs="FrankRuehl"/>
                <w:sz w:val="18"/>
                <w:szCs w:val="22"/>
              </w:rPr>
              <w:t>1</w:t>
            </w:r>
            <w:r w:rsidR="009959C3" w:rsidRPr="00841F18">
              <w:rPr>
                <w:rStyle w:val="default"/>
                <w:rFonts w:cs="FrankRuehl"/>
                <w:sz w:val="18"/>
                <w:szCs w:val="22"/>
              </w:rPr>
              <w:t xml:space="preserve"> </w:t>
            </w:r>
            <w:r w:rsidRPr="00841F18">
              <w:rPr>
                <w:rStyle w:val="default"/>
                <w:rFonts w:cs="FrankRuehl"/>
                <w:sz w:val="18"/>
                <w:szCs w:val="22"/>
              </w:rPr>
              <w:t>839</w:t>
            </w:r>
            <w:r w:rsidR="009959C3" w:rsidRPr="00841F18">
              <w:rPr>
                <w:rStyle w:val="default"/>
                <w:rFonts w:cs="FrankRuehl" w:hint="cs"/>
                <w:sz w:val="18"/>
                <w:szCs w:val="22"/>
                <w:rtl/>
              </w:rPr>
              <w:t>.</w:t>
            </w:r>
          </w:p>
          <w:p w14:paraId="281E6252" w14:textId="77777777" w:rsidR="00545A82" w:rsidRPr="00841F18" w:rsidRDefault="009959C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w:t>
            </w:r>
            <w:r w:rsidR="00A362B4" w:rsidRPr="00841F18">
              <w:rPr>
                <w:rStyle w:val="default"/>
                <w:rFonts w:cs="FrankRuehl" w:hint="cs"/>
                <w:sz w:val="18"/>
                <w:szCs w:val="22"/>
                <w:rtl/>
              </w:rPr>
              <w:t>ד</w:t>
            </w:r>
            <w:r w:rsidRPr="00841F18">
              <w:rPr>
                <w:rStyle w:val="default"/>
                <w:rFonts w:cs="FrankRuehl" w:hint="cs"/>
                <w:sz w:val="18"/>
                <w:szCs w:val="22"/>
                <w:rtl/>
              </w:rPr>
              <w:t xml:space="preserve">) המכשיר האלחוטי יפעל ברוחב סרט מרבי של </w:t>
            </w:r>
            <w:r w:rsidR="00A362B4" w:rsidRPr="00841F18">
              <w:rPr>
                <w:rStyle w:val="default"/>
                <w:rFonts w:cs="FrankRuehl" w:hint="cs"/>
                <w:sz w:val="18"/>
                <w:szCs w:val="22"/>
                <w:rtl/>
              </w:rPr>
              <w:t>3</w:t>
            </w:r>
            <w:r w:rsidRPr="00841F18">
              <w:rPr>
                <w:rStyle w:val="default"/>
                <w:rFonts w:cs="FrankRuehl" w:hint="cs"/>
                <w:sz w:val="18"/>
                <w:szCs w:val="22"/>
                <w:rtl/>
              </w:rPr>
              <w:t>00 קה"ץ.</w:t>
            </w:r>
          </w:p>
        </w:tc>
        <w:tc>
          <w:tcPr>
            <w:tcW w:w="0" w:type="auto"/>
            <w:shd w:val="clear" w:color="auto" w:fill="auto"/>
          </w:tcPr>
          <w:p w14:paraId="30AEA25B" w14:textId="77777777" w:rsidR="00545A82" w:rsidRPr="00841F18" w:rsidRDefault="00A362B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במערכת אלחוטית לצורכי רפואה, המשמש להעברת מידע של ציוד רפואי המצוי על מטופלים (</w:t>
            </w:r>
            <w:r w:rsidRPr="00841F18">
              <w:rPr>
                <w:rStyle w:val="default"/>
                <w:rFonts w:cs="FrankRuehl"/>
                <w:sz w:val="18"/>
                <w:szCs w:val="22"/>
              </w:rPr>
              <w:t>ULP-AMI, ULP-AMI-P</w:t>
            </w:r>
            <w:r w:rsidRPr="00841F18">
              <w:rPr>
                <w:rStyle w:val="default"/>
                <w:rFonts w:cs="FrankRuehl" w:hint="cs"/>
                <w:sz w:val="18"/>
                <w:szCs w:val="22"/>
                <w:rtl/>
              </w:rPr>
              <w:t>).</w:t>
            </w:r>
          </w:p>
        </w:tc>
      </w:tr>
      <w:tr w:rsidR="004A7EC2" w:rsidRPr="00841F18" w14:paraId="75CD9E9B" w14:textId="77777777" w:rsidTr="00AB1F31">
        <w:tc>
          <w:tcPr>
            <w:tcW w:w="0" w:type="auto"/>
            <w:shd w:val="clear" w:color="auto" w:fill="auto"/>
          </w:tcPr>
          <w:p w14:paraId="6507BD15" w14:textId="77777777" w:rsidR="00545A82" w:rsidRPr="00841F18" w:rsidRDefault="00A362B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38</w:t>
            </w:r>
          </w:p>
        </w:tc>
        <w:tc>
          <w:tcPr>
            <w:tcW w:w="1553" w:type="dxa"/>
            <w:shd w:val="clear" w:color="auto" w:fill="auto"/>
          </w:tcPr>
          <w:p w14:paraId="74EDADEF" w14:textId="77777777" w:rsidR="00545A82" w:rsidRPr="00841F18" w:rsidRDefault="00EB6B4E"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405 עד 406 מה"ץ</w:t>
            </w:r>
          </w:p>
        </w:tc>
        <w:tc>
          <w:tcPr>
            <w:tcW w:w="2008" w:type="dxa"/>
            <w:gridSpan w:val="2"/>
            <w:shd w:val="clear" w:color="auto" w:fill="auto"/>
          </w:tcPr>
          <w:p w14:paraId="5D36ABD3" w14:textId="77777777" w:rsidR="00545A82" w:rsidRPr="00841F18" w:rsidRDefault="00EB6B4E" w:rsidP="00841F18">
            <w:pPr>
              <w:pStyle w:val="P00"/>
              <w:bidi w:val="0"/>
              <w:spacing w:before="0"/>
              <w:ind w:left="0"/>
              <w:jc w:val="left"/>
              <w:rPr>
                <w:rStyle w:val="default"/>
                <w:rFonts w:cs="FrankRuehl"/>
                <w:sz w:val="18"/>
                <w:szCs w:val="22"/>
              </w:rPr>
            </w:pPr>
            <w:r w:rsidRPr="00841F18">
              <w:rPr>
                <w:rStyle w:val="default"/>
                <w:rFonts w:cs="FrankRuehl"/>
                <w:sz w:val="18"/>
                <w:szCs w:val="22"/>
              </w:rPr>
              <w:t>25</w:t>
            </w:r>
            <w:r w:rsidRPr="00841F18">
              <w:rPr>
                <w:rStyle w:val="default"/>
                <w:sz w:val="18"/>
                <w:szCs w:val="22"/>
              </w:rPr>
              <w:t>μ</w:t>
            </w:r>
            <w:r w:rsidRPr="00841F18">
              <w:rPr>
                <w:rStyle w:val="default"/>
                <w:rFonts w:cs="FrankRuehl"/>
                <w:sz w:val="18"/>
                <w:szCs w:val="22"/>
              </w:rPr>
              <w:t>W e.r.p.</w:t>
            </w:r>
          </w:p>
        </w:tc>
        <w:tc>
          <w:tcPr>
            <w:tcW w:w="2278" w:type="dxa"/>
            <w:shd w:val="clear" w:color="auto" w:fill="auto"/>
          </w:tcPr>
          <w:p w14:paraId="156A9D30" w14:textId="77777777" w:rsidR="00EB6B4E" w:rsidRPr="00841F18" w:rsidRDefault="00EB6B4E"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w:t>
            </w:r>
            <w:r w:rsidRPr="00841F18">
              <w:rPr>
                <w:rStyle w:val="default"/>
                <w:rFonts w:cs="FrankRuehl"/>
                <w:sz w:val="18"/>
                <w:szCs w:val="22"/>
              </w:rPr>
              <w:t>Duty Cycle</w:t>
            </w:r>
            <w:r w:rsidRPr="00841F18">
              <w:rPr>
                <w:rStyle w:val="default"/>
                <w:rFonts w:cs="FrankRuehl" w:hint="cs"/>
                <w:sz w:val="18"/>
                <w:szCs w:val="22"/>
                <w:rtl/>
              </w:rPr>
              <w:t xml:space="preserve"> של המכשיר האלחוטי בזמן שידור לא יעלה על 0.1%.</w:t>
            </w:r>
          </w:p>
          <w:p w14:paraId="361D049E" w14:textId="77777777" w:rsidR="00EB6B4E" w:rsidRPr="00841F18" w:rsidRDefault="00EB6B4E"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המכשיר האלחוטי יעמוד בתקן </w:t>
            </w:r>
            <w:r w:rsidRPr="00841F18">
              <w:rPr>
                <w:rStyle w:val="default"/>
                <w:rFonts w:cs="FrankRuehl"/>
                <w:sz w:val="18"/>
                <w:szCs w:val="22"/>
              </w:rPr>
              <w:t>ETSI EN 302 537</w:t>
            </w:r>
            <w:r w:rsidRPr="00841F18">
              <w:rPr>
                <w:rStyle w:val="default"/>
                <w:rFonts w:cs="FrankRuehl" w:hint="cs"/>
                <w:sz w:val="18"/>
                <w:szCs w:val="22"/>
                <w:rtl/>
              </w:rPr>
              <w:t>.</w:t>
            </w:r>
          </w:p>
          <w:p w14:paraId="1246F47F" w14:textId="77777777" w:rsidR="00545A82" w:rsidRPr="00841F18" w:rsidRDefault="00EB6B4E"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(ג) המכשיר האלחוטי יפעל ברוחב סרט מרבי של 100 קה"ץ.</w:t>
            </w:r>
          </w:p>
        </w:tc>
        <w:tc>
          <w:tcPr>
            <w:tcW w:w="0" w:type="auto"/>
            <w:shd w:val="clear" w:color="auto" w:fill="auto"/>
          </w:tcPr>
          <w:p w14:paraId="471E7079" w14:textId="77777777" w:rsidR="00545A82" w:rsidRPr="00841F18" w:rsidRDefault="00EB6B4E" w:rsidP="00841F18">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להעברת מידע של ציוד רפואי המצוי על מטופלים (</w:t>
            </w:r>
            <w:r w:rsidRPr="00841F18">
              <w:rPr>
                <w:rStyle w:val="default"/>
                <w:rFonts w:cs="FrankRuehl" w:hint="cs"/>
                <w:sz w:val="18"/>
                <w:szCs w:val="22"/>
              </w:rPr>
              <w:t>ULP MEDS</w:t>
            </w:r>
            <w:r w:rsidR="00755417" w:rsidRPr="00841F18">
              <w:rPr>
                <w:rStyle w:val="default"/>
                <w:rFonts w:cs="FrankRuehl" w:hint="cs"/>
                <w:sz w:val="18"/>
                <w:szCs w:val="22"/>
                <w:rtl/>
              </w:rPr>
              <w:t>).</w:t>
            </w:r>
          </w:p>
        </w:tc>
      </w:tr>
      <w:tr w:rsidR="001D3BA6" w:rsidRPr="00841F18" w14:paraId="0A79B3DC" w14:textId="77777777" w:rsidTr="00AB1F31">
        <w:tc>
          <w:tcPr>
            <w:tcW w:w="0" w:type="auto"/>
            <w:shd w:val="clear" w:color="auto" w:fill="auto"/>
          </w:tcPr>
          <w:p w14:paraId="6C4A998A"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39</w:t>
            </w:r>
          </w:p>
        </w:tc>
        <w:tc>
          <w:tcPr>
            <w:tcW w:w="1553" w:type="dxa"/>
            <w:shd w:val="clear" w:color="auto" w:fill="auto"/>
          </w:tcPr>
          <w:p w14:paraId="04F13F71"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430 עד 440 מה"ץ</w:t>
            </w:r>
          </w:p>
        </w:tc>
        <w:tc>
          <w:tcPr>
            <w:tcW w:w="2008" w:type="dxa"/>
            <w:gridSpan w:val="2"/>
            <w:shd w:val="clear" w:color="auto" w:fill="auto"/>
          </w:tcPr>
          <w:p w14:paraId="361B92B7" w14:textId="77777777" w:rsidR="001D3BA6" w:rsidRPr="00841F18" w:rsidRDefault="00755417" w:rsidP="00841F18">
            <w:pPr>
              <w:pStyle w:val="P00"/>
              <w:bidi w:val="0"/>
              <w:spacing w:before="0"/>
              <w:ind w:left="0"/>
              <w:jc w:val="left"/>
              <w:rPr>
                <w:rStyle w:val="default"/>
                <w:rFonts w:cs="FrankRuehl"/>
                <w:sz w:val="18"/>
                <w:szCs w:val="22"/>
              </w:rPr>
            </w:pPr>
            <w:r w:rsidRPr="00841F18">
              <w:rPr>
                <w:rStyle w:val="default"/>
                <w:rFonts w:cs="FrankRuehl"/>
                <w:sz w:val="18"/>
                <w:szCs w:val="22"/>
              </w:rPr>
              <w:t>0.1mWatt e.r.p.</w:t>
            </w:r>
          </w:p>
        </w:tc>
        <w:tc>
          <w:tcPr>
            <w:tcW w:w="2278" w:type="dxa"/>
            <w:shd w:val="clear" w:color="auto" w:fill="auto"/>
          </w:tcPr>
          <w:p w14:paraId="5AD846F4" w14:textId="77777777" w:rsidR="00755417" w:rsidRPr="00841F18" w:rsidRDefault="00755417"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(א) המכשיר האלחוטי יעמוד בתקן </w:t>
            </w:r>
            <w:r w:rsidRPr="00841F18">
              <w:rPr>
                <w:rStyle w:val="default"/>
                <w:rFonts w:cs="FrankRuehl"/>
                <w:sz w:val="18"/>
                <w:szCs w:val="22"/>
              </w:rPr>
              <w:t>ETSI EN 303 520</w:t>
            </w:r>
            <w:r w:rsidRPr="00841F18">
              <w:rPr>
                <w:rStyle w:val="default"/>
                <w:rFonts w:cs="FrankRuehl" w:hint="cs"/>
                <w:sz w:val="18"/>
                <w:szCs w:val="22"/>
                <w:rtl/>
              </w:rPr>
              <w:t>.</w:t>
            </w:r>
          </w:p>
          <w:p w14:paraId="3626DBA1"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(ב) המכשיר האלחוטי יפעל ברוחב סרט מרבי של 10 מה"ץ.</w:t>
            </w:r>
          </w:p>
        </w:tc>
        <w:tc>
          <w:tcPr>
            <w:tcW w:w="0" w:type="auto"/>
            <w:shd w:val="clear" w:color="auto" w:fill="auto"/>
          </w:tcPr>
          <w:p w14:paraId="0BC472ED"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כקפסולה לאנדוסקופיה רפואית אלחוטית בהספק נמוך במיוחד (</w:t>
            </w:r>
            <w:r w:rsidRPr="00841F18">
              <w:rPr>
                <w:rStyle w:val="default"/>
                <w:rFonts w:cs="FrankRuehl"/>
                <w:sz w:val="18"/>
                <w:szCs w:val="22"/>
              </w:rPr>
              <w:t>ULP-WMCE</w:t>
            </w:r>
            <w:r w:rsidRPr="00841F18">
              <w:rPr>
                <w:rStyle w:val="default"/>
                <w:rFonts w:cs="FrankRuehl" w:hint="cs"/>
                <w:sz w:val="18"/>
                <w:szCs w:val="22"/>
                <w:rtl/>
              </w:rPr>
              <w:t>).</w:t>
            </w:r>
          </w:p>
        </w:tc>
      </w:tr>
      <w:tr w:rsidR="001D3BA6" w:rsidRPr="00841F18" w14:paraId="1EEF7345" w14:textId="77777777" w:rsidTr="00AB1F31">
        <w:tc>
          <w:tcPr>
            <w:tcW w:w="0" w:type="auto"/>
            <w:shd w:val="clear" w:color="auto" w:fill="auto"/>
          </w:tcPr>
          <w:p w14:paraId="79F5B684"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40</w:t>
            </w:r>
          </w:p>
        </w:tc>
        <w:tc>
          <w:tcPr>
            <w:tcW w:w="1553" w:type="dxa"/>
            <w:shd w:val="clear" w:color="auto" w:fill="auto"/>
          </w:tcPr>
          <w:p w14:paraId="6267DD9D"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433.05 עד 434.79 מה"ץ</w:t>
            </w:r>
          </w:p>
        </w:tc>
        <w:tc>
          <w:tcPr>
            <w:tcW w:w="2008" w:type="dxa"/>
            <w:gridSpan w:val="2"/>
            <w:shd w:val="clear" w:color="auto" w:fill="auto"/>
          </w:tcPr>
          <w:p w14:paraId="45ADAD05" w14:textId="77777777" w:rsidR="001D3BA6" w:rsidRPr="00841F18" w:rsidRDefault="00755417" w:rsidP="00841F18">
            <w:pPr>
              <w:pStyle w:val="P00"/>
              <w:bidi w:val="0"/>
              <w:spacing w:before="0"/>
              <w:ind w:left="0"/>
              <w:jc w:val="left"/>
              <w:rPr>
                <w:rStyle w:val="default"/>
                <w:rFonts w:cs="FrankRuehl"/>
                <w:sz w:val="18"/>
                <w:szCs w:val="22"/>
              </w:rPr>
            </w:pPr>
            <w:r w:rsidRPr="00841F18">
              <w:rPr>
                <w:rStyle w:val="default"/>
                <w:rFonts w:cs="FrankRuehl"/>
                <w:sz w:val="18"/>
                <w:szCs w:val="22"/>
              </w:rPr>
              <w:t>10mW e.r.p.</w:t>
            </w:r>
          </w:p>
        </w:tc>
        <w:tc>
          <w:tcPr>
            <w:tcW w:w="2278" w:type="dxa"/>
            <w:shd w:val="clear" w:color="auto" w:fill="auto"/>
          </w:tcPr>
          <w:p w14:paraId="32D3829E" w14:textId="77777777" w:rsidR="00755417"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(א) המכשיר האלחוטי </w:t>
            </w:r>
            <w:r w:rsidR="009D70A2">
              <w:rPr>
                <w:rStyle w:val="default"/>
                <w:rFonts w:cs="FrankRuehl" w:hint="cs"/>
                <w:sz w:val="18"/>
                <w:szCs w:val="22"/>
                <w:rtl/>
              </w:rPr>
              <w:t xml:space="preserve">יפעל </w:t>
            </w:r>
            <w:r w:rsidRPr="00841F18">
              <w:rPr>
                <w:rStyle w:val="default"/>
                <w:rFonts w:cs="FrankRuehl" w:hint="cs"/>
                <w:sz w:val="18"/>
                <w:szCs w:val="22"/>
                <w:rtl/>
              </w:rPr>
              <w:t>בזמן שידור</w:t>
            </w:r>
            <w:r w:rsidR="009D70A2">
              <w:rPr>
                <w:rStyle w:val="default"/>
                <w:rFonts w:cs="FrankRuehl" w:hint="cs"/>
                <w:sz w:val="18"/>
                <w:szCs w:val="22"/>
                <w:rtl/>
              </w:rPr>
              <w:t xml:space="preserve"> ב-</w:t>
            </w:r>
            <w:r w:rsidR="009D70A2">
              <w:rPr>
                <w:rStyle w:val="default"/>
                <w:rFonts w:cs="FrankRuehl"/>
                <w:sz w:val="18"/>
                <w:szCs w:val="22"/>
              </w:rPr>
              <w:t>Duty Cycle</w:t>
            </w:r>
            <w:r w:rsidR="009D70A2">
              <w:rPr>
                <w:rStyle w:val="default"/>
                <w:rFonts w:cs="FrankRuehl" w:hint="cs"/>
                <w:sz w:val="18"/>
                <w:szCs w:val="22"/>
                <w:rtl/>
              </w:rPr>
              <w:t xml:space="preserve"> מרבי</w:t>
            </w:r>
            <w:r w:rsidRPr="00841F18">
              <w:rPr>
                <w:rStyle w:val="default"/>
                <w:rFonts w:cs="FrankRuehl" w:hint="cs"/>
                <w:sz w:val="18"/>
                <w:szCs w:val="22"/>
                <w:rtl/>
              </w:rPr>
              <w:t xml:space="preserve"> </w:t>
            </w:r>
            <w:r w:rsidR="009D70A2">
              <w:rPr>
                <w:rStyle w:val="default"/>
                <w:rFonts w:cs="FrankRuehl" w:hint="cs"/>
                <w:sz w:val="18"/>
                <w:szCs w:val="22"/>
                <w:rtl/>
              </w:rPr>
              <w:t>של</w:t>
            </w:r>
            <w:r w:rsidRPr="00841F18">
              <w:rPr>
                <w:rStyle w:val="default"/>
                <w:rFonts w:cs="FrankRuehl" w:hint="cs"/>
                <w:sz w:val="18"/>
                <w:szCs w:val="22"/>
                <w:rtl/>
              </w:rPr>
              <w:t xml:space="preserve"> 10% או יכיל מנגנו</w:t>
            </w:r>
            <w:r w:rsidR="009D70A2">
              <w:rPr>
                <w:rStyle w:val="default"/>
                <w:rFonts w:cs="FrankRuehl" w:hint="cs"/>
                <w:sz w:val="18"/>
                <w:szCs w:val="22"/>
                <w:rtl/>
              </w:rPr>
              <w:t>ני</w:t>
            </w:r>
            <w:r w:rsidRPr="00841F18">
              <w:rPr>
                <w:rStyle w:val="default"/>
                <w:rFonts w:cs="FrankRuehl" w:hint="cs"/>
                <w:sz w:val="18"/>
                <w:szCs w:val="22"/>
                <w:rtl/>
              </w:rPr>
              <w:t xml:space="preserve"> </w:t>
            </w:r>
            <w:r w:rsidRPr="00841F18">
              <w:rPr>
                <w:rStyle w:val="default"/>
                <w:rFonts w:cs="FrankRuehl"/>
                <w:sz w:val="18"/>
                <w:szCs w:val="22"/>
              </w:rPr>
              <w:t>AFA</w:t>
            </w:r>
            <w:r w:rsidRPr="00841F18">
              <w:rPr>
                <w:rStyle w:val="default"/>
                <w:rFonts w:cs="FrankRuehl" w:hint="cs"/>
                <w:sz w:val="18"/>
                <w:szCs w:val="22"/>
                <w:rtl/>
              </w:rPr>
              <w:t xml:space="preserve"> וגם </w:t>
            </w:r>
            <w:r w:rsidRPr="00841F18">
              <w:rPr>
                <w:rStyle w:val="default"/>
                <w:rFonts w:cs="FrankRuehl"/>
                <w:sz w:val="18"/>
                <w:szCs w:val="22"/>
              </w:rPr>
              <w:t>LBT</w:t>
            </w:r>
            <w:r w:rsidRPr="00841F18">
              <w:rPr>
                <w:rStyle w:val="default"/>
                <w:rFonts w:cs="FrankRuehl" w:hint="cs"/>
                <w:sz w:val="18"/>
                <w:szCs w:val="22"/>
                <w:rtl/>
              </w:rPr>
              <w:t xml:space="preserve"> במצב פעיל.</w:t>
            </w:r>
          </w:p>
          <w:p w14:paraId="7746AD27" w14:textId="77777777" w:rsidR="001D3BA6" w:rsidRDefault="00755417"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המכשיר האלחוטי יעמוד בתקן </w:t>
            </w:r>
            <w:r w:rsidRPr="00841F18">
              <w:rPr>
                <w:rStyle w:val="default"/>
                <w:rFonts w:cs="FrankRuehl"/>
                <w:sz w:val="18"/>
                <w:szCs w:val="22"/>
              </w:rPr>
              <w:t>ETSI EN 300 220</w:t>
            </w:r>
            <w:r w:rsidRPr="00841F18">
              <w:rPr>
                <w:rStyle w:val="default"/>
                <w:rFonts w:cs="FrankRuehl" w:hint="cs"/>
                <w:sz w:val="18"/>
                <w:szCs w:val="22"/>
                <w:rtl/>
              </w:rPr>
              <w:t>.</w:t>
            </w:r>
          </w:p>
          <w:p w14:paraId="6D6DB57D" w14:textId="77777777" w:rsidR="009D70A2" w:rsidRPr="00841F18" w:rsidRDefault="009D70A2" w:rsidP="00841F18">
            <w:pPr>
              <w:pStyle w:val="P00"/>
              <w:spacing w:before="0"/>
              <w:ind w:left="0"/>
              <w:jc w:val="left"/>
              <w:rPr>
                <w:rStyle w:val="default"/>
                <w:rFonts w:cs="FrankRuehl" w:hint="cs"/>
                <w:sz w:val="18"/>
                <w:szCs w:val="22"/>
                <w:rtl/>
              </w:rPr>
            </w:pPr>
            <w:r>
              <w:rPr>
                <w:rStyle w:val="default"/>
                <w:rFonts w:cs="FrankRuehl" w:hint="cs"/>
                <w:sz w:val="18"/>
                <w:szCs w:val="22"/>
                <w:rtl/>
              </w:rPr>
              <w:t>(ג) יישומי אותות קול (</w:t>
            </w:r>
            <w:r>
              <w:rPr>
                <w:rStyle w:val="default"/>
                <w:rFonts w:cs="FrankRuehl"/>
                <w:sz w:val="18"/>
                <w:szCs w:val="22"/>
              </w:rPr>
              <w:t>voice</w:t>
            </w:r>
            <w:r>
              <w:rPr>
                <w:rStyle w:val="default"/>
                <w:rFonts w:cs="FrankRuehl" w:hint="cs"/>
                <w:sz w:val="18"/>
                <w:szCs w:val="22"/>
                <w:rtl/>
              </w:rPr>
              <w:t>) או וידאו (</w:t>
            </w:r>
            <w:r>
              <w:rPr>
                <w:rStyle w:val="default"/>
                <w:rFonts w:cs="FrankRuehl"/>
                <w:sz w:val="18"/>
                <w:szCs w:val="22"/>
              </w:rPr>
              <w:t>data</w:t>
            </w:r>
            <w:r>
              <w:rPr>
                <w:rStyle w:val="default"/>
                <w:rFonts w:cs="FrankRuehl" w:hint="cs"/>
                <w:sz w:val="18"/>
                <w:szCs w:val="22"/>
                <w:rtl/>
              </w:rPr>
              <w:t>) אינם מורשים</w:t>
            </w:r>
          </w:p>
        </w:tc>
        <w:tc>
          <w:tcPr>
            <w:tcW w:w="0" w:type="auto"/>
            <w:shd w:val="clear" w:color="auto" w:fill="auto"/>
          </w:tcPr>
          <w:p w14:paraId="24D87439" w14:textId="77777777" w:rsidR="001D3BA6" w:rsidRPr="00841F18" w:rsidRDefault="0075541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לטלמטריה, פיקוד, בקרה ומערכות אזעקה.</w:t>
            </w:r>
          </w:p>
        </w:tc>
      </w:tr>
      <w:tr w:rsidR="001D3BA6" w:rsidRPr="00841F18" w14:paraId="1B9AB3E9" w14:textId="77777777" w:rsidTr="00AB1F31">
        <w:tc>
          <w:tcPr>
            <w:tcW w:w="0" w:type="auto"/>
            <w:shd w:val="clear" w:color="auto" w:fill="auto"/>
          </w:tcPr>
          <w:p w14:paraId="6325D942" w14:textId="77777777" w:rsidR="001D3BA6" w:rsidRPr="00841F18" w:rsidRDefault="000A7372"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41</w:t>
            </w:r>
          </w:p>
        </w:tc>
        <w:tc>
          <w:tcPr>
            <w:tcW w:w="1553" w:type="dxa"/>
            <w:shd w:val="clear" w:color="auto" w:fill="auto"/>
          </w:tcPr>
          <w:p w14:paraId="3E0CA5D9"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433.05 עד 434.79 מה"ץ</w:t>
            </w:r>
          </w:p>
        </w:tc>
        <w:tc>
          <w:tcPr>
            <w:tcW w:w="2008" w:type="dxa"/>
            <w:gridSpan w:val="2"/>
            <w:shd w:val="clear" w:color="auto" w:fill="auto"/>
          </w:tcPr>
          <w:p w14:paraId="06434CC1" w14:textId="77777777" w:rsidR="001D3BA6" w:rsidRPr="00841F18" w:rsidRDefault="00C57A83" w:rsidP="00841F18">
            <w:pPr>
              <w:pStyle w:val="P00"/>
              <w:bidi w:val="0"/>
              <w:spacing w:before="0"/>
              <w:ind w:left="0"/>
              <w:jc w:val="left"/>
              <w:rPr>
                <w:rStyle w:val="default"/>
                <w:rFonts w:cs="FrankRuehl"/>
                <w:sz w:val="18"/>
                <w:szCs w:val="22"/>
              </w:rPr>
            </w:pPr>
            <w:r w:rsidRPr="00841F18">
              <w:rPr>
                <w:rStyle w:val="default"/>
                <w:rFonts w:cs="FrankRuehl"/>
                <w:sz w:val="18"/>
                <w:szCs w:val="22"/>
              </w:rPr>
              <w:t>1mW e.r.p.</w:t>
            </w:r>
          </w:p>
        </w:tc>
        <w:tc>
          <w:tcPr>
            <w:tcW w:w="2278" w:type="dxa"/>
            <w:shd w:val="clear" w:color="auto" w:fill="auto"/>
          </w:tcPr>
          <w:p w14:paraId="5EE43033"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(א) צפיפות הספק </w:t>
            </w:r>
            <w:r w:rsidR="009D70A2">
              <w:rPr>
                <w:rStyle w:val="default"/>
                <w:rFonts w:cs="FrankRuehl" w:hint="cs"/>
                <w:sz w:val="18"/>
                <w:szCs w:val="22"/>
                <w:rtl/>
              </w:rPr>
              <w:t xml:space="preserve">מרבית </w:t>
            </w:r>
            <w:r w:rsidRPr="00841F18">
              <w:rPr>
                <w:rStyle w:val="default"/>
                <w:rFonts w:cs="FrankRuehl" w:hint="cs"/>
                <w:sz w:val="18"/>
                <w:szCs w:val="22"/>
                <w:rtl/>
              </w:rPr>
              <w:t>של</w:t>
            </w:r>
            <w:r w:rsidR="009D70A2">
              <w:rPr>
                <w:rStyle w:val="default"/>
                <w:rFonts w:cs="FrankRuehl" w:hint="cs"/>
                <w:sz w:val="18"/>
                <w:szCs w:val="22"/>
                <w:rtl/>
              </w:rPr>
              <w:t xml:space="preserve"> מכשיר אלחוטי הפועל ברוחב סרט הגדול מ-250 קה"ץ היא</w:t>
            </w:r>
            <w:r w:rsidRPr="00841F18">
              <w:rPr>
                <w:rStyle w:val="default"/>
                <w:rFonts w:cs="FrankRuehl" w:hint="cs"/>
                <w:sz w:val="18"/>
                <w:szCs w:val="22"/>
                <w:rtl/>
              </w:rPr>
              <w:t xml:space="preserve"> </w:t>
            </w:r>
            <w:r w:rsidRPr="00841F18">
              <w:rPr>
                <w:rStyle w:val="default"/>
                <w:rFonts w:cs="FrankRuehl"/>
                <w:sz w:val="18"/>
                <w:szCs w:val="22"/>
              </w:rPr>
              <w:t>-13dBm/10KHz</w:t>
            </w:r>
            <w:r w:rsidR="007A311E">
              <w:rPr>
                <w:rStyle w:val="default"/>
                <w:rFonts w:cs="FrankRuehl" w:hint="cs"/>
                <w:sz w:val="18"/>
                <w:szCs w:val="22"/>
                <w:rtl/>
              </w:rPr>
              <w:t>;</w:t>
            </w:r>
          </w:p>
          <w:p w14:paraId="7319F52F" w14:textId="77777777" w:rsidR="00C57A83" w:rsidRDefault="00C57A83" w:rsidP="007A311E">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המכשיר האלחוטי יעמוד בתקן </w:t>
            </w:r>
            <w:r w:rsidRPr="00841F18">
              <w:rPr>
                <w:rStyle w:val="default"/>
                <w:rFonts w:cs="FrankRuehl"/>
                <w:sz w:val="18"/>
                <w:szCs w:val="22"/>
              </w:rPr>
              <w:t>ETSI EN 300 220</w:t>
            </w:r>
            <w:r w:rsidR="007A311E">
              <w:rPr>
                <w:rStyle w:val="default"/>
                <w:rFonts w:cs="FrankRuehl" w:hint="cs"/>
                <w:sz w:val="18"/>
                <w:szCs w:val="22"/>
                <w:rtl/>
              </w:rPr>
              <w:t>;</w:t>
            </w:r>
          </w:p>
          <w:p w14:paraId="45DFF20D" w14:textId="77777777" w:rsidR="007A311E" w:rsidRDefault="007A311E" w:rsidP="007A311E">
            <w:pPr>
              <w:pStyle w:val="P00"/>
              <w:spacing w:before="0"/>
              <w:ind w:left="0"/>
              <w:jc w:val="left"/>
              <w:rPr>
                <w:rStyle w:val="default"/>
                <w:rFonts w:cs="FrankRuehl"/>
                <w:sz w:val="18"/>
                <w:szCs w:val="22"/>
                <w:rtl/>
              </w:rPr>
            </w:pPr>
            <w:r>
              <w:rPr>
                <w:rStyle w:val="default"/>
                <w:rFonts w:cs="FrankRuehl" w:hint="cs"/>
                <w:sz w:val="18"/>
                <w:szCs w:val="22"/>
                <w:rtl/>
              </w:rPr>
              <w:t>(ג) יישום אותות וידאו (</w:t>
            </w:r>
            <w:r>
              <w:rPr>
                <w:rStyle w:val="default"/>
                <w:rFonts w:cs="FrankRuehl" w:hint="cs"/>
                <w:sz w:val="18"/>
                <w:szCs w:val="22"/>
              </w:rPr>
              <w:t>D</w:t>
            </w:r>
            <w:r>
              <w:rPr>
                <w:rStyle w:val="default"/>
                <w:rFonts w:cs="FrankRuehl"/>
                <w:sz w:val="18"/>
                <w:szCs w:val="22"/>
              </w:rPr>
              <w:t>ata</w:t>
            </w:r>
            <w:r>
              <w:rPr>
                <w:rStyle w:val="default"/>
                <w:rFonts w:cs="FrankRuehl" w:hint="cs"/>
                <w:sz w:val="18"/>
                <w:szCs w:val="22"/>
                <w:rtl/>
              </w:rPr>
              <w:t>) אינו מורשה;</w:t>
            </w:r>
          </w:p>
          <w:p w14:paraId="3B55BECE" w14:textId="77777777" w:rsidR="007A311E" w:rsidRPr="00841F18" w:rsidRDefault="007A311E" w:rsidP="007A311E">
            <w:pPr>
              <w:pStyle w:val="P00"/>
              <w:spacing w:before="0"/>
              <w:ind w:left="0"/>
              <w:jc w:val="left"/>
              <w:rPr>
                <w:rStyle w:val="default"/>
                <w:rFonts w:cs="FrankRuehl" w:hint="cs"/>
                <w:sz w:val="18"/>
                <w:szCs w:val="22"/>
                <w:rtl/>
              </w:rPr>
            </w:pPr>
            <w:r>
              <w:rPr>
                <w:rStyle w:val="default"/>
                <w:rFonts w:cs="FrankRuehl" w:hint="cs"/>
                <w:sz w:val="18"/>
                <w:szCs w:val="22"/>
                <w:rtl/>
              </w:rPr>
              <w:t>(ד) יישומי אותות קול (</w:t>
            </w:r>
            <w:r>
              <w:rPr>
                <w:rStyle w:val="default"/>
                <w:rFonts w:cs="FrankRuehl"/>
                <w:sz w:val="18"/>
                <w:szCs w:val="22"/>
              </w:rPr>
              <w:t>Voice</w:t>
            </w:r>
            <w:r>
              <w:rPr>
                <w:rStyle w:val="default"/>
                <w:rFonts w:cs="FrankRuehl" w:hint="cs"/>
                <w:sz w:val="18"/>
                <w:szCs w:val="22"/>
                <w:rtl/>
              </w:rPr>
              <w:t xml:space="preserve">) מורשם אך ורק ברוחב סרט מרבי של 25 קה"ץ עם מנגנון שיתוף ספקטרום כדוגמת </w:t>
            </w:r>
            <w:r>
              <w:rPr>
                <w:rStyle w:val="default"/>
                <w:rFonts w:cs="FrankRuehl"/>
                <w:sz w:val="18"/>
                <w:szCs w:val="22"/>
              </w:rPr>
              <w:t>LBT</w:t>
            </w:r>
            <w:r>
              <w:rPr>
                <w:rStyle w:val="default"/>
                <w:rFonts w:cs="FrankRuehl" w:hint="cs"/>
                <w:sz w:val="18"/>
                <w:szCs w:val="22"/>
                <w:rtl/>
              </w:rPr>
              <w:t xml:space="preserve"> או שווה ערך, שידור אות קול לא יעלה על דקה אחת בכל שידור</w:t>
            </w:r>
          </w:p>
        </w:tc>
        <w:tc>
          <w:tcPr>
            <w:tcW w:w="0" w:type="auto"/>
            <w:shd w:val="clear" w:color="auto" w:fill="auto"/>
          </w:tcPr>
          <w:p w14:paraId="6385B5C2"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לטלמטריה, פיקוד, בקרה ומערכות אזעקה.</w:t>
            </w:r>
          </w:p>
        </w:tc>
      </w:tr>
      <w:tr w:rsidR="001D3BA6" w:rsidRPr="00841F18" w14:paraId="4EBB9D21" w14:textId="77777777" w:rsidTr="00AB1F31">
        <w:tc>
          <w:tcPr>
            <w:tcW w:w="0" w:type="auto"/>
            <w:shd w:val="clear" w:color="auto" w:fill="auto"/>
          </w:tcPr>
          <w:p w14:paraId="18F4C2B8"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42</w:t>
            </w:r>
          </w:p>
        </w:tc>
        <w:tc>
          <w:tcPr>
            <w:tcW w:w="1553" w:type="dxa"/>
            <w:shd w:val="clear" w:color="auto" w:fill="auto"/>
          </w:tcPr>
          <w:p w14:paraId="00DED4DB"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433.04 עד 434.79 מה"ץ</w:t>
            </w:r>
          </w:p>
        </w:tc>
        <w:tc>
          <w:tcPr>
            <w:tcW w:w="2008" w:type="dxa"/>
            <w:gridSpan w:val="2"/>
            <w:shd w:val="clear" w:color="auto" w:fill="auto"/>
          </w:tcPr>
          <w:p w14:paraId="7F987806" w14:textId="77777777" w:rsidR="001D3BA6" w:rsidRPr="00841F18" w:rsidRDefault="00C57A83" w:rsidP="00841F18">
            <w:pPr>
              <w:pStyle w:val="P00"/>
              <w:bidi w:val="0"/>
              <w:spacing w:before="0"/>
              <w:ind w:left="0"/>
              <w:jc w:val="left"/>
              <w:rPr>
                <w:rStyle w:val="default"/>
                <w:rFonts w:cs="FrankRuehl"/>
                <w:sz w:val="18"/>
                <w:szCs w:val="22"/>
              </w:rPr>
            </w:pPr>
            <w:r w:rsidRPr="00841F18">
              <w:rPr>
                <w:rStyle w:val="default"/>
                <w:rFonts w:cs="FrankRuehl"/>
                <w:sz w:val="18"/>
                <w:szCs w:val="22"/>
              </w:rPr>
              <w:t>10mW e.r.p.</w:t>
            </w:r>
          </w:p>
        </w:tc>
        <w:tc>
          <w:tcPr>
            <w:tcW w:w="2278" w:type="dxa"/>
            <w:shd w:val="clear" w:color="auto" w:fill="auto"/>
          </w:tcPr>
          <w:p w14:paraId="17416D4D" w14:textId="77777777" w:rsidR="007A311E"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(א) </w:t>
            </w:r>
            <w:r w:rsidR="007A311E" w:rsidRPr="00841F18">
              <w:rPr>
                <w:rStyle w:val="default"/>
                <w:rFonts w:cs="FrankRuehl" w:hint="cs"/>
                <w:sz w:val="18"/>
                <w:szCs w:val="22"/>
                <w:rtl/>
              </w:rPr>
              <w:t>המכשיר האלחוטי יפעל ברוחב סרט מרבי של 25 קה"ץ</w:t>
            </w:r>
            <w:r w:rsidR="007A311E">
              <w:rPr>
                <w:rStyle w:val="default"/>
                <w:rFonts w:cs="FrankRuehl" w:hint="cs"/>
                <w:sz w:val="18"/>
                <w:szCs w:val="22"/>
                <w:rtl/>
              </w:rPr>
              <w:t>;</w:t>
            </w:r>
          </w:p>
          <w:p w14:paraId="440AF060" w14:textId="77777777" w:rsidR="007A311E" w:rsidRDefault="007A311E"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w:t>
            </w:r>
            <w:r>
              <w:rPr>
                <w:rStyle w:val="default"/>
                <w:rFonts w:cs="FrankRuehl" w:hint="cs"/>
                <w:sz w:val="18"/>
                <w:szCs w:val="22"/>
                <w:rtl/>
              </w:rPr>
              <w:t>ב</w:t>
            </w:r>
            <w:r w:rsidRPr="00841F18">
              <w:rPr>
                <w:rStyle w:val="default"/>
                <w:rFonts w:cs="FrankRuehl" w:hint="cs"/>
                <w:sz w:val="18"/>
                <w:szCs w:val="22"/>
                <w:rtl/>
              </w:rPr>
              <w:t xml:space="preserve">) המכשיר האלחוטי יעמוד בתקן </w:t>
            </w:r>
            <w:r w:rsidRPr="00841F18">
              <w:rPr>
                <w:rStyle w:val="default"/>
                <w:rFonts w:cs="FrankRuehl"/>
                <w:sz w:val="18"/>
                <w:szCs w:val="22"/>
              </w:rPr>
              <w:t>ETSI EN 300 220</w:t>
            </w:r>
            <w:r>
              <w:rPr>
                <w:rStyle w:val="default"/>
                <w:rFonts w:cs="FrankRuehl" w:hint="cs"/>
                <w:sz w:val="18"/>
                <w:szCs w:val="22"/>
                <w:rtl/>
              </w:rPr>
              <w:t>;</w:t>
            </w:r>
          </w:p>
          <w:p w14:paraId="72B45EB3" w14:textId="77777777" w:rsidR="007A311E" w:rsidRDefault="007A311E" w:rsidP="00841F18">
            <w:pPr>
              <w:pStyle w:val="P00"/>
              <w:spacing w:before="0"/>
              <w:ind w:left="0"/>
              <w:jc w:val="left"/>
              <w:rPr>
                <w:rStyle w:val="default"/>
                <w:rFonts w:cs="FrankRuehl" w:hint="cs"/>
                <w:sz w:val="18"/>
                <w:szCs w:val="22"/>
                <w:rtl/>
              </w:rPr>
            </w:pPr>
            <w:r>
              <w:rPr>
                <w:rStyle w:val="default"/>
                <w:rFonts w:cs="FrankRuehl" w:hint="cs"/>
                <w:sz w:val="18"/>
                <w:szCs w:val="22"/>
                <w:rtl/>
              </w:rPr>
              <w:t>(ג) יישום אותות וידאו (</w:t>
            </w:r>
            <w:r>
              <w:rPr>
                <w:rStyle w:val="default"/>
                <w:rFonts w:cs="FrankRuehl"/>
                <w:sz w:val="18"/>
                <w:szCs w:val="22"/>
              </w:rPr>
              <w:t>Data</w:t>
            </w:r>
            <w:r>
              <w:rPr>
                <w:rStyle w:val="default"/>
                <w:rFonts w:cs="FrankRuehl" w:hint="cs"/>
                <w:sz w:val="18"/>
                <w:szCs w:val="22"/>
                <w:rtl/>
              </w:rPr>
              <w:t>) אינו מורשה;</w:t>
            </w:r>
          </w:p>
          <w:p w14:paraId="0CA1F257" w14:textId="77777777" w:rsidR="001D3BA6" w:rsidRPr="00841F18" w:rsidRDefault="007A311E" w:rsidP="000A13BA">
            <w:pPr>
              <w:pStyle w:val="P00"/>
              <w:spacing w:before="0"/>
              <w:ind w:left="0"/>
              <w:jc w:val="left"/>
              <w:rPr>
                <w:rStyle w:val="default"/>
                <w:rFonts w:cs="FrankRuehl" w:hint="cs"/>
                <w:sz w:val="18"/>
                <w:szCs w:val="22"/>
                <w:rtl/>
              </w:rPr>
            </w:pPr>
            <w:r>
              <w:rPr>
                <w:rStyle w:val="default"/>
                <w:rFonts w:cs="FrankRuehl" w:hint="cs"/>
                <w:sz w:val="18"/>
                <w:szCs w:val="22"/>
                <w:rtl/>
              </w:rPr>
              <w:t>(ד) יישומי אותות קול (</w:t>
            </w:r>
            <w:r>
              <w:rPr>
                <w:rStyle w:val="default"/>
                <w:rFonts w:cs="FrankRuehl"/>
                <w:sz w:val="18"/>
                <w:szCs w:val="22"/>
              </w:rPr>
              <w:t>Voice</w:t>
            </w:r>
            <w:r>
              <w:rPr>
                <w:rStyle w:val="default"/>
                <w:rFonts w:cs="FrankRuehl" w:hint="cs"/>
                <w:sz w:val="18"/>
                <w:szCs w:val="22"/>
                <w:rtl/>
              </w:rPr>
              <w:t>) מורשים אך ורק ברוחב סרט מרבי של 25 קה"ץ עם מנגנון שיתוף ספקטרום כדוגמת</w:t>
            </w:r>
            <w:r w:rsidR="00C57A83" w:rsidRPr="00841F18">
              <w:rPr>
                <w:rStyle w:val="default"/>
                <w:rFonts w:cs="FrankRuehl" w:hint="cs"/>
                <w:sz w:val="18"/>
                <w:szCs w:val="22"/>
                <w:rtl/>
              </w:rPr>
              <w:t xml:space="preserve"> </w:t>
            </w:r>
            <w:r w:rsidR="00C57A83" w:rsidRPr="00841F18">
              <w:rPr>
                <w:rStyle w:val="default"/>
                <w:rFonts w:cs="FrankRuehl"/>
                <w:sz w:val="18"/>
                <w:szCs w:val="22"/>
              </w:rPr>
              <w:t>LBT</w:t>
            </w:r>
            <w:r w:rsidR="00C57A83" w:rsidRPr="00841F18">
              <w:rPr>
                <w:rStyle w:val="default"/>
                <w:rFonts w:cs="FrankRuehl" w:hint="cs"/>
                <w:sz w:val="18"/>
                <w:szCs w:val="22"/>
                <w:rtl/>
              </w:rPr>
              <w:t xml:space="preserve"> </w:t>
            </w:r>
            <w:r>
              <w:rPr>
                <w:rStyle w:val="default"/>
                <w:rFonts w:cs="FrankRuehl" w:hint="cs"/>
                <w:sz w:val="18"/>
                <w:szCs w:val="22"/>
                <w:rtl/>
              </w:rPr>
              <w:t>או שווה ערך, שידור אות קול לא יעלה על דקה אחת בכל שידור</w:t>
            </w:r>
            <w:r w:rsidR="00C57A83" w:rsidRPr="00841F18">
              <w:rPr>
                <w:rStyle w:val="default"/>
                <w:rFonts w:cs="FrankRuehl" w:hint="cs"/>
                <w:sz w:val="18"/>
                <w:szCs w:val="22"/>
                <w:rtl/>
              </w:rPr>
              <w:t>.</w:t>
            </w:r>
          </w:p>
        </w:tc>
        <w:tc>
          <w:tcPr>
            <w:tcW w:w="0" w:type="auto"/>
            <w:shd w:val="clear" w:color="auto" w:fill="auto"/>
          </w:tcPr>
          <w:p w14:paraId="3BDAAA14"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לטלמטריה, פיקוד, בקרה ומערכות אזעקה.</w:t>
            </w:r>
          </w:p>
        </w:tc>
      </w:tr>
      <w:tr w:rsidR="001D3BA6" w:rsidRPr="00841F18" w14:paraId="4348ACD2" w14:textId="77777777" w:rsidTr="00AB1F31">
        <w:tc>
          <w:tcPr>
            <w:tcW w:w="0" w:type="auto"/>
            <w:shd w:val="clear" w:color="auto" w:fill="auto"/>
          </w:tcPr>
          <w:p w14:paraId="0E87C8FE"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43</w:t>
            </w:r>
          </w:p>
        </w:tc>
        <w:tc>
          <w:tcPr>
            <w:tcW w:w="1553" w:type="dxa"/>
            <w:shd w:val="clear" w:color="auto" w:fill="auto"/>
          </w:tcPr>
          <w:p w14:paraId="0A366F20"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446 עד 446.2 מה"ץ</w:t>
            </w:r>
          </w:p>
        </w:tc>
        <w:tc>
          <w:tcPr>
            <w:tcW w:w="2008" w:type="dxa"/>
            <w:gridSpan w:val="2"/>
            <w:shd w:val="clear" w:color="auto" w:fill="auto"/>
          </w:tcPr>
          <w:p w14:paraId="6551D09A" w14:textId="77777777" w:rsidR="001D3BA6" w:rsidRPr="00841F18" w:rsidRDefault="00C57A83" w:rsidP="00841F18">
            <w:pPr>
              <w:pStyle w:val="P00"/>
              <w:bidi w:val="0"/>
              <w:spacing w:before="0"/>
              <w:ind w:left="0"/>
              <w:jc w:val="left"/>
              <w:rPr>
                <w:rStyle w:val="default"/>
                <w:rFonts w:cs="FrankRuehl"/>
                <w:sz w:val="18"/>
                <w:szCs w:val="22"/>
              </w:rPr>
            </w:pPr>
            <w:r w:rsidRPr="00841F18">
              <w:rPr>
                <w:rStyle w:val="default"/>
                <w:rFonts w:cs="FrankRuehl"/>
                <w:sz w:val="18"/>
                <w:szCs w:val="22"/>
              </w:rPr>
              <w:t>500mW e.r.p.</w:t>
            </w:r>
          </w:p>
        </w:tc>
        <w:tc>
          <w:tcPr>
            <w:tcW w:w="2278" w:type="dxa"/>
            <w:shd w:val="clear" w:color="auto" w:fill="auto"/>
          </w:tcPr>
          <w:p w14:paraId="0EBC83B5" w14:textId="77777777" w:rsidR="001D3BA6" w:rsidRPr="00841F18"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המכשיר אלחוטי יכיל 16 ערוצים.</w:t>
            </w:r>
          </w:p>
          <w:p w14:paraId="71156F79" w14:textId="77777777" w:rsidR="00C57A83" w:rsidRPr="00841F18"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המכשיר האלחוטי יעמוד באחד התקנים הבאים:</w:t>
            </w:r>
          </w:p>
          <w:p w14:paraId="5E62620D" w14:textId="77777777" w:rsidR="00C57A83" w:rsidRPr="00841F18" w:rsidRDefault="00C57A8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תקן </w:t>
            </w:r>
            <w:r w:rsidRPr="00841F18">
              <w:rPr>
                <w:rStyle w:val="default"/>
                <w:rFonts w:cs="FrankRuehl"/>
                <w:sz w:val="18"/>
                <w:szCs w:val="22"/>
              </w:rPr>
              <w:t>ETSI EN 303 405</w:t>
            </w:r>
            <w:r w:rsidRPr="00841F18">
              <w:rPr>
                <w:rStyle w:val="default"/>
                <w:rFonts w:cs="FrankRuehl" w:hint="cs"/>
                <w:sz w:val="18"/>
                <w:szCs w:val="22"/>
                <w:rtl/>
              </w:rPr>
              <w:t>.</w:t>
            </w:r>
          </w:p>
          <w:p w14:paraId="7F58788A" w14:textId="77777777" w:rsidR="00C57A83" w:rsidRPr="00841F18" w:rsidRDefault="00C57A83"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תקן </w:t>
            </w:r>
            <w:r w:rsidRPr="00841F18">
              <w:rPr>
                <w:rStyle w:val="default"/>
                <w:rFonts w:cs="FrankRuehl"/>
                <w:sz w:val="18"/>
                <w:szCs w:val="22"/>
              </w:rPr>
              <w:t>ETSI EN 300 296</w:t>
            </w:r>
            <w:r w:rsidRPr="00841F18">
              <w:rPr>
                <w:rStyle w:val="default"/>
                <w:rFonts w:cs="FrankRuehl" w:hint="cs"/>
                <w:sz w:val="18"/>
                <w:szCs w:val="22"/>
                <w:rtl/>
              </w:rPr>
              <w:t>.</w:t>
            </w:r>
          </w:p>
          <w:p w14:paraId="001554F3" w14:textId="77777777" w:rsidR="00C57A83"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(ג) המכשיר האלחוטי יפעל ברוחב סרט מרבי של 12.5 קה"ץ.</w:t>
            </w:r>
          </w:p>
        </w:tc>
        <w:tc>
          <w:tcPr>
            <w:tcW w:w="0" w:type="auto"/>
            <w:shd w:val="clear" w:color="auto" w:fill="auto"/>
          </w:tcPr>
          <w:p w14:paraId="4D68A9D8"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כמכשיר קשר דיבור חד-מגמי (</w:t>
            </w:r>
            <w:r w:rsidRPr="00841F18">
              <w:rPr>
                <w:rStyle w:val="default"/>
                <w:rFonts w:cs="FrankRuehl"/>
                <w:sz w:val="18"/>
                <w:szCs w:val="22"/>
              </w:rPr>
              <w:t>Simplex</w:t>
            </w:r>
            <w:r w:rsidRPr="00841F18">
              <w:rPr>
                <w:rStyle w:val="default"/>
                <w:rFonts w:cs="FrankRuehl" w:hint="cs"/>
                <w:sz w:val="18"/>
                <w:szCs w:val="22"/>
                <w:rtl/>
              </w:rPr>
              <w:t>).</w:t>
            </w:r>
          </w:p>
        </w:tc>
      </w:tr>
      <w:tr w:rsidR="003C2E24" w:rsidRPr="00841F18" w14:paraId="485DE514" w14:textId="77777777" w:rsidTr="00AB1F31">
        <w:tc>
          <w:tcPr>
            <w:tcW w:w="0" w:type="auto"/>
            <w:shd w:val="clear" w:color="auto" w:fill="auto"/>
          </w:tcPr>
          <w:p w14:paraId="561AC43D" w14:textId="77777777" w:rsidR="003C2E24" w:rsidRPr="00841F18" w:rsidRDefault="003C2E24" w:rsidP="00841F18">
            <w:pPr>
              <w:pStyle w:val="P00"/>
              <w:spacing w:before="0"/>
              <w:ind w:left="0"/>
              <w:jc w:val="left"/>
              <w:rPr>
                <w:rStyle w:val="default"/>
                <w:rFonts w:cs="FrankRuehl" w:hint="cs"/>
                <w:sz w:val="18"/>
                <w:szCs w:val="22"/>
                <w:rtl/>
              </w:rPr>
            </w:pPr>
            <w:r>
              <w:rPr>
                <w:rStyle w:val="default"/>
                <w:rFonts w:cs="FrankRuehl" w:hint="cs"/>
                <w:sz w:val="18"/>
                <w:szCs w:val="22"/>
                <w:rtl/>
              </w:rPr>
              <w:t>43א</w:t>
            </w:r>
          </w:p>
        </w:tc>
        <w:tc>
          <w:tcPr>
            <w:tcW w:w="1553" w:type="dxa"/>
            <w:shd w:val="clear" w:color="auto" w:fill="auto"/>
          </w:tcPr>
          <w:p w14:paraId="5BE72ABB" w14:textId="77777777" w:rsidR="003C2E24" w:rsidRPr="00841F18" w:rsidRDefault="003C2E24" w:rsidP="00841F18">
            <w:pPr>
              <w:pStyle w:val="P00"/>
              <w:spacing w:before="0"/>
              <w:ind w:left="0"/>
              <w:jc w:val="left"/>
              <w:rPr>
                <w:rStyle w:val="default"/>
                <w:rFonts w:cs="FrankRuehl" w:hint="cs"/>
                <w:sz w:val="18"/>
                <w:szCs w:val="22"/>
                <w:rtl/>
              </w:rPr>
            </w:pPr>
            <w:r>
              <w:rPr>
                <w:rStyle w:val="default"/>
                <w:rFonts w:cs="FrankRuehl" w:hint="cs"/>
                <w:sz w:val="18"/>
                <w:szCs w:val="22"/>
                <w:rtl/>
              </w:rPr>
              <w:t>498 עד 510 מה"ץ</w:t>
            </w:r>
          </w:p>
        </w:tc>
        <w:tc>
          <w:tcPr>
            <w:tcW w:w="2008" w:type="dxa"/>
            <w:gridSpan w:val="2"/>
            <w:shd w:val="clear" w:color="auto" w:fill="auto"/>
          </w:tcPr>
          <w:p w14:paraId="4E5F2837" w14:textId="77777777" w:rsidR="003C2E24" w:rsidRPr="00841F18" w:rsidRDefault="003C2E24" w:rsidP="00841F18">
            <w:pPr>
              <w:pStyle w:val="P00"/>
              <w:bidi w:val="0"/>
              <w:spacing w:before="0"/>
              <w:ind w:left="0"/>
              <w:jc w:val="left"/>
              <w:rPr>
                <w:rStyle w:val="default"/>
                <w:rFonts w:cs="FrankRuehl"/>
                <w:sz w:val="18"/>
                <w:szCs w:val="22"/>
              </w:rPr>
            </w:pPr>
            <w:r>
              <w:rPr>
                <w:rStyle w:val="default"/>
                <w:rFonts w:cs="FrankRuehl"/>
                <w:sz w:val="18"/>
                <w:szCs w:val="22"/>
              </w:rPr>
              <w:t>10m Watt e.i.r.p</w:t>
            </w:r>
          </w:p>
        </w:tc>
        <w:tc>
          <w:tcPr>
            <w:tcW w:w="2278" w:type="dxa"/>
            <w:shd w:val="clear" w:color="auto" w:fill="auto"/>
          </w:tcPr>
          <w:p w14:paraId="3396AF7B" w14:textId="77777777" w:rsidR="003C2E24" w:rsidRDefault="003C2E24"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במקרה של מיקרופונים אלחוטיים, אודיו </w:t>
            </w:r>
            <w:r>
              <w:rPr>
                <w:rStyle w:val="default"/>
                <w:rFonts w:cs="FrankRuehl" w:hint="cs"/>
                <w:sz w:val="18"/>
                <w:szCs w:val="22"/>
              </w:rPr>
              <w:t>PMSE</w:t>
            </w:r>
            <w:r>
              <w:rPr>
                <w:rStyle w:val="default"/>
                <w:rFonts w:cs="FrankRuehl" w:hint="cs"/>
                <w:sz w:val="18"/>
                <w:szCs w:val="22"/>
                <w:rtl/>
              </w:rPr>
              <w:t xml:space="preserve"> ו-</w:t>
            </w:r>
            <w:r>
              <w:rPr>
                <w:rStyle w:val="default"/>
                <w:rFonts w:cs="FrankRuehl" w:hint="cs"/>
                <w:sz w:val="18"/>
                <w:szCs w:val="22"/>
              </w:rPr>
              <w:t>ALD</w:t>
            </w:r>
            <w:r>
              <w:rPr>
                <w:rStyle w:val="default"/>
                <w:rFonts w:cs="FrankRuehl" w:hint="cs"/>
                <w:sz w:val="18"/>
                <w:szCs w:val="22"/>
                <w:rtl/>
              </w:rPr>
              <w:t xml:space="preserve"> המכשיר האלחוטי יעמוד בתקן </w:t>
            </w:r>
            <w:r>
              <w:rPr>
                <w:rStyle w:val="default"/>
                <w:rFonts w:cs="FrankRuehl"/>
                <w:sz w:val="18"/>
                <w:szCs w:val="22"/>
              </w:rPr>
              <w:t>ETSI EN 300 422</w:t>
            </w:r>
          </w:p>
          <w:p w14:paraId="36D6D1EF" w14:textId="77777777" w:rsidR="003C2E24" w:rsidRPr="00841F18" w:rsidRDefault="003C2E24"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(ב) בשאר המקרים המכשיר האלחוטי יעמוד בתקן </w:t>
            </w:r>
            <w:r>
              <w:rPr>
                <w:rStyle w:val="default"/>
                <w:rFonts w:cs="FrankRuehl"/>
                <w:sz w:val="18"/>
                <w:szCs w:val="22"/>
              </w:rPr>
              <w:t>ETSI EN 301 357</w:t>
            </w:r>
            <w:r>
              <w:rPr>
                <w:rStyle w:val="default"/>
                <w:rFonts w:cs="FrankRuehl" w:hint="cs"/>
                <w:sz w:val="18"/>
                <w:szCs w:val="22"/>
                <w:rtl/>
              </w:rPr>
              <w:t>.</w:t>
            </w:r>
          </w:p>
        </w:tc>
        <w:tc>
          <w:tcPr>
            <w:tcW w:w="0" w:type="auto"/>
            <w:shd w:val="clear" w:color="auto" w:fill="auto"/>
          </w:tcPr>
          <w:p w14:paraId="6A4085E7" w14:textId="77777777" w:rsidR="003C2E24" w:rsidRPr="00841F18" w:rsidRDefault="003C2E24"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hint="cs"/>
                <w:sz w:val="18"/>
                <w:szCs w:val="22"/>
              </w:rPr>
              <w:t>SRD</w:t>
            </w:r>
            <w:r>
              <w:rPr>
                <w:rStyle w:val="default"/>
                <w:rFonts w:cs="FrankRuehl" w:hint="cs"/>
                <w:sz w:val="18"/>
                <w:szCs w:val="22"/>
                <w:rtl/>
              </w:rPr>
              <w:t>) המשמש כמיקרופון אלחוטי (שמע + וידאו דחוס).</w:t>
            </w:r>
          </w:p>
        </w:tc>
      </w:tr>
      <w:tr w:rsidR="001D3BA6" w:rsidRPr="00841F18" w14:paraId="1189DD73" w14:textId="77777777" w:rsidTr="00AB1F31">
        <w:tc>
          <w:tcPr>
            <w:tcW w:w="0" w:type="auto"/>
            <w:shd w:val="clear" w:color="auto" w:fill="auto"/>
          </w:tcPr>
          <w:p w14:paraId="552A1B43" w14:textId="77777777" w:rsidR="001D3BA6"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44</w:t>
            </w:r>
          </w:p>
        </w:tc>
        <w:tc>
          <w:tcPr>
            <w:tcW w:w="1553" w:type="dxa"/>
            <w:shd w:val="clear" w:color="auto" w:fill="auto"/>
          </w:tcPr>
          <w:p w14:paraId="4B64C1DD" w14:textId="77777777" w:rsidR="001D3BA6" w:rsidRPr="00841F18" w:rsidRDefault="000A13BA" w:rsidP="00841F18">
            <w:pPr>
              <w:pStyle w:val="P00"/>
              <w:spacing w:before="0"/>
              <w:ind w:left="0"/>
              <w:jc w:val="left"/>
              <w:rPr>
                <w:rStyle w:val="default"/>
                <w:rFonts w:cs="FrankRuehl" w:hint="cs"/>
                <w:sz w:val="18"/>
                <w:szCs w:val="22"/>
                <w:rtl/>
              </w:rPr>
            </w:pPr>
            <w:r>
              <w:rPr>
                <w:rStyle w:val="default"/>
                <w:rFonts w:cs="FrankRuehl" w:hint="cs"/>
                <w:sz w:val="18"/>
                <w:szCs w:val="22"/>
                <w:rtl/>
              </w:rPr>
              <w:t>(יימחק)</w:t>
            </w:r>
          </w:p>
        </w:tc>
        <w:tc>
          <w:tcPr>
            <w:tcW w:w="2008" w:type="dxa"/>
            <w:gridSpan w:val="2"/>
            <w:shd w:val="clear" w:color="auto" w:fill="auto"/>
          </w:tcPr>
          <w:p w14:paraId="736E2408" w14:textId="77777777" w:rsidR="001D3BA6" w:rsidRPr="00841F18" w:rsidRDefault="001D3BA6" w:rsidP="00841F18">
            <w:pPr>
              <w:pStyle w:val="P00"/>
              <w:bidi w:val="0"/>
              <w:spacing w:before="0"/>
              <w:ind w:left="0"/>
              <w:jc w:val="left"/>
              <w:rPr>
                <w:rStyle w:val="default"/>
                <w:rFonts w:cs="FrankRuehl"/>
                <w:sz w:val="18"/>
                <w:szCs w:val="22"/>
              </w:rPr>
            </w:pPr>
          </w:p>
        </w:tc>
        <w:tc>
          <w:tcPr>
            <w:tcW w:w="2278" w:type="dxa"/>
            <w:shd w:val="clear" w:color="auto" w:fill="auto"/>
          </w:tcPr>
          <w:p w14:paraId="6369448F" w14:textId="77777777" w:rsidR="001D3BA6" w:rsidRPr="00841F18" w:rsidRDefault="001D3BA6" w:rsidP="00841F18">
            <w:pPr>
              <w:pStyle w:val="P00"/>
              <w:spacing w:before="0"/>
              <w:ind w:left="0"/>
              <w:jc w:val="left"/>
              <w:rPr>
                <w:rStyle w:val="default"/>
                <w:rFonts w:cs="FrankRuehl" w:hint="cs"/>
                <w:sz w:val="18"/>
                <w:szCs w:val="22"/>
                <w:rtl/>
              </w:rPr>
            </w:pPr>
          </w:p>
        </w:tc>
        <w:tc>
          <w:tcPr>
            <w:tcW w:w="0" w:type="auto"/>
            <w:shd w:val="clear" w:color="auto" w:fill="auto"/>
          </w:tcPr>
          <w:p w14:paraId="58781351" w14:textId="77777777" w:rsidR="001D3BA6" w:rsidRPr="00841F18" w:rsidRDefault="001D3BA6" w:rsidP="00841F18">
            <w:pPr>
              <w:pStyle w:val="P00"/>
              <w:spacing w:before="0"/>
              <w:ind w:left="0"/>
              <w:jc w:val="left"/>
              <w:rPr>
                <w:rStyle w:val="default"/>
                <w:rFonts w:cs="FrankRuehl" w:hint="cs"/>
                <w:sz w:val="18"/>
                <w:szCs w:val="22"/>
                <w:rtl/>
              </w:rPr>
            </w:pPr>
          </w:p>
        </w:tc>
      </w:tr>
      <w:tr w:rsidR="000A7372" w:rsidRPr="00841F18" w14:paraId="22E9995E" w14:textId="77777777" w:rsidTr="00AB1F31">
        <w:tc>
          <w:tcPr>
            <w:tcW w:w="0" w:type="auto"/>
            <w:shd w:val="clear" w:color="auto" w:fill="auto"/>
          </w:tcPr>
          <w:p w14:paraId="71014224" w14:textId="77777777" w:rsidR="000A7372"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45</w:t>
            </w:r>
          </w:p>
        </w:tc>
        <w:tc>
          <w:tcPr>
            <w:tcW w:w="1553" w:type="dxa"/>
            <w:shd w:val="clear" w:color="auto" w:fill="auto"/>
          </w:tcPr>
          <w:p w14:paraId="58535637" w14:textId="77777777" w:rsidR="000A7372"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915 עד 917 מה"ץ</w:t>
            </w:r>
          </w:p>
        </w:tc>
        <w:tc>
          <w:tcPr>
            <w:tcW w:w="2008" w:type="dxa"/>
            <w:gridSpan w:val="2"/>
            <w:shd w:val="clear" w:color="auto" w:fill="auto"/>
          </w:tcPr>
          <w:p w14:paraId="101F4EA1" w14:textId="77777777" w:rsidR="000A7372" w:rsidRPr="00841F18" w:rsidRDefault="00C57A83" w:rsidP="00841F18">
            <w:pPr>
              <w:pStyle w:val="P00"/>
              <w:bidi w:val="0"/>
              <w:spacing w:before="0"/>
              <w:ind w:left="0"/>
              <w:jc w:val="left"/>
              <w:rPr>
                <w:rStyle w:val="default"/>
                <w:rFonts w:cs="FrankRuehl"/>
                <w:sz w:val="18"/>
                <w:szCs w:val="22"/>
              </w:rPr>
            </w:pPr>
            <w:r w:rsidRPr="00841F18">
              <w:rPr>
                <w:rStyle w:val="default"/>
                <w:rFonts w:cs="FrankRuehl"/>
                <w:sz w:val="18"/>
                <w:szCs w:val="22"/>
              </w:rPr>
              <w:t>25mW e.r.p.</w:t>
            </w:r>
          </w:p>
        </w:tc>
        <w:tc>
          <w:tcPr>
            <w:tcW w:w="2278" w:type="dxa"/>
            <w:shd w:val="clear" w:color="auto" w:fill="auto"/>
          </w:tcPr>
          <w:p w14:paraId="1C183761" w14:textId="77777777" w:rsidR="000A7372" w:rsidRPr="00841F18"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(א) עוצמת השידור של המכשיר האלחוטי בתדרים הנמוכים מ-915 מה"ץ לא תעלה על </w:t>
            </w:r>
            <w:r w:rsidRPr="00841F18">
              <w:rPr>
                <w:rStyle w:val="default"/>
                <w:rFonts w:cs="FrankRuehl"/>
                <w:sz w:val="18"/>
                <w:szCs w:val="22"/>
              </w:rPr>
              <w:t>-41/2dBm</w:t>
            </w:r>
            <w:r w:rsidRPr="00841F18">
              <w:rPr>
                <w:rStyle w:val="default"/>
                <w:rFonts w:cs="FrankRuehl" w:hint="cs"/>
                <w:sz w:val="18"/>
                <w:szCs w:val="22"/>
                <w:rtl/>
              </w:rPr>
              <w:t xml:space="preserve"> ב-</w:t>
            </w:r>
            <w:r w:rsidRPr="00841F18">
              <w:rPr>
                <w:rStyle w:val="default"/>
                <w:rFonts w:cs="FrankRuehl"/>
                <w:sz w:val="18"/>
                <w:szCs w:val="22"/>
              </w:rPr>
              <w:t>RBW</w:t>
            </w:r>
            <w:r w:rsidRPr="00841F18">
              <w:rPr>
                <w:rStyle w:val="default"/>
                <w:rFonts w:cs="FrankRuehl" w:hint="cs"/>
                <w:sz w:val="18"/>
                <w:szCs w:val="22"/>
                <w:rtl/>
              </w:rPr>
              <w:t xml:space="preserve"> של 100 קה"ץ.</w:t>
            </w:r>
          </w:p>
          <w:p w14:paraId="68114340" w14:textId="77777777" w:rsidR="00C57A83" w:rsidRPr="00841F18"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(ב) עוצמת השידור של המכשיר האלחוטי בתדרים הגבוהים מ-917 מה"ץ לא תעלה על </w:t>
            </w:r>
            <w:r w:rsidRPr="00841F18">
              <w:rPr>
                <w:rStyle w:val="default"/>
                <w:rFonts w:cs="FrankRuehl"/>
                <w:sz w:val="18"/>
                <w:szCs w:val="22"/>
              </w:rPr>
              <w:t>-30dBm</w:t>
            </w:r>
            <w:r w:rsidRPr="00841F18">
              <w:rPr>
                <w:rStyle w:val="default"/>
                <w:rFonts w:cs="FrankRuehl" w:hint="cs"/>
                <w:sz w:val="18"/>
                <w:szCs w:val="22"/>
                <w:rtl/>
              </w:rPr>
              <w:t xml:space="preserve"> בשידור ב-</w:t>
            </w:r>
            <w:r w:rsidRPr="00841F18">
              <w:rPr>
                <w:rStyle w:val="default"/>
                <w:rFonts w:cs="FrankRuehl"/>
                <w:sz w:val="18"/>
                <w:szCs w:val="22"/>
              </w:rPr>
              <w:t>RBW</w:t>
            </w:r>
            <w:r w:rsidRPr="00841F18">
              <w:rPr>
                <w:rStyle w:val="default"/>
                <w:rFonts w:cs="FrankRuehl" w:hint="cs"/>
                <w:sz w:val="18"/>
                <w:szCs w:val="22"/>
                <w:rtl/>
              </w:rPr>
              <w:t xml:space="preserve"> של 100 קה"ץ.</w:t>
            </w:r>
          </w:p>
          <w:p w14:paraId="794DE53C" w14:textId="77777777" w:rsidR="00C57A83" w:rsidRPr="00841F18"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(ג) במצב קליטה או בכל מצב אחר (שאינו שידור) עוצמת האות הנפלטת מחוץ לתחום התדרים 915-917 </w:t>
            </w:r>
            <w:r w:rsidR="000A13BA">
              <w:rPr>
                <w:rStyle w:val="default"/>
                <w:rFonts w:cs="FrankRuehl" w:hint="cs"/>
                <w:sz w:val="18"/>
                <w:szCs w:val="22"/>
                <w:rtl/>
              </w:rPr>
              <w:t xml:space="preserve">מה"ץ </w:t>
            </w:r>
            <w:r w:rsidRPr="00841F18">
              <w:rPr>
                <w:rStyle w:val="default"/>
                <w:rFonts w:cs="FrankRuehl" w:hint="cs"/>
                <w:sz w:val="18"/>
                <w:szCs w:val="22"/>
                <w:rtl/>
              </w:rPr>
              <w:t xml:space="preserve">לא תעלה על </w:t>
            </w:r>
            <w:r w:rsidRPr="00841F18">
              <w:rPr>
                <w:rStyle w:val="default"/>
                <w:rFonts w:cs="FrankRuehl"/>
                <w:sz w:val="18"/>
                <w:szCs w:val="22"/>
              </w:rPr>
              <w:t>-47dBm</w:t>
            </w:r>
            <w:r w:rsidRPr="00841F18">
              <w:rPr>
                <w:rStyle w:val="default"/>
                <w:rFonts w:cs="FrankRuehl" w:hint="cs"/>
                <w:sz w:val="18"/>
                <w:szCs w:val="22"/>
                <w:rtl/>
              </w:rPr>
              <w:t xml:space="preserve"> ב-</w:t>
            </w:r>
            <w:r w:rsidRPr="00841F18">
              <w:rPr>
                <w:rStyle w:val="default"/>
                <w:rFonts w:cs="FrankRuehl"/>
                <w:sz w:val="18"/>
                <w:szCs w:val="22"/>
              </w:rPr>
              <w:t>RBW</w:t>
            </w:r>
            <w:r w:rsidRPr="00841F18">
              <w:rPr>
                <w:rStyle w:val="default"/>
                <w:rFonts w:cs="FrankRuehl" w:hint="cs"/>
                <w:sz w:val="18"/>
                <w:szCs w:val="22"/>
                <w:rtl/>
              </w:rPr>
              <w:t xml:space="preserve"> של 100 קה"ץ.</w:t>
            </w:r>
          </w:p>
          <w:p w14:paraId="3C6019B8" w14:textId="77777777" w:rsidR="00C57A83" w:rsidRPr="00841F18" w:rsidRDefault="00C57A83" w:rsidP="00841F18">
            <w:pPr>
              <w:pStyle w:val="P00"/>
              <w:spacing w:before="0"/>
              <w:ind w:left="0"/>
              <w:jc w:val="left"/>
              <w:rPr>
                <w:rStyle w:val="default"/>
                <w:rFonts w:cs="FrankRuehl"/>
                <w:sz w:val="18"/>
                <w:szCs w:val="22"/>
                <w:rtl/>
              </w:rPr>
            </w:pPr>
            <w:r w:rsidRPr="00841F18">
              <w:rPr>
                <w:rStyle w:val="default"/>
                <w:rFonts w:cs="FrankRuehl" w:hint="cs"/>
                <w:sz w:val="18"/>
                <w:szCs w:val="22"/>
                <w:rtl/>
              </w:rPr>
              <w:t>(ד) ה-</w:t>
            </w:r>
            <w:r w:rsidRPr="00841F18">
              <w:rPr>
                <w:rStyle w:val="default"/>
                <w:rFonts w:cs="FrankRuehl"/>
                <w:sz w:val="18"/>
                <w:szCs w:val="22"/>
              </w:rPr>
              <w:t>Duty Cycle</w:t>
            </w:r>
            <w:r w:rsidRPr="00841F18">
              <w:rPr>
                <w:rStyle w:val="default"/>
                <w:rFonts w:cs="FrankRuehl" w:hint="cs"/>
                <w:sz w:val="18"/>
                <w:szCs w:val="22"/>
                <w:rtl/>
              </w:rPr>
              <w:t xml:space="preserve"> של המכשיר האלחוטי</w:t>
            </w:r>
            <w:r w:rsidR="00F26837" w:rsidRPr="00841F18">
              <w:rPr>
                <w:rStyle w:val="default"/>
                <w:rFonts w:cs="FrankRuehl" w:hint="cs"/>
                <w:sz w:val="18"/>
                <w:szCs w:val="22"/>
                <w:rtl/>
              </w:rPr>
              <w:t xml:space="preserve"> בזמן שידור לא יעלה על 1%.</w:t>
            </w:r>
          </w:p>
          <w:p w14:paraId="4DC7897A" w14:textId="77777777" w:rsidR="00F26837" w:rsidRPr="00841F18" w:rsidRDefault="00F26837" w:rsidP="00841F18">
            <w:pPr>
              <w:pStyle w:val="P00"/>
              <w:spacing w:before="0"/>
              <w:ind w:left="0"/>
              <w:jc w:val="left"/>
              <w:rPr>
                <w:rStyle w:val="default"/>
                <w:rFonts w:cs="FrankRuehl"/>
                <w:sz w:val="18"/>
                <w:szCs w:val="22"/>
                <w:rtl/>
              </w:rPr>
            </w:pPr>
            <w:r w:rsidRPr="00841F18">
              <w:rPr>
                <w:rStyle w:val="default"/>
                <w:rFonts w:cs="FrankRuehl" w:hint="cs"/>
                <w:sz w:val="18"/>
                <w:szCs w:val="22"/>
                <w:rtl/>
              </w:rPr>
              <w:t>(ה) המכשיר האלחוטי יפעל ברוחב פס מרבי של עד 200 קה"ץ.</w:t>
            </w:r>
          </w:p>
          <w:p w14:paraId="7AF1DACB" w14:textId="77777777" w:rsidR="00F26837" w:rsidRPr="00841F18" w:rsidRDefault="00F26837" w:rsidP="00841F18">
            <w:pPr>
              <w:pStyle w:val="P00"/>
              <w:spacing w:before="0"/>
              <w:ind w:left="0"/>
              <w:jc w:val="left"/>
              <w:rPr>
                <w:rStyle w:val="default"/>
                <w:rFonts w:cs="FrankRuehl"/>
                <w:sz w:val="18"/>
                <w:szCs w:val="22"/>
                <w:rtl/>
              </w:rPr>
            </w:pPr>
            <w:r w:rsidRPr="00841F18">
              <w:rPr>
                <w:rStyle w:val="default"/>
                <w:rFonts w:cs="FrankRuehl" w:hint="cs"/>
                <w:sz w:val="18"/>
                <w:szCs w:val="22"/>
                <w:rtl/>
              </w:rPr>
              <w:t>(ו) יציבות הגל הנושא (</w:t>
            </w:r>
            <w:r w:rsidRPr="00841F18">
              <w:rPr>
                <w:rStyle w:val="default"/>
                <w:rFonts w:cs="FrankRuehl"/>
                <w:sz w:val="18"/>
                <w:szCs w:val="22"/>
              </w:rPr>
              <w:t>RF carrier</w:t>
            </w:r>
            <w:r w:rsidRPr="00841F18">
              <w:rPr>
                <w:rStyle w:val="default"/>
                <w:rFonts w:cs="FrankRuehl" w:hint="cs"/>
                <w:sz w:val="18"/>
                <w:szCs w:val="22"/>
                <w:rtl/>
              </w:rPr>
              <w:t xml:space="preserve">) לא תעלה על </w:t>
            </w:r>
            <w:r w:rsidRPr="00841F18">
              <w:rPr>
                <w:rStyle w:val="default"/>
                <w:rFonts w:cs="FrankRuehl"/>
                <w:sz w:val="18"/>
                <w:szCs w:val="22"/>
              </w:rPr>
              <w:t>10ppm</w:t>
            </w:r>
            <w:r w:rsidRPr="00841F18">
              <w:rPr>
                <w:rStyle w:val="default"/>
                <w:rFonts w:cs="FrankRuehl" w:hint="cs"/>
                <w:sz w:val="18"/>
                <w:szCs w:val="22"/>
                <w:rtl/>
              </w:rPr>
              <w:t xml:space="preserve"> למשך 5 שנים לפחות.</w:t>
            </w:r>
          </w:p>
          <w:p w14:paraId="2B6396E8" w14:textId="77777777" w:rsidR="00F26837" w:rsidRPr="00841F18" w:rsidRDefault="00F26837" w:rsidP="00841F18">
            <w:pPr>
              <w:pStyle w:val="P00"/>
              <w:spacing w:before="0"/>
              <w:ind w:left="0"/>
              <w:jc w:val="left"/>
              <w:rPr>
                <w:rStyle w:val="default"/>
                <w:rFonts w:cs="FrankRuehl"/>
                <w:sz w:val="18"/>
                <w:szCs w:val="22"/>
                <w:rtl/>
              </w:rPr>
            </w:pPr>
            <w:r w:rsidRPr="00841F18">
              <w:rPr>
                <w:rStyle w:val="default"/>
                <w:rFonts w:cs="FrankRuehl" w:hint="cs"/>
                <w:sz w:val="18"/>
                <w:szCs w:val="22"/>
                <w:rtl/>
              </w:rPr>
              <w:t>(ז) המכשיר האלחוטי יעמוד ביציבות גל הנושא (</w:t>
            </w:r>
            <w:r w:rsidRPr="00841F18">
              <w:rPr>
                <w:rStyle w:val="default"/>
                <w:rFonts w:cs="FrankRuehl"/>
                <w:sz w:val="18"/>
                <w:szCs w:val="22"/>
              </w:rPr>
              <w:t>carrier RF</w:t>
            </w:r>
            <w:r w:rsidRPr="00841F18">
              <w:rPr>
                <w:rStyle w:val="default"/>
                <w:rFonts w:cs="FrankRuehl" w:hint="cs"/>
                <w:sz w:val="18"/>
                <w:szCs w:val="22"/>
                <w:rtl/>
              </w:rPr>
              <w:t xml:space="preserve">) כתלות במתח אספקה של </w:t>
            </w:r>
            <w:r w:rsidRPr="00841F18">
              <w:rPr>
                <w:rStyle w:val="default"/>
                <w:rFonts w:ascii="FrankRuehl" w:hAnsi="FrankRuehl" w:cs="FrankRuehl"/>
                <w:sz w:val="18"/>
                <w:szCs w:val="22"/>
                <w:rtl/>
              </w:rPr>
              <w:t>±</w:t>
            </w:r>
            <w:r w:rsidRPr="00841F18">
              <w:rPr>
                <w:rStyle w:val="default"/>
                <w:rFonts w:cs="FrankRuehl" w:hint="cs"/>
                <w:sz w:val="18"/>
                <w:szCs w:val="22"/>
                <w:rtl/>
              </w:rPr>
              <w:t>10% וכתלות בטמפרטורה לפי השימוש הבא:</w:t>
            </w:r>
          </w:p>
          <w:p w14:paraId="26A1112F" w14:textId="77777777" w:rsidR="00F26837" w:rsidRPr="00841F18" w:rsidRDefault="00F26837"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שימוש כללי (מחוץ למבנה): </w:t>
            </w:r>
            <w:r w:rsidRPr="00841F18">
              <w:rPr>
                <w:rStyle w:val="default"/>
                <w:rFonts w:cs="FrankRuehl"/>
                <w:sz w:val="18"/>
                <w:szCs w:val="22"/>
              </w:rPr>
              <w:t>-20C</w:t>
            </w:r>
            <w:r w:rsidRPr="00841F18">
              <w:rPr>
                <w:rStyle w:val="default"/>
                <w:sz w:val="18"/>
                <w:szCs w:val="22"/>
              </w:rPr>
              <w:t>°</w:t>
            </w:r>
            <w:r w:rsidRPr="00841F18">
              <w:rPr>
                <w:rStyle w:val="default"/>
                <w:rFonts w:cs="FrankRuehl" w:hint="cs"/>
                <w:sz w:val="18"/>
                <w:szCs w:val="22"/>
                <w:rtl/>
              </w:rPr>
              <w:t xml:space="preserve"> עד </w:t>
            </w:r>
            <w:r w:rsidRPr="00841F18">
              <w:rPr>
                <w:rStyle w:val="default"/>
                <w:rFonts w:cs="FrankRuehl"/>
                <w:sz w:val="18"/>
                <w:szCs w:val="22"/>
              </w:rPr>
              <w:t>+55C</w:t>
            </w:r>
            <w:r w:rsidRPr="00841F18">
              <w:rPr>
                <w:rStyle w:val="default"/>
                <w:sz w:val="18"/>
                <w:szCs w:val="22"/>
              </w:rPr>
              <w:t>°</w:t>
            </w:r>
            <w:r w:rsidRPr="00841F18">
              <w:rPr>
                <w:rStyle w:val="default"/>
                <w:rFonts w:cs="FrankRuehl" w:hint="cs"/>
                <w:sz w:val="18"/>
                <w:szCs w:val="22"/>
                <w:rtl/>
              </w:rPr>
              <w:t>;</w:t>
            </w:r>
          </w:p>
          <w:p w14:paraId="0C1CF5D2" w14:textId="77777777" w:rsidR="00F26837" w:rsidRPr="00841F18" w:rsidRDefault="00F26837"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hint="cs"/>
                <w:sz w:val="18"/>
                <w:szCs w:val="22"/>
                <w:rtl/>
              </w:rPr>
            </w:pPr>
            <w:r w:rsidRPr="00841F18">
              <w:rPr>
                <w:rStyle w:val="default"/>
                <w:rFonts w:cs="FrankRuehl" w:hint="cs"/>
                <w:sz w:val="18"/>
                <w:szCs w:val="22"/>
                <w:rtl/>
              </w:rPr>
              <w:t xml:space="preserve">(2) שימוש נייד (מחוץ למבנה): </w:t>
            </w:r>
            <w:r w:rsidRPr="00841F18">
              <w:rPr>
                <w:rStyle w:val="default"/>
                <w:rFonts w:cs="FrankRuehl"/>
                <w:sz w:val="18"/>
                <w:szCs w:val="22"/>
              </w:rPr>
              <w:t>-10C</w:t>
            </w:r>
            <w:r w:rsidRPr="00841F18">
              <w:rPr>
                <w:rStyle w:val="default"/>
                <w:sz w:val="18"/>
                <w:szCs w:val="22"/>
              </w:rPr>
              <w:t>°</w:t>
            </w:r>
            <w:r w:rsidRPr="00841F18">
              <w:rPr>
                <w:rStyle w:val="default"/>
                <w:rFonts w:cs="FrankRuehl" w:hint="cs"/>
                <w:sz w:val="18"/>
                <w:szCs w:val="22"/>
                <w:rtl/>
              </w:rPr>
              <w:t xml:space="preserve"> עד </w:t>
            </w:r>
            <w:r w:rsidRPr="00841F18">
              <w:rPr>
                <w:rStyle w:val="default"/>
                <w:rFonts w:cs="FrankRuehl"/>
                <w:sz w:val="18"/>
                <w:szCs w:val="22"/>
              </w:rPr>
              <w:t>+55C</w:t>
            </w:r>
            <w:r w:rsidRPr="00841F18">
              <w:rPr>
                <w:rStyle w:val="default"/>
                <w:sz w:val="18"/>
                <w:szCs w:val="22"/>
              </w:rPr>
              <w:t>°</w:t>
            </w:r>
            <w:r w:rsidRPr="00841F18">
              <w:rPr>
                <w:rStyle w:val="default"/>
                <w:rFonts w:cs="FrankRuehl" w:hint="cs"/>
                <w:sz w:val="18"/>
                <w:szCs w:val="22"/>
                <w:rtl/>
              </w:rPr>
              <w:t>;</w:t>
            </w:r>
          </w:p>
          <w:p w14:paraId="4E0F202D" w14:textId="77777777" w:rsidR="00F26837" w:rsidRPr="00841F18" w:rsidRDefault="00F26837"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(3) שימוש בתוך מבנה: </w:t>
            </w:r>
            <w:r w:rsidRPr="00841F18">
              <w:rPr>
                <w:rStyle w:val="default"/>
                <w:rFonts w:cs="FrankRuehl"/>
                <w:sz w:val="18"/>
                <w:szCs w:val="22"/>
              </w:rPr>
              <w:t>+5C</w:t>
            </w:r>
            <w:r w:rsidRPr="00841F18">
              <w:rPr>
                <w:rStyle w:val="default"/>
                <w:sz w:val="18"/>
                <w:szCs w:val="22"/>
              </w:rPr>
              <w:t>°</w:t>
            </w:r>
            <w:r w:rsidRPr="00841F18">
              <w:rPr>
                <w:rStyle w:val="default"/>
                <w:rFonts w:cs="FrankRuehl" w:hint="cs"/>
                <w:sz w:val="18"/>
                <w:szCs w:val="22"/>
                <w:rtl/>
              </w:rPr>
              <w:t xml:space="preserve"> עד </w:t>
            </w:r>
            <w:r w:rsidRPr="00841F18">
              <w:rPr>
                <w:rStyle w:val="default"/>
                <w:rFonts w:cs="FrankRuehl"/>
                <w:sz w:val="18"/>
                <w:szCs w:val="22"/>
              </w:rPr>
              <w:t>+35C</w:t>
            </w:r>
            <w:r w:rsidRPr="00841F18">
              <w:rPr>
                <w:rStyle w:val="default"/>
                <w:sz w:val="18"/>
                <w:szCs w:val="22"/>
              </w:rPr>
              <w:t>°</w:t>
            </w:r>
            <w:r w:rsidRPr="00841F18">
              <w:rPr>
                <w:rStyle w:val="default"/>
                <w:rFonts w:cs="FrankRuehl" w:hint="cs"/>
                <w:sz w:val="18"/>
                <w:szCs w:val="22"/>
                <w:rtl/>
              </w:rPr>
              <w:t>.</w:t>
            </w:r>
          </w:p>
          <w:p w14:paraId="3552429A" w14:textId="77777777" w:rsidR="00F26837" w:rsidRPr="00841F18" w:rsidRDefault="00F2683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(ח) </w:t>
            </w:r>
            <w:r w:rsidR="000A13BA">
              <w:rPr>
                <w:rStyle w:val="default"/>
                <w:rFonts w:cs="FrankRuehl" w:hint="cs"/>
                <w:sz w:val="18"/>
                <w:szCs w:val="22"/>
                <w:rtl/>
              </w:rPr>
              <w:t>(נמחקה)</w:t>
            </w:r>
          </w:p>
        </w:tc>
        <w:tc>
          <w:tcPr>
            <w:tcW w:w="0" w:type="auto"/>
            <w:shd w:val="clear" w:color="auto" w:fill="auto"/>
          </w:tcPr>
          <w:p w14:paraId="2FD1E922" w14:textId="77777777" w:rsidR="000A7372" w:rsidRPr="00841F18" w:rsidRDefault="00C57A83"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המשמש כמערכת התראהף טלמטריה ומערכת בית חכם.</w:t>
            </w:r>
          </w:p>
        </w:tc>
      </w:tr>
      <w:tr w:rsidR="000A7372" w:rsidRPr="00841F18" w14:paraId="30CD986C" w14:textId="77777777" w:rsidTr="00AB1F31">
        <w:tc>
          <w:tcPr>
            <w:tcW w:w="0" w:type="auto"/>
            <w:shd w:val="clear" w:color="auto" w:fill="auto"/>
          </w:tcPr>
          <w:p w14:paraId="76AD60B8" w14:textId="77777777" w:rsidR="000A7372" w:rsidRPr="00841F18" w:rsidRDefault="00A64D6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46</w:t>
            </w:r>
          </w:p>
        </w:tc>
        <w:tc>
          <w:tcPr>
            <w:tcW w:w="1553" w:type="dxa"/>
            <w:shd w:val="clear" w:color="auto" w:fill="auto"/>
          </w:tcPr>
          <w:p w14:paraId="74646E2C" w14:textId="77777777" w:rsidR="000A7372" w:rsidRPr="00841F18" w:rsidRDefault="00A64D6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915 עד 917 מה"ץ</w:t>
            </w:r>
          </w:p>
        </w:tc>
        <w:tc>
          <w:tcPr>
            <w:tcW w:w="2008" w:type="dxa"/>
            <w:gridSpan w:val="2"/>
            <w:shd w:val="clear" w:color="auto" w:fill="auto"/>
          </w:tcPr>
          <w:p w14:paraId="4BE38D96" w14:textId="77777777" w:rsidR="000A7372" w:rsidRPr="00841F18" w:rsidRDefault="00A64D67" w:rsidP="00841F18">
            <w:pPr>
              <w:pStyle w:val="P00"/>
              <w:bidi w:val="0"/>
              <w:spacing w:before="0"/>
              <w:ind w:left="0"/>
              <w:jc w:val="left"/>
              <w:rPr>
                <w:rStyle w:val="default"/>
                <w:rFonts w:cs="FrankRuehl" w:hint="cs"/>
                <w:sz w:val="18"/>
                <w:szCs w:val="22"/>
                <w:rtl/>
              </w:rPr>
            </w:pPr>
            <w:r w:rsidRPr="00841F18">
              <w:rPr>
                <w:rStyle w:val="default"/>
                <w:rFonts w:cs="FrankRuehl"/>
                <w:sz w:val="18"/>
                <w:szCs w:val="22"/>
              </w:rPr>
              <w:t>2W e.r.p.</w:t>
            </w:r>
          </w:p>
        </w:tc>
        <w:tc>
          <w:tcPr>
            <w:tcW w:w="2278" w:type="dxa"/>
            <w:shd w:val="clear" w:color="auto" w:fill="auto"/>
          </w:tcPr>
          <w:p w14:paraId="73BB9A37" w14:textId="77777777" w:rsidR="000A7372" w:rsidRPr="00841F18" w:rsidRDefault="00A64D67" w:rsidP="00841F18">
            <w:pPr>
              <w:pStyle w:val="P00"/>
              <w:spacing w:before="0"/>
              <w:ind w:left="0"/>
              <w:jc w:val="left"/>
              <w:rPr>
                <w:rStyle w:val="default"/>
                <w:rFonts w:cs="FrankRuehl"/>
                <w:sz w:val="18"/>
                <w:szCs w:val="22"/>
                <w:rtl/>
              </w:rPr>
            </w:pPr>
            <w:r w:rsidRPr="00841F18">
              <w:rPr>
                <w:rStyle w:val="default"/>
                <w:rFonts w:cs="FrankRuehl" w:hint="cs"/>
                <w:sz w:val="18"/>
                <w:szCs w:val="22"/>
                <w:rtl/>
              </w:rPr>
              <w:t>(א) המכשיר האלחוטי יפעל בתדר גל נושא 916.3 מה"ץ.</w:t>
            </w:r>
          </w:p>
          <w:p w14:paraId="7F18314E" w14:textId="77777777" w:rsidR="00A64D67" w:rsidRPr="00841F18" w:rsidRDefault="00A64D67" w:rsidP="00841F18">
            <w:pPr>
              <w:pStyle w:val="P00"/>
              <w:spacing w:before="0"/>
              <w:ind w:left="0"/>
              <w:jc w:val="left"/>
              <w:rPr>
                <w:rStyle w:val="default"/>
                <w:rFonts w:cs="FrankRuehl"/>
                <w:sz w:val="18"/>
                <w:szCs w:val="22"/>
                <w:rtl/>
              </w:rPr>
            </w:pPr>
            <w:r w:rsidRPr="00841F18">
              <w:rPr>
                <w:rStyle w:val="default"/>
                <w:rFonts w:cs="FrankRuehl" w:hint="cs"/>
                <w:sz w:val="18"/>
                <w:szCs w:val="22"/>
                <w:rtl/>
              </w:rPr>
              <w:t>(ב) במצב שידור, עוצמת השידור בתדרים הנמוכים מ-915 מה"ץ ברוחב סרט של 100 קה"ץ תהיה כדלקמן:</w:t>
            </w:r>
          </w:p>
          <w:p w14:paraId="5E286AF4" w14:textId="77777777" w:rsidR="00A64D67" w:rsidRPr="00841F18" w:rsidRDefault="00A64D67"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בפס התדרים 30 עד 863 מה"ץ לא תעלה על </w:t>
            </w:r>
            <w:r w:rsidRPr="00841F18">
              <w:rPr>
                <w:rStyle w:val="default"/>
                <w:rFonts w:cs="FrankRuehl"/>
                <w:sz w:val="18"/>
                <w:szCs w:val="22"/>
              </w:rPr>
              <w:t>-54dBm</w:t>
            </w:r>
            <w:r w:rsidRPr="00841F18">
              <w:rPr>
                <w:rStyle w:val="default"/>
                <w:rFonts w:cs="FrankRuehl" w:hint="cs"/>
                <w:sz w:val="18"/>
                <w:szCs w:val="22"/>
                <w:rtl/>
              </w:rPr>
              <w:t>;</w:t>
            </w:r>
          </w:p>
          <w:p w14:paraId="4F9C08F4" w14:textId="77777777" w:rsidR="00A64D67" w:rsidRPr="00841F18" w:rsidRDefault="00A64D67"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w:t>
            </w:r>
            <w:r w:rsidR="003D3F85" w:rsidRPr="00841F18">
              <w:rPr>
                <w:rStyle w:val="default"/>
                <w:rFonts w:cs="FrankRuehl" w:hint="cs"/>
                <w:sz w:val="18"/>
                <w:szCs w:val="22"/>
                <w:rtl/>
              </w:rPr>
              <w:t xml:space="preserve">בפס התדרים 863 עד 915 מה"ץ לא תעלה על </w:t>
            </w:r>
            <w:r w:rsidR="003D3F85" w:rsidRPr="00841F18">
              <w:rPr>
                <w:rStyle w:val="default"/>
                <w:rFonts w:cs="FrankRuehl"/>
                <w:sz w:val="18"/>
                <w:szCs w:val="22"/>
              </w:rPr>
              <w:t>-41.2dBm</w:t>
            </w:r>
            <w:r w:rsidR="003D3F85" w:rsidRPr="00841F18">
              <w:rPr>
                <w:rStyle w:val="default"/>
                <w:rFonts w:cs="FrankRuehl" w:hint="cs"/>
                <w:sz w:val="18"/>
                <w:szCs w:val="22"/>
                <w:rtl/>
              </w:rPr>
              <w:t>.</w:t>
            </w:r>
          </w:p>
          <w:p w14:paraId="30104B37" w14:textId="77777777" w:rsidR="003D3F85" w:rsidRPr="00841F18" w:rsidRDefault="003D3F8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(ג) </w:t>
            </w:r>
            <w:r w:rsidR="00D62C75" w:rsidRPr="00841F18">
              <w:rPr>
                <w:rStyle w:val="default"/>
                <w:rFonts w:cs="FrankRuehl" w:hint="cs"/>
                <w:sz w:val="18"/>
                <w:szCs w:val="22"/>
                <w:rtl/>
              </w:rPr>
              <w:t xml:space="preserve">במצב קליטה או בכל מצב אחר (שאינו שידור), עוצמת האות הנפלטת בתדרים הנמוכים מ-915 מה"ץ לא תעלה על </w:t>
            </w:r>
            <w:r w:rsidR="00D62C75" w:rsidRPr="00841F18">
              <w:rPr>
                <w:rStyle w:val="default"/>
                <w:rFonts w:cs="FrankRuehl"/>
                <w:sz w:val="18"/>
                <w:szCs w:val="22"/>
              </w:rPr>
              <w:t>-57dBm</w:t>
            </w:r>
            <w:r w:rsidR="00D62C75" w:rsidRPr="00841F18">
              <w:rPr>
                <w:rStyle w:val="default"/>
                <w:rFonts w:cs="FrankRuehl" w:hint="cs"/>
                <w:sz w:val="18"/>
                <w:szCs w:val="22"/>
                <w:rtl/>
              </w:rPr>
              <w:t xml:space="preserve"> ב-</w:t>
            </w:r>
            <w:r w:rsidR="00D62C75" w:rsidRPr="00841F18">
              <w:rPr>
                <w:rStyle w:val="default"/>
                <w:rFonts w:cs="FrankRuehl"/>
                <w:sz w:val="18"/>
                <w:szCs w:val="22"/>
              </w:rPr>
              <w:t>RBW</w:t>
            </w:r>
            <w:r w:rsidR="00D62C75" w:rsidRPr="00841F18">
              <w:rPr>
                <w:rStyle w:val="default"/>
                <w:rFonts w:cs="FrankRuehl" w:hint="cs"/>
                <w:sz w:val="18"/>
                <w:szCs w:val="22"/>
                <w:rtl/>
              </w:rPr>
              <w:t xml:space="preserve"> של 100 קה"ץ.</w:t>
            </w:r>
          </w:p>
          <w:p w14:paraId="7C2236E6"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(ד) במצב שידור, עוצמת השידור בתדרים הגבוהים מ-917 מה"ץ ברוחב סרט של 100 קה"ץ לא תעלה על </w:t>
            </w:r>
            <w:r w:rsidRPr="00841F18">
              <w:rPr>
                <w:rStyle w:val="default"/>
                <w:rFonts w:cs="FrankRuehl"/>
                <w:sz w:val="18"/>
                <w:szCs w:val="22"/>
              </w:rPr>
              <w:t>-30dBm</w:t>
            </w:r>
            <w:r w:rsidRPr="00841F18">
              <w:rPr>
                <w:rStyle w:val="default"/>
                <w:rFonts w:cs="FrankRuehl" w:hint="cs"/>
                <w:sz w:val="18"/>
                <w:szCs w:val="22"/>
                <w:rtl/>
              </w:rPr>
              <w:t>.</w:t>
            </w:r>
          </w:p>
          <w:p w14:paraId="47A0FF0E"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(ה) במצב קליטה, או בכל מצב אחר (שאינו שידור), עוצמת האות הנפלטת בתדרים הגבוהים מ-917 מה"ץ לא תעלה על </w:t>
            </w:r>
            <w:r w:rsidRPr="00841F18">
              <w:rPr>
                <w:rStyle w:val="default"/>
                <w:rFonts w:cs="FrankRuehl"/>
                <w:sz w:val="18"/>
                <w:szCs w:val="22"/>
              </w:rPr>
              <w:t>-47dBm</w:t>
            </w:r>
            <w:r w:rsidRPr="00841F18">
              <w:rPr>
                <w:rStyle w:val="default"/>
                <w:rFonts w:cs="FrankRuehl" w:hint="cs"/>
                <w:sz w:val="18"/>
                <w:szCs w:val="22"/>
                <w:rtl/>
              </w:rPr>
              <w:t xml:space="preserve"> ב-</w:t>
            </w:r>
            <w:r w:rsidRPr="00841F18">
              <w:rPr>
                <w:rStyle w:val="default"/>
                <w:rFonts w:cs="FrankRuehl"/>
                <w:sz w:val="18"/>
                <w:szCs w:val="22"/>
              </w:rPr>
              <w:t>RBW</w:t>
            </w:r>
            <w:r w:rsidRPr="00841F18">
              <w:rPr>
                <w:rStyle w:val="default"/>
                <w:rFonts w:cs="FrankRuehl" w:hint="cs"/>
                <w:sz w:val="18"/>
                <w:szCs w:val="22"/>
                <w:rtl/>
              </w:rPr>
              <w:t xml:space="preserve"> של 100 קה"ץ.</w:t>
            </w:r>
          </w:p>
          <w:p w14:paraId="06658C57"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(ו) ה-</w:t>
            </w:r>
            <w:r w:rsidRPr="00841F18">
              <w:rPr>
                <w:rStyle w:val="default"/>
                <w:rFonts w:cs="FrankRuehl"/>
                <w:sz w:val="18"/>
                <w:szCs w:val="22"/>
              </w:rPr>
              <w:t>Duty Cycle</w:t>
            </w:r>
            <w:r w:rsidRPr="00841F18">
              <w:rPr>
                <w:rStyle w:val="default"/>
                <w:rFonts w:cs="FrankRuehl" w:hint="cs"/>
                <w:sz w:val="18"/>
                <w:szCs w:val="22"/>
                <w:rtl/>
              </w:rPr>
              <w:t xml:space="preserve"> של המכשיר האלחוטי בזמן שידור לא יעלה על: 1%.</w:t>
            </w:r>
          </w:p>
          <w:p w14:paraId="00C58754"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(ז) </w:t>
            </w:r>
            <w:r w:rsidR="000A13BA">
              <w:rPr>
                <w:rStyle w:val="default"/>
                <w:rFonts w:cs="FrankRuehl" w:hint="cs"/>
                <w:sz w:val="18"/>
                <w:szCs w:val="22"/>
                <w:rtl/>
              </w:rPr>
              <w:t>(נמחקה).</w:t>
            </w:r>
          </w:p>
          <w:p w14:paraId="34E54AF4"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(ח) </w:t>
            </w:r>
            <w:r w:rsidR="000A13BA">
              <w:rPr>
                <w:rStyle w:val="default"/>
                <w:rFonts w:cs="FrankRuehl" w:hint="cs"/>
                <w:sz w:val="18"/>
                <w:szCs w:val="22"/>
                <w:rtl/>
              </w:rPr>
              <w:t>(נמחקה)</w:t>
            </w:r>
            <w:r w:rsidRPr="00841F18">
              <w:rPr>
                <w:rStyle w:val="default"/>
                <w:rFonts w:cs="FrankRuehl" w:hint="cs"/>
                <w:sz w:val="18"/>
                <w:szCs w:val="22"/>
                <w:rtl/>
              </w:rPr>
              <w:t>.</w:t>
            </w:r>
          </w:p>
          <w:p w14:paraId="5B793746"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 xml:space="preserve">(ט) רוחב הפס בשידור של המכשיר האלחוטי לא יעלה בשיאו על 400 קה"ץ, וב- </w:t>
            </w:r>
            <w:r w:rsidRPr="00841F18">
              <w:rPr>
                <w:rStyle w:val="default"/>
                <w:rFonts w:cs="FrankRuehl"/>
                <w:sz w:val="18"/>
                <w:szCs w:val="22"/>
              </w:rPr>
              <w:t>-30dBc</w:t>
            </w:r>
            <w:r w:rsidRPr="00841F18">
              <w:rPr>
                <w:rStyle w:val="default"/>
                <w:rFonts w:cs="FrankRuehl" w:hint="cs"/>
                <w:sz w:val="18"/>
                <w:szCs w:val="22"/>
                <w:rtl/>
              </w:rPr>
              <w:t xml:space="preserve"> לא יעלה על 800 קה"ץ.</w:t>
            </w:r>
          </w:p>
          <w:p w14:paraId="544A6C75"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(י) יציבות הגל הנושא (</w:t>
            </w:r>
            <w:r w:rsidRPr="00841F18">
              <w:rPr>
                <w:rStyle w:val="default"/>
                <w:rFonts w:cs="FrankRuehl"/>
                <w:sz w:val="18"/>
                <w:szCs w:val="22"/>
              </w:rPr>
              <w:t>RF Carrier</w:t>
            </w:r>
            <w:r w:rsidRPr="00841F18">
              <w:rPr>
                <w:rStyle w:val="default"/>
                <w:rFonts w:cs="FrankRuehl" w:hint="cs"/>
                <w:sz w:val="18"/>
                <w:szCs w:val="22"/>
                <w:rtl/>
              </w:rPr>
              <w:t xml:space="preserve">) של המכשיר האלחוטי לא תעלה על </w:t>
            </w:r>
            <w:r w:rsidRPr="00841F18">
              <w:rPr>
                <w:rStyle w:val="default"/>
                <w:rFonts w:cs="FrankRuehl"/>
                <w:sz w:val="18"/>
                <w:szCs w:val="22"/>
              </w:rPr>
              <w:t>10ppm</w:t>
            </w:r>
            <w:r w:rsidRPr="00841F18">
              <w:rPr>
                <w:rStyle w:val="default"/>
                <w:rFonts w:cs="FrankRuehl" w:hint="cs"/>
                <w:sz w:val="18"/>
                <w:szCs w:val="22"/>
                <w:rtl/>
              </w:rPr>
              <w:t xml:space="preserve"> למשך 5 שנים לפחות.</w:t>
            </w:r>
          </w:p>
          <w:p w14:paraId="462F9594" w14:textId="77777777" w:rsidR="00D62C75" w:rsidRPr="00841F18" w:rsidRDefault="00D62C75" w:rsidP="00841F18">
            <w:pPr>
              <w:pStyle w:val="P00"/>
              <w:spacing w:before="0"/>
              <w:ind w:left="0"/>
              <w:jc w:val="left"/>
              <w:rPr>
                <w:rStyle w:val="default"/>
                <w:rFonts w:cs="FrankRuehl"/>
                <w:sz w:val="18"/>
                <w:szCs w:val="22"/>
                <w:rtl/>
              </w:rPr>
            </w:pPr>
            <w:r w:rsidRPr="00841F18">
              <w:rPr>
                <w:rStyle w:val="default"/>
                <w:rFonts w:cs="FrankRuehl" w:hint="cs"/>
                <w:sz w:val="18"/>
                <w:szCs w:val="22"/>
                <w:rtl/>
              </w:rPr>
              <w:t>(יא) המכשיר האלחוטי יעמוד ביציבות תדר גל הנושא (</w:t>
            </w:r>
            <w:r w:rsidRPr="00841F18">
              <w:rPr>
                <w:rStyle w:val="default"/>
                <w:rFonts w:cs="FrankRuehl"/>
                <w:sz w:val="18"/>
                <w:szCs w:val="22"/>
              </w:rPr>
              <w:t>carrier RF</w:t>
            </w:r>
            <w:r w:rsidRPr="00841F18">
              <w:rPr>
                <w:rStyle w:val="default"/>
                <w:rFonts w:cs="FrankRuehl" w:hint="cs"/>
                <w:sz w:val="18"/>
                <w:szCs w:val="22"/>
                <w:rtl/>
              </w:rPr>
              <w:t xml:space="preserve">) כתלות במתח אספקה של </w:t>
            </w:r>
            <w:r w:rsidRPr="00841F18">
              <w:rPr>
                <w:rStyle w:val="default"/>
                <w:sz w:val="18"/>
                <w:szCs w:val="22"/>
                <w:rtl/>
              </w:rPr>
              <w:t>±</w:t>
            </w:r>
            <w:r w:rsidRPr="00841F18">
              <w:rPr>
                <w:rStyle w:val="default"/>
                <w:rFonts w:cs="FrankRuehl" w:hint="cs"/>
                <w:sz w:val="18"/>
                <w:szCs w:val="22"/>
                <w:rtl/>
              </w:rPr>
              <w:t>10% ובתלות בטמפרטורה לפי השימוש הבא:</w:t>
            </w:r>
          </w:p>
          <w:p w14:paraId="2A8A16C6" w14:textId="77777777" w:rsidR="00D62C75" w:rsidRPr="00841F18" w:rsidRDefault="00D62C7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(1) שימוש כללי (מחוץ למבנה): </w:t>
            </w:r>
            <w:r w:rsidRPr="00841F18">
              <w:rPr>
                <w:rStyle w:val="default"/>
                <w:rFonts w:cs="FrankRuehl"/>
                <w:sz w:val="18"/>
                <w:szCs w:val="22"/>
              </w:rPr>
              <w:t>-20C</w:t>
            </w:r>
            <w:r w:rsidRPr="00841F18">
              <w:rPr>
                <w:rStyle w:val="default"/>
                <w:sz w:val="18"/>
                <w:szCs w:val="22"/>
              </w:rPr>
              <w:t>°</w:t>
            </w:r>
            <w:r w:rsidRPr="00841F18">
              <w:rPr>
                <w:rStyle w:val="default"/>
                <w:rFonts w:cs="FrankRuehl" w:hint="cs"/>
                <w:sz w:val="18"/>
                <w:szCs w:val="22"/>
                <w:rtl/>
              </w:rPr>
              <w:t xml:space="preserve"> עד </w:t>
            </w:r>
            <w:r w:rsidRPr="00841F18">
              <w:rPr>
                <w:rStyle w:val="default"/>
                <w:rFonts w:cs="FrankRuehl"/>
                <w:sz w:val="18"/>
                <w:szCs w:val="22"/>
              </w:rPr>
              <w:t>+55C</w:t>
            </w:r>
            <w:r w:rsidRPr="00841F18">
              <w:rPr>
                <w:rStyle w:val="default"/>
                <w:sz w:val="18"/>
                <w:szCs w:val="22"/>
              </w:rPr>
              <w:t>°</w:t>
            </w:r>
            <w:r w:rsidRPr="00841F18">
              <w:rPr>
                <w:rStyle w:val="default"/>
                <w:rFonts w:cs="FrankRuehl" w:hint="cs"/>
                <w:sz w:val="18"/>
                <w:szCs w:val="22"/>
                <w:rtl/>
              </w:rPr>
              <w:t>;</w:t>
            </w:r>
          </w:p>
          <w:p w14:paraId="0E9872C3" w14:textId="77777777" w:rsidR="00D62C75" w:rsidRPr="00841F18" w:rsidRDefault="00D62C7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sidRPr="00841F18">
              <w:rPr>
                <w:rStyle w:val="default"/>
                <w:rFonts w:cs="FrankRuehl" w:hint="cs"/>
                <w:sz w:val="18"/>
                <w:szCs w:val="22"/>
                <w:rtl/>
              </w:rPr>
              <w:t xml:space="preserve">(2) שימוש נייד (מחוץ למבנה): </w:t>
            </w:r>
            <w:r w:rsidRPr="00841F18">
              <w:rPr>
                <w:rStyle w:val="default"/>
                <w:rFonts w:cs="FrankRuehl"/>
                <w:sz w:val="18"/>
                <w:szCs w:val="22"/>
              </w:rPr>
              <w:t>-10C</w:t>
            </w:r>
            <w:r w:rsidRPr="00841F18">
              <w:rPr>
                <w:rStyle w:val="default"/>
                <w:sz w:val="18"/>
                <w:szCs w:val="22"/>
              </w:rPr>
              <w:t>°</w:t>
            </w:r>
            <w:r w:rsidRPr="00841F18">
              <w:rPr>
                <w:rStyle w:val="default"/>
                <w:rFonts w:cs="FrankRuehl" w:hint="cs"/>
                <w:sz w:val="18"/>
                <w:szCs w:val="22"/>
                <w:rtl/>
              </w:rPr>
              <w:t xml:space="preserve"> עד </w:t>
            </w:r>
            <w:r w:rsidRPr="00841F18">
              <w:rPr>
                <w:rStyle w:val="default"/>
                <w:rFonts w:cs="FrankRuehl"/>
                <w:sz w:val="18"/>
                <w:szCs w:val="22"/>
              </w:rPr>
              <w:t>+55C</w:t>
            </w:r>
            <w:r w:rsidRPr="00841F18">
              <w:rPr>
                <w:rStyle w:val="default"/>
                <w:sz w:val="18"/>
                <w:szCs w:val="22"/>
              </w:rPr>
              <w:t>°</w:t>
            </w:r>
            <w:r w:rsidRPr="00841F18">
              <w:rPr>
                <w:rStyle w:val="default"/>
                <w:rFonts w:cs="FrankRuehl" w:hint="cs"/>
                <w:sz w:val="18"/>
                <w:szCs w:val="22"/>
                <w:rtl/>
              </w:rPr>
              <w:t>;</w:t>
            </w:r>
          </w:p>
          <w:p w14:paraId="09776B99" w14:textId="77777777" w:rsidR="00D62C75" w:rsidRPr="00841F18" w:rsidRDefault="00D62C75" w:rsidP="00841F18">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hint="cs"/>
                <w:sz w:val="18"/>
                <w:szCs w:val="22"/>
                <w:rtl/>
              </w:rPr>
            </w:pPr>
            <w:r w:rsidRPr="00841F18">
              <w:rPr>
                <w:rStyle w:val="default"/>
                <w:rFonts w:cs="FrankRuehl" w:hint="cs"/>
                <w:sz w:val="18"/>
                <w:szCs w:val="22"/>
                <w:rtl/>
              </w:rPr>
              <w:t xml:space="preserve">(3) שימוש בתוך מבנה: </w:t>
            </w:r>
            <w:r w:rsidRPr="00841F18">
              <w:rPr>
                <w:rStyle w:val="default"/>
                <w:rFonts w:cs="FrankRuehl"/>
                <w:sz w:val="18"/>
                <w:szCs w:val="22"/>
              </w:rPr>
              <w:t>+5C</w:t>
            </w:r>
            <w:r w:rsidRPr="00841F18">
              <w:rPr>
                <w:rStyle w:val="default"/>
                <w:sz w:val="18"/>
                <w:szCs w:val="22"/>
              </w:rPr>
              <w:t>°</w:t>
            </w:r>
            <w:r w:rsidRPr="00841F18">
              <w:rPr>
                <w:rStyle w:val="default"/>
                <w:rFonts w:cs="FrankRuehl" w:hint="cs"/>
                <w:sz w:val="18"/>
                <w:szCs w:val="22"/>
                <w:rtl/>
              </w:rPr>
              <w:t xml:space="preserve"> עד </w:t>
            </w:r>
            <w:r w:rsidRPr="00841F18">
              <w:rPr>
                <w:rStyle w:val="default"/>
                <w:rFonts w:cs="FrankRuehl"/>
                <w:sz w:val="18"/>
                <w:szCs w:val="22"/>
              </w:rPr>
              <w:t>+35C</w:t>
            </w:r>
            <w:r w:rsidRPr="00841F18">
              <w:rPr>
                <w:rStyle w:val="default"/>
                <w:sz w:val="18"/>
                <w:szCs w:val="22"/>
              </w:rPr>
              <w:t>°</w:t>
            </w:r>
            <w:r w:rsidRPr="00841F18">
              <w:rPr>
                <w:rStyle w:val="default"/>
                <w:rFonts w:cs="FrankRuehl" w:hint="cs"/>
                <w:sz w:val="18"/>
                <w:szCs w:val="22"/>
                <w:rtl/>
              </w:rPr>
              <w:t>.</w:t>
            </w:r>
          </w:p>
        </w:tc>
        <w:tc>
          <w:tcPr>
            <w:tcW w:w="0" w:type="auto"/>
            <w:shd w:val="clear" w:color="auto" w:fill="auto"/>
          </w:tcPr>
          <w:p w14:paraId="45678E5E" w14:textId="77777777" w:rsidR="000A7372" w:rsidRPr="00841F18" w:rsidRDefault="00A64D67"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 xml:space="preserve">) לשימוש </w:t>
            </w:r>
            <w:r w:rsidRPr="00841F18">
              <w:rPr>
                <w:rStyle w:val="default"/>
                <w:rFonts w:cs="FrankRuehl"/>
                <w:sz w:val="18"/>
                <w:szCs w:val="22"/>
              </w:rPr>
              <w:t>RFID</w:t>
            </w:r>
            <w:r w:rsidRPr="00841F18">
              <w:rPr>
                <w:rStyle w:val="default"/>
                <w:rFonts w:cs="FrankRuehl" w:hint="cs"/>
                <w:sz w:val="18"/>
                <w:szCs w:val="22"/>
                <w:rtl/>
              </w:rPr>
              <w:t>.</w:t>
            </w:r>
          </w:p>
        </w:tc>
      </w:tr>
      <w:tr w:rsidR="000A7372" w:rsidRPr="00841F18" w14:paraId="43C5A296" w14:textId="77777777" w:rsidTr="00AB1F31">
        <w:tc>
          <w:tcPr>
            <w:tcW w:w="0" w:type="auto"/>
            <w:shd w:val="clear" w:color="auto" w:fill="auto"/>
          </w:tcPr>
          <w:p w14:paraId="5A5D2CC4" w14:textId="77777777" w:rsidR="000A7372" w:rsidRPr="00841F18" w:rsidRDefault="00D62C75"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47</w:t>
            </w:r>
          </w:p>
        </w:tc>
        <w:tc>
          <w:tcPr>
            <w:tcW w:w="1553" w:type="dxa"/>
            <w:shd w:val="clear" w:color="auto" w:fill="auto"/>
          </w:tcPr>
          <w:p w14:paraId="438B4A9F" w14:textId="77777777" w:rsidR="000A7372" w:rsidRPr="00841F18" w:rsidRDefault="000E722B" w:rsidP="00841F18">
            <w:pPr>
              <w:pStyle w:val="P00"/>
              <w:spacing w:before="0"/>
              <w:ind w:left="0"/>
              <w:jc w:val="left"/>
              <w:rPr>
                <w:rStyle w:val="default"/>
                <w:rFonts w:cs="FrankRuehl" w:hint="cs"/>
                <w:sz w:val="18"/>
                <w:szCs w:val="22"/>
                <w:rtl/>
              </w:rPr>
            </w:pPr>
            <w:r>
              <w:rPr>
                <w:rStyle w:val="default"/>
                <w:rFonts w:cs="FrankRuehl" w:hint="cs"/>
                <w:sz w:val="18"/>
                <w:szCs w:val="22"/>
                <w:rtl/>
              </w:rPr>
              <w:t>917 עד 920 מה"ץ</w:t>
            </w:r>
          </w:p>
        </w:tc>
        <w:tc>
          <w:tcPr>
            <w:tcW w:w="2008" w:type="dxa"/>
            <w:gridSpan w:val="2"/>
            <w:shd w:val="clear" w:color="auto" w:fill="auto"/>
          </w:tcPr>
          <w:p w14:paraId="51BA936C" w14:textId="77777777" w:rsidR="000A7372" w:rsidRDefault="000E722B" w:rsidP="00841F18">
            <w:pPr>
              <w:pStyle w:val="P00"/>
              <w:spacing w:before="0"/>
              <w:ind w:left="0"/>
              <w:jc w:val="left"/>
              <w:rPr>
                <w:rStyle w:val="default"/>
                <w:rFonts w:cs="FrankRuehl"/>
                <w:sz w:val="18"/>
                <w:szCs w:val="22"/>
              </w:rPr>
            </w:pPr>
            <w:r>
              <w:rPr>
                <w:rStyle w:val="default"/>
                <w:rFonts w:cs="FrankRuehl" w:hint="cs"/>
                <w:sz w:val="18"/>
                <w:szCs w:val="22"/>
                <w:rtl/>
              </w:rPr>
              <w:t>בערוצי מידע (</w:t>
            </w:r>
            <w:r>
              <w:rPr>
                <w:rStyle w:val="default"/>
                <w:rFonts w:cs="FrankRuehl"/>
                <w:sz w:val="18"/>
                <w:szCs w:val="22"/>
              </w:rPr>
              <w:t>Hi Power Ch.</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w:t>
            </w:r>
            <w:r>
              <w:rPr>
                <w:rStyle w:val="default"/>
                <w:rFonts w:cs="FrankRuehl"/>
                <w:sz w:val="18"/>
                <w:szCs w:val="22"/>
              </w:rPr>
              <w:t>25mWatt e.r.p</w:t>
            </w:r>
          </w:p>
          <w:p w14:paraId="7DB67205" w14:textId="77777777" w:rsidR="000E722B" w:rsidRPr="00841F18" w:rsidRDefault="000E722B" w:rsidP="00841F18">
            <w:pPr>
              <w:pStyle w:val="P00"/>
              <w:spacing w:before="0"/>
              <w:ind w:left="0"/>
              <w:jc w:val="left"/>
              <w:rPr>
                <w:rStyle w:val="default"/>
                <w:rFonts w:cs="FrankRuehl" w:hint="cs"/>
                <w:sz w:val="18"/>
                <w:szCs w:val="22"/>
                <w:rtl/>
              </w:rPr>
            </w:pPr>
            <w:r>
              <w:rPr>
                <w:rStyle w:val="default"/>
                <w:rFonts w:cs="FrankRuehl" w:hint="cs"/>
                <w:sz w:val="18"/>
                <w:szCs w:val="22"/>
                <w:rtl/>
              </w:rPr>
              <w:t>בערוץ הבקרה (</w:t>
            </w:r>
            <w:r>
              <w:rPr>
                <w:rStyle w:val="default"/>
                <w:rFonts w:cs="FrankRuehl"/>
                <w:sz w:val="18"/>
                <w:szCs w:val="22"/>
              </w:rPr>
              <w:t>Ch. Bi Directional</w:t>
            </w:r>
            <w:r>
              <w:rPr>
                <w:rStyle w:val="default"/>
                <w:rFonts w:cs="FrankRuehl" w:hint="cs"/>
                <w:sz w:val="18"/>
                <w:szCs w:val="22"/>
                <w:rtl/>
              </w:rPr>
              <w:t xml:space="preserve">) – </w:t>
            </w:r>
            <w:r>
              <w:rPr>
                <w:rStyle w:val="default"/>
                <w:rFonts w:cs="FrankRuehl"/>
                <w:sz w:val="18"/>
                <w:szCs w:val="22"/>
              </w:rPr>
              <w:t>500mWatt e.r.p</w:t>
            </w:r>
          </w:p>
        </w:tc>
        <w:tc>
          <w:tcPr>
            <w:tcW w:w="2278" w:type="dxa"/>
            <w:shd w:val="clear" w:color="auto" w:fill="auto"/>
          </w:tcPr>
          <w:p w14:paraId="5B411736" w14:textId="77777777" w:rsidR="000A7372" w:rsidRDefault="000E722B" w:rsidP="00841F18">
            <w:pPr>
              <w:pStyle w:val="P00"/>
              <w:spacing w:before="0"/>
              <w:ind w:left="0"/>
              <w:jc w:val="left"/>
              <w:rPr>
                <w:rStyle w:val="default"/>
                <w:rFonts w:cs="FrankRuehl"/>
                <w:sz w:val="18"/>
                <w:szCs w:val="22"/>
              </w:rPr>
            </w:pPr>
            <w:r>
              <w:rPr>
                <w:rStyle w:val="default"/>
                <w:rFonts w:cs="FrankRuehl" w:hint="cs"/>
                <w:sz w:val="18"/>
                <w:szCs w:val="22"/>
                <w:rtl/>
              </w:rPr>
              <w:t xml:space="preserve">(א) המכשיר האלחוטי יפעל בטכנולוגיה </w:t>
            </w:r>
            <w:r>
              <w:rPr>
                <w:rStyle w:val="default"/>
                <w:rFonts w:cs="FrankRuehl"/>
                <w:sz w:val="18"/>
                <w:szCs w:val="22"/>
              </w:rPr>
              <w:t>LoRaWAN</w:t>
            </w:r>
            <w:r>
              <w:rPr>
                <w:rStyle w:val="default"/>
                <w:rFonts w:cs="FrankRuehl" w:hint="cs"/>
                <w:sz w:val="18"/>
                <w:szCs w:val="22"/>
                <w:rtl/>
              </w:rPr>
              <w:t xml:space="preserve"> (</w:t>
            </w:r>
            <w:r>
              <w:rPr>
                <w:rStyle w:val="default"/>
                <w:rFonts w:cs="FrankRuehl"/>
                <w:sz w:val="18"/>
                <w:szCs w:val="22"/>
              </w:rPr>
              <w:t>IoT</w:t>
            </w:r>
            <w:r>
              <w:rPr>
                <w:rStyle w:val="default"/>
                <w:rFonts w:cs="FrankRuehl" w:hint="cs"/>
                <w:sz w:val="18"/>
                <w:szCs w:val="22"/>
                <w:rtl/>
              </w:rPr>
              <w:t xml:space="preserve">) ובמודולציה של </w:t>
            </w:r>
            <w:r>
              <w:rPr>
                <w:rStyle w:val="default"/>
                <w:rFonts w:cs="FrankRuehl"/>
                <w:sz w:val="18"/>
                <w:szCs w:val="22"/>
              </w:rPr>
              <w:t>CSS</w:t>
            </w:r>
          </w:p>
          <w:p w14:paraId="6B2453F2"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(ב) ה-</w:t>
            </w:r>
            <w:r>
              <w:rPr>
                <w:rStyle w:val="default"/>
                <w:rFonts w:cs="FrankRuehl"/>
                <w:sz w:val="18"/>
                <w:szCs w:val="22"/>
              </w:rPr>
              <w:t>Duty Cycle</w:t>
            </w:r>
            <w:r>
              <w:rPr>
                <w:rStyle w:val="default"/>
                <w:rFonts w:cs="FrankRuehl" w:hint="cs"/>
                <w:sz w:val="18"/>
                <w:szCs w:val="22"/>
                <w:rtl/>
              </w:rPr>
              <w:t xml:space="preserve"> של המכשיר האלחוטי בזמן שידור לא יעלה על:</w:t>
            </w:r>
          </w:p>
          <w:p w14:paraId="6BB5693E" w14:textId="77777777" w:rsidR="000E722B" w:rsidRDefault="000E722B" w:rsidP="000E722B">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(1) בערוצי מידע לא יעלה על 1%;</w:t>
            </w:r>
          </w:p>
          <w:p w14:paraId="299352F4" w14:textId="77777777" w:rsidR="000E722B" w:rsidRDefault="000E722B" w:rsidP="000E722B">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(2) בערוץ הבקרה לא יעלה על 10%.</w:t>
            </w:r>
          </w:p>
          <w:p w14:paraId="13E235FB"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 xml:space="preserve">(ג) בתדרים הנמוכים מ-917 מה"ץ עוצמת השידור של המכשיר האלחוטי לא תעלה על </w:t>
            </w:r>
            <w:r>
              <w:rPr>
                <w:rStyle w:val="default"/>
                <w:rFonts w:cs="FrankRuehl"/>
                <w:sz w:val="18"/>
                <w:szCs w:val="22"/>
              </w:rPr>
              <w:t>-30dBm</w:t>
            </w:r>
            <w:r>
              <w:rPr>
                <w:rStyle w:val="default"/>
                <w:rFonts w:cs="FrankRuehl" w:hint="cs"/>
                <w:sz w:val="18"/>
                <w:szCs w:val="22"/>
                <w:rtl/>
              </w:rPr>
              <w:t xml:space="preserve"> ב-</w:t>
            </w:r>
            <w:r>
              <w:rPr>
                <w:rStyle w:val="default"/>
                <w:rFonts w:cs="FrankRuehl"/>
                <w:sz w:val="18"/>
                <w:szCs w:val="22"/>
              </w:rPr>
              <w:t>RBW</w:t>
            </w:r>
            <w:r>
              <w:rPr>
                <w:rStyle w:val="default"/>
                <w:rFonts w:cs="FrankRuehl" w:hint="cs"/>
                <w:sz w:val="18"/>
                <w:szCs w:val="22"/>
                <w:rtl/>
              </w:rPr>
              <w:t xml:space="preserve"> של 100 קה"ץ.</w:t>
            </w:r>
          </w:p>
          <w:p w14:paraId="683DA1C4"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 xml:space="preserve">(ד) בתדרים הגבוהים מ-920 מה"ץ עוצמת השידור של המכשיר האלחוטי לא תעלה על </w:t>
            </w:r>
            <w:r>
              <w:rPr>
                <w:rStyle w:val="default"/>
                <w:rFonts w:cs="FrankRuehl"/>
                <w:sz w:val="18"/>
                <w:szCs w:val="22"/>
              </w:rPr>
              <w:t>-30dBm</w:t>
            </w:r>
            <w:r>
              <w:rPr>
                <w:rStyle w:val="default"/>
                <w:rFonts w:cs="FrankRuehl" w:hint="cs"/>
                <w:sz w:val="18"/>
                <w:szCs w:val="22"/>
                <w:rtl/>
              </w:rPr>
              <w:t xml:space="preserve"> ב-</w:t>
            </w:r>
            <w:r>
              <w:rPr>
                <w:rStyle w:val="default"/>
                <w:rFonts w:cs="FrankRuehl"/>
                <w:sz w:val="18"/>
                <w:szCs w:val="22"/>
              </w:rPr>
              <w:t>RBW</w:t>
            </w:r>
            <w:r>
              <w:rPr>
                <w:rStyle w:val="default"/>
                <w:rFonts w:cs="FrankRuehl" w:hint="cs"/>
                <w:sz w:val="18"/>
                <w:szCs w:val="22"/>
                <w:rtl/>
              </w:rPr>
              <w:t xml:space="preserve"> של 100 קה"ץ.</w:t>
            </w:r>
          </w:p>
          <w:p w14:paraId="1F73D643"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 xml:space="preserve">(ה) במצב קליטה או בכל מצב אחר (שאינו שידור), עוצמת האות הנפלטת מחוץ לפס תדרים של 917 עד 920 מה"ץ לא תעלה על </w:t>
            </w:r>
            <w:r>
              <w:rPr>
                <w:rStyle w:val="default"/>
                <w:rFonts w:cs="FrankRuehl"/>
                <w:sz w:val="18"/>
                <w:szCs w:val="22"/>
              </w:rPr>
              <w:t>-47dBm e.r.p</w:t>
            </w:r>
            <w:r>
              <w:rPr>
                <w:rStyle w:val="default"/>
                <w:rFonts w:cs="FrankRuehl" w:hint="cs"/>
                <w:sz w:val="18"/>
                <w:szCs w:val="22"/>
                <w:rtl/>
              </w:rPr>
              <w:t xml:space="preserve"> ב-</w:t>
            </w:r>
            <w:r>
              <w:rPr>
                <w:rStyle w:val="default"/>
                <w:rFonts w:cs="FrankRuehl"/>
                <w:sz w:val="18"/>
                <w:szCs w:val="22"/>
              </w:rPr>
              <w:t>RBW</w:t>
            </w:r>
            <w:r>
              <w:rPr>
                <w:rStyle w:val="default"/>
                <w:rFonts w:cs="FrankRuehl" w:hint="cs"/>
                <w:sz w:val="18"/>
                <w:szCs w:val="22"/>
                <w:rtl/>
              </w:rPr>
              <w:t xml:space="preserve"> של 100 קה"ץ.</w:t>
            </w:r>
          </w:p>
          <w:p w14:paraId="39EF9E0F"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(ו) יציבות גל הנושא (</w:t>
            </w:r>
            <w:r>
              <w:rPr>
                <w:rStyle w:val="default"/>
                <w:rFonts w:cs="FrankRuehl"/>
                <w:sz w:val="18"/>
                <w:szCs w:val="22"/>
              </w:rPr>
              <w:t>RF carrier</w:t>
            </w:r>
            <w:r>
              <w:rPr>
                <w:rStyle w:val="default"/>
                <w:rFonts w:cs="FrankRuehl" w:hint="cs"/>
                <w:sz w:val="18"/>
                <w:szCs w:val="22"/>
                <w:rtl/>
              </w:rPr>
              <w:t xml:space="preserve">) של המכשיר האלחוטי לא תעלה על </w:t>
            </w:r>
            <w:r w:rsidR="000A13BA">
              <w:rPr>
                <w:rStyle w:val="default"/>
                <w:rFonts w:cs="FrankRuehl"/>
                <w:sz w:val="18"/>
                <w:szCs w:val="22"/>
              </w:rPr>
              <w:t>4</w:t>
            </w:r>
            <w:r>
              <w:rPr>
                <w:rStyle w:val="default"/>
                <w:rFonts w:cs="FrankRuehl"/>
                <w:sz w:val="18"/>
                <w:szCs w:val="22"/>
              </w:rPr>
              <w:t>0ppm</w:t>
            </w:r>
            <w:r>
              <w:rPr>
                <w:rStyle w:val="default"/>
                <w:rFonts w:cs="FrankRuehl" w:hint="cs"/>
                <w:sz w:val="18"/>
                <w:szCs w:val="22"/>
                <w:rtl/>
              </w:rPr>
              <w:t xml:space="preserve"> למשך 5 שנים לפחות.</w:t>
            </w:r>
          </w:p>
          <w:p w14:paraId="388F777F"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 xml:space="preserve">(ז) המכשיר האלחוטי יעמוד בתקנים: </w:t>
            </w:r>
            <w:r>
              <w:rPr>
                <w:rStyle w:val="default"/>
                <w:rFonts w:cs="FrankRuehl"/>
                <w:sz w:val="18"/>
                <w:szCs w:val="22"/>
              </w:rPr>
              <w:t>ETSI EN 300-220-1</w:t>
            </w:r>
            <w:r>
              <w:rPr>
                <w:rStyle w:val="default"/>
                <w:rFonts w:cs="FrankRuehl" w:hint="cs"/>
                <w:sz w:val="18"/>
                <w:szCs w:val="22"/>
                <w:rtl/>
              </w:rPr>
              <w:t xml:space="preserve"> ו-</w:t>
            </w:r>
            <w:r>
              <w:rPr>
                <w:rStyle w:val="default"/>
                <w:rFonts w:cs="FrankRuehl"/>
                <w:sz w:val="18"/>
                <w:szCs w:val="22"/>
              </w:rPr>
              <w:t>ETSI EN 300-220-2</w:t>
            </w:r>
          </w:p>
          <w:p w14:paraId="72E81900" w14:textId="77777777" w:rsidR="000E722B" w:rsidRDefault="000E722B" w:rsidP="00841F18">
            <w:pPr>
              <w:pStyle w:val="P00"/>
              <w:spacing w:before="0"/>
              <w:ind w:left="0"/>
              <w:jc w:val="left"/>
              <w:rPr>
                <w:rStyle w:val="default"/>
                <w:rFonts w:cs="FrankRuehl"/>
                <w:sz w:val="18"/>
                <w:szCs w:val="22"/>
                <w:rtl/>
              </w:rPr>
            </w:pPr>
            <w:r>
              <w:rPr>
                <w:rStyle w:val="default"/>
                <w:rFonts w:cs="FrankRuehl" w:hint="cs"/>
                <w:sz w:val="18"/>
                <w:szCs w:val="22"/>
                <w:rtl/>
              </w:rPr>
              <w:t>(ח) המכשיר האלחוטי יעמוד ביציבות תדר גל הנושא (</w:t>
            </w:r>
            <w:r>
              <w:rPr>
                <w:rStyle w:val="default"/>
                <w:rFonts w:cs="FrankRuehl"/>
                <w:sz w:val="18"/>
                <w:szCs w:val="22"/>
              </w:rPr>
              <w:t>carrier RF</w:t>
            </w:r>
            <w:r>
              <w:rPr>
                <w:rStyle w:val="default"/>
                <w:rFonts w:cs="FrankRuehl" w:hint="cs"/>
                <w:sz w:val="18"/>
                <w:szCs w:val="22"/>
                <w:rtl/>
              </w:rPr>
              <w:t xml:space="preserve">) כתלות במתח אספקה של </w:t>
            </w:r>
            <w:r>
              <w:rPr>
                <w:rStyle w:val="default"/>
                <w:sz w:val="18"/>
                <w:szCs w:val="22"/>
                <w:rtl/>
              </w:rPr>
              <w:t>±</w:t>
            </w:r>
            <w:r>
              <w:rPr>
                <w:rStyle w:val="default"/>
                <w:rFonts w:cs="FrankRuehl" w:hint="cs"/>
                <w:sz w:val="18"/>
                <w:szCs w:val="22"/>
                <w:rtl/>
              </w:rPr>
              <w:t>10% ובתלות בטמפרטורה לפי השימוש הבא:</w:t>
            </w:r>
          </w:p>
          <w:p w14:paraId="4D141B59" w14:textId="77777777" w:rsidR="000E722B" w:rsidRDefault="000E722B" w:rsidP="0041378C">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 xml:space="preserve">(1) שימוש כללי: </w:t>
            </w:r>
            <w:r>
              <w:rPr>
                <w:rStyle w:val="default"/>
                <w:rFonts w:cs="FrankRuehl"/>
                <w:sz w:val="18"/>
                <w:szCs w:val="22"/>
              </w:rPr>
              <w:t>-20C</w:t>
            </w:r>
            <w:r>
              <w:rPr>
                <w:rStyle w:val="default"/>
                <w:sz w:val="18"/>
                <w:szCs w:val="22"/>
              </w:rPr>
              <w:t>°</w:t>
            </w:r>
            <w:r>
              <w:rPr>
                <w:rStyle w:val="default"/>
                <w:rFonts w:cs="FrankRuehl" w:hint="cs"/>
                <w:sz w:val="18"/>
                <w:szCs w:val="22"/>
                <w:rtl/>
              </w:rPr>
              <w:t xml:space="preserve"> עד </w:t>
            </w:r>
            <w:r>
              <w:rPr>
                <w:rStyle w:val="default"/>
                <w:rFonts w:cs="FrankRuehl"/>
                <w:sz w:val="18"/>
                <w:szCs w:val="22"/>
              </w:rPr>
              <w:t>+55C</w:t>
            </w:r>
            <w:r>
              <w:rPr>
                <w:rStyle w:val="default"/>
                <w:sz w:val="18"/>
                <w:szCs w:val="22"/>
              </w:rPr>
              <w:t>°</w:t>
            </w:r>
            <w:r>
              <w:rPr>
                <w:rStyle w:val="default"/>
                <w:rFonts w:cs="FrankRuehl" w:hint="cs"/>
                <w:sz w:val="18"/>
                <w:szCs w:val="22"/>
                <w:rtl/>
              </w:rPr>
              <w:t>;</w:t>
            </w:r>
          </w:p>
          <w:p w14:paraId="1769F309" w14:textId="77777777" w:rsidR="000E722B" w:rsidRDefault="000E722B" w:rsidP="0041378C">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 xml:space="preserve">(2) שימוש נייד: </w:t>
            </w:r>
            <w:r>
              <w:rPr>
                <w:rStyle w:val="default"/>
                <w:rFonts w:cs="FrankRuehl"/>
                <w:sz w:val="18"/>
                <w:szCs w:val="22"/>
              </w:rPr>
              <w:t>-10C</w:t>
            </w:r>
            <w:r>
              <w:rPr>
                <w:rStyle w:val="default"/>
                <w:sz w:val="18"/>
                <w:szCs w:val="22"/>
              </w:rPr>
              <w:t>°</w:t>
            </w:r>
            <w:r>
              <w:rPr>
                <w:rStyle w:val="default"/>
                <w:rFonts w:cs="FrankRuehl" w:hint="cs"/>
                <w:sz w:val="18"/>
                <w:szCs w:val="22"/>
                <w:rtl/>
              </w:rPr>
              <w:t xml:space="preserve"> עד </w:t>
            </w:r>
            <w:r>
              <w:rPr>
                <w:rStyle w:val="default"/>
                <w:rFonts w:cs="FrankRuehl"/>
                <w:sz w:val="18"/>
                <w:szCs w:val="22"/>
              </w:rPr>
              <w:t>+55C</w:t>
            </w:r>
            <w:r>
              <w:rPr>
                <w:rStyle w:val="default"/>
                <w:sz w:val="18"/>
                <w:szCs w:val="22"/>
              </w:rPr>
              <w:t>°</w:t>
            </w:r>
            <w:r>
              <w:rPr>
                <w:rStyle w:val="default"/>
                <w:rFonts w:cs="FrankRuehl" w:hint="cs"/>
                <w:sz w:val="18"/>
                <w:szCs w:val="22"/>
                <w:rtl/>
              </w:rPr>
              <w:t>;</w:t>
            </w:r>
          </w:p>
          <w:p w14:paraId="569D619B" w14:textId="77777777" w:rsidR="000E722B" w:rsidRPr="000E722B" w:rsidRDefault="000E722B" w:rsidP="0041378C">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ascii="FrankRuehl" w:hAnsi="FrankRuehl" w:cs="FrankRuehl"/>
                <w:sz w:val="18"/>
                <w:szCs w:val="22"/>
                <w:rtl/>
              </w:rPr>
            </w:pPr>
            <w:r w:rsidRPr="000E722B">
              <w:rPr>
                <w:rStyle w:val="default"/>
                <w:rFonts w:cs="FrankRuehl" w:hint="cs"/>
                <w:sz w:val="18"/>
                <w:szCs w:val="22"/>
                <w:rtl/>
              </w:rPr>
              <w:t>(3) שימוש בתוך מבנה:</w:t>
            </w:r>
            <w:r>
              <w:rPr>
                <w:rStyle w:val="default"/>
                <w:rFonts w:hint="cs"/>
                <w:sz w:val="18"/>
                <w:szCs w:val="22"/>
                <w:rtl/>
              </w:rPr>
              <w:t xml:space="preserve"> </w:t>
            </w:r>
            <w:r>
              <w:rPr>
                <w:rStyle w:val="default"/>
                <w:sz w:val="18"/>
                <w:szCs w:val="22"/>
              </w:rPr>
              <w:t>+5C°</w:t>
            </w:r>
            <w:r w:rsidRPr="000E722B">
              <w:rPr>
                <w:rStyle w:val="default"/>
                <w:rFonts w:ascii="FrankRuehl" w:hAnsi="FrankRuehl" w:cs="FrankRuehl"/>
                <w:sz w:val="18"/>
                <w:szCs w:val="22"/>
                <w:rtl/>
              </w:rPr>
              <w:t xml:space="preserve"> עד </w:t>
            </w:r>
            <w:r>
              <w:rPr>
                <w:rStyle w:val="default"/>
                <w:sz w:val="18"/>
                <w:szCs w:val="22"/>
              </w:rPr>
              <w:t>+35C°</w:t>
            </w:r>
            <w:r w:rsidRPr="000E722B">
              <w:rPr>
                <w:rStyle w:val="default"/>
                <w:rFonts w:ascii="FrankRuehl" w:hAnsi="FrankRuehl" w:cs="FrankRuehl"/>
                <w:sz w:val="18"/>
                <w:szCs w:val="22"/>
                <w:rtl/>
              </w:rPr>
              <w:t>.</w:t>
            </w:r>
          </w:p>
          <w:p w14:paraId="6EB66021" w14:textId="77777777" w:rsidR="000E722B" w:rsidRDefault="000E722B" w:rsidP="00841F18">
            <w:pPr>
              <w:pStyle w:val="P00"/>
              <w:spacing w:before="0"/>
              <w:ind w:left="0"/>
              <w:jc w:val="left"/>
              <w:rPr>
                <w:rStyle w:val="default"/>
                <w:rFonts w:ascii="FrankRuehl" w:hAnsi="FrankRuehl" w:cs="FrankRuehl"/>
                <w:sz w:val="18"/>
                <w:szCs w:val="22"/>
                <w:rtl/>
              </w:rPr>
            </w:pPr>
            <w:r w:rsidRPr="000E722B">
              <w:rPr>
                <w:rStyle w:val="default"/>
                <w:rFonts w:ascii="FrankRuehl" w:hAnsi="FrankRuehl" w:cs="FrankRuehl"/>
                <w:sz w:val="18"/>
                <w:szCs w:val="22"/>
                <w:rtl/>
              </w:rPr>
              <w:t xml:space="preserve">(ט) </w:t>
            </w:r>
            <w:r>
              <w:rPr>
                <w:rStyle w:val="default"/>
                <w:rFonts w:ascii="FrankRuehl" w:hAnsi="FrankRuehl" w:cs="FrankRuehl" w:hint="cs"/>
                <w:sz w:val="18"/>
                <w:szCs w:val="22"/>
                <w:rtl/>
              </w:rPr>
              <w:t>המכשיר האלחוטי יפעל ברוחב פס של 125</w:t>
            </w:r>
            <w:r w:rsidR="000A13BA">
              <w:rPr>
                <w:rStyle w:val="default"/>
                <w:rFonts w:ascii="FrankRuehl" w:hAnsi="FrankRuehl" w:cs="FrankRuehl"/>
                <w:sz w:val="18"/>
                <w:szCs w:val="22"/>
                <w:rtl/>
              </w:rPr>
              <w:t>±</w:t>
            </w:r>
            <w:r w:rsidR="000A13BA">
              <w:rPr>
                <w:rStyle w:val="default"/>
                <w:rFonts w:ascii="FrankRuehl" w:hAnsi="FrankRuehl" w:cs="FrankRuehl" w:hint="cs"/>
                <w:sz w:val="18"/>
                <w:szCs w:val="22"/>
                <w:rtl/>
              </w:rPr>
              <w:t>10</w:t>
            </w:r>
            <w:r>
              <w:rPr>
                <w:rStyle w:val="default"/>
                <w:rFonts w:ascii="FrankRuehl" w:hAnsi="FrankRuehl" w:cs="FrankRuehl" w:hint="cs"/>
                <w:sz w:val="18"/>
                <w:szCs w:val="22"/>
                <w:rtl/>
              </w:rPr>
              <w:t xml:space="preserve"> קה"ץ ויעמוד במרווח של 200</w:t>
            </w:r>
            <w:r w:rsidR="000A13BA">
              <w:rPr>
                <w:rStyle w:val="default"/>
                <w:rFonts w:ascii="FrankRuehl" w:hAnsi="FrankRuehl" w:cs="FrankRuehl"/>
                <w:sz w:val="18"/>
                <w:szCs w:val="22"/>
                <w:rtl/>
              </w:rPr>
              <w:t>±</w:t>
            </w:r>
            <w:r w:rsidR="000A13BA">
              <w:rPr>
                <w:rStyle w:val="default"/>
                <w:rFonts w:ascii="FrankRuehl" w:hAnsi="FrankRuehl" w:cs="FrankRuehl" w:hint="cs"/>
                <w:sz w:val="18"/>
                <w:szCs w:val="22"/>
                <w:rtl/>
              </w:rPr>
              <w:t>10</w:t>
            </w:r>
            <w:r>
              <w:rPr>
                <w:rStyle w:val="default"/>
                <w:rFonts w:ascii="FrankRuehl" w:hAnsi="FrankRuehl" w:cs="FrankRuehl" w:hint="cs"/>
                <w:sz w:val="18"/>
                <w:szCs w:val="22"/>
                <w:rtl/>
              </w:rPr>
              <w:t xml:space="preserve"> קה"ץ מגל הנושא.</w:t>
            </w:r>
          </w:p>
          <w:p w14:paraId="6592D69C" w14:textId="77777777" w:rsidR="000E722B" w:rsidRDefault="000E722B" w:rsidP="00841F18">
            <w:pPr>
              <w:pStyle w:val="P00"/>
              <w:spacing w:before="0"/>
              <w:ind w:left="0"/>
              <w:jc w:val="left"/>
              <w:rPr>
                <w:rStyle w:val="default"/>
                <w:rFonts w:ascii="FrankRuehl" w:hAnsi="FrankRuehl" w:cs="FrankRuehl"/>
                <w:sz w:val="18"/>
                <w:szCs w:val="22"/>
                <w:rtl/>
              </w:rPr>
            </w:pPr>
            <w:r w:rsidRPr="000E722B">
              <w:rPr>
                <w:rStyle w:val="default"/>
                <w:rFonts w:ascii="FrankRuehl" w:hAnsi="FrankRuehl" w:cs="FrankRuehl" w:hint="cs"/>
                <w:sz w:val="18"/>
                <w:szCs w:val="22"/>
                <w:rtl/>
              </w:rPr>
              <w:t>(י)</w:t>
            </w:r>
            <w:r w:rsidR="002358CC">
              <w:rPr>
                <w:rStyle w:val="default"/>
                <w:rFonts w:ascii="FrankRuehl" w:hAnsi="FrankRuehl" w:cs="FrankRuehl" w:hint="cs"/>
                <w:sz w:val="18"/>
                <w:szCs w:val="22"/>
                <w:rtl/>
              </w:rPr>
              <w:t xml:space="preserve"> המכשיר האלחוטי יפעל בהתאם לתדרי העבודה המפורטים בטבלה להלן:</w:t>
            </w:r>
          </w:p>
          <w:p w14:paraId="4D400BFE" w14:textId="77777777" w:rsidR="002358CC" w:rsidRDefault="00EE6BA5" w:rsidP="00841F18">
            <w:pPr>
              <w:pStyle w:val="P00"/>
              <w:spacing w:before="0"/>
              <w:ind w:left="0"/>
              <w:jc w:val="left"/>
              <w:rPr>
                <w:rStyle w:val="default"/>
                <w:rFonts w:ascii="FrankRuehl" w:hAnsi="FrankRuehl" w:cs="FrankRuehl" w:hint="cs"/>
                <w:sz w:val="18"/>
                <w:szCs w:val="22"/>
                <w:rtl/>
              </w:rPr>
            </w:pPr>
            <w:r w:rsidRPr="00EE6BA5">
              <w:rPr>
                <w:rStyle w:val="default"/>
                <w:rFonts w:ascii="FrankRuehl" w:hAnsi="FrankRuehl" w:cs="FrankRuehl" w:hint="cs"/>
                <w:sz w:val="18"/>
                <w:szCs w:val="22"/>
              </w:rPr>
              <w:pict w14:anchorId="27D0A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pt;height:63.3pt">
                  <v:imagedata r:id="rId14" o:title=""/>
                </v:shape>
              </w:pict>
            </w:r>
          </w:p>
          <w:p w14:paraId="2D18E9A3" w14:textId="77777777" w:rsidR="002358CC" w:rsidRDefault="002358CC" w:rsidP="00841F18">
            <w:pPr>
              <w:pStyle w:val="P00"/>
              <w:spacing w:before="0"/>
              <w:ind w:left="0"/>
              <w:jc w:val="left"/>
              <w:rPr>
                <w:rStyle w:val="default"/>
                <w:rFonts w:ascii="FrankRuehl" w:hAnsi="FrankRuehl" w:cs="FrankRuehl"/>
                <w:sz w:val="18"/>
                <w:szCs w:val="22"/>
                <w:rtl/>
              </w:rPr>
            </w:pPr>
            <w:r>
              <w:rPr>
                <w:rStyle w:val="default"/>
                <w:rFonts w:ascii="FrankRuehl" w:hAnsi="FrankRuehl" w:cs="FrankRuehl" w:hint="cs"/>
                <w:sz w:val="18"/>
                <w:szCs w:val="22"/>
                <w:rtl/>
              </w:rPr>
              <w:t>(יא) התדר בערוץ מס' 10 יהיה ערוץ בקרה קבוע, והתדר בערוץ 8 יהיה ערוץ מידע או ערוץ בקרה נוסף.</w:t>
            </w:r>
          </w:p>
          <w:p w14:paraId="2FC7EE4E" w14:textId="77777777" w:rsidR="002358CC" w:rsidRPr="000E722B" w:rsidRDefault="002358CC" w:rsidP="00841F18">
            <w:pPr>
              <w:pStyle w:val="P00"/>
              <w:spacing w:before="0"/>
              <w:ind w:left="0"/>
              <w:jc w:val="left"/>
              <w:rPr>
                <w:rStyle w:val="default"/>
                <w:rFonts w:hint="cs"/>
                <w:sz w:val="18"/>
                <w:szCs w:val="22"/>
                <w:rtl/>
              </w:rPr>
            </w:pPr>
            <w:r>
              <w:rPr>
                <w:rStyle w:val="default"/>
                <w:rFonts w:ascii="FrankRuehl" w:hAnsi="FrankRuehl" w:cs="FrankRuehl" w:hint="cs"/>
                <w:sz w:val="18"/>
                <w:szCs w:val="22"/>
                <w:rtl/>
              </w:rPr>
              <w:t>(יב) ערוצים 1-2 ישמשו כערוצי ברירת מחדל (</w:t>
            </w:r>
            <w:r>
              <w:rPr>
                <w:rStyle w:val="default"/>
                <w:rFonts w:ascii="FrankRuehl" w:hAnsi="FrankRuehl" w:cs="FrankRuehl"/>
                <w:sz w:val="18"/>
                <w:szCs w:val="22"/>
              </w:rPr>
              <w:t>Default Channel</w:t>
            </w:r>
            <w:r>
              <w:rPr>
                <w:rStyle w:val="default"/>
                <w:rFonts w:ascii="FrankRuehl" w:hAnsi="FrankRuehl" w:cs="FrankRuehl" w:hint="cs"/>
                <w:sz w:val="18"/>
                <w:szCs w:val="22"/>
                <w:rtl/>
              </w:rPr>
              <w:t>), וניתן להגדיר ערוצים נוספים כערוצי ברירת מחדל ככל שהם לא מוגדרים כערוצי בקרה.</w:t>
            </w:r>
          </w:p>
        </w:tc>
        <w:tc>
          <w:tcPr>
            <w:tcW w:w="0" w:type="auto"/>
            <w:shd w:val="clear" w:color="auto" w:fill="auto"/>
          </w:tcPr>
          <w:p w14:paraId="240DE2E1" w14:textId="77777777" w:rsidR="000A7372" w:rsidRPr="00841F18" w:rsidRDefault="000E722B"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במערכת אלחוטית הפועלת בטכנולוגיה </w:t>
            </w:r>
            <w:r>
              <w:rPr>
                <w:rStyle w:val="default"/>
                <w:rFonts w:cs="FrankRuehl"/>
                <w:sz w:val="18"/>
                <w:szCs w:val="22"/>
              </w:rPr>
              <w:t>LoRaWAN</w:t>
            </w:r>
            <w:r>
              <w:rPr>
                <w:rStyle w:val="default"/>
                <w:rFonts w:cs="FrankRuehl" w:hint="cs"/>
                <w:sz w:val="18"/>
                <w:szCs w:val="22"/>
                <w:rtl/>
              </w:rPr>
              <w:t xml:space="preserve"> ליישומים בתחום </w:t>
            </w:r>
            <w:r>
              <w:rPr>
                <w:rStyle w:val="default"/>
                <w:rFonts w:cs="FrankRuehl"/>
                <w:sz w:val="18"/>
                <w:szCs w:val="22"/>
              </w:rPr>
              <w:t>IoT</w:t>
            </w:r>
            <w:r>
              <w:rPr>
                <w:rStyle w:val="default"/>
                <w:rFonts w:cs="FrankRuehl" w:hint="cs"/>
                <w:sz w:val="18"/>
                <w:szCs w:val="22"/>
                <w:rtl/>
              </w:rPr>
              <w:t xml:space="preserve"> (</w:t>
            </w:r>
            <w:r>
              <w:rPr>
                <w:rStyle w:val="default"/>
                <w:rFonts w:cs="FrankRuehl"/>
                <w:sz w:val="18"/>
                <w:szCs w:val="22"/>
              </w:rPr>
              <w:t>Internet of Things</w:t>
            </w:r>
            <w:r>
              <w:rPr>
                <w:rStyle w:val="default"/>
                <w:rFonts w:cs="FrankRuehl" w:hint="cs"/>
                <w:sz w:val="18"/>
                <w:szCs w:val="22"/>
                <w:rtl/>
              </w:rPr>
              <w:t>).</w:t>
            </w:r>
          </w:p>
        </w:tc>
      </w:tr>
      <w:tr w:rsidR="00EE6BA5" w:rsidRPr="00841F18" w14:paraId="5995A88B" w14:textId="77777777" w:rsidTr="00AB1F31">
        <w:tc>
          <w:tcPr>
            <w:tcW w:w="0" w:type="auto"/>
            <w:shd w:val="clear" w:color="auto" w:fill="auto"/>
          </w:tcPr>
          <w:p w14:paraId="0FFB2DF6" w14:textId="77777777" w:rsidR="00EE6BA5" w:rsidRDefault="00EE6BA5" w:rsidP="00841F18">
            <w:pPr>
              <w:pStyle w:val="P00"/>
              <w:spacing w:before="0"/>
              <w:ind w:left="0"/>
              <w:jc w:val="left"/>
              <w:rPr>
                <w:rStyle w:val="default"/>
                <w:rFonts w:cs="FrankRuehl" w:hint="cs"/>
                <w:sz w:val="18"/>
                <w:szCs w:val="22"/>
                <w:rtl/>
              </w:rPr>
            </w:pPr>
            <w:r>
              <w:rPr>
                <w:rStyle w:val="default"/>
                <w:rFonts w:cs="FrankRuehl" w:hint="cs"/>
                <w:sz w:val="18"/>
                <w:szCs w:val="22"/>
                <w:rtl/>
              </w:rPr>
              <w:t>47א</w:t>
            </w:r>
          </w:p>
        </w:tc>
        <w:tc>
          <w:tcPr>
            <w:tcW w:w="1553" w:type="dxa"/>
            <w:shd w:val="clear" w:color="auto" w:fill="auto"/>
          </w:tcPr>
          <w:p w14:paraId="321EE533" w14:textId="77777777" w:rsidR="00EE6BA5" w:rsidRDefault="00EE6BA5" w:rsidP="00841F18">
            <w:pPr>
              <w:pStyle w:val="P00"/>
              <w:spacing w:before="0"/>
              <w:ind w:left="0"/>
              <w:jc w:val="left"/>
              <w:rPr>
                <w:rStyle w:val="default"/>
                <w:rFonts w:cs="FrankRuehl"/>
                <w:sz w:val="18"/>
                <w:szCs w:val="22"/>
                <w:rtl/>
              </w:rPr>
            </w:pPr>
            <w:r>
              <w:rPr>
                <w:rStyle w:val="default"/>
                <w:rFonts w:cs="FrankRuehl" w:hint="cs"/>
                <w:sz w:val="18"/>
                <w:szCs w:val="22"/>
                <w:rtl/>
              </w:rPr>
              <w:t>1785 עד 1795 מה"ץ</w:t>
            </w:r>
          </w:p>
          <w:p w14:paraId="664B9D28" w14:textId="77777777" w:rsidR="00EE6BA5" w:rsidRDefault="00EE6BA5" w:rsidP="00841F18">
            <w:pPr>
              <w:pStyle w:val="P00"/>
              <w:spacing w:before="0"/>
              <w:ind w:left="0"/>
              <w:jc w:val="left"/>
              <w:rPr>
                <w:rStyle w:val="default"/>
                <w:rFonts w:cs="FrankRuehl" w:hint="cs"/>
                <w:sz w:val="18"/>
                <w:szCs w:val="22"/>
                <w:rtl/>
              </w:rPr>
            </w:pPr>
            <w:r>
              <w:rPr>
                <w:rStyle w:val="default"/>
                <w:rFonts w:cs="FrankRuehl" w:hint="cs"/>
                <w:sz w:val="18"/>
                <w:szCs w:val="22"/>
                <w:rtl/>
              </w:rPr>
              <w:t>1800 עד 1804.8 מה"ץ</w:t>
            </w:r>
          </w:p>
        </w:tc>
        <w:tc>
          <w:tcPr>
            <w:tcW w:w="2008" w:type="dxa"/>
            <w:gridSpan w:val="2"/>
            <w:shd w:val="clear" w:color="auto" w:fill="auto"/>
          </w:tcPr>
          <w:p w14:paraId="7DD8FA3E" w14:textId="77777777" w:rsidR="00EE6BA5" w:rsidRDefault="00EE6BA5" w:rsidP="00EE6BA5">
            <w:pPr>
              <w:pStyle w:val="P00"/>
              <w:spacing w:before="0"/>
              <w:ind w:left="0"/>
              <w:jc w:val="left"/>
              <w:rPr>
                <w:rStyle w:val="default"/>
                <w:rFonts w:cs="FrankRuehl"/>
                <w:sz w:val="18"/>
                <w:szCs w:val="22"/>
                <w:rtl/>
              </w:rPr>
            </w:pPr>
            <w:r>
              <w:rPr>
                <w:rStyle w:val="default"/>
                <w:rFonts w:cs="FrankRuehl"/>
                <w:sz w:val="18"/>
                <w:szCs w:val="22"/>
              </w:rPr>
              <w:t>20mW e.i.r.p.</w:t>
            </w:r>
            <w:r>
              <w:rPr>
                <w:rStyle w:val="default"/>
                <w:rFonts w:cs="FrankRuehl" w:hint="cs"/>
                <w:sz w:val="18"/>
                <w:szCs w:val="22"/>
                <w:rtl/>
              </w:rPr>
              <w:t xml:space="preserve"> או </w:t>
            </w:r>
            <w:r>
              <w:rPr>
                <w:rStyle w:val="default"/>
                <w:rFonts w:cs="FrankRuehl"/>
                <w:sz w:val="18"/>
                <w:szCs w:val="22"/>
              </w:rPr>
              <w:t>50mW</w:t>
            </w:r>
            <w:r w:rsidR="003F11D8">
              <w:rPr>
                <w:rStyle w:val="default"/>
                <w:rFonts w:cs="FrankRuehl"/>
                <w:sz w:val="18"/>
                <w:szCs w:val="22"/>
              </w:rPr>
              <w:t>att</w:t>
            </w:r>
            <w:r>
              <w:rPr>
                <w:rStyle w:val="default"/>
                <w:rFonts w:cs="FrankRuehl"/>
                <w:sz w:val="18"/>
                <w:szCs w:val="22"/>
              </w:rPr>
              <w:t xml:space="preserve"> e.i.r.p.</w:t>
            </w:r>
          </w:p>
          <w:p w14:paraId="08052040" w14:textId="77777777" w:rsidR="00EE6BA5" w:rsidRDefault="00EE6BA5" w:rsidP="00EE6BA5">
            <w:pPr>
              <w:pStyle w:val="P00"/>
              <w:spacing w:before="0"/>
              <w:ind w:left="0"/>
              <w:jc w:val="left"/>
              <w:rPr>
                <w:rStyle w:val="default"/>
                <w:rFonts w:cs="FrankRuehl" w:hint="cs"/>
                <w:sz w:val="18"/>
                <w:szCs w:val="22"/>
                <w:rtl/>
              </w:rPr>
            </w:pPr>
            <w:r>
              <w:rPr>
                <w:rStyle w:val="default"/>
                <w:rFonts w:cs="FrankRuehl" w:hint="cs"/>
                <w:sz w:val="18"/>
                <w:szCs w:val="22"/>
                <w:rtl/>
              </w:rPr>
              <w:t xml:space="preserve">במכשיר אלחוטי המותקן על גוף האדם; או במכשיר אלחוטי שבו מופעל מנגנון </w:t>
            </w:r>
            <w:r>
              <w:rPr>
                <w:rStyle w:val="default"/>
                <w:rFonts w:cs="FrankRuehl"/>
                <w:sz w:val="18"/>
                <w:szCs w:val="22"/>
              </w:rPr>
              <w:t>SSP</w:t>
            </w:r>
            <w:r>
              <w:rPr>
                <w:rStyle w:val="default"/>
                <w:rFonts w:cs="FrankRuehl" w:hint="cs"/>
                <w:sz w:val="18"/>
                <w:szCs w:val="22"/>
                <w:rtl/>
              </w:rPr>
              <w:t xml:space="preserve"> בפס התדרים 1785 עד 1804.8 מה"ץ</w:t>
            </w:r>
          </w:p>
        </w:tc>
        <w:tc>
          <w:tcPr>
            <w:tcW w:w="2278" w:type="dxa"/>
            <w:shd w:val="clear" w:color="auto" w:fill="auto"/>
          </w:tcPr>
          <w:p w14:paraId="47B2F750" w14:textId="77777777" w:rsidR="00EE6BA5" w:rsidRDefault="00EE6BA5"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300 422</w:t>
            </w:r>
          </w:p>
        </w:tc>
        <w:tc>
          <w:tcPr>
            <w:tcW w:w="0" w:type="auto"/>
            <w:shd w:val="clear" w:color="auto" w:fill="auto"/>
          </w:tcPr>
          <w:p w14:paraId="37C69D84" w14:textId="77777777" w:rsidR="00EE6BA5" w:rsidRPr="00841F18" w:rsidRDefault="00EE6BA5"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כמיקרופון אלחוטי</w:t>
            </w:r>
          </w:p>
        </w:tc>
      </w:tr>
      <w:tr w:rsidR="00EE6BA5" w:rsidRPr="00841F18" w14:paraId="37D24B9C" w14:textId="77777777" w:rsidTr="00AB1F31">
        <w:tc>
          <w:tcPr>
            <w:tcW w:w="0" w:type="auto"/>
            <w:shd w:val="clear" w:color="auto" w:fill="auto"/>
          </w:tcPr>
          <w:p w14:paraId="5D6FC34C" w14:textId="77777777" w:rsidR="00EE6BA5" w:rsidRDefault="00EE6BA5" w:rsidP="00841F18">
            <w:pPr>
              <w:pStyle w:val="P00"/>
              <w:spacing w:before="0"/>
              <w:ind w:left="0"/>
              <w:jc w:val="left"/>
              <w:rPr>
                <w:rStyle w:val="default"/>
                <w:rFonts w:cs="FrankRuehl" w:hint="cs"/>
                <w:sz w:val="18"/>
                <w:szCs w:val="22"/>
                <w:rtl/>
              </w:rPr>
            </w:pPr>
            <w:r>
              <w:rPr>
                <w:rStyle w:val="default"/>
                <w:rFonts w:cs="FrankRuehl" w:hint="cs"/>
                <w:sz w:val="18"/>
                <w:szCs w:val="22"/>
                <w:rtl/>
              </w:rPr>
              <w:t>47ב</w:t>
            </w:r>
          </w:p>
        </w:tc>
        <w:tc>
          <w:tcPr>
            <w:tcW w:w="1553" w:type="dxa"/>
            <w:shd w:val="clear" w:color="auto" w:fill="auto"/>
          </w:tcPr>
          <w:p w14:paraId="23A41C8B" w14:textId="77777777" w:rsidR="00EE6BA5" w:rsidRDefault="003F11D8" w:rsidP="00841F18">
            <w:pPr>
              <w:pStyle w:val="P00"/>
              <w:spacing w:before="0"/>
              <w:ind w:left="0"/>
              <w:jc w:val="left"/>
              <w:rPr>
                <w:rStyle w:val="default"/>
                <w:rFonts w:cs="FrankRuehl" w:hint="cs"/>
                <w:sz w:val="18"/>
                <w:szCs w:val="22"/>
                <w:rtl/>
              </w:rPr>
            </w:pPr>
            <w:r>
              <w:rPr>
                <w:rStyle w:val="default"/>
                <w:rFonts w:cs="FrankRuehl" w:hint="cs"/>
                <w:sz w:val="18"/>
                <w:szCs w:val="22"/>
                <w:rtl/>
              </w:rPr>
              <w:t>1795 עד 1800 מה"ץ</w:t>
            </w:r>
          </w:p>
        </w:tc>
        <w:tc>
          <w:tcPr>
            <w:tcW w:w="2008" w:type="dxa"/>
            <w:gridSpan w:val="2"/>
            <w:shd w:val="clear" w:color="auto" w:fill="auto"/>
          </w:tcPr>
          <w:p w14:paraId="69E7C37B" w14:textId="77777777" w:rsidR="003F11D8" w:rsidRDefault="003F11D8" w:rsidP="003F11D8">
            <w:pPr>
              <w:pStyle w:val="P00"/>
              <w:spacing w:before="0"/>
              <w:ind w:left="0"/>
              <w:jc w:val="left"/>
              <w:rPr>
                <w:rStyle w:val="default"/>
                <w:rFonts w:cs="FrankRuehl"/>
                <w:sz w:val="18"/>
                <w:szCs w:val="22"/>
                <w:rtl/>
              </w:rPr>
            </w:pPr>
            <w:r>
              <w:rPr>
                <w:rStyle w:val="default"/>
                <w:rFonts w:cs="FrankRuehl"/>
                <w:sz w:val="18"/>
                <w:szCs w:val="22"/>
              </w:rPr>
              <w:t>20mWatt e.i.r.p.</w:t>
            </w:r>
            <w:r>
              <w:rPr>
                <w:rStyle w:val="default"/>
                <w:rFonts w:cs="FrankRuehl" w:hint="cs"/>
                <w:sz w:val="18"/>
                <w:szCs w:val="22"/>
                <w:rtl/>
              </w:rPr>
              <w:t xml:space="preserve"> או </w:t>
            </w:r>
            <w:r>
              <w:rPr>
                <w:rStyle w:val="default"/>
                <w:rFonts w:cs="FrankRuehl"/>
                <w:sz w:val="18"/>
                <w:szCs w:val="22"/>
              </w:rPr>
              <w:t>50mWatt e.i.r.p.</w:t>
            </w:r>
          </w:p>
          <w:p w14:paraId="7B432E5B" w14:textId="77777777" w:rsidR="00EE6BA5" w:rsidRDefault="003F11D8" w:rsidP="003F11D8">
            <w:pPr>
              <w:pStyle w:val="P00"/>
              <w:spacing w:before="0"/>
              <w:ind w:left="0"/>
              <w:jc w:val="left"/>
              <w:rPr>
                <w:rStyle w:val="default"/>
                <w:rFonts w:cs="FrankRuehl" w:hint="cs"/>
                <w:sz w:val="18"/>
                <w:szCs w:val="22"/>
                <w:rtl/>
              </w:rPr>
            </w:pPr>
            <w:r>
              <w:rPr>
                <w:rStyle w:val="default"/>
                <w:rFonts w:cs="FrankRuehl" w:hint="cs"/>
                <w:sz w:val="18"/>
                <w:szCs w:val="22"/>
                <w:rtl/>
              </w:rPr>
              <w:t xml:space="preserve">במקרה של מכשיר אלחוטי המותקן על גוף האדם; או במכשיר אלחוטי שבו מופעל מנגנון </w:t>
            </w:r>
            <w:r>
              <w:rPr>
                <w:rStyle w:val="default"/>
                <w:rFonts w:cs="FrankRuehl"/>
                <w:sz w:val="18"/>
                <w:szCs w:val="22"/>
              </w:rPr>
              <w:t>SSP</w:t>
            </w:r>
            <w:r>
              <w:rPr>
                <w:rStyle w:val="default"/>
                <w:rFonts w:cs="FrankRuehl" w:hint="cs"/>
                <w:sz w:val="18"/>
                <w:szCs w:val="22"/>
                <w:rtl/>
              </w:rPr>
              <w:t xml:space="preserve"> בפס התדרים 1785 עד 1804.8 מה"ץ</w:t>
            </w:r>
          </w:p>
        </w:tc>
        <w:tc>
          <w:tcPr>
            <w:tcW w:w="2278" w:type="dxa"/>
            <w:shd w:val="clear" w:color="auto" w:fill="auto"/>
          </w:tcPr>
          <w:p w14:paraId="5B564FBE" w14:textId="77777777" w:rsidR="00EE6BA5" w:rsidRDefault="003F11D8" w:rsidP="00841F18">
            <w:pPr>
              <w:pStyle w:val="P00"/>
              <w:spacing w:before="0"/>
              <w:ind w:left="0"/>
              <w:jc w:val="left"/>
              <w:rPr>
                <w:rStyle w:val="default"/>
                <w:rFonts w:cs="FrankRuehl"/>
                <w:sz w:val="18"/>
                <w:szCs w:val="22"/>
                <w:rtl/>
              </w:rPr>
            </w:pPr>
            <w:r>
              <w:rPr>
                <w:rStyle w:val="default"/>
                <w:rFonts w:cs="FrankRuehl" w:hint="cs"/>
                <w:sz w:val="18"/>
                <w:szCs w:val="22"/>
                <w:rtl/>
              </w:rPr>
              <w:t>המכשיר האלחוטי יעמוד באחד התקנים האלה, לפי העניין:</w:t>
            </w:r>
          </w:p>
          <w:p w14:paraId="193E2170" w14:textId="77777777" w:rsidR="003F11D8" w:rsidRDefault="003F11D8" w:rsidP="00841F18">
            <w:pPr>
              <w:pStyle w:val="P00"/>
              <w:spacing w:before="0"/>
              <w:ind w:left="0"/>
              <w:jc w:val="left"/>
              <w:rPr>
                <w:rStyle w:val="default"/>
                <w:rFonts w:cs="FrankRuehl"/>
                <w:sz w:val="18"/>
                <w:szCs w:val="22"/>
                <w:rtl/>
              </w:rPr>
            </w:pPr>
            <w:r>
              <w:rPr>
                <w:rStyle w:val="default"/>
                <w:rFonts w:cs="FrankRuehl" w:hint="cs"/>
                <w:sz w:val="18"/>
                <w:szCs w:val="22"/>
                <w:rtl/>
              </w:rPr>
              <w:t xml:space="preserve">(1) במקרה של מכשיר אלחוטי לשימושים: </w:t>
            </w:r>
            <w:r>
              <w:rPr>
                <w:rStyle w:val="default"/>
                <w:rFonts w:cs="FrankRuehl"/>
                <w:sz w:val="18"/>
                <w:szCs w:val="22"/>
              </w:rPr>
              <w:t>PMSE</w:t>
            </w:r>
            <w:r>
              <w:rPr>
                <w:rStyle w:val="default"/>
                <w:rFonts w:cs="FrankRuehl" w:hint="cs"/>
                <w:sz w:val="18"/>
                <w:szCs w:val="22"/>
                <w:rtl/>
              </w:rPr>
              <w:t>, ו-</w:t>
            </w:r>
            <w:r>
              <w:rPr>
                <w:rStyle w:val="default"/>
                <w:rFonts w:cs="FrankRuehl"/>
                <w:sz w:val="18"/>
                <w:szCs w:val="22"/>
              </w:rPr>
              <w:t>ALD</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תקן </w:t>
            </w:r>
            <w:r>
              <w:rPr>
                <w:rStyle w:val="default"/>
                <w:rFonts w:cs="FrankRuehl"/>
                <w:sz w:val="18"/>
                <w:szCs w:val="22"/>
              </w:rPr>
              <w:t>ETSI EN 300 422</w:t>
            </w:r>
            <w:r>
              <w:rPr>
                <w:rStyle w:val="default"/>
                <w:rFonts w:cs="FrankRuehl" w:hint="cs"/>
                <w:sz w:val="18"/>
                <w:szCs w:val="22"/>
                <w:rtl/>
              </w:rPr>
              <w:t>;</w:t>
            </w:r>
          </w:p>
          <w:p w14:paraId="7F95915D" w14:textId="77777777" w:rsidR="003F11D8" w:rsidRDefault="003F11D8"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(2) במקרה של מכשיר אלחוטי הכולל אודיו-וידאו </w:t>
            </w:r>
            <w:r>
              <w:rPr>
                <w:rStyle w:val="default"/>
                <w:rFonts w:cs="FrankRuehl"/>
                <w:sz w:val="18"/>
                <w:szCs w:val="22"/>
                <w:rtl/>
              </w:rPr>
              <w:t>–</w:t>
            </w:r>
            <w:r>
              <w:rPr>
                <w:rStyle w:val="default"/>
                <w:rFonts w:cs="FrankRuehl" w:hint="cs"/>
                <w:sz w:val="18"/>
                <w:szCs w:val="22"/>
                <w:rtl/>
              </w:rPr>
              <w:t xml:space="preserve"> תקן </w:t>
            </w:r>
            <w:r>
              <w:rPr>
                <w:rStyle w:val="default"/>
                <w:rFonts w:cs="FrankRuehl"/>
                <w:sz w:val="18"/>
                <w:szCs w:val="22"/>
              </w:rPr>
              <w:t>ETSI EN 301 357</w:t>
            </w:r>
          </w:p>
        </w:tc>
        <w:tc>
          <w:tcPr>
            <w:tcW w:w="0" w:type="auto"/>
            <w:shd w:val="clear" w:color="auto" w:fill="auto"/>
          </w:tcPr>
          <w:p w14:paraId="27F68829" w14:textId="77777777" w:rsidR="00EE6BA5" w:rsidRPr="00841F18" w:rsidRDefault="003F11D8"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המשמש כמיקרופון אלחוטי</w:t>
            </w:r>
          </w:p>
        </w:tc>
      </w:tr>
      <w:tr w:rsidR="000A7372" w:rsidRPr="00841F18" w14:paraId="180B0DD9" w14:textId="77777777" w:rsidTr="00AB1F31">
        <w:tc>
          <w:tcPr>
            <w:tcW w:w="0" w:type="auto"/>
            <w:shd w:val="clear" w:color="auto" w:fill="auto"/>
          </w:tcPr>
          <w:p w14:paraId="19AB7ACA" w14:textId="77777777" w:rsidR="000A7372" w:rsidRPr="00841F18" w:rsidRDefault="002358CC" w:rsidP="00841F18">
            <w:pPr>
              <w:pStyle w:val="P00"/>
              <w:spacing w:before="0"/>
              <w:ind w:left="0"/>
              <w:jc w:val="left"/>
              <w:rPr>
                <w:rStyle w:val="default"/>
                <w:rFonts w:cs="FrankRuehl" w:hint="cs"/>
                <w:sz w:val="18"/>
                <w:szCs w:val="22"/>
                <w:rtl/>
              </w:rPr>
            </w:pPr>
            <w:r>
              <w:rPr>
                <w:rStyle w:val="default"/>
                <w:rFonts w:cs="FrankRuehl" w:hint="cs"/>
                <w:sz w:val="18"/>
                <w:szCs w:val="22"/>
                <w:rtl/>
              </w:rPr>
              <w:t>48</w:t>
            </w:r>
          </w:p>
        </w:tc>
        <w:tc>
          <w:tcPr>
            <w:tcW w:w="1553" w:type="dxa"/>
            <w:shd w:val="clear" w:color="auto" w:fill="auto"/>
          </w:tcPr>
          <w:p w14:paraId="62924610" w14:textId="77777777" w:rsidR="000A7372" w:rsidRPr="00841F18" w:rsidRDefault="002358CC" w:rsidP="00841F18">
            <w:pPr>
              <w:pStyle w:val="P00"/>
              <w:spacing w:before="0"/>
              <w:ind w:left="0"/>
              <w:jc w:val="left"/>
              <w:rPr>
                <w:rStyle w:val="default"/>
                <w:rFonts w:cs="FrankRuehl" w:hint="cs"/>
                <w:sz w:val="18"/>
                <w:szCs w:val="22"/>
                <w:rtl/>
              </w:rPr>
            </w:pPr>
            <w:r>
              <w:rPr>
                <w:rStyle w:val="default"/>
                <w:rFonts w:cs="FrankRuehl" w:hint="cs"/>
                <w:sz w:val="18"/>
                <w:szCs w:val="22"/>
                <w:rtl/>
              </w:rPr>
              <w:t>1880 עד 1900 מה"ץ</w:t>
            </w:r>
          </w:p>
        </w:tc>
        <w:tc>
          <w:tcPr>
            <w:tcW w:w="2008" w:type="dxa"/>
            <w:gridSpan w:val="2"/>
            <w:shd w:val="clear" w:color="auto" w:fill="auto"/>
          </w:tcPr>
          <w:p w14:paraId="2096B3DF" w14:textId="77777777" w:rsidR="000A7372" w:rsidRPr="00841F18" w:rsidRDefault="002358CC" w:rsidP="002358CC">
            <w:pPr>
              <w:pStyle w:val="P00"/>
              <w:bidi w:val="0"/>
              <w:spacing w:before="0"/>
              <w:ind w:left="0"/>
              <w:jc w:val="left"/>
              <w:rPr>
                <w:rStyle w:val="default"/>
                <w:rFonts w:cs="FrankRuehl"/>
                <w:sz w:val="18"/>
                <w:szCs w:val="22"/>
              </w:rPr>
            </w:pPr>
            <w:r>
              <w:rPr>
                <w:rStyle w:val="default"/>
                <w:rFonts w:cs="FrankRuehl"/>
                <w:sz w:val="18"/>
                <w:szCs w:val="22"/>
              </w:rPr>
              <w:t>250mW e.i.r.p.</w:t>
            </w:r>
          </w:p>
        </w:tc>
        <w:tc>
          <w:tcPr>
            <w:tcW w:w="2278" w:type="dxa"/>
            <w:shd w:val="clear" w:color="auto" w:fill="auto"/>
          </w:tcPr>
          <w:p w14:paraId="507F469B" w14:textId="77777777" w:rsidR="000A7372" w:rsidRDefault="002358CC"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301 406</w:t>
            </w:r>
            <w:r>
              <w:rPr>
                <w:rStyle w:val="default"/>
                <w:rFonts w:cs="FrankRuehl" w:hint="cs"/>
                <w:sz w:val="18"/>
                <w:szCs w:val="22"/>
                <w:rtl/>
              </w:rPr>
              <w:t>.</w:t>
            </w:r>
          </w:p>
          <w:p w14:paraId="3DC484EC" w14:textId="77777777" w:rsidR="002358CC" w:rsidRDefault="002358CC" w:rsidP="00841F18">
            <w:pPr>
              <w:pStyle w:val="P00"/>
              <w:spacing w:before="0"/>
              <w:ind w:left="0"/>
              <w:jc w:val="left"/>
              <w:rPr>
                <w:rStyle w:val="default"/>
                <w:rFonts w:cs="FrankRuehl"/>
                <w:sz w:val="18"/>
                <w:szCs w:val="22"/>
                <w:rtl/>
              </w:rPr>
            </w:pPr>
            <w:r>
              <w:rPr>
                <w:rStyle w:val="default"/>
                <w:rFonts w:cs="FrankRuehl" w:hint="cs"/>
                <w:sz w:val="18"/>
                <w:szCs w:val="22"/>
                <w:rtl/>
              </w:rPr>
              <w:t xml:space="preserve">(ב) המכשיר האלחוטי יפעל באפנון </w:t>
            </w:r>
            <w:r>
              <w:rPr>
                <w:rStyle w:val="default"/>
                <w:rFonts w:cs="FrankRuehl"/>
                <w:sz w:val="18"/>
                <w:szCs w:val="22"/>
              </w:rPr>
              <w:t>GFSK</w:t>
            </w:r>
            <w:r>
              <w:rPr>
                <w:rStyle w:val="default"/>
                <w:rFonts w:cs="FrankRuehl" w:hint="cs"/>
                <w:sz w:val="18"/>
                <w:szCs w:val="22"/>
                <w:rtl/>
              </w:rPr>
              <w:t>.</w:t>
            </w:r>
          </w:p>
          <w:p w14:paraId="372C18B1" w14:textId="77777777" w:rsidR="002358CC" w:rsidRPr="00841F18" w:rsidRDefault="002358CC" w:rsidP="00841F18">
            <w:pPr>
              <w:pStyle w:val="P00"/>
              <w:spacing w:before="0"/>
              <w:ind w:left="0"/>
              <w:jc w:val="left"/>
              <w:rPr>
                <w:rStyle w:val="default"/>
                <w:rFonts w:cs="FrankRuehl" w:hint="cs"/>
                <w:sz w:val="18"/>
                <w:szCs w:val="22"/>
                <w:rtl/>
              </w:rPr>
            </w:pPr>
            <w:r>
              <w:rPr>
                <w:rStyle w:val="default"/>
                <w:rFonts w:cs="FrankRuehl" w:hint="cs"/>
                <w:sz w:val="18"/>
                <w:szCs w:val="22"/>
                <w:rtl/>
              </w:rPr>
              <w:t>(ג) המכשיר האלחוטי יפעל ברוחב סרט מרבי של 1.728 מה"ץ.</w:t>
            </w:r>
          </w:p>
        </w:tc>
        <w:tc>
          <w:tcPr>
            <w:tcW w:w="0" w:type="auto"/>
            <w:shd w:val="clear" w:color="auto" w:fill="auto"/>
          </w:tcPr>
          <w:p w14:paraId="31BC18AA" w14:textId="77777777" w:rsidR="000A7372" w:rsidRPr="00841F18" w:rsidRDefault="002358CC"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כאחד מאלה: טלפון אלחוטי בטכנולוגיית </w:t>
            </w:r>
            <w:r>
              <w:rPr>
                <w:rStyle w:val="default"/>
                <w:rFonts w:cs="FrankRuehl"/>
                <w:sz w:val="18"/>
                <w:szCs w:val="22"/>
              </w:rPr>
              <w:t>DECT</w:t>
            </w:r>
            <w:r>
              <w:rPr>
                <w:rStyle w:val="default"/>
                <w:rFonts w:cs="FrankRuehl" w:hint="cs"/>
                <w:sz w:val="18"/>
                <w:szCs w:val="22"/>
                <w:rtl/>
              </w:rPr>
              <w:t>, התראה ואינטרקום</w:t>
            </w:r>
            <w:r w:rsidR="003F11D8">
              <w:rPr>
                <w:rStyle w:val="default"/>
                <w:rFonts w:cs="FrankRuehl" w:hint="cs"/>
                <w:sz w:val="18"/>
                <w:szCs w:val="22"/>
                <w:rtl/>
              </w:rPr>
              <w:t xml:space="preserve"> לרבות מיקרופון, רמקול ואוזניות</w:t>
            </w:r>
          </w:p>
        </w:tc>
      </w:tr>
      <w:tr w:rsidR="000A7372" w:rsidRPr="00841F18" w14:paraId="4ED1B8EA" w14:textId="77777777" w:rsidTr="00AB1F31">
        <w:tc>
          <w:tcPr>
            <w:tcW w:w="0" w:type="auto"/>
            <w:shd w:val="clear" w:color="auto" w:fill="auto"/>
          </w:tcPr>
          <w:p w14:paraId="7B1EFA5F" w14:textId="77777777" w:rsidR="000A7372" w:rsidRPr="00841F18" w:rsidRDefault="0041378C" w:rsidP="00841F18">
            <w:pPr>
              <w:pStyle w:val="P00"/>
              <w:spacing w:before="0"/>
              <w:ind w:left="0"/>
              <w:jc w:val="left"/>
              <w:rPr>
                <w:rStyle w:val="default"/>
                <w:rFonts w:cs="FrankRuehl" w:hint="cs"/>
                <w:sz w:val="18"/>
                <w:szCs w:val="22"/>
                <w:rtl/>
              </w:rPr>
            </w:pPr>
            <w:r>
              <w:rPr>
                <w:rStyle w:val="default"/>
                <w:rFonts w:cs="FrankRuehl" w:hint="cs"/>
                <w:sz w:val="18"/>
                <w:szCs w:val="22"/>
                <w:rtl/>
              </w:rPr>
              <w:t>49</w:t>
            </w:r>
          </w:p>
        </w:tc>
        <w:tc>
          <w:tcPr>
            <w:tcW w:w="1553" w:type="dxa"/>
            <w:shd w:val="clear" w:color="auto" w:fill="auto"/>
          </w:tcPr>
          <w:p w14:paraId="6E7805B8" w14:textId="77777777" w:rsidR="000A7372" w:rsidRPr="00841F18" w:rsidRDefault="0041378C" w:rsidP="00841F18">
            <w:pPr>
              <w:pStyle w:val="P00"/>
              <w:spacing w:before="0"/>
              <w:ind w:left="0"/>
              <w:jc w:val="left"/>
              <w:rPr>
                <w:rStyle w:val="default"/>
                <w:rFonts w:cs="FrankRuehl" w:hint="cs"/>
                <w:sz w:val="18"/>
                <w:szCs w:val="22"/>
                <w:rtl/>
              </w:rPr>
            </w:pPr>
            <w:r>
              <w:rPr>
                <w:rStyle w:val="default"/>
                <w:rFonts w:cs="FrankRuehl" w:hint="cs"/>
                <w:sz w:val="18"/>
                <w:szCs w:val="22"/>
                <w:rtl/>
              </w:rPr>
              <w:t>2400 עד 2483.5 מה"ץ</w:t>
            </w:r>
          </w:p>
        </w:tc>
        <w:tc>
          <w:tcPr>
            <w:tcW w:w="2008" w:type="dxa"/>
            <w:gridSpan w:val="2"/>
            <w:shd w:val="clear" w:color="auto" w:fill="auto"/>
          </w:tcPr>
          <w:p w14:paraId="0D8063C0" w14:textId="77777777" w:rsidR="000A7372" w:rsidRPr="00841F18" w:rsidRDefault="0041378C" w:rsidP="0041378C">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117F72A0" w14:textId="77777777" w:rsidR="0041378C" w:rsidRPr="00841F18" w:rsidRDefault="0041378C" w:rsidP="003F11D8">
            <w:pPr>
              <w:pStyle w:val="P00"/>
              <w:spacing w:before="0"/>
              <w:ind w:left="0"/>
              <w:jc w:val="left"/>
              <w:rPr>
                <w:rStyle w:val="default"/>
                <w:rFonts w:cs="FrankRuehl"/>
                <w:sz w:val="18"/>
                <w:szCs w:val="22"/>
              </w:rPr>
            </w:pPr>
            <w:r>
              <w:rPr>
                <w:rStyle w:val="default"/>
                <w:rFonts w:cs="FrankRuehl" w:hint="cs"/>
                <w:sz w:val="18"/>
                <w:szCs w:val="22"/>
                <w:rtl/>
              </w:rPr>
              <w:t xml:space="preserve">המכשיר האלחוטי יעמוד </w:t>
            </w:r>
            <w:r w:rsidR="003F11D8">
              <w:rPr>
                <w:rStyle w:val="default"/>
                <w:rFonts w:cs="FrankRuehl" w:hint="cs"/>
                <w:sz w:val="18"/>
                <w:szCs w:val="22"/>
                <w:rtl/>
              </w:rPr>
              <w:t>ב</w:t>
            </w:r>
            <w:r>
              <w:rPr>
                <w:rStyle w:val="default"/>
                <w:rFonts w:cs="FrankRuehl" w:hint="cs"/>
                <w:sz w:val="18"/>
                <w:szCs w:val="22"/>
                <w:rtl/>
              </w:rPr>
              <w:t xml:space="preserve">תקן </w:t>
            </w:r>
            <w:r>
              <w:rPr>
                <w:rStyle w:val="default"/>
                <w:rFonts w:cs="FrankRuehl"/>
                <w:sz w:val="18"/>
                <w:szCs w:val="22"/>
              </w:rPr>
              <w:t xml:space="preserve">ETSI EN 300 </w:t>
            </w:r>
            <w:r w:rsidR="003F11D8">
              <w:rPr>
                <w:rStyle w:val="default"/>
                <w:rFonts w:cs="FrankRuehl"/>
                <w:sz w:val="18"/>
                <w:szCs w:val="22"/>
              </w:rPr>
              <w:t>328</w:t>
            </w:r>
          </w:p>
        </w:tc>
        <w:tc>
          <w:tcPr>
            <w:tcW w:w="0" w:type="auto"/>
            <w:shd w:val="clear" w:color="auto" w:fill="auto"/>
          </w:tcPr>
          <w:p w14:paraId="615D2E9A" w14:textId="77777777" w:rsidR="000A7372" w:rsidRPr="00841F18" w:rsidRDefault="0041378C"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sidR="003F11D8">
              <w:rPr>
                <w:rStyle w:val="default"/>
                <w:rFonts w:cs="FrankRuehl" w:hint="cs"/>
                <w:sz w:val="18"/>
                <w:szCs w:val="22"/>
                <w:rtl/>
              </w:rPr>
              <w:t>לשימוש העברת תקשורת רחבת פס לרבות מיקרופון ואוזניות</w:t>
            </w:r>
          </w:p>
        </w:tc>
      </w:tr>
      <w:tr w:rsidR="002819DE" w:rsidRPr="00841F18" w14:paraId="0BA8026F" w14:textId="77777777" w:rsidTr="00AB1F31">
        <w:tc>
          <w:tcPr>
            <w:tcW w:w="0" w:type="auto"/>
            <w:shd w:val="clear" w:color="auto" w:fill="auto"/>
          </w:tcPr>
          <w:p w14:paraId="5EAFC338" w14:textId="77777777" w:rsidR="002819DE"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49א</w:t>
            </w:r>
          </w:p>
        </w:tc>
        <w:tc>
          <w:tcPr>
            <w:tcW w:w="1553" w:type="dxa"/>
            <w:shd w:val="clear" w:color="auto" w:fill="auto"/>
          </w:tcPr>
          <w:p w14:paraId="17E12FDC" w14:textId="77777777" w:rsidR="002819DE"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2400 עד 2483.5 מה"ץ</w:t>
            </w:r>
          </w:p>
        </w:tc>
        <w:tc>
          <w:tcPr>
            <w:tcW w:w="2008" w:type="dxa"/>
            <w:gridSpan w:val="2"/>
            <w:shd w:val="clear" w:color="auto" w:fill="auto"/>
          </w:tcPr>
          <w:p w14:paraId="34F5CFB5" w14:textId="77777777" w:rsidR="002819DE" w:rsidRDefault="002819DE" w:rsidP="00CA2E7F">
            <w:pPr>
              <w:pStyle w:val="P00"/>
              <w:bidi w:val="0"/>
              <w:spacing w:before="0"/>
              <w:ind w:left="0"/>
              <w:jc w:val="left"/>
              <w:rPr>
                <w:rStyle w:val="default"/>
                <w:rFonts w:cs="FrankRuehl"/>
                <w:sz w:val="18"/>
                <w:szCs w:val="22"/>
              </w:rPr>
            </w:pPr>
            <w:r>
              <w:rPr>
                <w:rStyle w:val="default"/>
                <w:rFonts w:cs="FrankRuehl"/>
                <w:sz w:val="18"/>
                <w:szCs w:val="22"/>
              </w:rPr>
              <w:t>10mW e.i.r.p.</w:t>
            </w:r>
          </w:p>
        </w:tc>
        <w:tc>
          <w:tcPr>
            <w:tcW w:w="2278" w:type="dxa"/>
            <w:shd w:val="clear" w:color="auto" w:fill="auto"/>
          </w:tcPr>
          <w:p w14:paraId="552E22DA" w14:textId="77777777" w:rsidR="002819DE"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300 440</w:t>
            </w:r>
          </w:p>
        </w:tc>
        <w:tc>
          <w:tcPr>
            <w:tcW w:w="0" w:type="auto"/>
            <w:shd w:val="clear" w:color="auto" w:fill="auto"/>
          </w:tcPr>
          <w:p w14:paraId="65FBE5B3" w14:textId="77777777" w:rsidR="002819DE" w:rsidRPr="00841F18"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לשימושים אלה: אזעקות, שליטה ובקרה, טלמטריה והעברת נתונים לרבות מיקרופון אלחוטי</w:t>
            </w:r>
          </w:p>
        </w:tc>
      </w:tr>
      <w:tr w:rsidR="002819DE" w:rsidRPr="00841F18" w14:paraId="01884579" w14:textId="77777777" w:rsidTr="00AB1F31">
        <w:tc>
          <w:tcPr>
            <w:tcW w:w="0" w:type="auto"/>
            <w:shd w:val="clear" w:color="auto" w:fill="auto"/>
          </w:tcPr>
          <w:p w14:paraId="47722036" w14:textId="77777777" w:rsidR="002819DE"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49ב</w:t>
            </w:r>
          </w:p>
        </w:tc>
        <w:tc>
          <w:tcPr>
            <w:tcW w:w="1553" w:type="dxa"/>
            <w:shd w:val="clear" w:color="auto" w:fill="auto"/>
          </w:tcPr>
          <w:p w14:paraId="004A80D4" w14:textId="77777777" w:rsidR="002819DE"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2400 עד 2483.5 מה"ץ</w:t>
            </w:r>
          </w:p>
        </w:tc>
        <w:tc>
          <w:tcPr>
            <w:tcW w:w="2008" w:type="dxa"/>
            <w:gridSpan w:val="2"/>
            <w:shd w:val="clear" w:color="auto" w:fill="auto"/>
          </w:tcPr>
          <w:p w14:paraId="453CE3E3" w14:textId="77777777" w:rsidR="002819DE" w:rsidRDefault="002819DE" w:rsidP="00CA2E7F">
            <w:pPr>
              <w:pStyle w:val="P00"/>
              <w:bidi w:val="0"/>
              <w:spacing w:before="0"/>
              <w:ind w:left="0"/>
              <w:jc w:val="left"/>
              <w:rPr>
                <w:rStyle w:val="default"/>
                <w:rFonts w:cs="FrankRuehl"/>
                <w:sz w:val="18"/>
                <w:szCs w:val="22"/>
              </w:rPr>
            </w:pPr>
            <w:r>
              <w:rPr>
                <w:rStyle w:val="default"/>
                <w:rFonts w:cs="FrankRuehl"/>
                <w:sz w:val="18"/>
                <w:szCs w:val="22"/>
              </w:rPr>
              <w:t>25mW e.i.r.p.</w:t>
            </w:r>
          </w:p>
        </w:tc>
        <w:tc>
          <w:tcPr>
            <w:tcW w:w="2278" w:type="dxa"/>
            <w:shd w:val="clear" w:color="auto" w:fill="auto"/>
          </w:tcPr>
          <w:p w14:paraId="4BFF4F03" w14:textId="77777777" w:rsidR="002819DE"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300 440</w:t>
            </w:r>
          </w:p>
        </w:tc>
        <w:tc>
          <w:tcPr>
            <w:tcW w:w="0" w:type="auto"/>
            <w:shd w:val="clear" w:color="auto" w:fill="auto"/>
          </w:tcPr>
          <w:p w14:paraId="1C86FC43" w14:textId="77777777" w:rsidR="002819DE" w:rsidRPr="00841F18"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לשימוש קביעת מיקום (גלאי תנועה) כולל יישומים: זיהוי, תנועה והתראה</w:t>
            </w:r>
          </w:p>
        </w:tc>
      </w:tr>
      <w:tr w:rsidR="000A7372" w:rsidRPr="00841F18" w14:paraId="099973CD" w14:textId="77777777" w:rsidTr="00AB1F31">
        <w:tc>
          <w:tcPr>
            <w:tcW w:w="0" w:type="auto"/>
            <w:shd w:val="clear" w:color="auto" w:fill="auto"/>
          </w:tcPr>
          <w:p w14:paraId="63DDF019" w14:textId="77777777" w:rsidR="000A7372" w:rsidRPr="00841F18" w:rsidRDefault="0041378C" w:rsidP="00841F18">
            <w:pPr>
              <w:pStyle w:val="P00"/>
              <w:spacing w:before="0"/>
              <w:ind w:left="0"/>
              <w:jc w:val="left"/>
              <w:rPr>
                <w:rStyle w:val="default"/>
                <w:rFonts w:cs="FrankRuehl" w:hint="cs"/>
                <w:sz w:val="18"/>
                <w:szCs w:val="22"/>
                <w:rtl/>
              </w:rPr>
            </w:pPr>
            <w:r>
              <w:rPr>
                <w:rStyle w:val="default"/>
                <w:rFonts w:cs="FrankRuehl" w:hint="cs"/>
                <w:sz w:val="18"/>
                <w:szCs w:val="22"/>
                <w:rtl/>
              </w:rPr>
              <w:t>50</w:t>
            </w:r>
          </w:p>
        </w:tc>
        <w:tc>
          <w:tcPr>
            <w:tcW w:w="1553" w:type="dxa"/>
            <w:shd w:val="clear" w:color="auto" w:fill="auto"/>
          </w:tcPr>
          <w:p w14:paraId="5450D150" w14:textId="77777777" w:rsidR="000A7372" w:rsidRPr="00841F18"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3B7AD463" w14:textId="77777777" w:rsidR="000A7372" w:rsidRPr="00841F18" w:rsidRDefault="000A7372" w:rsidP="00CA2E7F">
            <w:pPr>
              <w:pStyle w:val="P00"/>
              <w:bidi w:val="0"/>
              <w:spacing w:before="0"/>
              <w:ind w:left="0"/>
              <w:jc w:val="left"/>
              <w:rPr>
                <w:rStyle w:val="default"/>
                <w:rFonts w:cs="FrankRuehl"/>
                <w:sz w:val="18"/>
                <w:szCs w:val="22"/>
              </w:rPr>
            </w:pPr>
          </w:p>
        </w:tc>
        <w:tc>
          <w:tcPr>
            <w:tcW w:w="2278" w:type="dxa"/>
            <w:shd w:val="clear" w:color="auto" w:fill="auto"/>
          </w:tcPr>
          <w:p w14:paraId="7232AA23" w14:textId="77777777" w:rsidR="00CA2E7F" w:rsidRPr="00841F18" w:rsidRDefault="00CA2E7F" w:rsidP="00841F18">
            <w:pPr>
              <w:pStyle w:val="P00"/>
              <w:spacing w:before="0"/>
              <w:ind w:left="0"/>
              <w:jc w:val="left"/>
              <w:rPr>
                <w:rStyle w:val="default"/>
                <w:rFonts w:cs="FrankRuehl" w:hint="cs"/>
                <w:sz w:val="18"/>
                <w:szCs w:val="22"/>
                <w:rtl/>
              </w:rPr>
            </w:pPr>
          </w:p>
        </w:tc>
        <w:tc>
          <w:tcPr>
            <w:tcW w:w="0" w:type="auto"/>
            <w:shd w:val="clear" w:color="auto" w:fill="auto"/>
          </w:tcPr>
          <w:p w14:paraId="1CB5E831" w14:textId="77777777" w:rsidR="000A7372" w:rsidRPr="00841F18" w:rsidRDefault="000A7372" w:rsidP="00841F18">
            <w:pPr>
              <w:pStyle w:val="P00"/>
              <w:spacing w:before="0"/>
              <w:ind w:left="0"/>
              <w:jc w:val="left"/>
              <w:rPr>
                <w:rStyle w:val="default"/>
                <w:rFonts w:cs="FrankRuehl" w:hint="cs"/>
                <w:sz w:val="18"/>
                <w:szCs w:val="22"/>
                <w:rtl/>
              </w:rPr>
            </w:pPr>
          </w:p>
        </w:tc>
      </w:tr>
      <w:tr w:rsidR="000A7372" w:rsidRPr="00841F18" w14:paraId="30869D37" w14:textId="77777777" w:rsidTr="00AB1F31">
        <w:tc>
          <w:tcPr>
            <w:tcW w:w="0" w:type="auto"/>
            <w:shd w:val="clear" w:color="auto" w:fill="auto"/>
          </w:tcPr>
          <w:p w14:paraId="5EFC2456" w14:textId="77777777" w:rsidR="000A7372" w:rsidRPr="00841F18" w:rsidRDefault="00CA2E7F" w:rsidP="00841F18">
            <w:pPr>
              <w:pStyle w:val="P00"/>
              <w:spacing w:before="0"/>
              <w:ind w:left="0"/>
              <w:jc w:val="left"/>
              <w:rPr>
                <w:rStyle w:val="default"/>
                <w:rFonts w:cs="FrankRuehl" w:hint="cs"/>
                <w:sz w:val="18"/>
                <w:szCs w:val="22"/>
                <w:rtl/>
              </w:rPr>
            </w:pPr>
            <w:r>
              <w:rPr>
                <w:rStyle w:val="default"/>
                <w:rFonts w:cs="FrankRuehl" w:hint="cs"/>
                <w:sz w:val="18"/>
                <w:szCs w:val="22"/>
                <w:rtl/>
              </w:rPr>
              <w:t>51</w:t>
            </w:r>
          </w:p>
        </w:tc>
        <w:tc>
          <w:tcPr>
            <w:tcW w:w="1553" w:type="dxa"/>
            <w:shd w:val="clear" w:color="auto" w:fill="auto"/>
          </w:tcPr>
          <w:p w14:paraId="0A0ADF2C" w14:textId="77777777" w:rsidR="000A7372" w:rsidRPr="00841F18" w:rsidRDefault="00CA2E7F" w:rsidP="00841F18">
            <w:pPr>
              <w:pStyle w:val="P00"/>
              <w:spacing w:before="0"/>
              <w:ind w:left="0"/>
              <w:jc w:val="left"/>
              <w:rPr>
                <w:rStyle w:val="default"/>
                <w:rFonts w:cs="FrankRuehl" w:hint="cs"/>
                <w:sz w:val="18"/>
                <w:szCs w:val="22"/>
                <w:rtl/>
              </w:rPr>
            </w:pPr>
            <w:r>
              <w:rPr>
                <w:rStyle w:val="default"/>
                <w:rFonts w:cs="FrankRuehl" w:hint="cs"/>
                <w:sz w:val="18"/>
                <w:szCs w:val="22"/>
                <w:rtl/>
              </w:rPr>
              <w:t>2400 עד 2483.5 מה"ץ</w:t>
            </w:r>
          </w:p>
        </w:tc>
        <w:tc>
          <w:tcPr>
            <w:tcW w:w="2008" w:type="dxa"/>
            <w:gridSpan w:val="2"/>
            <w:shd w:val="clear" w:color="auto" w:fill="auto"/>
          </w:tcPr>
          <w:p w14:paraId="5E204BFC" w14:textId="77777777" w:rsidR="000A7372" w:rsidRPr="00841F18" w:rsidRDefault="00CA2E7F" w:rsidP="00CA2E7F">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180FFACF" w14:textId="77777777" w:rsidR="000A7372" w:rsidRPr="00841F18" w:rsidRDefault="000A7372" w:rsidP="00841F18">
            <w:pPr>
              <w:pStyle w:val="P00"/>
              <w:spacing w:before="0"/>
              <w:ind w:left="0"/>
              <w:jc w:val="left"/>
              <w:rPr>
                <w:rStyle w:val="default"/>
                <w:rFonts w:cs="FrankRuehl" w:hint="cs"/>
                <w:sz w:val="18"/>
                <w:szCs w:val="22"/>
                <w:rtl/>
              </w:rPr>
            </w:pPr>
          </w:p>
        </w:tc>
        <w:tc>
          <w:tcPr>
            <w:tcW w:w="0" w:type="auto"/>
            <w:shd w:val="clear" w:color="auto" w:fill="auto"/>
          </w:tcPr>
          <w:p w14:paraId="38159F22" w14:textId="77777777" w:rsidR="000A7372" w:rsidRPr="00841F18" w:rsidRDefault="00CA2E7F"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לאחד מאלה: צעצועים, רחפנים ושלט למנוף.</w:t>
            </w:r>
          </w:p>
        </w:tc>
      </w:tr>
      <w:tr w:rsidR="000A7372" w:rsidRPr="00841F18" w14:paraId="30B758C1" w14:textId="77777777" w:rsidTr="00AB1F31">
        <w:tc>
          <w:tcPr>
            <w:tcW w:w="0" w:type="auto"/>
            <w:shd w:val="clear" w:color="auto" w:fill="auto"/>
          </w:tcPr>
          <w:p w14:paraId="374A13DC" w14:textId="77777777" w:rsidR="000A7372" w:rsidRPr="00841F18" w:rsidRDefault="00CA2E7F" w:rsidP="00841F18">
            <w:pPr>
              <w:pStyle w:val="P00"/>
              <w:spacing w:before="0"/>
              <w:ind w:left="0"/>
              <w:jc w:val="left"/>
              <w:rPr>
                <w:rStyle w:val="default"/>
                <w:rFonts w:cs="FrankRuehl" w:hint="cs"/>
                <w:sz w:val="18"/>
                <w:szCs w:val="22"/>
                <w:rtl/>
              </w:rPr>
            </w:pPr>
            <w:r>
              <w:rPr>
                <w:rStyle w:val="default"/>
                <w:rFonts w:cs="FrankRuehl" w:hint="cs"/>
                <w:sz w:val="18"/>
                <w:szCs w:val="22"/>
                <w:rtl/>
              </w:rPr>
              <w:t>52</w:t>
            </w:r>
          </w:p>
        </w:tc>
        <w:tc>
          <w:tcPr>
            <w:tcW w:w="1553" w:type="dxa"/>
            <w:shd w:val="clear" w:color="auto" w:fill="auto"/>
          </w:tcPr>
          <w:p w14:paraId="2FE8A056" w14:textId="77777777" w:rsidR="000A7372"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2446 עד 2454 מה"ץ</w:t>
            </w:r>
          </w:p>
        </w:tc>
        <w:tc>
          <w:tcPr>
            <w:tcW w:w="2008" w:type="dxa"/>
            <w:gridSpan w:val="2"/>
            <w:shd w:val="clear" w:color="auto" w:fill="auto"/>
          </w:tcPr>
          <w:p w14:paraId="0A5BCCAD" w14:textId="77777777" w:rsidR="000A7372" w:rsidRPr="00841F18" w:rsidRDefault="00EB70F4" w:rsidP="00EB70F4">
            <w:pPr>
              <w:pStyle w:val="P00"/>
              <w:bidi w:val="0"/>
              <w:spacing w:before="0"/>
              <w:ind w:left="0"/>
              <w:jc w:val="left"/>
              <w:rPr>
                <w:rStyle w:val="default"/>
                <w:rFonts w:cs="FrankRuehl"/>
                <w:sz w:val="18"/>
                <w:szCs w:val="22"/>
              </w:rPr>
            </w:pPr>
            <w:r>
              <w:rPr>
                <w:rStyle w:val="default"/>
                <w:rFonts w:cs="FrankRuehl"/>
                <w:sz w:val="18"/>
                <w:szCs w:val="22"/>
              </w:rPr>
              <w:t>500mW e.i.r.p.</w:t>
            </w:r>
          </w:p>
        </w:tc>
        <w:tc>
          <w:tcPr>
            <w:tcW w:w="2278" w:type="dxa"/>
            <w:shd w:val="clear" w:color="auto" w:fill="auto"/>
          </w:tcPr>
          <w:p w14:paraId="7EC7BC9F" w14:textId="77777777" w:rsidR="000A7372"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300 440</w:t>
            </w:r>
            <w:r>
              <w:rPr>
                <w:rStyle w:val="default"/>
                <w:rFonts w:cs="FrankRuehl" w:hint="cs"/>
                <w:sz w:val="18"/>
                <w:szCs w:val="22"/>
                <w:rtl/>
              </w:rPr>
              <w:t>.</w:t>
            </w:r>
          </w:p>
        </w:tc>
        <w:tc>
          <w:tcPr>
            <w:tcW w:w="0" w:type="auto"/>
            <w:shd w:val="clear" w:color="auto" w:fill="auto"/>
          </w:tcPr>
          <w:p w14:paraId="4F9C0D4E" w14:textId="77777777" w:rsidR="000A7372" w:rsidRPr="00841F18" w:rsidRDefault="00EB70F4" w:rsidP="00841F18">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הפועל בטכנולוגיה </w:t>
            </w:r>
            <w:r>
              <w:rPr>
                <w:rStyle w:val="default"/>
                <w:rFonts w:cs="FrankRuehl"/>
                <w:sz w:val="18"/>
                <w:szCs w:val="22"/>
              </w:rPr>
              <w:t>RFID</w:t>
            </w:r>
            <w:r>
              <w:rPr>
                <w:rStyle w:val="default"/>
                <w:rFonts w:cs="FrankRuehl" w:hint="cs"/>
                <w:sz w:val="18"/>
                <w:szCs w:val="22"/>
                <w:rtl/>
              </w:rPr>
              <w:t>.</w:t>
            </w:r>
          </w:p>
        </w:tc>
      </w:tr>
      <w:tr w:rsidR="0041378C" w:rsidRPr="00841F18" w14:paraId="4C4E8B3A" w14:textId="77777777" w:rsidTr="00AB1F31">
        <w:tc>
          <w:tcPr>
            <w:tcW w:w="0" w:type="auto"/>
            <w:shd w:val="clear" w:color="auto" w:fill="auto"/>
          </w:tcPr>
          <w:p w14:paraId="04D4C1C7" w14:textId="77777777" w:rsidR="0041378C"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53</w:t>
            </w:r>
          </w:p>
        </w:tc>
        <w:tc>
          <w:tcPr>
            <w:tcW w:w="1553" w:type="dxa"/>
            <w:shd w:val="clear" w:color="auto" w:fill="auto"/>
          </w:tcPr>
          <w:p w14:paraId="711AA4B7" w14:textId="77777777" w:rsidR="0041378C"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2446 עד 2454 מה"ץ</w:t>
            </w:r>
          </w:p>
        </w:tc>
        <w:tc>
          <w:tcPr>
            <w:tcW w:w="2008" w:type="dxa"/>
            <w:gridSpan w:val="2"/>
            <w:shd w:val="clear" w:color="auto" w:fill="auto"/>
          </w:tcPr>
          <w:p w14:paraId="262DEDE1" w14:textId="77777777" w:rsidR="0041378C" w:rsidRPr="00841F18" w:rsidRDefault="00EB70F4" w:rsidP="00841F18">
            <w:pPr>
              <w:pStyle w:val="P00"/>
              <w:spacing w:before="0"/>
              <w:ind w:left="0"/>
              <w:jc w:val="left"/>
              <w:rPr>
                <w:rStyle w:val="default"/>
                <w:rFonts w:cs="FrankRuehl"/>
                <w:sz w:val="18"/>
                <w:szCs w:val="22"/>
              </w:rPr>
            </w:pPr>
            <w:r>
              <w:rPr>
                <w:rStyle w:val="default"/>
                <w:rFonts w:cs="FrankRuehl"/>
                <w:sz w:val="18"/>
                <w:szCs w:val="22"/>
              </w:rPr>
              <w:t>0.5Watt e.i.r.p.</w:t>
            </w:r>
            <w:r>
              <w:rPr>
                <w:rStyle w:val="default"/>
                <w:rFonts w:cs="FrankRuehl" w:hint="cs"/>
                <w:sz w:val="18"/>
                <w:szCs w:val="22"/>
                <w:rtl/>
              </w:rPr>
              <w:t xml:space="preserve"> ועד </w:t>
            </w:r>
            <w:r>
              <w:rPr>
                <w:rStyle w:val="default"/>
                <w:rFonts w:cs="FrankRuehl"/>
                <w:sz w:val="18"/>
                <w:szCs w:val="22"/>
              </w:rPr>
              <w:t>4Watt e.i.r.p.</w:t>
            </w:r>
          </w:p>
        </w:tc>
        <w:tc>
          <w:tcPr>
            <w:tcW w:w="2278" w:type="dxa"/>
            <w:shd w:val="clear" w:color="auto" w:fill="auto"/>
          </w:tcPr>
          <w:p w14:paraId="4B0B8BB5" w14:textId="77777777" w:rsidR="0041378C"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(א) ה-</w:t>
            </w:r>
            <w:r>
              <w:rPr>
                <w:rStyle w:val="default"/>
                <w:rFonts w:cs="FrankRuehl"/>
                <w:sz w:val="18"/>
                <w:szCs w:val="22"/>
              </w:rPr>
              <w:t>Duty Cycle</w:t>
            </w:r>
            <w:r>
              <w:rPr>
                <w:rStyle w:val="default"/>
                <w:rFonts w:cs="FrankRuehl" w:hint="cs"/>
                <w:sz w:val="18"/>
                <w:szCs w:val="22"/>
                <w:rtl/>
              </w:rPr>
              <w:t xml:space="preserve"> של המכשיר האלחוטי בזמן שידור לא יעלה על: 15% במחזור שלא יעלה על 200 מילישניות (</w:t>
            </w:r>
            <w:r>
              <w:rPr>
                <w:rStyle w:val="default"/>
                <w:rFonts w:cs="FrankRuehl"/>
                <w:sz w:val="18"/>
                <w:szCs w:val="22"/>
              </w:rPr>
              <w:t>30msec ON / 170msec OFF</w:t>
            </w:r>
            <w:r>
              <w:rPr>
                <w:rStyle w:val="default"/>
                <w:rFonts w:cs="FrankRuehl" w:hint="cs"/>
                <w:sz w:val="18"/>
                <w:szCs w:val="22"/>
                <w:rtl/>
              </w:rPr>
              <w:t>).</w:t>
            </w:r>
          </w:p>
          <w:p w14:paraId="14FB76B9" w14:textId="77777777" w:rsidR="00EB70F4"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(ב) ניחות של פסי הצד של המכשיר האלחוטי לא יפחת מ-</w:t>
            </w:r>
            <w:r>
              <w:rPr>
                <w:rStyle w:val="default"/>
                <w:rFonts w:cs="FrankRuehl"/>
                <w:sz w:val="18"/>
                <w:szCs w:val="22"/>
              </w:rPr>
              <w:t>15dB</w:t>
            </w:r>
            <w:r>
              <w:rPr>
                <w:rStyle w:val="default"/>
                <w:rFonts w:cs="FrankRuehl" w:hint="cs"/>
                <w:sz w:val="18"/>
                <w:szCs w:val="22"/>
                <w:rtl/>
              </w:rPr>
              <w:t>.</w:t>
            </w:r>
          </w:p>
          <w:p w14:paraId="0E065421" w14:textId="77777777" w:rsidR="00EB70F4"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 xml:space="preserve">(ג) רוחב האלומה של האנטנה במכשיר האלחוטי לא יעלה על </w:t>
            </w:r>
            <w:r>
              <w:rPr>
                <w:rStyle w:val="default"/>
                <w:sz w:val="18"/>
                <w:szCs w:val="22"/>
                <w:rtl/>
              </w:rPr>
              <w:t>±</w:t>
            </w:r>
            <w:r>
              <w:rPr>
                <w:rStyle w:val="default"/>
                <w:rFonts w:cs="FrankRuehl" w:hint="cs"/>
                <w:sz w:val="18"/>
                <w:szCs w:val="22"/>
                <w:rtl/>
              </w:rPr>
              <w:t>45</w:t>
            </w:r>
            <w:r>
              <w:rPr>
                <w:rStyle w:val="default"/>
                <w:sz w:val="18"/>
                <w:szCs w:val="22"/>
                <w:rtl/>
              </w:rPr>
              <w:t>°</w:t>
            </w:r>
            <w:r>
              <w:rPr>
                <w:rStyle w:val="default"/>
                <w:rFonts w:cs="FrankRuehl"/>
                <w:sz w:val="18"/>
                <w:szCs w:val="22"/>
              </w:rPr>
              <w:t xml:space="preserve"> </w:t>
            </w:r>
            <w:r>
              <w:rPr>
                <w:rStyle w:val="default"/>
                <w:rFonts w:cs="FrankRuehl" w:hint="cs"/>
                <w:sz w:val="18"/>
                <w:szCs w:val="22"/>
                <w:rtl/>
              </w:rPr>
              <w:t>מעל קו האופק.</w:t>
            </w:r>
          </w:p>
          <w:p w14:paraId="23D61CF4" w14:textId="77777777" w:rsidR="00EB70F4"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(ד) המכשיר האלחוטי יפעל ב-</w:t>
            </w:r>
            <w:r>
              <w:rPr>
                <w:rStyle w:val="default"/>
                <w:rFonts w:cs="FrankRuehl"/>
                <w:sz w:val="18"/>
                <w:szCs w:val="22"/>
              </w:rPr>
              <w:t>FHSS</w:t>
            </w:r>
            <w:r>
              <w:rPr>
                <w:rStyle w:val="default"/>
                <w:rFonts w:cs="FrankRuehl" w:hint="cs"/>
                <w:sz w:val="18"/>
                <w:szCs w:val="22"/>
                <w:rtl/>
              </w:rPr>
              <w:t>.</w:t>
            </w:r>
          </w:p>
          <w:p w14:paraId="6821817F" w14:textId="77777777" w:rsidR="002819DE" w:rsidRPr="00841F18" w:rsidRDefault="002819D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 המכשיר האלחוטי יעמוד בתקן </w:t>
            </w:r>
            <w:r>
              <w:rPr>
                <w:rStyle w:val="default"/>
                <w:rFonts w:cs="FrankRuehl"/>
                <w:sz w:val="18"/>
                <w:szCs w:val="22"/>
              </w:rPr>
              <w:t>ETSI EN 300 440</w:t>
            </w:r>
          </w:p>
        </w:tc>
        <w:tc>
          <w:tcPr>
            <w:tcW w:w="0" w:type="auto"/>
            <w:shd w:val="clear" w:color="auto" w:fill="auto"/>
          </w:tcPr>
          <w:p w14:paraId="6871E291" w14:textId="77777777" w:rsidR="0041378C" w:rsidRDefault="00EB70F4" w:rsidP="00841F18">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הפועל בטכנולוגיה </w:t>
            </w:r>
            <w:r>
              <w:rPr>
                <w:rStyle w:val="default"/>
                <w:rFonts w:cs="FrankRuehl"/>
                <w:sz w:val="18"/>
                <w:szCs w:val="22"/>
              </w:rPr>
              <w:t>RFID</w:t>
            </w:r>
            <w:r>
              <w:rPr>
                <w:rStyle w:val="default"/>
                <w:rFonts w:cs="FrankRuehl" w:hint="cs"/>
                <w:sz w:val="18"/>
                <w:szCs w:val="22"/>
                <w:rtl/>
              </w:rPr>
              <w:t>;</w:t>
            </w:r>
          </w:p>
          <w:p w14:paraId="740DB10F" w14:textId="77777777" w:rsidR="00EB70F4"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מותר להפעלה בתוך מבנה</w:t>
            </w:r>
            <w:r w:rsidR="002819DE">
              <w:rPr>
                <w:rStyle w:val="default"/>
                <w:rFonts w:cs="FrankRuehl" w:hint="cs"/>
                <w:sz w:val="18"/>
                <w:szCs w:val="22"/>
                <w:rtl/>
              </w:rPr>
              <w:t xml:space="preserve"> בלבד</w:t>
            </w:r>
            <w:r>
              <w:rPr>
                <w:rStyle w:val="default"/>
                <w:rFonts w:cs="FrankRuehl" w:hint="cs"/>
                <w:sz w:val="18"/>
                <w:szCs w:val="22"/>
                <w:rtl/>
              </w:rPr>
              <w:t>.</w:t>
            </w:r>
          </w:p>
        </w:tc>
      </w:tr>
      <w:tr w:rsidR="0041378C" w:rsidRPr="00841F18" w14:paraId="1E5A1540" w14:textId="77777777" w:rsidTr="00AB1F31">
        <w:tc>
          <w:tcPr>
            <w:tcW w:w="0" w:type="auto"/>
            <w:shd w:val="clear" w:color="auto" w:fill="auto"/>
          </w:tcPr>
          <w:p w14:paraId="7C4016CB" w14:textId="77777777" w:rsidR="0041378C"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54</w:t>
            </w:r>
          </w:p>
        </w:tc>
        <w:tc>
          <w:tcPr>
            <w:tcW w:w="1553" w:type="dxa"/>
            <w:shd w:val="clear" w:color="auto" w:fill="auto"/>
          </w:tcPr>
          <w:p w14:paraId="41B76B13" w14:textId="77777777" w:rsidR="0041378C"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3600 עד 4800 מה"ץ</w:t>
            </w:r>
          </w:p>
        </w:tc>
        <w:tc>
          <w:tcPr>
            <w:tcW w:w="2008" w:type="dxa"/>
            <w:gridSpan w:val="2"/>
            <w:shd w:val="clear" w:color="auto" w:fill="auto"/>
          </w:tcPr>
          <w:p w14:paraId="34937F29" w14:textId="77777777" w:rsidR="0041378C"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 xml:space="preserve">הספק שידור </w:t>
            </w:r>
            <w:r>
              <w:rPr>
                <w:rStyle w:val="default"/>
                <w:rFonts w:cs="FrankRuehl"/>
                <w:sz w:val="18"/>
                <w:szCs w:val="22"/>
              </w:rPr>
              <w:t>1mWatt e.i.r.p. peak</w:t>
            </w:r>
            <w:r>
              <w:rPr>
                <w:rStyle w:val="default"/>
                <w:rFonts w:cs="FrankRuehl" w:hint="cs"/>
                <w:sz w:val="18"/>
                <w:szCs w:val="22"/>
                <w:rtl/>
              </w:rPr>
              <w:t xml:space="preserve"> הנמדד ברוחב סרט של 50 מה"ץ.</w:t>
            </w:r>
          </w:p>
          <w:p w14:paraId="198217C5" w14:textId="77777777" w:rsidR="00EB70F4"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צפיפות הספ</w:t>
            </w:r>
            <w:r w:rsidR="00CF363D">
              <w:rPr>
                <w:rStyle w:val="default"/>
                <w:rFonts w:cs="FrankRuehl" w:hint="cs"/>
                <w:sz w:val="18"/>
                <w:szCs w:val="22"/>
                <w:rtl/>
              </w:rPr>
              <w:t>ק</w:t>
            </w:r>
            <w:r>
              <w:rPr>
                <w:rStyle w:val="default"/>
                <w:rFonts w:cs="FrankRuehl" w:hint="cs"/>
                <w:sz w:val="18"/>
                <w:szCs w:val="22"/>
                <w:rtl/>
              </w:rPr>
              <w:t xml:space="preserve"> של </w:t>
            </w:r>
            <w:r w:rsidR="00CF363D">
              <w:rPr>
                <w:rStyle w:val="default"/>
                <w:rFonts w:cs="FrankRuehl"/>
                <w:sz w:val="18"/>
                <w:szCs w:val="22"/>
                <w:rtl/>
              </w:rPr>
              <w:br/>
            </w:r>
            <w:r>
              <w:rPr>
                <w:rStyle w:val="default"/>
                <w:rFonts w:cs="FrankRuehl"/>
                <w:sz w:val="18"/>
                <w:szCs w:val="22"/>
              </w:rPr>
              <w:t>-41.3dBm/MHz</w:t>
            </w:r>
          </w:p>
        </w:tc>
        <w:tc>
          <w:tcPr>
            <w:tcW w:w="2278" w:type="dxa"/>
            <w:shd w:val="clear" w:color="auto" w:fill="auto"/>
          </w:tcPr>
          <w:p w14:paraId="2ED6AC2C" w14:textId="77777777" w:rsidR="0041378C"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יפעל בטכנולוגית </w:t>
            </w:r>
            <w:r>
              <w:rPr>
                <w:rStyle w:val="default"/>
                <w:rFonts w:cs="FrankRuehl"/>
                <w:sz w:val="18"/>
                <w:szCs w:val="22"/>
              </w:rPr>
              <w:t>UWB</w:t>
            </w:r>
            <w:r>
              <w:rPr>
                <w:rStyle w:val="default"/>
                <w:rFonts w:cs="FrankRuehl" w:hint="cs"/>
                <w:sz w:val="18"/>
                <w:szCs w:val="22"/>
                <w:rtl/>
              </w:rPr>
              <w:t>.</w:t>
            </w:r>
          </w:p>
          <w:p w14:paraId="7C97D206" w14:textId="77777777" w:rsidR="00EB70F4"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 xml:space="preserve">(ב) המכשיר האלחוטי יכיל מנגנון </w:t>
            </w:r>
            <w:r>
              <w:rPr>
                <w:rStyle w:val="default"/>
                <w:rFonts w:cs="FrankRuehl"/>
                <w:sz w:val="18"/>
                <w:szCs w:val="22"/>
              </w:rPr>
              <w:t>DAA</w:t>
            </w:r>
            <w:r>
              <w:rPr>
                <w:rStyle w:val="default"/>
                <w:rFonts w:cs="FrankRuehl" w:hint="cs"/>
                <w:sz w:val="18"/>
                <w:szCs w:val="22"/>
                <w:rtl/>
              </w:rPr>
              <w:t xml:space="preserve"> במצב פעיל.</w:t>
            </w:r>
          </w:p>
          <w:p w14:paraId="6761194D" w14:textId="77777777" w:rsidR="00EB70F4"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(ג) ה-</w:t>
            </w:r>
            <w:r>
              <w:rPr>
                <w:rStyle w:val="default"/>
                <w:rFonts w:cs="FrankRuehl" w:hint="cs"/>
                <w:sz w:val="18"/>
                <w:szCs w:val="22"/>
              </w:rPr>
              <w:t>D</w:t>
            </w:r>
            <w:r>
              <w:rPr>
                <w:rStyle w:val="default"/>
                <w:rFonts w:cs="FrankRuehl"/>
                <w:sz w:val="18"/>
                <w:szCs w:val="22"/>
              </w:rPr>
              <w:t>uty Cycle</w:t>
            </w:r>
            <w:r>
              <w:rPr>
                <w:rStyle w:val="default"/>
                <w:rFonts w:cs="FrankRuehl" w:hint="cs"/>
                <w:sz w:val="18"/>
                <w:szCs w:val="22"/>
                <w:rtl/>
              </w:rPr>
              <w:t xml:space="preserve"> של המכשיר האלחוטי בזמן שידור יהיה בהתאם לכל התנאים הבאים:</w:t>
            </w:r>
          </w:p>
          <w:p w14:paraId="1314992F" w14:textId="77777777" w:rsidR="00EB70F4" w:rsidRDefault="00EB70F4" w:rsidP="00EB70F4">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(1) שידור מרבי של 5 אלפיות שניה מתוך 43 אלפיות שניה (</w:t>
            </w:r>
            <w:r>
              <w:rPr>
                <w:rStyle w:val="default"/>
                <w:rFonts w:cs="FrankRuehl"/>
                <w:sz w:val="18"/>
                <w:szCs w:val="22"/>
              </w:rPr>
              <w:t>38msec transmission off time</w:t>
            </w:r>
            <w:r>
              <w:rPr>
                <w:rStyle w:val="default"/>
                <w:rFonts w:cs="FrankRuehl" w:hint="cs"/>
                <w:sz w:val="18"/>
                <w:szCs w:val="22"/>
                <w:rtl/>
              </w:rPr>
              <w:t>);</w:t>
            </w:r>
          </w:p>
          <w:p w14:paraId="18455D5E" w14:textId="77777777" w:rsidR="00EB70F4" w:rsidRDefault="00EB70F4" w:rsidP="00EB70F4">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 xml:space="preserve">(2) זמן ללא שידור </w:t>
            </w:r>
            <w:r>
              <w:rPr>
                <w:rStyle w:val="default"/>
                <w:rFonts w:cs="FrankRuehl"/>
                <w:sz w:val="18"/>
                <w:szCs w:val="22"/>
              </w:rPr>
              <w:t>950msec Max off time transmission</w:t>
            </w:r>
            <w:r>
              <w:rPr>
                <w:rStyle w:val="default"/>
                <w:rFonts w:cs="FrankRuehl" w:hint="cs"/>
                <w:sz w:val="18"/>
                <w:szCs w:val="22"/>
                <w:rtl/>
              </w:rPr>
              <w:t xml:space="preserve"> מתוך </w:t>
            </w:r>
            <w:r>
              <w:rPr>
                <w:rStyle w:val="default"/>
                <w:rFonts w:cs="FrankRuehl"/>
                <w:sz w:val="18"/>
                <w:szCs w:val="22"/>
              </w:rPr>
              <w:t>1sec</w:t>
            </w:r>
            <w:r>
              <w:rPr>
                <w:rStyle w:val="default"/>
                <w:rFonts w:cs="FrankRuehl" w:hint="cs"/>
                <w:sz w:val="18"/>
                <w:szCs w:val="22"/>
                <w:rtl/>
              </w:rPr>
              <w:t>;</w:t>
            </w:r>
          </w:p>
          <w:p w14:paraId="381BA8F4" w14:textId="77777777" w:rsidR="00EB70F4" w:rsidRDefault="00EB70F4" w:rsidP="00EB70F4">
            <w:pPr>
              <w:pStyle w:val="P00"/>
              <w:tabs>
                <w:tab w:val="clear" w:pos="624"/>
                <w:tab w:val="clear" w:pos="1021"/>
                <w:tab w:val="clear" w:pos="1474"/>
                <w:tab w:val="clear" w:pos="1928"/>
                <w:tab w:val="clear" w:pos="2381"/>
                <w:tab w:val="clear" w:pos="2835"/>
                <w:tab w:val="clear" w:pos="6259"/>
                <w:tab w:val="left" w:pos="170"/>
              </w:tabs>
              <w:spacing w:before="0"/>
              <w:ind w:left="170"/>
              <w:jc w:val="left"/>
              <w:rPr>
                <w:rStyle w:val="default"/>
                <w:rFonts w:cs="FrankRuehl"/>
                <w:sz w:val="18"/>
                <w:szCs w:val="22"/>
                <w:rtl/>
              </w:rPr>
            </w:pPr>
            <w:r>
              <w:rPr>
                <w:rStyle w:val="default"/>
                <w:rFonts w:cs="FrankRuehl" w:hint="cs"/>
                <w:sz w:val="18"/>
                <w:szCs w:val="22"/>
                <w:rtl/>
              </w:rPr>
              <w:t xml:space="preserve">(3) זמן השידור המרבי המותר הוא </w:t>
            </w:r>
            <w:r>
              <w:rPr>
                <w:rStyle w:val="default"/>
                <w:rFonts w:cs="FrankRuehl"/>
                <w:sz w:val="18"/>
                <w:szCs w:val="22"/>
              </w:rPr>
              <w:t>18 sec/hour</w:t>
            </w:r>
            <w:r>
              <w:rPr>
                <w:rStyle w:val="default"/>
                <w:rFonts w:cs="FrankRuehl" w:hint="cs"/>
                <w:sz w:val="18"/>
                <w:szCs w:val="22"/>
                <w:rtl/>
              </w:rPr>
              <w:t>.</w:t>
            </w:r>
          </w:p>
          <w:p w14:paraId="182D6F43" w14:textId="77777777" w:rsidR="00EB70F4"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(ד) המכשיר האלחוטי יעמוד בתקן </w:t>
            </w:r>
            <w:r>
              <w:rPr>
                <w:rStyle w:val="default"/>
                <w:rFonts w:cs="FrankRuehl"/>
                <w:sz w:val="18"/>
                <w:szCs w:val="22"/>
              </w:rPr>
              <w:t>ETSI EN 302 065</w:t>
            </w:r>
            <w:r>
              <w:rPr>
                <w:rStyle w:val="default"/>
                <w:rFonts w:cs="FrankRuehl" w:hint="cs"/>
                <w:sz w:val="18"/>
                <w:szCs w:val="22"/>
                <w:rtl/>
              </w:rPr>
              <w:t>.</w:t>
            </w:r>
          </w:p>
        </w:tc>
        <w:tc>
          <w:tcPr>
            <w:tcW w:w="0" w:type="auto"/>
            <w:shd w:val="clear" w:color="auto" w:fill="auto"/>
          </w:tcPr>
          <w:p w14:paraId="22120FEB" w14:textId="77777777" w:rsidR="0041378C" w:rsidRDefault="00EB70F4" w:rsidP="00841F18">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w:t>
            </w:r>
          </w:p>
          <w:p w14:paraId="29F97527" w14:textId="77777777" w:rsidR="00EB70F4" w:rsidRDefault="00EB70F4" w:rsidP="00841F18">
            <w:pPr>
              <w:pStyle w:val="P00"/>
              <w:spacing w:before="0"/>
              <w:ind w:left="0"/>
              <w:jc w:val="left"/>
              <w:rPr>
                <w:rStyle w:val="default"/>
                <w:rFonts w:cs="FrankRuehl"/>
                <w:sz w:val="18"/>
                <w:szCs w:val="22"/>
                <w:rtl/>
              </w:rPr>
            </w:pPr>
            <w:r>
              <w:rPr>
                <w:rStyle w:val="default"/>
                <w:rFonts w:cs="FrankRuehl" w:hint="cs"/>
                <w:sz w:val="18"/>
                <w:szCs w:val="22"/>
                <w:rtl/>
              </w:rPr>
              <w:t>1) מערכות קבועות ולתחבורה, מערכת נישאת או ניידת, מערכות התראה לתחבורה, מערכות אזעקה מתוחכמת לתחבורה, מערכת עקיבה למיקום (</w:t>
            </w:r>
            <w:r>
              <w:rPr>
                <w:rStyle w:val="default"/>
                <w:rFonts w:cs="FrankRuehl"/>
                <w:sz w:val="18"/>
                <w:szCs w:val="22"/>
              </w:rPr>
              <w:t>LT2</w:t>
            </w:r>
            <w:r>
              <w:rPr>
                <w:rStyle w:val="default"/>
                <w:rFonts w:cs="FrankRuehl" w:hint="cs"/>
                <w:sz w:val="18"/>
                <w:szCs w:val="22"/>
                <w:rtl/>
              </w:rPr>
              <w:t>), מערכת מיקום לשירות בחירום (</w:t>
            </w:r>
            <w:r>
              <w:rPr>
                <w:rStyle w:val="default"/>
                <w:rFonts w:cs="FrankRuehl"/>
                <w:sz w:val="18"/>
                <w:szCs w:val="22"/>
              </w:rPr>
              <w:t>LAES</w:t>
            </w:r>
            <w:r>
              <w:rPr>
                <w:rStyle w:val="default"/>
                <w:rFonts w:cs="FrankRuehl" w:hint="cs"/>
                <w:sz w:val="18"/>
                <w:szCs w:val="22"/>
                <w:rtl/>
              </w:rPr>
              <w:t>).</w:t>
            </w:r>
          </w:p>
          <w:p w14:paraId="62101748" w14:textId="77777777" w:rsidR="00EB70F4"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2) התקן תנועה גילוי והתראה לטווח קצר, המכשיר האלחוטי מותר להפעלה בתוך מבנה</w:t>
            </w:r>
            <w:r w:rsidR="002819DE">
              <w:rPr>
                <w:rStyle w:val="default"/>
                <w:rFonts w:cs="FrankRuehl" w:hint="cs"/>
                <w:sz w:val="18"/>
                <w:szCs w:val="22"/>
                <w:rtl/>
              </w:rPr>
              <w:t xml:space="preserve"> בלבד</w:t>
            </w:r>
            <w:r>
              <w:rPr>
                <w:rStyle w:val="default"/>
                <w:rFonts w:cs="FrankRuehl" w:hint="cs"/>
                <w:sz w:val="18"/>
                <w:szCs w:val="22"/>
                <w:rtl/>
              </w:rPr>
              <w:t>.</w:t>
            </w:r>
          </w:p>
        </w:tc>
      </w:tr>
      <w:tr w:rsidR="0041378C" w:rsidRPr="00841F18" w14:paraId="49CA7512" w14:textId="77777777" w:rsidTr="00AB1F31">
        <w:tc>
          <w:tcPr>
            <w:tcW w:w="0" w:type="auto"/>
            <w:shd w:val="clear" w:color="auto" w:fill="auto"/>
          </w:tcPr>
          <w:p w14:paraId="00EE07E7" w14:textId="77777777" w:rsidR="0041378C" w:rsidRPr="00841F18" w:rsidRDefault="00EB70F4" w:rsidP="00841F18">
            <w:pPr>
              <w:pStyle w:val="P00"/>
              <w:spacing w:before="0"/>
              <w:ind w:left="0"/>
              <w:jc w:val="left"/>
              <w:rPr>
                <w:rStyle w:val="default"/>
                <w:rFonts w:cs="FrankRuehl" w:hint="cs"/>
                <w:sz w:val="18"/>
                <w:szCs w:val="22"/>
                <w:rtl/>
              </w:rPr>
            </w:pPr>
            <w:r>
              <w:rPr>
                <w:rStyle w:val="default"/>
                <w:rFonts w:cs="FrankRuehl" w:hint="cs"/>
                <w:sz w:val="18"/>
                <w:szCs w:val="22"/>
                <w:rtl/>
              </w:rPr>
              <w:t>55</w:t>
            </w:r>
          </w:p>
        </w:tc>
        <w:tc>
          <w:tcPr>
            <w:tcW w:w="1553" w:type="dxa"/>
            <w:shd w:val="clear" w:color="auto" w:fill="auto"/>
          </w:tcPr>
          <w:p w14:paraId="46B1DF9E" w14:textId="77777777" w:rsidR="0041378C"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5150 עד 5250 מה"ץ</w:t>
            </w:r>
          </w:p>
        </w:tc>
        <w:tc>
          <w:tcPr>
            <w:tcW w:w="2008" w:type="dxa"/>
            <w:gridSpan w:val="2"/>
            <w:shd w:val="clear" w:color="auto" w:fill="auto"/>
          </w:tcPr>
          <w:p w14:paraId="30DC7ACE" w14:textId="77777777" w:rsidR="0077496E"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 xml:space="preserve">(1) הספק שידור של </w:t>
            </w:r>
            <w:r>
              <w:rPr>
                <w:rStyle w:val="default"/>
                <w:rFonts w:cs="FrankRuehl"/>
                <w:sz w:val="18"/>
                <w:szCs w:val="22"/>
              </w:rPr>
              <w:t>200m</w:t>
            </w:r>
            <w:r w:rsidR="00CB37FE">
              <w:rPr>
                <w:rStyle w:val="default"/>
                <w:rFonts w:cs="FrankRuehl"/>
                <w:sz w:val="18"/>
                <w:szCs w:val="22"/>
              </w:rPr>
              <w:t xml:space="preserve"> </w:t>
            </w:r>
            <w:r>
              <w:rPr>
                <w:rStyle w:val="default"/>
                <w:rFonts w:cs="FrankRuehl"/>
                <w:sz w:val="18"/>
                <w:szCs w:val="22"/>
              </w:rPr>
              <w:t>Watt e.i.r.p.</w:t>
            </w:r>
          </w:p>
          <w:p w14:paraId="155FFDF1" w14:textId="77777777" w:rsidR="00CF363D" w:rsidRPr="00841F18" w:rsidRDefault="00CF363D"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(2) צפיפות הספק של </w:t>
            </w:r>
            <w:r>
              <w:rPr>
                <w:rStyle w:val="default"/>
                <w:rFonts w:cs="FrankRuehl"/>
                <w:sz w:val="18"/>
                <w:szCs w:val="22"/>
              </w:rPr>
              <w:t>10dBm/MHz</w:t>
            </w:r>
          </w:p>
        </w:tc>
        <w:tc>
          <w:tcPr>
            <w:tcW w:w="2278" w:type="dxa"/>
            <w:shd w:val="clear" w:color="auto" w:fill="auto"/>
          </w:tcPr>
          <w:p w14:paraId="1E9DB682" w14:textId="77777777" w:rsidR="0041378C"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w:t>
            </w:r>
            <w:r w:rsidR="007E6B31">
              <w:rPr>
                <w:rStyle w:val="default"/>
                <w:rFonts w:cs="FrankRuehl" w:hint="cs"/>
                <w:sz w:val="18"/>
                <w:szCs w:val="22"/>
                <w:rtl/>
              </w:rPr>
              <w:t>(נמחקה)</w:t>
            </w:r>
            <w:r>
              <w:rPr>
                <w:rStyle w:val="default"/>
                <w:rFonts w:cs="FrankRuehl" w:hint="cs"/>
                <w:sz w:val="18"/>
                <w:szCs w:val="22"/>
                <w:rtl/>
              </w:rPr>
              <w:t>.</w:t>
            </w:r>
          </w:p>
          <w:p w14:paraId="236F564C" w14:textId="77777777" w:rsidR="0077496E"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 xml:space="preserve">(ב) המכשיר האלחוטי יעמוד בתקן </w:t>
            </w:r>
            <w:r>
              <w:rPr>
                <w:rStyle w:val="default"/>
                <w:rFonts w:cs="FrankRuehl"/>
                <w:sz w:val="18"/>
                <w:szCs w:val="22"/>
              </w:rPr>
              <w:t>ETSI EN 301 893</w:t>
            </w:r>
            <w:r>
              <w:rPr>
                <w:rStyle w:val="default"/>
                <w:rFonts w:cs="FrankRuehl" w:hint="cs"/>
                <w:sz w:val="18"/>
                <w:szCs w:val="22"/>
                <w:rtl/>
              </w:rPr>
              <w:t>.</w:t>
            </w:r>
          </w:p>
          <w:p w14:paraId="014E5683" w14:textId="77777777" w:rsidR="0077496E"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(ג) </w:t>
            </w:r>
            <w:r w:rsidR="007E6B31">
              <w:rPr>
                <w:rStyle w:val="default"/>
                <w:rFonts w:cs="FrankRuehl" w:hint="cs"/>
                <w:sz w:val="18"/>
                <w:szCs w:val="22"/>
                <w:rtl/>
              </w:rPr>
              <w:t>(נמחקה)</w:t>
            </w:r>
            <w:r>
              <w:rPr>
                <w:rStyle w:val="default"/>
                <w:rFonts w:cs="FrankRuehl" w:hint="cs"/>
                <w:sz w:val="18"/>
                <w:szCs w:val="22"/>
                <w:rtl/>
              </w:rPr>
              <w:t>.</w:t>
            </w:r>
          </w:p>
        </w:tc>
        <w:tc>
          <w:tcPr>
            <w:tcW w:w="0" w:type="auto"/>
            <w:shd w:val="clear" w:color="auto" w:fill="auto"/>
          </w:tcPr>
          <w:p w14:paraId="35599C35" w14:textId="77777777" w:rsidR="0077496E" w:rsidRPr="00841F18" w:rsidRDefault="0077496E" w:rsidP="007E6B31">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sidR="007E6B31">
              <w:rPr>
                <w:rStyle w:val="default"/>
                <w:rFonts w:cs="FrankRuehl" w:hint="cs"/>
                <w:sz w:val="18"/>
                <w:szCs w:val="22"/>
                <w:rtl/>
              </w:rPr>
              <w:t>לשימוש מערכת</w:t>
            </w:r>
            <w:r>
              <w:rPr>
                <w:rStyle w:val="default"/>
                <w:rFonts w:cs="FrankRuehl" w:hint="cs"/>
                <w:sz w:val="18"/>
                <w:szCs w:val="22"/>
                <w:rtl/>
              </w:rPr>
              <w:t xml:space="preserve"> גישה אלחוטית (</w:t>
            </w:r>
            <w:r w:rsidR="007E6B31">
              <w:rPr>
                <w:rStyle w:val="default"/>
                <w:rFonts w:cs="FrankRuehl"/>
                <w:sz w:val="18"/>
                <w:szCs w:val="22"/>
              </w:rPr>
              <w:t>WAS</w:t>
            </w:r>
            <w:r>
              <w:rPr>
                <w:rStyle w:val="default"/>
                <w:rFonts w:cs="FrankRuehl" w:hint="cs"/>
                <w:sz w:val="18"/>
                <w:szCs w:val="22"/>
                <w:rtl/>
              </w:rPr>
              <w:t>)</w:t>
            </w:r>
            <w:r w:rsidR="007E6B31">
              <w:rPr>
                <w:rStyle w:val="default"/>
                <w:rFonts w:cs="FrankRuehl" w:hint="cs"/>
                <w:sz w:val="18"/>
                <w:szCs w:val="22"/>
                <w:rtl/>
              </w:rPr>
              <w:t xml:space="preserve"> הכוללת רשתות </w:t>
            </w:r>
            <w:r>
              <w:rPr>
                <w:rStyle w:val="default"/>
                <w:rFonts w:cs="FrankRuehl" w:hint="cs"/>
                <w:sz w:val="18"/>
                <w:szCs w:val="22"/>
                <w:rtl/>
              </w:rPr>
              <w:t>אלחוט</w:t>
            </w:r>
            <w:r w:rsidR="007E6B31">
              <w:rPr>
                <w:rStyle w:val="default"/>
                <w:rFonts w:cs="FrankRuehl" w:hint="cs"/>
                <w:sz w:val="18"/>
                <w:szCs w:val="22"/>
                <w:rtl/>
              </w:rPr>
              <w:t>יות</w:t>
            </w:r>
            <w:r>
              <w:rPr>
                <w:rStyle w:val="default"/>
                <w:rFonts w:cs="FrankRuehl" w:hint="cs"/>
                <w:sz w:val="18"/>
                <w:szCs w:val="22"/>
                <w:rtl/>
              </w:rPr>
              <w:t xml:space="preserve"> מקומי</w:t>
            </w:r>
            <w:r w:rsidR="007E6B31">
              <w:rPr>
                <w:rStyle w:val="default"/>
                <w:rFonts w:cs="FrankRuehl" w:hint="cs"/>
                <w:sz w:val="18"/>
                <w:szCs w:val="22"/>
                <w:rtl/>
              </w:rPr>
              <w:t>ו</w:t>
            </w:r>
            <w:r>
              <w:rPr>
                <w:rStyle w:val="default"/>
                <w:rFonts w:cs="FrankRuehl" w:hint="cs"/>
                <w:sz w:val="18"/>
                <w:szCs w:val="22"/>
                <w:rtl/>
              </w:rPr>
              <w:t>ת</w:t>
            </w:r>
            <w:r w:rsidR="007E6B31">
              <w:rPr>
                <w:rStyle w:val="default"/>
                <w:rFonts w:cs="FrankRuehl" w:hint="cs"/>
                <w:sz w:val="18"/>
                <w:szCs w:val="22"/>
                <w:rtl/>
              </w:rPr>
              <w:t xml:space="preserve"> (</w:t>
            </w:r>
            <w:r w:rsidR="007E6B31">
              <w:rPr>
                <w:rStyle w:val="default"/>
                <w:rFonts w:cs="FrankRuehl"/>
                <w:sz w:val="18"/>
                <w:szCs w:val="22"/>
              </w:rPr>
              <w:t>RLAN</w:t>
            </w:r>
            <w:r w:rsidR="007E6B31">
              <w:rPr>
                <w:rStyle w:val="default"/>
                <w:rFonts w:cs="FrankRuehl" w:hint="cs"/>
                <w:sz w:val="18"/>
                <w:szCs w:val="22"/>
                <w:rtl/>
              </w:rPr>
              <w:t xml:space="preserve">); </w:t>
            </w:r>
            <w:r>
              <w:rPr>
                <w:rStyle w:val="default"/>
                <w:rFonts w:cs="FrankRuehl" w:hint="cs"/>
                <w:sz w:val="18"/>
                <w:szCs w:val="22"/>
                <w:rtl/>
              </w:rPr>
              <w:t>המכשיר האלחוטי מותר לשימוש בתוך מבנה</w:t>
            </w:r>
            <w:r w:rsidR="007E6B31">
              <w:rPr>
                <w:rStyle w:val="default"/>
                <w:rFonts w:cs="FrankRuehl" w:hint="cs"/>
                <w:sz w:val="18"/>
                <w:szCs w:val="22"/>
                <w:rtl/>
              </w:rPr>
              <w:t xml:space="preserve"> בלבד</w:t>
            </w:r>
            <w:r>
              <w:rPr>
                <w:rStyle w:val="default"/>
                <w:rFonts w:cs="FrankRuehl" w:hint="cs"/>
                <w:sz w:val="18"/>
                <w:szCs w:val="22"/>
                <w:rtl/>
              </w:rPr>
              <w:t>.</w:t>
            </w:r>
          </w:p>
        </w:tc>
      </w:tr>
      <w:tr w:rsidR="0041378C" w:rsidRPr="00841F18" w14:paraId="4724908B" w14:textId="77777777" w:rsidTr="00AB1F31">
        <w:tc>
          <w:tcPr>
            <w:tcW w:w="0" w:type="auto"/>
            <w:shd w:val="clear" w:color="auto" w:fill="auto"/>
          </w:tcPr>
          <w:p w14:paraId="76FA1461" w14:textId="77777777" w:rsidR="0041378C"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56</w:t>
            </w:r>
          </w:p>
        </w:tc>
        <w:tc>
          <w:tcPr>
            <w:tcW w:w="1553" w:type="dxa"/>
            <w:shd w:val="clear" w:color="auto" w:fill="auto"/>
          </w:tcPr>
          <w:p w14:paraId="72ECD7DA" w14:textId="77777777" w:rsidR="0041378C" w:rsidRPr="00841F18" w:rsidRDefault="007E6B31" w:rsidP="00841F18">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0321C7E6" w14:textId="77777777" w:rsidR="0077496E" w:rsidRPr="00841F18" w:rsidRDefault="0077496E" w:rsidP="00841F18">
            <w:pPr>
              <w:pStyle w:val="P00"/>
              <w:spacing w:before="0"/>
              <w:ind w:left="0"/>
              <w:jc w:val="left"/>
              <w:rPr>
                <w:rStyle w:val="default"/>
                <w:rFonts w:cs="FrankRuehl" w:hint="cs"/>
                <w:sz w:val="18"/>
                <w:szCs w:val="22"/>
              </w:rPr>
            </w:pPr>
          </w:p>
        </w:tc>
        <w:tc>
          <w:tcPr>
            <w:tcW w:w="2278" w:type="dxa"/>
            <w:shd w:val="clear" w:color="auto" w:fill="auto"/>
          </w:tcPr>
          <w:p w14:paraId="41FE8637" w14:textId="77777777" w:rsidR="0077496E" w:rsidRPr="00841F18" w:rsidRDefault="0077496E" w:rsidP="0077496E">
            <w:pPr>
              <w:pStyle w:val="P00"/>
              <w:spacing w:before="0"/>
              <w:ind w:left="0"/>
              <w:jc w:val="left"/>
              <w:rPr>
                <w:rStyle w:val="default"/>
                <w:rFonts w:cs="FrankRuehl" w:hint="cs"/>
                <w:sz w:val="18"/>
                <w:szCs w:val="22"/>
                <w:rtl/>
              </w:rPr>
            </w:pPr>
          </w:p>
        </w:tc>
        <w:tc>
          <w:tcPr>
            <w:tcW w:w="0" w:type="auto"/>
            <w:shd w:val="clear" w:color="auto" w:fill="auto"/>
          </w:tcPr>
          <w:p w14:paraId="5C6FC6A5" w14:textId="77777777" w:rsidR="0077496E" w:rsidRPr="00841F18" w:rsidRDefault="0077496E" w:rsidP="00841F18">
            <w:pPr>
              <w:pStyle w:val="P00"/>
              <w:spacing w:before="0"/>
              <w:ind w:left="0"/>
              <w:jc w:val="left"/>
              <w:rPr>
                <w:rStyle w:val="default"/>
                <w:rFonts w:cs="FrankRuehl" w:hint="cs"/>
                <w:sz w:val="18"/>
                <w:szCs w:val="22"/>
                <w:rtl/>
              </w:rPr>
            </w:pPr>
          </w:p>
        </w:tc>
      </w:tr>
      <w:tr w:rsidR="00EB70F4" w:rsidRPr="00841F18" w14:paraId="21BCCCFD" w14:textId="77777777" w:rsidTr="00AB1F31">
        <w:tc>
          <w:tcPr>
            <w:tcW w:w="0" w:type="auto"/>
            <w:shd w:val="clear" w:color="auto" w:fill="auto"/>
          </w:tcPr>
          <w:p w14:paraId="60C9EDD9" w14:textId="77777777" w:rsidR="00EB70F4"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57</w:t>
            </w:r>
          </w:p>
        </w:tc>
        <w:tc>
          <w:tcPr>
            <w:tcW w:w="1553" w:type="dxa"/>
            <w:shd w:val="clear" w:color="auto" w:fill="auto"/>
          </w:tcPr>
          <w:p w14:paraId="3DB6975E" w14:textId="77777777" w:rsidR="00EB70F4"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5150 עד 5250 מה"ץ</w:t>
            </w:r>
          </w:p>
        </w:tc>
        <w:tc>
          <w:tcPr>
            <w:tcW w:w="2008" w:type="dxa"/>
            <w:gridSpan w:val="2"/>
            <w:shd w:val="clear" w:color="auto" w:fill="auto"/>
          </w:tcPr>
          <w:p w14:paraId="20D9BC74" w14:textId="77777777" w:rsidR="00EB70F4" w:rsidRPr="00841F18" w:rsidRDefault="0077496E" w:rsidP="0077496E">
            <w:pPr>
              <w:pStyle w:val="P00"/>
              <w:bidi w:val="0"/>
              <w:spacing w:before="0"/>
              <w:ind w:left="0"/>
              <w:jc w:val="left"/>
              <w:rPr>
                <w:rStyle w:val="default"/>
                <w:rFonts w:cs="FrankRuehl"/>
                <w:sz w:val="18"/>
                <w:szCs w:val="22"/>
              </w:rPr>
            </w:pPr>
            <w:r>
              <w:rPr>
                <w:rStyle w:val="default"/>
                <w:rFonts w:cs="FrankRuehl"/>
                <w:sz w:val="18"/>
                <w:szCs w:val="22"/>
              </w:rPr>
              <w:t>125mW e.i.r.p.</w:t>
            </w:r>
          </w:p>
        </w:tc>
        <w:tc>
          <w:tcPr>
            <w:tcW w:w="2278" w:type="dxa"/>
            <w:shd w:val="clear" w:color="auto" w:fill="auto"/>
          </w:tcPr>
          <w:p w14:paraId="5C1F76AB" w14:textId="77777777" w:rsidR="00EB70F4"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(א) במידה והמכשיר האלחוטי מותקן בתוך רכב או רכבת, המכשיר האלחוטי יזווד במעטפת מתכתית וישדר בהספק של עד</w:t>
            </w:r>
            <w:r w:rsidR="007E6B31">
              <w:rPr>
                <w:rStyle w:val="default"/>
                <w:rFonts w:cs="FrankRuehl" w:hint="cs"/>
                <w:sz w:val="18"/>
                <w:szCs w:val="22"/>
                <w:rtl/>
              </w:rPr>
              <w:t xml:space="preserve"> 1 וואט</w:t>
            </w:r>
            <w:r>
              <w:rPr>
                <w:rStyle w:val="default"/>
                <w:rFonts w:cs="FrankRuehl" w:hint="cs"/>
                <w:sz w:val="18"/>
                <w:szCs w:val="22"/>
                <w:rtl/>
              </w:rPr>
              <w:t xml:space="preserve"> עם צפיפות הספק מרבית של </w:t>
            </w:r>
            <w:r>
              <w:rPr>
                <w:rStyle w:val="default"/>
                <w:rFonts w:cs="FrankRuehl"/>
                <w:sz w:val="18"/>
                <w:szCs w:val="22"/>
              </w:rPr>
              <w:t>17dBm/MHz</w:t>
            </w:r>
            <w:r>
              <w:rPr>
                <w:rStyle w:val="default"/>
                <w:rFonts w:cs="FrankRuehl" w:hint="cs"/>
                <w:sz w:val="18"/>
                <w:szCs w:val="22"/>
                <w:rtl/>
              </w:rPr>
              <w:t xml:space="preserve"> ויחובר לאנטנה בהגבר של עד </w:t>
            </w:r>
            <w:r>
              <w:rPr>
                <w:rStyle w:val="default"/>
                <w:rFonts w:cs="FrankRuehl"/>
                <w:sz w:val="18"/>
                <w:szCs w:val="22"/>
              </w:rPr>
              <w:t>6dBi</w:t>
            </w:r>
            <w:r w:rsidR="00611803">
              <w:rPr>
                <w:rStyle w:val="default"/>
                <w:rFonts w:cs="FrankRuehl" w:hint="cs"/>
                <w:sz w:val="18"/>
                <w:szCs w:val="22"/>
                <w:rtl/>
              </w:rPr>
              <w:t>.</w:t>
            </w:r>
          </w:p>
          <w:p w14:paraId="3E1877BB" w14:textId="77777777" w:rsidR="0077496E"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(ב) ה-</w:t>
            </w:r>
            <w:r>
              <w:rPr>
                <w:rStyle w:val="default"/>
                <w:rFonts w:cs="FrankRuehl"/>
                <w:sz w:val="18"/>
                <w:szCs w:val="22"/>
              </w:rPr>
              <w:t>Duty Cycle</w:t>
            </w:r>
            <w:r>
              <w:rPr>
                <w:rStyle w:val="default"/>
                <w:rFonts w:cs="FrankRuehl" w:hint="cs"/>
                <w:sz w:val="18"/>
                <w:szCs w:val="22"/>
                <w:rtl/>
              </w:rPr>
              <w:t xml:space="preserve"> של המכשיר האלחוטי בזמן שידור לא יעלה על 2% והאנטנה המחוברת למכשיר תותקן עד </w:t>
            </w:r>
            <w:r>
              <w:rPr>
                <w:rStyle w:val="default"/>
                <w:rFonts w:cs="FrankRuehl"/>
                <w:sz w:val="18"/>
                <w:szCs w:val="22"/>
              </w:rPr>
              <w:t>-30</w:t>
            </w:r>
            <w:r>
              <w:rPr>
                <w:rStyle w:val="default"/>
                <w:sz w:val="18"/>
                <w:szCs w:val="22"/>
              </w:rPr>
              <w:t>°</w:t>
            </w:r>
            <w:r>
              <w:rPr>
                <w:rStyle w:val="default"/>
                <w:rFonts w:cs="FrankRuehl" w:hint="cs"/>
                <w:sz w:val="18"/>
                <w:szCs w:val="22"/>
                <w:rtl/>
              </w:rPr>
              <w:t xml:space="preserve"> מתחת לקו אופק.</w:t>
            </w:r>
          </w:p>
          <w:p w14:paraId="4BB61334" w14:textId="77777777" w:rsidR="0077496E"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(ג) המכשיר האלחוטי יכיל מנגנון </w:t>
            </w:r>
            <w:r>
              <w:rPr>
                <w:rStyle w:val="default"/>
                <w:rFonts w:cs="FrankRuehl"/>
                <w:sz w:val="18"/>
                <w:szCs w:val="22"/>
              </w:rPr>
              <w:t>TPC</w:t>
            </w:r>
            <w:r>
              <w:rPr>
                <w:rStyle w:val="default"/>
                <w:rFonts w:cs="FrankRuehl" w:hint="cs"/>
                <w:sz w:val="18"/>
                <w:szCs w:val="22"/>
                <w:rtl/>
              </w:rPr>
              <w:t xml:space="preserve"> במצב פעיל.</w:t>
            </w:r>
          </w:p>
        </w:tc>
        <w:tc>
          <w:tcPr>
            <w:tcW w:w="0" w:type="auto"/>
            <w:shd w:val="clear" w:color="auto" w:fill="auto"/>
          </w:tcPr>
          <w:p w14:paraId="230B9CAA" w14:textId="77777777" w:rsidR="0077496E" w:rsidRDefault="0077496E" w:rsidP="0077496E">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כיחידת גישה אלחוטית (</w:t>
            </w:r>
            <w:r>
              <w:rPr>
                <w:rStyle w:val="default"/>
                <w:rFonts w:cs="FrankRuehl"/>
                <w:sz w:val="18"/>
                <w:szCs w:val="22"/>
              </w:rPr>
              <w:t>Access Point</w:t>
            </w:r>
            <w:r>
              <w:rPr>
                <w:rStyle w:val="default"/>
                <w:rFonts w:cs="FrankRuehl" w:hint="cs"/>
                <w:sz w:val="18"/>
                <w:szCs w:val="22"/>
                <w:rtl/>
              </w:rPr>
              <w:t>) בתקשורת אלחוט מקומית.</w:t>
            </w:r>
          </w:p>
          <w:p w14:paraId="0F85F962" w14:textId="77777777" w:rsidR="00EB70F4" w:rsidRPr="00841F18" w:rsidRDefault="0077496E" w:rsidP="0077496E">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מותר לשימוש ברכבת.</w:t>
            </w:r>
          </w:p>
        </w:tc>
      </w:tr>
      <w:tr w:rsidR="00EB70F4" w:rsidRPr="00841F18" w14:paraId="58698014" w14:textId="77777777" w:rsidTr="00AB1F31">
        <w:tc>
          <w:tcPr>
            <w:tcW w:w="0" w:type="auto"/>
            <w:shd w:val="clear" w:color="auto" w:fill="auto"/>
          </w:tcPr>
          <w:p w14:paraId="6310DC13" w14:textId="77777777" w:rsidR="00EB70F4"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58</w:t>
            </w:r>
          </w:p>
        </w:tc>
        <w:tc>
          <w:tcPr>
            <w:tcW w:w="1553" w:type="dxa"/>
            <w:shd w:val="clear" w:color="auto" w:fill="auto"/>
          </w:tcPr>
          <w:p w14:paraId="18D7C0C3" w14:textId="77777777" w:rsidR="00EB70F4"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5150 עד 5250 מה"ץ</w:t>
            </w:r>
          </w:p>
        </w:tc>
        <w:tc>
          <w:tcPr>
            <w:tcW w:w="2008" w:type="dxa"/>
            <w:gridSpan w:val="2"/>
            <w:shd w:val="clear" w:color="auto" w:fill="auto"/>
          </w:tcPr>
          <w:p w14:paraId="280AB5FC" w14:textId="77777777" w:rsidR="00EB70F4"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 xml:space="preserve">הספק שידור </w:t>
            </w:r>
            <w:r>
              <w:rPr>
                <w:rStyle w:val="default"/>
                <w:rFonts w:cs="FrankRuehl"/>
                <w:sz w:val="18"/>
                <w:szCs w:val="22"/>
              </w:rPr>
              <w:t>200m</w:t>
            </w:r>
            <w:r w:rsidR="00CB37FE">
              <w:rPr>
                <w:rStyle w:val="default"/>
                <w:rFonts w:cs="FrankRuehl"/>
                <w:sz w:val="18"/>
                <w:szCs w:val="22"/>
              </w:rPr>
              <w:t xml:space="preserve"> </w:t>
            </w:r>
            <w:r>
              <w:rPr>
                <w:rStyle w:val="default"/>
                <w:rFonts w:cs="FrankRuehl"/>
                <w:sz w:val="18"/>
                <w:szCs w:val="22"/>
              </w:rPr>
              <w:t>Watt e.i.r.p.</w:t>
            </w:r>
          </w:p>
          <w:p w14:paraId="3DF4406A" w14:textId="77777777" w:rsidR="0077496E" w:rsidRPr="00841F18"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צפיפות הספק של </w:t>
            </w:r>
            <w:r>
              <w:rPr>
                <w:rStyle w:val="default"/>
                <w:rFonts w:cs="FrankRuehl"/>
                <w:sz w:val="18"/>
                <w:szCs w:val="22"/>
              </w:rPr>
              <w:t>10mWatt/MHz</w:t>
            </w:r>
            <w:r>
              <w:rPr>
                <w:rStyle w:val="default"/>
                <w:rFonts w:cs="FrankRuehl" w:hint="cs"/>
                <w:sz w:val="18"/>
                <w:szCs w:val="22"/>
                <w:rtl/>
              </w:rPr>
              <w:t xml:space="preserve"> לכל רוחב סרט של 1 מה"ץ</w:t>
            </w:r>
          </w:p>
        </w:tc>
        <w:tc>
          <w:tcPr>
            <w:tcW w:w="2278" w:type="dxa"/>
            <w:shd w:val="clear" w:color="auto" w:fill="auto"/>
          </w:tcPr>
          <w:p w14:paraId="5E58015E" w14:textId="77777777" w:rsidR="00EB70F4" w:rsidRDefault="0077496E" w:rsidP="00841F18">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יכיל מנגנון </w:t>
            </w:r>
            <w:r>
              <w:rPr>
                <w:rStyle w:val="default"/>
                <w:rFonts w:cs="FrankRuehl"/>
                <w:sz w:val="18"/>
                <w:szCs w:val="22"/>
              </w:rPr>
              <w:t>TPC</w:t>
            </w:r>
            <w:r>
              <w:rPr>
                <w:rStyle w:val="default"/>
                <w:rFonts w:cs="FrankRuehl" w:hint="cs"/>
                <w:sz w:val="18"/>
                <w:szCs w:val="22"/>
                <w:rtl/>
              </w:rPr>
              <w:t xml:space="preserve"> במצב פעיל.</w:t>
            </w:r>
          </w:p>
          <w:p w14:paraId="71394B56" w14:textId="77777777" w:rsidR="0077496E" w:rsidRPr="0077496E" w:rsidRDefault="0077496E"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(ב) האנטנה המחוברת למכשיר האלחוטי תותקן ברכבת כך שההספק המרבי בכל זווית מעל </w:t>
            </w:r>
            <w:r>
              <w:rPr>
                <w:rStyle w:val="default"/>
                <w:rFonts w:cs="FrankRuehl"/>
                <w:sz w:val="18"/>
                <w:szCs w:val="22"/>
              </w:rPr>
              <w:t>5</w:t>
            </w:r>
            <w:r>
              <w:rPr>
                <w:rStyle w:val="default"/>
                <w:sz w:val="18"/>
                <w:szCs w:val="22"/>
              </w:rPr>
              <w:t>°</w:t>
            </w:r>
            <w:r>
              <w:rPr>
                <w:rStyle w:val="default"/>
                <w:rFonts w:cs="FrankRuehl" w:hint="cs"/>
                <w:sz w:val="18"/>
                <w:szCs w:val="22"/>
                <w:rtl/>
              </w:rPr>
              <w:t xml:space="preserve"> מהאופק לא יעלה על </w:t>
            </w:r>
            <w:r>
              <w:rPr>
                <w:rStyle w:val="default"/>
                <w:rFonts w:cs="FrankRuehl"/>
                <w:sz w:val="18"/>
                <w:szCs w:val="22"/>
              </w:rPr>
              <w:t>200mWatt e.i.r.p.</w:t>
            </w:r>
            <w:r>
              <w:rPr>
                <w:rStyle w:val="default"/>
                <w:rFonts w:cs="FrankRuehl" w:hint="cs"/>
                <w:sz w:val="18"/>
                <w:szCs w:val="22"/>
                <w:rtl/>
              </w:rPr>
              <w:t xml:space="preserve"> ובכל זוות של מעל </w:t>
            </w:r>
            <w:r>
              <w:rPr>
                <w:rStyle w:val="default"/>
                <w:rFonts w:cs="FrankRuehl"/>
                <w:sz w:val="18"/>
                <w:szCs w:val="22"/>
              </w:rPr>
              <w:t>30</w:t>
            </w:r>
            <w:r>
              <w:rPr>
                <w:rStyle w:val="default"/>
                <w:sz w:val="18"/>
                <w:szCs w:val="22"/>
              </w:rPr>
              <w:t>°</w:t>
            </w:r>
            <w:r w:rsidR="00070C84">
              <w:rPr>
                <w:rStyle w:val="default"/>
                <w:rFonts w:cs="FrankRuehl" w:hint="cs"/>
                <w:sz w:val="18"/>
                <w:szCs w:val="22"/>
                <w:rtl/>
              </w:rPr>
              <w:t xml:space="preserve"> מהאופק, לא יעלה על </w:t>
            </w:r>
            <w:r w:rsidR="00070C84">
              <w:rPr>
                <w:rStyle w:val="default"/>
                <w:rFonts w:cs="FrankRuehl"/>
                <w:sz w:val="18"/>
                <w:szCs w:val="22"/>
              </w:rPr>
              <w:t>125mWatt e.i.r.p</w:t>
            </w:r>
            <w:r w:rsidR="00070C84">
              <w:rPr>
                <w:rStyle w:val="default"/>
                <w:rFonts w:cs="FrankRuehl" w:hint="cs"/>
                <w:sz w:val="18"/>
                <w:szCs w:val="22"/>
                <w:rtl/>
              </w:rPr>
              <w:t>.</w:t>
            </w:r>
          </w:p>
        </w:tc>
        <w:tc>
          <w:tcPr>
            <w:tcW w:w="0" w:type="auto"/>
            <w:shd w:val="clear" w:color="auto" w:fill="auto"/>
          </w:tcPr>
          <w:p w14:paraId="3E0C1A6D" w14:textId="77777777" w:rsidR="0077496E" w:rsidRDefault="0077496E" w:rsidP="0077496E">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כיחידת גישה אלחוטית (</w:t>
            </w:r>
            <w:r>
              <w:rPr>
                <w:rStyle w:val="default"/>
                <w:rFonts w:cs="FrankRuehl"/>
                <w:sz w:val="18"/>
                <w:szCs w:val="22"/>
              </w:rPr>
              <w:t>Access Point</w:t>
            </w:r>
            <w:r>
              <w:rPr>
                <w:rStyle w:val="default"/>
                <w:rFonts w:cs="FrankRuehl" w:hint="cs"/>
                <w:sz w:val="18"/>
                <w:szCs w:val="22"/>
                <w:rtl/>
              </w:rPr>
              <w:t>) בתקשורת אלחוט מקומית.</w:t>
            </w:r>
          </w:p>
          <w:p w14:paraId="715EAEEC" w14:textId="77777777" w:rsidR="00EB70F4" w:rsidRPr="00841F18" w:rsidRDefault="0077496E" w:rsidP="0077496E">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מותר לשימוש ברכבת.</w:t>
            </w:r>
          </w:p>
        </w:tc>
      </w:tr>
      <w:tr w:rsidR="00EB70F4" w:rsidRPr="00841F18" w14:paraId="5A2FDFC7" w14:textId="77777777" w:rsidTr="00AB1F31">
        <w:tc>
          <w:tcPr>
            <w:tcW w:w="0" w:type="auto"/>
            <w:shd w:val="clear" w:color="auto" w:fill="auto"/>
          </w:tcPr>
          <w:p w14:paraId="62637247" w14:textId="77777777" w:rsidR="00EB70F4" w:rsidRPr="00841F18" w:rsidRDefault="00CD4601" w:rsidP="00841F18">
            <w:pPr>
              <w:pStyle w:val="P00"/>
              <w:spacing w:before="0"/>
              <w:ind w:left="0"/>
              <w:jc w:val="left"/>
              <w:rPr>
                <w:rStyle w:val="default"/>
                <w:rFonts w:cs="FrankRuehl" w:hint="cs"/>
                <w:sz w:val="18"/>
                <w:szCs w:val="22"/>
                <w:rtl/>
              </w:rPr>
            </w:pPr>
            <w:r>
              <w:rPr>
                <w:rStyle w:val="default"/>
                <w:rFonts w:cs="FrankRuehl" w:hint="cs"/>
                <w:sz w:val="18"/>
                <w:szCs w:val="22"/>
                <w:rtl/>
              </w:rPr>
              <w:t>59</w:t>
            </w:r>
          </w:p>
        </w:tc>
        <w:tc>
          <w:tcPr>
            <w:tcW w:w="1553" w:type="dxa"/>
            <w:shd w:val="clear" w:color="auto" w:fill="auto"/>
          </w:tcPr>
          <w:p w14:paraId="1C240708" w14:textId="77777777" w:rsidR="00EB70F4" w:rsidRPr="00841F18" w:rsidRDefault="00CD4601" w:rsidP="00841F18">
            <w:pPr>
              <w:pStyle w:val="P00"/>
              <w:spacing w:before="0"/>
              <w:ind w:left="0"/>
              <w:jc w:val="left"/>
              <w:rPr>
                <w:rStyle w:val="default"/>
                <w:rFonts w:cs="FrankRuehl" w:hint="cs"/>
                <w:sz w:val="18"/>
                <w:szCs w:val="22"/>
                <w:rtl/>
              </w:rPr>
            </w:pPr>
            <w:r>
              <w:rPr>
                <w:rStyle w:val="default"/>
                <w:rFonts w:cs="FrankRuehl" w:hint="cs"/>
                <w:sz w:val="18"/>
                <w:szCs w:val="22"/>
                <w:rtl/>
              </w:rPr>
              <w:t>5150 עד 5250 מה"ץ</w:t>
            </w:r>
          </w:p>
        </w:tc>
        <w:tc>
          <w:tcPr>
            <w:tcW w:w="2008" w:type="dxa"/>
            <w:gridSpan w:val="2"/>
            <w:shd w:val="clear" w:color="auto" w:fill="auto"/>
          </w:tcPr>
          <w:p w14:paraId="2D2E6D56" w14:textId="77777777" w:rsidR="00EB70F4" w:rsidRPr="00841F18" w:rsidRDefault="00CD4601" w:rsidP="00CD4601">
            <w:pPr>
              <w:pStyle w:val="P00"/>
              <w:bidi w:val="0"/>
              <w:spacing w:before="0"/>
              <w:ind w:left="0"/>
              <w:jc w:val="left"/>
              <w:rPr>
                <w:rStyle w:val="default"/>
                <w:rFonts w:cs="FrankRuehl"/>
                <w:sz w:val="18"/>
                <w:szCs w:val="22"/>
              </w:rPr>
            </w:pPr>
            <w:r>
              <w:rPr>
                <w:rStyle w:val="default"/>
                <w:rFonts w:cs="FrankRuehl"/>
                <w:sz w:val="18"/>
                <w:szCs w:val="22"/>
              </w:rPr>
              <w:t>40mW e.i.r.p.</w:t>
            </w:r>
          </w:p>
        </w:tc>
        <w:tc>
          <w:tcPr>
            <w:tcW w:w="2278" w:type="dxa"/>
            <w:shd w:val="clear" w:color="auto" w:fill="auto"/>
          </w:tcPr>
          <w:p w14:paraId="69255541" w14:textId="77777777" w:rsidR="00EB70F4" w:rsidRPr="00841F18" w:rsidRDefault="002A7314" w:rsidP="00841F18">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w:t>
            </w:r>
            <w:r w:rsidR="00E4421C">
              <w:rPr>
                <w:rStyle w:val="default"/>
                <w:rFonts w:cs="FrankRuehl" w:hint="cs"/>
                <w:sz w:val="18"/>
                <w:szCs w:val="22"/>
                <w:rtl/>
              </w:rPr>
              <w:t xml:space="preserve">יעמוד בתקן </w:t>
            </w:r>
            <w:r w:rsidR="00E4421C">
              <w:rPr>
                <w:rStyle w:val="default"/>
                <w:rFonts w:cs="FrankRuehl"/>
                <w:sz w:val="18"/>
                <w:szCs w:val="22"/>
              </w:rPr>
              <w:t>ETSI EN 301 893</w:t>
            </w:r>
          </w:p>
        </w:tc>
        <w:tc>
          <w:tcPr>
            <w:tcW w:w="0" w:type="auto"/>
            <w:shd w:val="clear" w:color="auto" w:fill="auto"/>
          </w:tcPr>
          <w:p w14:paraId="584496B9" w14:textId="77777777" w:rsidR="00CD4601" w:rsidRDefault="00CD4601" w:rsidP="00CD4601">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כיחידת גישה אלחוטית (</w:t>
            </w:r>
            <w:r>
              <w:rPr>
                <w:rStyle w:val="default"/>
                <w:rFonts w:cs="FrankRuehl"/>
                <w:sz w:val="18"/>
                <w:szCs w:val="22"/>
              </w:rPr>
              <w:t>Access Point</w:t>
            </w:r>
            <w:r>
              <w:rPr>
                <w:rStyle w:val="default"/>
                <w:rFonts w:cs="FrankRuehl" w:hint="cs"/>
                <w:sz w:val="18"/>
                <w:szCs w:val="22"/>
                <w:rtl/>
              </w:rPr>
              <w:t>) בתקשורת אלחוט מקומית.</w:t>
            </w:r>
          </w:p>
          <w:p w14:paraId="5A571790" w14:textId="77777777" w:rsidR="00EB70F4" w:rsidRPr="00841F18" w:rsidRDefault="00CD4601" w:rsidP="00CD4601">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מותר לשימוש ברכב.</w:t>
            </w:r>
          </w:p>
        </w:tc>
      </w:tr>
      <w:tr w:rsidR="00EB70F4" w:rsidRPr="00841F18" w14:paraId="2BF62836" w14:textId="77777777" w:rsidTr="00AB1F31">
        <w:tc>
          <w:tcPr>
            <w:tcW w:w="0" w:type="auto"/>
            <w:shd w:val="clear" w:color="auto" w:fill="auto"/>
          </w:tcPr>
          <w:p w14:paraId="79A8C7C8" w14:textId="77777777" w:rsidR="00EB70F4" w:rsidRPr="00841F18" w:rsidRDefault="002A7314" w:rsidP="00841F18">
            <w:pPr>
              <w:pStyle w:val="P00"/>
              <w:spacing w:before="0"/>
              <w:ind w:left="0"/>
              <w:jc w:val="left"/>
              <w:rPr>
                <w:rStyle w:val="default"/>
                <w:rFonts w:cs="FrankRuehl" w:hint="cs"/>
                <w:sz w:val="18"/>
                <w:szCs w:val="22"/>
                <w:rtl/>
              </w:rPr>
            </w:pPr>
            <w:r>
              <w:rPr>
                <w:rStyle w:val="default"/>
                <w:rFonts w:cs="FrankRuehl" w:hint="cs"/>
                <w:sz w:val="18"/>
                <w:szCs w:val="22"/>
                <w:rtl/>
              </w:rPr>
              <w:t>60</w:t>
            </w:r>
          </w:p>
        </w:tc>
        <w:tc>
          <w:tcPr>
            <w:tcW w:w="1553" w:type="dxa"/>
            <w:shd w:val="clear" w:color="auto" w:fill="auto"/>
          </w:tcPr>
          <w:p w14:paraId="5B053279" w14:textId="77777777" w:rsidR="00EB70F4" w:rsidRPr="00841F18" w:rsidRDefault="002A7314" w:rsidP="00841F18">
            <w:pPr>
              <w:pStyle w:val="P00"/>
              <w:spacing w:before="0"/>
              <w:ind w:left="0"/>
              <w:jc w:val="left"/>
              <w:rPr>
                <w:rStyle w:val="default"/>
                <w:rFonts w:cs="FrankRuehl" w:hint="cs"/>
                <w:sz w:val="18"/>
                <w:szCs w:val="22"/>
                <w:rtl/>
              </w:rPr>
            </w:pPr>
            <w:r>
              <w:rPr>
                <w:rStyle w:val="default"/>
                <w:rFonts w:cs="FrankRuehl" w:hint="cs"/>
                <w:sz w:val="18"/>
                <w:szCs w:val="22"/>
                <w:rtl/>
              </w:rPr>
              <w:t>5250 עד 5350 מה"ץ</w:t>
            </w:r>
          </w:p>
        </w:tc>
        <w:tc>
          <w:tcPr>
            <w:tcW w:w="2008" w:type="dxa"/>
            <w:gridSpan w:val="2"/>
            <w:shd w:val="clear" w:color="auto" w:fill="auto"/>
          </w:tcPr>
          <w:p w14:paraId="716E3EAB" w14:textId="77777777" w:rsidR="00EB70F4" w:rsidRDefault="002A7314" w:rsidP="00841F18">
            <w:pPr>
              <w:pStyle w:val="P00"/>
              <w:spacing w:before="0"/>
              <w:ind w:left="0"/>
              <w:jc w:val="left"/>
              <w:rPr>
                <w:rStyle w:val="default"/>
                <w:rFonts w:cs="FrankRuehl"/>
                <w:sz w:val="18"/>
                <w:szCs w:val="22"/>
                <w:rtl/>
              </w:rPr>
            </w:pPr>
            <w:r>
              <w:rPr>
                <w:rStyle w:val="default"/>
                <w:rFonts w:cs="FrankRuehl" w:hint="cs"/>
                <w:sz w:val="18"/>
                <w:szCs w:val="22"/>
                <w:rtl/>
              </w:rPr>
              <w:t xml:space="preserve">מכשיר אלחוטי הכולל מנגנון </w:t>
            </w:r>
            <w:r>
              <w:rPr>
                <w:rStyle w:val="default"/>
                <w:rFonts w:cs="FrankRuehl"/>
                <w:sz w:val="18"/>
                <w:szCs w:val="22"/>
              </w:rPr>
              <w:t>TPC</w:t>
            </w:r>
            <w:r>
              <w:rPr>
                <w:rStyle w:val="default"/>
                <w:rFonts w:cs="FrankRuehl" w:hint="cs"/>
                <w:sz w:val="18"/>
                <w:szCs w:val="22"/>
                <w:rtl/>
              </w:rPr>
              <w:t xml:space="preserve"> (</w:t>
            </w:r>
            <w:r>
              <w:rPr>
                <w:rStyle w:val="default"/>
                <w:rFonts w:cs="FrankRuehl"/>
                <w:sz w:val="18"/>
                <w:szCs w:val="22"/>
              </w:rPr>
              <w:t>Transmit Power Control</w:t>
            </w:r>
            <w:r>
              <w:rPr>
                <w:rStyle w:val="default"/>
                <w:rFonts w:cs="FrankRuehl" w:hint="cs"/>
                <w:sz w:val="18"/>
                <w:szCs w:val="22"/>
                <w:rtl/>
              </w:rPr>
              <w:t>):</w:t>
            </w:r>
          </w:p>
          <w:p w14:paraId="2D6729D9" w14:textId="77777777" w:rsidR="002A7314" w:rsidRDefault="002A7314" w:rsidP="00841F18">
            <w:pPr>
              <w:pStyle w:val="P00"/>
              <w:spacing w:before="0"/>
              <w:ind w:left="0"/>
              <w:jc w:val="left"/>
              <w:rPr>
                <w:rStyle w:val="default"/>
                <w:rFonts w:cs="FrankRuehl"/>
                <w:sz w:val="18"/>
                <w:szCs w:val="22"/>
                <w:rtl/>
              </w:rPr>
            </w:pPr>
            <w:r>
              <w:rPr>
                <w:rStyle w:val="default"/>
                <w:rFonts w:cs="FrankRuehl" w:hint="cs"/>
                <w:sz w:val="18"/>
                <w:szCs w:val="22"/>
                <w:rtl/>
              </w:rPr>
              <w:t xml:space="preserve">(1) הספק שידור של </w:t>
            </w:r>
            <w:r>
              <w:rPr>
                <w:rStyle w:val="default"/>
                <w:rFonts w:cs="FrankRuehl"/>
                <w:sz w:val="18"/>
                <w:szCs w:val="22"/>
              </w:rPr>
              <w:t>200m</w:t>
            </w:r>
            <w:r w:rsidR="00CB37FE">
              <w:rPr>
                <w:rStyle w:val="default"/>
                <w:rFonts w:cs="FrankRuehl"/>
                <w:sz w:val="18"/>
                <w:szCs w:val="22"/>
              </w:rPr>
              <w:t xml:space="preserve"> </w:t>
            </w:r>
            <w:r>
              <w:rPr>
                <w:rStyle w:val="default"/>
                <w:rFonts w:cs="FrankRuehl"/>
                <w:sz w:val="18"/>
                <w:szCs w:val="22"/>
              </w:rPr>
              <w:t>Watt e.i.r.p.</w:t>
            </w:r>
          </w:p>
          <w:p w14:paraId="69BD29E5" w14:textId="77777777" w:rsidR="002A7314" w:rsidRPr="00841F18" w:rsidRDefault="002A7314" w:rsidP="00841F18">
            <w:pPr>
              <w:pStyle w:val="P00"/>
              <w:spacing w:before="0"/>
              <w:ind w:left="0"/>
              <w:jc w:val="left"/>
              <w:rPr>
                <w:rStyle w:val="default"/>
                <w:rFonts w:cs="FrankRuehl" w:hint="cs"/>
                <w:sz w:val="18"/>
                <w:szCs w:val="22"/>
              </w:rPr>
            </w:pPr>
            <w:r>
              <w:rPr>
                <w:rStyle w:val="default"/>
                <w:rFonts w:cs="FrankRuehl" w:hint="cs"/>
                <w:sz w:val="18"/>
                <w:szCs w:val="22"/>
                <w:rtl/>
              </w:rPr>
              <w:t xml:space="preserve">(2) צפיפות הספק של </w:t>
            </w:r>
            <w:r>
              <w:rPr>
                <w:rStyle w:val="default"/>
                <w:rFonts w:cs="FrankRuehl"/>
                <w:sz w:val="18"/>
                <w:szCs w:val="22"/>
              </w:rPr>
              <w:t>10dBm/MHz</w:t>
            </w:r>
          </w:p>
        </w:tc>
        <w:tc>
          <w:tcPr>
            <w:tcW w:w="2278" w:type="dxa"/>
            <w:shd w:val="clear" w:color="auto" w:fill="auto"/>
          </w:tcPr>
          <w:p w14:paraId="18FD1BA6" w14:textId="77777777" w:rsidR="002A7314" w:rsidRPr="00841F18" w:rsidRDefault="002A7314" w:rsidP="00E4421C">
            <w:pPr>
              <w:pStyle w:val="P00"/>
              <w:spacing w:before="0"/>
              <w:ind w:left="0"/>
              <w:jc w:val="left"/>
              <w:rPr>
                <w:rStyle w:val="default"/>
                <w:rFonts w:cs="FrankRuehl"/>
                <w:sz w:val="18"/>
                <w:szCs w:val="22"/>
              </w:rPr>
            </w:pPr>
            <w:r>
              <w:rPr>
                <w:rStyle w:val="default"/>
                <w:rFonts w:cs="FrankRuehl" w:hint="cs"/>
                <w:sz w:val="18"/>
                <w:szCs w:val="22"/>
                <w:rtl/>
              </w:rPr>
              <w:t xml:space="preserve">המכשיר האלחוטי יעמוד בתקן </w:t>
            </w:r>
            <w:r>
              <w:rPr>
                <w:rStyle w:val="default"/>
                <w:rFonts w:cs="FrankRuehl"/>
                <w:sz w:val="18"/>
                <w:szCs w:val="22"/>
              </w:rPr>
              <w:t>ETSI EN 301 893</w:t>
            </w:r>
          </w:p>
        </w:tc>
        <w:tc>
          <w:tcPr>
            <w:tcW w:w="0" w:type="auto"/>
            <w:shd w:val="clear" w:color="auto" w:fill="auto"/>
          </w:tcPr>
          <w:p w14:paraId="411A6088" w14:textId="77777777" w:rsidR="00EB70F4" w:rsidRPr="00841F18" w:rsidRDefault="002A7314" w:rsidP="002A7314">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sidR="00E4421C">
              <w:rPr>
                <w:rStyle w:val="default"/>
                <w:rFonts w:cs="FrankRuehl" w:hint="cs"/>
                <w:sz w:val="18"/>
                <w:szCs w:val="22"/>
                <w:rtl/>
              </w:rPr>
              <w:t>לשימוש מערכת</w:t>
            </w:r>
            <w:r>
              <w:rPr>
                <w:rStyle w:val="default"/>
                <w:rFonts w:cs="FrankRuehl" w:hint="cs"/>
                <w:sz w:val="18"/>
                <w:szCs w:val="22"/>
                <w:rtl/>
              </w:rPr>
              <w:t xml:space="preserve"> גישה אלחוטית (</w:t>
            </w:r>
            <w:r w:rsidR="00E4421C">
              <w:rPr>
                <w:rStyle w:val="default"/>
                <w:rFonts w:cs="FrankRuehl"/>
                <w:sz w:val="18"/>
                <w:szCs w:val="22"/>
              </w:rPr>
              <w:t>WAS</w:t>
            </w:r>
            <w:r>
              <w:rPr>
                <w:rStyle w:val="default"/>
                <w:rFonts w:cs="FrankRuehl" w:hint="cs"/>
                <w:sz w:val="18"/>
                <w:szCs w:val="22"/>
                <w:rtl/>
              </w:rPr>
              <w:t xml:space="preserve">) </w:t>
            </w:r>
            <w:r w:rsidR="00E4421C">
              <w:rPr>
                <w:rStyle w:val="default"/>
                <w:rFonts w:cs="FrankRuehl" w:hint="cs"/>
                <w:sz w:val="18"/>
                <w:szCs w:val="22"/>
                <w:rtl/>
              </w:rPr>
              <w:t xml:space="preserve">הכוללת רשתות </w:t>
            </w:r>
            <w:r>
              <w:rPr>
                <w:rStyle w:val="default"/>
                <w:rFonts w:cs="FrankRuehl" w:hint="cs"/>
                <w:sz w:val="18"/>
                <w:szCs w:val="22"/>
                <w:rtl/>
              </w:rPr>
              <w:t>אלחוט</w:t>
            </w:r>
            <w:r w:rsidR="00E4421C">
              <w:rPr>
                <w:rStyle w:val="default"/>
                <w:rFonts w:cs="FrankRuehl" w:hint="cs"/>
                <w:sz w:val="18"/>
                <w:szCs w:val="22"/>
                <w:rtl/>
              </w:rPr>
              <w:t>יות</w:t>
            </w:r>
            <w:r>
              <w:rPr>
                <w:rStyle w:val="default"/>
                <w:rFonts w:cs="FrankRuehl" w:hint="cs"/>
                <w:sz w:val="18"/>
                <w:szCs w:val="22"/>
                <w:rtl/>
              </w:rPr>
              <w:t xml:space="preserve"> מקומי</w:t>
            </w:r>
            <w:r w:rsidR="00E4421C">
              <w:rPr>
                <w:rStyle w:val="default"/>
                <w:rFonts w:cs="FrankRuehl" w:hint="cs"/>
                <w:sz w:val="18"/>
                <w:szCs w:val="22"/>
                <w:rtl/>
              </w:rPr>
              <w:t>ו</w:t>
            </w:r>
            <w:r>
              <w:rPr>
                <w:rStyle w:val="default"/>
                <w:rFonts w:cs="FrankRuehl" w:hint="cs"/>
                <w:sz w:val="18"/>
                <w:szCs w:val="22"/>
                <w:rtl/>
              </w:rPr>
              <w:t>ת</w:t>
            </w:r>
            <w:r w:rsidR="00E4421C">
              <w:rPr>
                <w:rStyle w:val="default"/>
                <w:rFonts w:cs="FrankRuehl" w:hint="cs"/>
                <w:sz w:val="18"/>
                <w:szCs w:val="22"/>
                <w:rtl/>
              </w:rPr>
              <w:t xml:space="preserve"> (</w:t>
            </w:r>
            <w:r w:rsidR="00E4421C">
              <w:rPr>
                <w:rStyle w:val="default"/>
                <w:rFonts w:cs="FrankRuehl"/>
                <w:sz w:val="18"/>
                <w:szCs w:val="22"/>
              </w:rPr>
              <w:t>RLAN</w:t>
            </w:r>
            <w:r w:rsidR="00E4421C">
              <w:rPr>
                <w:rStyle w:val="default"/>
                <w:rFonts w:cs="FrankRuehl" w:hint="cs"/>
                <w:sz w:val="18"/>
                <w:szCs w:val="22"/>
                <w:rtl/>
              </w:rPr>
              <w:t>);</w:t>
            </w:r>
            <w:r>
              <w:rPr>
                <w:rStyle w:val="default"/>
                <w:rFonts w:cs="FrankRuehl" w:hint="cs"/>
                <w:sz w:val="18"/>
                <w:szCs w:val="22"/>
                <w:rtl/>
              </w:rPr>
              <w:t xml:space="preserve"> המכשיר האלחוטי מותר לשימוש בתוך מבנה</w:t>
            </w:r>
            <w:r w:rsidR="00E4421C">
              <w:rPr>
                <w:rStyle w:val="default"/>
                <w:rFonts w:cs="FrankRuehl" w:hint="cs"/>
                <w:sz w:val="18"/>
                <w:szCs w:val="22"/>
                <w:rtl/>
              </w:rPr>
              <w:t xml:space="preserve"> בלבד</w:t>
            </w:r>
            <w:r>
              <w:rPr>
                <w:rStyle w:val="default"/>
                <w:rFonts w:cs="FrankRuehl" w:hint="cs"/>
                <w:sz w:val="18"/>
                <w:szCs w:val="22"/>
                <w:rtl/>
              </w:rPr>
              <w:t>.</w:t>
            </w:r>
          </w:p>
        </w:tc>
      </w:tr>
      <w:tr w:rsidR="0077496E" w:rsidRPr="00841F18" w14:paraId="39C3C41C" w14:textId="77777777" w:rsidTr="00AB1F31">
        <w:tc>
          <w:tcPr>
            <w:tcW w:w="0" w:type="auto"/>
            <w:shd w:val="clear" w:color="auto" w:fill="auto"/>
          </w:tcPr>
          <w:p w14:paraId="1D715B30" w14:textId="77777777" w:rsidR="0077496E" w:rsidRPr="00841F18" w:rsidRDefault="002A7314" w:rsidP="00841F18">
            <w:pPr>
              <w:pStyle w:val="P00"/>
              <w:spacing w:before="0"/>
              <w:ind w:left="0"/>
              <w:jc w:val="left"/>
              <w:rPr>
                <w:rStyle w:val="default"/>
                <w:rFonts w:cs="FrankRuehl" w:hint="cs"/>
                <w:sz w:val="18"/>
                <w:szCs w:val="22"/>
                <w:rtl/>
              </w:rPr>
            </w:pPr>
            <w:r>
              <w:rPr>
                <w:rStyle w:val="default"/>
                <w:rFonts w:cs="FrankRuehl" w:hint="cs"/>
                <w:sz w:val="18"/>
                <w:szCs w:val="22"/>
                <w:rtl/>
              </w:rPr>
              <w:t>61</w:t>
            </w:r>
          </w:p>
        </w:tc>
        <w:tc>
          <w:tcPr>
            <w:tcW w:w="1553" w:type="dxa"/>
            <w:shd w:val="clear" w:color="auto" w:fill="auto"/>
          </w:tcPr>
          <w:p w14:paraId="20C4036D" w14:textId="77777777" w:rsidR="0077496E" w:rsidRPr="00841F18" w:rsidRDefault="002A7314" w:rsidP="00841F18">
            <w:pPr>
              <w:pStyle w:val="P00"/>
              <w:spacing w:before="0"/>
              <w:ind w:left="0"/>
              <w:jc w:val="left"/>
              <w:rPr>
                <w:rStyle w:val="default"/>
                <w:rFonts w:cs="FrankRuehl" w:hint="cs"/>
                <w:sz w:val="18"/>
                <w:szCs w:val="22"/>
                <w:rtl/>
              </w:rPr>
            </w:pPr>
            <w:r>
              <w:rPr>
                <w:rStyle w:val="default"/>
                <w:rFonts w:cs="FrankRuehl" w:hint="cs"/>
                <w:sz w:val="18"/>
                <w:szCs w:val="22"/>
                <w:rtl/>
              </w:rPr>
              <w:t>5250 עד 5350 מה"ץ</w:t>
            </w:r>
          </w:p>
        </w:tc>
        <w:tc>
          <w:tcPr>
            <w:tcW w:w="2008" w:type="dxa"/>
            <w:gridSpan w:val="2"/>
            <w:shd w:val="clear" w:color="auto" w:fill="auto"/>
          </w:tcPr>
          <w:p w14:paraId="1AC42EE9" w14:textId="77777777" w:rsidR="0077496E" w:rsidRDefault="002A7314" w:rsidP="00841F18">
            <w:pPr>
              <w:pStyle w:val="P00"/>
              <w:spacing w:before="0"/>
              <w:ind w:left="0"/>
              <w:jc w:val="left"/>
              <w:rPr>
                <w:rStyle w:val="default"/>
                <w:rFonts w:cs="FrankRuehl"/>
                <w:sz w:val="18"/>
                <w:szCs w:val="22"/>
                <w:rtl/>
              </w:rPr>
            </w:pPr>
            <w:r>
              <w:rPr>
                <w:rStyle w:val="default"/>
                <w:rFonts w:cs="FrankRuehl" w:hint="cs"/>
                <w:sz w:val="18"/>
                <w:szCs w:val="22"/>
                <w:rtl/>
              </w:rPr>
              <w:t xml:space="preserve">מכשיר אלחוטי שאינו כולל מנגנון </w:t>
            </w:r>
            <w:r>
              <w:rPr>
                <w:rStyle w:val="default"/>
                <w:rFonts w:cs="FrankRuehl"/>
                <w:sz w:val="18"/>
                <w:szCs w:val="22"/>
              </w:rPr>
              <w:t>TPC</w:t>
            </w:r>
            <w:r>
              <w:rPr>
                <w:rStyle w:val="default"/>
                <w:rFonts w:cs="FrankRuehl" w:hint="cs"/>
                <w:sz w:val="18"/>
                <w:szCs w:val="22"/>
                <w:rtl/>
              </w:rPr>
              <w:t>:</w:t>
            </w:r>
          </w:p>
          <w:p w14:paraId="734870F7" w14:textId="77777777" w:rsidR="002A7314" w:rsidRDefault="002A7314" w:rsidP="00841F18">
            <w:pPr>
              <w:pStyle w:val="P00"/>
              <w:spacing w:before="0"/>
              <w:ind w:left="0"/>
              <w:jc w:val="left"/>
              <w:rPr>
                <w:rStyle w:val="default"/>
                <w:rFonts w:cs="FrankRuehl"/>
                <w:sz w:val="18"/>
                <w:szCs w:val="22"/>
                <w:rtl/>
              </w:rPr>
            </w:pPr>
            <w:r>
              <w:rPr>
                <w:rStyle w:val="default"/>
                <w:rFonts w:cs="FrankRuehl" w:hint="cs"/>
                <w:sz w:val="18"/>
                <w:szCs w:val="22"/>
                <w:rtl/>
              </w:rPr>
              <w:t xml:space="preserve">(1) הספק שידור של </w:t>
            </w:r>
            <w:r>
              <w:rPr>
                <w:rStyle w:val="default"/>
                <w:rFonts w:cs="FrankRuehl"/>
                <w:sz w:val="18"/>
                <w:szCs w:val="22"/>
              </w:rPr>
              <w:t>100m</w:t>
            </w:r>
            <w:r w:rsidR="00CB37FE">
              <w:rPr>
                <w:rStyle w:val="default"/>
                <w:rFonts w:cs="FrankRuehl"/>
                <w:sz w:val="18"/>
                <w:szCs w:val="22"/>
              </w:rPr>
              <w:t xml:space="preserve"> </w:t>
            </w:r>
            <w:r>
              <w:rPr>
                <w:rStyle w:val="default"/>
                <w:rFonts w:cs="FrankRuehl"/>
                <w:sz w:val="18"/>
                <w:szCs w:val="22"/>
              </w:rPr>
              <w:t>Watt e.i.r.p.</w:t>
            </w:r>
          </w:p>
          <w:p w14:paraId="3D22A925" w14:textId="77777777" w:rsidR="002A7314" w:rsidRPr="00841F18" w:rsidRDefault="002A7314" w:rsidP="00841F18">
            <w:pPr>
              <w:pStyle w:val="P00"/>
              <w:spacing w:before="0"/>
              <w:ind w:left="0"/>
              <w:jc w:val="left"/>
              <w:rPr>
                <w:rStyle w:val="default"/>
                <w:rFonts w:cs="FrankRuehl" w:hint="cs"/>
                <w:sz w:val="18"/>
                <w:szCs w:val="22"/>
              </w:rPr>
            </w:pPr>
            <w:r>
              <w:rPr>
                <w:rStyle w:val="default"/>
                <w:rFonts w:cs="FrankRuehl" w:hint="cs"/>
                <w:sz w:val="18"/>
                <w:szCs w:val="22"/>
                <w:rtl/>
              </w:rPr>
              <w:t xml:space="preserve">(2) צפיפות הספק של </w:t>
            </w:r>
            <w:r>
              <w:rPr>
                <w:rStyle w:val="default"/>
                <w:rFonts w:cs="FrankRuehl"/>
                <w:sz w:val="18"/>
                <w:szCs w:val="22"/>
              </w:rPr>
              <w:t>7dBm/MHz</w:t>
            </w:r>
          </w:p>
        </w:tc>
        <w:tc>
          <w:tcPr>
            <w:tcW w:w="2278" w:type="dxa"/>
            <w:shd w:val="clear" w:color="auto" w:fill="auto"/>
          </w:tcPr>
          <w:p w14:paraId="75BFBC31" w14:textId="77777777" w:rsidR="0077496E" w:rsidRPr="00841F18" w:rsidRDefault="002A7314" w:rsidP="00E4421C">
            <w:pPr>
              <w:pStyle w:val="P00"/>
              <w:spacing w:before="0"/>
              <w:ind w:left="0"/>
              <w:jc w:val="left"/>
              <w:rPr>
                <w:rStyle w:val="default"/>
                <w:rFonts w:cs="FrankRuehl"/>
                <w:sz w:val="18"/>
                <w:szCs w:val="22"/>
              </w:rPr>
            </w:pPr>
            <w:r>
              <w:rPr>
                <w:rStyle w:val="default"/>
                <w:rFonts w:cs="FrankRuehl" w:hint="cs"/>
                <w:sz w:val="18"/>
                <w:szCs w:val="22"/>
                <w:rtl/>
              </w:rPr>
              <w:t xml:space="preserve">המכשיר האלחוטי יעמוד בתקן </w:t>
            </w:r>
            <w:r>
              <w:rPr>
                <w:rStyle w:val="default"/>
                <w:rFonts w:cs="FrankRuehl"/>
                <w:sz w:val="18"/>
                <w:szCs w:val="22"/>
              </w:rPr>
              <w:t>ETSI EN 301 893</w:t>
            </w:r>
          </w:p>
        </w:tc>
        <w:tc>
          <w:tcPr>
            <w:tcW w:w="0" w:type="auto"/>
            <w:shd w:val="clear" w:color="auto" w:fill="auto"/>
          </w:tcPr>
          <w:p w14:paraId="57A39624" w14:textId="77777777" w:rsidR="0077496E" w:rsidRPr="00841F18" w:rsidRDefault="00E4421C" w:rsidP="002A7314">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Pr>
                <w:rStyle w:val="default"/>
                <w:rFonts w:cs="FrankRuehl" w:hint="cs"/>
                <w:sz w:val="18"/>
                <w:szCs w:val="22"/>
                <w:rtl/>
              </w:rPr>
              <w:t>לשימוש מערכת גישה אלחוטית (</w:t>
            </w:r>
            <w:r>
              <w:rPr>
                <w:rStyle w:val="default"/>
                <w:rFonts w:cs="FrankRuehl"/>
                <w:sz w:val="18"/>
                <w:szCs w:val="22"/>
              </w:rPr>
              <w:t>WAS</w:t>
            </w:r>
            <w:r>
              <w:rPr>
                <w:rStyle w:val="default"/>
                <w:rFonts w:cs="FrankRuehl" w:hint="cs"/>
                <w:sz w:val="18"/>
                <w:szCs w:val="22"/>
                <w:rtl/>
              </w:rPr>
              <w:t>) הכוללת רשתות אלחוטיות מקומיות (</w:t>
            </w:r>
            <w:r>
              <w:rPr>
                <w:rStyle w:val="default"/>
                <w:rFonts w:cs="FrankRuehl"/>
                <w:sz w:val="18"/>
                <w:szCs w:val="22"/>
              </w:rPr>
              <w:t>RLAN</w:t>
            </w:r>
            <w:r>
              <w:rPr>
                <w:rStyle w:val="default"/>
                <w:rFonts w:cs="FrankRuehl" w:hint="cs"/>
                <w:sz w:val="18"/>
                <w:szCs w:val="22"/>
                <w:rtl/>
              </w:rPr>
              <w:t>); המכשיר האלחוטי מותר לשימוש בתוך מבנה בלבד.</w:t>
            </w:r>
          </w:p>
        </w:tc>
      </w:tr>
      <w:tr w:rsidR="0077496E" w:rsidRPr="00841F18" w14:paraId="2F1408CF" w14:textId="77777777" w:rsidTr="00AB1F31">
        <w:tc>
          <w:tcPr>
            <w:tcW w:w="0" w:type="auto"/>
            <w:shd w:val="clear" w:color="auto" w:fill="auto"/>
          </w:tcPr>
          <w:p w14:paraId="264748A1" w14:textId="77777777" w:rsidR="0077496E" w:rsidRPr="00841F18" w:rsidRDefault="000C54DC" w:rsidP="00841F18">
            <w:pPr>
              <w:pStyle w:val="P00"/>
              <w:spacing w:before="0"/>
              <w:ind w:left="0"/>
              <w:jc w:val="left"/>
              <w:rPr>
                <w:rStyle w:val="default"/>
                <w:rFonts w:cs="FrankRuehl" w:hint="cs"/>
                <w:sz w:val="18"/>
                <w:szCs w:val="22"/>
                <w:rtl/>
              </w:rPr>
            </w:pPr>
            <w:r>
              <w:rPr>
                <w:rStyle w:val="default"/>
                <w:rFonts w:cs="FrankRuehl" w:hint="cs"/>
                <w:sz w:val="18"/>
                <w:szCs w:val="22"/>
                <w:rtl/>
              </w:rPr>
              <w:t>62</w:t>
            </w:r>
          </w:p>
        </w:tc>
        <w:tc>
          <w:tcPr>
            <w:tcW w:w="1553" w:type="dxa"/>
            <w:shd w:val="clear" w:color="auto" w:fill="auto"/>
          </w:tcPr>
          <w:p w14:paraId="17BA15E4" w14:textId="77777777" w:rsidR="0077496E" w:rsidRPr="00841F18" w:rsidRDefault="000C54DC" w:rsidP="00841F18">
            <w:pPr>
              <w:pStyle w:val="P00"/>
              <w:spacing w:before="0"/>
              <w:ind w:left="0"/>
              <w:jc w:val="left"/>
              <w:rPr>
                <w:rStyle w:val="default"/>
                <w:rFonts w:cs="FrankRuehl" w:hint="cs"/>
                <w:sz w:val="18"/>
                <w:szCs w:val="22"/>
                <w:rtl/>
              </w:rPr>
            </w:pPr>
            <w:r>
              <w:rPr>
                <w:rStyle w:val="default"/>
                <w:rFonts w:cs="FrankRuehl" w:hint="cs"/>
                <w:sz w:val="18"/>
                <w:szCs w:val="22"/>
                <w:rtl/>
              </w:rPr>
              <w:t>5470 עד 5725 מה"ץ</w:t>
            </w:r>
          </w:p>
        </w:tc>
        <w:tc>
          <w:tcPr>
            <w:tcW w:w="2008" w:type="dxa"/>
            <w:gridSpan w:val="2"/>
            <w:shd w:val="clear" w:color="auto" w:fill="auto"/>
          </w:tcPr>
          <w:p w14:paraId="58E697A8" w14:textId="77777777" w:rsidR="0077496E" w:rsidRDefault="000C54DC" w:rsidP="00841F18">
            <w:pPr>
              <w:pStyle w:val="P00"/>
              <w:spacing w:before="0"/>
              <w:ind w:left="0"/>
              <w:jc w:val="left"/>
              <w:rPr>
                <w:rStyle w:val="default"/>
                <w:rFonts w:cs="FrankRuehl"/>
                <w:sz w:val="18"/>
                <w:szCs w:val="22"/>
                <w:rtl/>
              </w:rPr>
            </w:pPr>
            <w:r>
              <w:rPr>
                <w:rStyle w:val="default"/>
                <w:rFonts w:cs="FrankRuehl" w:hint="cs"/>
                <w:sz w:val="18"/>
                <w:szCs w:val="22"/>
                <w:rtl/>
              </w:rPr>
              <w:t xml:space="preserve">מכשיר אלחוטי הכולל מנגנון </w:t>
            </w:r>
            <w:r>
              <w:rPr>
                <w:rStyle w:val="default"/>
                <w:rFonts w:cs="FrankRuehl"/>
                <w:sz w:val="18"/>
                <w:szCs w:val="22"/>
              </w:rPr>
              <w:t>TPC</w:t>
            </w:r>
            <w:r>
              <w:rPr>
                <w:rStyle w:val="default"/>
                <w:rFonts w:cs="FrankRuehl" w:hint="cs"/>
                <w:sz w:val="18"/>
                <w:szCs w:val="22"/>
                <w:rtl/>
              </w:rPr>
              <w:t xml:space="preserve"> (</w:t>
            </w:r>
            <w:r>
              <w:rPr>
                <w:rStyle w:val="default"/>
                <w:rFonts w:cs="FrankRuehl"/>
                <w:sz w:val="18"/>
                <w:szCs w:val="22"/>
              </w:rPr>
              <w:t>Transmit Power Control</w:t>
            </w:r>
            <w:r>
              <w:rPr>
                <w:rStyle w:val="default"/>
                <w:rFonts w:cs="FrankRuehl" w:hint="cs"/>
                <w:sz w:val="18"/>
                <w:szCs w:val="22"/>
                <w:rtl/>
              </w:rPr>
              <w:t>):</w:t>
            </w:r>
          </w:p>
          <w:p w14:paraId="2154DAFB" w14:textId="77777777" w:rsidR="000C54DC" w:rsidRDefault="000C54DC" w:rsidP="00841F18">
            <w:pPr>
              <w:pStyle w:val="P00"/>
              <w:spacing w:before="0"/>
              <w:ind w:left="0"/>
              <w:jc w:val="left"/>
              <w:rPr>
                <w:rStyle w:val="default"/>
                <w:rFonts w:cs="FrankRuehl"/>
                <w:sz w:val="18"/>
                <w:szCs w:val="22"/>
                <w:rtl/>
              </w:rPr>
            </w:pPr>
            <w:r>
              <w:rPr>
                <w:rStyle w:val="default"/>
                <w:rFonts w:cs="FrankRuehl" w:hint="cs"/>
                <w:sz w:val="18"/>
                <w:szCs w:val="22"/>
                <w:rtl/>
              </w:rPr>
              <w:t xml:space="preserve">(1) הספק שידור של </w:t>
            </w:r>
            <w:r>
              <w:rPr>
                <w:rStyle w:val="default"/>
                <w:rFonts w:cs="FrankRuehl"/>
                <w:sz w:val="18"/>
                <w:szCs w:val="22"/>
              </w:rPr>
              <w:t>1Watt e.i.r.p.</w:t>
            </w:r>
          </w:p>
          <w:p w14:paraId="4F618595" w14:textId="77777777" w:rsidR="000C54DC" w:rsidRPr="00841F18" w:rsidRDefault="000C54DC" w:rsidP="00841F18">
            <w:pPr>
              <w:pStyle w:val="P00"/>
              <w:spacing w:before="0"/>
              <w:ind w:left="0"/>
              <w:jc w:val="left"/>
              <w:rPr>
                <w:rStyle w:val="default"/>
                <w:rFonts w:cs="FrankRuehl"/>
                <w:sz w:val="18"/>
                <w:szCs w:val="22"/>
              </w:rPr>
            </w:pPr>
            <w:r>
              <w:rPr>
                <w:rStyle w:val="default"/>
                <w:rFonts w:cs="FrankRuehl" w:hint="cs"/>
                <w:sz w:val="18"/>
                <w:szCs w:val="22"/>
                <w:rtl/>
              </w:rPr>
              <w:t xml:space="preserve">(2) צפיפות הספק של </w:t>
            </w:r>
            <w:r>
              <w:rPr>
                <w:rStyle w:val="default"/>
                <w:rFonts w:cs="FrankRuehl"/>
                <w:sz w:val="18"/>
                <w:szCs w:val="22"/>
              </w:rPr>
              <w:t>17dBm/MHz</w:t>
            </w:r>
          </w:p>
        </w:tc>
        <w:tc>
          <w:tcPr>
            <w:tcW w:w="2278" w:type="dxa"/>
            <w:shd w:val="clear" w:color="auto" w:fill="auto"/>
          </w:tcPr>
          <w:p w14:paraId="6B4E7A05" w14:textId="77777777" w:rsidR="0077496E" w:rsidRPr="00841F18" w:rsidRDefault="000C54DC" w:rsidP="00E4421C">
            <w:pPr>
              <w:pStyle w:val="P00"/>
              <w:spacing w:before="0"/>
              <w:ind w:left="0"/>
              <w:jc w:val="left"/>
              <w:rPr>
                <w:rStyle w:val="default"/>
                <w:rFonts w:cs="FrankRuehl"/>
                <w:sz w:val="18"/>
                <w:szCs w:val="22"/>
              </w:rPr>
            </w:pPr>
            <w:r>
              <w:rPr>
                <w:rStyle w:val="default"/>
                <w:rFonts w:cs="FrankRuehl" w:hint="cs"/>
                <w:sz w:val="18"/>
                <w:szCs w:val="22"/>
                <w:rtl/>
              </w:rPr>
              <w:t xml:space="preserve">המכשיר האלחוטי יעמוד בתקן </w:t>
            </w:r>
            <w:r>
              <w:rPr>
                <w:rStyle w:val="default"/>
                <w:rFonts w:cs="FrankRuehl"/>
                <w:sz w:val="18"/>
                <w:szCs w:val="22"/>
              </w:rPr>
              <w:t>ETSI EN 301 893</w:t>
            </w:r>
          </w:p>
        </w:tc>
        <w:tc>
          <w:tcPr>
            <w:tcW w:w="0" w:type="auto"/>
            <w:shd w:val="clear" w:color="auto" w:fill="auto"/>
          </w:tcPr>
          <w:p w14:paraId="3CAC0A4D" w14:textId="77777777" w:rsidR="0077496E" w:rsidRPr="00841F18" w:rsidRDefault="00E4421C" w:rsidP="000C54DC">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Pr>
                <w:rStyle w:val="default"/>
                <w:rFonts w:cs="FrankRuehl" w:hint="cs"/>
                <w:sz w:val="18"/>
                <w:szCs w:val="22"/>
                <w:rtl/>
              </w:rPr>
              <w:t>לשימוש מערכת גישה אלחוטית (</w:t>
            </w:r>
            <w:r>
              <w:rPr>
                <w:rStyle w:val="default"/>
                <w:rFonts w:cs="FrankRuehl"/>
                <w:sz w:val="18"/>
                <w:szCs w:val="22"/>
              </w:rPr>
              <w:t>WAS</w:t>
            </w:r>
            <w:r>
              <w:rPr>
                <w:rStyle w:val="default"/>
                <w:rFonts w:cs="FrankRuehl" w:hint="cs"/>
                <w:sz w:val="18"/>
                <w:szCs w:val="22"/>
                <w:rtl/>
              </w:rPr>
              <w:t>) הכוללת רשתות אלחוטיות מקומיות (</w:t>
            </w:r>
            <w:r>
              <w:rPr>
                <w:rStyle w:val="default"/>
                <w:rFonts w:cs="FrankRuehl"/>
                <w:sz w:val="18"/>
                <w:szCs w:val="22"/>
              </w:rPr>
              <w:t>RLAN</w:t>
            </w:r>
            <w:r>
              <w:rPr>
                <w:rStyle w:val="default"/>
                <w:rFonts w:cs="FrankRuehl" w:hint="cs"/>
                <w:sz w:val="18"/>
                <w:szCs w:val="22"/>
                <w:rtl/>
              </w:rPr>
              <w:t>); המכשיר האלחוטי מותר לשימוש בתוך מבנה בלבד.</w:t>
            </w:r>
          </w:p>
        </w:tc>
      </w:tr>
      <w:tr w:rsidR="000C54DC" w:rsidRPr="00841F18" w14:paraId="75AA245A" w14:textId="77777777" w:rsidTr="00AB1F31">
        <w:tc>
          <w:tcPr>
            <w:tcW w:w="0" w:type="auto"/>
            <w:shd w:val="clear" w:color="auto" w:fill="auto"/>
          </w:tcPr>
          <w:p w14:paraId="2EA2C910" w14:textId="77777777" w:rsidR="000C54DC" w:rsidRPr="00841F18" w:rsidRDefault="000C54DC" w:rsidP="000C54DC">
            <w:pPr>
              <w:pStyle w:val="P00"/>
              <w:spacing w:before="0"/>
              <w:ind w:left="0"/>
              <w:jc w:val="left"/>
              <w:rPr>
                <w:rStyle w:val="default"/>
                <w:rFonts w:cs="FrankRuehl" w:hint="cs"/>
                <w:sz w:val="18"/>
                <w:szCs w:val="22"/>
                <w:rtl/>
              </w:rPr>
            </w:pPr>
            <w:r>
              <w:rPr>
                <w:rStyle w:val="default"/>
                <w:rFonts w:cs="FrankRuehl" w:hint="cs"/>
                <w:sz w:val="18"/>
                <w:szCs w:val="22"/>
                <w:rtl/>
              </w:rPr>
              <w:t>63</w:t>
            </w:r>
          </w:p>
        </w:tc>
        <w:tc>
          <w:tcPr>
            <w:tcW w:w="1553" w:type="dxa"/>
            <w:shd w:val="clear" w:color="auto" w:fill="auto"/>
          </w:tcPr>
          <w:p w14:paraId="360838D0" w14:textId="77777777" w:rsidR="000C54DC" w:rsidRPr="00841F18" w:rsidRDefault="000C54DC"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5470 עד </w:t>
            </w:r>
            <w:r w:rsidR="00E4421C">
              <w:rPr>
                <w:rStyle w:val="default"/>
                <w:rFonts w:cs="FrankRuehl" w:hint="cs"/>
                <w:sz w:val="18"/>
                <w:szCs w:val="22"/>
                <w:rtl/>
              </w:rPr>
              <w:t>5725</w:t>
            </w:r>
            <w:r>
              <w:rPr>
                <w:rStyle w:val="default"/>
                <w:rFonts w:cs="FrankRuehl" w:hint="cs"/>
                <w:sz w:val="18"/>
                <w:szCs w:val="22"/>
                <w:rtl/>
              </w:rPr>
              <w:t xml:space="preserve"> מה"ץ</w:t>
            </w:r>
          </w:p>
        </w:tc>
        <w:tc>
          <w:tcPr>
            <w:tcW w:w="2008" w:type="dxa"/>
            <w:gridSpan w:val="2"/>
            <w:shd w:val="clear" w:color="auto" w:fill="auto"/>
          </w:tcPr>
          <w:p w14:paraId="747860C5" w14:textId="77777777" w:rsidR="000C54DC" w:rsidRDefault="000C54DC" w:rsidP="000C54DC">
            <w:pPr>
              <w:pStyle w:val="P00"/>
              <w:spacing w:before="0"/>
              <w:ind w:left="0"/>
              <w:jc w:val="left"/>
              <w:rPr>
                <w:rStyle w:val="default"/>
                <w:rFonts w:cs="FrankRuehl"/>
                <w:sz w:val="18"/>
                <w:szCs w:val="22"/>
                <w:rtl/>
              </w:rPr>
            </w:pPr>
            <w:r>
              <w:rPr>
                <w:rStyle w:val="default"/>
                <w:rFonts w:cs="FrankRuehl" w:hint="cs"/>
                <w:sz w:val="18"/>
                <w:szCs w:val="22"/>
                <w:rtl/>
              </w:rPr>
              <w:t xml:space="preserve">מכשיר אלחוטי שאינו כולל מנגנון </w:t>
            </w:r>
            <w:r>
              <w:rPr>
                <w:rStyle w:val="default"/>
                <w:rFonts w:cs="FrankRuehl"/>
                <w:sz w:val="18"/>
                <w:szCs w:val="22"/>
              </w:rPr>
              <w:t>TPC</w:t>
            </w:r>
            <w:r>
              <w:rPr>
                <w:rStyle w:val="default"/>
                <w:rFonts w:cs="FrankRuehl" w:hint="cs"/>
                <w:sz w:val="18"/>
                <w:szCs w:val="22"/>
                <w:rtl/>
              </w:rPr>
              <w:t>:</w:t>
            </w:r>
          </w:p>
          <w:p w14:paraId="49256445" w14:textId="77777777" w:rsidR="000C54DC" w:rsidRDefault="000C54DC" w:rsidP="000C54DC">
            <w:pPr>
              <w:pStyle w:val="P00"/>
              <w:spacing w:before="0"/>
              <w:ind w:left="0"/>
              <w:jc w:val="left"/>
              <w:rPr>
                <w:rStyle w:val="default"/>
                <w:rFonts w:cs="FrankRuehl"/>
                <w:sz w:val="18"/>
                <w:szCs w:val="22"/>
                <w:rtl/>
              </w:rPr>
            </w:pPr>
            <w:r>
              <w:rPr>
                <w:rStyle w:val="default"/>
                <w:rFonts w:cs="FrankRuehl" w:hint="cs"/>
                <w:sz w:val="18"/>
                <w:szCs w:val="22"/>
                <w:rtl/>
              </w:rPr>
              <w:t xml:space="preserve">(1) הספק שידור של </w:t>
            </w:r>
            <w:r>
              <w:rPr>
                <w:rStyle w:val="default"/>
                <w:rFonts w:cs="FrankRuehl"/>
                <w:sz w:val="18"/>
                <w:szCs w:val="22"/>
              </w:rPr>
              <w:t>500m</w:t>
            </w:r>
            <w:r w:rsidR="00CB37FE">
              <w:rPr>
                <w:rStyle w:val="default"/>
                <w:rFonts w:cs="FrankRuehl"/>
                <w:sz w:val="18"/>
                <w:szCs w:val="22"/>
              </w:rPr>
              <w:t xml:space="preserve"> </w:t>
            </w:r>
            <w:r>
              <w:rPr>
                <w:rStyle w:val="default"/>
                <w:rFonts w:cs="FrankRuehl"/>
                <w:sz w:val="18"/>
                <w:szCs w:val="22"/>
              </w:rPr>
              <w:t>Watt e.i.r.p.</w:t>
            </w:r>
          </w:p>
          <w:p w14:paraId="3A848AE6" w14:textId="77777777" w:rsidR="000C54DC" w:rsidRPr="00841F18" w:rsidRDefault="000C54DC"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(2) צפיפות הספק של </w:t>
            </w:r>
            <w:r>
              <w:rPr>
                <w:rStyle w:val="default"/>
                <w:rFonts w:cs="FrankRuehl"/>
                <w:sz w:val="18"/>
                <w:szCs w:val="22"/>
              </w:rPr>
              <w:t>14dBm/MHz</w:t>
            </w:r>
          </w:p>
        </w:tc>
        <w:tc>
          <w:tcPr>
            <w:tcW w:w="2278" w:type="dxa"/>
            <w:shd w:val="clear" w:color="auto" w:fill="auto"/>
          </w:tcPr>
          <w:p w14:paraId="09D17F9C" w14:textId="77777777" w:rsidR="000C54DC" w:rsidRPr="00841F18" w:rsidRDefault="000C54DC" w:rsidP="00E4421C">
            <w:pPr>
              <w:pStyle w:val="P00"/>
              <w:spacing w:before="0"/>
              <w:ind w:left="0"/>
              <w:jc w:val="left"/>
              <w:rPr>
                <w:rStyle w:val="default"/>
                <w:rFonts w:cs="FrankRuehl"/>
                <w:sz w:val="18"/>
                <w:szCs w:val="22"/>
              </w:rPr>
            </w:pPr>
            <w:r>
              <w:rPr>
                <w:rStyle w:val="default"/>
                <w:rFonts w:cs="FrankRuehl" w:hint="cs"/>
                <w:sz w:val="18"/>
                <w:szCs w:val="22"/>
                <w:rtl/>
              </w:rPr>
              <w:t xml:space="preserve">המכשיר האלחוטי יעמוד בתקן </w:t>
            </w:r>
            <w:r>
              <w:rPr>
                <w:rStyle w:val="default"/>
                <w:rFonts w:cs="FrankRuehl"/>
                <w:sz w:val="18"/>
                <w:szCs w:val="22"/>
              </w:rPr>
              <w:t>ETSI EN 301 893</w:t>
            </w:r>
          </w:p>
        </w:tc>
        <w:tc>
          <w:tcPr>
            <w:tcW w:w="0" w:type="auto"/>
            <w:shd w:val="clear" w:color="auto" w:fill="auto"/>
          </w:tcPr>
          <w:p w14:paraId="45194648" w14:textId="77777777" w:rsidR="000C54DC" w:rsidRPr="00841F18" w:rsidRDefault="00E4421C" w:rsidP="000C54DC">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Pr>
                <w:rStyle w:val="default"/>
                <w:rFonts w:cs="FrankRuehl" w:hint="cs"/>
                <w:sz w:val="18"/>
                <w:szCs w:val="22"/>
                <w:rtl/>
              </w:rPr>
              <w:t>לשימוש מערכת גישה אלחוטית (</w:t>
            </w:r>
            <w:r>
              <w:rPr>
                <w:rStyle w:val="default"/>
                <w:rFonts w:cs="FrankRuehl"/>
                <w:sz w:val="18"/>
                <w:szCs w:val="22"/>
              </w:rPr>
              <w:t>WAS</w:t>
            </w:r>
            <w:r>
              <w:rPr>
                <w:rStyle w:val="default"/>
                <w:rFonts w:cs="FrankRuehl" w:hint="cs"/>
                <w:sz w:val="18"/>
                <w:szCs w:val="22"/>
                <w:rtl/>
              </w:rPr>
              <w:t>) הכוללת רשתות אלחוטיות מקומיות (</w:t>
            </w:r>
            <w:r>
              <w:rPr>
                <w:rStyle w:val="default"/>
                <w:rFonts w:cs="FrankRuehl"/>
                <w:sz w:val="18"/>
                <w:szCs w:val="22"/>
              </w:rPr>
              <w:t>RLAN</w:t>
            </w:r>
            <w:r>
              <w:rPr>
                <w:rStyle w:val="default"/>
                <w:rFonts w:cs="FrankRuehl" w:hint="cs"/>
                <w:sz w:val="18"/>
                <w:szCs w:val="22"/>
                <w:rtl/>
              </w:rPr>
              <w:t>); המכשיר האלחוטי מותר לשימוש בתוך מבנה בלבד.</w:t>
            </w:r>
          </w:p>
        </w:tc>
      </w:tr>
      <w:tr w:rsidR="000C54DC" w:rsidRPr="00841F18" w14:paraId="3708973B" w14:textId="77777777" w:rsidTr="00AB1F31">
        <w:tc>
          <w:tcPr>
            <w:tcW w:w="0" w:type="auto"/>
            <w:shd w:val="clear" w:color="auto" w:fill="auto"/>
          </w:tcPr>
          <w:p w14:paraId="1B4175A0" w14:textId="77777777" w:rsidR="000C54DC" w:rsidRPr="00841F18" w:rsidRDefault="000C54DC" w:rsidP="000C54DC">
            <w:pPr>
              <w:pStyle w:val="P00"/>
              <w:spacing w:before="0"/>
              <w:ind w:left="0"/>
              <w:jc w:val="left"/>
              <w:rPr>
                <w:rStyle w:val="default"/>
                <w:rFonts w:cs="FrankRuehl" w:hint="cs"/>
                <w:sz w:val="18"/>
                <w:szCs w:val="22"/>
                <w:rtl/>
              </w:rPr>
            </w:pPr>
            <w:r>
              <w:rPr>
                <w:rStyle w:val="default"/>
                <w:rFonts w:cs="FrankRuehl" w:hint="cs"/>
                <w:sz w:val="18"/>
                <w:szCs w:val="22"/>
                <w:rtl/>
              </w:rPr>
              <w:t>64</w:t>
            </w:r>
          </w:p>
        </w:tc>
        <w:tc>
          <w:tcPr>
            <w:tcW w:w="1553" w:type="dxa"/>
            <w:shd w:val="clear" w:color="auto" w:fill="auto"/>
          </w:tcPr>
          <w:p w14:paraId="394A4860" w14:textId="77777777" w:rsidR="000C54DC" w:rsidRPr="00841F18" w:rsidRDefault="00E4421C" w:rsidP="000C54D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71C76F20" w14:textId="77777777" w:rsidR="000C54DC" w:rsidRPr="00841F18" w:rsidRDefault="000C54DC" w:rsidP="000C54DC">
            <w:pPr>
              <w:pStyle w:val="P00"/>
              <w:spacing w:before="0"/>
              <w:ind w:left="0"/>
              <w:jc w:val="left"/>
              <w:rPr>
                <w:rStyle w:val="default"/>
                <w:rFonts w:cs="FrankRuehl" w:hint="cs"/>
                <w:sz w:val="18"/>
                <w:szCs w:val="22"/>
              </w:rPr>
            </w:pPr>
          </w:p>
        </w:tc>
        <w:tc>
          <w:tcPr>
            <w:tcW w:w="2278" w:type="dxa"/>
            <w:shd w:val="clear" w:color="auto" w:fill="auto"/>
          </w:tcPr>
          <w:p w14:paraId="0AFF202E" w14:textId="77777777" w:rsidR="00CB37FE" w:rsidRPr="00841F18" w:rsidRDefault="00CB37FE" w:rsidP="000C54DC">
            <w:pPr>
              <w:pStyle w:val="P00"/>
              <w:spacing w:before="0"/>
              <w:ind w:left="0"/>
              <w:jc w:val="left"/>
              <w:rPr>
                <w:rStyle w:val="default"/>
                <w:rFonts w:cs="FrankRuehl" w:hint="cs"/>
                <w:sz w:val="18"/>
                <w:szCs w:val="22"/>
                <w:rtl/>
              </w:rPr>
            </w:pPr>
          </w:p>
        </w:tc>
        <w:tc>
          <w:tcPr>
            <w:tcW w:w="0" w:type="auto"/>
            <w:shd w:val="clear" w:color="auto" w:fill="auto"/>
          </w:tcPr>
          <w:p w14:paraId="78823A6E" w14:textId="77777777" w:rsidR="000C54DC" w:rsidRPr="00841F18" w:rsidRDefault="000C54DC" w:rsidP="000C54DC">
            <w:pPr>
              <w:pStyle w:val="P00"/>
              <w:spacing w:before="0"/>
              <w:ind w:left="0"/>
              <w:jc w:val="left"/>
              <w:rPr>
                <w:rStyle w:val="default"/>
                <w:rFonts w:cs="FrankRuehl" w:hint="cs"/>
                <w:sz w:val="18"/>
                <w:szCs w:val="22"/>
                <w:rtl/>
              </w:rPr>
            </w:pPr>
          </w:p>
        </w:tc>
      </w:tr>
      <w:tr w:rsidR="000C54DC" w:rsidRPr="00841F18" w14:paraId="7FCBDD1C" w14:textId="77777777" w:rsidTr="00AB1F31">
        <w:tc>
          <w:tcPr>
            <w:tcW w:w="0" w:type="auto"/>
            <w:shd w:val="clear" w:color="auto" w:fill="auto"/>
          </w:tcPr>
          <w:p w14:paraId="5F9E8348" w14:textId="77777777" w:rsidR="000C54DC" w:rsidRPr="00841F18" w:rsidRDefault="00CB37FE" w:rsidP="000C54DC">
            <w:pPr>
              <w:pStyle w:val="P00"/>
              <w:spacing w:before="0"/>
              <w:ind w:left="0"/>
              <w:jc w:val="left"/>
              <w:rPr>
                <w:rStyle w:val="default"/>
                <w:rFonts w:cs="FrankRuehl" w:hint="cs"/>
                <w:sz w:val="18"/>
                <w:szCs w:val="22"/>
                <w:rtl/>
              </w:rPr>
            </w:pPr>
            <w:r>
              <w:rPr>
                <w:rStyle w:val="default"/>
                <w:rFonts w:cs="FrankRuehl" w:hint="cs"/>
                <w:sz w:val="18"/>
                <w:szCs w:val="22"/>
                <w:rtl/>
              </w:rPr>
              <w:t>65</w:t>
            </w:r>
          </w:p>
        </w:tc>
        <w:tc>
          <w:tcPr>
            <w:tcW w:w="1553" w:type="dxa"/>
            <w:shd w:val="clear" w:color="auto" w:fill="auto"/>
          </w:tcPr>
          <w:p w14:paraId="5F1F3A9E" w14:textId="77777777" w:rsidR="000C54DC" w:rsidRPr="00841F18" w:rsidRDefault="00E4421C" w:rsidP="000C54D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4C18BAF4" w14:textId="77777777" w:rsidR="000C54DC" w:rsidRPr="00841F18" w:rsidRDefault="000C54DC" w:rsidP="00CB37FE">
            <w:pPr>
              <w:pStyle w:val="P00"/>
              <w:bidi w:val="0"/>
              <w:spacing w:before="0"/>
              <w:ind w:left="0"/>
              <w:jc w:val="left"/>
              <w:rPr>
                <w:rStyle w:val="default"/>
                <w:rFonts w:cs="FrankRuehl"/>
                <w:sz w:val="18"/>
                <w:szCs w:val="22"/>
              </w:rPr>
            </w:pPr>
          </w:p>
        </w:tc>
        <w:tc>
          <w:tcPr>
            <w:tcW w:w="2278" w:type="dxa"/>
            <w:shd w:val="clear" w:color="auto" w:fill="auto"/>
          </w:tcPr>
          <w:p w14:paraId="6BC910A2" w14:textId="77777777" w:rsidR="000C54DC" w:rsidRPr="00841F18" w:rsidRDefault="000C54DC" w:rsidP="000C54DC">
            <w:pPr>
              <w:pStyle w:val="P00"/>
              <w:spacing w:before="0"/>
              <w:ind w:left="0"/>
              <w:jc w:val="left"/>
              <w:rPr>
                <w:rStyle w:val="default"/>
                <w:rFonts w:cs="FrankRuehl" w:hint="cs"/>
                <w:sz w:val="18"/>
                <w:szCs w:val="22"/>
                <w:rtl/>
              </w:rPr>
            </w:pPr>
          </w:p>
        </w:tc>
        <w:tc>
          <w:tcPr>
            <w:tcW w:w="0" w:type="auto"/>
            <w:shd w:val="clear" w:color="auto" w:fill="auto"/>
          </w:tcPr>
          <w:p w14:paraId="1B900992" w14:textId="77777777" w:rsidR="000C54DC" w:rsidRPr="00841F18" w:rsidRDefault="000C54DC" w:rsidP="000C54DC">
            <w:pPr>
              <w:pStyle w:val="P00"/>
              <w:spacing w:before="0"/>
              <w:ind w:left="0"/>
              <w:jc w:val="left"/>
              <w:rPr>
                <w:rStyle w:val="default"/>
                <w:rFonts w:cs="FrankRuehl" w:hint="cs"/>
                <w:sz w:val="18"/>
                <w:szCs w:val="22"/>
                <w:rtl/>
              </w:rPr>
            </w:pPr>
          </w:p>
        </w:tc>
      </w:tr>
      <w:tr w:rsidR="000C54DC" w:rsidRPr="00841F18" w14:paraId="1A303C4A" w14:textId="77777777" w:rsidTr="00AB1F31">
        <w:tc>
          <w:tcPr>
            <w:tcW w:w="0" w:type="auto"/>
            <w:shd w:val="clear" w:color="auto" w:fill="auto"/>
          </w:tcPr>
          <w:p w14:paraId="4AEE686B" w14:textId="77777777" w:rsidR="000C54DC" w:rsidRPr="00841F18" w:rsidRDefault="00CB37FE" w:rsidP="000C54DC">
            <w:pPr>
              <w:pStyle w:val="P00"/>
              <w:spacing w:before="0"/>
              <w:ind w:left="0"/>
              <w:jc w:val="left"/>
              <w:rPr>
                <w:rStyle w:val="default"/>
                <w:rFonts w:cs="FrankRuehl" w:hint="cs"/>
                <w:sz w:val="18"/>
                <w:szCs w:val="22"/>
                <w:rtl/>
              </w:rPr>
            </w:pPr>
            <w:r>
              <w:rPr>
                <w:rStyle w:val="default"/>
                <w:rFonts w:cs="FrankRuehl" w:hint="cs"/>
                <w:sz w:val="18"/>
                <w:szCs w:val="22"/>
                <w:rtl/>
              </w:rPr>
              <w:t>66</w:t>
            </w:r>
          </w:p>
        </w:tc>
        <w:tc>
          <w:tcPr>
            <w:tcW w:w="1553" w:type="dxa"/>
            <w:shd w:val="clear" w:color="auto" w:fill="auto"/>
          </w:tcPr>
          <w:p w14:paraId="3728A46B" w14:textId="77777777" w:rsidR="000C54DC" w:rsidRPr="00841F18" w:rsidRDefault="00E4421C" w:rsidP="000C54D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2D3864A7" w14:textId="77777777" w:rsidR="000C54DC" w:rsidRPr="00841F18" w:rsidRDefault="000C54DC" w:rsidP="00CB37FE">
            <w:pPr>
              <w:pStyle w:val="P00"/>
              <w:bidi w:val="0"/>
              <w:spacing w:before="0"/>
              <w:ind w:left="0"/>
              <w:jc w:val="left"/>
              <w:rPr>
                <w:rStyle w:val="default"/>
                <w:rFonts w:cs="FrankRuehl"/>
                <w:sz w:val="18"/>
                <w:szCs w:val="22"/>
              </w:rPr>
            </w:pPr>
          </w:p>
        </w:tc>
        <w:tc>
          <w:tcPr>
            <w:tcW w:w="2278" w:type="dxa"/>
            <w:shd w:val="clear" w:color="auto" w:fill="auto"/>
          </w:tcPr>
          <w:p w14:paraId="677A34F4" w14:textId="77777777" w:rsidR="00CB37FE" w:rsidRPr="00841F18" w:rsidRDefault="00CB37FE" w:rsidP="000C54DC">
            <w:pPr>
              <w:pStyle w:val="P00"/>
              <w:spacing w:before="0"/>
              <w:ind w:left="0"/>
              <w:jc w:val="left"/>
              <w:rPr>
                <w:rStyle w:val="default"/>
                <w:rFonts w:cs="FrankRuehl" w:hint="cs"/>
                <w:sz w:val="18"/>
                <w:szCs w:val="22"/>
                <w:rtl/>
              </w:rPr>
            </w:pPr>
          </w:p>
        </w:tc>
        <w:tc>
          <w:tcPr>
            <w:tcW w:w="0" w:type="auto"/>
            <w:shd w:val="clear" w:color="auto" w:fill="auto"/>
          </w:tcPr>
          <w:p w14:paraId="564E701F" w14:textId="77777777" w:rsidR="000C54DC" w:rsidRPr="00841F18" w:rsidRDefault="000C54DC" w:rsidP="00CB37FE">
            <w:pPr>
              <w:pStyle w:val="P00"/>
              <w:spacing w:before="0"/>
              <w:ind w:left="0"/>
              <w:jc w:val="left"/>
              <w:rPr>
                <w:rStyle w:val="default"/>
                <w:rFonts w:cs="FrankRuehl" w:hint="cs"/>
                <w:sz w:val="18"/>
                <w:szCs w:val="22"/>
                <w:rtl/>
              </w:rPr>
            </w:pPr>
          </w:p>
        </w:tc>
      </w:tr>
      <w:tr w:rsidR="000C54DC" w:rsidRPr="00841F18" w14:paraId="2F92DCF8" w14:textId="77777777" w:rsidTr="00AB1F31">
        <w:tc>
          <w:tcPr>
            <w:tcW w:w="0" w:type="auto"/>
            <w:shd w:val="clear" w:color="auto" w:fill="auto"/>
          </w:tcPr>
          <w:p w14:paraId="4785B35B" w14:textId="77777777" w:rsidR="000C54DC" w:rsidRPr="00841F18" w:rsidRDefault="00CB37FE" w:rsidP="000C54DC">
            <w:pPr>
              <w:pStyle w:val="P00"/>
              <w:spacing w:before="0"/>
              <w:ind w:left="0"/>
              <w:jc w:val="left"/>
              <w:rPr>
                <w:rStyle w:val="default"/>
                <w:rFonts w:cs="FrankRuehl" w:hint="cs"/>
                <w:sz w:val="18"/>
                <w:szCs w:val="22"/>
                <w:rtl/>
              </w:rPr>
            </w:pPr>
            <w:r>
              <w:rPr>
                <w:rStyle w:val="default"/>
                <w:rFonts w:cs="FrankRuehl" w:hint="cs"/>
                <w:sz w:val="18"/>
                <w:szCs w:val="22"/>
                <w:rtl/>
              </w:rPr>
              <w:t>67</w:t>
            </w:r>
          </w:p>
        </w:tc>
        <w:tc>
          <w:tcPr>
            <w:tcW w:w="1553" w:type="dxa"/>
            <w:shd w:val="clear" w:color="auto" w:fill="auto"/>
          </w:tcPr>
          <w:p w14:paraId="6F3E870B" w14:textId="77777777" w:rsidR="000C54DC" w:rsidRPr="00841F18"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4CCF9ACB" w14:textId="77777777" w:rsidR="000C54DC" w:rsidRPr="00841F18" w:rsidRDefault="000C54DC" w:rsidP="00CB37FE">
            <w:pPr>
              <w:pStyle w:val="P00"/>
              <w:bidi w:val="0"/>
              <w:spacing w:before="0"/>
              <w:ind w:left="0"/>
              <w:jc w:val="left"/>
              <w:rPr>
                <w:rStyle w:val="default"/>
                <w:rFonts w:cs="FrankRuehl"/>
                <w:sz w:val="18"/>
                <w:szCs w:val="22"/>
              </w:rPr>
            </w:pPr>
          </w:p>
        </w:tc>
        <w:tc>
          <w:tcPr>
            <w:tcW w:w="2278" w:type="dxa"/>
            <w:shd w:val="clear" w:color="auto" w:fill="auto"/>
          </w:tcPr>
          <w:p w14:paraId="537249DE" w14:textId="77777777" w:rsidR="00CB37FE" w:rsidRPr="00841F18" w:rsidRDefault="00CB37FE" w:rsidP="000C54DC">
            <w:pPr>
              <w:pStyle w:val="P00"/>
              <w:spacing w:before="0"/>
              <w:ind w:left="0"/>
              <w:jc w:val="left"/>
              <w:rPr>
                <w:rStyle w:val="default"/>
                <w:rFonts w:cs="FrankRuehl" w:hint="cs"/>
                <w:sz w:val="18"/>
                <w:szCs w:val="22"/>
                <w:rtl/>
              </w:rPr>
            </w:pPr>
          </w:p>
        </w:tc>
        <w:tc>
          <w:tcPr>
            <w:tcW w:w="0" w:type="auto"/>
            <w:shd w:val="clear" w:color="auto" w:fill="auto"/>
          </w:tcPr>
          <w:p w14:paraId="6288A79B" w14:textId="77777777" w:rsidR="000C54DC" w:rsidRPr="00841F18" w:rsidRDefault="000C54DC" w:rsidP="00CB37FE">
            <w:pPr>
              <w:pStyle w:val="P00"/>
              <w:spacing w:before="0"/>
              <w:ind w:left="0"/>
              <w:jc w:val="left"/>
              <w:rPr>
                <w:rStyle w:val="default"/>
                <w:rFonts w:cs="FrankRuehl" w:hint="cs"/>
                <w:sz w:val="18"/>
                <w:szCs w:val="22"/>
                <w:rtl/>
              </w:rPr>
            </w:pPr>
          </w:p>
        </w:tc>
      </w:tr>
      <w:tr w:rsidR="000C54DC" w:rsidRPr="00841F18" w14:paraId="7D77506D" w14:textId="77777777" w:rsidTr="00AB1F31">
        <w:tc>
          <w:tcPr>
            <w:tcW w:w="0" w:type="auto"/>
            <w:shd w:val="clear" w:color="auto" w:fill="auto"/>
          </w:tcPr>
          <w:p w14:paraId="3033F302" w14:textId="77777777" w:rsidR="000C54DC" w:rsidRPr="00841F18" w:rsidRDefault="00CB37FE" w:rsidP="000C54DC">
            <w:pPr>
              <w:pStyle w:val="P00"/>
              <w:spacing w:before="0"/>
              <w:ind w:left="0"/>
              <w:jc w:val="left"/>
              <w:rPr>
                <w:rStyle w:val="default"/>
                <w:rFonts w:cs="FrankRuehl" w:hint="cs"/>
                <w:sz w:val="18"/>
                <w:szCs w:val="22"/>
                <w:rtl/>
              </w:rPr>
            </w:pPr>
            <w:r>
              <w:rPr>
                <w:rStyle w:val="default"/>
                <w:rFonts w:cs="FrankRuehl" w:hint="cs"/>
                <w:sz w:val="18"/>
                <w:szCs w:val="22"/>
                <w:rtl/>
              </w:rPr>
              <w:t>68</w:t>
            </w:r>
          </w:p>
        </w:tc>
        <w:tc>
          <w:tcPr>
            <w:tcW w:w="1553" w:type="dxa"/>
            <w:shd w:val="clear" w:color="auto" w:fill="auto"/>
          </w:tcPr>
          <w:p w14:paraId="53FE5031" w14:textId="77777777" w:rsidR="000C54DC" w:rsidRPr="00841F18"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5E57580B" w14:textId="77777777" w:rsidR="000C54DC" w:rsidRPr="00841F18" w:rsidRDefault="000C54DC" w:rsidP="00CB37FE">
            <w:pPr>
              <w:pStyle w:val="P00"/>
              <w:bidi w:val="0"/>
              <w:spacing w:before="0"/>
              <w:ind w:left="0"/>
              <w:jc w:val="left"/>
              <w:rPr>
                <w:rStyle w:val="default"/>
                <w:rFonts w:cs="FrankRuehl" w:hint="cs"/>
                <w:sz w:val="18"/>
                <w:szCs w:val="22"/>
                <w:rtl/>
              </w:rPr>
            </w:pPr>
          </w:p>
        </w:tc>
        <w:tc>
          <w:tcPr>
            <w:tcW w:w="2278" w:type="dxa"/>
            <w:shd w:val="clear" w:color="auto" w:fill="auto"/>
          </w:tcPr>
          <w:p w14:paraId="57D97B95" w14:textId="77777777" w:rsidR="00CB37FE" w:rsidRPr="00841F18" w:rsidRDefault="00CB37FE" w:rsidP="000C54DC">
            <w:pPr>
              <w:pStyle w:val="P00"/>
              <w:spacing w:before="0"/>
              <w:ind w:left="0"/>
              <w:jc w:val="left"/>
              <w:rPr>
                <w:rStyle w:val="default"/>
                <w:rFonts w:cs="FrankRuehl" w:hint="cs"/>
                <w:sz w:val="18"/>
                <w:szCs w:val="22"/>
                <w:rtl/>
              </w:rPr>
            </w:pPr>
          </w:p>
        </w:tc>
        <w:tc>
          <w:tcPr>
            <w:tcW w:w="0" w:type="auto"/>
            <w:shd w:val="clear" w:color="auto" w:fill="auto"/>
          </w:tcPr>
          <w:p w14:paraId="4D66D7F2" w14:textId="77777777" w:rsidR="000C54DC" w:rsidRPr="00841F18" w:rsidRDefault="000C54DC" w:rsidP="000C54DC">
            <w:pPr>
              <w:pStyle w:val="P00"/>
              <w:spacing w:before="0"/>
              <w:ind w:left="0"/>
              <w:jc w:val="left"/>
              <w:rPr>
                <w:rStyle w:val="default"/>
                <w:rFonts w:cs="FrankRuehl" w:hint="cs"/>
                <w:sz w:val="18"/>
                <w:szCs w:val="22"/>
                <w:rtl/>
              </w:rPr>
            </w:pPr>
          </w:p>
        </w:tc>
      </w:tr>
      <w:tr w:rsidR="00297F16" w:rsidRPr="00841F18" w14:paraId="0DB842A5" w14:textId="77777777" w:rsidTr="00AB1F31">
        <w:tc>
          <w:tcPr>
            <w:tcW w:w="0" w:type="auto"/>
            <w:shd w:val="clear" w:color="auto" w:fill="auto"/>
          </w:tcPr>
          <w:p w14:paraId="65556CEB" w14:textId="77777777" w:rsid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68א</w:t>
            </w:r>
          </w:p>
        </w:tc>
        <w:tc>
          <w:tcPr>
            <w:tcW w:w="1553" w:type="dxa"/>
            <w:shd w:val="clear" w:color="auto" w:fill="auto"/>
          </w:tcPr>
          <w:p w14:paraId="19404F03" w14:textId="77777777" w:rsid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5725 עד 5875 מה"ץ</w:t>
            </w:r>
          </w:p>
        </w:tc>
        <w:tc>
          <w:tcPr>
            <w:tcW w:w="2008" w:type="dxa"/>
            <w:gridSpan w:val="2"/>
            <w:shd w:val="clear" w:color="auto" w:fill="auto"/>
          </w:tcPr>
          <w:p w14:paraId="5323DF2F" w14:textId="77777777" w:rsidR="00297F16" w:rsidRPr="00841F18" w:rsidRDefault="00297F16" w:rsidP="00CB37FE">
            <w:pPr>
              <w:pStyle w:val="P00"/>
              <w:bidi w:val="0"/>
              <w:spacing w:before="0"/>
              <w:ind w:left="0"/>
              <w:jc w:val="left"/>
              <w:rPr>
                <w:rStyle w:val="default"/>
                <w:rFonts w:cs="FrankRuehl"/>
                <w:sz w:val="18"/>
                <w:szCs w:val="22"/>
                <w:rtl/>
              </w:rPr>
            </w:pPr>
            <w:r>
              <w:rPr>
                <w:rStyle w:val="default"/>
                <w:rFonts w:cs="FrankRuehl"/>
                <w:sz w:val="18"/>
                <w:szCs w:val="22"/>
              </w:rPr>
              <w:t>25mWatt e.i.r.p.</w:t>
            </w:r>
          </w:p>
        </w:tc>
        <w:tc>
          <w:tcPr>
            <w:tcW w:w="2278" w:type="dxa"/>
            <w:shd w:val="clear" w:color="auto" w:fill="auto"/>
          </w:tcPr>
          <w:p w14:paraId="2235F7A6" w14:textId="77777777" w:rsidR="00297F16" w:rsidRPr="00841F18"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300 440</w:t>
            </w:r>
          </w:p>
        </w:tc>
        <w:tc>
          <w:tcPr>
            <w:tcW w:w="0" w:type="auto"/>
            <w:shd w:val="clear" w:color="auto" w:fill="auto"/>
          </w:tcPr>
          <w:p w14:paraId="0B6A7286" w14:textId="77777777" w:rsidR="00297F16" w:rsidRPr="00841F18"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לשימושים כלליים לרבות מיקרופון אלחוטי</w:t>
            </w:r>
          </w:p>
        </w:tc>
      </w:tr>
      <w:tr w:rsidR="00297F16" w:rsidRPr="00841F18" w14:paraId="6379E055" w14:textId="77777777" w:rsidTr="00AB1F31">
        <w:tc>
          <w:tcPr>
            <w:tcW w:w="0" w:type="auto"/>
            <w:shd w:val="clear" w:color="auto" w:fill="auto"/>
          </w:tcPr>
          <w:p w14:paraId="70E15DC0" w14:textId="77777777" w:rsid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68ב</w:t>
            </w:r>
          </w:p>
        </w:tc>
        <w:tc>
          <w:tcPr>
            <w:tcW w:w="1553" w:type="dxa"/>
            <w:shd w:val="clear" w:color="auto" w:fill="auto"/>
          </w:tcPr>
          <w:p w14:paraId="10D6763B" w14:textId="77777777" w:rsid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5725 עד 5875 מה"ץ</w:t>
            </w:r>
          </w:p>
        </w:tc>
        <w:tc>
          <w:tcPr>
            <w:tcW w:w="2008" w:type="dxa"/>
            <w:gridSpan w:val="2"/>
            <w:shd w:val="clear" w:color="auto" w:fill="auto"/>
          </w:tcPr>
          <w:p w14:paraId="0E826311" w14:textId="77777777" w:rsidR="00297F16" w:rsidRPr="00841F18" w:rsidRDefault="00297F16" w:rsidP="00CB37FE">
            <w:pPr>
              <w:pStyle w:val="P00"/>
              <w:bidi w:val="0"/>
              <w:spacing w:before="0"/>
              <w:ind w:left="0"/>
              <w:jc w:val="left"/>
              <w:rPr>
                <w:rStyle w:val="default"/>
                <w:rFonts w:cs="FrankRuehl"/>
                <w:sz w:val="18"/>
                <w:szCs w:val="22"/>
                <w:rtl/>
              </w:rPr>
            </w:pPr>
            <w:r>
              <w:rPr>
                <w:rStyle w:val="default"/>
                <w:rFonts w:cs="FrankRuehl"/>
                <w:sz w:val="18"/>
                <w:szCs w:val="22"/>
              </w:rPr>
              <w:t>400mWatt e.i.r.p.</w:t>
            </w:r>
          </w:p>
        </w:tc>
        <w:tc>
          <w:tcPr>
            <w:tcW w:w="2278" w:type="dxa"/>
            <w:shd w:val="clear" w:color="auto" w:fill="auto"/>
          </w:tcPr>
          <w:p w14:paraId="3B1F4E68" w14:textId="77777777" w:rsidR="00297F16" w:rsidRP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303 258</w:t>
            </w:r>
          </w:p>
        </w:tc>
        <w:tc>
          <w:tcPr>
            <w:tcW w:w="0" w:type="auto"/>
            <w:shd w:val="clear" w:color="auto" w:fill="auto"/>
          </w:tcPr>
          <w:p w14:paraId="3B0FAD58" w14:textId="77777777" w:rsidR="00297F16" w:rsidRPr="00841F18"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 לשימוש יישומים תעשייתים (</w:t>
            </w:r>
            <w:r>
              <w:rPr>
                <w:rStyle w:val="default"/>
                <w:rFonts w:cs="FrankRuehl"/>
                <w:sz w:val="18"/>
                <w:szCs w:val="22"/>
              </w:rPr>
              <w:t>WIA</w:t>
            </w:r>
            <w:r>
              <w:rPr>
                <w:rStyle w:val="default"/>
                <w:rFonts w:cs="FrankRuehl" w:hint="cs"/>
                <w:sz w:val="18"/>
                <w:szCs w:val="22"/>
                <w:rtl/>
              </w:rPr>
              <w:t>)</w:t>
            </w:r>
          </w:p>
        </w:tc>
      </w:tr>
      <w:tr w:rsidR="000C54DC" w:rsidRPr="00841F18" w14:paraId="4E2EF9B9" w14:textId="77777777" w:rsidTr="00AB1F31">
        <w:tc>
          <w:tcPr>
            <w:tcW w:w="0" w:type="auto"/>
            <w:shd w:val="clear" w:color="auto" w:fill="auto"/>
          </w:tcPr>
          <w:p w14:paraId="55A01523" w14:textId="77777777" w:rsidR="000C54DC" w:rsidRPr="00841F18" w:rsidRDefault="00CB5227" w:rsidP="000C54DC">
            <w:pPr>
              <w:pStyle w:val="P00"/>
              <w:spacing w:before="0"/>
              <w:ind w:left="0"/>
              <w:jc w:val="left"/>
              <w:rPr>
                <w:rStyle w:val="default"/>
                <w:rFonts w:cs="FrankRuehl" w:hint="cs"/>
                <w:sz w:val="18"/>
                <w:szCs w:val="22"/>
                <w:rtl/>
              </w:rPr>
            </w:pPr>
            <w:r>
              <w:rPr>
                <w:rStyle w:val="default"/>
                <w:rFonts w:cs="FrankRuehl" w:hint="cs"/>
                <w:sz w:val="18"/>
                <w:szCs w:val="22"/>
                <w:rtl/>
              </w:rPr>
              <w:t>69</w:t>
            </w:r>
            <w:r w:rsidR="00AD4460">
              <w:rPr>
                <w:rStyle w:val="default"/>
                <w:rFonts w:cs="FrankRuehl" w:hint="cs"/>
                <w:sz w:val="18"/>
                <w:szCs w:val="22"/>
                <w:rtl/>
              </w:rPr>
              <w:t xml:space="preserve"> </w:t>
            </w:r>
            <w:r w:rsidR="00AD4460">
              <w:rPr>
                <w:rStyle w:val="a6"/>
                <w:rFonts w:cs="FrankRuehl"/>
                <w:sz w:val="18"/>
                <w:szCs w:val="22"/>
                <w:rtl/>
              </w:rPr>
              <w:footnoteReference w:id="6"/>
            </w:r>
          </w:p>
        </w:tc>
        <w:tc>
          <w:tcPr>
            <w:tcW w:w="1553" w:type="dxa"/>
            <w:shd w:val="clear" w:color="auto" w:fill="auto"/>
          </w:tcPr>
          <w:p w14:paraId="7957CE02" w14:textId="77777777" w:rsidR="000C54DC" w:rsidRPr="00841F18" w:rsidRDefault="00CB5227" w:rsidP="000C54DC">
            <w:pPr>
              <w:pStyle w:val="P00"/>
              <w:spacing w:before="0"/>
              <w:ind w:left="0"/>
              <w:jc w:val="left"/>
              <w:rPr>
                <w:rStyle w:val="default"/>
                <w:rFonts w:cs="FrankRuehl" w:hint="cs"/>
                <w:sz w:val="18"/>
                <w:szCs w:val="22"/>
                <w:rtl/>
              </w:rPr>
            </w:pPr>
            <w:r>
              <w:rPr>
                <w:rStyle w:val="default"/>
                <w:rFonts w:cs="FrankRuehl" w:hint="cs"/>
                <w:sz w:val="18"/>
                <w:szCs w:val="22"/>
                <w:rtl/>
              </w:rPr>
              <w:t>5725 עד 5875 מה"ץ</w:t>
            </w:r>
          </w:p>
        </w:tc>
        <w:tc>
          <w:tcPr>
            <w:tcW w:w="2008" w:type="dxa"/>
            <w:gridSpan w:val="2"/>
            <w:shd w:val="clear" w:color="auto" w:fill="auto"/>
          </w:tcPr>
          <w:p w14:paraId="38870AF4" w14:textId="77777777" w:rsidR="000C54DC" w:rsidRPr="00841F18" w:rsidRDefault="00CB5227" w:rsidP="00CB5227">
            <w:pPr>
              <w:pStyle w:val="P00"/>
              <w:bidi w:val="0"/>
              <w:spacing w:before="0"/>
              <w:ind w:left="0"/>
              <w:jc w:val="left"/>
              <w:rPr>
                <w:rStyle w:val="default"/>
                <w:rFonts w:cs="FrankRuehl"/>
                <w:sz w:val="18"/>
                <w:szCs w:val="22"/>
              </w:rPr>
            </w:pPr>
            <w:r>
              <w:rPr>
                <w:rStyle w:val="default"/>
                <w:rFonts w:cs="FrankRuehl"/>
                <w:sz w:val="18"/>
                <w:szCs w:val="22"/>
              </w:rPr>
              <w:t>2Watt e.i.r.p.</w:t>
            </w:r>
          </w:p>
        </w:tc>
        <w:tc>
          <w:tcPr>
            <w:tcW w:w="2278" w:type="dxa"/>
            <w:shd w:val="clear" w:color="auto" w:fill="auto"/>
          </w:tcPr>
          <w:p w14:paraId="2FBBFF98" w14:textId="77777777" w:rsidR="000C54DC" w:rsidRDefault="00CB5227" w:rsidP="000C54DC">
            <w:pPr>
              <w:pStyle w:val="P00"/>
              <w:spacing w:before="0"/>
              <w:ind w:left="0"/>
              <w:jc w:val="left"/>
              <w:rPr>
                <w:rStyle w:val="default"/>
                <w:rFonts w:cs="FrankRuehl"/>
                <w:sz w:val="18"/>
                <w:szCs w:val="22"/>
                <w:rtl/>
              </w:rPr>
            </w:pPr>
            <w:r>
              <w:rPr>
                <w:rStyle w:val="default"/>
                <w:rFonts w:cs="FrankRuehl" w:hint="cs"/>
                <w:sz w:val="18"/>
                <w:szCs w:val="22"/>
                <w:rtl/>
              </w:rPr>
              <w:t>(א) המכשיר ה</w:t>
            </w:r>
            <w:r w:rsidR="00AD4460">
              <w:rPr>
                <w:rStyle w:val="default"/>
                <w:rFonts w:cs="FrankRuehl" w:hint="cs"/>
                <w:sz w:val="18"/>
                <w:szCs w:val="22"/>
                <w:rtl/>
              </w:rPr>
              <w:t>א</w:t>
            </w:r>
            <w:r>
              <w:rPr>
                <w:rStyle w:val="default"/>
                <w:rFonts w:cs="FrankRuehl" w:hint="cs"/>
                <w:sz w:val="18"/>
                <w:szCs w:val="22"/>
                <w:rtl/>
              </w:rPr>
              <w:t xml:space="preserve">לחוטי יופעל בתדר יחיד </w:t>
            </w:r>
            <w:r>
              <w:rPr>
                <w:rStyle w:val="default"/>
                <w:rFonts w:cs="FrankRuehl"/>
                <w:sz w:val="18"/>
                <w:szCs w:val="22"/>
              </w:rPr>
              <w:t>TDD</w:t>
            </w:r>
            <w:r>
              <w:rPr>
                <w:rStyle w:val="default"/>
                <w:rFonts w:cs="FrankRuehl" w:hint="cs"/>
                <w:sz w:val="18"/>
                <w:szCs w:val="22"/>
                <w:rtl/>
              </w:rPr>
              <w:t>.</w:t>
            </w:r>
          </w:p>
          <w:p w14:paraId="5A493299" w14:textId="77777777" w:rsidR="00CB5227" w:rsidRDefault="00CB5227" w:rsidP="000C54DC">
            <w:pPr>
              <w:pStyle w:val="P00"/>
              <w:spacing w:before="0"/>
              <w:ind w:left="0"/>
              <w:jc w:val="left"/>
              <w:rPr>
                <w:rStyle w:val="default"/>
                <w:rFonts w:cs="FrankRuehl"/>
                <w:sz w:val="18"/>
                <w:szCs w:val="22"/>
                <w:rtl/>
              </w:rPr>
            </w:pPr>
            <w:r>
              <w:rPr>
                <w:rStyle w:val="default"/>
                <w:rFonts w:cs="FrankRuehl" w:hint="cs"/>
                <w:sz w:val="18"/>
                <w:szCs w:val="22"/>
                <w:rtl/>
              </w:rPr>
              <w:t xml:space="preserve">(ב) </w:t>
            </w:r>
            <w:r w:rsidR="00AD4460">
              <w:rPr>
                <w:rStyle w:val="default"/>
                <w:rFonts w:cs="FrankRuehl" w:hint="cs"/>
                <w:sz w:val="18"/>
                <w:szCs w:val="22"/>
                <w:rtl/>
              </w:rPr>
              <w:t xml:space="preserve">המכשיר האלחוטי יתמוך בתצורת </w:t>
            </w:r>
            <w:r w:rsidR="00AD4460">
              <w:rPr>
                <w:rStyle w:val="default"/>
                <w:rFonts w:cs="FrankRuehl"/>
                <w:sz w:val="18"/>
                <w:szCs w:val="22"/>
              </w:rPr>
              <w:t>MIMO</w:t>
            </w:r>
            <w:r w:rsidR="00AD4460">
              <w:rPr>
                <w:rStyle w:val="default"/>
                <w:rFonts w:cs="FrankRuehl" w:hint="cs"/>
                <w:sz w:val="18"/>
                <w:szCs w:val="22"/>
                <w:rtl/>
              </w:rPr>
              <w:t>.</w:t>
            </w:r>
          </w:p>
          <w:p w14:paraId="45270341" w14:textId="77777777" w:rsidR="00AD4460" w:rsidRDefault="00AD4460" w:rsidP="000C54DC">
            <w:pPr>
              <w:pStyle w:val="P00"/>
              <w:spacing w:before="0"/>
              <w:ind w:left="0"/>
              <w:jc w:val="left"/>
              <w:rPr>
                <w:rStyle w:val="default"/>
                <w:rFonts w:cs="FrankRuehl"/>
                <w:sz w:val="18"/>
                <w:szCs w:val="22"/>
                <w:rtl/>
              </w:rPr>
            </w:pPr>
            <w:r>
              <w:rPr>
                <w:rStyle w:val="default"/>
                <w:rFonts w:cs="FrankRuehl" w:hint="cs"/>
                <w:sz w:val="18"/>
                <w:szCs w:val="22"/>
                <w:rtl/>
              </w:rPr>
              <w:t xml:space="preserve">(ג) המכשיר האלחוטי יופעל בטכנולוגית </w:t>
            </w:r>
            <w:r>
              <w:rPr>
                <w:rStyle w:val="default"/>
                <w:rFonts w:cs="FrankRuehl"/>
                <w:sz w:val="18"/>
                <w:szCs w:val="22"/>
              </w:rPr>
              <w:t>OFDM</w:t>
            </w:r>
            <w:r>
              <w:rPr>
                <w:rStyle w:val="default"/>
                <w:rFonts w:cs="FrankRuehl" w:hint="cs"/>
                <w:sz w:val="18"/>
                <w:szCs w:val="22"/>
                <w:rtl/>
              </w:rPr>
              <w:t>.</w:t>
            </w:r>
          </w:p>
          <w:p w14:paraId="04B4AF21" w14:textId="77777777" w:rsidR="00AD4460" w:rsidRDefault="00AD4460" w:rsidP="000C54DC">
            <w:pPr>
              <w:pStyle w:val="P00"/>
              <w:spacing w:before="0"/>
              <w:ind w:left="0"/>
              <w:jc w:val="left"/>
              <w:rPr>
                <w:rStyle w:val="default"/>
                <w:rFonts w:cs="FrankRuehl"/>
                <w:sz w:val="18"/>
                <w:szCs w:val="22"/>
                <w:rtl/>
              </w:rPr>
            </w:pPr>
            <w:r>
              <w:rPr>
                <w:rStyle w:val="default"/>
                <w:rFonts w:cs="FrankRuehl" w:hint="cs"/>
                <w:sz w:val="18"/>
                <w:szCs w:val="22"/>
                <w:rtl/>
              </w:rPr>
              <w:t xml:space="preserve">(ד) המכשיר האלחוטי יעמוד בתקן </w:t>
            </w:r>
            <w:r>
              <w:rPr>
                <w:rStyle w:val="default"/>
                <w:rFonts w:cs="FrankRuehl"/>
                <w:sz w:val="18"/>
                <w:szCs w:val="22"/>
              </w:rPr>
              <w:t>ETSI EN 302 502</w:t>
            </w:r>
            <w:r>
              <w:rPr>
                <w:rStyle w:val="default"/>
                <w:rFonts w:cs="FrankRuehl" w:hint="cs"/>
                <w:sz w:val="18"/>
                <w:szCs w:val="22"/>
                <w:rtl/>
              </w:rPr>
              <w:t>.</w:t>
            </w:r>
          </w:p>
          <w:p w14:paraId="22AF48A7" w14:textId="77777777" w:rsidR="00AD4460" w:rsidRDefault="00AD4460" w:rsidP="000C54DC">
            <w:pPr>
              <w:pStyle w:val="P00"/>
              <w:spacing w:before="0"/>
              <w:ind w:left="0"/>
              <w:jc w:val="left"/>
              <w:rPr>
                <w:rStyle w:val="default"/>
                <w:rFonts w:cs="FrankRuehl"/>
                <w:sz w:val="18"/>
                <w:szCs w:val="22"/>
                <w:rtl/>
              </w:rPr>
            </w:pPr>
            <w:r>
              <w:rPr>
                <w:rStyle w:val="default"/>
                <w:rFonts w:cs="FrankRuehl" w:hint="cs"/>
                <w:sz w:val="18"/>
                <w:szCs w:val="22"/>
                <w:rtl/>
              </w:rPr>
              <w:t xml:space="preserve">(ה) המכשיר האלחוטי יכיל מנגנון </w:t>
            </w:r>
            <w:r>
              <w:rPr>
                <w:rStyle w:val="default"/>
                <w:rFonts w:cs="FrankRuehl"/>
                <w:sz w:val="18"/>
                <w:szCs w:val="22"/>
              </w:rPr>
              <w:t>DFS</w:t>
            </w:r>
            <w:r>
              <w:rPr>
                <w:rStyle w:val="default"/>
                <w:rFonts w:cs="FrankRuehl" w:hint="cs"/>
                <w:sz w:val="18"/>
                <w:szCs w:val="22"/>
                <w:rtl/>
              </w:rPr>
              <w:t xml:space="preserve"> ו-</w:t>
            </w:r>
            <w:r>
              <w:rPr>
                <w:rStyle w:val="default"/>
                <w:rFonts w:cs="FrankRuehl"/>
                <w:sz w:val="18"/>
                <w:szCs w:val="22"/>
              </w:rPr>
              <w:t>TPC</w:t>
            </w:r>
            <w:r>
              <w:rPr>
                <w:rStyle w:val="default"/>
                <w:rFonts w:cs="FrankRuehl" w:hint="cs"/>
                <w:sz w:val="18"/>
                <w:szCs w:val="22"/>
                <w:rtl/>
              </w:rPr>
              <w:t xml:space="preserve"> במצב פעיל.</w:t>
            </w:r>
          </w:p>
          <w:p w14:paraId="3982E2F8" w14:textId="77777777" w:rsidR="00AD4460"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(ו) המכשיר האלחוטי לא יתמוך ולא יופעל בתצורה של </w:t>
            </w:r>
            <w:r>
              <w:rPr>
                <w:rStyle w:val="default"/>
                <w:rFonts w:cs="FrankRuehl"/>
                <w:sz w:val="18"/>
                <w:szCs w:val="22"/>
              </w:rPr>
              <w:t>Mesh</w:t>
            </w:r>
            <w:r>
              <w:rPr>
                <w:rStyle w:val="default"/>
                <w:rFonts w:cs="FrankRuehl" w:hint="cs"/>
                <w:sz w:val="18"/>
                <w:szCs w:val="22"/>
                <w:rtl/>
              </w:rPr>
              <w:t>.</w:t>
            </w:r>
          </w:p>
        </w:tc>
        <w:tc>
          <w:tcPr>
            <w:tcW w:w="0" w:type="auto"/>
            <w:shd w:val="clear" w:color="auto" w:fill="auto"/>
          </w:tcPr>
          <w:p w14:paraId="6D4A15B0" w14:textId="77777777" w:rsidR="000C54DC" w:rsidRPr="00CB5227" w:rsidRDefault="00CB5227" w:rsidP="000C54DC">
            <w:pPr>
              <w:pStyle w:val="P00"/>
              <w:spacing w:before="0"/>
              <w:ind w:left="0"/>
              <w:jc w:val="left"/>
              <w:rPr>
                <w:rStyle w:val="default"/>
                <w:rFonts w:cs="FrankRuehl" w:hint="cs"/>
                <w:sz w:val="18"/>
                <w:szCs w:val="22"/>
                <w:rtl/>
              </w:rPr>
            </w:pPr>
            <w:r>
              <w:rPr>
                <w:rStyle w:val="default"/>
                <w:rFonts w:cs="FrankRuehl" w:hint="cs"/>
                <w:sz w:val="18"/>
                <w:szCs w:val="22"/>
                <w:rtl/>
              </w:rPr>
              <w:t>מכשיר אלחוטי המשמש לקו נל"ן אלחוטי (</w:t>
            </w:r>
            <w:r>
              <w:rPr>
                <w:rStyle w:val="default"/>
                <w:rFonts w:cs="FrankRuehl"/>
                <w:sz w:val="18"/>
                <w:szCs w:val="22"/>
              </w:rPr>
              <w:t>PtP</w:t>
            </w:r>
            <w:r>
              <w:rPr>
                <w:rStyle w:val="default"/>
                <w:rFonts w:cs="FrankRuehl" w:hint="cs"/>
                <w:sz w:val="18"/>
                <w:szCs w:val="22"/>
                <w:rtl/>
              </w:rPr>
              <w:t>)</w:t>
            </w:r>
          </w:p>
        </w:tc>
      </w:tr>
      <w:tr w:rsidR="000C54DC" w:rsidRPr="00841F18" w14:paraId="176FBE5A" w14:textId="77777777" w:rsidTr="00AB1F31">
        <w:tc>
          <w:tcPr>
            <w:tcW w:w="0" w:type="auto"/>
            <w:shd w:val="clear" w:color="auto" w:fill="auto"/>
          </w:tcPr>
          <w:p w14:paraId="7B2F008D" w14:textId="77777777" w:rsidR="000C54DC"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70 </w:t>
            </w:r>
            <w:r w:rsidRPr="00AD4460">
              <w:rPr>
                <w:rStyle w:val="default"/>
                <w:rFonts w:cs="FrankRuehl" w:hint="cs"/>
                <w:sz w:val="18"/>
                <w:szCs w:val="22"/>
                <w:vertAlign w:val="superscript"/>
                <w:rtl/>
              </w:rPr>
              <w:t>5</w:t>
            </w:r>
          </w:p>
        </w:tc>
        <w:tc>
          <w:tcPr>
            <w:tcW w:w="1553" w:type="dxa"/>
            <w:shd w:val="clear" w:color="auto" w:fill="auto"/>
          </w:tcPr>
          <w:p w14:paraId="553512F6" w14:textId="77777777" w:rsidR="000C54DC"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5725 עד 5875 מה"ץ</w:t>
            </w:r>
          </w:p>
        </w:tc>
        <w:tc>
          <w:tcPr>
            <w:tcW w:w="2008" w:type="dxa"/>
            <w:gridSpan w:val="2"/>
            <w:shd w:val="clear" w:color="auto" w:fill="auto"/>
          </w:tcPr>
          <w:p w14:paraId="70255D60" w14:textId="77777777" w:rsidR="000C54DC" w:rsidRPr="00841F18" w:rsidRDefault="00AD4460" w:rsidP="00AD4460">
            <w:pPr>
              <w:pStyle w:val="P00"/>
              <w:bidi w:val="0"/>
              <w:spacing w:before="0"/>
              <w:ind w:left="0"/>
              <w:jc w:val="left"/>
              <w:rPr>
                <w:rStyle w:val="default"/>
                <w:rFonts w:cs="FrankRuehl"/>
                <w:sz w:val="18"/>
                <w:szCs w:val="22"/>
              </w:rPr>
            </w:pPr>
            <w:r>
              <w:rPr>
                <w:rStyle w:val="default"/>
                <w:rFonts w:cs="FrankRuehl"/>
                <w:sz w:val="18"/>
                <w:szCs w:val="22"/>
              </w:rPr>
              <w:t>1Watt e.i.r.p.</w:t>
            </w:r>
          </w:p>
        </w:tc>
        <w:tc>
          <w:tcPr>
            <w:tcW w:w="2278" w:type="dxa"/>
            <w:shd w:val="clear" w:color="auto" w:fill="auto"/>
          </w:tcPr>
          <w:p w14:paraId="647C2F4C" w14:textId="77777777" w:rsidR="00AD4460"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יופעל בתדר יחיד </w:t>
            </w:r>
            <w:r>
              <w:rPr>
                <w:rStyle w:val="default"/>
                <w:rFonts w:cs="FrankRuehl"/>
                <w:sz w:val="18"/>
                <w:szCs w:val="22"/>
              </w:rPr>
              <w:t>TDD</w:t>
            </w:r>
            <w:r>
              <w:rPr>
                <w:rStyle w:val="default"/>
                <w:rFonts w:cs="FrankRuehl" w:hint="cs"/>
                <w:sz w:val="18"/>
                <w:szCs w:val="22"/>
                <w:rtl/>
              </w:rPr>
              <w:t>.</w:t>
            </w:r>
          </w:p>
          <w:p w14:paraId="0B2F6788" w14:textId="77777777" w:rsidR="00AD4460"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(ב) המכשיר האלחוטי יתמוך בתצורת </w:t>
            </w:r>
            <w:r>
              <w:rPr>
                <w:rStyle w:val="default"/>
                <w:rFonts w:cs="FrankRuehl"/>
                <w:sz w:val="18"/>
                <w:szCs w:val="22"/>
              </w:rPr>
              <w:t>MIMO</w:t>
            </w:r>
            <w:r>
              <w:rPr>
                <w:rStyle w:val="default"/>
                <w:rFonts w:cs="FrankRuehl" w:hint="cs"/>
                <w:sz w:val="18"/>
                <w:szCs w:val="22"/>
                <w:rtl/>
              </w:rPr>
              <w:t>.</w:t>
            </w:r>
          </w:p>
          <w:p w14:paraId="34A3759E" w14:textId="77777777" w:rsidR="00AD4460"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(ג) המכשיר האלחוטי יופעל בטכנולוגית </w:t>
            </w:r>
            <w:r>
              <w:rPr>
                <w:rStyle w:val="default"/>
                <w:rFonts w:cs="FrankRuehl"/>
                <w:sz w:val="18"/>
                <w:szCs w:val="22"/>
              </w:rPr>
              <w:t>OFDM</w:t>
            </w:r>
            <w:r>
              <w:rPr>
                <w:rStyle w:val="default"/>
                <w:rFonts w:cs="FrankRuehl" w:hint="cs"/>
                <w:sz w:val="18"/>
                <w:szCs w:val="22"/>
                <w:rtl/>
              </w:rPr>
              <w:t>.</w:t>
            </w:r>
          </w:p>
          <w:p w14:paraId="7DE4047D" w14:textId="77777777" w:rsidR="00AD4460"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(ד) המכשיר האלחוטי יעמוד בתקן </w:t>
            </w:r>
            <w:r>
              <w:rPr>
                <w:rStyle w:val="default"/>
                <w:rFonts w:cs="FrankRuehl"/>
                <w:sz w:val="18"/>
                <w:szCs w:val="22"/>
              </w:rPr>
              <w:t>ETSI EN 302 502</w:t>
            </w:r>
            <w:r>
              <w:rPr>
                <w:rStyle w:val="default"/>
                <w:rFonts w:cs="FrankRuehl" w:hint="cs"/>
                <w:sz w:val="18"/>
                <w:szCs w:val="22"/>
                <w:rtl/>
              </w:rPr>
              <w:t>.</w:t>
            </w:r>
          </w:p>
          <w:p w14:paraId="2F8D244D" w14:textId="77777777" w:rsidR="00AD4460"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(ה) המכשיר האלחוטי יופעל עם מנגנון </w:t>
            </w:r>
            <w:r>
              <w:rPr>
                <w:rStyle w:val="default"/>
                <w:rFonts w:cs="FrankRuehl"/>
                <w:sz w:val="18"/>
                <w:szCs w:val="22"/>
              </w:rPr>
              <w:t>DFS</w:t>
            </w:r>
            <w:r>
              <w:rPr>
                <w:rStyle w:val="default"/>
                <w:rFonts w:cs="FrankRuehl" w:hint="cs"/>
                <w:sz w:val="18"/>
                <w:szCs w:val="22"/>
                <w:rtl/>
              </w:rPr>
              <w:t xml:space="preserve">, בתצורה של תקשורת אלחוטית בין אתר נייח לאתרים ניידים מנגנון </w:t>
            </w:r>
            <w:r>
              <w:rPr>
                <w:rStyle w:val="default"/>
                <w:rFonts w:cs="FrankRuehl"/>
                <w:sz w:val="18"/>
                <w:szCs w:val="22"/>
              </w:rPr>
              <w:t>DFS</w:t>
            </w:r>
            <w:r>
              <w:rPr>
                <w:rStyle w:val="default"/>
                <w:rFonts w:cs="FrankRuehl" w:hint="cs"/>
                <w:sz w:val="18"/>
                <w:szCs w:val="22"/>
                <w:rtl/>
              </w:rPr>
              <w:t xml:space="preserve"> יופעל אך ורק באתר הנייח.</w:t>
            </w:r>
          </w:p>
          <w:p w14:paraId="54B65F3C" w14:textId="77777777" w:rsidR="00AD4460"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(ו) המכשיר האלחוטי יופעל עם מנגנון </w:t>
            </w:r>
            <w:r>
              <w:rPr>
                <w:rStyle w:val="default"/>
                <w:rFonts w:cs="FrankRuehl"/>
                <w:sz w:val="18"/>
                <w:szCs w:val="22"/>
              </w:rPr>
              <w:t>TPC</w:t>
            </w:r>
            <w:r>
              <w:rPr>
                <w:rStyle w:val="default"/>
                <w:rFonts w:cs="FrankRuehl" w:hint="cs"/>
                <w:sz w:val="18"/>
                <w:szCs w:val="22"/>
                <w:rtl/>
              </w:rPr>
              <w:t>.</w:t>
            </w:r>
          </w:p>
          <w:p w14:paraId="737062A7" w14:textId="77777777" w:rsidR="000C54DC" w:rsidRDefault="00AD4460" w:rsidP="00AD4460">
            <w:pPr>
              <w:pStyle w:val="P00"/>
              <w:spacing w:before="0"/>
              <w:ind w:left="0"/>
              <w:jc w:val="left"/>
              <w:rPr>
                <w:rStyle w:val="default"/>
                <w:rFonts w:cs="FrankRuehl"/>
                <w:sz w:val="18"/>
                <w:szCs w:val="22"/>
                <w:rtl/>
              </w:rPr>
            </w:pPr>
            <w:r>
              <w:rPr>
                <w:rStyle w:val="default"/>
                <w:rFonts w:cs="FrankRuehl" w:hint="cs"/>
                <w:sz w:val="18"/>
                <w:szCs w:val="22"/>
                <w:rtl/>
              </w:rPr>
              <w:t xml:space="preserve">(ז) המכשיר האלחוטי לא יתמוך ולא יופעל בתצורה של </w:t>
            </w:r>
            <w:r>
              <w:rPr>
                <w:rStyle w:val="default"/>
                <w:rFonts w:cs="FrankRuehl"/>
                <w:sz w:val="18"/>
                <w:szCs w:val="22"/>
              </w:rPr>
              <w:t>Mesh</w:t>
            </w:r>
            <w:r>
              <w:rPr>
                <w:rStyle w:val="default"/>
                <w:rFonts w:cs="FrankRuehl" w:hint="cs"/>
                <w:sz w:val="18"/>
                <w:szCs w:val="22"/>
                <w:rtl/>
              </w:rPr>
              <w:t>.</w:t>
            </w:r>
          </w:p>
          <w:p w14:paraId="3985830D" w14:textId="77777777" w:rsidR="00AD4460" w:rsidRPr="00841F18" w:rsidRDefault="00AD4460" w:rsidP="00AD4460">
            <w:pPr>
              <w:pStyle w:val="P00"/>
              <w:spacing w:before="0"/>
              <w:ind w:left="0"/>
              <w:jc w:val="left"/>
              <w:rPr>
                <w:rStyle w:val="default"/>
                <w:rFonts w:cs="FrankRuehl" w:hint="cs"/>
                <w:sz w:val="18"/>
                <w:szCs w:val="22"/>
                <w:rtl/>
              </w:rPr>
            </w:pPr>
            <w:r>
              <w:rPr>
                <w:rStyle w:val="default"/>
                <w:rFonts w:cs="FrankRuehl" w:hint="cs"/>
                <w:sz w:val="18"/>
                <w:szCs w:val="22"/>
                <w:rtl/>
              </w:rPr>
              <w:t>(ח) במכשיר אלחוטי עם אנטנה מוכללת או מובנת "חכמה" (</w:t>
            </w:r>
            <w:r>
              <w:rPr>
                <w:rStyle w:val="default"/>
                <w:rFonts w:cs="FrankRuehl"/>
                <w:sz w:val="18"/>
                <w:szCs w:val="22"/>
              </w:rPr>
              <w:t>Beam Forming</w:t>
            </w:r>
            <w:r>
              <w:rPr>
                <w:rStyle w:val="default"/>
                <w:rFonts w:cs="FrankRuehl" w:hint="cs"/>
                <w:sz w:val="18"/>
                <w:szCs w:val="22"/>
                <w:rtl/>
              </w:rPr>
              <w:t xml:space="preserve">) הספק השידור המרבי יהיה </w:t>
            </w:r>
            <w:r>
              <w:rPr>
                <w:rStyle w:val="default"/>
                <w:rFonts w:cs="FrankRuehl"/>
                <w:sz w:val="18"/>
                <w:szCs w:val="22"/>
              </w:rPr>
              <w:t>27dBm e.i.r.p.</w:t>
            </w:r>
            <w:r>
              <w:rPr>
                <w:rStyle w:val="default"/>
                <w:rFonts w:cs="FrankRuehl" w:hint="cs"/>
                <w:sz w:val="18"/>
                <w:szCs w:val="22"/>
                <w:rtl/>
              </w:rPr>
              <w:t>.</w:t>
            </w:r>
          </w:p>
        </w:tc>
        <w:tc>
          <w:tcPr>
            <w:tcW w:w="0" w:type="auto"/>
            <w:shd w:val="clear" w:color="auto" w:fill="auto"/>
          </w:tcPr>
          <w:p w14:paraId="5201503B" w14:textId="77777777" w:rsidR="000C54DC" w:rsidRPr="00841F18" w:rsidRDefault="00AD4460" w:rsidP="00297F16">
            <w:pPr>
              <w:pStyle w:val="P00"/>
              <w:spacing w:before="0"/>
              <w:ind w:left="0"/>
              <w:jc w:val="left"/>
              <w:rPr>
                <w:rStyle w:val="default"/>
                <w:rFonts w:cs="FrankRuehl" w:hint="cs"/>
                <w:sz w:val="18"/>
                <w:szCs w:val="22"/>
                <w:rtl/>
              </w:rPr>
            </w:pPr>
            <w:r>
              <w:rPr>
                <w:rStyle w:val="default"/>
                <w:rFonts w:cs="FrankRuehl" w:hint="cs"/>
                <w:sz w:val="18"/>
                <w:szCs w:val="22"/>
                <w:rtl/>
              </w:rPr>
              <w:t>מכשיר אלחוטי המשמש לקו נקודה לריבוי נקודות אלחוטי (</w:t>
            </w:r>
            <w:r>
              <w:rPr>
                <w:rStyle w:val="default"/>
                <w:rFonts w:cs="FrankRuehl"/>
                <w:sz w:val="18"/>
                <w:szCs w:val="22"/>
              </w:rPr>
              <w:t>PtMP</w:t>
            </w:r>
            <w:r>
              <w:rPr>
                <w:rStyle w:val="default"/>
                <w:rFonts w:cs="FrankRuehl" w:hint="cs"/>
                <w:sz w:val="18"/>
                <w:szCs w:val="22"/>
                <w:rtl/>
              </w:rPr>
              <w:t>) בין אתר נייח למספר אתרים נייחים ובין אתר נייח למספר אתרים ניידים</w:t>
            </w:r>
          </w:p>
        </w:tc>
      </w:tr>
      <w:tr w:rsidR="00CB37FE" w:rsidRPr="00841F18" w14:paraId="376CFA5B" w14:textId="77777777" w:rsidTr="00AB1F31">
        <w:tc>
          <w:tcPr>
            <w:tcW w:w="0" w:type="auto"/>
            <w:shd w:val="clear" w:color="auto" w:fill="auto"/>
          </w:tcPr>
          <w:p w14:paraId="34E65125" w14:textId="77777777" w:rsidR="00CB37FE"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71</w:t>
            </w:r>
          </w:p>
        </w:tc>
        <w:tc>
          <w:tcPr>
            <w:tcW w:w="1553" w:type="dxa"/>
            <w:shd w:val="clear" w:color="auto" w:fill="auto"/>
          </w:tcPr>
          <w:p w14:paraId="02C3D91A" w14:textId="77777777" w:rsidR="00CB37FE" w:rsidRPr="00841F18"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2E6C7A10" w14:textId="77777777" w:rsidR="00CB37FE" w:rsidRPr="00841F18" w:rsidRDefault="00CB37FE" w:rsidP="00AD4460">
            <w:pPr>
              <w:pStyle w:val="P00"/>
              <w:bidi w:val="0"/>
              <w:spacing w:before="0"/>
              <w:ind w:left="0"/>
              <w:jc w:val="left"/>
              <w:rPr>
                <w:rStyle w:val="default"/>
                <w:rFonts w:cs="FrankRuehl"/>
                <w:sz w:val="18"/>
                <w:szCs w:val="22"/>
              </w:rPr>
            </w:pPr>
          </w:p>
        </w:tc>
        <w:tc>
          <w:tcPr>
            <w:tcW w:w="2278" w:type="dxa"/>
            <w:shd w:val="clear" w:color="auto" w:fill="auto"/>
          </w:tcPr>
          <w:p w14:paraId="12937376" w14:textId="77777777" w:rsidR="00CB37FE" w:rsidRPr="00841F18" w:rsidRDefault="00CB37FE" w:rsidP="000C54DC">
            <w:pPr>
              <w:pStyle w:val="P00"/>
              <w:spacing w:before="0"/>
              <w:ind w:left="0"/>
              <w:jc w:val="left"/>
              <w:rPr>
                <w:rStyle w:val="default"/>
                <w:rFonts w:cs="FrankRuehl" w:hint="cs"/>
                <w:sz w:val="18"/>
                <w:szCs w:val="22"/>
                <w:rtl/>
              </w:rPr>
            </w:pPr>
          </w:p>
        </w:tc>
        <w:tc>
          <w:tcPr>
            <w:tcW w:w="0" w:type="auto"/>
            <w:shd w:val="clear" w:color="auto" w:fill="auto"/>
          </w:tcPr>
          <w:p w14:paraId="3DC13076" w14:textId="77777777" w:rsidR="00CB37FE" w:rsidRPr="00841F18" w:rsidRDefault="00CB37FE" w:rsidP="000C54DC">
            <w:pPr>
              <w:pStyle w:val="P00"/>
              <w:spacing w:before="0"/>
              <w:ind w:left="0"/>
              <w:jc w:val="left"/>
              <w:rPr>
                <w:rStyle w:val="default"/>
                <w:rFonts w:cs="FrankRuehl" w:hint="cs"/>
                <w:sz w:val="18"/>
                <w:szCs w:val="22"/>
                <w:rtl/>
              </w:rPr>
            </w:pPr>
          </w:p>
        </w:tc>
      </w:tr>
      <w:tr w:rsidR="00297F16" w:rsidRPr="00841F18" w14:paraId="7DBAE8B6" w14:textId="77777777" w:rsidTr="00AB1F31">
        <w:tc>
          <w:tcPr>
            <w:tcW w:w="0" w:type="auto"/>
            <w:shd w:val="clear" w:color="auto" w:fill="auto"/>
          </w:tcPr>
          <w:p w14:paraId="6ACD4694" w14:textId="77777777" w:rsid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71א</w:t>
            </w:r>
          </w:p>
        </w:tc>
        <w:tc>
          <w:tcPr>
            <w:tcW w:w="1553" w:type="dxa"/>
            <w:shd w:val="clear" w:color="auto" w:fill="auto"/>
          </w:tcPr>
          <w:p w14:paraId="60198D94" w14:textId="77777777" w:rsidR="00297F16" w:rsidRDefault="00297F16" w:rsidP="000C54DC">
            <w:pPr>
              <w:pStyle w:val="P00"/>
              <w:spacing w:before="0"/>
              <w:ind w:left="0"/>
              <w:jc w:val="left"/>
              <w:rPr>
                <w:rStyle w:val="default"/>
                <w:rFonts w:cs="FrankRuehl" w:hint="cs"/>
                <w:sz w:val="18"/>
                <w:szCs w:val="22"/>
                <w:rtl/>
              </w:rPr>
            </w:pPr>
            <w:r>
              <w:rPr>
                <w:rStyle w:val="default"/>
                <w:rFonts w:cs="FrankRuehl" w:hint="cs"/>
                <w:sz w:val="18"/>
                <w:szCs w:val="22"/>
                <w:rtl/>
              </w:rPr>
              <w:t>5945 עד 6425 מה"ץ</w:t>
            </w:r>
          </w:p>
        </w:tc>
        <w:tc>
          <w:tcPr>
            <w:tcW w:w="2008" w:type="dxa"/>
            <w:gridSpan w:val="2"/>
            <w:shd w:val="clear" w:color="auto" w:fill="auto"/>
          </w:tcPr>
          <w:p w14:paraId="4F5963AC" w14:textId="77777777" w:rsidR="00297F16" w:rsidRDefault="00297F16" w:rsidP="000C54DC">
            <w:pPr>
              <w:pStyle w:val="P00"/>
              <w:spacing w:before="0"/>
              <w:ind w:left="0"/>
              <w:jc w:val="left"/>
              <w:rPr>
                <w:rStyle w:val="default"/>
                <w:rFonts w:cs="FrankRuehl"/>
                <w:sz w:val="18"/>
                <w:szCs w:val="22"/>
                <w:rtl/>
              </w:rPr>
            </w:pPr>
            <w:r>
              <w:rPr>
                <w:rStyle w:val="default"/>
                <w:rFonts w:cs="FrankRuehl" w:hint="cs"/>
                <w:sz w:val="18"/>
                <w:szCs w:val="22"/>
                <w:rtl/>
              </w:rPr>
              <w:t xml:space="preserve">(א) הספק השידור המרבי בפס התדרים: </w:t>
            </w:r>
            <w:r w:rsidR="00BD68E9">
              <w:rPr>
                <w:rStyle w:val="default"/>
                <w:rFonts w:cs="FrankRuehl"/>
                <w:sz w:val="18"/>
                <w:szCs w:val="22"/>
              </w:rPr>
              <w:t>2</w:t>
            </w:r>
            <w:r>
              <w:rPr>
                <w:rStyle w:val="default"/>
                <w:rFonts w:cs="FrankRuehl"/>
                <w:sz w:val="18"/>
                <w:szCs w:val="22"/>
              </w:rPr>
              <w:t>00mW e.i.r.p.</w:t>
            </w:r>
          </w:p>
          <w:p w14:paraId="33518F75" w14:textId="77777777" w:rsidR="00297F16" w:rsidRDefault="00BD68E9" w:rsidP="000C54DC">
            <w:pPr>
              <w:pStyle w:val="P00"/>
              <w:spacing w:before="0"/>
              <w:ind w:left="0"/>
              <w:jc w:val="left"/>
              <w:rPr>
                <w:rStyle w:val="default"/>
                <w:rFonts w:cs="FrankRuehl"/>
                <w:sz w:val="18"/>
                <w:szCs w:val="22"/>
                <w:rtl/>
              </w:rPr>
            </w:pPr>
            <w:r>
              <w:rPr>
                <w:rStyle w:val="default"/>
                <w:rFonts w:cs="FrankRuehl" w:hint="cs"/>
                <w:sz w:val="18"/>
                <w:szCs w:val="22"/>
                <w:rtl/>
              </w:rPr>
              <w:t xml:space="preserve">(ב) צפיפות ההספק המרבית בפס התדרים לא תעלה על </w:t>
            </w:r>
            <w:r>
              <w:rPr>
                <w:rStyle w:val="default"/>
                <w:rFonts w:cs="FrankRuehl"/>
                <w:sz w:val="18"/>
                <w:szCs w:val="22"/>
              </w:rPr>
              <w:t>10dBm/MHz</w:t>
            </w:r>
          </w:p>
          <w:p w14:paraId="5AF94A67" w14:textId="77777777" w:rsidR="00BD68E9" w:rsidRPr="00BD68E9" w:rsidRDefault="00BD68E9"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(ג) צפיפות ההספק המרבית מתחת לתדר 5935 מה"ץ לא תעלה על: </w:t>
            </w:r>
            <w:r>
              <w:rPr>
                <w:rStyle w:val="default"/>
                <w:rFonts w:cs="FrankRuehl"/>
                <w:sz w:val="18"/>
                <w:szCs w:val="22"/>
              </w:rPr>
              <w:t>-22dBm/MHz</w:t>
            </w:r>
          </w:p>
        </w:tc>
        <w:tc>
          <w:tcPr>
            <w:tcW w:w="2278" w:type="dxa"/>
            <w:shd w:val="clear" w:color="auto" w:fill="auto"/>
          </w:tcPr>
          <w:p w14:paraId="28A83586" w14:textId="77777777" w:rsidR="00297F16" w:rsidRDefault="00BD68E9"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303 687</w:t>
            </w:r>
          </w:p>
        </w:tc>
        <w:tc>
          <w:tcPr>
            <w:tcW w:w="0" w:type="auto"/>
            <w:shd w:val="clear" w:color="auto" w:fill="auto"/>
          </w:tcPr>
          <w:p w14:paraId="581A22EE" w14:textId="77777777" w:rsidR="00297F16" w:rsidRDefault="00BD68E9" w:rsidP="000C54DC">
            <w:pPr>
              <w:pStyle w:val="P00"/>
              <w:spacing w:before="0"/>
              <w:ind w:left="0"/>
              <w:jc w:val="left"/>
              <w:rPr>
                <w:rStyle w:val="default"/>
                <w:rFonts w:cs="FrankRuehl" w:hint="cs"/>
                <w:sz w:val="18"/>
                <w:szCs w:val="22"/>
                <w:rtl/>
              </w:rPr>
            </w:pPr>
            <w:r w:rsidRPr="00841F18">
              <w:rPr>
                <w:rStyle w:val="default"/>
                <w:rFonts w:cs="FrankRuehl" w:hint="cs"/>
                <w:sz w:val="18"/>
                <w:szCs w:val="22"/>
                <w:rtl/>
              </w:rPr>
              <w:t xml:space="preserve">מכשיר אלחוטי </w:t>
            </w:r>
            <w:r>
              <w:rPr>
                <w:rStyle w:val="default"/>
                <w:rFonts w:cs="FrankRuehl" w:hint="cs"/>
                <w:sz w:val="18"/>
                <w:szCs w:val="22"/>
                <w:rtl/>
              </w:rPr>
              <w:t>לשימוש מערכת גישה אלחוטית (</w:t>
            </w:r>
            <w:r>
              <w:rPr>
                <w:rStyle w:val="default"/>
                <w:rFonts w:cs="FrankRuehl"/>
                <w:sz w:val="18"/>
                <w:szCs w:val="22"/>
              </w:rPr>
              <w:t>WAS</w:t>
            </w:r>
            <w:r>
              <w:rPr>
                <w:rStyle w:val="default"/>
                <w:rFonts w:cs="FrankRuehl" w:hint="cs"/>
                <w:sz w:val="18"/>
                <w:szCs w:val="22"/>
                <w:rtl/>
              </w:rPr>
              <w:t>) הכוללת רשתות אלחוטיות מקומיות (</w:t>
            </w:r>
            <w:r>
              <w:rPr>
                <w:rStyle w:val="default"/>
                <w:rFonts w:cs="FrankRuehl"/>
                <w:sz w:val="18"/>
                <w:szCs w:val="22"/>
              </w:rPr>
              <w:t>RLAN</w:t>
            </w:r>
            <w:r>
              <w:rPr>
                <w:rStyle w:val="default"/>
                <w:rFonts w:cs="FrankRuehl" w:hint="cs"/>
                <w:sz w:val="18"/>
                <w:szCs w:val="22"/>
                <w:rtl/>
              </w:rPr>
              <w:t>); המכשיר האלחוטי מותר לשימוש בתוך מבנה בלבד</w:t>
            </w:r>
          </w:p>
        </w:tc>
      </w:tr>
      <w:tr w:rsidR="00CB37FE" w:rsidRPr="00841F18" w14:paraId="7D6EF0D8" w14:textId="77777777" w:rsidTr="00AB1F31">
        <w:tc>
          <w:tcPr>
            <w:tcW w:w="0" w:type="auto"/>
            <w:shd w:val="clear" w:color="auto" w:fill="auto"/>
          </w:tcPr>
          <w:p w14:paraId="067E8FAC" w14:textId="77777777" w:rsidR="00CB37FE"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72</w:t>
            </w:r>
            <w:r w:rsidR="00861DE1">
              <w:rPr>
                <w:rStyle w:val="default"/>
                <w:rFonts w:cs="FrankRuehl" w:hint="cs"/>
                <w:sz w:val="18"/>
                <w:szCs w:val="22"/>
                <w:rtl/>
              </w:rPr>
              <w:t xml:space="preserve"> </w:t>
            </w:r>
            <w:r w:rsidR="00861DE1">
              <w:rPr>
                <w:rStyle w:val="a6"/>
                <w:rFonts w:cs="FrankRuehl"/>
                <w:sz w:val="18"/>
                <w:szCs w:val="22"/>
                <w:rtl/>
              </w:rPr>
              <w:footnoteReference w:id="7"/>
            </w:r>
          </w:p>
        </w:tc>
        <w:tc>
          <w:tcPr>
            <w:tcW w:w="1553" w:type="dxa"/>
            <w:shd w:val="clear" w:color="auto" w:fill="auto"/>
          </w:tcPr>
          <w:p w14:paraId="405A6F35" w14:textId="77777777" w:rsidR="00CB37FE"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6 עד 8.5 גה"ץ</w:t>
            </w:r>
          </w:p>
        </w:tc>
        <w:tc>
          <w:tcPr>
            <w:tcW w:w="2008" w:type="dxa"/>
            <w:gridSpan w:val="2"/>
            <w:shd w:val="clear" w:color="auto" w:fill="auto"/>
          </w:tcPr>
          <w:p w14:paraId="68692728" w14:textId="77777777" w:rsidR="00CB37FE" w:rsidRDefault="00AD4460" w:rsidP="000C54DC">
            <w:pPr>
              <w:pStyle w:val="P00"/>
              <w:spacing w:before="0"/>
              <w:ind w:left="0"/>
              <w:jc w:val="left"/>
              <w:rPr>
                <w:rStyle w:val="default"/>
                <w:rFonts w:cs="FrankRuehl"/>
                <w:sz w:val="18"/>
                <w:szCs w:val="22"/>
                <w:rtl/>
              </w:rPr>
            </w:pPr>
            <w:r>
              <w:rPr>
                <w:rStyle w:val="default"/>
                <w:rFonts w:cs="FrankRuehl" w:hint="cs"/>
                <w:sz w:val="18"/>
                <w:szCs w:val="22"/>
                <w:rtl/>
              </w:rPr>
              <w:t xml:space="preserve">הספק שידור של </w:t>
            </w:r>
            <w:r>
              <w:rPr>
                <w:rStyle w:val="default"/>
                <w:rFonts w:cs="FrankRuehl"/>
                <w:sz w:val="18"/>
                <w:szCs w:val="22"/>
              </w:rPr>
              <w:t>1mWatt e.i.r.p.</w:t>
            </w:r>
          </w:p>
          <w:p w14:paraId="251020BE" w14:textId="77777777" w:rsidR="00AD4460" w:rsidRPr="00841F18" w:rsidRDefault="00AD4460" w:rsidP="000C54DC">
            <w:pPr>
              <w:pStyle w:val="P00"/>
              <w:spacing w:before="0"/>
              <w:ind w:left="0"/>
              <w:jc w:val="left"/>
              <w:rPr>
                <w:rStyle w:val="default"/>
                <w:rFonts w:cs="FrankRuehl" w:hint="cs"/>
                <w:sz w:val="18"/>
                <w:szCs w:val="22"/>
              </w:rPr>
            </w:pPr>
            <w:r>
              <w:rPr>
                <w:rStyle w:val="default"/>
                <w:rFonts w:cs="FrankRuehl" w:hint="cs"/>
                <w:sz w:val="18"/>
                <w:szCs w:val="22"/>
                <w:rtl/>
              </w:rPr>
              <w:t xml:space="preserve">צפיפות הספק של </w:t>
            </w:r>
            <w:r w:rsidR="00BD68E9">
              <w:rPr>
                <w:rStyle w:val="default"/>
                <w:rFonts w:cs="FrankRuehl"/>
                <w:sz w:val="18"/>
                <w:szCs w:val="22"/>
                <w:rtl/>
              </w:rPr>
              <w:br/>
            </w:r>
            <w:r>
              <w:rPr>
                <w:rStyle w:val="default"/>
                <w:rFonts w:cs="FrankRuehl"/>
                <w:sz w:val="18"/>
                <w:szCs w:val="22"/>
              </w:rPr>
              <w:t>-41.3dBm/MHz</w:t>
            </w:r>
          </w:p>
        </w:tc>
        <w:tc>
          <w:tcPr>
            <w:tcW w:w="2278" w:type="dxa"/>
            <w:shd w:val="clear" w:color="auto" w:fill="auto"/>
          </w:tcPr>
          <w:p w14:paraId="76C4F27C" w14:textId="77777777" w:rsidR="00CB37FE" w:rsidRDefault="00AD4460" w:rsidP="000C54DC">
            <w:pPr>
              <w:pStyle w:val="P00"/>
              <w:spacing w:before="0"/>
              <w:ind w:left="0"/>
              <w:jc w:val="left"/>
              <w:rPr>
                <w:rStyle w:val="default"/>
                <w:rFonts w:cs="FrankRuehl"/>
                <w:sz w:val="18"/>
                <w:szCs w:val="22"/>
                <w:rtl/>
              </w:rPr>
            </w:pPr>
            <w:r>
              <w:rPr>
                <w:rStyle w:val="default"/>
                <w:rFonts w:cs="FrankRuehl" w:hint="cs"/>
                <w:sz w:val="18"/>
                <w:szCs w:val="22"/>
                <w:rtl/>
              </w:rPr>
              <w:t>(א) המכשיר האלחוטי יפעל בטכנולוגי</w:t>
            </w:r>
            <w:r w:rsidR="00BD68E9">
              <w:rPr>
                <w:rStyle w:val="default"/>
                <w:rFonts w:cs="FrankRuehl" w:hint="cs"/>
                <w:sz w:val="18"/>
                <w:szCs w:val="22"/>
                <w:rtl/>
              </w:rPr>
              <w:t>ית</w:t>
            </w:r>
            <w:r>
              <w:rPr>
                <w:rStyle w:val="default"/>
                <w:rFonts w:cs="FrankRuehl" w:hint="cs"/>
                <w:sz w:val="18"/>
                <w:szCs w:val="22"/>
                <w:rtl/>
              </w:rPr>
              <w:t xml:space="preserve"> </w:t>
            </w:r>
            <w:r>
              <w:rPr>
                <w:rStyle w:val="default"/>
                <w:rFonts w:cs="FrankRuehl"/>
                <w:sz w:val="18"/>
                <w:szCs w:val="22"/>
              </w:rPr>
              <w:t>UWB</w:t>
            </w:r>
            <w:r w:rsidR="00BD68E9">
              <w:rPr>
                <w:rStyle w:val="default"/>
                <w:rFonts w:cs="FrankRuehl" w:hint="cs"/>
                <w:sz w:val="18"/>
                <w:szCs w:val="22"/>
                <w:rtl/>
              </w:rPr>
              <w:t>;</w:t>
            </w:r>
          </w:p>
          <w:p w14:paraId="7C977A9A" w14:textId="77777777" w:rsidR="00861DE1" w:rsidRPr="00841F18" w:rsidRDefault="00AD4460" w:rsidP="00BD68E9">
            <w:pPr>
              <w:pStyle w:val="P00"/>
              <w:spacing w:before="0"/>
              <w:ind w:left="0"/>
              <w:jc w:val="left"/>
              <w:rPr>
                <w:rStyle w:val="default"/>
                <w:rFonts w:cs="FrankRuehl"/>
                <w:sz w:val="18"/>
                <w:szCs w:val="22"/>
              </w:rPr>
            </w:pPr>
            <w:r>
              <w:rPr>
                <w:rStyle w:val="default"/>
                <w:rFonts w:cs="FrankRuehl" w:hint="cs"/>
                <w:sz w:val="18"/>
                <w:szCs w:val="22"/>
                <w:rtl/>
              </w:rPr>
              <w:t xml:space="preserve">(ב) המכשיר האלחוטי יעמוד </w:t>
            </w:r>
            <w:r w:rsidR="00BD68E9">
              <w:rPr>
                <w:rStyle w:val="default"/>
                <w:rFonts w:cs="FrankRuehl" w:hint="cs"/>
                <w:sz w:val="18"/>
                <w:szCs w:val="22"/>
                <w:rtl/>
              </w:rPr>
              <w:t>ב</w:t>
            </w:r>
            <w:r>
              <w:rPr>
                <w:rStyle w:val="default"/>
                <w:rFonts w:cs="FrankRuehl" w:hint="cs"/>
                <w:sz w:val="18"/>
                <w:szCs w:val="22"/>
                <w:rtl/>
              </w:rPr>
              <w:t xml:space="preserve">תקן </w:t>
            </w:r>
            <w:r>
              <w:rPr>
                <w:rStyle w:val="default"/>
                <w:rFonts w:cs="FrankRuehl"/>
                <w:sz w:val="18"/>
                <w:szCs w:val="22"/>
              </w:rPr>
              <w:t>ETSI EN 302 065</w:t>
            </w:r>
          </w:p>
        </w:tc>
        <w:tc>
          <w:tcPr>
            <w:tcW w:w="0" w:type="auto"/>
            <w:shd w:val="clear" w:color="auto" w:fill="auto"/>
          </w:tcPr>
          <w:p w14:paraId="5A475404" w14:textId="77777777" w:rsidR="00CB37FE" w:rsidRPr="00841F18" w:rsidRDefault="00AD4460" w:rsidP="000C54DC">
            <w:pPr>
              <w:pStyle w:val="P00"/>
              <w:spacing w:before="0"/>
              <w:ind w:left="0"/>
              <w:jc w:val="left"/>
              <w:rPr>
                <w:rStyle w:val="default"/>
                <w:rFonts w:cs="FrankRuehl" w:hint="cs"/>
                <w:sz w:val="18"/>
                <w:szCs w:val="22"/>
                <w:rtl/>
              </w:rPr>
            </w:pPr>
            <w:r>
              <w:rPr>
                <w:rStyle w:val="default"/>
                <w:rFonts w:cs="FrankRuehl" w:hint="cs"/>
                <w:sz w:val="18"/>
                <w:szCs w:val="22"/>
                <w:rtl/>
              </w:rPr>
              <w:t>מכשיר אלחוטי קצר טווח (</w:t>
            </w:r>
            <w:r>
              <w:rPr>
                <w:rStyle w:val="default"/>
                <w:rFonts w:cs="FrankRuehl"/>
                <w:sz w:val="18"/>
                <w:szCs w:val="22"/>
              </w:rPr>
              <w:t>SRD</w:t>
            </w:r>
            <w:r>
              <w:rPr>
                <w:rStyle w:val="default"/>
                <w:rFonts w:cs="FrankRuehl" w:hint="cs"/>
                <w:sz w:val="18"/>
                <w:szCs w:val="22"/>
                <w:rtl/>
              </w:rPr>
              <w:t>)</w:t>
            </w:r>
          </w:p>
        </w:tc>
      </w:tr>
      <w:tr w:rsidR="00CB37FE" w:rsidRPr="00841F18" w14:paraId="5396842C" w14:textId="77777777" w:rsidTr="00AB1F31">
        <w:tc>
          <w:tcPr>
            <w:tcW w:w="0" w:type="auto"/>
            <w:shd w:val="clear" w:color="auto" w:fill="auto"/>
          </w:tcPr>
          <w:p w14:paraId="241A950B" w14:textId="77777777" w:rsidR="00CB37FE" w:rsidRPr="00841F18" w:rsidRDefault="00861DE1" w:rsidP="000C54DC">
            <w:pPr>
              <w:pStyle w:val="P00"/>
              <w:spacing w:before="0"/>
              <w:ind w:left="0"/>
              <w:jc w:val="left"/>
              <w:rPr>
                <w:rStyle w:val="default"/>
                <w:rFonts w:cs="FrankRuehl" w:hint="cs"/>
                <w:sz w:val="18"/>
                <w:szCs w:val="22"/>
                <w:rtl/>
              </w:rPr>
            </w:pPr>
            <w:r>
              <w:rPr>
                <w:rStyle w:val="default"/>
                <w:rFonts w:cs="FrankRuehl" w:hint="cs"/>
                <w:sz w:val="18"/>
                <w:szCs w:val="22"/>
                <w:rtl/>
              </w:rPr>
              <w:t>73</w:t>
            </w:r>
          </w:p>
        </w:tc>
        <w:tc>
          <w:tcPr>
            <w:tcW w:w="1553" w:type="dxa"/>
            <w:shd w:val="clear" w:color="auto" w:fill="auto"/>
          </w:tcPr>
          <w:p w14:paraId="2AD4832A" w14:textId="77777777" w:rsidR="00CB37FE"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10.5 עד 10.6 גה"ץ</w:t>
            </w:r>
          </w:p>
        </w:tc>
        <w:tc>
          <w:tcPr>
            <w:tcW w:w="2008" w:type="dxa"/>
            <w:gridSpan w:val="2"/>
            <w:shd w:val="clear" w:color="auto" w:fill="auto"/>
          </w:tcPr>
          <w:p w14:paraId="35B8B6A1" w14:textId="77777777" w:rsidR="00CB37FE" w:rsidRPr="00841F18" w:rsidRDefault="00533C0C" w:rsidP="00533C0C">
            <w:pPr>
              <w:pStyle w:val="P00"/>
              <w:bidi w:val="0"/>
              <w:spacing w:before="0"/>
              <w:ind w:left="0"/>
              <w:jc w:val="left"/>
              <w:rPr>
                <w:rStyle w:val="default"/>
                <w:rFonts w:cs="FrankRuehl"/>
                <w:sz w:val="18"/>
                <w:szCs w:val="22"/>
              </w:rPr>
            </w:pPr>
            <w:r>
              <w:rPr>
                <w:rStyle w:val="default"/>
                <w:rFonts w:cs="FrankRuehl"/>
                <w:sz w:val="18"/>
                <w:szCs w:val="22"/>
              </w:rPr>
              <w:t>500mW e.i.r.p.</w:t>
            </w:r>
          </w:p>
        </w:tc>
        <w:tc>
          <w:tcPr>
            <w:tcW w:w="2278" w:type="dxa"/>
            <w:shd w:val="clear" w:color="auto" w:fill="auto"/>
          </w:tcPr>
          <w:p w14:paraId="0A430633" w14:textId="77777777" w:rsidR="00CB37FE"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300 440</w:t>
            </w:r>
            <w:r>
              <w:rPr>
                <w:rStyle w:val="default"/>
                <w:rFonts w:cs="FrankRuehl" w:hint="cs"/>
                <w:sz w:val="18"/>
                <w:szCs w:val="22"/>
                <w:rtl/>
              </w:rPr>
              <w:t>.</w:t>
            </w:r>
          </w:p>
        </w:tc>
        <w:tc>
          <w:tcPr>
            <w:tcW w:w="0" w:type="auto"/>
            <w:shd w:val="clear" w:color="auto" w:fill="auto"/>
          </w:tcPr>
          <w:p w14:paraId="48517F7C" w14:textId="77777777" w:rsidR="00CB37FE" w:rsidRDefault="00533C0C" w:rsidP="000C54DC">
            <w:pPr>
              <w:pStyle w:val="P00"/>
              <w:spacing w:before="0"/>
              <w:ind w:left="0"/>
              <w:jc w:val="left"/>
              <w:rPr>
                <w:rStyle w:val="default"/>
                <w:rFonts w:cs="FrankRuehl"/>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 התקני תנועה, גילוי והתראה לטווח קצר, גלאי נפח;</w:t>
            </w:r>
          </w:p>
          <w:p w14:paraId="79949149" w14:textId="77777777" w:rsidR="00533C0C"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מותר לשימוש בתוך מבנה</w:t>
            </w:r>
            <w:r w:rsidR="00BD68E9">
              <w:rPr>
                <w:rStyle w:val="default"/>
                <w:rFonts w:cs="FrankRuehl" w:hint="cs"/>
                <w:sz w:val="18"/>
                <w:szCs w:val="22"/>
                <w:rtl/>
              </w:rPr>
              <w:t xml:space="preserve"> בלבד</w:t>
            </w:r>
            <w:r>
              <w:rPr>
                <w:rStyle w:val="default"/>
                <w:rFonts w:cs="FrankRuehl" w:hint="cs"/>
                <w:sz w:val="18"/>
                <w:szCs w:val="22"/>
                <w:rtl/>
              </w:rPr>
              <w:t>.</w:t>
            </w:r>
          </w:p>
        </w:tc>
      </w:tr>
      <w:tr w:rsidR="00CB37FE" w:rsidRPr="00841F18" w14:paraId="27BF5E1D" w14:textId="77777777" w:rsidTr="00AB1F31">
        <w:tc>
          <w:tcPr>
            <w:tcW w:w="0" w:type="auto"/>
            <w:shd w:val="clear" w:color="auto" w:fill="auto"/>
          </w:tcPr>
          <w:p w14:paraId="50596021" w14:textId="77777777" w:rsidR="00CB37FE"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74</w:t>
            </w:r>
          </w:p>
        </w:tc>
        <w:tc>
          <w:tcPr>
            <w:tcW w:w="1553" w:type="dxa"/>
            <w:shd w:val="clear" w:color="auto" w:fill="auto"/>
          </w:tcPr>
          <w:p w14:paraId="0FC9AB28" w14:textId="77777777" w:rsidR="00CB37FE"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10.5 עד 10.55 גה"ץ</w:t>
            </w:r>
          </w:p>
        </w:tc>
        <w:tc>
          <w:tcPr>
            <w:tcW w:w="2008" w:type="dxa"/>
            <w:gridSpan w:val="2"/>
            <w:shd w:val="clear" w:color="auto" w:fill="auto"/>
          </w:tcPr>
          <w:p w14:paraId="46B7D6DA" w14:textId="77777777" w:rsidR="00CB37FE"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אינו משדר</w:t>
            </w:r>
          </w:p>
        </w:tc>
        <w:tc>
          <w:tcPr>
            <w:tcW w:w="2278" w:type="dxa"/>
            <w:shd w:val="clear" w:color="auto" w:fill="auto"/>
          </w:tcPr>
          <w:p w14:paraId="15BA4150" w14:textId="77777777" w:rsidR="00CB37FE" w:rsidRDefault="00533C0C" w:rsidP="000C54DC">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FCC 15.109</w:t>
            </w:r>
            <w:r>
              <w:rPr>
                <w:rStyle w:val="default"/>
                <w:rFonts w:cs="FrankRuehl" w:hint="cs"/>
                <w:sz w:val="18"/>
                <w:szCs w:val="22"/>
                <w:rtl/>
              </w:rPr>
              <w:t>.</w:t>
            </w:r>
          </w:p>
          <w:p w14:paraId="256864EB" w14:textId="77777777" w:rsidR="00533C0C"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(ב) המכשיר האלחוטי בפס תדרים זה, מיועד לקליטה ואינו מיועד לשידור.</w:t>
            </w:r>
          </w:p>
        </w:tc>
        <w:tc>
          <w:tcPr>
            <w:tcW w:w="0" w:type="auto"/>
            <w:shd w:val="clear" w:color="auto" w:fill="auto"/>
          </w:tcPr>
          <w:p w14:paraId="30F45075" w14:textId="77777777" w:rsidR="00CB37FE" w:rsidRPr="00841F18" w:rsidRDefault="00533C0C" w:rsidP="000C54D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ומשמש לגילוי אותות שמשדרים מכשירים למדידת מהירות נסיעה של כלי רכב.</w:t>
            </w:r>
          </w:p>
        </w:tc>
      </w:tr>
      <w:tr w:rsidR="00861DE1" w:rsidRPr="00841F18" w14:paraId="51062CC1" w14:textId="77777777" w:rsidTr="00AB1F31">
        <w:tc>
          <w:tcPr>
            <w:tcW w:w="0" w:type="auto"/>
            <w:shd w:val="clear" w:color="auto" w:fill="auto"/>
          </w:tcPr>
          <w:p w14:paraId="738A4E8E" w14:textId="77777777" w:rsidR="00861DE1"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75</w:t>
            </w:r>
          </w:p>
        </w:tc>
        <w:tc>
          <w:tcPr>
            <w:tcW w:w="1553" w:type="dxa"/>
            <w:shd w:val="clear" w:color="auto" w:fill="auto"/>
          </w:tcPr>
          <w:p w14:paraId="1BF49D7E" w14:textId="77777777" w:rsidR="00861DE1"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11.4 עד 11.7 גה"ץ</w:t>
            </w:r>
          </w:p>
        </w:tc>
        <w:tc>
          <w:tcPr>
            <w:tcW w:w="2008" w:type="dxa"/>
            <w:gridSpan w:val="2"/>
            <w:shd w:val="clear" w:color="auto" w:fill="auto"/>
          </w:tcPr>
          <w:p w14:paraId="124AA0A6" w14:textId="77777777" w:rsidR="00861DE1"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אינו משדר</w:t>
            </w:r>
          </w:p>
        </w:tc>
        <w:tc>
          <w:tcPr>
            <w:tcW w:w="2278" w:type="dxa"/>
            <w:shd w:val="clear" w:color="auto" w:fill="auto"/>
          </w:tcPr>
          <w:p w14:paraId="5401CAC8" w14:textId="77777777" w:rsidR="00861DE1" w:rsidRDefault="00533C0C" w:rsidP="000C54DC">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FCC 15.109</w:t>
            </w:r>
            <w:r>
              <w:rPr>
                <w:rStyle w:val="default"/>
                <w:rFonts w:cs="FrankRuehl" w:hint="cs"/>
                <w:sz w:val="18"/>
                <w:szCs w:val="22"/>
                <w:rtl/>
              </w:rPr>
              <w:t>.</w:t>
            </w:r>
          </w:p>
          <w:p w14:paraId="63CD49A0" w14:textId="77777777" w:rsidR="00533C0C" w:rsidRPr="00841F18" w:rsidRDefault="00533C0C" w:rsidP="000C54DC">
            <w:pPr>
              <w:pStyle w:val="P00"/>
              <w:spacing w:before="0"/>
              <w:ind w:left="0"/>
              <w:jc w:val="left"/>
              <w:rPr>
                <w:rStyle w:val="default"/>
                <w:rFonts w:cs="FrankRuehl" w:hint="cs"/>
                <w:sz w:val="18"/>
                <w:szCs w:val="22"/>
                <w:rtl/>
              </w:rPr>
            </w:pPr>
            <w:r>
              <w:rPr>
                <w:rStyle w:val="default"/>
                <w:rFonts w:cs="FrankRuehl" w:hint="cs"/>
                <w:sz w:val="18"/>
                <w:szCs w:val="22"/>
                <w:rtl/>
              </w:rPr>
              <w:t>(ב) המכשיר האלחוטי בפס תדרים זה, מיועד לקליטה ואינו מיועד לשידור.</w:t>
            </w:r>
          </w:p>
        </w:tc>
        <w:tc>
          <w:tcPr>
            <w:tcW w:w="0" w:type="auto"/>
            <w:shd w:val="clear" w:color="auto" w:fill="auto"/>
          </w:tcPr>
          <w:p w14:paraId="558E5956" w14:textId="77777777" w:rsidR="00861DE1" w:rsidRPr="00841F18" w:rsidRDefault="00533C0C" w:rsidP="000C54D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ומשמש לגילוי אותות שמשדרים מכשירים למדידת מהירות נסיעה של כלי רכב.</w:t>
            </w:r>
          </w:p>
        </w:tc>
      </w:tr>
      <w:tr w:rsidR="00533C0C" w:rsidRPr="00841F18" w14:paraId="693A178F" w14:textId="77777777" w:rsidTr="00AB1F31">
        <w:tc>
          <w:tcPr>
            <w:tcW w:w="0" w:type="auto"/>
            <w:shd w:val="clear" w:color="auto" w:fill="auto"/>
          </w:tcPr>
          <w:p w14:paraId="74EFD342"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76</w:t>
            </w:r>
          </w:p>
        </w:tc>
        <w:tc>
          <w:tcPr>
            <w:tcW w:w="1553" w:type="dxa"/>
            <w:shd w:val="clear" w:color="auto" w:fill="auto"/>
          </w:tcPr>
          <w:p w14:paraId="2F888171" w14:textId="77777777" w:rsidR="00533C0C" w:rsidRDefault="00533C0C" w:rsidP="00533C0C">
            <w:pPr>
              <w:pStyle w:val="P00"/>
              <w:spacing w:before="0"/>
              <w:ind w:left="0"/>
              <w:jc w:val="left"/>
              <w:rPr>
                <w:rStyle w:val="default"/>
                <w:rFonts w:cs="FrankRuehl"/>
                <w:sz w:val="18"/>
                <w:szCs w:val="22"/>
                <w:rtl/>
              </w:rPr>
            </w:pPr>
            <w:r>
              <w:rPr>
                <w:rStyle w:val="default"/>
                <w:rFonts w:cs="FrankRuehl" w:hint="cs"/>
                <w:sz w:val="18"/>
                <w:szCs w:val="22"/>
                <w:rtl/>
              </w:rPr>
              <w:t>24.07 גה"ץ</w:t>
            </w:r>
          </w:p>
          <w:p w14:paraId="22DA8646" w14:textId="77777777" w:rsidR="00533C0C" w:rsidRDefault="00533C0C" w:rsidP="00533C0C">
            <w:pPr>
              <w:pStyle w:val="P00"/>
              <w:spacing w:before="0"/>
              <w:ind w:left="0"/>
              <w:jc w:val="left"/>
              <w:rPr>
                <w:rStyle w:val="default"/>
                <w:rFonts w:cs="FrankRuehl"/>
                <w:sz w:val="18"/>
                <w:szCs w:val="22"/>
                <w:rtl/>
              </w:rPr>
            </w:pPr>
            <w:r>
              <w:rPr>
                <w:rStyle w:val="default"/>
                <w:rFonts w:cs="FrankRuehl" w:hint="cs"/>
                <w:sz w:val="18"/>
                <w:szCs w:val="22"/>
                <w:rtl/>
              </w:rPr>
              <w:t>24.11 גה"ץ</w:t>
            </w:r>
          </w:p>
          <w:p w14:paraId="345DE414" w14:textId="77777777" w:rsidR="00533C0C" w:rsidRDefault="00533C0C" w:rsidP="00533C0C">
            <w:pPr>
              <w:pStyle w:val="P00"/>
              <w:spacing w:before="0"/>
              <w:ind w:left="0"/>
              <w:jc w:val="left"/>
              <w:rPr>
                <w:rStyle w:val="default"/>
                <w:rFonts w:cs="FrankRuehl"/>
                <w:sz w:val="18"/>
                <w:szCs w:val="22"/>
                <w:rtl/>
              </w:rPr>
            </w:pPr>
            <w:r>
              <w:rPr>
                <w:rStyle w:val="default"/>
                <w:rFonts w:cs="FrankRuehl" w:hint="cs"/>
                <w:sz w:val="18"/>
                <w:szCs w:val="22"/>
                <w:rtl/>
              </w:rPr>
              <w:t>24.19 גה"ץ</w:t>
            </w:r>
          </w:p>
          <w:p w14:paraId="11039308"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24.1 עד 24.24 גה"ץ</w:t>
            </w:r>
          </w:p>
        </w:tc>
        <w:tc>
          <w:tcPr>
            <w:tcW w:w="2008" w:type="dxa"/>
            <w:gridSpan w:val="2"/>
            <w:shd w:val="clear" w:color="auto" w:fill="auto"/>
          </w:tcPr>
          <w:p w14:paraId="512C637C"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אינו משדר</w:t>
            </w:r>
          </w:p>
        </w:tc>
        <w:tc>
          <w:tcPr>
            <w:tcW w:w="2278" w:type="dxa"/>
            <w:shd w:val="clear" w:color="auto" w:fill="auto"/>
          </w:tcPr>
          <w:p w14:paraId="2EF17420" w14:textId="77777777" w:rsidR="00533C0C" w:rsidRDefault="00533C0C" w:rsidP="00533C0C">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FCC 15.109</w:t>
            </w:r>
            <w:r>
              <w:rPr>
                <w:rStyle w:val="default"/>
                <w:rFonts w:cs="FrankRuehl" w:hint="cs"/>
                <w:sz w:val="18"/>
                <w:szCs w:val="22"/>
                <w:rtl/>
              </w:rPr>
              <w:t>.</w:t>
            </w:r>
          </w:p>
          <w:p w14:paraId="0000AE92"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(ב) המכשיר האלחוטי בפס תדרים זה, מיועד לקליטה ואינו מיועד לשידור.</w:t>
            </w:r>
          </w:p>
        </w:tc>
        <w:tc>
          <w:tcPr>
            <w:tcW w:w="0" w:type="auto"/>
            <w:shd w:val="clear" w:color="auto" w:fill="auto"/>
          </w:tcPr>
          <w:p w14:paraId="3535BA55" w14:textId="77777777" w:rsidR="00533C0C" w:rsidRPr="00841F18" w:rsidRDefault="00533C0C" w:rsidP="00533C0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ומשמש לגילוי אותות שמשדרים מכשירים למדידת מהירות נסיעה של כלי רכב.</w:t>
            </w:r>
          </w:p>
        </w:tc>
      </w:tr>
      <w:tr w:rsidR="00533C0C" w:rsidRPr="00841F18" w14:paraId="6B1EB5A0" w14:textId="77777777" w:rsidTr="00AB1F31">
        <w:tc>
          <w:tcPr>
            <w:tcW w:w="0" w:type="auto"/>
            <w:shd w:val="clear" w:color="auto" w:fill="auto"/>
          </w:tcPr>
          <w:p w14:paraId="74A6B7EA"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77</w:t>
            </w:r>
          </w:p>
        </w:tc>
        <w:tc>
          <w:tcPr>
            <w:tcW w:w="1553" w:type="dxa"/>
            <w:shd w:val="clear" w:color="auto" w:fill="auto"/>
          </w:tcPr>
          <w:p w14:paraId="3AEA8C96"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24 עד 24.25 גה"ץ</w:t>
            </w:r>
          </w:p>
        </w:tc>
        <w:tc>
          <w:tcPr>
            <w:tcW w:w="2008" w:type="dxa"/>
            <w:gridSpan w:val="2"/>
            <w:shd w:val="clear" w:color="auto" w:fill="auto"/>
          </w:tcPr>
          <w:p w14:paraId="532024A4" w14:textId="77777777" w:rsidR="00533C0C" w:rsidRPr="00841F18" w:rsidRDefault="00533C0C" w:rsidP="00533C0C">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132A92BB" w14:textId="77777777" w:rsidR="00533C0C" w:rsidRPr="00841F18" w:rsidRDefault="00533C0C" w:rsidP="00BD68E9">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300 440</w:t>
            </w:r>
          </w:p>
        </w:tc>
        <w:tc>
          <w:tcPr>
            <w:tcW w:w="0" w:type="auto"/>
            <w:shd w:val="clear" w:color="auto" w:fill="auto"/>
          </w:tcPr>
          <w:p w14:paraId="634BB9AB" w14:textId="77777777" w:rsidR="00533C0C" w:rsidRPr="00841F18" w:rsidRDefault="00533C0C" w:rsidP="00533C0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 גלאי רגש קרבה, טלמטריה, פיקוד, נתונים, מערכות אזעקה</w:t>
            </w:r>
            <w:r w:rsidR="00BD68E9">
              <w:rPr>
                <w:rStyle w:val="default"/>
                <w:rFonts w:cs="FrankRuehl" w:hint="cs"/>
                <w:sz w:val="18"/>
                <w:szCs w:val="22"/>
                <w:rtl/>
              </w:rPr>
              <w:t>, מכ"ם (</w:t>
            </w:r>
            <w:r w:rsidR="00BD68E9">
              <w:rPr>
                <w:rStyle w:val="default"/>
                <w:rFonts w:cs="FrankRuehl"/>
                <w:sz w:val="18"/>
                <w:szCs w:val="22"/>
              </w:rPr>
              <w:t>SRR</w:t>
            </w:r>
            <w:r w:rsidR="00BD68E9">
              <w:rPr>
                <w:rStyle w:val="default"/>
                <w:rFonts w:cs="FrankRuehl" w:hint="cs"/>
                <w:sz w:val="18"/>
                <w:szCs w:val="22"/>
                <w:rtl/>
              </w:rPr>
              <w:t>) ברכבת</w:t>
            </w:r>
            <w:r>
              <w:rPr>
                <w:rStyle w:val="default"/>
                <w:rFonts w:cs="FrankRuehl" w:hint="cs"/>
                <w:sz w:val="18"/>
                <w:szCs w:val="22"/>
                <w:rtl/>
              </w:rPr>
              <w:t>.</w:t>
            </w:r>
          </w:p>
        </w:tc>
      </w:tr>
      <w:tr w:rsidR="00533C0C" w:rsidRPr="00841F18" w14:paraId="4E9FA362" w14:textId="77777777" w:rsidTr="00AB1F31">
        <w:tc>
          <w:tcPr>
            <w:tcW w:w="0" w:type="auto"/>
            <w:shd w:val="clear" w:color="auto" w:fill="auto"/>
          </w:tcPr>
          <w:p w14:paraId="142AB988" w14:textId="77777777" w:rsidR="00533C0C" w:rsidRPr="00841F18" w:rsidRDefault="00533C0C" w:rsidP="00533C0C">
            <w:pPr>
              <w:pStyle w:val="P00"/>
              <w:spacing w:before="0"/>
              <w:ind w:left="0"/>
              <w:jc w:val="left"/>
              <w:rPr>
                <w:rStyle w:val="default"/>
                <w:rFonts w:cs="FrankRuehl" w:hint="cs"/>
                <w:sz w:val="18"/>
                <w:szCs w:val="22"/>
                <w:rtl/>
              </w:rPr>
            </w:pPr>
            <w:r>
              <w:rPr>
                <w:rStyle w:val="default"/>
                <w:rFonts w:cs="FrankRuehl" w:hint="cs"/>
                <w:sz w:val="18"/>
                <w:szCs w:val="22"/>
                <w:rtl/>
              </w:rPr>
              <w:t>78</w:t>
            </w:r>
          </w:p>
        </w:tc>
        <w:tc>
          <w:tcPr>
            <w:tcW w:w="1553" w:type="dxa"/>
            <w:shd w:val="clear" w:color="auto" w:fill="auto"/>
          </w:tcPr>
          <w:p w14:paraId="461C5A5E" w14:textId="77777777" w:rsidR="00533C0C" w:rsidRPr="00841F18" w:rsidRDefault="00BD68E9" w:rsidP="00533C0C">
            <w:pPr>
              <w:pStyle w:val="P00"/>
              <w:spacing w:before="0"/>
              <w:ind w:left="0"/>
              <w:jc w:val="left"/>
              <w:rPr>
                <w:rStyle w:val="default"/>
                <w:rFonts w:cs="FrankRuehl" w:hint="cs"/>
                <w:sz w:val="18"/>
                <w:szCs w:val="22"/>
                <w:rtl/>
              </w:rPr>
            </w:pPr>
            <w:r>
              <w:rPr>
                <w:rStyle w:val="default"/>
                <w:rFonts w:cs="FrankRuehl" w:hint="cs"/>
                <w:sz w:val="18"/>
                <w:szCs w:val="22"/>
                <w:rtl/>
              </w:rPr>
              <w:t>(נמחק)</w:t>
            </w:r>
          </w:p>
        </w:tc>
        <w:tc>
          <w:tcPr>
            <w:tcW w:w="2008" w:type="dxa"/>
            <w:gridSpan w:val="2"/>
            <w:shd w:val="clear" w:color="auto" w:fill="auto"/>
          </w:tcPr>
          <w:p w14:paraId="48C39852" w14:textId="77777777" w:rsidR="00533C0C" w:rsidRPr="00841F18" w:rsidRDefault="00533C0C" w:rsidP="00533C0C">
            <w:pPr>
              <w:pStyle w:val="P00"/>
              <w:bidi w:val="0"/>
              <w:spacing w:before="0"/>
              <w:ind w:left="0"/>
              <w:jc w:val="left"/>
              <w:rPr>
                <w:rStyle w:val="default"/>
                <w:rFonts w:cs="FrankRuehl"/>
                <w:sz w:val="18"/>
                <w:szCs w:val="22"/>
              </w:rPr>
            </w:pPr>
          </w:p>
        </w:tc>
        <w:tc>
          <w:tcPr>
            <w:tcW w:w="2278" w:type="dxa"/>
            <w:shd w:val="clear" w:color="auto" w:fill="auto"/>
          </w:tcPr>
          <w:p w14:paraId="12B76945" w14:textId="77777777" w:rsidR="00533C0C" w:rsidRPr="00841F18" w:rsidRDefault="00533C0C" w:rsidP="00533C0C">
            <w:pPr>
              <w:pStyle w:val="P00"/>
              <w:spacing w:before="0"/>
              <w:ind w:left="0"/>
              <w:jc w:val="left"/>
              <w:rPr>
                <w:rStyle w:val="default"/>
                <w:rFonts w:cs="FrankRuehl" w:hint="cs"/>
                <w:sz w:val="18"/>
                <w:szCs w:val="22"/>
                <w:rtl/>
              </w:rPr>
            </w:pPr>
          </w:p>
        </w:tc>
        <w:tc>
          <w:tcPr>
            <w:tcW w:w="0" w:type="auto"/>
            <w:shd w:val="clear" w:color="auto" w:fill="auto"/>
          </w:tcPr>
          <w:p w14:paraId="214E29A0" w14:textId="77777777" w:rsidR="00533C0C" w:rsidRPr="00841F18" w:rsidRDefault="00533C0C" w:rsidP="00533C0C">
            <w:pPr>
              <w:pStyle w:val="P00"/>
              <w:spacing w:before="0"/>
              <w:ind w:left="0"/>
              <w:jc w:val="left"/>
              <w:rPr>
                <w:rStyle w:val="default"/>
                <w:rFonts w:cs="FrankRuehl" w:hint="cs"/>
                <w:sz w:val="18"/>
                <w:szCs w:val="22"/>
                <w:rtl/>
              </w:rPr>
            </w:pPr>
          </w:p>
        </w:tc>
      </w:tr>
      <w:tr w:rsidR="00533C0C" w:rsidRPr="00841F18" w14:paraId="14B27BC2" w14:textId="77777777" w:rsidTr="00AB1F31">
        <w:tc>
          <w:tcPr>
            <w:tcW w:w="0" w:type="auto"/>
            <w:shd w:val="clear" w:color="auto" w:fill="auto"/>
          </w:tcPr>
          <w:p w14:paraId="5D4BD2A6" w14:textId="77777777" w:rsidR="00533C0C" w:rsidRPr="00841F18"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79</w:t>
            </w:r>
          </w:p>
        </w:tc>
        <w:tc>
          <w:tcPr>
            <w:tcW w:w="1553" w:type="dxa"/>
            <w:shd w:val="clear" w:color="auto" w:fill="auto"/>
          </w:tcPr>
          <w:p w14:paraId="40DD014C" w14:textId="77777777" w:rsidR="00533C0C" w:rsidRPr="00841F18"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24.05 עד 24.075 גה"ץ</w:t>
            </w:r>
          </w:p>
        </w:tc>
        <w:tc>
          <w:tcPr>
            <w:tcW w:w="2008" w:type="dxa"/>
            <w:gridSpan w:val="2"/>
            <w:shd w:val="clear" w:color="auto" w:fill="auto"/>
          </w:tcPr>
          <w:p w14:paraId="79879606" w14:textId="77777777" w:rsidR="00533C0C" w:rsidRPr="00841F18" w:rsidRDefault="00536DB5" w:rsidP="00536DB5">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61936714" w14:textId="77777777" w:rsidR="00533C0C" w:rsidRPr="00841F18" w:rsidRDefault="00536DB5" w:rsidP="00533C0C">
            <w:pPr>
              <w:pStyle w:val="P00"/>
              <w:spacing w:before="0"/>
              <w:ind w:left="0"/>
              <w:jc w:val="left"/>
              <w:rPr>
                <w:rStyle w:val="default"/>
                <w:rFonts w:cs="FrankRuehl" w:hint="cs"/>
                <w:sz w:val="18"/>
                <w:szCs w:val="22"/>
              </w:rPr>
            </w:pPr>
            <w:r>
              <w:rPr>
                <w:rStyle w:val="default"/>
                <w:rFonts w:cs="FrankRuehl" w:hint="cs"/>
                <w:sz w:val="18"/>
                <w:szCs w:val="22"/>
                <w:rtl/>
              </w:rPr>
              <w:t xml:space="preserve">המכשיר האלחוטי יעמוד בתקן </w:t>
            </w:r>
            <w:r>
              <w:rPr>
                <w:rStyle w:val="default"/>
                <w:rFonts w:cs="FrankRuehl"/>
                <w:sz w:val="18"/>
                <w:szCs w:val="22"/>
              </w:rPr>
              <w:t>ETSI EN 302 858</w:t>
            </w:r>
          </w:p>
        </w:tc>
        <w:tc>
          <w:tcPr>
            <w:tcW w:w="0" w:type="auto"/>
            <w:shd w:val="clear" w:color="auto" w:fill="auto"/>
          </w:tcPr>
          <w:p w14:paraId="6EE650B1" w14:textId="77777777" w:rsidR="00533C0C" w:rsidRPr="00841F18" w:rsidRDefault="00536DB5" w:rsidP="00533C0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המשמש כמכ"ם (</w:t>
            </w:r>
            <w:r>
              <w:rPr>
                <w:rStyle w:val="default"/>
                <w:rFonts w:cs="FrankRuehl"/>
                <w:sz w:val="18"/>
                <w:szCs w:val="22"/>
              </w:rPr>
              <w:t>SRR</w:t>
            </w:r>
            <w:r>
              <w:rPr>
                <w:rStyle w:val="default"/>
                <w:rFonts w:cs="FrankRuehl" w:hint="cs"/>
                <w:sz w:val="18"/>
                <w:szCs w:val="22"/>
                <w:rtl/>
              </w:rPr>
              <w:t>).</w:t>
            </w:r>
          </w:p>
        </w:tc>
      </w:tr>
      <w:tr w:rsidR="00533C0C" w:rsidRPr="00841F18" w14:paraId="23B48368" w14:textId="77777777" w:rsidTr="00AB1F31">
        <w:tc>
          <w:tcPr>
            <w:tcW w:w="0" w:type="auto"/>
            <w:shd w:val="clear" w:color="auto" w:fill="auto"/>
          </w:tcPr>
          <w:p w14:paraId="1E4272DB" w14:textId="77777777" w:rsidR="00533C0C" w:rsidRPr="00841F18"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80</w:t>
            </w:r>
          </w:p>
        </w:tc>
        <w:tc>
          <w:tcPr>
            <w:tcW w:w="1553" w:type="dxa"/>
            <w:shd w:val="clear" w:color="auto" w:fill="auto"/>
          </w:tcPr>
          <w:p w14:paraId="763D09EE" w14:textId="77777777" w:rsidR="00533C0C" w:rsidRPr="00841F18"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24.075 עד 24.15 גה"ץ</w:t>
            </w:r>
          </w:p>
        </w:tc>
        <w:tc>
          <w:tcPr>
            <w:tcW w:w="2008" w:type="dxa"/>
            <w:gridSpan w:val="2"/>
            <w:shd w:val="clear" w:color="auto" w:fill="auto"/>
          </w:tcPr>
          <w:p w14:paraId="1EB2EF84" w14:textId="77777777" w:rsidR="00533C0C" w:rsidRPr="00841F18" w:rsidRDefault="00536DB5" w:rsidP="00536DB5">
            <w:pPr>
              <w:pStyle w:val="P00"/>
              <w:bidi w:val="0"/>
              <w:spacing w:before="0"/>
              <w:ind w:left="0"/>
              <w:jc w:val="left"/>
              <w:rPr>
                <w:rStyle w:val="default"/>
                <w:rFonts w:cs="FrankRuehl"/>
                <w:sz w:val="18"/>
                <w:szCs w:val="22"/>
              </w:rPr>
            </w:pPr>
            <w:r>
              <w:rPr>
                <w:rStyle w:val="default"/>
                <w:rFonts w:cs="FrankRuehl"/>
                <w:sz w:val="18"/>
                <w:szCs w:val="22"/>
              </w:rPr>
              <w:t>0.1mW e.i.r.p.</w:t>
            </w:r>
          </w:p>
        </w:tc>
        <w:tc>
          <w:tcPr>
            <w:tcW w:w="2278" w:type="dxa"/>
            <w:shd w:val="clear" w:color="auto" w:fill="auto"/>
          </w:tcPr>
          <w:p w14:paraId="519B5EC3" w14:textId="77777777" w:rsidR="00533C0C" w:rsidRPr="00536DB5"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302 858</w:t>
            </w:r>
          </w:p>
        </w:tc>
        <w:tc>
          <w:tcPr>
            <w:tcW w:w="0" w:type="auto"/>
            <w:shd w:val="clear" w:color="auto" w:fill="auto"/>
          </w:tcPr>
          <w:p w14:paraId="508F4770" w14:textId="77777777" w:rsidR="00533C0C" w:rsidRPr="00841F18" w:rsidRDefault="00536DB5" w:rsidP="00533C0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המשמש כמכ"ם (</w:t>
            </w:r>
            <w:r>
              <w:rPr>
                <w:rStyle w:val="default"/>
                <w:rFonts w:cs="FrankRuehl"/>
                <w:sz w:val="18"/>
                <w:szCs w:val="22"/>
              </w:rPr>
              <w:t>SRR</w:t>
            </w:r>
            <w:r>
              <w:rPr>
                <w:rStyle w:val="default"/>
                <w:rFonts w:cs="FrankRuehl" w:hint="cs"/>
                <w:sz w:val="18"/>
                <w:szCs w:val="22"/>
                <w:rtl/>
              </w:rPr>
              <w:t>).</w:t>
            </w:r>
          </w:p>
        </w:tc>
      </w:tr>
      <w:tr w:rsidR="00533C0C" w:rsidRPr="00841F18" w14:paraId="0557C1E0" w14:textId="77777777" w:rsidTr="00AB1F31">
        <w:tc>
          <w:tcPr>
            <w:tcW w:w="0" w:type="auto"/>
            <w:shd w:val="clear" w:color="auto" w:fill="auto"/>
          </w:tcPr>
          <w:p w14:paraId="5F21FFF3" w14:textId="77777777" w:rsidR="00533C0C" w:rsidRPr="00841F18"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81</w:t>
            </w:r>
          </w:p>
        </w:tc>
        <w:tc>
          <w:tcPr>
            <w:tcW w:w="1553" w:type="dxa"/>
            <w:shd w:val="clear" w:color="auto" w:fill="auto"/>
          </w:tcPr>
          <w:p w14:paraId="3664FEF2" w14:textId="77777777" w:rsidR="00533C0C" w:rsidRPr="00841F18" w:rsidRDefault="00536DB5" w:rsidP="00533C0C">
            <w:pPr>
              <w:pStyle w:val="P00"/>
              <w:spacing w:before="0"/>
              <w:ind w:left="0"/>
              <w:jc w:val="left"/>
              <w:rPr>
                <w:rStyle w:val="default"/>
                <w:rFonts w:cs="FrankRuehl" w:hint="cs"/>
                <w:sz w:val="18"/>
                <w:szCs w:val="22"/>
                <w:rtl/>
              </w:rPr>
            </w:pPr>
            <w:r>
              <w:rPr>
                <w:rStyle w:val="default"/>
                <w:rFonts w:cs="FrankRuehl" w:hint="cs"/>
                <w:sz w:val="18"/>
                <w:szCs w:val="22"/>
                <w:rtl/>
              </w:rPr>
              <w:t>24.075 עד 24.15 גה"ץ</w:t>
            </w:r>
          </w:p>
        </w:tc>
        <w:tc>
          <w:tcPr>
            <w:tcW w:w="2008" w:type="dxa"/>
            <w:gridSpan w:val="2"/>
            <w:shd w:val="clear" w:color="auto" w:fill="auto"/>
          </w:tcPr>
          <w:p w14:paraId="5B955271" w14:textId="77777777" w:rsidR="00533C0C" w:rsidRPr="00841F18" w:rsidRDefault="00536DB5" w:rsidP="00536DB5">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0A88B2AA" w14:textId="77777777" w:rsidR="00533C0C" w:rsidRDefault="00C44095" w:rsidP="00533C0C">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302 858</w:t>
            </w:r>
            <w:r>
              <w:rPr>
                <w:rStyle w:val="default"/>
                <w:rFonts w:cs="FrankRuehl" w:hint="cs"/>
                <w:sz w:val="18"/>
                <w:szCs w:val="22"/>
                <w:rtl/>
              </w:rPr>
              <w:t>.</w:t>
            </w:r>
          </w:p>
          <w:p w14:paraId="393ACFAB" w14:textId="77777777" w:rsidR="00C44095" w:rsidRDefault="00C44095" w:rsidP="00533C0C">
            <w:pPr>
              <w:pStyle w:val="P00"/>
              <w:spacing w:before="0"/>
              <w:ind w:left="0"/>
              <w:jc w:val="left"/>
              <w:rPr>
                <w:rStyle w:val="default"/>
                <w:rFonts w:cs="FrankRuehl"/>
                <w:sz w:val="18"/>
                <w:szCs w:val="22"/>
                <w:rtl/>
              </w:rPr>
            </w:pPr>
            <w:r>
              <w:rPr>
                <w:rStyle w:val="default"/>
                <w:rFonts w:cs="FrankRuehl" w:hint="cs"/>
                <w:sz w:val="18"/>
                <w:szCs w:val="22"/>
                <w:rtl/>
              </w:rPr>
              <w:t>(ב) ה-</w:t>
            </w:r>
            <w:r>
              <w:rPr>
                <w:rStyle w:val="default"/>
                <w:rFonts w:cs="FrankRuehl"/>
                <w:sz w:val="18"/>
                <w:szCs w:val="22"/>
              </w:rPr>
              <w:t>dwell time</w:t>
            </w:r>
            <w:r>
              <w:rPr>
                <w:rStyle w:val="default"/>
                <w:rFonts w:cs="FrankRuehl" w:hint="cs"/>
                <w:sz w:val="18"/>
                <w:szCs w:val="22"/>
                <w:rtl/>
              </w:rPr>
              <w:t xml:space="preserve"> של המכשיר האלחוטי לא יעלה על </w:t>
            </w:r>
            <w:r>
              <w:rPr>
                <w:rStyle w:val="default"/>
                <w:rFonts w:cs="FrankRuehl"/>
                <w:sz w:val="18"/>
                <w:szCs w:val="22"/>
              </w:rPr>
              <w:t>4</w:t>
            </w:r>
            <w:r>
              <w:rPr>
                <w:rStyle w:val="default"/>
                <w:sz w:val="18"/>
                <w:szCs w:val="22"/>
              </w:rPr>
              <w:t>μ</w:t>
            </w:r>
            <w:r>
              <w:rPr>
                <w:rStyle w:val="default"/>
                <w:rFonts w:cs="FrankRuehl"/>
                <w:sz w:val="18"/>
                <w:szCs w:val="22"/>
              </w:rPr>
              <w:t>sec/40kHz</w:t>
            </w:r>
            <w:r>
              <w:rPr>
                <w:rStyle w:val="default"/>
                <w:rFonts w:cs="FrankRuehl" w:hint="cs"/>
                <w:sz w:val="18"/>
                <w:szCs w:val="22"/>
                <w:rtl/>
              </w:rPr>
              <w:t xml:space="preserve"> בכל 3 מילישניות</w:t>
            </w:r>
          </w:p>
          <w:p w14:paraId="203D9788" w14:textId="77777777" w:rsidR="00C44095" w:rsidRDefault="00C44095" w:rsidP="00C44095">
            <w:pPr>
              <w:pStyle w:val="P00"/>
              <w:bidi w:val="0"/>
              <w:spacing w:before="0"/>
              <w:ind w:left="0"/>
              <w:jc w:val="left"/>
              <w:rPr>
                <w:rStyle w:val="default"/>
                <w:rFonts w:cs="FrankRuehl"/>
                <w:sz w:val="18"/>
                <w:szCs w:val="22"/>
              </w:rPr>
            </w:pPr>
            <w:r>
              <w:rPr>
                <w:rStyle w:val="default"/>
                <w:rFonts w:cs="FrankRuehl"/>
                <w:sz w:val="18"/>
                <w:szCs w:val="22"/>
              </w:rPr>
              <w:t xml:space="preserve">(dwell time </w:t>
            </w:r>
            <w:r>
              <w:rPr>
                <w:rStyle w:val="default"/>
                <w:sz w:val="18"/>
                <w:szCs w:val="22"/>
              </w:rPr>
              <w:t>≤</w:t>
            </w:r>
            <w:r>
              <w:rPr>
                <w:rStyle w:val="default"/>
                <w:rFonts w:cs="FrankRuehl"/>
                <w:sz w:val="18"/>
                <w:szCs w:val="22"/>
              </w:rPr>
              <w:t xml:space="preserve"> 4</w:t>
            </w:r>
            <w:r>
              <w:rPr>
                <w:rStyle w:val="default"/>
                <w:sz w:val="18"/>
                <w:szCs w:val="22"/>
              </w:rPr>
              <w:t>μ</w:t>
            </w:r>
            <w:r>
              <w:rPr>
                <w:rStyle w:val="default"/>
                <w:rFonts w:cs="FrankRuehl"/>
                <w:sz w:val="18"/>
                <w:szCs w:val="22"/>
              </w:rPr>
              <w:t>sec/40 kHz every 3msec)</w:t>
            </w:r>
          </w:p>
          <w:p w14:paraId="75EB1006" w14:textId="77777777" w:rsidR="00C44095" w:rsidRDefault="00C44095" w:rsidP="00533C0C">
            <w:pPr>
              <w:pStyle w:val="P00"/>
              <w:spacing w:before="0"/>
              <w:ind w:left="0"/>
              <w:jc w:val="left"/>
              <w:rPr>
                <w:rStyle w:val="default"/>
                <w:rFonts w:cs="FrankRuehl"/>
                <w:sz w:val="18"/>
                <w:szCs w:val="22"/>
                <w:rtl/>
              </w:rPr>
            </w:pPr>
            <w:r>
              <w:rPr>
                <w:rStyle w:val="default"/>
                <w:rFonts w:cs="FrankRuehl" w:hint="cs"/>
                <w:sz w:val="18"/>
                <w:szCs w:val="22"/>
                <w:rtl/>
              </w:rPr>
              <w:t>(ג) המכשיר האלחוטי יפעל ברוחב פס מרבי של 250 מה"ץ.</w:t>
            </w:r>
          </w:p>
          <w:p w14:paraId="55D2AB4B" w14:textId="77777777" w:rsidR="00C44095" w:rsidRPr="00841F18" w:rsidRDefault="00C44095" w:rsidP="00533C0C">
            <w:pPr>
              <w:pStyle w:val="P00"/>
              <w:spacing w:before="0"/>
              <w:ind w:left="0"/>
              <w:jc w:val="left"/>
              <w:rPr>
                <w:rStyle w:val="default"/>
                <w:rFonts w:cs="FrankRuehl" w:hint="cs"/>
                <w:sz w:val="18"/>
                <w:szCs w:val="22"/>
                <w:rtl/>
              </w:rPr>
            </w:pPr>
            <w:r>
              <w:rPr>
                <w:rStyle w:val="default"/>
                <w:rFonts w:cs="FrankRuehl" w:hint="cs"/>
                <w:sz w:val="18"/>
                <w:szCs w:val="22"/>
                <w:rtl/>
              </w:rPr>
              <w:t xml:space="preserve">(ד) המכשיר האלחוטי יפעל באפנון </w:t>
            </w:r>
            <w:r>
              <w:rPr>
                <w:rStyle w:val="default"/>
                <w:rFonts w:cs="FrankRuehl"/>
                <w:sz w:val="18"/>
                <w:szCs w:val="22"/>
              </w:rPr>
              <w:t>FMCW radar</w:t>
            </w:r>
            <w:r>
              <w:rPr>
                <w:rStyle w:val="default"/>
                <w:rFonts w:cs="FrankRuehl" w:hint="cs"/>
                <w:sz w:val="18"/>
                <w:szCs w:val="22"/>
                <w:rtl/>
              </w:rPr>
              <w:t xml:space="preserve"> או באפנון </w:t>
            </w:r>
            <w:r>
              <w:rPr>
                <w:rStyle w:val="default"/>
                <w:rFonts w:cs="FrankRuehl"/>
                <w:sz w:val="18"/>
                <w:szCs w:val="22"/>
              </w:rPr>
              <w:t>step frequency signals</w:t>
            </w:r>
          </w:p>
        </w:tc>
        <w:tc>
          <w:tcPr>
            <w:tcW w:w="0" w:type="auto"/>
            <w:shd w:val="clear" w:color="auto" w:fill="auto"/>
          </w:tcPr>
          <w:p w14:paraId="0E02327E" w14:textId="77777777" w:rsidR="00533C0C" w:rsidRPr="00841F18" w:rsidRDefault="00C44095" w:rsidP="00533C0C">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המשמש כמכ"ם (</w:t>
            </w:r>
            <w:r>
              <w:rPr>
                <w:rStyle w:val="default"/>
                <w:rFonts w:cs="FrankRuehl"/>
                <w:sz w:val="18"/>
                <w:szCs w:val="22"/>
              </w:rPr>
              <w:t>SRR</w:t>
            </w:r>
            <w:r>
              <w:rPr>
                <w:rStyle w:val="default"/>
                <w:rFonts w:cs="FrankRuehl" w:hint="cs"/>
                <w:sz w:val="18"/>
                <w:szCs w:val="22"/>
                <w:rtl/>
              </w:rPr>
              <w:t>).</w:t>
            </w:r>
          </w:p>
        </w:tc>
      </w:tr>
      <w:tr w:rsidR="0069382D" w:rsidRPr="00841F18" w14:paraId="022FB2C5" w14:textId="77777777" w:rsidTr="00AB1F31">
        <w:tc>
          <w:tcPr>
            <w:tcW w:w="0" w:type="auto"/>
            <w:shd w:val="clear" w:color="auto" w:fill="auto"/>
          </w:tcPr>
          <w:p w14:paraId="12B56766"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82</w:t>
            </w:r>
          </w:p>
        </w:tc>
        <w:tc>
          <w:tcPr>
            <w:tcW w:w="1553" w:type="dxa"/>
            <w:shd w:val="clear" w:color="auto" w:fill="auto"/>
          </w:tcPr>
          <w:p w14:paraId="544C704C"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24.075 עד 24.15 גה"ץ</w:t>
            </w:r>
          </w:p>
        </w:tc>
        <w:tc>
          <w:tcPr>
            <w:tcW w:w="2008" w:type="dxa"/>
            <w:gridSpan w:val="2"/>
            <w:shd w:val="clear" w:color="auto" w:fill="auto"/>
          </w:tcPr>
          <w:p w14:paraId="137CEEF3" w14:textId="77777777" w:rsidR="0069382D" w:rsidRPr="00841F18" w:rsidRDefault="0069382D" w:rsidP="0069382D">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3AE7A3DD" w14:textId="77777777" w:rsidR="0069382D" w:rsidRDefault="0069382D"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302 858</w:t>
            </w:r>
            <w:r>
              <w:rPr>
                <w:rStyle w:val="default"/>
                <w:rFonts w:cs="FrankRuehl" w:hint="cs"/>
                <w:sz w:val="18"/>
                <w:szCs w:val="22"/>
                <w:rtl/>
              </w:rPr>
              <w:t>.</w:t>
            </w:r>
          </w:p>
          <w:p w14:paraId="638628FA" w14:textId="77777777" w:rsidR="0069382D" w:rsidRDefault="0069382D" w:rsidP="0069382D">
            <w:pPr>
              <w:pStyle w:val="P00"/>
              <w:spacing w:before="0"/>
              <w:ind w:left="0"/>
              <w:jc w:val="left"/>
              <w:rPr>
                <w:rStyle w:val="default"/>
                <w:rFonts w:cs="FrankRuehl"/>
                <w:sz w:val="18"/>
                <w:szCs w:val="22"/>
                <w:rtl/>
              </w:rPr>
            </w:pPr>
            <w:r>
              <w:rPr>
                <w:rStyle w:val="default"/>
                <w:rFonts w:cs="FrankRuehl" w:hint="cs"/>
                <w:sz w:val="18"/>
                <w:szCs w:val="22"/>
                <w:rtl/>
              </w:rPr>
              <w:t>(ב) ה-</w:t>
            </w:r>
            <w:r>
              <w:rPr>
                <w:rStyle w:val="default"/>
                <w:rFonts w:cs="FrankRuehl"/>
                <w:sz w:val="18"/>
                <w:szCs w:val="22"/>
              </w:rPr>
              <w:t>dwell time</w:t>
            </w:r>
            <w:r>
              <w:rPr>
                <w:rStyle w:val="default"/>
                <w:rFonts w:cs="FrankRuehl" w:hint="cs"/>
                <w:sz w:val="18"/>
                <w:szCs w:val="22"/>
                <w:rtl/>
              </w:rPr>
              <w:t xml:space="preserve"> של המכשיר האלחוטי לא יעלה על </w:t>
            </w:r>
            <w:r>
              <w:rPr>
                <w:rStyle w:val="default"/>
                <w:rFonts w:cs="FrankRuehl"/>
                <w:sz w:val="18"/>
                <w:szCs w:val="22"/>
              </w:rPr>
              <w:t>1msec/40kHz</w:t>
            </w:r>
            <w:r>
              <w:rPr>
                <w:rStyle w:val="default"/>
                <w:rFonts w:cs="FrankRuehl" w:hint="cs"/>
                <w:sz w:val="18"/>
                <w:szCs w:val="22"/>
                <w:rtl/>
              </w:rPr>
              <w:t xml:space="preserve"> בכל 40 מילישניות</w:t>
            </w:r>
          </w:p>
          <w:p w14:paraId="2CDEFAE7" w14:textId="77777777" w:rsidR="0069382D" w:rsidRDefault="0069382D" w:rsidP="0069382D">
            <w:pPr>
              <w:pStyle w:val="P00"/>
              <w:bidi w:val="0"/>
              <w:spacing w:before="0"/>
              <w:ind w:left="0"/>
              <w:jc w:val="left"/>
              <w:rPr>
                <w:rStyle w:val="default"/>
                <w:rFonts w:cs="FrankRuehl"/>
                <w:sz w:val="18"/>
                <w:szCs w:val="22"/>
              </w:rPr>
            </w:pPr>
            <w:r>
              <w:rPr>
                <w:rStyle w:val="default"/>
                <w:rFonts w:cs="FrankRuehl"/>
                <w:sz w:val="18"/>
                <w:szCs w:val="22"/>
              </w:rPr>
              <w:t xml:space="preserve">(dwell time </w:t>
            </w:r>
            <w:r>
              <w:rPr>
                <w:rStyle w:val="default"/>
                <w:sz w:val="18"/>
                <w:szCs w:val="22"/>
              </w:rPr>
              <w:t>≤</w:t>
            </w:r>
            <w:r>
              <w:rPr>
                <w:rStyle w:val="default"/>
                <w:rFonts w:cs="FrankRuehl"/>
                <w:sz w:val="18"/>
                <w:szCs w:val="22"/>
              </w:rPr>
              <w:t xml:space="preserve"> 1msec/40 kHz every 40msec)</w:t>
            </w:r>
          </w:p>
          <w:p w14:paraId="014C41F8" w14:textId="77777777" w:rsidR="0069382D" w:rsidRDefault="0069382D" w:rsidP="0069382D">
            <w:pPr>
              <w:pStyle w:val="P00"/>
              <w:spacing w:before="0"/>
              <w:ind w:left="0"/>
              <w:jc w:val="left"/>
              <w:rPr>
                <w:rStyle w:val="default"/>
                <w:rFonts w:cs="FrankRuehl"/>
                <w:sz w:val="18"/>
                <w:szCs w:val="22"/>
                <w:rtl/>
              </w:rPr>
            </w:pPr>
            <w:r>
              <w:rPr>
                <w:rStyle w:val="default"/>
                <w:rFonts w:cs="FrankRuehl" w:hint="cs"/>
                <w:sz w:val="18"/>
                <w:szCs w:val="22"/>
                <w:rtl/>
              </w:rPr>
              <w:t>(ג) המכשיר האלחוטי יפעל ברוחב פס מרבי של 250 מה"ץ.</w:t>
            </w:r>
          </w:p>
          <w:p w14:paraId="658B7699"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(ד) המכשיר האלחוטי יפעל באפנון </w:t>
            </w:r>
            <w:r>
              <w:rPr>
                <w:rStyle w:val="default"/>
                <w:rFonts w:cs="FrankRuehl"/>
                <w:sz w:val="18"/>
                <w:szCs w:val="22"/>
              </w:rPr>
              <w:t>FMCW radar</w:t>
            </w:r>
            <w:r>
              <w:rPr>
                <w:rStyle w:val="default"/>
                <w:rFonts w:cs="FrankRuehl" w:hint="cs"/>
                <w:sz w:val="18"/>
                <w:szCs w:val="22"/>
                <w:rtl/>
              </w:rPr>
              <w:t xml:space="preserve"> או באפנון </w:t>
            </w:r>
            <w:r>
              <w:rPr>
                <w:rStyle w:val="default"/>
                <w:rFonts w:cs="FrankRuehl"/>
                <w:sz w:val="18"/>
                <w:szCs w:val="22"/>
              </w:rPr>
              <w:t>step frequency signals</w:t>
            </w:r>
          </w:p>
        </w:tc>
        <w:tc>
          <w:tcPr>
            <w:tcW w:w="0" w:type="auto"/>
            <w:shd w:val="clear" w:color="auto" w:fill="auto"/>
          </w:tcPr>
          <w:p w14:paraId="3251AB91" w14:textId="77777777" w:rsidR="0069382D" w:rsidRPr="00841F18" w:rsidRDefault="0069382D"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המשמש כמכ"ם (</w:t>
            </w:r>
            <w:r>
              <w:rPr>
                <w:rStyle w:val="default"/>
                <w:rFonts w:cs="FrankRuehl"/>
                <w:sz w:val="18"/>
                <w:szCs w:val="22"/>
              </w:rPr>
              <w:t>SRR</w:t>
            </w:r>
            <w:r>
              <w:rPr>
                <w:rStyle w:val="default"/>
                <w:rFonts w:cs="FrankRuehl" w:hint="cs"/>
                <w:sz w:val="18"/>
                <w:szCs w:val="22"/>
                <w:rtl/>
              </w:rPr>
              <w:t>).</w:t>
            </w:r>
          </w:p>
        </w:tc>
      </w:tr>
      <w:tr w:rsidR="0069382D" w:rsidRPr="00841F18" w14:paraId="2BE5E6BC" w14:textId="77777777" w:rsidTr="00AB1F31">
        <w:tc>
          <w:tcPr>
            <w:tcW w:w="0" w:type="auto"/>
            <w:shd w:val="clear" w:color="auto" w:fill="auto"/>
          </w:tcPr>
          <w:p w14:paraId="7AE9E1EA"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83</w:t>
            </w:r>
          </w:p>
        </w:tc>
        <w:tc>
          <w:tcPr>
            <w:tcW w:w="1553" w:type="dxa"/>
            <w:shd w:val="clear" w:color="auto" w:fill="auto"/>
          </w:tcPr>
          <w:p w14:paraId="798CD09B"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24.15 עד 24.25 גה"ץ</w:t>
            </w:r>
          </w:p>
        </w:tc>
        <w:tc>
          <w:tcPr>
            <w:tcW w:w="2008" w:type="dxa"/>
            <w:gridSpan w:val="2"/>
            <w:shd w:val="clear" w:color="auto" w:fill="auto"/>
          </w:tcPr>
          <w:p w14:paraId="2A2BD228" w14:textId="77777777" w:rsidR="0069382D" w:rsidRPr="00841F18" w:rsidRDefault="0069382D" w:rsidP="0069382D">
            <w:pPr>
              <w:pStyle w:val="P00"/>
              <w:bidi w:val="0"/>
              <w:spacing w:before="0"/>
              <w:ind w:left="0"/>
              <w:jc w:val="left"/>
              <w:rPr>
                <w:rStyle w:val="default"/>
                <w:rFonts w:cs="FrankRuehl"/>
                <w:sz w:val="18"/>
                <w:szCs w:val="22"/>
              </w:rPr>
            </w:pPr>
            <w:r>
              <w:rPr>
                <w:rStyle w:val="default"/>
                <w:rFonts w:cs="FrankRuehl"/>
                <w:sz w:val="18"/>
                <w:szCs w:val="22"/>
              </w:rPr>
              <w:t>100mW e.i.r.p.</w:t>
            </w:r>
          </w:p>
        </w:tc>
        <w:tc>
          <w:tcPr>
            <w:tcW w:w="2278" w:type="dxa"/>
            <w:shd w:val="clear" w:color="auto" w:fill="auto"/>
          </w:tcPr>
          <w:p w14:paraId="6E2A0825"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302 858</w:t>
            </w:r>
            <w:r>
              <w:rPr>
                <w:rStyle w:val="default"/>
                <w:rFonts w:cs="FrankRuehl" w:hint="cs"/>
                <w:sz w:val="18"/>
                <w:szCs w:val="22"/>
                <w:rtl/>
              </w:rPr>
              <w:t>.</w:t>
            </w:r>
          </w:p>
        </w:tc>
        <w:tc>
          <w:tcPr>
            <w:tcW w:w="0" w:type="auto"/>
            <w:shd w:val="clear" w:color="auto" w:fill="auto"/>
          </w:tcPr>
          <w:p w14:paraId="5D875572" w14:textId="77777777" w:rsidR="0069382D" w:rsidRPr="00841F18" w:rsidRDefault="0069382D"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המשמש כמכ"ם (</w:t>
            </w:r>
            <w:r>
              <w:rPr>
                <w:rStyle w:val="default"/>
                <w:rFonts w:cs="FrankRuehl"/>
                <w:sz w:val="18"/>
                <w:szCs w:val="22"/>
              </w:rPr>
              <w:t>SRR</w:t>
            </w:r>
            <w:r>
              <w:rPr>
                <w:rStyle w:val="default"/>
                <w:rFonts w:cs="FrankRuehl" w:hint="cs"/>
                <w:sz w:val="18"/>
                <w:szCs w:val="22"/>
                <w:rtl/>
              </w:rPr>
              <w:t>).</w:t>
            </w:r>
          </w:p>
        </w:tc>
      </w:tr>
      <w:tr w:rsidR="0069382D" w:rsidRPr="00841F18" w14:paraId="5EF2B669" w14:textId="77777777" w:rsidTr="00AB1F31">
        <w:tc>
          <w:tcPr>
            <w:tcW w:w="0" w:type="auto"/>
            <w:shd w:val="clear" w:color="auto" w:fill="auto"/>
          </w:tcPr>
          <w:p w14:paraId="2DD1787D"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84</w:t>
            </w:r>
          </w:p>
        </w:tc>
        <w:tc>
          <w:tcPr>
            <w:tcW w:w="1553" w:type="dxa"/>
            <w:shd w:val="clear" w:color="auto" w:fill="auto"/>
          </w:tcPr>
          <w:p w14:paraId="5808241B"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33.4 עד 36 גה"ץ</w:t>
            </w:r>
          </w:p>
        </w:tc>
        <w:tc>
          <w:tcPr>
            <w:tcW w:w="2008" w:type="dxa"/>
            <w:gridSpan w:val="2"/>
            <w:shd w:val="clear" w:color="auto" w:fill="auto"/>
          </w:tcPr>
          <w:p w14:paraId="4B5E11B3"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אינו משדר</w:t>
            </w:r>
          </w:p>
        </w:tc>
        <w:tc>
          <w:tcPr>
            <w:tcW w:w="2278" w:type="dxa"/>
            <w:shd w:val="clear" w:color="auto" w:fill="auto"/>
          </w:tcPr>
          <w:p w14:paraId="72D9DD76" w14:textId="77777777" w:rsidR="0069382D" w:rsidRDefault="0069382D"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FCC 15.109</w:t>
            </w:r>
            <w:r>
              <w:rPr>
                <w:rStyle w:val="default"/>
                <w:rFonts w:cs="FrankRuehl" w:hint="cs"/>
                <w:sz w:val="18"/>
                <w:szCs w:val="22"/>
                <w:rtl/>
              </w:rPr>
              <w:t>.</w:t>
            </w:r>
          </w:p>
          <w:p w14:paraId="2B11E51D"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(ב) המכשיר האלחוטי בפס תדרים זה, מיועד לקליטה ואינו מיועד לשידור.</w:t>
            </w:r>
          </w:p>
        </w:tc>
        <w:tc>
          <w:tcPr>
            <w:tcW w:w="0" w:type="auto"/>
            <w:shd w:val="clear" w:color="auto" w:fill="auto"/>
          </w:tcPr>
          <w:p w14:paraId="688F5D14" w14:textId="77777777" w:rsidR="0069382D" w:rsidRPr="00841F18" w:rsidRDefault="0069382D"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ומשמש לגילוי אותות שמשדרים מכשירים למדידת מהירות נסיעה של כלי רכב.</w:t>
            </w:r>
          </w:p>
        </w:tc>
      </w:tr>
      <w:tr w:rsidR="0069382D" w:rsidRPr="00841F18" w14:paraId="59F5DCC8" w14:textId="77777777" w:rsidTr="00AB1F31">
        <w:tc>
          <w:tcPr>
            <w:tcW w:w="0" w:type="auto"/>
            <w:shd w:val="clear" w:color="auto" w:fill="auto"/>
          </w:tcPr>
          <w:p w14:paraId="204CB46F"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85</w:t>
            </w:r>
          </w:p>
        </w:tc>
        <w:tc>
          <w:tcPr>
            <w:tcW w:w="1553" w:type="dxa"/>
            <w:shd w:val="clear" w:color="auto" w:fill="auto"/>
          </w:tcPr>
          <w:p w14:paraId="39B2DB72"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57 עד 64 גה"ץ</w:t>
            </w:r>
          </w:p>
        </w:tc>
        <w:tc>
          <w:tcPr>
            <w:tcW w:w="2008" w:type="dxa"/>
            <w:gridSpan w:val="2"/>
            <w:shd w:val="clear" w:color="auto" w:fill="auto"/>
          </w:tcPr>
          <w:p w14:paraId="1D996514" w14:textId="77777777" w:rsidR="0069382D" w:rsidRDefault="0069382D" w:rsidP="0069382D">
            <w:pPr>
              <w:pStyle w:val="P00"/>
              <w:bidi w:val="0"/>
              <w:spacing w:before="0"/>
              <w:ind w:left="0"/>
              <w:jc w:val="left"/>
              <w:rPr>
                <w:rStyle w:val="default"/>
                <w:rFonts w:cs="FrankRuehl"/>
                <w:sz w:val="18"/>
                <w:szCs w:val="22"/>
              </w:rPr>
            </w:pPr>
            <w:r>
              <w:rPr>
                <w:rStyle w:val="default"/>
                <w:rFonts w:cs="FrankRuehl"/>
                <w:sz w:val="18"/>
                <w:szCs w:val="22"/>
              </w:rPr>
              <w:t>100mW e.i.r.p.</w:t>
            </w:r>
          </w:p>
          <w:p w14:paraId="20C780BE"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הספק יציאה מהמכשיר האלחוטי ללא אנטנה לא יעלה על </w:t>
            </w:r>
            <w:r>
              <w:rPr>
                <w:rStyle w:val="default"/>
                <w:rFonts w:cs="FrankRuehl"/>
                <w:sz w:val="18"/>
                <w:szCs w:val="22"/>
              </w:rPr>
              <w:t>10mW</w:t>
            </w:r>
          </w:p>
        </w:tc>
        <w:tc>
          <w:tcPr>
            <w:tcW w:w="2278" w:type="dxa"/>
            <w:shd w:val="clear" w:color="auto" w:fill="auto"/>
          </w:tcPr>
          <w:p w14:paraId="20A2AFA6"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המכשיר האלחוטי יעמוד בתקן </w:t>
            </w:r>
            <w:r>
              <w:rPr>
                <w:rStyle w:val="default"/>
                <w:rFonts w:cs="FrankRuehl"/>
                <w:sz w:val="18"/>
                <w:szCs w:val="22"/>
              </w:rPr>
              <w:t>ETSI EN 305 550</w:t>
            </w:r>
          </w:p>
        </w:tc>
        <w:tc>
          <w:tcPr>
            <w:tcW w:w="0" w:type="auto"/>
            <w:shd w:val="clear" w:color="auto" w:fill="auto"/>
          </w:tcPr>
          <w:p w14:paraId="1C3936BE" w14:textId="77777777" w:rsidR="0069382D" w:rsidRPr="00841F18" w:rsidRDefault="0069382D"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 גלאים (גלאי נפח, גלאי נפילות, גלאים לחיבור במערכות אזעקה), טלמטריה, חיישנים (חיישני קרבה), בקרה ואזעקות, בקרים מתוכנתים.</w:t>
            </w:r>
          </w:p>
        </w:tc>
      </w:tr>
      <w:tr w:rsidR="0069382D" w:rsidRPr="00841F18" w14:paraId="5F881B24" w14:textId="77777777" w:rsidTr="00AB1F31">
        <w:tc>
          <w:tcPr>
            <w:tcW w:w="0" w:type="auto"/>
            <w:shd w:val="clear" w:color="auto" w:fill="auto"/>
          </w:tcPr>
          <w:p w14:paraId="4823C29E"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86</w:t>
            </w:r>
          </w:p>
        </w:tc>
        <w:tc>
          <w:tcPr>
            <w:tcW w:w="1553" w:type="dxa"/>
            <w:shd w:val="clear" w:color="auto" w:fill="auto"/>
          </w:tcPr>
          <w:p w14:paraId="1EEDF8B3" w14:textId="77777777" w:rsidR="0069382D" w:rsidRPr="00841F18" w:rsidRDefault="0069382D" w:rsidP="0069382D">
            <w:pPr>
              <w:pStyle w:val="P00"/>
              <w:spacing w:before="0"/>
              <w:ind w:left="0"/>
              <w:jc w:val="left"/>
              <w:rPr>
                <w:rStyle w:val="default"/>
                <w:rFonts w:cs="FrankRuehl" w:hint="cs"/>
                <w:sz w:val="18"/>
                <w:szCs w:val="22"/>
                <w:rtl/>
              </w:rPr>
            </w:pPr>
            <w:r>
              <w:rPr>
                <w:rStyle w:val="default"/>
                <w:rFonts w:cs="FrankRuehl" w:hint="cs"/>
                <w:sz w:val="18"/>
                <w:szCs w:val="22"/>
                <w:rtl/>
              </w:rPr>
              <w:t>57 עד 66 גה"ץ</w:t>
            </w:r>
          </w:p>
        </w:tc>
        <w:tc>
          <w:tcPr>
            <w:tcW w:w="2008" w:type="dxa"/>
            <w:gridSpan w:val="2"/>
            <w:shd w:val="clear" w:color="auto" w:fill="auto"/>
          </w:tcPr>
          <w:p w14:paraId="2A6AA194" w14:textId="77777777" w:rsidR="0069382D" w:rsidRPr="00841F18" w:rsidRDefault="0069382D" w:rsidP="0069382D">
            <w:pPr>
              <w:pStyle w:val="P00"/>
              <w:bidi w:val="0"/>
              <w:spacing w:before="0"/>
              <w:ind w:left="0"/>
              <w:jc w:val="left"/>
              <w:rPr>
                <w:rStyle w:val="default"/>
                <w:rFonts w:cs="FrankRuehl"/>
                <w:sz w:val="18"/>
                <w:szCs w:val="22"/>
              </w:rPr>
            </w:pPr>
            <w:r>
              <w:rPr>
                <w:rStyle w:val="default"/>
                <w:rFonts w:cs="FrankRuehl"/>
                <w:sz w:val="18"/>
                <w:szCs w:val="22"/>
              </w:rPr>
              <w:t>40dBm e.i.r.p.</w:t>
            </w:r>
          </w:p>
        </w:tc>
        <w:tc>
          <w:tcPr>
            <w:tcW w:w="2278" w:type="dxa"/>
            <w:shd w:val="clear" w:color="auto" w:fill="auto"/>
          </w:tcPr>
          <w:p w14:paraId="57C5673B" w14:textId="77777777" w:rsidR="00441BD6" w:rsidRDefault="00BD68E9" w:rsidP="00BD68E9">
            <w:pPr>
              <w:pStyle w:val="P00"/>
              <w:spacing w:before="0"/>
              <w:ind w:left="0"/>
              <w:jc w:val="left"/>
              <w:rPr>
                <w:rStyle w:val="default"/>
                <w:rFonts w:cs="FrankRuehl"/>
                <w:sz w:val="18"/>
                <w:szCs w:val="22"/>
                <w:rtl/>
              </w:rPr>
            </w:pPr>
            <w:r>
              <w:rPr>
                <w:rStyle w:val="default"/>
                <w:rFonts w:cs="FrankRuehl" w:hint="cs"/>
                <w:sz w:val="18"/>
                <w:szCs w:val="22"/>
                <w:rtl/>
              </w:rPr>
              <w:t xml:space="preserve">(א) </w:t>
            </w:r>
            <w:r w:rsidR="00441BD6">
              <w:rPr>
                <w:rStyle w:val="default"/>
                <w:rFonts w:cs="FrankRuehl" w:hint="cs"/>
                <w:sz w:val="18"/>
                <w:szCs w:val="22"/>
                <w:rtl/>
              </w:rPr>
              <w:t xml:space="preserve">המכשיר האלחוטי יעמוד </w:t>
            </w:r>
            <w:r>
              <w:rPr>
                <w:rStyle w:val="default"/>
                <w:rFonts w:cs="FrankRuehl" w:hint="cs"/>
                <w:sz w:val="18"/>
                <w:szCs w:val="22"/>
                <w:rtl/>
              </w:rPr>
              <w:t>ב</w:t>
            </w:r>
            <w:r w:rsidR="00441BD6">
              <w:rPr>
                <w:rStyle w:val="default"/>
                <w:rFonts w:cs="FrankRuehl" w:hint="cs"/>
                <w:sz w:val="18"/>
                <w:szCs w:val="22"/>
                <w:rtl/>
              </w:rPr>
              <w:t xml:space="preserve">תקן </w:t>
            </w:r>
            <w:r w:rsidR="00441BD6">
              <w:rPr>
                <w:rStyle w:val="default"/>
                <w:rFonts w:cs="FrankRuehl"/>
                <w:sz w:val="18"/>
                <w:szCs w:val="22"/>
              </w:rPr>
              <w:t>ETSI EN 302 567</w:t>
            </w:r>
            <w:r w:rsidR="00441BD6">
              <w:rPr>
                <w:rStyle w:val="default"/>
                <w:rFonts w:cs="FrankRuehl" w:hint="cs"/>
                <w:sz w:val="18"/>
                <w:szCs w:val="22"/>
                <w:rtl/>
              </w:rPr>
              <w:t>;</w:t>
            </w:r>
          </w:p>
          <w:p w14:paraId="4B1632AD" w14:textId="77777777" w:rsidR="00441BD6" w:rsidRPr="00841F18" w:rsidRDefault="00441BD6" w:rsidP="0069382D">
            <w:pPr>
              <w:pStyle w:val="P00"/>
              <w:spacing w:before="0"/>
              <w:ind w:left="0"/>
              <w:jc w:val="left"/>
              <w:rPr>
                <w:rStyle w:val="default"/>
                <w:rFonts w:cs="FrankRuehl" w:hint="cs"/>
                <w:sz w:val="18"/>
                <w:szCs w:val="22"/>
                <w:rtl/>
              </w:rPr>
            </w:pPr>
            <w:r>
              <w:rPr>
                <w:rStyle w:val="default"/>
                <w:rFonts w:cs="FrankRuehl" w:hint="cs"/>
                <w:sz w:val="18"/>
                <w:szCs w:val="22"/>
                <w:rtl/>
              </w:rPr>
              <w:t>(</w:t>
            </w:r>
            <w:r w:rsidR="006E6277">
              <w:rPr>
                <w:rStyle w:val="default"/>
                <w:rFonts w:cs="FrankRuehl" w:hint="cs"/>
                <w:sz w:val="18"/>
                <w:szCs w:val="22"/>
                <w:rtl/>
              </w:rPr>
              <w:t>ב</w:t>
            </w:r>
            <w:r>
              <w:rPr>
                <w:rStyle w:val="default"/>
                <w:rFonts w:cs="FrankRuehl" w:hint="cs"/>
                <w:sz w:val="18"/>
                <w:szCs w:val="22"/>
                <w:rtl/>
              </w:rPr>
              <w:t xml:space="preserve">) המכשיר האלחוטי יכיל מנגנון </w:t>
            </w:r>
            <w:r>
              <w:rPr>
                <w:rStyle w:val="default"/>
                <w:rFonts w:cs="FrankRuehl"/>
                <w:sz w:val="18"/>
                <w:szCs w:val="22"/>
              </w:rPr>
              <w:t>LBT</w:t>
            </w:r>
            <w:r>
              <w:rPr>
                <w:rStyle w:val="default"/>
                <w:rFonts w:cs="FrankRuehl" w:hint="cs"/>
                <w:sz w:val="18"/>
                <w:szCs w:val="22"/>
                <w:rtl/>
              </w:rPr>
              <w:t xml:space="preserve"> במצב פעיל</w:t>
            </w:r>
          </w:p>
        </w:tc>
        <w:tc>
          <w:tcPr>
            <w:tcW w:w="0" w:type="auto"/>
            <w:shd w:val="clear" w:color="auto" w:fill="auto"/>
          </w:tcPr>
          <w:p w14:paraId="2DA2F46F" w14:textId="77777777" w:rsidR="0069382D" w:rsidRPr="00841F18" w:rsidRDefault="00441BD6"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 נתב אלחוטי, חיישן תלת מימד קצר טווח, תצוגה אלחוטית, מחשב אלחוטי, מסך אלחוטי, מקרן אלחוטי (</w:t>
            </w:r>
            <w:r>
              <w:rPr>
                <w:rStyle w:val="default"/>
                <w:rFonts w:cs="FrankRuehl"/>
                <w:sz w:val="18"/>
                <w:szCs w:val="22"/>
              </w:rPr>
              <w:t>WPAN</w:t>
            </w:r>
            <w:r>
              <w:rPr>
                <w:rStyle w:val="default"/>
                <w:rFonts w:cs="FrankRuehl" w:hint="cs"/>
                <w:sz w:val="18"/>
                <w:szCs w:val="22"/>
                <w:rtl/>
              </w:rPr>
              <w:t>). המכשיר האלחוטי מותר לשימוש בתוך מבנה</w:t>
            </w:r>
            <w:r w:rsidR="006E6277">
              <w:rPr>
                <w:rStyle w:val="default"/>
                <w:rFonts w:cs="FrankRuehl" w:hint="cs"/>
                <w:sz w:val="18"/>
                <w:szCs w:val="22"/>
                <w:rtl/>
              </w:rPr>
              <w:t xml:space="preserve"> או מחוץ למבנה במרחק שלא יעלה על 300 מטר מהמבנה</w:t>
            </w:r>
            <w:r>
              <w:rPr>
                <w:rStyle w:val="default"/>
                <w:rFonts w:cs="FrankRuehl" w:hint="cs"/>
                <w:sz w:val="18"/>
                <w:szCs w:val="22"/>
                <w:rtl/>
              </w:rPr>
              <w:t>.</w:t>
            </w:r>
          </w:p>
        </w:tc>
      </w:tr>
      <w:tr w:rsidR="0069382D" w:rsidRPr="00841F18" w14:paraId="1F767555" w14:textId="77777777" w:rsidTr="00AB1F31">
        <w:tc>
          <w:tcPr>
            <w:tcW w:w="0" w:type="auto"/>
            <w:shd w:val="clear" w:color="auto" w:fill="auto"/>
          </w:tcPr>
          <w:p w14:paraId="03862599" w14:textId="77777777" w:rsidR="0069382D" w:rsidRPr="00841F18" w:rsidRDefault="00441BD6" w:rsidP="0069382D">
            <w:pPr>
              <w:pStyle w:val="P00"/>
              <w:spacing w:before="0"/>
              <w:ind w:left="0"/>
              <w:jc w:val="left"/>
              <w:rPr>
                <w:rStyle w:val="default"/>
                <w:rFonts w:cs="FrankRuehl" w:hint="cs"/>
                <w:sz w:val="18"/>
                <w:szCs w:val="22"/>
                <w:rtl/>
              </w:rPr>
            </w:pPr>
            <w:r>
              <w:rPr>
                <w:rStyle w:val="default"/>
                <w:rFonts w:cs="FrankRuehl" w:hint="cs"/>
                <w:sz w:val="18"/>
                <w:szCs w:val="22"/>
                <w:rtl/>
              </w:rPr>
              <w:t>87</w:t>
            </w:r>
          </w:p>
        </w:tc>
        <w:tc>
          <w:tcPr>
            <w:tcW w:w="1553" w:type="dxa"/>
            <w:shd w:val="clear" w:color="auto" w:fill="auto"/>
          </w:tcPr>
          <w:p w14:paraId="4C5D192D" w14:textId="77777777" w:rsidR="0069382D"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57 עד 66 גה"ץ</w:t>
            </w:r>
          </w:p>
        </w:tc>
        <w:tc>
          <w:tcPr>
            <w:tcW w:w="2008" w:type="dxa"/>
            <w:gridSpan w:val="2"/>
            <w:shd w:val="clear" w:color="auto" w:fill="auto"/>
          </w:tcPr>
          <w:p w14:paraId="2A9BAED6" w14:textId="77777777" w:rsidR="0069382D" w:rsidRPr="00841F18" w:rsidRDefault="00473A8F" w:rsidP="00473A8F">
            <w:pPr>
              <w:pStyle w:val="P00"/>
              <w:bidi w:val="0"/>
              <w:spacing w:before="0"/>
              <w:ind w:left="0"/>
              <w:jc w:val="left"/>
              <w:rPr>
                <w:rStyle w:val="default"/>
                <w:rFonts w:cs="FrankRuehl"/>
                <w:sz w:val="18"/>
                <w:szCs w:val="22"/>
              </w:rPr>
            </w:pPr>
            <w:r>
              <w:rPr>
                <w:rStyle w:val="default"/>
                <w:rFonts w:cs="FrankRuehl"/>
                <w:sz w:val="18"/>
                <w:szCs w:val="22"/>
              </w:rPr>
              <w:t>55dBm e.i.r.p.</w:t>
            </w:r>
          </w:p>
        </w:tc>
        <w:tc>
          <w:tcPr>
            <w:tcW w:w="2278" w:type="dxa"/>
            <w:shd w:val="clear" w:color="auto" w:fill="auto"/>
          </w:tcPr>
          <w:p w14:paraId="318F1944" w14:textId="77777777" w:rsidR="0069382D"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302 217</w:t>
            </w:r>
            <w:r>
              <w:rPr>
                <w:rStyle w:val="default"/>
                <w:rFonts w:cs="FrankRuehl" w:hint="cs"/>
                <w:sz w:val="18"/>
                <w:szCs w:val="22"/>
                <w:rtl/>
              </w:rPr>
              <w:t>.</w:t>
            </w:r>
          </w:p>
          <w:p w14:paraId="59C91128"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 xml:space="preserve">(ב) המכשיר האלחוטי יכיל מנגנון </w:t>
            </w:r>
            <w:r>
              <w:rPr>
                <w:rStyle w:val="default"/>
                <w:rFonts w:cs="FrankRuehl"/>
                <w:sz w:val="18"/>
                <w:szCs w:val="22"/>
              </w:rPr>
              <w:t>ATPC</w:t>
            </w:r>
            <w:r>
              <w:rPr>
                <w:rStyle w:val="default"/>
                <w:rFonts w:cs="FrankRuehl" w:hint="cs"/>
                <w:sz w:val="18"/>
                <w:szCs w:val="22"/>
                <w:rtl/>
              </w:rPr>
              <w:t xml:space="preserve"> במצב פעיל.</w:t>
            </w:r>
          </w:p>
          <w:p w14:paraId="11A40200"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(ג) המכשיר האלחוטי יפעל ברוחב פס של 50 מה"ץ ועד 2,000 מה"ץ (בכפולות של 50 מה"ץ), ובלבד הוא ניתן להפעלה בכל רוחב פס אפשרי בכפולות כאמור.</w:t>
            </w:r>
          </w:p>
          <w:p w14:paraId="5BED8500" w14:textId="77777777" w:rsidR="00473A8F"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(ד) פועל בערוצים שמרכזיהם לפי </w:t>
            </w:r>
            <w:r>
              <w:rPr>
                <w:rStyle w:val="default"/>
                <w:rFonts w:cs="FrankRuehl"/>
                <w:sz w:val="18"/>
                <w:szCs w:val="22"/>
              </w:rPr>
              <w:t>Recommendation ITU-R F.1497, Annex 2</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ולרבות בפס התדרים 64 גה"ץ עד 66 גה"ץ</w:t>
            </w:r>
          </w:p>
        </w:tc>
        <w:tc>
          <w:tcPr>
            <w:tcW w:w="0" w:type="auto"/>
            <w:shd w:val="clear" w:color="auto" w:fill="auto"/>
          </w:tcPr>
          <w:p w14:paraId="42144A62" w14:textId="77777777" w:rsidR="0069382D"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מותקן מחוץ למבנה ומשמש לקו נל"ן אלחוטי (</w:t>
            </w:r>
            <w:r>
              <w:rPr>
                <w:rStyle w:val="default"/>
                <w:rFonts w:cs="FrankRuehl"/>
                <w:sz w:val="18"/>
                <w:szCs w:val="22"/>
              </w:rPr>
              <w:t>PtP</w:t>
            </w:r>
            <w:r>
              <w:rPr>
                <w:rStyle w:val="default"/>
                <w:rFonts w:cs="FrankRuehl" w:hint="cs"/>
                <w:sz w:val="18"/>
                <w:szCs w:val="22"/>
                <w:rtl/>
              </w:rPr>
              <w:t>).</w:t>
            </w:r>
          </w:p>
        </w:tc>
      </w:tr>
      <w:tr w:rsidR="0069382D" w:rsidRPr="00841F18" w14:paraId="6FEDD85F" w14:textId="77777777" w:rsidTr="00AB1F31">
        <w:tc>
          <w:tcPr>
            <w:tcW w:w="0" w:type="auto"/>
            <w:shd w:val="clear" w:color="auto" w:fill="auto"/>
          </w:tcPr>
          <w:p w14:paraId="1E800EA7" w14:textId="77777777" w:rsidR="0069382D"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88</w:t>
            </w:r>
          </w:p>
        </w:tc>
        <w:tc>
          <w:tcPr>
            <w:tcW w:w="1553" w:type="dxa"/>
            <w:shd w:val="clear" w:color="auto" w:fill="auto"/>
          </w:tcPr>
          <w:p w14:paraId="31BEEF2A" w14:textId="77777777" w:rsidR="0069382D"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57 עד 66 גה"ץ</w:t>
            </w:r>
          </w:p>
          <w:p w14:paraId="04E9F794"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מרכזי ערוצים מאושרים לשימוש פועלים לפחות בשני ערוצים:</w:t>
            </w:r>
          </w:p>
          <w:p w14:paraId="1ECB89A9"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(1) 58.32 גה"ץ</w:t>
            </w:r>
          </w:p>
          <w:p w14:paraId="016CE846"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(2) 60.48 גה"ץ</w:t>
            </w:r>
          </w:p>
          <w:p w14:paraId="4A176AAB"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(3) 62.64 גה"ץ</w:t>
            </w:r>
          </w:p>
          <w:p w14:paraId="7F640686" w14:textId="77777777" w:rsidR="00473A8F"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(4) 64.80 גה"ץ</w:t>
            </w:r>
          </w:p>
        </w:tc>
        <w:tc>
          <w:tcPr>
            <w:tcW w:w="2008" w:type="dxa"/>
            <w:gridSpan w:val="2"/>
            <w:shd w:val="clear" w:color="auto" w:fill="auto"/>
          </w:tcPr>
          <w:p w14:paraId="3B5B3745" w14:textId="77777777" w:rsidR="0069382D" w:rsidRPr="00841F18" w:rsidRDefault="00473A8F" w:rsidP="00473A8F">
            <w:pPr>
              <w:pStyle w:val="P00"/>
              <w:bidi w:val="0"/>
              <w:spacing w:before="0"/>
              <w:ind w:left="0"/>
              <w:jc w:val="left"/>
              <w:rPr>
                <w:rStyle w:val="default"/>
                <w:rFonts w:cs="FrankRuehl"/>
                <w:sz w:val="18"/>
                <w:szCs w:val="22"/>
              </w:rPr>
            </w:pPr>
            <w:r>
              <w:rPr>
                <w:rStyle w:val="default"/>
                <w:rFonts w:cs="FrankRuehl"/>
                <w:sz w:val="18"/>
                <w:szCs w:val="22"/>
              </w:rPr>
              <w:t>40dBm e.i.r.p.</w:t>
            </w:r>
          </w:p>
        </w:tc>
        <w:tc>
          <w:tcPr>
            <w:tcW w:w="2278" w:type="dxa"/>
            <w:shd w:val="clear" w:color="auto" w:fill="auto"/>
          </w:tcPr>
          <w:p w14:paraId="35641DD2" w14:textId="77777777" w:rsidR="0069382D"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303 722</w:t>
            </w:r>
            <w:r>
              <w:rPr>
                <w:rStyle w:val="default"/>
                <w:rFonts w:cs="FrankRuehl" w:hint="cs"/>
                <w:sz w:val="18"/>
                <w:szCs w:val="22"/>
                <w:rtl/>
              </w:rPr>
              <w:t>.</w:t>
            </w:r>
            <w:r>
              <w:rPr>
                <w:rStyle w:val="a6"/>
                <w:rFonts w:cs="FrankRuehl"/>
                <w:sz w:val="18"/>
                <w:szCs w:val="22"/>
                <w:rtl/>
              </w:rPr>
              <w:footnoteReference w:id="8"/>
            </w:r>
          </w:p>
          <w:p w14:paraId="5CD8CD44"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(ב) המכשיר האלחוטי יפעל בשניים עד ארבעה אפיקים ברוחב פס של 2.16 גה"ץ שמרכזיהם בתדרים 58.32 גה"ץ, 60.48 גה"ץ, 62.64 גה"ץ ו-64.80 גה"ץ.</w:t>
            </w:r>
          </w:p>
          <w:p w14:paraId="04478A97" w14:textId="77777777" w:rsidR="00473A8F" w:rsidRDefault="00473A8F" w:rsidP="0069382D">
            <w:pPr>
              <w:pStyle w:val="P00"/>
              <w:spacing w:before="0"/>
              <w:ind w:left="0"/>
              <w:jc w:val="left"/>
              <w:rPr>
                <w:rStyle w:val="default"/>
                <w:rFonts w:cs="FrankRuehl"/>
                <w:sz w:val="18"/>
                <w:szCs w:val="22"/>
                <w:rtl/>
              </w:rPr>
            </w:pPr>
            <w:r>
              <w:rPr>
                <w:rStyle w:val="default"/>
                <w:rFonts w:cs="FrankRuehl" w:hint="cs"/>
                <w:sz w:val="18"/>
                <w:szCs w:val="22"/>
                <w:rtl/>
              </w:rPr>
              <w:t xml:space="preserve">(ג) המכשיר האלחוטי יפעל בטכנולוגיה אלחוטית </w:t>
            </w:r>
            <w:r>
              <w:rPr>
                <w:rStyle w:val="default"/>
                <w:rFonts w:cs="FrankRuehl"/>
                <w:sz w:val="18"/>
                <w:szCs w:val="22"/>
              </w:rPr>
              <w:t>WiGig</w:t>
            </w:r>
            <w:r>
              <w:rPr>
                <w:rStyle w:val="default"/>
                <w:rFonts w:cs="FrankRuehl" w:hint="cs"/>
                <w:sz w:val="18"/>
                <w:szCs w:val="22"/>
                <w:rtl/>
              </w:rPr>
              <w:t>.</w:t>
            </w:r>
          </w:p>
          <w:p w14:paraId="479C7103" w14:textId="77777777" w:rsidR="00473A8F"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(ד) המכשיר האלחוטי יכיל מנגנון </w:t>
            </w:r>
            <w:r>
              <w:rPr>
                <w:rStyle w:val="default"/>
                <w:rFonts w:cs="FrankRuehl"/>
                <w:sz w:val="18"/>
                <w:szCs w:val="22"/>
              </w:rPr>
              <w:t>ATPC</w:t>
            </w:r>
            <w:r>
              <w:rPr>
                <w:rStyle w:val="default"/>
                <w:rFonts w:cs="FrankRuehl" w:hint="cs"/>
                <w:sz w:val="18"/>
                <w:szCs w:val="22"/>
                <w:rtl/>
              </w:rPr>
              <w:t xml:space="preserve"> או </w:t>
            </w:r>
            <w:r w:rsidR="006E6277">
              <w:rPr>
                <w:rStyle w:val="default"/>
                <w:rFonts w:cs="FrankRuehl" w:hint="cs"/>
                <w:sz w:val="18"/>
                <w:szCs w:val="22"/>
              </w:rPr>
              <w:t>ALA</w:t>
            </w:r>
            <w:r>
              <w:rPr>
                <w:rStyle w:val="default"/>
                <w:rFonts w:cs="FrankRuehl" w:hint="cs"/>
                <w:sz w:val="18"/>
                <w:szCs w:val="22"/>
                <w:rtl/>
              </w:rPr>
              <w:t xml:space="preserve"> במצב פעיל.</w:t>
            </w:r>
          </w:p>
        </w:tc>
        <w:tc>
          <w:tcPr>
            <w:tcW w:w="0" w:type="auto"/>
            <w:shd w:val="clear" w:color="auto" w:fill="auto"/>
          </w:tcPr>
          <w:p w14:paraId="57A855BB" w14:textId="77777777" w:rsidR="0069382D" w:rsidRPr="00841F18" w:rsidRDefault="00473A8F" w:rsidP="0069382D">
            <w:pPr>
              <w:pStyle w:val="P00"/>
              <w:spacing w:before="0"/>
              <w:ind w:left="0"/>
              <w:jc w:val="left"/>
              <w:rPr>
                <w:rStyle w:val="default"/>
                <w:rFonts w:cs="FrankRuehl" w:hint="cs"/>
                <w:sz w:val="18"/>
                <w:szCs w:val="22"/>
                <w:rtl/>
              </w:rPr>
            </w:pPr>
            <w:r>
              <w:rPr>
                <w:rStyle w:val="default"/>
                <w:rFonts w:cs="FrankRuehl" w:hint="cs"/>
                <w:sz w:val="18"/>
                <w:szCs w:val="22"/>
                <w:rtl/>
              </w:rPr>
              <w:t>המכשיר האלחוטי מותקן מחוץ למבנה ומשמש לקו נקודה לריבוי נקודות אלחוטי (</w:t>
            </w:r>
            <w:r>
              <w:rPr>
                <w:rStyle w:val="default"/>
                <w:rFonts w:cs="FrankRuehl"/>
                <w:sz w:val="18"/>
                <w:szCs w:val="22"/>
              </w:rPr>
              <w:t>PtMP</w:t>
            </w:r>
            <w:r>
              <w:rPr>
                <w:rStyle w:val="default"/>
                <w:rFonts w:cs="FrankRuehl" w:hint="cs"/>
                <w:sz w:val="18"/>
                <w:szCs w:val="22"/>
                <w:rtl/>
              </w:rPr>
              <w:t>) בין אתר נייח למספר אתרים נייחים.</w:t>
            </w:r>
          </w:p>
        </w:tc>
      </w:tr>
      <w:tr w:rsidR="0069382D" w:rsidRPr="00841F18" w14:paraId="405EF72F" w14:textId="77777777" w:rsidTr="00AB1F31">
        <w:tc>
          <w:tcPr>
            <w:tcW w:w="0" w:type="auto"/>
            <w:shd w:val="clear" w:color="auto" w:fill="auto"/>
          </w:tcPr>
          <w:p w14:paraId="1292B4DE"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89</w:t>
            </w:r>
          </w:p>
        </w:tc>
        <w:tc>
          <w:tcPr>
            <w:tcW w:w="1553" w:type="dxa"/>
            <w:shd w:val="clear" w:color="auto" w:fill="auto"/>
          </w:tcPr>
          <w:p w14:paraId="213161F9"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75 עד 85 גה"ץ</w:t>
            </w:r>
          </w:p>
        </w:tc>
        <w:tc>
          <w:tcPr>
            <w:tcW w:w="2008" w:type="dxa"/>
            <w:gridSpan w:val="2"/>
            <w:shd w:val="clear" w:color="auto" w:fill="auto"/>
          </w:tcPr>
          <w:p w14:paraId="7E883F35" w14:textId="77777777" w:rsidR="0069382D" w:rsidRPr="00841F18" w:rsidRDefault="00CC4DB4" w:rsidP="00CC4DB4">
            <w:pPr>
              <w:pStyle w:val="P00"/>
              <w:bidi w:val="0"/>
              <w:spacing w:before="0"/>
              <w:ind w:left="0"/>
              <w:jc w:val="left"/>
              <w:rPr>
                <w:rStyle w:val="default"/>
                <w:rFonts w:cs="FrankRuehl"/>
                <w:sz w:val="18"/>
                <w:szCs w:val="22"/>
              </w:rPr>
            </w:pPr>
            <w:r>
              <w:rPr>
                <w:rStyle w:val="default"/>
                <w:rFonts w:cs="FrankRuehl"/>
                <w:sz w:val="18"/>
                <w:szCs w:val="22"/>
              </w:rPr>
              <w:t>129.26dB</w:t>
            </w:r>
            <w:r>
              <w:rPr>
                <w:rStyle w:val="default"/>
                <w:sz w:val="18"/>
                <w:szCs w:val="22"/>
              </w:rPr>
              <w:t>μ</w:t>
            </w:r>
            <w:r>
              <w:rPr>
                <w:rStyle w:val="default"/>
                <w:rFonts w:cs="FrankRuehl"/>
                <w:sz w:val="18"/>
                <w:szCs w:val="22"/>
              </w:rPr>
              <w:t>V/m @3m</w:t>
            </w:r>
          </w:p>
        </w:tc>
        <w:tc>
          <w:tcPr>
            <w:tcW w:w="2278" w:type="dxa"/>
            <w:shd w:val="clear" w:color="auto" w:fill="auto"/>
          </w:tcPr>
          <w:p w14:paraId="4BEDC578" w14:textId="77777777" w:rsidR="0069382D" w:rsidRDefault="00CC4DB4"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302 729</w:t>
            </w:r>
            <w:r>
              <w:rPr>
                <w:rStyle w:val="default"/>
                <w:rFonts w:cs="FrankRuehl" w:hint="cs"/>
                <w:sz w:val="18"/>
                <w:szCs w:val="22"/>
                <w:rtl/>
              </w:rPr>
              <w:t>.</w:t>
            </w:r>
          </w:p>
          <w:p w14:paraId="7BBD781D" w14:textId="77777777" w:rsidR="00CC4DB4" w:rsidRDefault="00CC4DB4" w:rsidP="0069382D">
            <w:pPr>
              <w:pStyle w:val="P00"/>
              <w:spacing w:before="0"/>
              <w:ind w:left="0"/>
              <w:jc w:val="left"/>
              <w:rPr>
                <w:rStyle w:val="default"/>
                <w:rFonts w:cs="FrankRuehl"/>
                <w:sz w:val="18"/>
                <w:szCs w:val="22"/>
                <w:rtl/>
              </w:rPr>
            </w:pPr>
            <w:r>
              <w:rPr>
                <w:rStyle w:val="default"/>
                <w:rFonts w:cs="FrankRuehl" w:hint="cs"/>
                <w:sz w:val="18"/>
                <w:szCs w:val="22"/>
                <w:rtl/>
              </w:rPr>
              <w:t>(ב) צפיפות ההספק מחוץ למיכל תהיה כדלקמן:</w:t>
            </w:r>
          </w:p>
          <w:p w14:paraId="2EB5E37A" w14:textId="77777777" w:rsidR="00CC4DB4" w:rsidRDefault="00CC4DB4" w:rsidP="0069382D">
            <w:pPr>
              <w:pStyle w:val="P00"/>
              <w:spacing w:before="0"/>
              <w:ind w:left="0"/>
              <w:jc w:val="left"/>
              <w:rPr>
                <w:rStyle w:val="default"/>
                <w:rFonts w:cs="FrankRuehl"/>
                <w:sz w:val="18"/>
                <w:szCs w:val="22"/>
                <w:rtl/>
              </w:rPr>
            </w:pPr>
            <w:r>
              <w:rPr>
                <w:rStyle w:val="default"/>
                <w:rFonts w:cs="FrankRuehl" w:hint="cs"/>
                <w:sz w:val="18"/>
                <w:szCs w:val="22"/>
                <w:rtl/>
              </w:rPr>
              <w:t xml:space="preserve">(ג) בפס התדרים 6 עד 8.5 גה"ץ, לא תעלה על </w:t>
            </w:r>
            <w:r>
              <w:rPr>
                <w:rStyle w:val="default"/>
                <w:rFonts w:cs="FrankRuehl"/>
                <w:sz w:val="18"/>
                <w:szCs w:val="22"/>
              </w:rPr>
              <w:t>-55dBm/MHz</w:t>
            </w:r>
            <w:r>
              <w:rPr>
                <w:rStyle w:val="default"/>
                <w:rFonts w:cs="FrankRuehl" w:hint="cs"/>
                <w:sz w:val="18"/>
                <w:szCs w:val="22"/>
                <w:rtl/>
              </w:rPr>
              <w:t>.</w:t>
            </w:r>
          </w:p>
          <w:p w14:paraId="12E48B60" w14:textId="77777777" w:rsidR="00CC4DB4"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(ד) בפס התדרים 24.05 עד 26.5 גה"ץ ובפס התדרים 57 עד 66 גה"ץ ובפס התדרים 75 עד 85 גה"ץ, לא תעלה על </w:t>
            </w:r>
            <w:r>
              <w:rPr>
                <w:rStyle w:val="default"/>
                <w:rFonts w:cs="FrankRuehl"/>
                <w:sz w:val="18"/>
                <w:szCs w:val="22"/>
              </w:rPr>
              <w:t>-41/3dBm/MHz</w:t>
            </w:r>
            <w:r>
              <w:rPr>
                <w:rStyle w:val="default"/>
                <w:rFonts w:cs="FrankRuehl" w:hint="cs"/>
                <w:sz w:val="18"/>
                <w:szCs w:val="22"/>
                <w:rtl/>
              </w:rPr>
              <w:t>.</w:t>
            </w:r>
          </w:p>
        </w:tc>
        <w:tc>
          <w:tcPr>
            <w:tcW w:w="0" w:type="auto"/>
            <w:shd w:val="clear" w:color="auto" w:fill="auto"/>
          </w:tcPr>
          <w:p w14:paraId="64C3A35C" w14:textId="77777777" w:rsidR="0069382D" w:rsidRPr="00841F18" w:rsidRDefault="00CC4DB4"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בתוך מיכל אטום ומשמש כחיישן המודד את מפלס הנוזל בתוך המיכל (</w:t>
            </w:r>
            <w:r>
              <w:rPr>
                <w:rStyle w:val="default"/>
                <w:rFonts w:cs="FrankRuehl"/>
                <w:sz w:val="18"/>
                <w:szCs w:val="22"/>
              </w:rPr>
              <w:t>LPR</w:t>
            </w:r>
            <w:r>
              <w:rPr>
                <w:rStyle w:val="default"/>
                <w:rFonts w:cs="FrankRuehl" w:hint="cs"/>
                <w:sz w:val="18"/>
                <w:szCs w:val="22"/>
                <w:rtl/>
              </w:rPr>
              <w:t>).</w:t>
            </w:r>
          </w:p>
        </w:tc>
      </w:tr>
      <w:tr w:rsidR="0069382D" w:rsidRPr="00841F18" w14:paraId="71357E38" w14:textId="77777777" w:rsidTr="00AB1F31">
        <w:tc>
          <w:tcPr>
            <w:tcW w:w="0" w:type="auto"/>
            <w:shd w:val="clear" w:color="auto" w:fill="auto"/>
          </w:tcPr>
          <w:p w14:paraId="163D9C18"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90</w:t>
            </w:r>
          </w:p>
        </w:tc>
        <w:tc>
          <w:tcPr>
            <w:tcW w:w="1553" w:type="dxa"/>
            <w:shd w:val="clear" w:color="auto" w:fill="auto"/>
          </w:tcPr>
          <w:p w14:paraId="549A0C46"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75 עד 85 גה"ץ</w:t>
            </w:r>
          </w:p>
        </w:tc>
        <w:tc>
          <w:tcPr>
            <w:tcW w:w="2008" w:type="dxa"/>
            <w:gridSpan w:val="2"/>
            <w:shd w:val="clear" w:color="auto" w:fill="auto"/>
          </w:tcPr>
          <w:p w14:paraId="34D5C52D"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הספק שידור מרבי הנמדד באלומה המרכזית בתוך מיכל מתכתי ברוחב סרט 50 מה"ץ יהיה </w:t>
            </w:r>
            <w:r>
              <w:rPr>
                <w:rStyle w:val="default"/>
                <w:rFonts w:cs="FrankRuehl"/>
                <w:sz w:val="18"/>
                <w:szCs w:val="22"/>
              </w:rPr>
              <w:t>20W e.i.r.p.</w:t>
            </w:r>
          </w:p>
        </w:tc>
        <w:tc>
          <w:tcPr>
            <w:tcW w:w="2278" w:type="dxa"/>
            <w:shd w:val="clear" w:color="auto" w:fill="auto"/>
          </w:tcPr>
          <w:p w14:paraId="07FA30D5" w14:textId="77777777" w:rsidR="0069382D" w:rsidRDefault="00CC4DB4"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302 372</w:t>
            </w:r>
            <w:r>
              <w:rPr>
                <w:rStyle w:val="default"/>
                <w:rFonts w:cs="FrankRuehl" w:hint="cs"/>
                <w:sz w:val="18"/>
                <w:szCs w:val="22"/>
                <w:rtl/>
              </w:rPr>
              <w:t>.</w:t>
            </w:r>
          </w:p>
          <w:p w14:paraId="24301AEC" w14:textId="77777777" w:rsidR="00CC4DB4"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(ב) צפיפות הספק מחוץ למיכל המתכתי לא תעלה על </w:t>
            </w:r>
            <w:r>
              <w:rPr>
                <w:rStyle w:val="default"/>
                <w:rFonts w:cs="FrankRuehl"/>
                <w:sz w:val="18"/>
                <w:szCs w:val="22"/>
              </w:rPr>
              <w:t>-51.3dBm/MHz</w:t>
            </w:r>
            <w:r>
              <w:rPr>
                <w:rStyle w:val="default"/>
                <w:rFonts w:cs="FrankRuehl" w:hint="cs"/>
                <w:sz w:val="18"/>
                <w:szCs w:val="22"/>
                <w:rtl/>
              </w:rPr>
              <w:t>.</w:t>
            </w:r>
          </w:p>
        </w:tc>
        <w:tc>
          <w:tcPr>
            <w:tcW w:w="0" w:type="auto"/>
            <w:shd w:val="clear" w:color="auto" w:fill="auto"/>
          </w:tcPr>
          <w:p w14:paraId="64858468" w14:textId="77777777" w:rsidR="0069382D" w:rsidRPr="00841F18" w:rsidRDefault="00CC4DB4"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בתוך מיכל מתכתי אטום ומשמש כחיישן המודד את מפלס הנוזל בתוך המיכל (</w:t>
            </w:r>
            <w:r>
              <w:rPr>
                <w:rStyle w:val="default"/>
                <w:rFonts w:cs="FrankRuehl"/>
                <w:sz w:val="18"/>
                <w:szCs w:val="22"/>
              </w:rPr>
              <w:t>TLPR</w:t>
            </w:r>
            <w:r>
              <w:rPr>
                <w:rStyle w:val="default"/>
                <w:rFonts w:cs="FrankRuehl" w:hint="cs"/>
                <w:sz w:val="18"/>
                <w:szCs w:val="22"/>
                <w:rtl/>
              </w:rPr>
              <w:t>).</w:t>
            </w:r>
          </w:p>
        </w:tc>
      </w:tr>
      <w:tr w:rsidR="0069382D" w:rsidRPr="00841F18" w14:paraId="42B2790F" w14:textId="77777777" w:rsidTr="00AB1F31">
        <w:tc>
          <w:tcPr>
            <w:tcW w:w="0" w:type="auto"/>
            <w:shd w:val="clear" w:color="auto" w:fill="auto"/>
          </w:tcPr>
          <w:p w14:paraId="2C380E86"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91</w:t>
            </w:r>
          </w:p>
        </w:tc>
        <w:tc>
          <w:tcPr>
            <w:tcW w:w="1553" w:type="dxa"/>
            <w:shd w:val="clear" w:color="auto" w:fill="auto"/>
          </w:tcPr>
          <w:p w14:paraId="7D91FEF8" w14:textId="77777777" w:rsidR="0069382D"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76 עד 77 גה"ץ</w:t>
            </w:r>
          </w:p>
        </w:tc>
        <w:tc>
          <w:tcPr>
            <w:tcW w:w="2008" w:type="dxa"/>
            <w:gridSpan w:val="2"/>
            <w:shd w:val="clear" w:color="auto" w:fill="auto"/>
          </w:tcPr>
          <w:p w14:paraId="64EF7D8E" w14:textId="77777777" w:rsidR="0069382D" w:rsidRPr="00841F18" w:rsidRDefault="00CC4DB4" w:rsidP="00CC4DB4">
            <w:pPr>
              <w:pStyle w:val="P00"/>
              <w:bidi w:val="0"/>
              <w:spacing w:before="0"/>
              <w:ind w:left="0"/>
              <w:jc w:val="left"/>
              <w:rPr>
                <w:rStyle w:val="default"/>
                <w:rFonts w:cs="FrankRuehl"/>
                <w:sz w:val="18"/>
                <w:szCs w:val="22"/>
              </w:rPr>
            </w:pPr>
            <w:r>
              <w:rPr>
                <w:rStyle w:val="default"/>
                <w:rFonts w:cs="FrankRuehl"/>
                <w:sz w:val="18"/>
                <w:szCs w:val="22"/>
              </w:rPr>
              <w:t>100W e.i.r.p.</w:t>
            </w:r>
          </w:p>
        </w:tc>
        <w:tc>
          <w:tcPr>
            <w:tcW w:w="2278" w:type="dxa"/>
            <w:shd w:val="clear" w:color="auto" w:fill="auto"/>
          </w:tcPr>
          <w:p w14:paraId="52B0AE64" w14:textId="77777777" w:rsidR="0069382D" w:rsidRDefault="00CC4DB4" w:rsidP="0069382D">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301 091</w:t>
            </w:r>
            <w:r>
              <w:rPr>
                <w:rStyle w:val="default"/>
                <w:rFonts w:cs="FrankRuehl" w:hint="cs"/>
                <w:sz w:val="18"/>
                <w:szCs w:val="22"/>
                <w:rtl/>
              </w:rPr>
              <w:t>.</w:t>
            </w:r>
          </w:p>
          <w:p w14:paraId="5F1F0B31" w14:textId="77777777" w:rsidR="00CC4DB4" w:rsidRPr="00841F18" w:rsidRDefault="00CC4DB4" w:rsidP="0069382D">
            <w:pPr>
              <w:pStyle w:val="P00"/>
              <w:spacing w:before="0"/>
              <w:ind w:left="0"/>
              <w:jc w:val="left"/>
              <w:rPr>
                <w:rStyle w:val="default"/>
                <w:rFonts w:cs="FrankRuehl" w:hint="cs"/>
                <w:sz w:val="18"/>
                <w:szCs w:val="22"/>
                <w:rtl/>
              </w:rPr>
            </w:pPr>
            <w:r>
              <w:rPr>
                <w:rStyle w:val="default"/>
                <w:rFonts w:cs="FrankRuehl" w:hint="cs"/>
                <w:sz w:val="18"/>
                <w:szCs w:val="22"/>
                <w:rtl/>
              </w:rPr>
              <w:t xml:space="preserve">(ב) המכשיר האלחוטי יפעל באפנון </w:t>
            </w:r>
            <w:r>
              <w:rPr>
                <w:rStyle w:val="default"/>
                <w:rFonts w:cs="FrankRuehl"/>
                <w:sz w:val="18"/>
                <w:szCs w:val="22"/>
              </w:rPr>
              <w:t>FMCW radar</w:t>
            </w:r>
            <w:r>
              <w:rPr>
                <w:rStyle w:val="default"/>
                <w:rFonts w:cs="FrankRuehl" w:hint="cs"/>
                <w:sz w:val="18"/>
                <w:szCs w:val="22"/>
                <w:rtl/>
              </w:rPr>
              <w:t xml:space="preserve"> או באפנון </w:t>
            </w:r>
            <w:r>
              <w:rPr>
                <w:rStyle w:val="default"/>
                <w:rFonts w:cs="FrankRuehl"/>
                <w:sz w:val="18"/>
                <w:szCs w:val="22"/>
              </w:rPr>
              <w:t>FSK</w:t>
            </w:r>
            <w:r>
              <w:rPr>
                <w:rStyle w:val="default"/>
                <w:rFonts w:cs="FrankRuehl" w:hint="cs"/>
                <w:sz w:val="18"/>
                <w:szCs w:val="22"/>
                <w:rtl/>
              </w:rPr>
              <w:t>.</w:t>
            </w:r>
          </w:p>
        </w:tc>
        <w:tc>
          <w:tcPr>
            <w:tcW w:w="0" w:type="auto"/>
            <w:shd w:val="clear" w:color="auto" w:fill="auto"/>
          </w:tcPr>
          <w:p w14:paraId="44FD40F9" w14:textId="77777777" w:rsidR="0069382D" w:rsidRPr="00841F18" w:rsidRDefault="00CC4DB4" w:rsidP="0069382D">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 מכ"ם קרקעי לצרכי תעבורה, מערכת בטיחות ובקרת מהירות ברכב.</w:t>
            </w:r>
          </w:p>
        </w:tc>
      </w:tr>
      <w:tr w:rsidR="00CC4DB4" w:rsidRPr="00841F18" w14:paraId="76706B7D" w14:textId="77777777" w:rsidTr="00AB1F31">
        <w:tc>
          <w:tcPr>
            <w:tcW w:w="0" w:type="auto"/>
            <w:shd w:val="clear" w:color="auto" w:fill="auto"/>
          </w:tcPr>
          <w:p w14:paraId="53DAFDCE"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92</w:t>
            </w:r>
          </w:p>
        </w:tc>
        <w:tc>
          <w:tcPr>
            <w:tcW w:w="1553" w:type="dxa"/>
            <w:shd w:val="clear" w:color="auto" w:fill="auto"/>
          </w:tcPr>
          <w:p w14:paraId="13479B02"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76 עד 77 גה"ץ</w:t>
            </w:r>
          </w:p>
        </w:tc>
        <w:tc>
          <w:tcPr>
            <w:tcW w:w="2008" w:type="dxa"/>
            <w:gridSpan w:val="2"/>
            <w:shd w:val="clear" w:color="auto" w:fill="auto"/>
          </w:tcPr>
          <w:p w14:paraId="3D126708" w14:textId="77777777" w:rsidR="00CC4DB4" w:rsidRPr="00841F18" w:rsidRDefault="00CC4DB4" w:rsidP="00CC4DB4">
            <w:pPr>
              <w:pStyle w:val="P00"/>
              <w:bidi w:val="0"/>
              <w:spacing w:before="0"/>
              <w:ind w:left="0"/>
              <w:jc w:val="left"/>
              <w:rPr>
                <w:rStyle w:val="default"/>
                <w:rFonts w:cs="FrankRuehl"/>
                <w:sz w:val="18"/>
                <w:szCs w:val="22"/>
              </w:rPr>
            </w:pPr>
            <w:r>
              <w:rPr>
                <w:rStyle w:val="default"/>
                <w:rFonts w:cs="FrankRuehl"/>
                <w:sz w:val="18"/>
                <w:szCs w:val="22"/>
              </w:rPr>
              <w:t>300W e.i.r.p.</w:t>
            </w:r>
          </w:p>
        </w:tc>
        <w:tc>
          <w:tcPr>
            <w:tcW w:w="2278" w:type="dxa"/>
            <w:shd w:val="clear" w:color="auto" w:fill="auto"/>
          </w:tcPr>
          <w:p w14:paraId="06076671" w14:textId="77777777" w:rsidR="00CC4DB4" w:rsidRDefault="00CC4DB4" w:rsidP="00CC4DB4">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301 091</w:t>
            </w:r>
            <w:r>
              <w:rPr>
                <w:rStyle w:val="default"/>
                <w:rFonts w:cs="FrankRuehl" w:hint="cs"/>
                <w:sz w:val="18"/>
                <w:szCs w:val="22"/>
                <w:rtl/>
              </w:rPr>
              <w:t>.</w:t>
            </w:r>
          </w:p>
          <w:p w14:paraId="64F1A9EE"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 xml:space="preserve">(ב) המכשיר האלחוטי יפעל בשיטת </w:t>
            </w:r>
            <w:r>
              <w:rPr>
                <w:rStyle w:val="default"/>
                <w:rFonts w:cs="FrankRuehl"/>
                <w:sz w:val="18"/>
                <w:szCs w:val="22"/>
              </w:rPr>
              <w:t>Pulsed Doppler</w:t>
            </w:r>
            <w:r>
              <w:rPr>
                <w:rStyle w:val="default"/>
                <w:rFonts w:cs="FrankRuehl" w:hint="cs"/>
                <w:sz w:val="18"/>
                <w:szCs w:val="22"/>
                <w:rtl/>
              </w:rPr>
              <w:t>.</w:t>
            </w:r>
          </w:p>
        </w:tc>
        <w:tc>
          <w:tcPr>
            <w:tcW w:w="0" w:type="auto"/>
            <w:shd w:val="clear" w:color="auto" w:fill="auto"/>
          </w:tcPr>
          <w:p w14:paraId="26110819" w14:textId="77777777" w:rsidR="00CC4DB4" w:rsidRPr="00841F18" w:rsidRDefault="00CC4DB4" w:rsidP="00CC4DB4">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המשמש אחד מאלה: מכ"ם קרקעי לצרכי תעבורה, מערכת בטיחות ובקרת מהירות ברכב.</w:t>
            </w:r>
          </w:p>
        </w:tc>
      </w:tr>
      <w:tr w:rsidR="00CC4DB4" w:rsidRPr="00841F18" w14:paraId="3609052A" w14:textId="77777777" w:rsidTr="00AB1F31">
        <w:tc>
          <w:tcPr>
            <w:tcW w:w="0" w:type="auto"/>
            <w:shd w:val="clear" w:color="auto" w:fill="auto"/>
          </w:tcPr>
          <w:p w14:paraId="51D89465"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93</w:t>
            </w:r>
          </w:p>
        </w:tc>
        <w:tc>
          <w:tcPr>
            <w:tcW w:w="1553" w:type="dxa"/>
            <w:shd w:val="clear" w:color="auto" w:fill="auto"/>
          </w:tcPr>
          <w:p w14:paraId="7CC1B570"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77 עד 81 גה"ץ</w:t>
            </w:r>
          </w:p>
        </w:tc>
        <w:tc>
          <w:tcPr>
            <w:tcW w:w="2008" w:type="dxa"/>
            <w:gridSpan w:val="2"/>
            <w:shd w:val="clear" w:color="auto" w:fill="auto"/>
          </w:tcPr>
          <w:p w14:paraId="2E5A8638"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 xml:space="preserve">צפיפות הספק של </w:t>
            </w:r>
            <w:r>
              <w:rPr>
                <w:rStyle w:val="default"/>
                <w:rFonts w:cs="FrankRuehl"/>
                <w:sz w:val="18"/>
                <w:szCs w:val="22"/>
              </w:rPr>
              <w:t>-3dBm/MHz</w:t>
            </w:r>
            <w:r>
              <w:rPr>
                <w:rStyle w:val="default"/>
                <w:rFonts w:cs="FrankRuehl" w:hint="cs"/>
                <w:sz w:val="18"/>
                <w:szCs w:val="22"/>
                <w:rtl/>
              </w:rPr>
              <w:t xml:space="preserve"> ברוחב סרט של 50 מה"ץ מחוץ לרכב </w:t>
            </w:r>
            <w:r>
              <w:rPr>
                <w:rStyle w:val="default"/>
                <w:rFonts w:cs="FrankRuehl"/>
                <w:sz w:val="18"/>
                <w:szCs w:val="22"/>
                <w:rtl/>
              </w:rPr>
              <w:t>–</w:t>
            </w:r>
            <w:r>
              <w:rPr>
                <w:rStyle w:val="default"/>
                <w:rFonts w:cs="FrankRuehl" w:hint="cs"/>
                <w:sz w:val="18"/>
                <w:szCs w:val="22"/>
                <w:rtl/>
              </w:rPr>
              <w:t xml:space="preserve"> הספק שידור של </w:t>
            </w:r>
            <w:r>
              <w:rPr>
                <w:rStyle w:val="default"/>
                <w:rFonts w:cs="FrankRuehl"/>
                <w:sz w:val="18"/>
                <w:szCs w:val="22"/>
              </w:rPr>
              <w:t>55dBm</w:t>
            </w:r>
            <w:r>
              <w:rPr>
                <w:rStyle w:val="default"/>
                <w:rFonts w:cs="FrankRuehl" w:hint="cs"/>
                <w:sz w:val="18"/>
                <w:szCs w:val="22"/>
                <w:rtl/>
              </w:rPr>
              <w:t xml:space="preserve">, וצפיפות הספק (למכ"ם יחיד) של </w:t>
            </w:r>
            <w:r>
              <w:rPr>
                <w:rStyle w:val="default"/>
                <w:rFonts w:cs="FrankRuehl"/>
                <w:sz w:val="18"/>
                <w:szCs w:val="22"/>
              </w:rPr>
              <w:t>-9dBm/MHz</w:t>
            </w:r>
          </w:p>
        </w:tc>
        <w:tc>
          <w:tcPr>
            <w:tcW w:w="2278" w:type="dxa"/>
            <w:shd w:val="clear" w:color="auto" w:fill="auto"/>
          </w:tcPr>
          <w:p w14:paraId="61DBE7FC" w14:textId="77777777" w:rsidR="00CC4DB4" w:rsidRDefault="00CC4DB4" w:rsidP="00CC4DB4">
            <w:pPr>
              <w:pStyle w:val="P00"/>
              <w:spacing w:before="0"/>
              <w:ind w:left="0"/>
              <w:jc w:val="left"/>
              <w:rPr>
                <w:rStyle w:val="default"/>
                <w:rFonts w:cs="FrankRuehl"/>
                <w:sz w:val="18"/>
                <w:szCs w:val="22"/>
                <w:rtl/>
              </w:rPr>
            </w:pPr>
            <w:r>
              <w:rPr>
                <w:rStyle w:val="default"/>
                <w:rFonts w:cs="FrankRuehl" w:hint="cs"/>
                <w:sz w:val="18"/>
                <w:szCs w:val="22"/>
                <w:rtl/>
              </w:rPr>
              <w:t xml:space="preserve">(א) המכשיר האלחוטי יעמוד בתקן </w:t>
            </w:r>
            <w:r>
              <w:rPr>
                <w:rStyle w:val="default"/>
                <w:rFonts w:cs="FrankRuehl"/>
                <w:sz w:val="18"/>
                <w:szCs w:val="22"/>
              </w:rPr>
              <w:t>ETSI EN 302 264</w:t>
            </w:r>
            <w:r>
              <w:rPr>
                <w:rStyle w:val="default"/>
                <w:rFonts w:cs="FrankRuehl" w:hint="cs"/>
                <w:sz w:val="18"/>
                <w:szCs w:val="22"/>
                <w:rtl/>
              </w:rPr>
              <w:t>.</w:t>
            </w:r>
          </w:p>
          <w:p w14:paraId="4C5F9FFD" w14:textId="77777777" w:rsidR="00CC4DB4" w:rsidRPr="00841F18" w:rsidRDefault="00CC4DB4" w:rsidP="00CC4DB4">
            <w:pPr>
              <w:pStyle w:val="P00"/>
              <w:spacing w:before="0"/>
              <w:ind w:left="0"/>
              <w:jc w:val="left"/>
              <w:rPr>
                <w:rStyle w:val="default"/>
                <w:rFonts w:cs="FrankRuehl" w:hint="cs"/>
                <w:sz w:val="18"/>
                <w:szCs w:val="22"/>
                <w:rtl/>
              </w:rPr>
            </w:pPr>
            <w:r>
              <w:rPr>
                <w:rStyle w:val="default"/>
                <w:rFonts w:cs="FrankRuehl" w:hint="cs"/>
                <w:sz w:val="18"/>
                <w:szCs w:val="22"/>
                <w:rtl/>
              </w:rPr>
              <w:t>(ב) המכשיר יותקן באופן קבוע ברכב, יחובר למפסק הרכב ויופעל רק כאשר הרכב מונע.</w:t>
            </w:r>
          </w:p>
        </w:tc>
        <w:tc>
          <w:tcPr>
            <w:tcW w:w="0" w:type="auto"/>
            <w:shd w:val="clear" w:color="auto" w:fill="auto"/>
          </w:tcPr>
          <w:p w14:paraId="0B8986E7" w14:textId="77777777" w:rsidR="00CC4DB4" w:rsidRPr="00841F18" w:rsidRDefault="00CC4DB4" w:rsidP="00CC4DB4">
            <w:pPr>
              <w:pStyle w:val="P00"/>
              <w:spacing w:before="0"/>
              <w:ind w:left="0"/>
              <w:jc w:val="left"/>
              <w:rPr>
                <w:rStyle w:val="default"/>
                <w:rFonts w:cs="FrankRuehl" w:hint="cs"/>
                <w:sz w:val="18"/>
                <w:szCs w:val="22"/>
                <w:rtl/>
              </w:rPr>
            </w:pPr>
            <w:r w:rsidRPr="00841F18">
              <w:rPr>
                <w:rStyle w:val="default"/>
                <w:rFonts w:cs="FrankRuehl" w:hint="cs"/>
                <w:sz w:val="18"/>
                <w:szCs w:val="22"/>
                <w:rtl/>
              </w:rPr>
              <w:t>מכשיר אלחוטי קצר טווח (</w:t>
            </w:r>
            <w:r w:rsidRPr="00841F18">
              <w:rPr>
                <w:rStyle w:val="default"/>
                <w:rFonts w:cs="FrankRuehl"/>
                <w:sz w:val="18"/>
                <w:szCs w:val="22"/>
              </w:rPr>
              <w:t>SRD</w:t>
            </w:r>
            <w:r w:rsidRPr="00841F18">
              <w:rPr>
                <w:rStyle w:val="default"/>
                <w:rFonts w:cs="FrankRuehl" w:hint="cs"/>
                <w:sz w:val="18"/>
                <w:szCs w:val="22"/>
                <w:rtl/>
              </w:rPr>
              <w:t>)</w:t>
            </w:r>
            <w:r>
              <w:rPr>
                <w:rStyle w:val="default"/>
                <w:rFonts w:cs="FrankRuehl" w:hint="cs"/>
                <w:sz w:val="18"/>
                <w:szCs w:val="22"/>
                <w:rtl/>
              </w:rPr>
              <w:t xml:space="preserve"> המותקן ברכב המשמש כמכ"ם (</w:t>
            </w:r>
            <w:r>
              <w:rPr>
                <w:rStyle w:val="default"/>
                <w:rFonts w:cs="FrankRuehl"/>
                <w:sz w:val="18"/>
                <w:szCs w:val="22"/>
              </w:rPr>
              <w:t>SRR</w:t>
            </w:r>
            <w:r>
              <w:rPr>
                <w:rStyle w:val="default"/>
                <w:rFonts w:cs="FrankRuehl" w:hint="cs"/>
                <w:sz w:val="18"/>
                <w:szCs w:val="22"/>
                <w:rtl/>
              </w:rPr>
              <w:t>).</w:t>
            </w:r>
          </w:p>
        </w:tc>
      </w:tr>
    </w:tbl>
    <w:p w14:paraId="1317ED69" w14:textId="77777777" w:rsidR="003412F8" w:rsidRDefault="003412F8">
      <w:pPr>
        <w:pStyle w:val="P00"/>
        <w:spacing w:before="72"/>
        <w:ind w:left="0" w:right="1134"/>
        <w:rPr>
          <w:rStyle w:val="default"/>
          <w:rFonts w:cs="FrankRuehl"/>
          <w:sz w:val="20"/>
          <w:rtl/>
        </w:rPr>
      </w:pPr>
    </w:p>
    <w:p w14:paraId="17FB7DC2" w14:textId="77777777" w:rsidR="0004362C" w:rsidRPr="0063534A" w:rsidRDefault="0004362C" w:rsidP="0004362C">
      <w:pPr>
        <w:pStyle w:val="medium2-header"/>
        <w:keepLines w:val="0"/>
        <w:spacing w:before="72"/>
        <w:ind w:left="0" w:right="1134"/>
        <w:rPr>
          <w:rFonts w:ascii="FrankRuehl" w:hAnsi="FrankRuehl" w:cs="FrankRuehl"/>
          <w:noProof/>
          <w:rtl/>
        </w:rPr>
      </w:pPr>
      <w:bookmarkStart w:id="26" w:name="med1"/>
      <w:bookmarkEnd w:id="26"/>
      <w:r>
        <w:rPr>
          <w:rFonts w:ascii="FrankRuehl" w:hAnsi="FrankRuehl" w:cs="FrankRuehl" w:hint="cs"/>
          <w:noProof/>
          <w:rtl/>
        </w:rPr>
        <w:t>תוספת שנייה</w:t>
      </w:r>
    </w:p>
    <w:p w14:paraId="26144030" w14:textId="77777777" w:rsidR="0063534A" w:rsidRPr="0004362C" w:rsidRDefault="0004362C" w:rsidP="0004362C">
      <w:pPr>
        <w:pStyle w:val="P00"/>
        <w:spacing w:before="72"/>
        <w:ind w:left="0" w:right="1134"/>
        <w:jc w:val="center"/>
        <w:rPr>
          <w:rStyle w:val="default"/>
          <w:rFonts w:cs="FrankRuehl"/>
          <w:sz w:val="18"/>
          <w:szCs w:val="24"/>
          <w:rtl/>
        </w:rPr>
      </w:pPr>
      <w:r w:rsidRPr="0004362C">
        <w:rPr>
          <w:rStyle w:val="default"/>
          <w:rFonts w:cs="FrankRuehl" w:hint="cs"/>
          <w:sz w:val="18"/>
          <w:szCs w:val="24"/>
          <w:rtl/>
        </w:rPr>
        <w:t>(תקנות 3, 5, 8, 9 ו-13)</w:t>
      </w:r>
    </w:p>
    <w:p w14:paraId="71EF3A91" w14:textId="77777777" w:rsidR="0063534A" w:rsidRDefault="0004362C">
      <w:pPr>
        <w:pStyle w:val="P00"/>
        <w:spacing w:before="72"/>
        <w:ind w:left="0" w:right="1134"/>
        <w:rPr>
          <w:rStyle w:val="default"/>
          <w:rFonts w:cs="FrankRuehl"/>
          <w:sz w:val="20"/>
          <w:rtl/>
        </w:rPr>
      </w:pPr>
      <w:r>
        <w:rPr>
          <w:rStyle w:val="default"/>
          <w:rFonts w:cs="FrankRuehl" w:hint="cs"/>
          <w:sz w:val="20"/>
          <w:rtl/>
        </w:rPr>
        <w:t>1.</w:t>
      </w:r>
      <w:r>
        <w:rPr>
          <w:rStyle w:val="default"/>
          <w:rFonts w:cs="FrankRuehl"/>
          <w:sz w:val="20"/>
          <w:rtl/>
        </w:rPr>
        <w:tab/>
      </w:r>
      <w:r w:rsidRPr="00E5782E">
        <w:rPr>
          <w:rStyle w:val="default"/>
          <w:rFonts w:cs="FrankRuehl" w:hint="cs"/>
          <w:sz w:val="20"/>
          <w:u w:val="single"/>
          <w:rtl/>
        </w:rPr>
        <w:t>מכשיר העומד בתנאים הבאים</w:t>
      </w:r>
      <w:r>
        <w:rPr>
          <w:rStyle w:val="default"/>
          <w:rFonts w:cs="FrankRuehl" w:hint="cs"/>
          <w:sz w:val="20"/>
          <w:rtl/>
        </w:rPr>
        <w:t>:</w:t>
      </w:r>
    </w:p>
    <w:p w14:paraId="01A6B14F" w14:textId="77777777" w:rsidR="0004362C" w:rsidRDefault="00E5782E" w:rsidP="00E5782E">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E5782E">
        <w:rPr>
          <w:rStyle w:val="default"/>
          <w:rFonts w:cs="FrankRuehl" w:hint="cs"/>
          <w:b/>
          <w:bCs/>
          <w:sz w:val="16"/>
          <w:szCs w:val="22"/>
          <w:rtl/>
        </w:rPr>
        <w:t>פס התדרים</w:t>
      </w:r>
      <w:r>
        <w:rPr>
          <w:rStyle w:val="default"/>
          <w:rFonts w:cs="FrankRuehl" w:hint="cs"/>
          <w:sz w:val="20"/>
          <w:rtl/>
        </w:rPr>
        <w:t>: 3 עד 95 קה"ץ.</w:t>
      </w:r>
    </w:p>
    <w:p w14:paraId="72ECD513" w14:textId="77777777" w:rsidR="00E5782E" w:rsidRDefault="00E5782E" w:rsidP="00E5782E">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E5782E">
        <w:rPr>
          <w:rStyle w:val="default"/>
          <w:rFonts w:cs="FrankRuehl" w:hint="cs"/>
          <w:b/>
          <w:bCs/>
          <w:sz w:val="16"/>
          <w:szCs w:val="22"/>
          <w:rtl/>
        </w:rPr>
        <w:t>שימושים ומגבלות שימוש</w:t>
      </w:r>
      <w:r>
        <w:rPr>
          <w:rStyle w:val="default"/>
          <w:rFonts w:cs="FrankRuehl" w:hint="cs"/>
          <w:sz w:val="20"/>
          <w:rtl/>
        </w:rPr>
        <w:t>:</w:t>
      </w:r>
    </w:p>
    <w:p w14:paraId="02B72EA5"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מיועד לשימוש בתקשורת </w:t>
      </w:r>
      <w:r>
        <w:rPr>
          <w:rStyle w:val="default"/>
          <w:rFonts w:cs="FrankRuehl"/>
          <w:sz w:val="20"/>
        </w:rPr>
        <w:t>NB-PLC</w:t>
      </w:r>
      <w:r>
        <w:rPr>
          <w:rStyle w:val="default"/>
          <w:rFonts w:cs="FrankRuehl" w:hint="cs"/>
          <w:sz w:val="20"/>
          <w:rtl/>
        </w:rPr>
        <w:t xml:space="preserve"> (</w:t>
      </w:r>
      <w:r>
        <w:rPr>
          <w:rStyle w:val="default"/>
          <w:rFonts w:cs="FrankRuehl"/>
          <w:sz w:val="20"/>
        </w:rPr>
        <w:t>Narrow Band Power Line Communication</w:t>
      </w:r>
      <w:r>
        <w:rPr>
          <w:rStyle w:val="default"/>
          <w:rFonts w:cs="FrankRuehl" w:hint="cs"/>
          <w:sz w:val="20"/>
          <w:rtl/>
        </w:rPr>
        <w:t>), להעברת נתונים בפס צר על גבי רשתות מתח נמוך, לשימוש קריאת מוני חשמל;</w:t>
      </w:r>
    </w:p>
    <w:p w14:paraId="48852ECE"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 xml:space="preserve">המכשיר יפעל באפנון </w:t>
      </w:r>
      <w:r>
        <w:rPr>
          <w:rStyle w:val="default"/>
          <w:rFonts w:cs="FrankRuehl"/>
          <w:sz w:val="20"/>
        </w:rPr>
        <w:t>OFDM</w:t>
      </w:r>
      <w:r>
        <w:rPr>
          <w:rStyle w:val="default"/>
          <w:rFonts w:cs="FrankRuehl" w:hint="cs"/>
          <w:sz w:val="20"/>
          <w:rtl/>
        </w:rPr>
        <w:t>;</w:t>
      </w:r>
    </w:p>
    <w:p w14:paraId="38617DE3"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המכשיר מותר להפעלה בתוך מבנה.</w:t>
      </w:r>
    </w:p>
    <w:p w14:paraId="0F275146" w14:textId="77777777" w:rsidR="00E5782E" w:rsidRDefault="00E5782E" w:rsidP="00E5782E">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sidRPr="00E5782E">
        <w:rPr>
          <w:rStyle w:val="default"/>
          <w:rFonts w:cs="FrankRuehl" w:hint="cs"/>
          <w:b/>
          <w:bCs/>
          <w:sz w:val="16"/>
          <w:szCs w:val="22"/>
          <w:rtl/>
        </w:rPr>
        <w:t>נתונים טכניים</w:t>
      </w:r>
      <w:r>
        <w:rPr>
          <w:rStyle w:val="default"/>
          <w:rFonts w:cs="FrankRuehl" w:hint="cs"/>
          <w:sz w:val="20"/>
          <w:rtl/>
        </w:rPr>
        <w:t>:</w:t>
      </w:r>
    </w:p>
    <w:p w14:paraId="72659BCE"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מכשיר המשמש להעברת תקשורת קווית הפועלת על רשת החשמל </w:t>
      </w:r>
      <w:r>
        <w:rPr>
          <w:rStyle w:val="default"/>
          <w:rFonts w:cs="FrankRuehl"/>
          <w:sz w:val="20"/>
        </w:rPr>
        <w:t>MV (Medium Voltage)</w:t>
      </w:r>
      <w:r>
        <w:rPr>
          <w:rStyle w:val="default"/>
          <w:rFonts w:cs="FrankRuehl" w:hint="cs"/>
          <w:sz w:val="20"/>
          <w:rtl/>
        </w:rPr>
        <w:t xml:space="preserve"> למתח פאזי (ביחס לאדמה) של </w:t>
      </w:r>
      <w:r>
        <w:rPr>
          <w:rStyle w:val="default"/>
          <w:rFonts w:cs="FrankRuehl"/>
          <w:sz w:val="20"/>
        </w:rPr>
        <w:t>13.85KV r.m.s</w:t>
      </w:r>
      <w:r>
        <w:rPr>
          <w:rStyle w:val="default"/>
          <w:rFonts w:cs="FrankRuehl" w:hint="cs"/>
          <w:sz w:val="20"/>
          <w:rtl/>
        </w:rPr>
        <w:t xml:space="preserve"> (מתח שלוב של </w:t>
      </w:r>
      <w:r>
        <w:rPr>
          <w:rStyle w:val="default"/>
          <w:rFonts w:cs="FrankRuehl"/>
          <w:sz w:val="20"/>
        </w:rPr>
        <w:t>24KV r.m.s</w:t>
      </w:r>
      <w:r>
        <w:rPr>
          <w:rStyle w:val="default"/>
          <w:rFonts w:cs="FrankRuehl" w:hint="cs"/>
          <w:sz w:val="20"/>
          <w:rtl/>
        </w:rPr>
        <w:t>);</w:t>
      </w:r>
    </w:p>
    <w:p w14:paraId="3F172293"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עכבת (</w:t>
      </w:r>
      <w:r>
        <w:rPr>
          <w:rStyle w:val="default"/>
          <w:rFonts w:cs="FrankRuehl"/>
          <w:sz w:val="20"/>
        </w:rPr>
        <w:t>Impedance</w:t>
      </w:r>
      <w:r>
        <w:rPr>
          <w:rStyle w:val="default"/>
          <w:rFonts w:cs="FrankRuehl" w:hint="cs"/>
          <w:sz w:val="20"/>
          <w:rtl/>
        </w:rPr>
        <w:t>) הקו תהיה בתחום של 85 עד ה 170 אוהם;</w:t>
      </w:r>
    </w:p>
    <w:p w14:paraId="75963B3D"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הספק השידור לקו יהיה 50 עד 100 וואט;</w:t>
      </w:r>
    </w:p>
    <w:p w14:paraId="1F6B8B33"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ספקטרום השידור לא יסטה מהאמור בתרשים ויימדד ב-</w:t>
      </w:r>
      <w:r>
        <w:rPr>
          <w:rStyle w:val="default"/>
          <w:rFonts w:cs="FrankRuehl"/>
          <w:sz w:val="20"/>
        </w:rPr>
        <w:t>RBW:200Hz</w:t>
      </w:r>
      <w:r>
        <w:rPr>
          <w:rStyle w:val="default"/>
          <w:rFonts w:cs="FrankRuehl" w:hint="cs"/>
          <w:sz w:val="20"/>
          <w:rtl/>
        </w:rPr>
        <w:t xml:space="preserve"> ובעומס של 50 אוהם לפי התרשים הבא:</w:t>
      </w:r>
    </w:p>
    <w:p w14:paraId="7BC7D6B3" w14:textId="77777777" w:rsidR="00E5782E" w:rsidRDefault="00E5782E" w:rsidP="00E5782E">
      <w:pPr>
        <w:pStyle w:val="P00"/>
        <w:spacing w:before="72"/>
        <w:ind w:left="1474" w:right="1134"/>
        <w:rPr>
          <w:rStyle w:val="default"/>
          <w:rFonts w:cs="FrankRuehl"/>
          <w:sz w:val="20"/>
          <w:rtl/>
        </w:rPr>
      </w:pPr>
      <w:r w:rsidRPr="00307FEA">
        <w:rPr>
          <w:rStyle w:val="default"/>
          <w:rFonts w:cs="FrankRuehl"/>
          <w:sz w:val="20"/>
        </w:rPr>
        <w:pict>
          <v:shape id="_x0000_i1026" type="#_x0000_t75" style="width:322.5pt;height:182.7pt">
            <v:imagedata r:id="rId15" o:title=""/>
          </v:shape>
        </w:pict>
      </w:r>
    </w:p>
    <w:p w14:paraId="3C84938E"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עוצמת השדה החשמלי של האותות המשודרים מהמכשיר בתדרים שמחוץ לתרשים בפרט משנה (4) לא יעלה על הרשום בטבלה להלן:</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2"/>
        <w:gridCol w:w="3212"/>
      </w:tblGrid>
      <w:tr w:rsidR="00E5782E" w:rsidRPr="008D379D" w14:paraId="50A5B3D2" w14:textId="77777777" w:rsidTr="008D379D">
        <w:tc>
          <w:tcPr>
            <w:tcW w:w="4644" w:type="dxa"/>
            <w:shd w:val="clear" w:color="auto" w:fill="auto"/>
          </w:tcPr>
          <w:p w14:paraId="451D723F" w14:textId="77777777" w:rsidR="00E5782E" w:rsidRPr="008D379D" w:rsidRDefault="00E5782E"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Pr>
            </w:pPr>
            <w:r w:rsidRPr="008D379D">
              <w:rPr>
                <w:rStyle w:val="default"/>
                <w:rFonts w:cs="FrankRuehl"/>
                <w:sz w:val="18"/>
                <w:szCs w:val="22"/>
              </w:rPr>
              <w:t>dB</w:t>
            </w:r>
            <w:r w:rsidRPr="008D379D">
              <w:rPr>
                <w:rStyle w:val="default"/>
                <w:sz w:val="18"/>
                <w:szCs w:val="22"/>
              </w:rPr>
              <w:t>μ</w:t>
            </w:r>
            <w:r w:rsidRPr="008D379D">
              <w:rPr>
                <w:rStyle w:val="default"/>
                <w:rFonts w:cs="FrankRuehl"/>
                <w:sz w:val="18"/>
                <w:szCs w:val="22"/>
              </w:rPr>
              <w:t>V/m @10m</w:t>
            </w:r>
          </w:p>
        </w:tc>
        <w:tc>
          <w:tcPr>
            <w:tcW w:w="4644" w:type="dxa"/>
            <w:shd w:val="clear" w:color="auto" w:fill="auto"/>
          </w:tcPr>
          <w:p w14:paraId="15B4B58E" w14:textId="77777777" w:rsidR="00E5782E" w:rsidRPr="008D379D" w:rsidRDefault="00E5782E"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תחום תדרים [מה"ץ]</w:t>
            </w:r>
          </w:p>
        </w:tc>
      </w:tr>
      <w:tr w:rsidR="00E5782E" w:rsidRPr="008D379D" w14:paraId="3ABBF1AF" w14:textId="77777777" w:rsidTr="008D379D">
        <w:tc>
          <w:tcPr>
            <w:tcW w:w="4644" w:type="dxa"/>
            <w:shd w:val="clear" w:color="auto" w:fill="auto"/>
          </w:tcPr>
          <w:p w14:paraId="7FF051B5" w14:textId="77777777" w:rsidR="00E5782E" w:rsidRPr="008D379D" w:rsidRDefault="00E5782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D379D">
              <w:rPr>
                <w:rStyle w:val="default"/>
                <w:rFonts w:cs="FrankRuehl" w:hint="cs"/>
                <w:sz w:val="20"/>
                <w:szCs w:val="24"/>
                <w:rtl/>
              </w:rPr>
              <w:t>30</w:t>
            </w:r>
          </w:p>
        </w:tc>
        <w:tc>
          <w:tcPr>
            <w:tcW w:w="4644" w:type="dxa"/>
            <w:shd w:val="clear" w:color="auto" w:fill="auto"/>
          </w:tcPr>
          <w:p w14:paraId="417B8577" w14:textId="77777777" w:rsidR="00E5782E" w:rsidRPr="008D379D" w:rsidRDefault="00E5782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D379D">
              <w:rPr>
                <w:rStyle w:val="default"/>
                <w:rFonts w:cs="FrankRuehl" w:hint="cs"/>
                <w:sz w:val="20"/>
                <w:szCs w:val="24"/>
                <w:rtl/>
              </w:rPr>
              <w:t>30 עד 230</w:t>
            </w:r>
          </w:p>
        </w:tc>
      </w:tr>
      <w:tr w:rsidR="00E5782E" w:rsidRPr="008D379D" w14:paraId="49812505" w14:textId="77777777" w:rsidTr="008D379D">
        <w:tc>
          <w:tcPr>
            <w:tcW w:w="4644" w:type="dxa"/>
            <w:shd w:val="clear" w:color="auto" w:fill="auto"/>
          </w:tcPr>
          <w:p w14:paraId="57339D0A" w14:textId="77777777" w:rsidR="00E5782E" w:rsidRPr="008D379D" w:rsidRDefault="00E5782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37</w:t>
            </w:r>
          </w:p>
        </w:tc>
        <w:tc>
          <w:tcPr>
            <w:tcW w:w="4644" w:type="dxa"/>
            <w:shd w:val="clear" w:color="auto" w:fill="auto"/>
          </w:tcPr>
          <w:p w14:paraId="721C79FF" w14:textId="77777777" w:rsidR="00E5782E" w:rsidRPr="008D379D" w:rsidRDefault="00E5782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8D379D">
              <w:rPr>
                <w:rStyle w:val="default"/>
                <w:rFonts w:cs="FrankRuehl" w:hint="cs"/>
                <w:sz w:val="20"/>
                <w:szCs w:val="24"/>
                <w:rtl/>
              </w:rPr>
              <w:t>230 עד 1000</w:t>
            </w:r>
          </w:p>
        </w:tc>
      </w:tr>
    </w:tbl>
    <w:p w14:paraId="7A76148B" w14:textId="77777777" w:rsidR="00E5782E" w:rsidRPr="00E5782E" w:rsidRDefault="00E5782E" w:rsidP="00E5782E">
      <w:pPr>
        <w:pStyle w:val="P00"/>
        <w:spacing w:before="0"/>
        <w:ind w:left="1475" w:right="1134" w:hanging="454"/>
        <w:rPr>
          <w:rStyle w:val="default"/>
          <w:rFonts w:cs="FrankRuehl"/>
          <w:sz w:val="20"/>
          <w:szCs w:val="20"/>
          <w:rtl/>
        </w:rPr>
      </w:pPr>
    </w:p>
    <w:p w14:paraId="1EFF0FA2" w14:textId="77777777" w:rsidR="00E5782E" w:rsidRDefault="00E5782E" w:rsidP="00E5782E">
      <w:pPr>
        <w:pStyle w:val="P00"/>
        <w:spacing w:before="72"/>
        <w:ind w:left="1475" w:right="1134" w:hanging="45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המכשיר יעמוד בתקנים הבאים:</w:t>
      </w:r>
    </w:p>
    <w:p w14:paraId="3A078C80" w14:textId="77777777" w:rsidR="00E5782E" w:rsidRDefault="00E5782E" w:rsidP="00E5782E">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ITU-T G.9901</w:t>
      </w:r>
      <w:r>
        <w:rPr>
          <w:rStyle w:val="default"/>
          <w:rFonts w:cs="FrankRuehl" w:hint="cs"/>
          <w:sz w:val="20"/>
          <w:rtl/>
        </w:rPr>
        <w:t>;</w:t>
      </w:r>
    </w:p>
    <w:p w14:paraId="4EA5CB63" w14:textId="77777777" w:rsidR="00E5782E" w:rsidRDefault="00E5782E" w:rsidP="00E5782E">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CENELEC EN 50065-1</w:t>
      </w:r>
      <w:r>
        <w:rPr>
          <w:rStyle w:val="default"/>
          <w:rFonts w:cs="FrankRuehl" w:hint="cs"/>
          <w:sz w:val="20"/>
          <w:rtl/>
        </w:rPr>
        <w:t>;</w:t>
      </w:r>
    </w:p>
    <w:p w14:paraId="49787A58" w14:textId="77777777" w:rsidR="00E5782E" w:rsidRDefault="00E5782E" w:rsidP="00E5782E">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ITU-T G.9955</w:t>
      </w:r>
      <w:r>
        <w:rPr>
          <w:rStyle w:val="default"/>
          <w:rFonts w:cs="FrankRuehl" w:hint="cs"/>
          <w:sz w:val="20"/>
          <w:rtl/>
        </w:rPr>
        <w:t>.</w:t>
      </w:r>
    </w:p>
    <w:p w14:paraId="2DFA5298" w14:textId="77777777" w:rsidR="00E5782E" w:rsidRDefault="00E5782E" w:rsidP="00E5782E">
      <w:pPr>
        <w:pStyle w:val="P00"/>
        <w:spacing w:before="72"/>
        <w:ind w:left="0" w:right="1134"/>
        <w:rPr>
          <w:rStyle w:val="default"/>
          <w:rFonts w:cs="FrankRuehl"/>
          <w:sz w:val="20"/>
          <w:rtl/>
        </w:rPr>
      </w:pPr>
    </w:p>
    <w:p w14:paraId="773F55C6" w14:textId="77777777" w:rsidR="00E5782E" w:rsidRDefault="00E5782E" w:rsidP="00E5782E">
      <w:pPr>
        <w:pStyle w:val="P00"/>
        <w:spacing w:before="72"/>
        <w:ind w:left="0" w:right="1134"/>
        <w:rPr>
          <w:rStyle w:val="default"/>
          <w:rFonts w:cs="FrankRuehl"/>
          <w:sz w:val="20"/>
          <w:rtl/>
        </w:rPr>
      </w:pPr>
      <w:r>
        <w:rPr>
          <w:rStyle w:val="default"/>
          <w:rFonts w:cs="FrankRuehl" w:hint="cs"/>
          <w:sz w:val="20"/>
          <w:rtl/>
        </w:rPr>
        <w:t>2.</w:t>
      </w:r>
      <w:r>
        <w:rPr>
          <w:rStyle w:val="default"/>
          <w:rFonts w:cs="FrankRuehl"/>
          <w:sz w:val="20"/>
          <w:rtl/>
        </w:rPr>
        <w:tab/>
      </w:r>
      <w:r w:rsidRPr="00E5782E">
        <w:rPr>
          <w:rStyle w:val="default"/>
          <w:rFonts w:cs="FrankRuehl" w:hint="cs"/>
          <w:sz w:val="20"/>
          <w:u w:val="single"/>
          <w:rtl/>
        </w:rPr>
        <w:t>מכשיר העומד בתנאים הבאים</w:t>
      </w:r>
      <w:r>
        <w:rPr>
          <w:rStyle w:val="default"/>
          <w:rFonts w:cs="FrankRuehl" w:hint="cs"/>
          <w:sz w:val="20"/>
          <w:rtl/>
        </w:rPr>
        <w:t>:</w:t>
      </w:r>
    </w:p>
    <w:p w14:paraId="53CA94D9" w14:textId="77777777" w:rsidR="00E5782E" w:rsidRDefault="00E5782E" w:rsidP="00AC68A4">
      <w:pPr>
        <w:pStyle w:val="P00"/>
        <w:spacing w:before="72"/>
        <w:ind w:left="624" w:right="1134"/>
        <w:rPr>
          <w:rStyle w:val="default"/>
          <w:rFonts w:cs="FrankRuehl"/>
          <w:sz w:val="20"/>
          <w:rtl/>
        </w:rPr>
      </w:pPr>
      <w:r>
        <w:rPr>
          <w:rStyle w:val="default"/>
          <w:rFonts w:cs="FrankRuehl" w:hint="cs"/>
          <w:sz w:val="20"/>
          <w:rtl/>
        </w:rPr>
        <w:t>(א)</w:t>
      </w:r>
      <w:r>
        <w:rPr>
          <w:rStyle w:val="default"/>
          <w:rFonts w:cs="FrankRuehl"/>
          <w:sz w:val="20"/>
          <w:rtl/>
        </w:rPr>
        <w:tab/>
      </w:r>
      <w:r w:rsidRPr="00AC68A4">
        <w:rPr>
          <w:rStyle w:val="default"/>
          <w:rFonts w:cs="FrankRuehl" w:hint="cs"/>
          <w:b/>
          <w:bCs/>
          <w:sz w:val="16"/>
          <w:szCs w:val="22"/>
          <w:rtl/>
        </w:rPr>
        <w:t>פס תדרים</w:t>
      </w:r>
      <w:r>
        <w:rPr>
          <w:rStyle w:val="default"/>
          <w:rFonts w:cs="FrankRuehl" w:hint="cs"/>
          <w:sz w:val="20"/>
          <w:rtl/>
        </w:rPr>
        <w:t xml:space="preserve">: </w:t>
      </w:r>
      <w:r w:rsidR="00AC68A4">
        <w:rPr>
          <w:rStyle w:val="default"/>
          <w:rFonts w:cs="FrankRuehl" w:hint="cs"/>
          <w:sz w:val="20"/>
          <w:rtl/>
        </w:rPr>
        <w:t>2 עד 30 מה"ץ.</w:t>
      </w:r>
    </w:p>
    <w:p w14:paraId="1DBD35DB" w14:textId="77777777" w:rsidR="00AC68A4" w:rsidRDefault="00AC68A4" w:rsidP="00AC68A4">
      <w:pPr>
        <w:pStyle w:val="P00"/>
        <w:spacing w:before="72"/>
        <w:ind w:left="624" w:right="1134"/>
        <w:rPr>
          <w:rStyle w:val="default"/>
          <w:rFonts w:cs="FrankRuehl"/>
          <w:sz w:val="20"/>
          <w:rtl/>
        </w:rPr>
      </w:pPr>
      <w:r>
        <w:rPr>
          <w:rStyle w:val="default"/>
          <w:rFonts w:cs="FrankRuehl" w:hint="cs"/>
          <w:sz w:val="20"/>
          <w:rtl/>
        </w:rPr>
        <w:t>(ב)</w:t>
      </w:r>
      <w:r>
        <w:rPr>
          <w:rStyle w:val="default"/>
          <w:rFonts w:cs="FrankRuehl"/>
          <w:sz w:val="20"/>
          <w:rtl/>
        </w:rPr>
        <w:tab/>
      </w:r>
      <w:r w:rsidRPr="00AC68A4">
        <w:rPr>
          <w:rStyle w:val="default"/>
          <w:rFonts w:cs="FrankRuehl" w:hint="cs"/>
          <w:b/>
          <w:bCs/>
          <w:sz w:val="16"/>
          <w:szCs w:val="22"/>
          <w:rtl/>
        </w:rPr>
        <w:t>שימושים</w:t>
      </w:r>
      <w:r>
        <w:rPr>
          <w:rStyle w:val="default"/>
          <w:rFonts w:cs="FrankRuehl" w:hint="cs"/>
          <w:sz w:val="20"/>
          <w:rtl/>
        </w:rPr>
        <w:t>:</w:t>
      </w:r>
    </w:p>
    <w:p w14:paraId="7EC7D10C" w14:textId="77777777" w:rsidR="00AC68A4" w:rsidRDefault="00AC68A4" w:rsidP="00AC68A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 xml:space="preserve">מכשיר לשימוש תקשורת </w:t>
      </w:r>
      <w:r>
        <w:rPr>
          <w:rStyle w:val="default"/>
          <w:rFonts w:cs="FrankRuehl"/>
          <w:sz w:val="20"/>
        </w:rPr>
        <w:t>PLC/PLT</w:t>
      </w:r>
      <w:r>
        <w:rPr>
          <w:rStyle w:val="default"/>
          <w:rFonts w:cs="FrankRuehl" w:hint="cs"/>
          <w:sz w:val="20"/>
          <w:rtl/>
        </w:rPr>
        <w:t xml:space="preserve"> להעברת נתונים בפס רחב (</w:t>
      </w:r>
      <w:r>
        <w:rPr>
          <w:rStyle w:val="default"/>
          <w:rFonts w:cs="FrankRuehl"/>
          <w:sz w:val="20"/>
        </w:rPr>
        <w:t>Broadband</w:t>
      </w:r>
      <w:r>
        <w:rPr>
          <w:rStyle w:val="default"/>
          <w:rFonts w:cs="FrankRuehl" w:hint="cs"/>
          <w:sz w:val="20"/>
          <w:rtl/>
        </w:rPr>
        <w:t>) על גבי רשתות מתח נמוך;</w:t>
      </w:r>
    </w:p>
    <w:p w14:paraId="52ABA5EE" w14:textId="77777777" w:rsidR="00AC68A4" w:rsidRDefault="00AC68A4" w:rsidP="00AC68A4">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המכשיר מותר להפעלה בתוך מבנה;</w:t>
      </w:r>
    </w:p>
    <w:p w14:paraId="1E097CF2" w14:textId="77777777" w:rsidR="00AC68A4" w:rsidRDefault="00AC68A4" w:rsidP="00AC68A4">
      <w:pPr>
        <w:pStyle w:val="P00"/>
        <w:spacing w:before="72"/>
        <w:ind w:left="624" w:right="1134"/>
        <w:rPr>
          <w:rStyle w:val="default"/>
          <w:rFonts w:cs="FrankRuehl"/>
          <w:sz w:val="20"/>
          <w:rtl/>
        </w:rPr>
      </w:pPr>
      <w:r>
        <w:rPr>
          <w:rStyle w:val="default"/>
          <w:rFonts w:cs="FrankRuehl" w:hint="cs"/>
          <w:sz w:val="20"/>
          <w:rtl/>
        </w:rPr>
        <w:t>(ג)</w:t>
      </w:r>
      <w:r>
        <w:rPr>
          <w:rStyle w:val="default"/>
          <w:rFonts w:cs="FrankRuehl"/>
          <w:sz w:val="20"/>
          <w:rtl/>
        </w:rPr>
        <w:tab/>
      </w:r>
      <w:r w:rsidRPr="00AC68A4">
        <w:rPr>
          <w:rStyle w:val="default"/>
          <w:rFonts w:cs="FrankRuehl" w:hint="cs"/>
          <w:b/>
          <w:bCs/>
          <w:sz w:val="16"/>
          <w:szCs w:val="22"/>
          <w:rtl/>
        </w:rPr>
        <w:t>נתונים טכניים</w:t>
      </w:r>
    </w:p>
    <w:p w14:paraId="6D0B0F73" w14:textId="77777777" w:rsidR="00AC68A4" w:rsidRDefault="00AC68A4" w:rsidP="00AC68A4">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הציוד יעמוד בדרישות צפיפות ההספק (</w:t>
      </w:r>
      <w:r>
        <w:rPr>
          <w:rStyle w:val="default"/>
          <w:rFonts w:cs="FrankRuehl"/>
          <w:sz w:val="20"/>
        </w:rPr>
        <w:t>PSD</w:t>
      </w:r>
      <w:r>
        <w:rPr>
          <w:rStyle w:val="default"/>
          <w:rFonts w:cs="FrankRuehl" w:hint="cs"/>
          <w:sz w:val="20"/>
          <w:rtl/>
        </w:rPr>
        <w:t>) המתואר בתרשים ובטבלה שלהלן:</w:t>
      </w:r>
    </w:p>
    <w:p w14:paraId="5C5CB02D" w14:textId="77777777" w:rsidR="00AC68A4" w:rsidRDefault="00AC68A4" w:rsidP="00AC68A4">
      <w:pPr>
        <w:pStyle w:val="P00"/>
        <w:spacing w:before="72"/>
        <w:ind w:left="1474" w:right="1134"/>
        <w:rPr>
          <w:rStyle w:val="default"/>
          <w:rFonts w:cs="FrankRuehl"/>
          <w:sz w:val="20"/>
          <w:rtl/>
        </w:rPr>
      </w:pPr>
      <w:r w:rsidRPr="00307FEA">
        <w:rPr>
          <w:rStyle w:val="default"/>
          <w:rFonts w:cs="FrankRuehl"/>
          <w:sz w:val="20"/>
        </w:rPr>
        <w:pict>
          <v:shape id="_x0000_i1027" type="#_x0000_t75" style="width:322.5pt;height:170.1pt">
            <v:imagedata r:id="rId16" o:title=""/>
          </v:shape>
        </w:pict>
      </w:r>
    </w:p>
    <w:p w14:paraId="6ADFA2DC" w14:textId="77777777" w:rsidR="00AC68A4" w:rsidRDefault="00AC68A4" w:rsidP="00E5782E">
      <w:pPr>
        <w:pStyle w:val="P00"/>
        <w:spacing w:before="72"/>
        <w:ind w:left="0" w:right="1134"/>
        <w:rPr>
          <w:rStyle w:val="default"/>
          <w:rFonts w:cs="FrankRuehl"/>
          <w:sz w:val="20"/>
          <w:rtl/>
        </w:rPr>
      </w:pPr>
    </w:p>
    <w:tbl>
      <w:tblPr>
        <w:bidiVisual/>
        <w:tblW w:w="6464" w:type="dxa"/>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1612"/>
        <w:gridCol w:w="1630"/>
        <w:gridCol w:w="1690"/>
      </w:tblGrid>
      <w:tr w:rsidR="00AC68A4" w:rsidRPr="008D379D" w14:paraId="6BBDF48A" w14:textId="77777777" w:rsidTr="008D379D">
        <w:tc>
          <w:tcPr>
            <w:tcW w:w="2322" w:type="dxa"/>
            <w:shd w:val="clear" w:color="auto" w:fill="auto"/>
            <w:vAlign w:val="bottom"/>
          </w:tcPr>
          <w:p w14:paraId="2077BD12"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מספר</w:t>
            </w:r>
          </w:p>
        </w:tc>
        <w:tc>
          <w:tcPr>
            <w:tcW w:w="2322" w:type="dxa"/>
            <w:shd w:val="clear" w:color="auto" w:fill="auto"/>
            <w:vAlign w:val="bottom"/>
          </w:tcPr>
          <w:p w14:paraId="2C9D2BCA"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פרמטר</w:t>
            </w:r>
          </w:p>
        </w:tc>
        <w:tc>
          <w:tcPr>
            <w:tcW w:w="2322" w:type="dxa"/>
            <w:shd w:val="clear" w:color="auto" w:fill="auto"/>
            <w:vAlign w:val="bottom"/>
          </w:tcPr>
          <w:p w14:paraId="24A5AC77"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תדר [מה"ץ]</w:t>
            </w:r>
          </w:p>
        </w:tc>
        <w:tc>
          <w:tcPr>
            <w:tcW w:w="2322" w:type="dxa"/>
            <w:shd w:val="clear" w:color="auto" w:fill="auto"/>
            <w:vAlign w:val="bottom"/>
          </w:tcPr>
          <w:p w14:paraId="02D62108"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צפיפות הספק [</w:t>
            </w:r>
            <w:r w:rsidRPr="008D379D">
              <w:rPr>
                <w:rStyle w:val="default"/>
                <w:rFonts w:cs="FrankRuehl"/>
                <w:sz w:val="18"/>
                <w:szCs w:val="22"/>
              </w:rPr>
              <w:t>dBm/Hz</w:t>
            </w:r>
            <w:r w:rsidRPr="008D379D">
              <w:rPr>
                <w:rStyle w:val="default"/>
                <w:rFonts w:cs="FrankRuehl" w:hint="cs"/>
                <w:sz w:val="18"/>
                <w:szCs w:val="22"/>
                <w:rtl/>
              </w:rPr>
              <w:t>]</w:t>
            </w:r>
          </w:p>
        </w:tc>
      </w:tr>
      <w:tr w:rsidR="00AC68A4" w:rsidRPr="008D379D" w14:paraId="2403E073" w14:textId="77777777" w:rsidTr="008D379D">
        <w:tc>
          <w:tcPr>
            <w:tcW w:w="2322" w:type="dxa"/>
            <w:shd w:val="clear" w:color="auto" w:fill="auto"/>
          </w:tcPr>
          <w:p w14:paraId="715B3AA8"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w:t>
            </w:r>
          </w:p>
        </w:tc>
        <w:tc>
          <w:tcPr>
            <w:tcW w:w="2322" w:type="dxa"/>
            <w:shd w:val="clear" w:color="auto" w:fill="auto"/>
          </w:tcPr>
          <w:p w14:paraId="53E63EC8"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L1</w:t>
            </w:r>
          </w:p>
        </w:tc>
        <w:tc>
          <w:tcPr>
            <w:tcW w:w="2322" w:type="dxa"/>
            <w:shd w:val="clear" w:color="auto" w:fill="auto"/>
          </w:tcPr>
          <w:p w14:paraId="43037352"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1.1</w:t>
            </w:r>
          </w:p>
        </w:tc>
        <w:tc>
          <w:tcPr>
            <w:tcW w:w="2322" w:type="dxa"/>
            <w:shd w:val="clear" w:color="auto" w:fill="auto"/>
          </w:tcPr>
          <w:p w14:paraId="766BE382"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90-</w:t>
            </w:r>
          </w:p>
        </w:tc>
      </w:tr>
      <w:tr w:rsidR="00AC68A4" w:rsidRPr="008D379D" w14:paraId="76924AA9" w14:textId="77777777" w:rsidTr="008D379D">
        <w:tc>
          <w:tcPr>
            <w:tcW w:w="2322" w:type="dxa"/>
            <w:shd w:val="clear" w:color="auto" w:fill="auto"/>
          </w:tcPr>
          <w:p w14:paraId="43C656BF"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w:t>
            </w:r>
          </w:p>
        </w:tc>
        <w:tc>
          <w:tcPr>
            <w:tcW w:w="2322" w:type="dxa"/>
            <w:shd w:val="clear" w:color="auto" w:fill="auto"/>
          </w:tcPr>
          <w:p w14:paraId="2AFAB55B"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L2</w:t>
            </w:r>
          </w:p>
        </w:tc>
        <w:tc>
          <w:tcPr>
            <w:tcW w:w="2322" w:type="dxa"/>
            <w:shd w:val="clear" w:color="auto" w:fill="auto"/>
          </w:tcPr>
          <w:p w14:paraId="6F0C20F9"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1.8</w:t>
            </w:r>
          </w:p>
        </w:tc>
        <w:tc>
          <w:tcPr>
            <w:tcW w:w="2322" w:type="dxa"/>
            <w:shd w:val="clear" w:color="auto" w:fill="auto"/>
          </w:tcPr>
          <w:p w14:paraId="3F59E426"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85-</w:t>
            </w:r>
          </w:p>
        </w:tc>
      </w:tr>
      <w:tr w:rsidR="00AC68A4" w:rsidRPr="008D379D" w14:paraId="5F06DF2D" w14:textId="77777777" w:rsidTr="008D379D">
        <w:tc>
          <w:tcPr>
            <w:tcW w:w="2322" w:type="dxa"/>
            <w:shd w:val="clear" w:color="auto" w:fill="auto"/>
          </w:tcPr>
          <w:p w14:paraId="654732D3"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(3)</w:t>
            </w:r>
          </w:p>
        </w:tc>
        <w:tc>
          <w:tcPr>
            <w:tcW w:w="2322" w:type="dxa"/>
            <w:shd w:val="clear" w:color="auto" w:fill="auto"/>
          </w:tcPr>
          <w:p w14:paraId="7775A530"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L3</w:t>
            </w:r>
          </w:p>
        </w:tc>
        <w:tc>
          <w:tcPr>
            <w:tcW w:w="2322" w:type="dxa"/>
            <w:shd w:val="clear" w:color="auto" w:fill="auto"/>
          </w:tcPr>
          <w:p w14:paraId="774F08C9"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2.0</w:t>
            </w:r>
          </w:p>
        </w:tc>
        <w:tc>
          <w:tcPr>
            <w:tcW w:w="2322" w:type="dxa"/>
            <w:shd w:val="clear" w:color="auto" w:fill="auto"/>
          </w:tcPr>
          <w:p w14:paraId="2E110C05"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85-</w:t>
            </w:r>
          </w:p>
        </w:tc>
      </w:tr>
      <w:tr w:rsidR="00AC68A4" w:rsidRPr="008D379D" w14:paraId="3B8E599B" w14:textId="77777777" w:rsidTr="008D379D">
        <w:tc>
          <w:tcPr>
            <w:tcW w:w="2322" w:type="dxa"/>
            <w:shd w:val="clear" w:color="auto" w:fill="auto"/>
          </w:tcPr>
          <w:p w14:paraId="25ACA681"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(4)</w:t>
            </w:r>
          </w:p>
        </w:tc>
        <w:tc>
          <w:tcPr>
            <w:tcW w:w="2322" w:type="dxa"/>
            <w:shd w:val="clear" w:color="auto" w:fill="auto"/>
          </w:tcPr>
          <w:p w14:paraId="6B7C5E94"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L3</w:t>
            </w:r>
            <w:r w:rsidRPr="008D379D">
              <w:rPr>
                <w:rStyle w:val="default"/>
                <w:rFonts w:cs="FrankRuehl"/>
                <w:sz w:val="20"/>
                <w:szCs w:val="24"/>
              </w:rPr>
              <w:t>+</w:t>
            </w:r>
            <w:r w:rsidRPr="008D379D">
              <w:rPr>
                <w:rStyle w:val="default"/>
                <w:sz w:val="20"/>
                <w:szCs w:val="24"/>
              </w:rPr>
              <w:t>Δ</w:t>
            </w:r>
            <w:r w:rsidRPr="008D379D">
              <w:rPr>
                <w:rStyle w:val="default"/>
                <w:rFonts w:cs="FrankRuehl"/>
                <w:sz w:val="20"/>
                <w:szCs w:val="24"/>
              </w:rPr>
              <w:t>F</w:t>
            </w:r>
          </w:p>
        </w:tc>
        <w:tc>
          <w:tcPr>
            <w:tcW w:w="2322" w:type="dxa"/>
            <w:shd w:val="clear" w:color="auto" w:fill="auto"/>
          </w:tcPr>
          <w:p w14:paraId="1D454B0E"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w:t>
            </w:r>
            <w:r w:rsidRPr="008D379D">
              <w:rPr>
                <w:rStyle w:val="default"/>
                <w:sz w:val="20"/>
                <w:szCs w:val="24"/>
              </w:rPr>
              <w:t>Δ</w:t>
            </w:r>
            <w:r w:rsidRPr="008D379D">
              <w:rPr>
                <w:rStyle w:val="default"/>
                <w:rFonts w:cs="FrankRuehl"/>
                <w:sz w:val="20"/>
                <w:szCs w:val="24"/>
              </w:rPr>
              <w:t>F2.0</w:t>
            </w:r>
          </w:p>
        </w:tc>
        <w:tc>
          <w:tcPr>
            <w:tcW w:w="2322" w:type="dxa"/>
            <w:shd w:val="clear" w:color="auto" w:fill="auto"/>
          </w:tcPr>
          <w:p w14:paraId="065D1229"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55-</w:t>
            </w:r>
          </w:p>
        </w:tc>
      </w:tr>
      <w:tr w:rsidR="00AC68A4" w:rsidRPr="008D379D" w14:paraId="754036E6" w14:textId="77777777" w:rsidTr="008D379D">
        <w:tc>
          <w:tcPr>
            <w:tcW w:w="2322" w:type="dxa"/>
            <w:shd w:val="clear" w:color="auto" w:fill="auto"/>
          </w:tcPr>
          <w:p w14:paraId="5F105750"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(5)</w:t>
            </w:r>
          </w:p>
        </w:tc>
        <w:tc>
          <w:tcPr>
            <w:tcW w:w="2322" w:type="dxa"/>
            <w:shd w:val="clear" w:color="auto" w:fill="auto"/>
          </w:tcPr>
          <w:p w14:paraId="10F28742"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H1</w:t>
            </w:r>
            <w:r w:rsidRPr="008D379D">
              <w:rPr>
                <w:rStyle w:val="default"/>
                <w:rFonts w:cs="FrankRuehl"/>
                <w:sz w:val="20"/>
                <w:szCs w:val="24"/>
              </w:rPr>
              <w:t>-</w:t>
            </w:r>
            <w:r w:rsidRPr="008D379D">
              <w:rPr>
                <w:rStyle w:val="default"/>
                <w:sz w:val="20"/>
                <w:szCs w:val="24"/>
              </w:rPr>
              <w:t>Δ</w:t>
            </w:r>
            <w:r w:rsidRPr="008D379D">
              <w:rPr>
                <w:rStyle w:val="default"/>
                <w:rFonts w:cs="FrankRuehl"/>
                <w:sz w:val="20"/>
                <w:szCs w:val="24"/>
              </w:rPr>
              <w:t>F</w:t>
            </w:r>
          </w:p>
        </w:tc>
        <w:tc>
          <w:tcPr>
            <w:tcW w:w="2322" w:type="dxa"/>
            <w:shd w:val="clear" w:color="auto" w:fill="auto"/>
          </w:tcPr>
          <w:p w14:paraId="433BB7BB"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w:t>
            </w:r>
            <w:r w:rsidRPr="008D379D">
              <w:rPr>
                <w:rStyle w:val="default"/>
                <w:sz w:val="20"/>
                <w:szCs w:val="24"/>
              </w:rPr>
              <w:t>Δ</w:t>
            </w:r>
            <w:r w:rsidRPr="008D379D">
              <w:rPr>
                <w:rStyle w:val="default"/>
                <w:rFonts w:cs="FrankRuehl"/>
                <w:sz w:val="20"/>
                <w:szCs w:val="24"/>
              </w:rPr>
              <w:t>F30</w:t>
            </w:r>
          </w:p>
        </w:tc>
        <w:tc>
          <w:tcPr>
            <w:tcW w:w="2322" w:type="dxa"/>
            <w:shd w:val="clear" w:color="auto" w:fill="auto"/>
          </w:tcPr>
          <w:p w14:paraId="65046915" w14:textId="77777777" w:rsidR="00AC68A4" w:rsidRPr="008D379D" w:rsidRDefault="00AC68A4"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55-</w:t>
            </w:r>
          </w:p>
        </w:tc>
      </w:tr>
      <w:tr w:rsidR="00AC68A4" w:rsidRPr="008D379D" w14:paraId="585A2315" w14:textId="77777777" w:rsidTr="008D379D">
        <w:tc>
          <w:tcPr>
            <w:tcW w:w="2322" w:type="dxa"/>
            <w:shd w:val="clear" w:color="auto" w:fill="auto"/>
          </w:tcPr>
          <w:p w14:paraId="3B870174"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(6)</w:t>
            </w:r>
          </w:p>
        </w:tc>
        <w:tc>
          <w:tcPr>
            <w:tcW w:w="2322" w:type="dxa"/>
            <w:shd w:val="clear" w:color="auto" w:fill="auto"/>
          </w:tcPr>
          <w:p w14:paraId="454F8832"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H1</w:t>
            </w:r>
          </w:p>
        </w:tc>
        <w:tc>
          <w:tcPr>
            <w:tcW w:w="2322" w:type="dxa"/>
            <w:shd w:val="clear" w:color="auto" w:fill="auto"/>
          </w:tcPr>
          <w:p w14:paraId="1728C3D4"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30</w:t>
            </w:r>
          </w:p>
        </w:tc>
        <w:tc>
          <w:tcPr>
            <w:tcW w:w="2322" w:type="dxa"/>
            <w:shd w:val="clear" w:color="auto" w:fill="auto"/>
          </w:tcPr>
          <w:p w14:paraId="11ED5171"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85-</w:t>
            </w:r>
          </w:p>
        </w:tc>
      </w:tr>
      <w:tr w:rsidR="00AC68A4" w:rsidRPr="008D379D" w14:paraId="7127AF90" w14:textId="77777777" w:rsidTr="008D379D">
        <w:tc>
          <w:tcPr>
            <w:tcW w:w="2322" w:type="dxa"/>
            <w:shd w:val="clear" w:color="auto" w:fill="auto"/>
          </w:tcPr>
          <w:p w14:paraId="1500BDF7"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w:t>
            </w:r>
          </w:p>
        </w:tc>
        <w:tc>
          <w:tcPr>
            <w:tcW w:w="2322" w:type="dxa"/>
            <w:shd w:val="clear" w:color="auto" w:fill="auto"/>
          </w:tcPr>
          <w:p w14:paraId="58845E55"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H2</w:t>
            </w:r>
            <w:r w:rsidRPr="008D379D">
              <w:rPr>
                <w:rStyle w:val="default"/>
                <w:rFonts w:cs="FrankRuehl"/>
                <w:sz w:val="20"/>
                <w:szCs w:val="24"/>
              </w:rPr>
              <w:t>-</w:t>
            </w:r>
            <w:r w:rsidRPr="008D379D">
              <w:rPr>
                <w:rStyle w:val="default"/>
                <w:sz w:val="20"/>
                <w:szCs w:val="24"/>
              </w:rPr>
              <w:t>Δ</w:t>
            </w:r>
            <w:r w:rsidRPr="008D379D">
              <w:rPr>
                <w:rStyle w:val="default"/>
                <w:rFonts w:cs="FrankRuehl"/>
                <w:sz w:val="20"/>
                <w:szCs w:val="24"/>
              </w:rPr>
              <w:t>F</w:t>
            </w:r>
          </w:p>
        </w:tc>
        <w:tc>
          <w:tcPr>
            <w:tcW w:w="2322" w:type="dxa"/>
            <w:shd w:val="clear" w:color="auto" w:fill="auto"/>
          </w:tcPr>
          <w:p w14:paraId="6923C628"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w:t>
            </w:r>
            <w:r w:rsidRPr="008D379D">
              <w:rPr>
                <w:rStyle w:val="default"/>
                <w:sz w:val="20"/>
                <w:szCs w:val="24"/>
              </w:rPr>
              <w:t>Δ</w:t>
            </w:r>
            <w:r w:rsidRPr="008D379D">
              <w:rPr>
                <w:rStyle w:val="default"/>
                <w:rFonts w:cs="FrankRuehl"/>
                <w:sz w:val="20"/>
                <w:szCs w:val="24"/>
              </w:rPr>
              <w:t>F30</w:t>
            </w:r>
          </w:p>
        </w:tc>
        <w:tc>
          <w:tcPr>
            <w:tcW w:w="2322" w:type="dxa"/>
            <w:shd w:val="clear" w:color="auto" w:fill="auto"/>
          </w:tcPr>
          <w:p w14:paraId="1C75E039"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85-</w:t>
            </w:r>
          </w:p>
        </w:tc>
      </w:tr>
      <w:tr w:rsidR="00AC68A4" w:rsidRPr="008D379D" w14:paraId="4D6B2D37" w14:textId="77777777" w:rsidTr="008D379D">
        <w:tc>
          <w:tcPr>
            <w:tcW w:w="2322" w:type="dxa"/>
            <w:shd w:val="clear" w:color="auto" w:fill="auto"/>
          </w:tcPr>
          <w:p w14:paraId="1A8724BF"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w:t>
            </w:r>
          </w:p>
        </w:tc>
        <w:tc>
          <w:tcPr>
            <w:tcW w:w="2322" w:type="dxa"/>
            <w:shd w:val="clear" w:color="auto" w:fill="auto"/>
          </w:tcPr>
          <w:p w14:paraId="4D99698F"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H2</w:t>
            </w:r>
          </w:p>
        </w:tc>
        <w:tc>
          <w:tcPr>
            <w:tcW w:w="2322" w:type="dxa"/>
            <w:shd w:val="clear" w:color="auto" w:fill="auto"/>
          </w:tcPr>
          <w:p w14:paraId="1173794E"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100</w:t>
            </w:r>
          </w:p>
        </w:tc>
        <w:tc>
          <w:tcPr>
            <w:tcW w:w="2322" w:type="dxa"/>
            <w:shd w:val="clear" w:color="auto" w:fill="auto"/>
          </w:tcPr>
          <w:p w14:paraId="16015D76"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100-</w:t>
            </w:r>
          </w:p>
        </w:tc>
      </w:tr>
      <w:tr w:rsidR="00AC68A4" w:rsidRPr="008D379D" w14:paraId="1D343E23" w14:textId="77777777" w:rsidTr="008D379D">
        <w:tc>
          <w:tcPr>
            <w:tcW w:w="2322" w:type="dxa"/>
            <w:shd w:val="clear" w:color="auto" w:fill="auto"/>
          </w:tcPr>
          <w:p w14:paraId="23B27D69"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(9)</w:t>
            </w:r>
          </w:p>
        </w:tc>
        <w:tc>
          <w:tcPr>
            <w:tcW w:w="2322" w:type="dxa"/>
            <w:shd w:val="clear" w:color="auto" w:fill="auto"/>
          </w:tcPr>
          <w:p w14:paraId="1181E43D"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sz w:val="20"/>
                <w:szCs w:val="24"/>
              </w:rPr>
              <w:t>F</w:t>
            </w:r>
            <w:r w:rsidRPr="008D379D">
              <w:rPr>
                <w:rStyle w:val="default"/>
                <w:rFonts w:cs="FrankRuehl"/>
                <w:sz w:val="20"/>
                <w:szCs w:val="24"/>
                <w:vertAlign w:val="subscript"/>
              </w:rPr>
              <w:t>H3</w:t>
            </w:r>
          </w:p>
        </w:tc>
        <w:tc>
          <w:tcPr>
            <w:tcW w:w="2322" w:type="dxa"/>
            <w:shd w:val="clear" w:color="auto" w:fill="auto"/>
          </w:tcPr>
          <w:p w14:paraId="3F1DA963"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250</w:t>
            </w:r>
          </w:p>
        </w:tc>
        <w:tc>
          <w:tcPr>
            <w:tcW w:w="2322" w:type="dxa"/>
            <w:shd w:val="clear" w:color="auto" w:fill="auto"/>
          </w:tcPr>
          <w:p w14:paraId="6FF821C4" w14:textId="77777777" w:rsidR="00AC68A4" w:rsidRPr="008D379D" w:rsidRDefault="0031569C"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120-</w:t>
            </w:r>
          </w:p>
        </w:tc>
      </w:tr>
    </w:tbl>
    <w:p w14:paraId="784087C6" w14:textId="77777777" w:rsidR="00AC68A4" w:rsidRDefault="00AC68A4" w:rsidP="00B11B80">
      <w:pPr>
        <w:pStyle w:val="P00"/>
        <w:spacing w:before="72"/>
        <w:ind w:left="1021" w:right="1134"/>
        <w:rPr>
          <w:rStyle w:val="default"/>
          <w:rFonts w:cs="FrankRuehl" w:hint="cs"/>
          <w:sz w:val="20"/>
          <w:rtl/>
        </w:rPr>
      </w:pPr>
    </w:p>
    <w:p w14:paraId="5EA5A692" w14:textId="77777777" w:rsidR="0063534A" w:rsidRDefault="00AC68A4" w:rsidP="00B11B80">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המכשיר</w:t>
      </w:r>
      <w:r w:rsidR="00B11B80">
        <w:rPr>
          <w:rStyle w:val="default"/>
          <w:rFonts w:cs="FrankRuehl" w:hint="cs"/>
          <w:sz w:val="20"/>
          <w:rtl/>
        </w:rPr>
        <w:t xml:space="preserve"> לא יפעל בתדרים הכלולים בטבלה הבאה (על פי תקן </w:t>
      </w:r>
      <w:r w:rsidR="00B11B80">
        <w:rPr>
          <w:rStyle w:val="default"/>
          <w:rFonts w:cs="FrankRuehl"/>
          <w:sz w:val="20"/>
        </w:rPr>
        <w:t>EN 50561</w:t>
      </w:r>
      <w:r w:rsidR="00B11B80">
        <w:rPr>
          <w:rStyle w:val="default"/>
          <w:rFonts w:cs="FrankRuehl" w:hint="cs"/>
          <w:sz w:val="20"/>
          <w:rtl/>
        </w:rPr>
        <w:t>):</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1309"/>
        <w:gridCol w:w="1309"/>
        <w:gridCol w:w="1289"/>
        <w:gridCol w:w="1283"/>
      </w:tblGrid>
      <w:tr w:rsidR="00B11B80" w:rsidRPr="008D379D" w14:paraId="1B5A2E3F" w14:textId="77777777" w:rsidTr="008D379D">
        <w:tc>
          <w:tcPr>
            <w:tcW w:w="1562" w:type="dxa"/>
            <w:shd w:val="clear" w:color="auto" w:fill="auto"/>
            <w:vAlign w:val="bottom"/>
          </w:tcPr>
          <w:p w14:paraId="13F421C2"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מספר</w:t>
            </w:r>
          </w:p>
        </w:tc>
        <w:tc>
          <w:tcPr>
            <w:tcW w:w="1563" w:type="dxa"/>
            <w:shd w:val="clear" w:color="auto" w:fill="auto"/>
            <w:vAlign w:val="bottom"/>
          </w:tcPr>
          <w:p w14:paraId="17BFC67A"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תחילת תחום [קה"ץ]</w:t>
            </w:r>
          </w:p>
        </w:tc>
        <w:tc>
          <w:tcPr>
            <w:tcW w:w="1563" w:type="dxa"/>
            <w:shd w:val="clear" w:color="auto" w:fill="auto"/>
            <w:vAlign w:val="bottom"/>
          </w:tcPr>
          <w:p w14:paraId="332DF63C"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קצה תחום [קה"ץ]</w:t>
            </w:r>
          </w:p>
        </w:tc>
        <w:tc>
          <w:tcPr>
            <w:tcW w:w="1563" w:type="dxa"/>
            <w:shd w:val="clear" w:color="auto" w:fill="auto"/>
            <w:vAlign w:val="bottom"/>
          </w:tcPr>
          <w:p w14:paraId="054C3351"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תת-נושא ראשון</w:t>
            </w:r>
          </w:p>
        </w:tc>
        <w:tc>
          <w:tcPr>
            <w:tcW w:w="1563" w:type="dxa"/>
            <w:shd w:val="clear" w:color="auto" w:fill="auto"/>
            <w:vAlign w:val="bottom"/>
          </w:tcPr>
          <w:p w14:paraId="575963E5"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r w:rsidRPr="008D379D">
              <w:rPr>
                <w:rStyle w:val="default"/>
                <w:rFonts w:cs="FrankRuehl" w:hint="cs"/>
                <w:sz w:val="18"/>
                <w:szCs w:val="22"/>
                <w:rtl/>
              </w:rPr>
              <w:t>תת-נושא אחרון</w:t>
            </w:r>
          </w:p>
        </w:tc>
      </w:tr>
      <w:tr w:rsidR="00B11B80" w:rsidRPr="008D379D" w14:paraId="7FA53446" w14:textId="77777777" w:rsidTr="008D379D">
        <w:tc>
          <w:tcPr>
            <w:tcW w:w="1562" w:type="dxa"/>
            <w:shd w:val="clear" w:color="auto" w:fill="auto"/>
          </w:tcPr>
          <w:p w14:paraId="6DACE97F"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w:t>
            </w:r>
          </w:p>
        </w:tc>
        <w:tc>
          <w:tcPr>
            <w:tcW w:w="1563" w:type="dxa"/>
            <w:shd w:val="clear" w:color="auto" w:fill="auto"/>
          </w:tcPr>
          <w:p w14:paraId="1D869956"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1800</w:t>
            </w:r>
          </w:p>
        </w:tc>
        <w:tc>
          <w:tcPr>
            <w:tcW w:w="1563" w:type="dxa"/>
            <w:shd w:val="clear" w:color="auto" w:fill="auto"/>
          </w:tcPr>
          <w:p w14:paraId="4FB536CF"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2000</w:t>
            </w:r>
          </w:p>
        </w:tc>
        <w:tc>
          <w:tcPr>
            <w:tcW w:w="1563" w:type="dxa"/>
            <w:shd w:val="clear" w:color="auto" w:fill="auto"/>
          </w:tcPr>
          <w:p w14:paraId="7604705F"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73</w:t>
            </w:r>
          </w:p>
        </w:tc>
        <w:tc>
          <w:tcPr>
            <w:tcW w:w="1563" w:type="dxa"/>
            <w:shd w:val="clear" w:color="auto" w:fill="auto"/>
          </w:tcPr>
          <w:p w14:paraId="2357F02A"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82</w:t>
            </w:r>
          </w:p>
        </w:tc>
      </w:tr>
      <w:tr w:rsidR="00B11B80" w:rsidRPr="008D379D" w14:paraId="762B9E20" w14:textId="77777777" w:rsidTr="008D379D">
        <w:tc>
          <w:tcPr>
            <w:tcW w:w="1562" w:type="dxa"/>
            <w:shd w:val="clear" w:color="auto" w:fill="auto"/>
          </w:tcPr>
          <w:p w14:paraId="7FD36A65"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w:t>
            </w:r>
          </w:p>
        </w:tc>
        <w:tc>
          <w:tcPr>
            <w:tcW w:w="1563" w:type="dxa"/>
            <w:shd w:val="clear" w:color="auto" w:fill="auto"/>
          </w:tcPr>
          <w:p w14:paraId="6CA5A664"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3500</w:t>
            </w:r>
          </w:p>
        </w:tc>
        <w:tc>
          <w:tcPr>
            <w:tcW w:w="1563" w:type="dxa"/>
            <w:shd w:val="clear" w:color="auto" w:fill="auto"/>
          </w:tcPr>
          <w:p w14:paraId="29ED345A"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4000</w:t>
            </w:r>
          </w:p>
        </w:tc>
        <w:tc>
          <w:tcPr>
            <w:tcW w:w="1563" w:type="dxa"/>
            <w:shd w:val="clear" w:color="auto" w:fill="auto"/>
          </w:tcPr>
          <w:p w14:paraId="0BFE3B70"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143</w:t>
            </w:r>
          </w:p>
        </w:tc>
        <w:tc>
          <w:tcPr>
            <w:tcW w:w="1563" w:type="dxa"/>
            <w:shd w:val="clear" w:color="auto" w:fill="auto"/>
          </w:tcPr>
          <w:p w14:paraId="333AE9E4"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164</w:t>
            </w:r>
          </w:p>
        </w:tc>
      </w:tr>
      <w:tr w:rsidR="00B11B80" w:rsidRPr="008D379D" w14:paraId="3C04587C" w14:textId="77777777" w:rsidTr="008D379D">
        <w:tc>
          <w:tcPr>
            <w:tcW w:w="1562" w:type="dxa"/>
            <w:shd w:val="clear" w:color="auto" w:fill="auto"/>
          </w:tcPr>
          <w:p w14:paraId="025E2AB7"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(3)</w:t>
            </w:r>
          </w:p>
        </w:tc>
        <w:tc>
          <w:tcPr>
            <w:tcW w:w="1563" w:type="dxa"/>
            <w:shd w:val="clear" w:color="auto" w:fill="auto"/>
          </w:tcPr>
          <w:p w14:paraId="71994FF9"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7000</w:t>
            </w:r>
          </w:p>
        </w:tc>
        <w:tc>
          <w:tcPr>
            <w:tcW w:w="1563" w:type="dxa"/>
            <w:shd w:val="clear" w:color="auto" w:fill="auto"/>
          </w:tcPr>
          <w:p w14:paraId="219DE4B8" w14:textId="77777777" w:rsidR="00B11B80" w:rsidRPr="008D379D" w:rsidRDefault="00B11B80"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7300</w:t>
            </w:r>
          </w:p>
        </w:tc>
        <w:tc>
          <w:tcPr>
            <w:tcW w:w="1563" w:type="dxa"/>
            <w:shd w:val="clear" w:color="auto" w:fill="auto"/>
          </w:tcPr>
          <w:p w14:paraId="415C288E"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286</w:t>
            </w:r>
          </w:p>
        </w:tc>
        <w:tc>
          <w:tcPr>
            <w:tcW w:w="1563" w:type="dxa"/>
            <w:shd w:val="clear" w:color="auto" w:fill="auto"/>
          </w:tcPr>
          <w:p w14:paraId="078CB4E5"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300</w:t>
            </w:r>
          </w:p>
        </w:tc>
      </w:tr>
      <w:tr w:rsidR="00B11B80" w:rsidRPr="008D379D" w14:paraId="68A3EF73" w14:textId="77777777" w:rsidTr="008D379D">
        <w:tc>
          <w:tcPr>
            <w:tcW w:w="1562" w:type="dxa"/>
            <w:shd w:val="clear" w:color="auto" w:fill="auto"/>
          </w:tcPr>
          <w:p w14:paraId="0DC355BB"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(4)</w:t>
            </w:r>
          </w:p>
        </w:tc>
        <w:tc>
          <w:tcPr>
            <w:tcW w:w="1563" w:type="dxa"/>
            <w:shd w:val="clear" w:color="auto" w:fill="auto"/>
          </w:tcPr>
          <w:p w14:paraId="19BCA1C1"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10100</w:t>
            </w:r>
          </w:p>
        </w:tc>
        <w:tc>
          <w:tcPr>
            <w:tcW w:w="1563" w:type="dxa"/>
            <w:shd w:val="clear" w:color="auto" w:fill="auto"/>
          </w:tcPr>
          <w:p w14:paraId="74963324"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10150</w:t>
            </w:r>
          </w:p>
        </w:tc>
        <w:tc>
          <w:tcPr>
            <w:tcW w:w="1563" w:type="dxa"/>
            <w:shd w:val="clear" w:color="auto" w:fill="auto"/>
          </w:tcPr>
          <w:p w14:paraId="4134D79A"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413</w:t>
            </w:r>
          </w:p>
        </w:tc>
        <w:tc>
          <w:tcPr>
            <w:tcW w:w="1563" w:type="dxa"/>
            <w:shd w:val="clear" w:color="auto" w:fill="auto"/>
          </w:tcPr>
          <w:p w14:paraId="233FFB99"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416</w:t>
            </w:r>
          </w:p>
        </w:tc>
      </w:tr>
      <w:tr w:rsidR="00B11B80" w:rsidRPr="008D379D" w14:paraId="69E95430" w14:textId="77777777" w:rsidTr="008D379D">
        <w:tc>
          <w:tcPr>
            <w:tcW w:w="1562" w:type="dxa"/>
            <w:shd w:val="clear" w:color="auto" w:fill="auto"/>
          </w:tcPr>
          <w:p w14:paraId="74260AEE"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(5)</w:t>
            </w:r>
          </w:p>
        </w:tc>
        <w:tc>
          <w:tcPr>
            <w:tcW w:w="1563" w:type="dxa"/>
            <w:shd w:val="clear" w:color="auto" w:fill="auto"/>
          </w:tcPr>
          <w:p w14:paraId="727E4BD6"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14000</w:t>
            </w:r>
          </w:p>
        </w:tc>
        <w:tc>
          <w:tcPr>
            <w:tcW w:w="1563" w:type="dxa"/>
            <w:shd w:val="clear" w:color="auto" w:fill="auto"/>
          </w:tcPr>
          <w:p w14:paraId="723048D9"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14350</w:t>
            </w:r>
          </w:p>
        </w:tc>
        <w:tc>
          <w:tcPr>
            <w:tcW w:w="1563" w:type="dxa"/>
            <w:shd w:val="clear" w:color="auto" w:fill="auto"/>
          </w:tcPr>
          <w:p w14:paraId="4167B3A1"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573</w:t>
            </w:r>
          </w:p>
        </w:tc>
        <w:tc>
          <w:tcPr>
            <w:tcW w:w="1563" w:type="dxa"/>
            <w:shd w:val="clear" w:color="auto" w:fill="auto"/>
          </w:tcPr>
          <w:p w14:paraId="4262F8A3"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588</w:t>
            </w:r>
          </w:p>
        </w:tc>
      </w:tr>
      <w:tr w:rsidR="00B11B80" w:rsidRPr="008D379D" w14:paraId="745DDA4A" w14:textId="77777777" w:rsidTr="008D379D">
        <w:tc>
          <w:tcPr>
            <w:tcW w:w="1562" w:type="dxa"/>
            <w:shd w:val="clear" w:color="auto" w:fill="auto"/>
          </w:tcPr>
          <w:p w14:paraId="374FA083"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(6)</w:t>
            </w:r>
          </w:p>
        </w:tc>
        <w:tc>
          <w:tcPr>
            <w:tcW w:w="1563" w:type="dxa"/>
            <w:shd w:val="clear" w:color="auto" w:fill="auto"/>
          </w:tcPr>
          <w:p w14:paraId="04CD8AB9"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18068</w:t>
            </w:r>
          </w:p>
        </w:tc>
        <w:tc>
          <w:tcPr>
            <w:tcW w:w="1563" w:type="dxa"/>
            <w:shd w:val="clear" w:color="auto" w:fill="auto"/>
          </w:tcPr>
          <w:p w14:paraId="5C4F9979"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18168</w:t>
            </w:r>
          </w:p>
        </w:tc>
        <w:tc>
          <w:tcPr>
            <w:tcW w:w="1563" w:type="dxa"/>
            <w:shd w:val="clear" w:color="auto" w:fill="auto"/>
          </w:tcPr>
          <w:p w14:paraId="74BF8E9F"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740</w:t>
            </w:r>
          </w:p>
        </w:tc>
        <w:tc>
          <w:tcPr>
            <w:tcW w:w="1563" w:type="dxa"/>
            <w:shd w:val="clear" w:color="auto" w:fill="auto"/>
          </w:tcPr>
          <w:p w14:paraId="73CF5787"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745</w:t>
            </w:r>
          </w:p>
        </w:tc>
      </w:tr>
      <w:tr w:rsidR="00B11B80" w:rsidRPr="008D379D" w14:paraId="0F32C704" w14:textId="77777777" w:rsidTr="008D379D">
        <w:tc>
          <w:tcPr>
            <w:tcW w:w="1562" w:type="dxa"/>
            <w:shd w:val="clear" w:color="auto" w:fill="auto"/>
          </w:tcPr>
          <w:p w14:paraId="4F8C39A6"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(7)</w:t>
            </w:r>
          </w:p>
        </w:tc>
        <w:tc>
          <w:tcPr>
            <w:tcW w:w="1563" w:type="dxa"/>
            <w:shd w:val="clear" w:color="auto" w:fill="auto"/>
          </w:tcPr>
          <w:p w14:paraId="518C7D61"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21000</w:t>
            </w:r>
          </w:p>
        </w:tc>
        <w:tc>
          <w:tcPr>
            <w:tcW w:w="1563" w:type="dxa"/>
            <w:shd w:val="clear" w:color="auto" w:fill="auto"/>
          </w:tcPr>
          <w:p w14:paraId="15B2D78B"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21450</w:t>
            </w:r>
          </w:p>
        </w:tc>
        <w:tc>
          <w:tcPr>
            <w:tcW w:w="1563" w:type="dxa"/>
            <w:shd w:val="clear" w:color="auto" w:fill="auto"/>
          </w:tcPr>
          <w:p w14:paraId="0903B927"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860</w:t>
            </w:r>
          </w:p>
        </w:tc>
        <w:tc>
          <w:tcPr>
            <w:tcW w:w="1563" w:type="dxa"/>
            <w:shd w:val="clear" w:color="auto" w:fill="auto"/>
          </w:tcPr>
          <w:p w14:paraId="6EE2D5D9"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879</w:t>
            </w:r>
          </w:p>
        </w:tc>
      </w:tr>
      <w:tr w:rsidR="00B11B80" w:rsidRPr="008D379D" w14:paraId="6E375228" w14:textId="77777777" w:rsidTr="008D379D">
        <w:tc>
          <w:tcPr>
            <w:tcW w:w="1562" w:type="dxa"/>
            <w:shd w:val="clear" w:color="auto" w:fill="auto"/>
          </w:tcPr>
          <w:p w14:paraId="2A09AE8F"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(8)</w:t>
            </w:r>
          </w:p>
        </w:tc>
        <w:tc>
          <w:tcPr>
            <w:tcW w:w="1563" w:type="dxa"/>
            <w:shd w:val="clear" w:color="auto" w:fill="auto"/>
          </w:tcPr>
          <w:p w14:paraId="507A7013"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24890</w:t>
            </w:r>
          </w:p>
        </w:tc>
        <w:tc>
          <w:tcPr>
            <w:tcW w:w="1563" w:type="dxa"/>
            <w:shd w:val="clear" w:color="auto" w:fill="auto"/>
          </w:tcPr>
          <w:p w14:paraId="042A77BA"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24990</w:t>
            </w:r>
          </w:p>
        </w:tc>
        <w:tc>
          <w:tcPr>
            <w:tcW w:w="1563" w:type="dxa"/>
            <w:shd w:val="clear" w:color="auto" w:fill="auto"/>
          </w:tcPr>
          <w:p w14:paraId="6C3FC07B"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1019</w:t>
            </w:r>
          </w:p>
        </w:tc>
        <w:tc>
          <w:tcPr>
            <w:tcW w:w="1563" w:type="dxa"/>
            <w:shd w:val="clear" w:color="auto" w:fill="auto"/>
          </w:tcPr>
          <w:p w14:paraId="64C82B70"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1024</w:t>
            </w:r>
          </w:p>
        </w:tc>
      </w:tr>
      <w:tr w:rsidR="00B11B80" w:rsidRPr="008D379D" w14:paraId="2F97C0B8" w14:textId="77777777" w:rsidTr="008D379D">
        <w:tc>
          <w:tcPr>
            <w:tcW w:w="1562" w:type="dxa"/>
            <w:shd w:val="clear" w:color="auto" w:fill="auto"/>
          </w:tcPr>
          <w:p w14:paraId="5B57CD01"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(9)</w:t>
            </w:r>
          </w:p>
        </w:tc>
        <w:tc>
          <w:tcPr>
            <w:tcW w:w="1563" w:type="dxa"/>
            <w:shd w:val="clear" w:color="auto" w:fill="auto"/>
          </w:tcPr>
          <w:p w14:paraId="52607E99"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28000</w:t>
            </w:r>
          </w:p>
        </w:tc>
        <w:tc>
          <w:tcPr>
            <w:tcW w:w="1563" w:type="dxa"/>
            <w:shd w:val="clear" w:color="auto" w:fill="auto"/>
          </w:tcPr>
          <w:p w14:paraId="5AE58840"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29700</w:t>
            </w:r>
          </w:p>
        </w:tc>
        <w:tc>
          <w:tcPr>
            <w:tcW w:w="1563" w:type="dxa"/>
            <w:shd w:val="clear" w:color="auto" w:fill="auto"/>
          </w:tcPr>
          <w:p w14:paraId="32A8E2D5"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1146</w:t>
            </w:r>
          </w:p>
        </w:tc>
        <w:tc>
          <w:tcPr>
            <w:tcW w:w="1563" w:type="dxa"/>
            <w:shd w:val="clear" w:color="auto" w:fill="auto"/>
          </w:tcPr>
          <w:p w14:paraId="1412C838" w14:textId="77777777" w:rsidR="00B11B80" w:rsidRPr="008D379D" w:rsidRDefault="003F5B5E" w:rsidP="008D379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8D379D">
              <w:rPr>
                <w:rStyle w:val="default"/>
                <w:rFonts w:cs="FrankRuehl" w:hint="cs"/>
                <w:sz w:val="20"/>
                <w:szCs w:val="24"/>
                <w:rtl/>
              </w:rPr>
              <w:t>1217</w:t>
            </w:r>
          </w:p>
        </w:tc>
      </w:tr>
    </w:tbl>
    <w:p w14:paraId="6BC92B68" w14:textId="77777777" w:rsidR="00B11B80" w:rsidRDefault="00B11B80" w:rsidP="003F5B5E">
      <w:pPr>
        <w:pStyle w:val="P00"/>
        <w:spacing w:before="72"/>
        <w:ind w:left="1021" w:right="1134"/>
        <w:rPr>
          <w:rStyle w:val="default"/>
          <w:rFonts w:cs="FrankRuehl"/>
          <w:sz w:val="20"/>
          <w:rtl/>
        </w:rPr>
      </w:pPr>
    </w:p>
    <w:p w14:paraId="1F932972" w14:textId="77777777" w:rsidR="00B11B80" w:rsidRDefault="00B11B80" w:rsidP="003F5B5E">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המכשיר יעמוד</w:t>
      </w:r>
      <w:r w:rsidR="003F5B5E">
        <w:rPr>
          <w:rStyle w:val="default"/>
          <w:rFonts w:cs="FrankRuehl" w:hint="cs"/>
          <w:sz w:val="20"/>
          <w:rtl/>
        </w:rPr>
        <w:t xml:space="preserve"> בתקן </w:t>
      </w:r>
      <w:r w:rsidR="003F5B5E">
        <w:rPr>
          <w:rStyle w:val="default"/>
          <w:rFonts w:cs="FrankRuehl"/>
          <w:sz w:val="20"/>
        </w:rPr>
        <w:t>CENELEC EN 50561-1</w:t>
      </w:r>
      <w:r w:rsidR="003F5B5E">
        <w:rPr>
          <w:rStyle w:val="default"/>
          <w:rFonts w:cs="FrankRuehl" w:hint="cs"/>
          <w:sz w:val="20"/>
          <w:rtl/>
        </w:rPr>
        <w:t>;</w:t>
      </w:r>
    </w:p>
    <w:p w14:paraId="6BA9CD35" w14:textId="77777777" w:rsidR="003F5B5E" w:rsidRDefault="003F5B5E" w:rsidP="003F5B5E">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 xml:space="preserve">המכשיר יעמוד בתקן </w:t>
      </w:r>
      <w:r>
        <w:rPr>
          <w:rStyle w:val="default"/>
          <w:rFonts w:cs="FrankRuehl"/>
          <w:sz w:val="20"/>
        </w:rPr>
        <w:t>ITU G.9964</w:t>
      </w:r>
      <w:r>
        <w:rPr>
          <w:rStyle w:val="default"/>
          <w:rFonts w:cs="FrankRuehl" w:hint="cs"/>
          <w:sz w:val="20"/>
          <w:rtl/>
        </w:rPr>
        <w:t>;</w:t>
      </w:r>
    </w:p>
    <w:p w14:paraId="6C325F70" w14:textId="77777777" w:rsidR="003F5B5E" w:rsidRDefault="003F5B5E" w:rsidP="003F5B5E">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הפליטות הלא מכוונות (</w:t>
      </w:r>
      <w:r>
        <w:rPr>
          <w:rStyle w:val="default"/>
          <w:rFonts w:cs="FrankRuehl"/>
          <w:sz w:val="20"/>
        </w:rPr>
        <w:t>Unintentional Emissions</w:t>
      </w:r>
      <w:r>
        <w:rPr>
          <w:rStyle w:val="default"/>
          <w:rFonts w:cs="FrankRuehl" w:hint="cs"/>
          <w:sz w:val="20"/>
          <w:rtl/>
        </w:rPr>
        <w:t>) מהמכשיר האלחוטי עומדות בדרישות התקנים:</w:t>
      </w:r>
    </w:p>
    <w:p w14:paraId="63844F2F" w14:textId="77777777" w:rsidR="003F5B5E" w:rsidRDefault="003F5B5E" w:rsidP="003F5B5E">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CENELEC EN 55022:2010/AC</w:t>
      </w:r>
      <w:r>
        <w:rPr>
          <w:rStyle w:val="default"/>
          <w:rFonts w:cs="FrankRuehl" w:hint="cs"/>
          <w:sz w:val="20"/>
          <w:rtl/>
        </w:rPr>
        <w:t>;</w:t>
      </w:r>
    </w:p>
    <w:p w14:paraId="65DEB5E2" w14:textId="77777777" w:rsidR="003F5B5E" w:rsidRDefault="003F5B5E" w:rsidP="003F5B5E">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sz w:val="20"/>
        </w:rPr>
        <w:t>CENELEC EN 61000-3-2</w:t>
      </w:r>
      <w:r>
        <w:rPr>
          <w:rStyle w:val="default"/>
          <w:rFonts w:cs="FrankRuehl" w:hint="cs"/>
          <w:sz w:val="20"/>
          <w:rtl/>
        </w:rPr>
        <w:t>;</w:t>
      </w:r>
    </w:p>
    <w:p w14:paraId="2BF489F3" w14:textId="77777777" w:rsidR="003F5B5E" w:rsidRDefault="003F5B5E" w:rsidP="003F5B5E">
      <w:pPr>
        <w:pStyle w:val="P00"/>
        <w:spacing w:before="72"/>
        <w:ind w:left="1474" w:right="1134"/>
        <w:rPr>
          <w:rStyle w:val="default"/>
          <w:rFonts w:cs="FrankRuehl"/>
          <w:sz w:val="20"/>
          <w:rtl/>
        </w:rPr>
      </w:pPr>
      <w:r>
        <w:rPr>
          <w:rStyle w:val="default"/>
          <w:rFonts w:cs="FrankRuehl" w:hint="cs"/>
          <w:sz w:val="20"/>
          <w:rtl/>
        </w:rPr>
        <w:t>(ג)</w:t>
      </w:r>
      <w:r>
        <w:rPr>
          <w:rStyle w:val="default"/>
          <w:rFonts w:cs="FrankRuehl"/>
          <w:sz w:val="20"/>
          <w:rtl/>
        </w:rPr>
        <w:tab/>
      </w:r>
      <w:r>
        <w:rPr>
          <w:rStyle w:val="default"/>
          <w:rFonts w:cs="FrankRuehl"/>
          <w:sz w:val="20"/>
        </w:rPr>
        <w:t>CENELEC EN 61000-3-3</w:t>
      </w:r>
      <w:r>
        <w:rPr>
          <w:rStyle w:val="default"/>
          <w:rFonts w:cs="FrankRuehl" w:hint="cs"/>
          <w:sz w:val="20"/>
          <w:rtl/>
        </w:rPr>
        <w:t>;</w:t>
      </w:r>
    </w:p>
    <w:p w14:paraId="5F5D09DD" w14:textId="77777777" w:rsidR="003F5B5E" w:rsidRDefault="003F5B5E" w:rsidP="003F5B5E">
      <w:pPr>
        <w:pStyle w:val="P00"/>
        <w:spacing w:before="72"/>
        <w:ind w:left="1021"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 xml:space="preserve">במדידה המתבצעת בין תחומי התדרים: 100 עד 5000 קה"ץ הספק השידור לא יעלה על </w:t>
      </w:r>
      <w:r>
        <w:rPr>
          <w:rStyle w:val="default"/>
          <w:rFonts w:cs="FrankRuehl"/>
          <w:sz w:val="20"/>
        </w:rPr>
        <w:t>100mW</w:t>
      </w:r>
      <w:r>
        <w:rPr>
          <w:rStyle w:val="default"/>
          <w:rFonts w:cs="FrankRuehl" w:hint="cs"/>
          <w:sz w:val="20"/>
          <w:rtl/>
        </w:rPr>
        <w:t xml:space="preserve"> (</w:t>
      </w:r>
      <w:r>
        <w:rPr>
          <w:rStyle w:val="default"/>
          <w:rFonts w:cs="FrankRuehl"/>
          <w:sz w:val="20"/>
        </w:rPr>
        <w:t>20 dBm</w:t>
      </w:r>
      <w:r>
        <w:rPr>
          <w:rStyle w:val="default"/>
          <w:rFonts w:cs="FrankRuehl" w:hint="cs"/>
          <w:sz w:val="20"/>
          <w:rtl/>
        </w:rPr>
        <w:t>);</w:t>
      </w:r>
    </w:p>
    <w:p w14:paraId="0F505448" w14:textId="77777777" w:rsidR="003F5B5E" w:rsidRDefault="003F5B5E" w:rsidP="003F5B5E">
      <w:pPr>
        <w:pStyle w:val="P00"/>
        <w:spacing w:before="72"/>
        <w:ind w:left="1021" w:right="1134"/>
        <w:rPr>
          <w:rStyle w:val="default"/>
          <w:rFonts w:cs="FrankRuehl"/>
          <w:sz w:val="20"/>
          <w:rtl/>
        </w:rPr>
      </w:pPr>
      <w:r>
        <w:rPr>
          <w:rStyle w:val="default"/>
          <w:rFonts w:cs="FrankRuehl" w:hint="cs"/>
          <w:sz w:val="20"/>
          <w:rtl/>
        </w:rPr>
        <w:t>(7)</w:t>
      </w:r>
      <w:r>
        <w:rPr>
          <w:rStyle w:val="default"/>
          <w:rFonts w:cs="FrankRuehl"/>
          <w:sz w:val="20"/>
          <w:rtl/>
        </w:rPr>
        <w:tab/>
      </w:r>
      <w:r>
        <w:rPr>
          <w:rStyle w:val="default"/>
          <w:rFonts w:cs="FrankRuehl" w:hint="cs"/>
          <w:sz w:val="20"/>
          <w:rtl/>
        </w:rPr>
        <w:t>עכבת הכניסה למקלט (</w:t>
      </w:r>
      <w:r>
        <w:rPr>
          <w:rStyle w:val="default"/>
          <w:rFonts w:cs="FrankRuehl"/>
          <w:sz w:val="20"/>
        </w:rPr>
        <w:t>Receiver Input Impedance</w:t>
      </w:r>
      <w:r>
        <w:rPr>
          <w:rStyle w:val="default"/>
          <w:rFonts w:cs="FrankRuehl" w:hint="cs"/>
          <w:sz w:val="20"/>
          <w:rtl/>
        </w:rPr>
        <w:t>) במדידה בין קו המתח לקו האפס תהיה לפי המפורט להלן:</w:t>
      </w:r>
    </w:p>
    <w:p w14:paraId="17BDFE57" w14:textId="77777777" w:rsidR="003F5B5E" w:rsidRDefault="003F5B5E" w:rsidP="003F5B5E">
      <w:pPr>
        <w:pStyle w:val="P00"/>
        <w:spacing w:before="72"/>
        <w:ind w:left="1474"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hint="cs"/>
          <w:sz w:val="20"/>
          <w:rtl/>
        </w:rPr>
        <w:t>בפס התדרים 1.8 עד וכולל 50 מה"ץ לא תפחת מ-40 אוהם;</w:t>
      </w:r>
    </w:p>
    <w:p w14:paraId="6ED2FB36" w14:textId="77777777" w:rsidR="003F5B5E" w:rsidRDefault="003F5B5E" w:rsidP="003F5B5E">
      <w:pPr>
        <w:pStyle w:val="P00"/>
        <w:spacing w:before="72"/>
        <w:ind w:left="1474" w:right="1134"/>
        <w:rPr>
          <w:rStyle w:val="default"/>
          <w:rFonts w:cs="FrankRuehl"/>
          <w:sz w:val="20"/>
          <w:rtl/>
        </w:rPr>
      </w:pPr>
      <w:r>
        <w:rPr>
          <w:rStyle w:val="default"/>
          <w:rFonts w:cs="FrankRuehl" w:hint="cs"/>
          <w:sz w:val="20"/>
          <w:rtl/>
        </w:rPr>
        <w:t>(ב)</w:t>
      </w:r>
      <w:r>
        <w:rPr>
          <w:rStyle w:val="default"/>
          <w:rFonts w:cs="FrankRuehl"/>
          <w:sz w:val="20"/>
          <w:rtl/>
        </w:rPr>
        <w:tab/>
      </w:r>
      <w:r>
        <w:rPr>
          <w:rStyle w:val="default"/>
          <w:rFonts w:cs="FrankRuehl" w:hint="cs"/>
          <w:sz w:val="20"/>
          <w:rtl/>
        </w:rPr>
        <w:t>בפסי התדרים 50 עד 1800 קה"ץ לא תפחת מ-20 אוהם;</w:t>
      </w:r>
    </w:p>
    <w:p w14:paraId="2EFC3BE2" w14:textId="77777777" w:rsidR="003F5B5E" w:rsidRDefault="003F5B5E" w:rsidP="003F5B5E">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sz w:val="20"/>
          <w:rtl/>
        </w:rPr>
        <w:tab/>
      </w:r>
      <w:r>
        <w:rPr>
          <w:rStyle w:val="default"/>
          <w:rFonts w:cs="FrankRuehl" w:hint="cs"/>
          <w:sz w:val="20"/>
          <w:rtl/>
        </w:rPr>
        <w:t xml:space="preserve">אם המכשיר יתמוך בעדכון תוכנה מרחוק יעמוד בתקן </w:t>
      </w:r>
      <w:r>
        <w:rPr>
          <w:rStyle w:val="default"/>
          <w:rFonts w:cs="FrankRuehl"/>
          <w:sz w:val="20"/>
        </w:rPr>
        <w:t>TR-069</w:t>
      </w:r>
      <w:r>
        <w:rPr>
          <w:rStyle w:val="default"/>
          <w:rFonts w:cs="FrankRuehl" w:hint="cs"/>
          <w:sz w:val="20"/>
          <w:rtl/>
        </w:rPr>
        <w:t>.</w:t>
      </w:r>
    </w:p>
    <w:p w14:paraId="1D920AEB" w14:textId="77777777" w:rsidR="0063534A" w:rsidRPr="008549C1" w:rsidRDefault="0063534A">
      <w:pPr>
        <w:pStyle w:val="P00"/>
        <w:spacing w:before="72"/>
        <w:ind w:left="0" w:right="1134"/>
        <w:rPr>
          <w:rStyle w:val="default"/>
          <w:rFonts w:cs="FrankRuehl" w:hint="cs"/>
          <w:sz w:val="20"/>
          <w:rtl/>
        </w:rPr>
      </w:pPr>
    </w:p>
    <w:p w14:paraId="06B9AD98" w14:textId="77777777" w:rsidR="000A51DD" w:rsidRPr="008549C1" w:rsidRDefault="000A51DD">
      <w:pPr>
        <w:pStyle w:val="P00"/>
        <w:spacing w:before="72"/>
        <w:ind w:left="0" w:right="1134"/>
        <w:rPr>
          <w:rStyle w:val="default"/>
          <w:rFonts w:cs="FrankRuehl" w:hint="cs"/>
          <w:sz w:val="20"/>
          <w:rtl/>
        </w:rPr>
      </w:pPr>
    </w:p>
    <w:p w14:paraId="1C4559FE" w14:textId="77777777" w:rsidR="000A51DD" w:rsidRPr="008549C1" w:rsidRDefault="003F5B5E" w:rsidP="003051A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sz w:val="20"/>
          <w:rtl/>
        </w:rPr>
        <w:t>ב' בניסן</w:t>
      </w:r>
      <w:r w:rsidR="00E700AC">
        <w:rPr>
          <w:rStyle w:val="default"/>
          <w:rFonts w:cs="FrankRuehl" w:hint="cs"/>
          <w:sz w:val="20"/>
          <w:rtl/>
        </w:rPr>
        <w:t xml:space="preserve"> התשפ"א (</w:t>
      </w:r>
      <w:r>
        <w:rPr>
          <w:rStyle w:val="default"/>
          <w:rFonts w:cs="FrankRuehl" w:hint="cs"/>
          <w:sz w:val="20"/>
          <w:rtl/>
        </w:rPr>
        <w:t>15 במרס</w:t>
      </w:r>
      <w:r w:rsidR="00E700AC">
        <w:rPr>
          <w:rStyle w:val="default"/>
          <w:rFonts w:cs="FrankRuehl" w:hint="cs"/>
          <w:sz w:val="20"/>
          <w:rtl/>
        </w:rPr>
        <w:t xml:space="preserve"> 2021</w:t>
      </w:r>
      <w:r w:rsidR="000A51DD" w:rsidRPr="008549C1">
        <w:rPr>
          <w:rStyle w:val="default"/>
          <w:rFonts w:cs="FrankRuehl" w:hint="cs"/>
          <w:sz w:val="20"/>
          <w:rtl/>
        </w:rPr>
        <w:t>)</w:t>
      </w:r>
      <w:r w:rsidR="000A51DD" w:rsidRPr="008549C1">
        <w:rPr>
          <w:rStyle w:val="default"/>
          <w:rFonts w:cs="FrankRuehl" w:hint="cs"/>
          <w:sz w:val="20"/>
          <w:rtl/>
        </w:rPr>
        <w:tab/>
      </w:r>
      <w:r w:rsidR="00E700AC">
        <w:rPr>
          <w:rStyle w:val="default"/>
          <w:rFonts w:cs="FrankRuehl" w:hint="cs"/>
          <w:sz w:val="20"/>
          <w:rtl/>
        </w:rPr>
        <w:t xml:space="preserve">בנימין </w:t>
      </w:r>
      <w:r>
        <w:rPr>
          <w:rStyle w:val="default"/>
          <w:rFonts w:cs="FrankRuehl" w:hint="cs"/>
          <w:sz w:val="20"/>
          <w:rtl/>
        </w:rPr>
        <w:t xml:space="preserve">(בני) </w:t>
      </w:r>
      <w:r w:rsidR="00E700AC">
        <w:rPr>
          <w:rStyle w:val="default"/>
          <w:rFonts w:cs="FrankRuehl" w:hint="cs"/>
          <w:sz w:val="20"/>
          <w:rtl/>
        </w:rPr>
        <w:t>גנץ</w:t>
      </w:r>
    </w:p>
    <w:p w14:paraId="2B9A1A79" w14:textId="77777777" w:rsidR="00F83AB4" w:rsidRPr="008549C1" w:rsidRDefault="00F83AB4" w:rsidP="003051AD">
      <w:pPr>
        <w:pStyle w:val="sig-0"/>
        <w:tabs>
          <w:tab w:val="clear" w:pos="4820"/>
          <w:tab w:val="center" w:pos="5670"/>
        </w:tabs>
        <w:spacing w:before="0"/>
        <w:ind w:left="0" w:right="1134"/>
        <w:rPr>
          <w:rFonts w:cs="FrankRuehl" w:hint="cs"/>
          <w:szCs w:val="22"/>
          <w:rtl/>
        </w:rPr>
      </w:pPr>
      <w:r w:rsidRPr="008549C1">
        <w:rPr>
          <w:rFonts w:cs="FrankRuehl" w:hint="cs"/>
          <w:szCs w:val="22"/>
          <w:rtl/>
        </w:rPr>
        <w:tab/>
      </w:r>
      <w:r w:rsidR="00E700AC">
        <w:rPr>
          <w:rFonts w:cs="FrankRuehl" w:hint="cs"/>
          <w:szCs w:val="22"/>
          <w:rtl/>
        </w:rPr>
        <w:t xml:space="preserve">ממלא מקום </w:t>
      </w:r>
      <w:r w:rsidR="00AD749B" w:rsidRPr="008549C1">
        <w:rPr>
          <w:rFonts w:cs="FrankRuehl" w:hint="cs"/>
          <w:szCs w:val="22"/>
          <w:rtl/>
        </w:rPr>
        <w:t xml:space="preserve">שר </w:t>
      </w:r>
      <w:r w:rsidR="003051AD" w:rsidRPr="008549C1">
        <w:rPr>
          <w:rFonts w:cs="FrankRuehl" w:hint="cs"/>
          <w:szCs w:val="22"/>
          <w:rtl/>
        </w:rPr>
        <w:t>התקשורת</w:t>
      </w:r>
    </w:p>
    <w:p w14:paraId="51F66C72" w14:textId="77777777" w:rsidR="00E17194" w:rsidRPr="008549C1" w:rsidRDefault="00E17194">
      <w:pPr>
        <w:pStyle w:val="sig-0"/>
        <w:ind w:left="0" w:right="1134"/>
        <w:rPr>
          <w:rFonts w:cs="FrankRuehl"/>
          <w:rtl/>
        </w:rPr>
      </w:pPr>
    </w:p>
    <w:p w14:paraId="75AB3F1B" w14:textId="77777777" w:rsidR="00E5772B" w:rsidRDefault="00E5772B">
      <w:pPr>
        <w:pStyle w:val="sig-0"/>
        <w:ind w:left="0" w:right="1134"/>
        <w:rPr>
          <w:rFonts w:cs="FrankRuehl"/>
          <w:rtl/>
        </w:rPr>
      </w:pPr>
    </w:p>
    <w:p w14:paraId="45A0EC04" w14:textId="77777777" w:rsidR="00E5772B" w:rsidRDefault="00E5772B" w:rsidP="00E5772B">
      <w:pPr>
        <w:pStyle w:val="sig-0"/>
        <w:ind w:left="0" w:right="1134"/>
        <w:jc w:val="center"/>
        <w:rPr>
          <w:rFonts w:cs="David"/>
          <w:color w:val="0000FF"/>
          <w:szCs w:val="24"/>
          <w:u w:val="single"/>
          <w:rtl/>
        </w:rPr>
      </w:pPr>
      <w:hyperlink r:id="rId17" w:history="1">
        <w:r>
          <w:rPr>
            <w:rStyle w:val="Hyperlink"/>
            <w:noProof w:val="0"/>
            <w:sz w:val="24"/>
            <w:szCs w:val="24"/>
            <w:rtl/>
          </w:rPr>
          <w:t>הודעה למנויים על עריכה ושינויים במסמכי פסיקה, חקיקה ועוד באתר נבו - הקש כאן</w:t>
        </w:r>
      </w:hyperlink>
    </w:p>
    <w:p w14:paraId="498B1D02" w14:textId="77777777" w:rsidR="001B01E8" w:rsidRPr="00E5772B" w:rsidRDefault="001B01E8" w:rsidP="00E5772B">
      <w:pPr>
        <w:pStyle w:val="sig-0"/>
        <w:ind w:left="0" w:right="1134"/>
        <w:jc w:val="center"/>
        <w:rPr>
          <w:rFonts w:cs="David"/>
          <w:color w:val="0000FF"/>
          <w:szCs w:val="24"/>
          <w:u w:val="single"/>
          <w:rtl/>
        </w:rPr>
      </w:pPr>
    </w:p>
    <w:sectPr w:rsidR="001B01E8" w:rsidRPr="00E5772B">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38251" w14:textId="77777777" w:rsidR="002D0667" w:rsidRDefault="002D0667">
      <w:r>
        <w:separator/>
      </w:r>
    </w:p>
  </w:endnote>
  <w:endnote w:type="continuationSeparator" w:id="0">
    <w:p w14:paraId="79C9A84F" w14:textId="77777777" w:rsidR="002D0667" w:rsidRDefault="002D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BB61" w14:textId="77777777" w:rsidR="00536DB5" w:rsidRDefault="00536D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0A6BC8" w14:textId="77777777" w:rsidR="00536DB5" w:rsidRDefault="00536D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4D58E94" w14:textId="77777777" w:rsidR="00536DB5" w:rsidRDefault="00536D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Z:\000-law\yael\2013\2012-01-03\tav\500_808.doc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028A" w14:textId="77777777" w:rsidR="00536DB5" w:rsidRDefault="00536DB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33823">
      <w:rPr>
        <w:rFonts w:hAnsi="FrankRuehl" w:cs="FrankRuehl"/>
        <w:noProof/>
        <w:sz w:val="24"/>
        <w:szCs w:val="24"/>
        <w:rtl/>
      </w:rPr>
      <w:t>3</w:t>
    </w:r>
    <w:r>
      <w:rPr>
        <w:rFonts w:hAnsi="FrankRuehl" w:cs="FrankRuehl"/>
        <w:sz w:val="24"/>
        <w:szCs w:val="24"/>
        <w:rtl/>
      </w:rPr>
      <w:fldChar w:fldCharType="end"/>
    </w:r>
  </w:p>
  <w:p w14:paraId="033A650B" w14:textId="77777777" w:rsidR="00536DB5" w:rsidRDefault="00536DB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4302AD" w14:textId="77777777" w:rsidR="00536DB5" w:rsidRDefault="00536DB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Z:\000-law\yael\2013\2012-01-03\tav\500_808.doc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C681D" w14:textId="77777777" w:rsidR="002D0667" w:rsidRDefault="002D0667">
      <w:pPr>
        <w:pStyle w:val="a5"/>
        <w:rPr>
          <w:rFonts w:cs="David"/>
          <w:sz w:val="24"/>
          <w:szCs w:val="24"/>
        </w:rPr>
      </w:pPr>
      <w:r>
        <w:separator/>
      </w:r>
    </w:p>
  </w:footnote>
  <w:footnote w:type="continuationSeparator" w:id="0">
    <w:p w14:paraId="316444BD" w14:textId="77777777" w:rsidR="002D0667" w:rsidRDefault="002D0667">
      <w:r>
        <w:continuationSeparator/>
      </w:r>
    </w:p>
  </w:footnote>
  <w:footnote w:id="1">
    <w:p w14:paraId="6BDABB0A" w14:textId="77777777" w:rsidR="0027750D" w:rsidRDefault="00536DB5" w:rsidP="002775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w:t>
      </w:r>
      <w:r w:rsidR="00A90EED">
        <w:rPr>
          <w:rFonts w:cs="FrankRuehl" w:hint="cs"/>
          <w:rtl/>
        </w:rPr>
        <w:t>ו</w:t>
      </w:r>
      <w:r>
        <w:rPr>
          <w:rFonts w:cs="FrankRuehl" w:hint="cs"/>
          <w:rtl/>
        </w:rPr>
        <w:t xml:space="preserve"> </w:t>
      </w:r>
      <w:hyperlink r:id="rId1" w:history="1">
        <w:r w:rsidRPr="0027750D">
          <w:rPr>
            <w:rStyle w:val="Hyperlink"/>
            <w:rFonts w:cs="FrankRuehl" w:hint="cs"/>
            <w:rtl/>
          </w:rPr>
          <w:t>ק"ת תשפ"א מס' 9301</w:t>
        </w:r>
      </w:hyperlink>
      <w:r>
        <w:rPr>
          <w:rFonts w:cs="FrankRuehl" w:hint="cs"/>
          <w:rtl/>
        </w:rPr>
        <w:t xml:space="preserve"> מיום 29.3.2021 עמ' 2822.</w:t>
      </w:r>
    </w:p>
    <w:p w14:paraId="4146726F" w14:textId="77777777" w:rsidR="005D5A7D" w:rsidRDefault="00A90EED" w:rsidP="005D5A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461E31">
          <w:rPr>
            <w:rStyle w:val="Hyperlink"/>
            <w:rFonts w:cs="FrankRuehl" w:hint="cs"/>
            <w:rtl/>
          </w:rPr>
          <w:t>ק"ת תשפ"ב מס' 10247</w:t>
        </w:r>
      </w:hyperlink>
      <w:r>
        <w:rPr>
          <w:rFonts w:cs="FrankRuehl" w:hint="cs"/>
          <w:rtl/>
        </w:rPr>
        <w:t xml:space="preserve"> מיום 7.7.2022 עמ' 3398 </w:t>
      </w:r>
      <w:r>
        <w:rPr>
          <w:rFonts w:cs="FrankRuehl"/>
          <w:rtl/>
        </w:rPr>
        <w:t>–</w:t>
      </w:r>
      <w:r>
        <w:rPr>
          <w:rFonts w:cs="FrankRuehl" w:hint="cs"/>
          <w:rtl/>
        </w:rPr>
        <w:t xml:space="preserve"> תק' תשפ"ב-2022.</w:t>
      </w:r>
      <w:r w:rsidR="001F6A76">
        <w:rPr>
          <w:rFonts w:cs="FrankRuehl" w:hint="cs"/>
          <w:rtl/>
        </w:rPr>
        <w:t xml:space="preserve"> ת"ט </w:t>
      </w:r>
      <w:hyperlink r:id="rId3" w:history="1">
        <w:r w:rsidR="001F6A76" w:rsidRPr="005D5A7D">
          <w:rPr>
            <w:rStyle w:val="Hyperlink"/>
            <w:rFonts w:cs="FrankRuehl" w:hint="cs"/>
            <w:rtl/>
          </w:rPr>
          <w:t>ק"ת תשפ"ב מס' 10255</w:t>
        </w:r>
      </w:hyperlink>
      <w:r w:rsidR="001F6A76">
        <w:rPr>
          <w:rFonts w:cs="FrankRuehl" w:hint="cs"/>
          <w:rtl/>
        </w:rPr>
        <w:t xml:space="preserve"> מיום 10.7.2022 עמ' 3460.</w:t>
      </w:r>
    </w:p>
    <w:p w14:paraId="46A0D348" w14:textId="77777777" w:rsidR="00333823" w:rsidRDefault="00333823" w:rsidP="003338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E17A7B" w:rsidRPr="00333823">
          <w:rPr>
            <w:rStyle w:val="Hyperlink"/>
            <w:rFonts w:cs="FrankRuehl" w:hint="cs"/>
            <w:rtl/>
          </w:rPr>
          <w:t>ק"ת תשפ"ג מס' 10583</w:t>
        </w:r>
      </w:hyperlink>
      <w:r w:rsidR="00E17A7B">
        <w:rPr>
          <w:rFonts w:cs="FrankRuehl" w:hint="cs"/>
          <w:rtl/>
        </w:rPr>
        <w:t xml:space="preserve"> מיום 5.3.2023 עמ' 1100 </w:t>
      </w:r>
      <w:r w:rsidR="00E17A7B">
        <w:rPr>
          <w:rFonts w:cs="FrankRuehl"/>
          <w:rtl/>
        </w:rPr>
        <w:t>–</w:t>
      </w:r>
      <w:r w:rsidR="00E17A7B">
        <w:rPr>
          <w:rFonts w:cs="FrankRuehl" w:hint="cs"/>
          <w:rtl/>
        </w:rPr>
        <w:t xml:space="preserve"> תק' תשפ"ג-2023.</w:t>
      </w:r>
    </w:p>
  </w:footnote>
  <w:footnote w:id="2">
    <w:p w14:paraId="22D64B86" w14:textId="77777777" w:rsidR="00884A4A" w:rsidRDefault="00884A4A" w:rsidP="00884A4A">
      <w:pPr>
        <w:pStyle w:val="a5"/>
        <w:spacing w:before="72"/>
        <w:ind w:right="1134"/>
        <w:jc w:val="both"/>
        <w:rPr>
          <w:rFonts w:hint="cs"/>
        </w:rPr>
      </w:pPr>
      <w:r>
        <w:rPr>
          <w:rStyle w:val="a6"/>
        </w:rPr>
        <w:footnoteRef/>
      </w:r>
      <w:r w:rsidRPr="00884A4A">
        <w:rPr>
          <w:rFonts w:ascii="FrankRuehl" w:hAnsi="FrankRuehl" w:cs="FrankRuehl"/>
          <w:sz w:val="22"/>
          <w:szCs w:val="22"/>
          <w:rtl/>
        </w:rPr>
        <w:t xml:space="preserve"> ר' אצילת סמכויות: </w:t>
      </w:r>
      <w:hyperlink r:id="rId5" w:history="1">
        <w:r w:rsidRPr="00884A4A">
          <w:rPr>
            <w:rStyle w:val="Hyperlink"/>
            <w:rFonts w:ascii="FrankRuehl" w:hAnsi="FrankRuehl" w:cs="FrankRuehl" w:hint="cs"/>
            <w:sz w:val="22"/>
            <w:szCs w:val="22"/>
            <w:rtl/>
          </w:rPr>
          <w:t>י"פ תשפ"ב מס' 10142</w:t>
        </w:r>
      </w:hyperlink>
      <w:r w:rsidRPr="00884A4A">
        <w:rPr>
          <w:rFonts w:ascii="FrankRuehl" w:hAnsi="FrankRuehl" w:cs="FrankRuehl"/>
          <w:sz w:val="22"/>
          <w:szCs w:val="22"/>
          <w:rtl/>
        </w:rPr>
        <w:t xml:space="preserve"> מיום 19.1.2022 עמ' 2891.</w:t>
      </w:r>
    </w:p>
  </w:footnote>
  <w:footnote w:id="3">
    <w:p w14:paraId="121C0968" w14:textId="77777777" w:rsidR="00536DB5" w:rsidRDefault="00536DB5" w:rsidP="00114968">
      <w:pPr>
        <w:pStyle w:val="a5"/>
        <w:spacing w:before="72"/>
        <w:ind w:right="1134"/>
        <w:jc w:val="both"/>
        <w:rPr>
          <w:rFonts w:hint="cs"/>
          <w:rtl/>
        </w:rPr>
      </w:pPr>
      <w:r>
        <w:rPr>
          <w:rStyle w:val="a6"/>
        </w:rPr>
        <w:footnoteRef/>
      </w:r>
      <w:r w:rsidRPr="00114968">
        <w:rPr>
          <w:rFonts w:cs="FrankRuehl"/>
          <w:sz w:val="18"/>
          <w:szCs w:val="22"/>
          <w:rtl/>
        </w:rPr>
        <w:t xml:space="preserve"> </w:t>
      </w:r>
      <w:r w:rsidRPr="00114968">
        <w:rPr>
          <w:rFonts w:cs="FrankRuehl"/>
          <w:sz w:val="18"/>
          <w:szCs w:val="22"/>
        </w:rPr>
        <w:t>https://www.fcc.gov</w:t>
      </w:r>
      <w:r w:rsidRPr="00114968">
        <w:rPr>
          <w:rFonts w:cs="FrankRuehl" w:hint="cs"/>
          <w:sz w:val="18"/>
          <w:szCs w:val="22"/>
          <w:rtl/>
        </w:rPr>
        <w:t>.</w:t>
      </w:r>
    </w:p>
  </w:footnote>
  <w:footnote w:id="4">
    <w:p w14:paraId="58A19752" w14:textId="77777777" w:rsidR="00536DB5" w:rsidRDefault="00536DB5" w:rsidP="00114968">
      <w:pPr>
        <w:pStyle w:val="a5"/>
        <w:spacing w:before="72"/>
        <w:ind w:right="1134"/>
        <w:jc w:val="both"/>
        <w:rPr>
          <w:rFonts w:hint="cs"/>
          <w:rtl/>
        </w:rPr>
      </w:pPr>
      <w:r>
        <w:rPr>
          <w:rStyle w:val="a6"/>
        </w:rPr>
        <w:footnoteRef/>
      </w:r>
      <w:r w:rsidRPr="00114968">
        <w:rPr>
          <w:rFonts w:cs="FrankRuehl"/>
          <w:sz w:val="18"/>
          <w:szCs w:val="22"/>
          <w:rtl/>
        </w:rPr>
        <w:t xml:space="preserve"> </w:t>
      </w:r>
      <w:r w:rsidRPr="00114968">
        <w:rPr>
          <w:rFonts w:cs="FrankRuehl" w:hint="cs"/>
          <w:sz w:val="18"/>
          <w:szCs w:val="22"/>
          <w:rtl/>
        </w:rPr>
        <w:t xml:space="preserve">בקישור: </w:t>
      </w:r>
      <w:hyperlink r:id="rId6" w:history="1">
        <w:r w:rsidRPr="00114968">
          <w:rPr>
            <w:rStyle w:val="Hyperlink"/>
            <w:rFonts w:cs="FrankRuehl"/>
            <w:sz w:val="18"/>
            <w:szCs w:val="22"/>
          </w:rPr>
          <w:t>https://www.gov.il/he/service/approval_of_wireless_equipment_imported</w:t>
        </w:r>
      </w:hyperlink>
      <w:r w:rsidRPr="00114968">
        <w:rPr>
          <w:rFonts w:cs="FrankRuehl" w:hint="cs"/>
          <w:sz w:val="18"/>
          <w:szCs w:val="22"/>
          <w:rtl/>
        </w:rPr>
        <w:t xml:space="preserve"> "מסמך מיצרן הציוד כי הדגם המיובא הותאם למותר".</w:t>
      </w:r>
    </w:p>
  </w:footnote>
  <w:footnote w:id="5">
    <w:p w14:paraId="4A371C00" w14:textId="77777777" w:rsidR="0047484B" w:rsidRPr="0047484B" w:rsidRDefault="0047484B">
      <w:pPr>
        <w:pStyle w:val="a5"/>
        <w:rPr>
          <w:rFonts w:hint="cs"/>
          <w:rtl/>
        </w:rPr>
      </w:pPr>
      <w:r>
        <w:rPr>
          <w:rStyle w:val="a6"/>
        </w:rPr>
        <w:footnoteRef/>
      </w:r>
      <w:r w:rsidRPr="0047484B">
        <w:rPr>
          <w:rFonts w:cs="FrankRuehl"/>
          <w:sz w:val="18"/>
          <w:szCs w:val="22"/>
          <w:rtl/>
        </w:rPr>
        <w:t xml:space="preserve"> </w:t>
      </w:r>
      <w:r w:rsidRPr="0047484B">
        <w:rPr>
          <w:rFonts w:cs="FrankRuehl" w:hint="cs"/>
          <w:sz w:val="18"/>
          <w:szCs w:val="22"/>
          <w:rtl/>
        </w:rPr>
        <w:t xml:space="preserve">בתדר 60 קה"ץ </w:t>
      </w:r>
      <w:r w:rsidRPr="0047484B">
        <w:rPr>
          <w:rFonts w:cs="FrankRuehl"/>
          <w:sz w:val="18"/>
          <w:szCs w:val="22"/>
          <w:rtl/>
        </w:rPr>
        <w:t>±</w:t>
      </w:r>
      <w:r w:rsidRPr="0047484B">
        <w:rPr>
          <w:rFonts w:cs="FrankRuehl" w:hint="cs"/>
          <w:sz w:val="18"/>
          <w:szCs w:val="22"/>
          <w:rtl/>
        </w:rPr>
        <w:t xml:space="preserve"> 250 הרץ, עוצמת השדה המרבית </w:t>
      </w:r>
      <w:r w:rsidRPr="0047484B">
        <w:rPr>
          <w:rStyle w:val="default"/>
          <w:rFonts w:cs="FrankRuehl"/>
          <w:sz w:val="18"/>
          <w:szCs w:val="22"/>
        </w:rPr>
        <w:t>42dBμA/m</w:t>
      </w:r>
      <w:r w:rsidRPr="0047484B">
        <w:rPr>
          <w:rFonts w:cs="FrankRuehl" w:hint="cs"/>
          <w:sz w:val="18"/>
          <w:szCs w:val="22"/>
          <w:rtl/>
        </w:rPr>
        <w:t>.</w:t>
      </w:r>
    </w:p>
  </w:footnote>
  <w:footnote w:id="6">
    <w:p w14:paraId="3F3A0577" w14:textId="77777777" w:rsidR="00536DB5" w:rsidRDefault="00536DB5" w:rsidP="00AD4460">
      <w:pPr>
        <w:pStyle w:val="a5"/>
        <w:spacing w:before="72"/>
        <w:ind w:right="1134"/>
        <w:jc w:val="both"/>
        <w:rPr>
          <w:rFonts w:hint="cs"/>
        </w:rPr>
      </w:pPr>
      <w:r>
        <w:rPr>
          <w:rStyle w:val="a6"/>
        </w:rPr>
        <w:footnoteRef/>
      </w:r>
      <w:r w:rsidRPr="00AD4460">
        <w:rPr>
          <w:rFonts w:ascii="FrankRuehl" w:hAnsi="FrankRuehl" w:cs="FrankRuehl"/>
          <w:sz w:val="22"/>
          <w:szCs w:val="22"/>
          <w:rtl/>
        </w:rPr>
        <w:t xml:space="preserve"> פרט זה ייכנס לתוקף ביום 1.4.2021.</w:t>
      </w:r>
    </w:p>
  </w:footnote>
  <w:footnote w:id="7">
    <w:p w14:paraId="2FF07B6D" w14:textId="77777777" w:rsidR="00536DB5" w:rsidRDefault="00536DB5" w:rsidP="00861DE1">
      <w:pPr>
        <w:pStyle w:val="a5"/>
        <w:spacing w:before="72"/>
        <w:ind w:right="1134"/>
        <w:jc w:val="both"/>
        <w:rPr>
          <w:rFonts w:hint="cs"/>
        </w:rPr>
      </w:pPr>
      <w:r>
        <w:rPr>
          <w:rStyle w:val="a6"/>
        </w:rPr>
        <w:footnoteRef/>
      </w:r>
      <w:r w:rsidRPr="00861DE1">
        <w:rPr>
          <w:rFonts w:ascii="FrankRuehl" w:hAnsi="FrankRuehl" w:cs="FrankRuehl"/>
          <w:sz w:val="22"/>
          <w:szCs w:val="22"/>
          <w:rtl/>
        </w:rPr>
        <w:t xml:space="preserve"> פרט זה ייכנס לתוקף ביום 1.10.2021.</w:t>
      </w:r>
    </w:p>
  </w:footnote>
  <w:footnote w:id="8">
    <w:p w14:paraId="37BBCC3B" w14:textId="77777777" w:rsidR="00473A8F" w:rsidRDefault="00473A8F" w:rsidP="00473A8F">
      <w:pPr>
        <w:pStyle w:val="a5"/>
        <w:spacing w:before="72"/>
        <w:ind w:right="1134"/>
        <w:jc w:val="both"/>
        <w:rPr>
          <w:rFonts w:hint="cs"/>
          <w:rtl/>
        </w:rPr>
      </w:pPr>
      <w:r>
        <w:rPr>
          <w:rStyle w:val="a6"/>
        </w:rPr>
        <w:footnoteRef/>
      </w:r>
      <w:r w:rsidRPr="00473A8F">
        <w:rPr>
          <w:rFonts w:ascii="FrankRuehl" w:hAnsi="FrankRuehl" w:cs="FrankRuehl"/>
          <w:sz w:val="22"/>
          <w:szCs w:val="22"/>
          <w:rtl/>
        </w:rPr>
        <w:t xml:space="preserve"> התקן טרם פורסם באופן רשמי. עד לפרסום הרשמי המכשיר האלחוטי ייבדק לפי גרסת הטיוטה של התקן.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66CAE" w14:textId="77777777" w:rsidR="00536DB5" w:rsidRDefault="00536DB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3945A95" w14:textId="77777777" w:rsidR="00536DB5" w:rsidRDefault="00536D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D63B3E8" w14:textId="77777777" w:rsidR="00536DB5" w:rsidRDefault="00536DB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4709" w14:textId="77777777" w:rsidR="00536DB5" w:rsidRDefault="00536DB5" w:rsidP="00875C8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הטלגרף האלחוטי (אישורי התאמה), תשפ"א-2021</w:t>
    </w:r>
  </w:p>
  <w:p w14:paraId="263FE3F6" w14:textId="77777777" w:rsidR="00536DB5" w:rsidRDefault="00536DB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1916FA" w14:textId="77777777" w:rsidR="00536DB5" w:rsidRDefault="00536DB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3543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7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11C"/>
    <w:rsid w:val="00017282"/>
    <w:rsid w:val="00036FDC"/>
    <w:rsid w:val="000418F4"/>
    <w:rsid w:val="000435E3"/>
    <w:rsid w:val="0004362C"/>
    <w:rsid w:val="000441C2"/>
    <w:rsid w:val="000576D4"/>
    <w:rsid w:val="00063F1A"/>
    <w:rsid w:val="00070C84"/>
    <w:rsid w:val="00074689"/>
    <w:rsid w:val="00087314"/>
    <w:rsid w:val="000A13BA"/>
    <w:rsid w:val="000A51DD"/>
    <w:rsid w:val="000A7372"/>
    <w:rsid w:val="000C4B22"/>
    <w:rsid w:val="000C54DC"/>
    <w:rsid w:val="000D13BC"/>
    <w:rsid w:val="000D77F1"/>
    <w:rsid w:val="000E0280"/>
    <w:rsid w:val="000E2C54"/>
    <w:rsid w:val="000E722B"/>
    <w:rsid w:val="000F4064"/>
    <w:rsid w:val="000F515F"/>
    <w:rsid w:val="00100187"/>
    <w:rsid w:val="00114968"/>
    <w:rsid w:val="00114FF8"/>
    <w:rsid w:val="0013293D"/>
    <w:rsid w:val="0014399D"/>
    <w:rsid w:val="00145189"/>
    <w:rsid w:val="0016798D"/>
    <w:rsid w:val="00181640"/>
    <w:rsid w:val="001816C5"/>
    <w:rsid w:val="001925E9"/>
    <w:rsid w:val="00192B4F"/>
    <w:rsid w:val="001A6711"/>
    <w:rsid w:val="001B01E8"/>
    <w:rsid w:val="001B2858"/>
    <w:rsid w:val="001B2B12"/>
    <w:rsid w:val="001B4618"/>
    <w:rsid w:val="001C2A6A"/>
    <w:rsid w:val="001D3BA6"/>
    <w:rsid w:val="001E28B4"/>
    <w:rsid w:val="001F422B"/>
    <w:rsid w:val="001F6A76"/>
    <w:rsid w:val="0021145C"/>
    <w:rsid w:val="0022044B"/>
    <w:rsid w:val="002358CC"/>
    <w:rsid w:val="00236BB2"/>
    <w:rsid w:val="0026207D"/>
    <w:rsid w:val="00266B2F"/>
    <w:rsid w:val="0026770F"/>
    <w:rsid w:val="00275B4B"/>
    <w:rsid w:val="0027750D"/>
    <w:rsid w:val="002819DE"/>
    <w:rsid w:val="00283481"/>
    <w:rsid w:val="00287906"/>
    <w:rsid w:val="00293A15"/>
    <w:rsid w:val="00297F16"/>
    <w:rsid w:val="002A7314"/>
    <w:rsid w:val="002B6519"/>
    <w:rsid w:val="002D0667"/>
    <w:rsid w:val="002D37BE"/>
    <w:rsid w:val="002E76A9"/>
    <w:rsid w:val="002F1B35"/>
    <w:rsid w:val="00300F33"/>
    <w:rsid w:val="0030320F"/>
    <w:rsid w:val="003051AD"/>
    <w:rsid w:val="00307FEA"/>
    <w:rsid w:val="00310D71"/>
    <w:rsid w:val="0031569C"/>
    <w:rsid w:val="00315F17"/>
    <w:rsid w:val="00316C2F"/>
    <w:rsid w:val="003232C1"/>
    <w:rsid w:val="00326746"/>
    <w:rsid w:val="00333823"/>
    <w:rsid w:val="00337190"/>
    <w:rsid w:val="003412F8"/>
    <w:rsid w:val="00344707"/>
    <w:rsid w:val="003670AF"/>
    <w:rsid w:val="0038368F"/>
    <w:rsid w:val="00386C06"/>
    <w:rsid w:val="00392E69"/>
    <w:rsid w:val="003B4526"/>
    <w:rsid w:val="003C2E24"/>
    <w:rsid w:val="003D3F85"/>
    <w:rsid w:val="003F11D8"/>
    <w:rsid w:val="003F497A"/>
    <w:rsid w:val="003F5B5E"/>
    <w:rsid w:val="003F60AB"/>
    <w:rsid w:val="00400277"/>
    <w:rsid w:val="00411037"/>
    <w:rsid w:val="00412461"/>
    <w:rsid w:val="0041304E"/>
    <w:rsid w:val="0041378C"/>
    <w:rsid w:val="00441BD6"/>
    <w:rsid w:val="00461E31"/>
    <w:rsid w:val="00473A8F"/>
    <w:rsid w:val="0047484B"/>
    <w:rsid w:val="004878D1"/>
    <w:rsid w:val="00492718"/>
    <w:rsid w:val="004971C4"/>
    <w:rsid w:val="004A273A"/>
    <w:rsid w:val="004A2F0A"/>
    <w:rsid w:val="004A7EC2"/>
    <w:rsid w:val="004B4AD0"/>
    <w:rsid w:val="004B5E20"/>
    <w:rsid w:val="004B7C19"/>
    <w:rsid w:val="004C7CFE"/>
    <w:rsid w:val="004F2285"/>
    <w:rsid w:val="005079C2"/>
    <w:rsid w:val="00510071"/>
    <w:rsid w:val="005205A2"/>
    <w:rsid w:val="0053085F"/>
    <w:rsid w:val="00533C0C"/>
    <w:rsid w:val="00536DB5"/>
    <w:rsid w:val="00545A82"/>
    <w:rsid w:val="00551F5A"/>
    <w:rsid w:val="005673A0"/>
    <w:rsid w:val="00574175"/>
    <w:rsid w:val="00574491"/>
    <w:rsid w:val="00592575"/>
    <w:rsid w:val="005A22ED"/>
    <w:rsid w:val="005B0653"/>
    <w:rsid w:val="005D5A7D"/>
    <w:rsid w:val="005E10CF"/>
    <w:rsid w:val="005E7C2A"/>
    <w:rsid w:val="00611803"/>
    <w:rsid w:val="006229EB"/>
    <w:rsid w:val="0062759F"/>
    <w:rsid w:val="0063534A"/>
    <w:rsid w:val="006560ED"/>
    <w:rsid w:val="006563FA"/>
    <w:rsid w:val="00657B01"/>
    <w:rsid w:val="006640DC"/>
    <w:rsid w:val="00677626"/>
    <w:rsid w:val="006777B8"/>
    <w:rsid w:val="006903BF"/>
    <w:rsid w:val="00691B72"/>
    <w:rsid w:val="0069382D"/>
    <w:rsid w:val="006B31DA"/>
    <w:rsid w:val="006C41CE"/>
    <w:rsid w:val="006D0506"/>
    <w:rsid w:val="006D37A2"/>
    <w:rsid w:val="006E6277"/>
    <w:rsid w:val="0070644C"/>
    <w:rsid w:val="007130E8"/>
    <w:rsid w:val="00725EE3"/>
    <w:rsid w:val="007442B7"/>
    <w:rsid w:val="00746B53"/>
    <w:rsid w:val="00746E38"/>
    <w:rsid w:val="00755417"/>
    <w:rsid w:val="0077496E"/>
    <w:rsid w:val="007A311E"/>
    <w:rsid w:val="007A7F0B"/>
    <w:rsid w:val="007B3CE5"/>
    <w:rsid w:val="007B46A4"/>
    <w:rsid w:val="007C1656"/>
    <w:rsid w:val="007C18B3"/>
    <w:rsid w:val="007C7A1E"/>
    <w:rsid w:val="007E1340"/>
    <w:rsid w:val="007E3394"/>
    <w:rsid w:val="007E6B31"/>
    <w:rsid w:val="007F3F91"/>
    <w:rsid w:val="00817EEB"/>
    <w:rsid w:val="0082447C"/>
    <w:rsid w:val="008418EC"/>
    <w:rsid w:val="00841F18"/>
    <w:rsid w:val="008549C1"/>
    <w:rsid w:val="00861DE1"/>
    <w:rsid w:val="00862E58"/>
    <w:rsid w:val="008707F5"/>
    <w:rsid w:val="008744C6"/>
    <w:rsid w:val="00875C80"/>
    <w:rsid w:val="0088339B"/>
    <w:rsid w:val="00884A4A"/>
    <w:rsid w:val="00896E3B"/>
    <w:rsid w:val="008A1B7B"/>
    <w:rsid w:val="008A2893"/>
    <w:rsid w:val="008A7B58"/>
    <w:rsid w:val="008B0429"/>
    <w:rsid w:val="008D379D"/>
    <w:rsid w:val="008D70B6"/>
    <w:rsid w:val="008E10D4"/>
    <w:rsid w:val="008E2E28"/>
    <w:rsid w:val="008F1F04"/>
    <w:rsid w:val="00924A4D"/>
    <w:rsid w:val="00925809"/>
    <w:rsid w:val="00931F2A"/>
    <w:rsid w:val="00937DF4"/>
    <w:rsid w:val="009442BE"/>
    <w:rsid w:val="00945789"/>
    <w:rsid w:val="009533C9"/>
    <w:rsid w:val="00957E55"/>
    <w:rsid w:val="00960C31"/>
    <w:rsid w:val="00963838"/>
    <w:rsid w:val="00966C67"/>
    <w:rsid w:val="009777B7"/>
    <w:rsid w:val="009959C3"/>
    <w:rsid w:val="00996889"/>
    <w:rsid w:val="009D70A2"/>
    <w:rsid w:val="009F3A28"/>
    <w:rsid w:val="00A04848"/>
    <w:rsid w:val="00A11C23"/>
    <w:rsid w:val="00A14C8C"/>
    <w:rsid w:val="00A35EF4"/>
    <w:rsid w:val="00A362B4"/>
    <w:rsid w:val="00A37D28"/>
    <w:rsid w:val="00A64D67"/>
    <w:rsid w:val="00A76548"/>
    <w:rsid w:val="00A80C8B"/>
    <w:rsid w:val="00A85432"/>
    <w:rsid w:val="00A90132"/>
    <w:rsid w:val="00A90882"/>
    <w:rsid w:val="00A90EED"/>
    <w:rsid w:val="00AB1F31"/>
    <w:rsid w:val="00AC1A6D"/>
    <w:rsid w:val="00AC68A4"/>
    <w:rsid w:val="00AD4460"/>
    <w:rsid w:val="00AD4BDB"/>
    <w:rsid w:val="00AD73BE"/>
    <w:rsid w:val="00AD749B"/>
    <w:rsid w:val="00AE64BC"/>
    <w:rsid w:val="00B11B80"/>
    <w:rsid w:val="00B131EF"/>
    <w:rsid w:val="00B13813"/>
    <w:rsid w:val="00B21228"/>
    <w:rsid w:val="00B31ED8"/>
    <w:rsid w:val="00B36D07"/>
    <w:rsid w:val="00B46984"/>
    <w:rsid w:val="00B72206"/>
    <w:rsid w:val="00B74140"/>
    <w:rsid w:val="00B960E6"/>
    <w:rsid w:val="00BA6D24"/>
    <w:rsid w:val="00BC756E"/>
    <w:rsid w:val="00BD68E9"/>
    <w:rsid w:val="00BE1FFF"/>
    <w:rsid w:val="00BE687F"/>
    <w:rsid w:val="00C02285"/>
    <w:rsid w:val="00C02AD6"/>
    <w:rsid w:val="00C139E3"/>
    <w:rsid w:val="00C218B5"/>
    <w:rsid w:val="00C25542"/>
    <w:rsid w:val="00C278DF"/>
    <w:rsid w:val="00C32DC5"/>
    <w:rsid w:val="00C41976"/>
    <w:rsid w:val="00C44095"/>
    <w:rsid w:val="00C553D6"/>
    <w:rsid w:val="00C56C45"/>
    <w:rsid w:val="00C57A83"/>
    <w:rsid w:val="00C777A3"/>
    <w:rsid w:val="00CA123E"/>
    <w:rsid w:val="00CA2E7F"/>
    <w:rsid w:val="00CB1118"/>
    <w:rsid w:val="00CB3655"/>
    <w:rsid w:val="00CB37FE"/>
    <w:rsid w:val="00CB5227"/>
    <w:rsid w:val="00CB7BBA"/>
    <w:rsid w:val="00CC4DB4"/>
    <w:rsid w:val="00CD4601"/>
    <w:rsid w:val="00CE688E"/>
    <w:rsid w:val="00CF363D"/>
    <w:rsid w:val="00CF7974"/>
    <w:rsid w:val="00D03715"/>
    <w:rsid w:val="00D2730E"/>
    <w:rsid w:val="00D35E6D"/>
    <w:rsid w:val="00D360FD"/>
    <w:rsid w:val="00D42A29"/>
    <w:rsid w:val="00D51A23"/>
    <w:rsid w:val="00D62C75"/>
    <w:rsid w:val="00D672E6"/>
    <w:rsid w:val="00D858FA"/>
    <w:rsid w:val="00DB4A8E"/>
    <w:rsid w:val="00DC3A30"/>
    <w:rsid w:val="00DC4B1C"/>
    <w:rsid w:val="00DC4D70"/>
    <w:rsid w:val="00DD48F2"/>
    <w:rsid w:val="00E02220"/>
    <w:rsid w:val="00E07821"/>
    <w:rsid w:val="00E1244B"/>
    <w:rsid w:val="00E17194"/>
    <w:rsid w:val="00E17A7B"/>
    <w:rsid w:val="00E36814"/>
    <w:rsid w:val="00E3727E"/>
    <w:rsid w:val="00E4421C"/>
    <w:rsid w:val="00E47AAB"/>
    <w:rsid w:val="00E54DD4"/>
    <w:rsid w:val="00E5772B"/>
    <w:rsid w:val="00E5782E"/>
    <w:rsid w:val="00E62366"/>
    <w:rsid w:val="00E62435"/>
    <w:rsid w:val="00E6517B"/>
    <w:rsid w:val="00E700AC"/>
    <w:rsid w:val="00E7152C"/>
    <w:rsid w:val="00E715DE"/>
    <w:rsid w:val="00E7270F"/>
    <w:rsid w:val="00E93D61"/>
    <w:rsid w:val="00EA09DA"/>
    <w:rsid w:val="00EA13F7"/>
    <w:rsid w:val="00EA6FDB"/>
    <w:rsid w:val="00EB4949"/>
    <w:rsid w:val="00EB6702"/>
    <w:rsid w:val="00EB6B4E"/>
    <w:rsid w:val="00EB70F4"/>
    <w:rsid w:val="00EC116B"/>
    <w:rsid w:val="00ED44EB"/>
    <w:rsid w:val="00EE39E5"/>
    <w:rsid w:val="00EE6BA5"/>
    <w:rsid w:val="00F0139D"/>
    <w:rsid w:val="00F07DAF"/>
    <w:rsid w:val="00F13723"/>
    <w:rsid w:val="00F13F56"/>
    <w:rsid w:val="00F14DB8"/>
    <w:rsid w:val="00F26837"/>
    <w:rsid w:val="00F304FC"/>
    <w:rsid w:val="00F415CA"/>
    <w:rsid w:val="00F8033F"/>
    <w:rsid w:val="00F83AB4"/>
    <w:rsid w:val="00FC09CD"/>
    <w:rsid w:val="00FC746E"/>
    <w:rsid w:val="00FC7B4E"/>
    <w:rsid w:val="00FE07C1"/>
    <w:rsid w:val="00FE721F"/>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80E21EE"/>
  <w15:chartTrackingRefBased/>
  <w15:docId w15:val="{2F1B67DB-D7E9-460C-B85E-184F92A9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8549C1"/>
    <w:rPr>
      <w:color w:val="605E5C"/>
      <w:shd w:val="clear" w:color="auto" w:fill="E1DFDD"/>
    </w:rPr>
  </w:style>
  <w:style w:type="character" w:customStyle="1" w:styleId="P000">
    <w:name w:val="P00 תו"/>
    <w:link w:val="P00"/>
    <w:rsid w:val="00F13723"/>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247.pdf" TargetMode="External"/><Relationship Id="rId13" Type="http://schemas.openxmlformats.org/officeDocument/2006/relationships/hyperlink" Target="https://www.nevo.co.il/law_html/law06/tak-10247.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evo.co.il/law_html/law06/tak-10247.pdf" TargetMode="External"/><Relationship Id="rId12" Type="http://schemas.openxmlformats.org/officeDocument/2006/relationships/hyperlink" Target="https://www.nevo.co.il/law_html/law06/tak-10247.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06/tak-10247.pdf" TargetMode="Externa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s://www.nevo.co.il/law_html/law06/tak-10247.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html/law06/tak-10247.pdf" TargetMode="External"/><Relationship Id="rId14" Type="http://schemas.openxmlformats.org/officeDocument/2006/relationships/image" Target="media/image1.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255.pdf" TargetMode="External"/><Relationship Id="rId2" Type="http://schemas.openxmlformats.org/officeDocument/2006/relationships/hyperlink" Target="https://www.nevo.co.il/law_word/law06/tak-10247.pdf" TargetMode="External"/><Relationship Id="rId1" Type="http://schemas.openxmlformats.org/officeDocument/2006/relationships/hyperlink" Target="https://www.nevo.co.il/law_word/law06/tak-9301.pdf" TargetMode="External"/><Relationship Id="rId6" Type="http://schemas.openxmlformats.org/officeDocument/2006/relationships/hyperlink" Target="https://www.gov.il/he/service/approval_of_wireless_equipment_imported" TargetMode="External"/><Relationship Id="rId5" Type="http://schemas.openxmlformats.org/officeDocument/2006/relationships/hyperlink" Target="https://www.nevo.co.il/Law_word/law10/yalkut-10142.pdf" TargetMode="External"/><Relationship Id="rId4" Type="http://schemas.openxmlformats.org/officeDocument/2006/relationships/hyperlink" Target="https://www.nevo.co.il/law_word/law06/tak-105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8273</Words>
  <Characters>47157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55320</CharactersWithSpaces>
  <SharedDoc>false</SharedDoc>
  <HLinks>
    <vt:vector size="204" baseType="variant">
      <vt:variant>
        <vt:i4>393283</vt:i4>
      </vt:variant>
      <vt:variant>
        <vt:i4>141</vt:i4>
      </vt:variant>
      <vt:variant>
        <vt:i4>0</vt:i4>
      </vt:variant>
      <vt:variant>
        <vt:i4>5</vt:i4>
      </vt:variant>
      <vt:variant>
        <vt:lpwstr>http://www.nevo.co.il/advertisements/nevo-100.doc</vt:lpwstr>
      </vt:variant>
      <vt:variant>
        <vt:lpwstr/>
      </vt:variant>
      <vt:variant>
        <vt:i4>3014671</vt:i4>
      </vt:variant>
      <vt:variant>
        <vt:i4>138</vt:i4>
      </vt:variant>
      <vt:variant>
        <vt:i4>0</vt:i4>
      </vt:variant>
      <vt:variant>
        <vt:i4>5</vt:i4>
      </vt:variant>
      <vt:variant>
        <vt:lpwstr>https://www.nevo.co.il/law_html/law06/tak-10247.pdf</vt:lpwstr>
      </vt:variant>
      <vt:variant>
        <vt:lpwstr/>
      </vt:variant>
      <vt:variant>
        <vt:i4>3014671</vt:i4>
      </vt:variant>
      <vt:variant>
        <vt:i4>135</vt:i4>
      </vt:variant>
      <vt:variant>
        <vt:i4>0</vt:i4>
      </vt:variant>
      <vt:variant>
        <vt:i4>5</vt:i4>
      </vt:variant>
      <vt:variant>
        <vt:lpwstr>https://www.nevo.co.il/law_html/law06/tak-10247.pdf</vt:lpwstr>
      </vt:variant>
      <vt:variant>
        <vt:lpwstr/>
      </vt:variant>
      <vt:variant>
        <vt:i4>3014671</vt:i4>
      </vt:variant>
      <vt:variant>
        <vt:i4>132</vt:i4>
      </vt:variant>
      <vt:variant>
        <vt:i4>0</vt:i4>
      </vt:variant>
      <vt:variant>
        <vt:i4>5</vt:i4>
      </vt:variant>
      <vt:variant>
        <vt:lpwstr>https://www.nevo.co.il/law_html/law06/tak-10247.pdf</vt:lpwstr>
      </vt:variant>
      <vt:variant>
        <vt:lpwstr/>
      </vt:variant>
      <vt:variant>
        <vt:i4>3014671</vt:i4>
      </vt:variant>
      <vt:variant>
        <vt:i4>129</vt:i4>
      </vt:variant>
      <vt:variant>
        <vt:i4>0</vt:i4>
      </vt:variant>
      <vt:variant>
        <vt:i4>5</vt:i4>
      </vt:variant>
      <vt:variant>
        <vt:lpwstr>https://www.nevo.co.il/law_html/law06/tak-10247.pdf</vt:lpwstr>
      </vt:variant>
      <vt:variant>
        <vt:lpwstr/>
      </vt:variant>
      <vt:variant>
        <vt:i4>3014671</vt:i4>
      </vt:variant>
      <vt:variant>
        <vt:i4>126</vt:i4>
      </vt:variant>
      <vt:variant>
        <vt:i4>0</vt:i4>
      </vt:variant>
      <vt:variant>
        <vt:i4>5</vt:i4>
      </vt:variant>
      <vt:variant>
        <vt:lpwstr>https://www.nevo.co.il/law_html/law06/tak-10247.pdf</vt:lpwstr>
      </vt:variant>
      <vt:variant>
        <vt:lpwstr/>
      </vt:variant>
      <vt:variant>
        <vt:i4>3014671</vt:i4>
      </vt:variant>
      <vt:variant>
        <vt:i4>123</vt:i4>
      </vt:variant>
      <vt:variant>
        <vt:i4>0</vt:i4>
      </vt:variant>
      <vt:variant>
        <vt:i4>5</vt:i4>
      </vt:variant>
      <vt:variant>
        <vt:lpwstr>https://www.nevo.co.il/law_html/law06/tak-10247.pdf</vt:lpwstr>
      </vt:variant>
      <vt:variant>
        <vt:lpwstr/>
      </vt:variant>
      <vt:variant>
        <vt:i4>3014671</vt:i4>
      </vt:variant>
      <vt:variant>
        <vt:i4>120</vt:i4>
      </vt:variant>
      <vt:variant>
        <vt:i4>0</vt:i4>
      </vt:variant>
      <vt:variant>
        <vt:i4>5</vt:i4>
      </vt:variant>
      <vt:variant>
        <vt:lpwstr>https://www.nevo.co.il/law_html/law06/tak-10247.pdf</vt:lpwstr>
      </vt:variant>
      <vt:variant>
        <vt:lpwstr/>
      </vt:variant>
      <vt:variant>
        <vt:i4>5505033</vt:i4>
      </vt:variant>
      <vt:variant>
        <vt:i4>114</vt:i4>
      </vt:variant>
      <vt:variant>
        <vt:i4>0</vt:i4>
      </vt:variant>
      <vt:variant>
        <vt:i4>5</vt:i4>
      </vt:variant>
      <vt:variant>
        <vt:lpwstr/>
      </vt:variant>
      <vt:variant>
        <vt:lpwstr>med1</vt:lpwstr>
      </vt:variant>
      <vt:variant>
        <vt:i4>5570569</vt:i4>
      </vt:variant>
      <vt:variant>
        <vt:i4>108</vt:i4>
      </vt:variant>
      <vt:variant>
        <vt:i4>0</vt:i4>
      </vt:variant>
      <vt:variant>
        <vt:i4>5</vt:i4>
      </vt:variant>
      <vt:variant>
        <vt:lpwstr/>
      </vt:variant>
      <vt:variant>
        <vt:lpwstr>med0</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3145774</vt:i4>
      </vt:variant>
      <vt:variant>
        <vt:i4>15</vt:i4>
      </vt:variant>
      <vt:variant>
        <vt:i4>0</vt:i4>
      </vt:variant>
      <vt:variant>
        <vt:i4>5</vt:i4>
      </vt:variant>
      <vt:variant>
        <vt:lpwstr>https://www.gov.il/he/service/approval_of_wireless_equipment_imported</vt:lpwstr>
      </vt:variant>
      <vt:variant>
        <vt:lpwstr/>
      </vt:variant>
      <vt:variant>
        <vt:i4>7798850</vt:i4>
      </vt:variant>
      <vt:variant>
        <vt:i4>12</vt:i4>
      </vt:variant>
      <vt:variant>
        <vt:i4>0</vt:i4>
      </vt:variant>
      <vt:variant>
        <vt:i4>5</vt:i4>
      </vt:variant>
      <vt:variant>
        <vt:lpwstr>https://www.nevo.co.il/Law_word/law10/yalkut-10142.pdf</vt:lpwstr>
      </vt:variant>
      <vt:variant>
        <vt:lpwstr/>
      </vt:variant>
      <vt:variant>
        <vt:i4>2228255</vt:i4>
      </vt:variant>
      <vt:variant>
        <vt:i4>9</vt:i4>
      </vt:variant>
      <vt:variant>
        <vt:i4>0</vt:i4>
      </vt:variant>
      <vt:variant>
        <vt:i4>5</vt:i4>
      </vt:variant>
      <vt:variant>
        <vt:lpwstr>https://www.nevo.co.il/law_word/law06/tak-10583.pdf</vt:lpwstr>
      </vt:variant>
      <vt:variant>
        <vt:lpwstr/>
      </vt:variant>
      <vt:variant>
        <vt:i4>3080222</vt:i4>
      </vt:variant>
      <vt:variant>
        <vt:i4>6</vt:i4>
      </vt:variant>
      <vt:variant>
        <vt:i4>0</vt:i4>
      </vt:variant>
      <vt:variant>
        <vt:i4>5</vt:i4>
      </vt:variant>
      <vt:variant>
        <vt:lpwstr>https://www.nevo.co.il/law_word/law06/tak-10255.pdf</vt:lpwstr>
      </vt:variant>
      <vt:variant>
        <vt:lpwstr/>
      </vt:variant>
      <vt:variant>
        <vt:i4>3014684</vt:i4>
      </vt:variant>
      <vt:variant>
        <vt:i4>3</vt:i4>
      </vt:variant>
      <vt:variant>
        <vt:i4>0</vt:i4>
      </vt:variant>
      <vt:variant>
        <vt:i4>5</vt:i4>
      </vt:variant>
      <vt:variant>
        <vt:lpwstr>https://www.nevo.co.il/law_word/law06/tak-10247.pdf</vt:lpwstr>
      </vt:variant>
      <vt:variant>
        <vt:lpwstr/>
      </vt:variant>
      <vt:variant>
        <vt:i4>7602203</vt:i4>
      </vt:variant>
      <vt:variant>
        <vt:i4>0</vt:i4>
      </vt:variant>
      <vt:variant>
        <vt:i4>0</vt:i4>
      </vt:variant>
      <vt:variant>
        <vt:i4>5</vt:i4>
      </vt:variant>
      <vt:variant>
        <vt:lpwstr>https://www.nevo.co.il/law_word/law06/tak-9301.pdf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הטלגרף האלחוטי (אישורי התאמה), תשפ"א-2021</vt:lpwstr>
  </property>
  <property fmtid="{D5CDD505-2E9C-101B-9397-08002B2CF9AE}" pid="4" name="LAWNUMBER">
    <vt:lpwstr>0483</vt:lpwstr>
  </property>
  <property fmtid="{D5CDD505-2E9C-101B-9397-08002B2CF9AE}" pid="5" name="TYPE">
    <vt:lpwstr>01</vt:lpwstr>
  </property>
  <property fmtid="{D5CDD505-2E9C-101B-9397-08002B2CF9AE}" pid="6" name="CHNAME">
    <vt:lpwstr>טלגרף אלחוטי</vt:lpwstr>
  </property>
  <property fmtid="{D5CDD505-2E9C-101B-9397-08002B2CF9AE}" pid="7" name="LINKK3">
    <vt:lpwstr>https://www.nevo.co.il/law_word/law06/tak-10255.pdf;‎רשומות - תקנות כלליות#ת"ט ק"ת תשפ"ב ‏מס' 10255 #מיום 10.7.2022 עמ' 3460‏</vt:lpwstr>
  </property>
  <property fmtid="{D5CDD505-2E9C-101B-9397-08002B2CF9AE}" pid="8" name="LINKK4">
    <vt:lpwstr>https://www.nevo.co.il/law_word/law06/tak-10583.pdf;‎רשומות - תקנות כלליות#ק"ת תשפ"ג מס' ‏‏10583#מיום 5.3.2023 עמ' 1100 – תק' תשפ"ג-2023‏</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MEKOR_NAME1">
    <vt:lpwstr>פקודת הטלגרף האלחוטי [נוסח חדש], תשל"ב-1972</vt:lpwstr>
  </property>
  <property fmtid="{D5CDD505-2E9C-101B-9397-08002B2CF9AE}" pid="22" name="MEKOR_SAIF1">
    <vt:lpwstr>3אX;4טX;4יXגX;4יגX</vt:lpwstr>
  </property>
  <property fmtid="{D5CDD505-2E9C-101B-9397-08002B2CF9AE}" pid="23" name="NOSE11">
    <vt:lpwstr>רשויות ומשפט מנהלי</vt:lpwstr>
  </property>
  <property fmtid="{D5CDD505-2E9C-101B-9397-08002B2CF9AE}" pid="24" name="NOSE21">
    <vt:lpwstr>תקשורת</vt:lpwstr>
  </property>
  <property fmtid="{D5CDD505-2E9C-101B-9397-08002B2CF9AE}" pid="25" name="NOSE31">
    <vt:lpwstr>רדיו וטלגרף</vt:lpwstr>
  </property>
  <property fmtid="{D5CDD505-2E9C-101B-9397-08002B2CF9AE}" pid="26" name="NOSE41">
    <vt:lpwstr>טלגרף אלחוטי</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LAWID1">
    <vt:lpwstr>72121</vt:lpwstr>
  </property>
  <property fmtid="{D5CDD505-2E9C-101B-9397-08002B2CF9AE}" pid="64" name="MEKOR_NAME2">
    <vt:lpwstr>פקודת הטלגרף האלחוטי [נוסח חדש], תשל"ב-1972</vt:lpwstr>
  </property>
  <property fmtid="{D5CDD505-2E9C-101B-9397-08002B2CF9AE}" pid="65" name="MEKOR_LAWID2">
    <vt:lpwstr>72121</vt:lpwstr>
  </property>
  <property fmtid="{D5CDD505-2E9C-101B-9397-08002B2CF9AE}" pid="66" name="MEKOR_SAIF2">
    <vt:lpwstr>4טוX;4יטX;13X</vt:lpwstr>
  </property>
  <property fmtid="{D5CDD505-2E9C-101B-9397-08002B2CF9AE}" pid="67" name="LINKK1">
    <vt:lpwstr>https://www.nevo.co.il/law_word/law06/tak-9301.pdf;‎רשומות - תקנות כלליות#פורסמה ק"ת ‏תשפ"א מס' 9301 #מיום 29.3.2021 עמ' 2822‏</vt:lpwstr>
  </property>
  <property fmtid="{D5CDD505-2E9C-101B-9397-08002B2CF9AE}" pid="68" name="LINKK2">
    <vt:lpwstr>https://www.nevo.co.il/law_word/law06/tak-10247.pdf;‎רשומות - תקנות כלליות#תוקנו ק"ת ‏תשפ"ב מס' 10247#מיום 7.7.2022 עמ' 3398 – תק' תשפ"ב-2022‏</vt:lpwstr>
  </property>
</Properties>
</file>