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BA3" w:rsidRDefault="00104BA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המהנדסים והאדריכלים (אגרה שנתית), תשמ"א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0A66E9" w:rsidRDefault="000A66E9" w:rsidP="000A66E9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41C89" w:rsidRPr="000A66E9" w:rsidRDefault="00041C89" w:rsidP="000A66E9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A66E9" w:rsidRDefault="000A66E9" w:rsidP="000A66E9">
      <w:pPr>
        <w:spacing w:line="320" w:lineRule="auto"/>
        <w:jc w:val="left"/>
        <w:rPr>
          <w:rFonts w:cs="FrankRuehl"/>
          <w:szCs w:val="26"/>
          <w:rtl/>
        </w:rPr>
      </w:pPr>
      <w:r w:rsidRPr="000A66E9">
        <w:rPr>
          <w:rFonts w:cs="Miriam"/>
          <w:szCs w:val="22"/>
          <w:rtl/>
        </w:rPr>
        <w:t>משפט פרטי וכלכלה</w:t>
      </w:r>
      <w:r w:rsidRPr="000A66E9">
        <w:rPr>
          <w:rFonts w:cs="FrankRuehl"/>
          <w:szCs w:val="26"/>
          <w:rtl/>
        </w:rPr>
        <w:t xml:space="preserve"> – הסדרת עיסוק – מהנדסים ואדריכלים</w:t>
      </w:r>
    </w:p>
    <w:p w:rsidR="000A66E9" w:rsidRPr="000A66E9" w:rsidRDefault="000A66E9" w:rsidP="000A66E9">
      <w:pPr>
        <w:spacing w:line="320" w:lineRule="auto"/>
        <w:jc w:val="left"/>
        <w:rPr>
          <w:rFonts w:cs="Miriam"/>
          <w:szCs w:val="22"/>
          <w:rtl/>
        </w:rPr>
      </w:pPr>
      <w:r w:rsidRPr="000A66E9">
        <w:rPr>
          <w:rFonts w:cs="Miriam"/>
          <w:szCs w:val="22"/>
          <w:rtl/>
        </w:rPr>
        <w:t>רשויות ומשפט מנהלי</w:t>
      </w:r>
      <w:r w:rsidRPr="000A66E9">
        <w:rPr>
          <w:rFonts w:cs="FrankRuehl"/>
          <w:szCs w:val="26"/>
          <w:rtl/>
        </w:rPr>
        <w:t xml:space="preserve"> – הסדרת עיסוק – מהנדסים ואדריכלים</w:t>
      </w:r>
    </w:p>
    <w:p w:rsidR="00104BA3" w:rsidRDefault="00104BA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04BA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hyperlink w:anchor="Seif0" w:tooltip="גובה האגרה השנתית הודעה תשסו 200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4BA3" w:rsidRDefault="00104BA3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גובה האגרה השנתית</w:t>
            </w:r>
          </w:p>
        </w:tc>
        <w:tc>
          <w:tcPr>
            <w:tcW w:w="124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04BA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04BA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04BA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04BA3" w:rsidRDefault="00104BA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104BA3" w:rsidRDefault="00104BA3">
      <w:pPr>
        <w:pStyle w:val="big-header"/>
        <w:ind w:left="0" w:right="1134"/>
        <w:rPr>
          <w:rFonts w:cs="FrankRuehl"/>
          <w:sz w:val="32"/>
          <w:rtl/>
        </w:rPr>
      </w:pPr>
    </w:p>
    <w:p w:rsidR="00104BA3" w:rsidRDefault="00104BA3" w:rsidP="000A66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המהנדסים והאדריכלים (אגרה שנתית), תשמ"א-</w:t>
      </w:r>
      <w:r>
        <w:rPr>
          <w:rFonts w:cs="FrankRuehl"/>
          <w:sz w:val="32"/>
          <w:rtl/>
        </w:rPr>
        <w:t>1980</w:t>
      </w:r>
      <w:r>
        <w:rPr>
          <w:rStyle w:val="default"/>
          <w:rtl/>
        </w:rPr>
        <w:footnoteReference w:customMarkFollows="1" w:id="1"/>
        <w:t>*</w:t>
      </w:r>
    </w:p>
    <w:p w:rsidR="00104BA3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13 ו-23 לחוק המהנדסים והאדריכלים, תשי"ח</w:t>
      </w:r>
      <w:r w:rsidR="00C830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>
        <w:rPr>
          <w:rStyle w:val="default"/>
          <w:rFonts w:cs="FrankRuehl" w:hint="cs"/>
          <w:rtl/>
        </w:rPr>
        <w:t>ובאישור ועדת הכספים של הכנסת לפי סעיף 1(ב) לחוק יסוד: משק המדינה, אני מתקין תקנות אלה:</w:t>
      </w:r>
    </w:p>
    <w:p w:rsidR="00104BA3" w:rsidRDefault="00104BA3" w:rsidP="00260A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05pt;z-index:251656192" o:allowincell="f" filled="f" stroked="f" strokecolor="lime" strokeweight=".25pt">
            <v:textbox inset="0,0,0,0">
              <w:txbxContent>
                <w:p w:rsidR="0078342E" w:rsidRDefault="007834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האגרה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תית</w:t>
                  </w:r>
                </w:p>
                <w:p w:rsidR="0078342E" w:rsidRDefault="0078342E" w:rsidP="00260A0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 w:rsidR="008E0929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גרה השנתית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פי סעיף 13 לחוק היא </w:t>
      </w:r>
      <w:r w:rsidR="008E0929">
        <w:rPr>
          <w:rStyle w:val="default"/>
          <w:rFonts w:cs="FrankRuehl" w:hint="cs"/>
          <w:rtl/>
        </w:rPr>
        <w:t>191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1.1.1982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תשמ"ב-1981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4294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16.12.1981 עמ' 347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2.1.1983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תשמ"ג-1982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4444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30.12.1982 עמ' 513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1.1.1984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תשמ"ד-1983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4568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22.12.1983 עמ' 650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1,100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4796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22.4.1985 עמ' 1162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1,100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6,000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תשמ"ו-1985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4881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12.12.1985 עמ' 272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6,000 שקלים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 שקלים חדשים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15.7.1987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תשמ"ז-1987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23.7.1987 עמ' 1160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תשמ"ח-1987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5066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19.11.1987 עמ' 194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תשמ"ט-1988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5150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6.12.1988 עמ' 212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תש"ן-1989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5233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14.12.1989 עמ' 138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5315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18.12.1990 עמ' 338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תשנ"ב-1991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5409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31.12.1991 עמ' 593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תשנ"ג-1992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5492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31.12.1992 עמ' 291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תשנ"ד-1993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5568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28.12.1993 עמ' 298</w:t>
      </w:r>
    </w:p>
    <w:p w:rsidR="0078342E" w:rsidRPr="008E0929" w:rsidRDefault="0078342E" w:rsidP="007834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 w:rsidP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42E" w:rsidRPr="008E0929" w:rsidRDefault="0078342E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</w:t>
      </w:r>
      <w:r w:rsidR="00004750"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5</w:t>
      </w:r>
    </w:p>
    <w:p w:rsidR="0078342E" w:rsidRPr="008E0929" w:rsidRDefault="0078342E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</w:t>
      </w:r>
      <w:r w:rsidR="00004750"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</w:t>
      </w: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-199</w:t>
      </w:r>
      <w:r w:rsidR="00004750"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4</w:t>
      </w:r>
    </w:p>
    <w:p w:rsidR="0078342E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</w:t>
        </w:r>
        <w:r w:rsidR="0078342E"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5646</w:t>
        </w:r>
      </w:hyperlink>
      <w:r w:rsidR="0078342E"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</w:t>
      </w:r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22.12.1994 עמ' 438</w:t>
      </w:r>
    </w:p>
    <w:p w:rsidR="0078342E" w:rsidRPr="008E0929" w:rsidRDefault="0078342E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="00004750"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4750"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תשנ"ו-1996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5730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11.1.1996 עמ' 436</w:t>
      </w:r>
    </w:p>
    <w:p w:rsidR="00004750" w:rsidRPr="008E0929" w:rsidRDefault="00004750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תשנ"ז-1996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5799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17.12.1996 עמ' 219</w:t>
      </w:r>
    </w:p>
    <w:p w:rsidR="00004750" w:rsidRPr="008E0929" w:rsidRDefault="00004750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תשנ"ח-1997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25.11.1997 עמ' 91</w:t>
      </w:r>
    </w:p>
    <w:p w:rsidR="00004750" w:rsidRPr="008E0929" w:rsidRDefault="00004750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134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תשנ"ט-1998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5937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19.11.1998 עמ' 79</w:t>
      </w:r>
    </w:p>
    <w:p w:rsidR="00004750" w:rsidRPr="008E0929" w:rsidRDefault="00004750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134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תש"ס-1999</w:t>
      </w:r>
    </w:p>
    <w:p w:rsidR="00004750" w:rsidRPr="008E0929" w:rsidRDefault="00004750" w:rsidP="000047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6007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25.11.1999 עמ' 114</w:t>
      </w:r>
    </w:p>
    <w:p w:rsidR="00004750" w:rsidRPr="008E0929" w:rsidRDefault="00004750" w:rsidP="000047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140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147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342E" w:rsidRPr="008E0929" w:rsidRDefault="0078342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6454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18.1.2006 עמ' 346</w:t>
      </w:r>
    </w:p>
    <w:p w:rsidR="00104BA3" w:rsidRPr="008E0929" w:rsidRDefault="00104BA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147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104BA3" w:rsidRPr="008E0929" w:rsidRDefault="00104B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6637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8.1.2008 עמ' 332</w:t>
      </w:r>
    </w:p>
    <w:p w:rsidR="00104BA3" w:rsidRPr="008E0929" w:rsidRDefault="00104BA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166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E3800" w:rsidRPr="008E0929" w:rsidRDefault="007E3800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E3800" w:rsidRPr="008E0929" w:rsidRDefault="007E3800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7E3800" w:rsidRPr="008E0929" w:rsidRDefault="007E3800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תשס"ט-2009</w:t>
      </w:r>
    </w:p>
    <w:p w:rsidR="007E3800" w:rsidRPr="008E0929" w:rsidRDefault="0078342E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="007E3800"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6769</w:t>
        </w:r>
      </w:hyperlink>
      <w:r w:rsidR="007E3800"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30.3.2009 עמ' 820</w:t>
      </w:r>
    </w:p>
    <w:p w:rsidR="00260A04" w:rsidRPr="008E0929" w:rsidRDefault="00260A04" w:rsidP="00260A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166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0A04" w:rsidRPr="008E0929" w:rsidRDefault="00260A04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0A04" w:rsidRPr="008E0929" w:rsidRDefault="00260A04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260A04" w:rsidRPr="008E0929" w:rsidRDefault="00260A04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260A04" w:rsidRPr="008E0929" w:rsidRDefault="00260A04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8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7791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21.3.2017 עמ' 889</w:t>
      </w:r>
    </w:p>
    <w:p w:rsidR="00F54F32" w:rsidRPr="008E0929" w:rsidRDefault="00F54F32" w:rsidP="00F54F3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54F32" w:rsidRPr="008E0929" w:rsidRDefault="00F54F32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54F32" w:rsidRPr="008E0929" w:rsidRDefault="00F54F32" w:rsidP="007E380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F54F32" w:rsidRPr="008E0929" w:rsidRDefault="00F54F32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F54F32" w:rsidRPr="008E0929" w:rsidRDefault="00F54F32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9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7997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8.5.2018 עמ' 1938</w:t>
      </w:r>
    </w:p>
    <w:p w:rsidR="008E0929" w:rsidRPr="008E0929" w:rsidRDefault="008E0929" w:rsidP="008E092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189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E0929" w:rsidRPr="008E0929" w:rsidRDefault="008E0929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E0929" w:rsidRPr="008E0929" w:rsidRDefault="008E0929" w:rsidP="007E380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8E0929" w:rsidRPr="008E0929" w:rsidRDefault="008E0929" w:rsidP="007E380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E092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:rsidR="008E0929" w:rsidRPr="008E0929" w:rsidRDefault="008E0929" w:rsidP="007E38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8E09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9200</w:t>
        </w:r>
      </w:hyperlink>
      <w:r w:rsidRPr="008E092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22.2.2021 עמ' 2184</w:t>
      </w:r>
    </w:p>
    <w:p w:rsidR="007E3800" w:rsidRPr="00004750" w:rsidRDefault="007E3800" w:rsidP="00260A04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E092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השנתית</w:t>
      </w:r>
      <w:r w:rsidRPr="008E092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סעיף 13 לחוק היא </w:t>
      </w:r>
      <w:r w:rsidR="008E0929" w:rsidRPr="008E092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189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0929" w:rsidRPr="008E092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</w:t>
      </w:r>
      <w:r w:rsidRPr="008E092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:rsidR="00104BA3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78342E" w:rsidRDefault="007834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"מדד" </w:t>
      </w:r>
      <w:r w:rsidR="00041C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שפרסמה הלשכה המרכזית לסטטיסטיקה.</w:t>
      </w:r>
    </w:p>
    <w:p w:rsidR="00104BA3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לה המדד לחודש ספטמבר של שנה פלונית (להלן </w:t>
      </w:r>
      <w:r w:rsidR="00041C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החדש) לעומת המדד לחודש ספטמבר 1980 (להלן </w:t>
      </w:r>
      <w:r w:rsidR="00041C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היסודי), יוגדל ב-1 בינואר שלאחר חודש ספטמבר הנדון סכום האגרה שנקבעה בתקנות אלה לפי שיעור עליית המדד החדש לעומת המדד היסודי.</w:t>
      </w:r>
    </w:p>
    <w:p w:rsidR="00104BA3" w:rsidRDefault="0010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סכום מוגדל כאמור יעוגל ל</w:t>
      </w:r>
      <w:r>
        <w:rPr>
          <w:rStyle w:val="default"/>
          <w:rFonts w:cs="FrankRuehl"/>
          <w:rtl/>
        </w:rPr>
        <w:t>חמ</w:t>
      </w:r>
      <w:r>
        <w:rPr>
          <w:rStyle w:val="default"/>
          <w:rFonts w:cs="FrankRuehl" w:hint="cs"/>
          <w:rtl/>
        </w:rPr>
        <w:t>שת השקלים הקרובים.</w:t>
      </w:r>
    </w:p>
    <w:p w:rsidR="00104BA3" w:rsidRDefault="0010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העבודה והרווחה יפרסם ברשומות את האגרה כפי שהיא תוקנה עקב עליית המדד.</w:t>
      </w:r>
    </w:p>
    <w:p w:rsidR="00104BA3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78342E" w:rsidRDefault="007834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המהנדסים והאדריכלים (אגרה שנתית), תשל"ז</w:t>
      </w:r>
      <w:r w:rsidR="00C830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 </w:t>
      </w:r>
      <w:r w:rsidR="00041C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104BA3" w:rsidRDefault="0010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78342E" w:rsidRDefault="007834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מיום כ"ה בטבת תשמ"א (1 בינואר 1981).</w:t>
      </w:r>
    </w:p>
    <w:p w:rsidR="00104BA3" w:rsidRDefault="00104B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30D4" w:rsidRDefault="00C830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4BA3" w:rsidRDefault="00104BA3" w:rsidP="00041C8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lastRenderedPageBreak/>
        <w:t>י"</w:t>
      </w:r>
      <w:r>
        <w:rPr>
          <w:rFonts w:cs="FrankRuehl" w:hint="cs"/>
          <w:sz w:val="26"/>
          <w:rtl/>
        </w:rPr>
        <w:t>ג בחשון תשמ"א (23 באוקטובר 198</w:t>
      </w:r>
      <w:r>
        <w:rPr>
          <w:rFonts w:cs="FrankRuehl"/>
          <w:sz w:val="26"/>
          <w:rtl/>
        </w:rPr>
        <w:t>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כץ</w:t>
      </w:r>
    </w:p>
    <w:p w:rsidR="00104BA3" w:rsidRDefault="00104BA3" w:rsidP="00041C8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104BA3" w:rsidRPr="00C830D4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4BA3" w:rsidRPr="00C830D4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4BA3" w:rsidRPr="00C830D4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04BA3" w:rsidRPr="00C830D4" w:rsidRDefault="00104BA3" w:rsidP="00C830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04BA3" w:rsidRPr="00C830D4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613" w:rsidRDefault="00B23613" w:rsidP="00104BA3">
      <w:pPr>
        <w:pStyle w:val="P00"/>
      </w:pPr>
      <w:r>
        <w:separator/>
      </w:r>
    </w:p>
  </w:endnote>
  <w:endnote w:type="continuationSeparator" w:id="0">
    <w:p w:rsidR="00B23613" w:rsidRDefault="00B23613" w:rsidP="00104BA3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42E" w:rsidRDefault="007834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8342E" w:rsidRDefault="007834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8342E" w:rsidRDefault="007834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Z:\000000000000-law\yael\08-01-10\199_010.doc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42E" w:rsidRDefault="007834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75E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8342E" w:rsidRDefault="007834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8342E" w:rsidRDefault="007834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Z:\000000000000-law\yael\08-01-10\199_010.doc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613" w:rsidRDefault="00B2361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23613" w:rsidRDefault="00B23613" w:rsidP="00104BA3">
      <w:pPr>
        <w:pStyle w:val="P00"/>
      </w:pPr>
      <w:r>
        <w:continuationSeparator/>
      </w:r>
    </w:p>
  </w:footnote>
  <w:footnote w:id="1"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8342E">
          <w:rPr>
            <w:rStyle w:val="Hyperlink"/>
            <w:rFonts w:cs="FrankRuehl" w:hint="cs"/>
            <w:rtl/>
          </w:rPr>
          <w:t xml:space="preserve">ק"ת </w:t>
        </w:r>
        <w:r w:rsidRPr="0078342E">
          <w:rPr>
            <w:rStyle w:val="Hyperlink"/>
            <w:rFonts w:cs="FrankRuehl" w:hint="cs"/>
            <w:rtl/>
          </w:rPr>
          <w:t>תשמ"א מס' 4181</w:t>
        </w:r>
      </w:hyperlink>
      <w:r>
        <w:rPr>
          <w:rFonts w:cs="FrankRuehl" w:hint="cs"/>
          <w:rtl/>
        </w:rPr>
        <w:t xml:space="preserve"> מיום 14.11.1980 עמ' 172.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8342E">
          <w:rPr>
            <w:rStyle w:val="Hyperlink"/>
            <w:rFonts w:cs="FrankRuehl" w:hint="cs"/>
            <w:rtl/>
          </w:rPr>
          <w:t>ק"ת תש</w:t>
        </w:r>
        <w:r w:rsidRPr="0078342E">
          <w:rPr>
            <w:rStyle w:val="Hyperlink"/>
            <w:rFonts w:cs="FrankRuehl" w:hint="cs"/>
            <w:rtl/>
          </w:rPr>
          <w:t>מ"ב מס' 4294</w:t>
        </w:r>
      </w:hyperlink>
      <w:r>
        <w:rPr>
          <w:rFonts w:cs="FrankRuehl" w:hint="cs"/>
          <w:rtl/>
        </w:rPr>
        <w:t xml:space="preserve"> מיום 16.12.1981 עמ' 347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תשמ"ב-1981</w:t>
      </w:r>
      <w:r w:rsidR="008D41E0">
        <w:rPr>
          <w:rFonts w:cs="FrankRuehl" w:hint="cs"/>
          <w:rtl/>
        </w:rPr>
        <w:t>; תחילתה ביום 1.1.1982</w:t>
      </w:r>
      <w:r>
        <w:rPr>
          <w:rFonts w:cs="FrankRuehl" w:hint="cs"/>
          <w:rtl/>
        </w:rPr>
        <w:t>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תשמ"ג מ</w:t>
        </w:r>
        <w:r w:rsidRPr="0078342E">
          <w:rPr>
            <w:rStyle w:val="Hyperlink"/>
            <w:rFonts w:cs="FrankRuehl" w:hint="cs"/>
            <w:rtl/>
          </w:rPr>
          <w:t>ס' 4444</w:t>
        </w:r>
      </w:hyperlink>
      <w:r>
        <w:rPr>
          <w:rFonts w:cs="FrankRuehl" w:hint="cs"/>
          <w:rtl/>
        </w:rPr>
        <w:t xml:space="preserve"> מיום 30.12.1982 עמ' 513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תשמ"ג-1982</w:t>
      </w:r>
      <w:r w:rsidR="0075044A">
        <w:rPr>
          <w:rFonts w:cs="FrankRuehl" w:hint="cs"/>
          <w:rtl/>
        </w:rPr>
        <w:t>; תחילתה ביום 2.1.1983</w:t>
      </w:r>
      <w:r>
        <w:rPr>
          <w:rFonts w:cs="FrankRuehl" w:hint="cs"/>
          <w:rtl/>
        </w:rPr>
        <w:t>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תשמ"ד מ</w:t>
        </w:r>
        <w:r w:rsidRPr="0078342E">
          <w:rPr>
            <w:rStyle w:val="Hyperlink"/>
            <w:rFonts w:cs="FrankRuehl" w:hint="cs"/>
            <w:rtl/>
          </w:rPr>
          <w:t>ס' 4568</w:t>
        </w:r>
      </w:hyperlink>
      <w:r>
        <w:rPr>
          <w:rFonts w:cs="FrankRuehl" w:hint="cs"/>
          <w:rtl/>
        </w:rPr>
        <w:t xml:space="preserve"> מיום 22.12.1983 עמ' 650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תשמ"ד-1983</w:t>
      </w:r>
      <w:r w:rsidR="00EF0856">
        <w:rPr>
          <w:rFonts w:cs="FrankRuehl" w:hint="cs"/>
          <w:rtl/>
        </w:rPr>
        <w:t>; תחילתה ביום 1.1.1984</w:t>
      </w:r>
      <w:r>
        <w:rPr>
          <w:rFonts w:cs="FrankRuehl" w:hint="cs"/>
          <w:rtl/>
        </w:rPr>
        <w:t>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תשמ"ה</w:t>
        </w:r>
        <w:r w:rsidRPr="0078342E">
          <w:rPr>
            <w:rStyle w:val="Hyperlink"/>
            <w:rFonts w:cs="FrankRuehl"/>
            <w:rtl/>
          </w:rPr>
          <w:t xml:space="preserve"> מ</w:t>
        </w:r>
        <w:r w:rsidRPr="0078342E">
          <w:rPr>
            <w:rStyle w:val="Hyperlink"/>
            <w:rFonts w:cs="FrankRuehl" w:hint="cs"/>
            <w:rtl/>
          </w:rPr>
          <w:t>ס</w:t>
        </w:r>
        <w:r w:rsidRPr="0078342E">
          <w:rPr>
            <w:rStyle w:val="Hyperlink"/>
            <w:rFonts w:cs="FrankRuehl" w:hint="cs"/>
            <w:rtl/>
          </w:rPr>
          <w:t>' 4796</w:t>
        </w:r>
      </w:hyperlink>
      <w:r>
        <w:rPr>
          <w:rFonts w:cs="FrankRuehl" w:hint="cs"/>
          <w:rtl/>
        </w:rPr>
        <w:t xml:space="preserve"> מיום 22.4.1985 עמ' 1162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תשמ"ה-1985</w:t>
      </w:r>
      <w:r w:rsidR="00A00DA3">
        <w:rPr>
          <w:rFonts w:cs="FrankRuehl" w:hint="cs"/>
          <w:rtl/>
        </w:rPr>
        <w:t>; תחילתה ביום 1.1.1985</w:t>
      </w:r>
      <w:r>
        <w:rPr>
          <w:rFonts w:cs="FrankRuehl" w:hint="cs"/>
          <w:rtl/>
        </w:rPr>
        <w:t>.</w:t>
      </w:r>
    </w:p>
    <w:p w:rsidR="0078342E" w:rsidRDefault="0078342E" w:rsidP="00A00D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תשמ"ו מס</w:t>
        </w:r>
        <w:r w:rsidRPr="0078342E">
          <w:rPr>
            <w:rStyle w:val="Hyperlink"/>
            <w:rFonts w:cs="FrankRuehl" w:hint="cs"/>
            <w:rtl/>
          </w:rPr>
          <w:t>' 4881</w:t>
        </w:r>
      </w:hyperlink>
      <w:r>
        <w:rPr>
          <w:rFonts w:cs="FrankRuehl" w:hint="cs"/>
          <w:rtl/>
        </w:rPr>
        <w:t xml:space="preserve"> מיום 12.12.1985 עמ' 272 </w:t>
      </w:r>
      <w:r w:rsidR="00A00D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A00DA3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A00DA3">
        <w:rPr>
          <w:rFonts w:cs="FrankRuehl" w:hint="cs"/>
          <w:rtl/>
        </w:rPr>
        <w:t>; תחילתה ביום 1.1.1986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תשמ"ז מס</w:t>
        </w:r>
        <w:r w:rsidRPr="0078342E">
          <w:rPr>
            <w:rStyle w:val="Hyperlink"/>
            <w:rFonts w:cs="FrankRuehl" w:hint="cs"/>
            <w:rtl/>
          </w:rPr>
          <w:t>' 5044</w:t>
        </w:r>
      </w:hyperlink>
      <w:r>
        <w:rPr>
          <w:rFonts w:cs="FrankRuehl" w:hint="cs"/>
          <w:rtl/>
        </w:rPr>
        <w:t xml:space="preserve"> מיום 23.7.1987 עמ' 1160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תשמ"ז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C03379">
        <w:rPr>
          <w:rFonts w:cs="FrankRuehl" w:hint="cs"/>
          <w:rtl/>
        </w:rPr>
        <w:t>; תחילתה ביום 15.7.1987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תשמ"ח מ</w:t>
        </w:r>
        <w:r w:rsidRPr="0078342E">
          <w:rPr>
            <w:rStyle w:val="Hyperlink"/>
            <w:rFonts w:cs="FrankRuehl" w:hint="cs"/>
            <w:rtl/>
          </w:rPr>
          <w:t>ס' 5066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19.11.1987 עמ' 194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C03379">
        <w:rPr>
          <w:rFonts w:cs="FrankRuehl" w:hint="cs"/>
          <w:rtl/>
        </w:rPr>
        <w:t>; תחילתה ביום 1.1.1988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תשמ"ט מ</w:t>
        </w:r>
        <w:r w:rsidRPr="0078342E">
          <w:rPr>
            <w:rStyle w:val="Hyperlink"/>
            <w:rFonts w:cs="FrankRuehl" w:hint="cs"/>
            <w:rtl/>
          </w:rPr>
          <w:t>ס' 5150</w:t>
        </w:r>
      </w:hyperlink>
      <w:r>
        <w:rPr>
          <w:rFonts w:cs="FrankRuehl" w:hint="cs"/>
          <w:rtl/>
        </w:rPr>
        <w:t xml:space="preserve"> מיום 6.12.198</w:t>
      </w:r>
      <w:r>
        <w:rPr>
          <w:rFonts w:cs="FrankRuehl"/>
          <w:rtl/>
        </w:rPr>
        <w:t>8 ע</w:t>
      </w:r>
      <w:r>
        <w:rPr>
          <w:rFonts w:cs="FrankRuehl" w:hint="cs"/>
          <w:rtl/>
        </w:rPr>
        <w:t xml:space="preserve">מ' 212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C03379">
        <w:rPr>
          <w:rFonts w:cs="FrankRuehl" w:hint="cs"/>
          <w:rtl/>
        </w:rPr>
        <w:t>; תחילתה ביום 1.1.1989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תש"ן מס'</w:t>
        </w:r>
        <w:r w:rsidRPr="0078342E">
          <w:rPr>
            <w:rStyle w:val="Hyperlink"/>
            <w:rFonts w:cs="FrankRuehl" w:hint="cs"/>
            <w:rtl/>
          </w:rPr>
          <w:t xml:space="preserve"> 5233</w:t>
        </w:r>
      </w:hyperlink>
      <w:r>
        <w:rPr>
          <w:rFonts w:cs="FrankRuehl" w:hint="cs"/>
          <w:rtl/>
        </w:rPr>
        <w:t xml:space="preserve"> מיום 14.12.1989 עמ' 138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תש"ן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C03379">
        <w:rPr>
          <w:rFonts w:cs="FrankRuehl" w:hint="cs"/>
          <w:rtl/>
        </w:rPr>
        <w:t>; תחילתה ביום 1.1.1990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נ"א מס' 5315</w:t>
        </w:r>
      </w:hyperlink>
      <w:r>
        <w:rPr>
          <w:rFonts w:cs="FrankRuehl" w:hint="cs"/>
          <w:rtl/>
        </w:rPr>
        <w:t xml:space="preserve"> מיום 18.12.1990 עמ' 338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C03379">
        <w:rPr>
          <w:rFonts w:cs="FrankRuehl" w:hint="cs"/>
          <w:rtl/>
        </w:rPr>
        <w:t>; תחילתה ביום 1.1.1991</w:t>
      </w:r>
      <w:r>
        <w:rPr>
          <w:rFonts w:cs="FrankRuehl"/>
          <w:rtl/>
        </w:rPr>
        <w:t>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נ"ב מס' 5409</w:t>
        </w:r>
      </w:hyperlink>
      <w:r>
        <w:rPr>
          <w:rFonts w:cs="FrankRuehl" w:hint="cs"/>
          <w:rtl/>
        </w:rPr>
        <w:t xml:space="preserve"> מיום 31.12.1991 עמ' 593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תחילתה ביום 1.1.1992.</w:t>
      </w:r>
    </w:p>
    <w:p w:rsidR="0078342E" w:rsidRDefault="0078342E" w:rsidP="00C03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נ"ג מס' 549</w:t>
        </w:r>
        <w:r w:rsidRPr="0078342E">
          <w:rPr>
            <w:rStyle w:val="Hyperlink"/>
            <w:rFonts w:cs="FrankRuehl"/>
            <w:rtl/>
          </w:rPr>
          <w:t>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31.12.1992 עמ' 291 </w:t>
      </w:r>
      <w:r w:rsidR="00C0337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C0337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תחילתה ביום 1.1.1993.</w:t>
      </w:r>
    </w:p>
    <w:p w:rsidR="0078342E" w:rsidRDefault="0078342E" w:rsidP="00333B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נ"ד מס' 5568</w:t>
        </w:r>
      </w:hyperlink>
      <w:r>
        <w:rPr>
          <w:rFonts w:cs="FrankRuehl" w:hint="cs"/>
          <w:rtl/>
        </w:rPr>
        <w:t xml:space="preserve"> מיום 28.12.1993 עמ' 298 </w:t>
      </w:r>
      <w:r w:rsidR="00333B4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333B4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ביום 1.1.1994.</w:t>
      </w:r>
    </w:p>
    <w:p w:rsidR="0078342E" w:rsidRDefault="0078342E" w:rsidP="00333B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נ"ה מ</w:t>
        </w:r>
        <w:r w:rsidRPr="0078342E">
          <w:rPr>
            <w:rStyle w:val="Hyperlink"/>
            <w:rFonts w:cs="FrankRuehl" w:hint="cs"/>
            <w:rtl/>
          </w:rPr>
          <w:t>ס' 5646</w:t>
        </w:r>
      </w:hyperlink>
      <w:r>
        <w:rPr>
          <w:rFonts w:cs="FrankRuehl" w:hint="cs"/>
          <w:rtl/>
        </w:rPr>
        <w:t xml:space="preserve"> מיום 2</w:t>
      </w:r>
      <w:r>
        <w:rPr>
          <w:rFonts w:cs="FrankRuehl"/>
          <w:rtl/>
        </w:rPr>
        <w:t xml:space="preserve">2.12.1994 </w:t>
      </w:r>
      <w:r>
        <w:rPr>
          <w:rFonts w:cs="FrankRuehl" w:hint="cs"/>
          <w:rtl/>
        </w:rPr>
        <w:t xml:space="preserve">עמ' 438 </w:t>
      </w:r>
      <w:r w:rsidR="00333B4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333B4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1.1.1995.</w:t>
      </w:r>
    </w:p>
    <w:p w:rsidR="0078342E" w:rsidRDefault="0078342E" w:rsidP="00333B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נ"ו מ</w:t>
        </w:r>
        <w:r w:rsidRPr="0078342E">
          <w:rPr>
            <w:rStyle w:val="Hyperlink"/>
            <w:rFonts w:cs="FrankRuehl" w:hint="cs"/>
            <w:rtl/>
          </w:rPr>
          <w:t>ס' 5730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11.1.1996 עמ' 436 </w:t>
      </w:r>
      <w:r w:rsidR="00333B4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333B4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 w:rsidR="00333B4C">
        <w:rPr>
          <w:rFonts w:cs="FrankRuehl" w:hint="cs"/>
          <w:rtl/>
        </w:rPr>
        <w:t>תחילתה ביום 1.1.1996.</w:t>
      </w:r>
    </w:p>
    <w:p w:rsidR="0078342E" w:rsidRDefault="0078342E" w:rsidP="009816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נ"ז מ</w:t>
        </w:r>
        <w:r w:rsidRPr="0078342E">
          <w:rPr>
            <w:rStyle w:val="Hyperlink"/>
            <w:rFonts w:cs="FrankRuehl" w:hint="cs"/>
            <w:rtl/>
          </w:rPr>
          <w:t>ס' 5799</w:t>
        </w:r>
      </w:hyperlink>
      <w:r>
        <w:rPr>
          <w:rFonts w:cs="FrankRuehl" w:hint="cs"/>
          <w:rtl/>
        </w:rPr>
        <w:t xml:space="preserve"> מיום 17.12.1996 עמ' 219 </w:t>
      </w:r>
      <w:r w:rsidR="009816C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9816CF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 w:rsidR="009816CF">
        <w:rPr>
          <w:rFonts w:cs="FrankRuehl" w:hint="cs"/>
          <w:rtl/>
        </w:rPr>
        <w:t>תחילתה ביום 1.1.1997.</w:t>
      </w:r>
    </w:p>
    <w:p w:rsidR="0078342E" w:rsidRDefault="0078342E" w:rsidP="004417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 xml:space="preserve">נ"ח </w:t>
        </w:r>
        <w:r w:rsidRPr="0078342E">
          <w:rPr>
            <w:rStyle w:val="Hyperlink"/>
            <w:rFonts w:cs="FrankRuehl" w:hint="cs"/>
            <w:rtl/>
          </w:rPr>
          <w:t>מס' 5862</w:t>
        </w:r>
      </w:hyperlink>
      <w:r>
        <w:rPr>
          <w:rFonts w:cs="FrankRuehl" w:hint="cs"/>
          <w:rtl/>
        </w:rPr>
        <w:t xml:space="preserve"> מיום 25.11.1997 עמ' 91 </w:t>
      </w:r>
      <w:r w:rsidR="0044175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44175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1.1.1998.</w:t>
      </w:r>
    </w:p>
    <w:p w:rsidR="0078342E" w:rsidRDefault="0078342E" w:rsidP="004417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</w:t>
        </w:r>
        <w:r w:rsidRPr="0078342E">
          <w:rPr>
            <w:rStyle w:val="Hyperlink"/>
            <w:rFonts w:cs="FrankRuehl" w:hint="cs"/>
            <w:rtl/>
          </w:rPr>
          <w:t>ש</w:t>
        </w:r>
        <w:r w:rsidRPr="0078342E">
          <w:rPr>
            <w:rStyle w:val="Hyperlink"/>
            <w:rFonts w:cs="FrankRuehl" w:hint="cs"/>
            <w:rtl/>
          </w:rPr>
          <w:t xml:space="preserve">נ"ט </w:t>
        </w:r>
        <w:r w:rsidRPr="0078342E">
          <w:rPr>
            <w:rStyle w:val="Hyperlink"/>
            <w:rFonts w:cs="FrankRuehl" w:hint="cs"/>
            <w:rtl/>
          </w:rPr>
          <w:t>מס' 5937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 xml:space="preserve">ום 19.11.1998 עמ' 79 </w:t>
      </w:r>
      <w:r w:rsidR="0044175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תשנ"ט</w:t>
      </w:r>
      <w:r w:rsidR="0044175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 w:rsidR="00441757">
        <w:rPr>
          <w:rFonts w:cs="FrankRuehl" w:hint="cs"/>
          <w:rtl/>
        </w:rPr>
        <w:t>תחילתה ביום 1.1.1999.</w:t>
      </w:r>
    </w:p>
    <w:p w:rsidR="0078342E" w:rsidRDefault="0078342E" w:rsidP="00D817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Pr="0078342E">
          <w:rPr>
            <w:rStyle w:val="Hyperlink"/>
            <w:rFonts w:cs="FrankRuehl" w:hint="cs"/>
            <w:rtl/>
          </w:rPr>
          <w:t>ק</w:t>
        </w:r>
        <w:r w:rsidRPr="0078342E">
          <w:rPr>
            <w:rStyle w:val="Hyperlink"/>
            <w:rFonts w:cs="FrankRuehl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>ת תש</w:t>
        </w:r>
        <w:r w:rsidRPr="0078342E">
          <w:rPr>
            <w:rStyle w:val="Hyperlink"/>
            <w:rFonts w:cs="FrankRuehl" w:hint="cs"/>
            <w:rtl/>
          </w:rPr>
          <w:t>"</w:t>
        </w:r>
        <w:r w:rsidRPr="0078342E">
          <w:rPr>
            <w:rStyle w:val="Hyperlink"/>
            <w:rFonts w:cs="FrankRuehl" w:hint="cs"/>
            <w:rtl/>
          </w:rPr>
          <w:t xml:space="preserve">ס </w:t>
        </w:r>
        <w:r w:rsidRPr="0078342E">
          <w:rPr>
            <w:rStyle w:val="Hyperlink"/>
            <w:rFonts w:cs="FrankRuehl" w:hint="cs"/>
            <w:rtl/>
          </w:rPr>
          <w:t>מס' 6007</w:t>
        </w:r>
      </w:hyperlink>
      <w:r>
        <w:rPr>
          <w:rFonts w:cs="FrankRuehl" w:hint="cs"/>
          <w:rtl/>
        </w:rPr>
        <w:t xml:space="preserve"> מיום 25.11.1999 עמ' 114 </w:t>
      </w:r>
      <w:r w:rsidR="00D8173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תש"ס</w:t>
      </w:r>
      <w:r w:rsidR="00D8173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 w:rsidR="00D8173A">
        <w:rPr>
          <w:rFonts w:cs="FrankRuehl" w:hint="cs"/>
          <w:rtl/>
        </w:rPr>
        <w:t>תחילתה ביום 1.1.2000.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>
          <w:rPr>
            <w:rStyle w:val="Hyperlink"/>
            <w:rFonts w:cs="FrankRuehl" w:hint="cs"/>
            <w:rtl/>
          </w:rPr>
          <w:t>ק"ת תשס"ו מס' 6454</w:t>
        </w:r>
      </w:hyperlink>
      <w:r>
        <w:rPr>
          <w:rFonts w:cs="FrankRuehl" w:hint="cs"/>
          <w:rtl/>
        </w:rPr>
        <w:t xml:space="preserve"> מיום 18.1.2006 עמ' 364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:rsidR="0078342E" w:rsidRDefault="00783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>
          <w:rPr>
            <w:rStyle w:val="Hyperlink"/>
            <w:rFonts w:cs="FrankRuehl" w:hint="cs"/>
            <w:rtl/>
          </w:rPr>
          <w:t>ק"ת תשס"ח מס' 6637</w:t>
        </w:r>
      </w:hyperlink>
      <w:r>
        <w:rPr>
          <w:rFonts w:cs="FrankRuehl" w:hint="cs"/>
          <w:rtl/>
        </w:rPr>
        <w:t xml:space="preserve"> מיום 8.1.2008 עמ' 332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תשס"ח-2008; תחילתה ביום 1.1.2008.</w:t>
      </w:r>
    </w:p>
    <w:p w:rsidR="0078342E" w:rsidRDefault="0078342E" w:rsidP="00B872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B872EB">
          <w:rPr>
            <w:rStyle w:val="Hyperlink"/>
            <w:rFonts w:cs="FrankRuehl" w:hint="cs"/>
            <w:rtl/>
          </w:rPr>
          <w:t>ק"ת תשס"ט מס' 6769</w:t>
        </w:r>
      </w:hyperlink>
      <w:r>
        <w:rPr>
          <w:rFonts w:cs="FrankRuehl" w:hint="cs"/>
          <w:rtl/>
        </w:rPr>
        <w:t xml:space="preserve"> מיום 30.3.2009 עמ' 820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תשס"ט-2009; תחילתה ביום 1.1.2009.</w:t>
      </w:r>
    </w:p>
    <w:p w:rsidR="00AA7B9C" w:rsidRDefault="00AA7B9C" w:rsidP="00AA7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260A04" w:rsidRPr="00AA7B9C">
          <w:rPr>
            <w:rStyle w:val="Hyperlink"/>
            <w:rFonts w:cs="FrankRuehl" w:hint="cs"/>
            <w:rtl/>
          </w:rPr>
          <w:t>ק"ת תשע"ז מס' 7791</w:t>
        </w:r>
      </w:hyperlink>
      <w:r w:rsidR="00260A04">
        <w:rPr>
          <w:rFonts w:cs="FrankRuehl" w:hint="cs"/>
          <w:rtl/>
        </w:rPr>
        <w:t xml:space="preserve"> מיום 21.3.2017 עמ' 889 </w:t>
      </w:r>
      <w:r w:rsidR="00260A04">
        <w:rPr>
          <w:rFonts w:cs="FrankRuehl"/>
          <w:rtl/>
        </w:rPr>
        <w:t>–</w:t>
      </w:r>
      <w:r w:rsidR="00260A04">
        <w:rPr>
          <w:rFonts w:cs="FrankRuehl" w:hint="cs"/>
          <w:rtl/>
        </w:rPr>
        <w:t xml:space="preserve"> הודעה תשע"ז-2017; תחילתה ביום 1.1.2017.</w:t>
      </w:r>
    </w:p>
    <w:p w:rsidR="0040479C" w:rsidRDefault="0040479C" w:rsidP="004047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="00F54F32" w:rsidRPr="0040479C">
          <w:rPr>
            <w:rStyle w:val="Hyperlink"/>
            <w:rFonts w:cs="FrankRuehl" w:hint="cs"/>
            <w:rtl/>
          </w:rPr>
          <w:t>ק"ת תשע"ח מס' 7997</w:t>
        </w:r>
      </w:hyperlink>
      <w:r w:rsidR="00F54F32">
        <w:rPr>
          <w:rFonts w:cs="FrankRuehl" w:hint="cs"/>
          <w:rtl/>
        </w:rPr>
        <w:t xml:space="preserve"> מיום 8.5.2018 עמ' 1938 </w:t>
      </w:r>
      <w:r w:rsidR="00F54F32">
        <w:rPr>
          <w:rFonts w:cs="FrankRuehl"/>
          <w:rtl/>
        </w:rPr>
        <w:t>–</w:t>
      </w:r>
      <w:r w:rsidR="00F54F32">
        <w:rPr>
          <w:rFonts w:cs="FrankRuehl" w:hint="cs"/>
          <w:rtl/>
        </w:rPr>
        <w:t xml:space="preserve"> הודעה תשע"ח-2018; תחילתה ביום 1.1.2018.</w:t>
      </w:r>
    </w:p>
    <w:p w:rsidR="00F575E1" w:rsidRDefault="00F575E1" w:rsidP="00F575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="008E0929" w:rsidRPr="00F575E1">
          <w:rPr>
            <w:rStyle w:val="Hyperlink"/>
            <w:rFonts w:cs="FrankRuehl" w:hint="cs"/>
            <w:rtl/>
          </w:rPr>
          <w:t>ק"ת תשפ"א מס' 9200</w:t>
        </w:r>
      </w:hyperlink>
      <w:r w:rsidR="008E0929">
        <w:rPr>
          <w:rFonts w:cs="FrankRuehl" w:hint="cs"/>
          <w:rtl/>
        </w:rPr>
        <w:t xml:space="preserve"> מיום 22.2.2021 עמ' 2184 </w:t>
      </w:r>
      <w:r w:rsidR="008E0929">
        <w:rPr>
          <w:rFonts w:cs="FrankRuehl"/>
          <w:rtl/>
        </w:rPr>
        <w:t>–</w:t>
      </w:r>
      <w:r w:rsidR="008E0929">
        <w:rPr>
          <w:rFonts w:cs="FrankRuehl" w:hint="cs"/>
          <w:rtl/>
        </w:rPr>
        <w:t xml:space="preserve"> הודעה תשפ"א-2021; תחילתה ביום 1.1.2021.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42E" w:rsidRDefault="007834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(אגרה שנתית), תשמ"א–1980</w:t>
    </w:r>
  </w:p>
  <w:p w:rsidR="0078342E" w:rsidRDefault="007834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8342E" w:rsidRDefault="007834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42E" w:rsidRDefault="007834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(אגרה שנתית),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78342E" w:rsidRDefault="007834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8342E" w:rsidRDefault="007834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23C"/>
    <w:rsid w:val="00004750"/>
    <w:rsid w:val="00041C89"/>
    <w:rsid w:val="000A66E9"/>
    <w:rsid w:val="00104BA3"/>
    <w:rsid w:val="00237C50"/>
    <w:rsid w:val="0024328E"/>
    <w:rsid w:val="00260A04"/>
    <w:rsid w:val="00333B4C"/>
    <w:rsid w:val="0040479C"/>
    <w:rsid w:val="00441757"/>
    <w:rsid w:val="004A27B8"/>
    <w:rsid w:val="005039A5"/>
    <w:rsid w:val="00555748"/>
    <w:rsid w:val="0056784C"/>
    <w:rsid w:val="0075044A"/>
    <w:rsid w:val="00764C35"/>
    <w:rsid w:val="0078342E"/>
    <w:rsid w:val="0079323C"/>
    <w:rsid w:val="00795050"/>
    <w:rsid w:val="007E3800"/>
    <w:rsid w:val="00881DB6"/>
    <w:rsid w:val="008D41E0"/>
    <w:rsid w:val="008E0929"/>
    <w:rsid w:val="009816CF"/>
    <w:rsid w:val="00995582"/>
    <w:rsid w:val="00A00DA3"/>
    <w:rsid w:val="00A85129"/>
    <w:rsid w:val="00AA7B9C"/>
    <w:rsid w:val="00B23613"/>
    <w:rsid w:val="00B67DB1"/>
    <w:rsid w:val="00B872EB"/>
    <w:rsid w:val="00BC2C17"/>
    <w:rsid w:val="00BD7F6F"/>
    <w:rsid w:val="00C03379"/>
    <w:rsid w:val="00C830D4"/>
    <w:rsid w:val="00D8173A"/>
    <w:rsid w:val="00EF0856"/>
    <w:rsid w:val="00F42B4C"/>
    <w:rsid w:val="00F54F32"/>
    <w:rsid w:val="00F5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6311DF-28C3-4B61-851F-4016E2C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78342E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F54F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50.pdf" TargetMode="External"/><Relationship Id="rId18" Type="http://schemas.openxmlformats.org/officeDocument/2006/relationships/hyperlink" Target="http://www.nevo.co.il/Law_word/law06/TAK-5568.pdf" TargetMode="External"/><Relationship Id="rId26" Type="http://schemas.openxmlformats.org/officeDocument/2006/relationships/hyperlink" Target="http://www.nevo.co.il/Law_word/law06/TAK-6637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799.pdf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_word/law06/TAK-4444.pdf" TargetMode="External"/><Relationship Id="rId12" Type="http://schemas.openxmlformats.org/officeDocument/2006/relationships/hyperlink" Target="http://www.nevo.co.il/Law_word/law06/TAK-5066.pdf" TargetMode="External"/><Relationship Id="rId17" Type="http://schemas.openxmlformats.org/officeDocument/2006/relationships/hyperlink" Target="http://www.nevo.co.il/Law_word/law06/TAK-5492.pdf" TargetMode="External"/><Relationship Id="rId25" Type="http://schemas.openxmlformats.org/officeDocument/2006/relationships/hyperlink" Target="http://www.nevo.co.il/Law_word/law06/tak-6454.pdf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409.pdf" TargetMode="External"/><Relationship Id="rId20" Type="http://schemas.openxmlformats.org/officeDocument/2006/relationships/hyperlink" Target="http://www.nevo.co.il/Law_word/law06/TAK-5730.pdf" TargetMode="External"/><Relationship Id="rId29" Type="http://schemas.openxmlformats.org/officeDocument/2006/relationships/hyperlink" Target="http://www.nevo.co.il/Law_word/law06/tak-799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94.pdf" TargetMode="External"/><Relationship Id="rId11" Type="http://schemas.openxmlformats.org/officeDocument/2006/relationships/hyperlink" Target="http://www.nevo.co.il/Law_word/law06/TAK-5044.pdf" TargetMode="External"/><Relationship Id="rId24" Type="http://schemas.openxmlformats.org/officeDocument/2006/relationships/hyperlink" Target="http://www.nevo.co.il/Law_word/law06/TAK-6007.pdf" TargetMode="External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315.pdf" TargetMode="External"/><Relationship Id="rId23" Type="http://schemas.openxmlformats.org/officeDocument/2006/relationships/hyperlink" Target="http://www.nevo.co.il/Law_word/law06/TAK-5937.pdf" TargetMode="External"/><Relationship Id="rId28" Type="http://schemas.openxmlformats.org/officeDocument/2006/relationships/hyperlink" Target="http://www.nevo.co.il/Law_word/law06/tak-7791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_word/law06/TAK-4881.pdf" TargetMode="External"/><Relationship Id="rId19" Type="http://schemas.openxmlformats.org/officeDocument/2006/relationships/hyperlink" Target="http://www.nevo.co.il/Law_word/law06/TAK-5646.pdf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796.pdf" TargetMode="External"/><Relationship Id="rId14" Type="http://schemas.openxmlformats.org/officeDocument/2006/relationships/hyperlink" Target="http://www.nevo.co.il/Law_word/law06/TAK-5233.pdf" TargetMode="External"/><Relationship Id="rId22" Type="http://schemas.openxmlformats.org/officeDocument/2006/relationships/hyperlink" Target="http://www.nevo.co.il/Law_word/law06/TAK-5862.pdf" TargetMode="External"/><Relationship Id="rId27" Type="http://schemas.openxmlformats.org/officeDocument/2006/relationships/hyperlink" Target="http://www.nevo.co.il/Law_word/law06/TAK-6769.pdf" TargetMode="External"/><Relationship Id="rId30" Type="http://schemas.openxmlformats.org/officeDocument/2006/relationships/hyperlink" Target="https://www.nevo.co.il/Law_word/law06/tak-9200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_word/law06/TAK-4568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66.pdf" TargetMode="External"/><Relationship Id="rId13" Type="http://schemas.openxmlformats.org/officeDocument/2006/relationships/hyperlink" Target="http://www.nevo.co.il/Law_word/law06/TAK-5492.pdf" TargetMode="External"/><Relationship Id="rId18" Type="http://schemas.openxmlformats.org/officeDocument/2006/relationships/hyperlink" Target="http://www.nevo.co.il/Law_word/law06/TAK-5862.pdf" TargetMode="External"/><Relationship Id="rId26" Type="http://schemas.openxmlformats.org/officeDocument/2006/relationships/hyperlink" Target="https://www.nevo.co.il/law_word/law06/tak-9200.pdf" TargetMode="External"/><Relationship Id="rId3" Type="http://schemas.openxmlformats.org/officeDocument/2006/relationships/hyperlink" Target="http://www.nevo.co.il/Law_word/law06/TAK-4444.pdf" TargetMode="External"/><Relationship Id="rId21" Type="http://schemas.openxmlformats.org/officeDocument/2006/relationships/hyperlink" Target="http://www.nevo.co.il/Law_word/law06/tak-6454.pdf" TargetMode="External"/><Relationship Id="rId7" Type="http://schemas.openxmlformats.org/officeDocument/2006/relationships/hyperlink" Target="http://www.nevo.co.il/Law_word/law06/TAK-5044.pdf" TargetMode="External"/><Relationship Id="rId12" Type="http://schemas.openxmlformats.org/officeDocument/2006/relationships/hyperlink" Target="http://www.nevo.co.il/Law_word/law06/TAK-5409.pdf" TargetMode="External"/><Relationship Id="rId17" Type="http://schemas.openxmlformats.org/officeDocument/2006/relationships/hyperlink" Target="http://www.nevo.co.il/Law_word/law06/TAK-5799.pdf" TargetMode="External"/><Relationship Id="rId25" Type="http://schemas.openxmlformats.org/officeDocument/2006/relationships/hyperlink" Target="http://www.nevo.co.il/Law_word/law06/tak-7997.pdf" TargetMode="External"/><Relationship Id="rId2" Type="http://schemas.openxmlformats.org/officeDocument/2006/relationships/hyperlink" Target="http://www.nevo.co.il/Law_word/law06/TAK-4294.pdf" TargetMode="External"/><Relationship Id="rId16" Type="http://schemas.openxmlformats.org/officeDocument/2006/relationships/hyperlink" Target="http://www.nevo.co.il/Law_word/law06/TAK-5730.pdf" TargetMode="External"/><Relationship Id="rId20" Type="http://schemas.openxmlformats.org/officeDocument/2006/relationships/hyperlink" Target="http://www.nevo.co.il/Law_word/law06/TAK-6007.pdf" TargetMode="External"/><Relationship Id="rId1" Type="http://schemas.openxmlformats.org/officeDocument/2006/relationships/hyperlink" Target="http://www.nevo.co.il/Law_word/law06/TAK-4181.pdf" TargetMode="External"/><Relationship Id="rId6" Type="http://schemas.openxmlformats.org/officeDocument/2006/relationships/hyperlink" Target="http://www.nevo.co.il/Law_word/law06/TAK-4881.pdf" TargetMode="External"/><Relationship Id="rId11" Type="http://schemas.openxmlformats.org/officeDocument/2006/relationships/hyperlink" Target="http://www.nevo.co.il/Law_word/law06/TAK-5315.pdf" TargetMode="External"/><Relationship Id="rId24" Type="http://schemas.openxmlformats.org/officeDocument/2006/relationships/hyperlink" Target="http://www.nevo.co.il/Law_word/law06/tak-7791.pdf" TargetMode="External"/><Relationship Id="rId5" Type="http://schemas.openxmlformats.org/officeDocument/2006/relationships/hyperlink" Target="http://www.nevo.co.il/Law_word/law06/TAK-4796.pdf" TargetMode="External"/><Relationship Id="rId15" Type="http://schemas.openxmlformats.org/officeDocument/2006/relationships/hyperlink" Target="http://www.nevo.co.il/Law_word/law06/TAK-5646.pdf" TargetMode="External"/><Relationship Id="rId23" Type="http://schemas.openxmlformats.org/officeDocument/2006/relationships/hyperlink" Target="http://www.nevo.co.il/Law_word/law06/tak-6769.pdf" TargetMode="External"/><Relationship Id="rId10" Type="http://schemas.openxmlformats.org/officeDocument/2006/relationships/hyperlink" Target="http://www.nevo.co.il/Law_word/law06/TAK-5233.pdf" TargetMode="External"/><Relationship Id="rId19" Type="http://schemas.openxmlformats.org/officeDocument/2006/relationships/hyperlink" Target="http://www.nevo.co.il/Law_word/law06/TAK-5937.pdf" TargetMode="External"/><Relationship Id="rId4" Type="http://schemas.openxmlformats.org/officeDocument/2006/relationships/hyperlink" Target="http://www.nevo.co.il/Law_word/law06/TAK-4568.pdf" TargetMode="External"/><Relationship Id="rId9" Type="http://schemas.openxmlformats.org/officeDocument/2006/relationships/hyperlink" Target="http://www.nevo.co.il/Law_word/law06/TAK-5150.pdf" TargetMode="External"/><Relationship Id="rId14" Type="http://schemas.openxmlformats.org/officeDocument/2006/relationships/hyperlink" Target="http://www.nevo.co.il/Law_word/law06/TAK-5568.pdf" TargetMode="External"/><Relationship Id="rId22" Type="http://schemas.openxmlformats.org/officeDocument/2006/relationships/hyperlink" Target="http://www.nevo.co.il/Law_word/law06/tak-6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6364</CharactersWithSpaces>
  <SharedDoc>false</SharedDoc>
  <HLinks>
    <vt:vector size="330" baseType="variant">
      <vt:variant>
        <vt:i4>7602203</vt:i4>
      </vt:variant>
      <vt:variant>
        <vt:i4>96</vt:i4>
      </vt:variant>
      <vt:variant>
        <vt:i4>0</vt:i4>
      </vt:variant>
      <vt:variant>
        <vt:i4>5</vt:i4>
      </vt:variant>
      <vt:variant>
        <vt:lpwstr>https://www.nevo.co.il/Law_word/law06/tak-9200.pdf</vt:lpwstr>
      </vt:variant>
      <vt:variant>
        <vt:lpwstr/>
      </vt:variant>
      <vt:variant>
        <vt:i4>7798790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http://www.nevo.co.il/Law_word/law06/tak-7997.pdf</vt:lpwstr>
      </vt:variant>
      <vt:variant>
        <vt:lpwstr/>
      </vt:variant>
      <vt:variant>
        <vt:i4>7798798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http://www.nevo.co.il/Law_word/law06/tak-7791.pdf</vt:lpwstr>
      </vt:variant>
      <vt:variant>
        <vt:lpwstr/>
      </vt:variant>
      <vt:variant>
        <vt:i4>7929862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8126473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http://www.nevo.co.il/Law_word/law06/TAK-6637.pdf</vt:lpwstr>
      </vt:variant>
      <vt:variant>
        <vt:lpwstr/>
      </vt:variant>
      <vt:variant>
        <vt:i4>7995400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  <vt:variant>
        <vt:i4>8323087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http://www.nevo.co.il/Law_word/law06/TAK-6007.pdf</vt:lpwstr>
      </vt:variant>
      <vt:variant>
        <vt:lpwstr/>
      </vt:variant>
      <vt:variant>
        <vt:i4>8323078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7995394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7667718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8323087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7864328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http://www.nevo.co.il/Law_word/law06/TAK-5492.pdf</vt:lpwstr>
      </vt:variant>
      <vt:variant>
        <vt:lpwstr/>
      </vt:variant>
      <vt:variant>
        <vt:i4>8126469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http://www.nevo.co.il/Law_word/law06/TAK-5409.pdf</vt:lpwstr>
      </vt:variant>
      <vt:variant>
        <vt:lpwstr/>
      </vt:variant>
      <vt:variant>
        <vt:i4>8192014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http://www.nevo.co.il/Law_word/law06/TAK-5315.pdf</vt:lpwstr>
      </vt:variant>
      <vt:variant>
        <vt:lpwstr/>
      </vt:variant>
      <vt:variant>
        <vt:i4>8323081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http://www.nevo.co.il/Law_word/law06/TAK-5233.pdf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7995406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7864332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7667713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http://www.nevo.co.il/Law_word/law06/TAK-4881.pdf</vt:lpwstr>
      </vt:variant>
      <vt:variant>
        <vt:lpwstr/>
      </vt:variant>
      <vt:variant>
        <vt:i4>7602185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http://www.nevo.co.il/Law_word/law06/TAK-4796.pdf</vt:lpwstr>
      </vt:variant>
      <vt:variant>
        <vt:lpwstr/>
      </vt:variant>
      <vt:variant>
        <vt:i4>8060933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http://www.nevo.co.il/Law_word/law06/TAK-4568.pdf</vt:lpwstr>
      </vt:variant>
      <vt:variant>
        <vt:lpwstr/>
      </vt:variant>
      <vt:variant>
        <vt:i4>7929864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http://www.nevo.co.il/Law_word/law06/TAK-4444.pdf</vt:lpwstr>
      </vt:variant>
      <vt:variant>
        <vt:lpwstr/>
      </vt:variant>
      <vt:variant>
        <vt:i4>7602190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http://www.nevo.co.il/Law_word/law06/TAK-4294.pdf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7602203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https://www.nevo.co.il/law_word/law06/tak-9200.pdf</vt:lpwstr>
      </vt:variant>
      <vt:variant>
        <vt:lpwstr/>
      </vt:variant>
      <vt:variant>
        <vt:i4>7798790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http://www.nevo.co.il/Law_word/law06/tak-7997.pdf</vt:lpwstr>
      </vt:variant>
      <vt:variant>
        <vt:lpwstr/>
      </vt:variant>
      <vt:variant>
        <vt:i4>7798798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http://www.nevo.co.il/Law_word/law06/tak-7791.pdf</vt:lpwstr>
      </vt:variant>
      <vt:variant>
        <vt:lpwstr/>
      </vt:variant>
      <vt:variant>
        <vt:i4>7929862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8126473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http://www.nevo.co.il/Law_word/law06/tak-6637.pdf</vt:lpwstr>
      </vt:variant>
      <vt:variant>
        <vt:lpwstr/>
      </vt:variant>
      <vt:variant>
        <vt:i4>7995400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  <vt:variant>
        <vt:i4>8323087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http://www.nevo.co.il/Law_word/law06/TAK-6007.pdf</vt:lpwstr>
      </vt:variant>
      <vt:variant>
        <vt:lpwstr/>
      </vt:variant>
      <vt:variant>
        <vt:i4>8323078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7995394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7667718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8323087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http://www.nevo.co.il/Law_word/law06/TAK-5492.pdf</vt:lpwstr>
      </vt:variant>
      <vt:variant>
        <vt:lpwstr/>
      </vt:variant>
      <vt:variant>
        <vt:i4>8126469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http://www.nevo.co.il/Law_word/law06/TAK-5409.pdf</vt:lpwstr>
      </vt:variant>
      <vt:variant>
        <vt:lpwstr/>
      </vt:variant>
      <vt:variant>
        <vt:i4>8192014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http://www.nevo.co.il/Law_word/law06/TAK-5315.pdf</vt:lpwstr>
      </vt:variant>
      <vt:variant>
        <vt:lpwstr/>
      </vt:variant>
      <vt:variant>
        <vt:i4>8323081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http://www.nevo.co.il/Law_word/law06/TAK-5233.pdf</vt:lpwstr>
      </vt:variant>
      <vt:variant>
        <vt:lpwstr/>
      </vt:variant>
      <vt:variant>
        <vt:i4>7929865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7995406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7667713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http://www.nevo.co.il/Law_word/law06/TAK-4881.pdf</vt:lpwstr>
      </vt:variant>
      <vt:variant>
        <vt:lpwstr/>
      </vt:variant>
      <vt:variant>
        <vt:i4>7602185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http://www.nevo.co.il/Law_word/law06/TAK-4796.pdf</vt:lpwstr>
      </vt:variant>
      <vt:variant>
        <vt:lpwstr/>
      </vt:variant>
      <vt:variant>
        <vt:i4>8060933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http://www.nevo.co.il/Law_word/law06/TAK-4568.pdf</vt:lpwstr>
      </vt:variant>
      <vt:variant>
        <vt:lpwstr/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http://www.nevo.co.il/Law_word/law06/TAK-4444.pdf</vt:lpwstr>
      </vt:variant>
      <vt:variant>
        <vt:lpwstr/>
      </vt:variant>
      <vt:variant>
        <vt:i4>7602190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http://www.nevo.co.il/Law_word/law06/TAK-4294.pdf</vt:lpwstr>
      </vt:variant>
      <vt:variant>
        <vt:lpwstr/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0199</vt:lpwstr>
  </property>
  <property fmtid="{D5CDD505-2E9C-101B-9397-08002B2CF9AE}" pid="3" name="CHNAME">
    <vt:lpwstr>מהנדסים ואדריכלים</vt:lpwstr>
  </property>
  <property fmtid="{D5CDD505-2E9C-101B-9397-08002B2CF9AE}" pid="4" name="LAWNAME">
    <vt:lpwstr>תקנות המהנדסים והאדריכלים (אגרה שנתית), תשמ"א-1980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http://www.nevo.co.il/Law_word/law06/tak-6769.pdf;‎רשומות - תקנות כלליות#ק"ת תשס"ט מס' 6769 ‏‏#מיום 30.3.2009 עמ' 820 – הודעה תשס"ט-2009; תחילתה ביום 1.1.2009‏</vt:lpwstr>
  </property>
  <property fmtid="{D5CDD505-2E9C-101B-9397-08002B2CF9AE}" pid="8" name="LINKK2">
    <vt:lpwstr>http://www.nevo.co.il/Law_word/law06/tak-7791.pdf;‎רשומות - תקנות כלליות#ק"ת תשע"ז מס' 7791 ‏‏#מיום 21.3.2017 עמ' 889 – הודעה תשע"ז-2017; תחילתה ביום 1.1.2017‏</vt:lpwstr>
  </property>
  <property fmtid="{D5CDD505-2E9C-101B-9397-08002B2CF9AE}" pid="9" name="LINKK3">
    <vt:lpwstr>http://www.nevo.co.il/Law_word/law06/tak-7997.pdf;‎רשומות - תקנות כלליות#ק"ת תשע"ח מס' 7997 ‏‏#מיום 8.5.2018 עמ' 1938 – הודעה תשע"ח-2018; תחילתה ביום 1.1.2018‏</vt:lpwstr>
  </property>
  <property fmtid="{D5CDD505-2E9C-101B-9397-08002B2CF9AE}" pid="10" name="LINKK4">
    <vt:lpwstr>https://www.nevo.co.il/law_word/law06/tak-9200.pdf;‎רשומות - תקנות כלליות#ק"ת תשפ"א מס' 9200 ‏‏#מיום 22.2.2021 עמ' 2184 – הודעה תשפ"א-2021; תחילתה ביום 1.1.2021‏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המהנדסים והאדריכלים</vt:lpwstr>
  </property>
  <property fmtid="{D5CDD505-2E9C-101B-9397-08002B2CF9AE}" pid="24" name="MEKOR_SAIF1">
    <vt:lpwstr>13X;23X</vt:lpwstr>
  </property>
  <property fmtid="{D5CDD505-2E9C-101B-9397-08002B2CF9AE}" pid="25" name="MEKOR_NAME2">
    <vt:lpwstr>חוק יסוד: משק המדינה</vt:lpwstr>
  </property>
  <property fmtid="{D5CDD505-2E9C-101B-9397-08002B2CF9AE}" pid="26" name="MEKOR_SAIF2">
    <vt:lpwstr>1XבX</vt:lpwstr>
  </property>
  <property fmtid="{D5CDD505-2E9C-101B-9397-08002B2CF9AE}" pid="27" name="NOSE11">
    <vt:lpwstr>משפט פרטי וכלכלה</vt:lpwstr>
  </property>
  <property fmtid="{D5CDD505-2E9C-101B-9397-08002B2CF9AE}" pid="28" name="NOSE21">
    <vt:lpwstr>הסדרת עיסוק</vt:lpwstr>
  </property>
  <property fmtid="{D5CDD505-2E9C-101B-9397-08002B2CF9AE}" pid="29" name="NOSE31">
    <vt:lpwstr>מהנדסים ואדריכלים</vt:lpwstr>
  </property>
  <property fmtid="{D5CDD505-2E9C-101B-9397-08002B2CF9AE}" pid="30" name="NOSE41">
    <vt:lpwstr/>
  </property>
  <property fmtid="{D5CDD505-2E9C-101B-9397-08002B2CF9AE}" pid="31" name="NOSE12">
    <vt:lpwstr>רשויות ומשפט מנהלי</vt:lpwstr>
  </property>
  <property fmtid="{D5CDD505-2E9C-101B-9397-08002B2CF9AE}" pid="32" name="NOSE22">
    <vt:lpwstr>הסדרת עיסוק</vt:lpwstr>
  </property>
  <property fmtid="{D5CDD505-2E9C-101B-9397-08002B2CF9AE}" pid="33" name="NOSE32">
    <vt:lpwstr>מהנדסים ואדריכלים</vt:lpwstr>
  </property>
  <property fmtid="{D5CDD505-2E9C-101B-9397-08002B2CF9AE}" pid="34" name="NOSE42">
    <vt:lpwstr/>
  </property>
  <property fmtid="{D5CDD505-2E9C-101B-9397-08002B2CF9AE}" pid="35" name="NOSE13">
    <vt:lpwstr/>
  </property>
  <property fmtid="{D5CDD505-2E9C-101B-9397-08002B2CF9AE}" pid="36" name="NOSE23">
    <vt:lpwstr/>
  </property>
  <property fmtid="{D5CDD505-2E9C-101B-9397-08002B2CF9AE}" pid="37" name="NOSE33">
    <vt:lpwstr/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