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1994" w:rsidRDefault="002B3B24" w:rsidP="00541994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הנכים (ועדות רפואיות), תשכ"ו</w:t>
      </w:r>
      <w:r>
        <w:rPr>
          <w:rFonts w:hint="cs"/>
          <w:rtl/>
        </w:rPr>
        <w:t>-</w:t>
      </w:r>
      <w:r>
        <w:rPr>
          <w:rtl/>
        </w:rPr>
        <w:t>1965</w:t>
      </w:r>
    </w:p>
    <w:p w:rsidR="001218AF" w:rsidRDefault="001218AF" w:rsidP="001218AF">
      <w:pPr>
        <w:spacing w:line="320" w:lineRule="auto"/>
        <w:jc w:val="left"/>
        <w:rPr>
          <w:rFonts w:hint="cs"/>
          <w:rtl/>
        </w:rPr>
      </w:pPr>
    </w:p>
    <w:p w:rsidR="00DF6570" w:rsidRDefault="00DF6570" w:rsidP="001218AF">
      <w:pPr>
        <w:spacing w:line="320" w:lineRule="auto"/>
        <w:jc w:val="left"/>
        <w:rPr>
          <w:rFonts w:hint="cs"/>
          <w:rtl/>
        </w:rPr>
      </w:pPr>
    </w:p>
    <w:p w:rsidR="001218AF" w:rsidRDefault="001218AF" w:rsidP="001218AF">
      <w:pPr>
        <w:spacing w:line="320" w:lineRule="auto"/>
        <w:jc w:val="left"/>
        <w:rPr>
          <w:rFonts w:cs="FrankRuehl"/>
          <w:szCs w:val="26"/>
          <w:rtl/>
        </w:rPr>
      </w:pPr>
      <w:r w:rsidRPr="001218AF">
        <w:rPr>
          <w:rFonts w:cs="Miriam"/>
          <w:szCs w:val="22"/>
          <w:rtl/>
        </w:rPr>
        <w:t>בטחון</w:t>
      </w:r>
      <w:r w:rsidRPr="001218AF">
        <w:rPr>
          <w:rFonts w:cs="FrankRuehl"/>
          <w:szCs w:val="26"/>
          <w:rtl/>
        </w:rPr>
        <w:t xml:space="preserve"> – צה"ל – נכים – טיפול רפואי וועדות </w:t>
      </w:r>
    </w:p>
    <w:p w:rsidR="001218AF" w:rsidRDefault="001218AF" w:rsidP="001218AF">
      <w:pPr>
        <w:spacing w:line="320" w:lineRule="auto"/>
        <w:jc w:val="left"/>
        <w:rPr>
          <w:rFonts w:cs="FrankRuehl"/>
          <w:szCs w:val="26"/>
          <w:rtl/>
        </w:rPr>
      </w:pPr>
      <w:r w:rsidRPr="001218AF">
        <w:rPr>
          <w:rFonts w:cs="Miriam"/>
          <w:szCs w:val="22"/>
          <w:rtl/>
        </w:rPr>
        <w:t>בריאות</w:t>
      </w:r>
      <w:r w:rsidRPr="001218AF">
        <w:rPr>
          <w:rFonts w:cs="FrankRuehl"/>
          <w:szCs w:val="26"/>
          <w:rtl/>
        </w:rPr>
        <w:t xml:space="preserve"> – נכים – נכי צה"ל – טיפול רפואי וועדות </w:t>
      </w:r>
    </w:p>
    <w:p w:rsidR="001F6F88" w:rsidRPr="001218AF" w:rsidRDefault="001218AF" w:rsidP="001218AF">
      <w:pPr>
        <w:spacing w:line="320" w:lineRule="auto"/>
        <w:jc w:val="left"/>
        <w:rPr>
          <w:rFonts w:cs="Miriam"/>
          <w:szCs w:val="22"/>
          <w:rtl/>
        </w:rPr>
      </w:pPr>
      <w:r w:rsidRPr="001218AF">
        <w:rPr>
          <w:rFonts w:cs="Miriam"/>
          <w:szCs w:val="22"/>
          <w:rtl/>
        </w:rPr>
        <w:t>רשויות ומשפט מנהלי</w:t>
      </w:r>
      <w:r w:rsidRPr="001218AF">
        <w:rPr>
          <w:rFonts w:cs="FrankRuehl"/>
          <w:szCs w:val="26"/>
          <w:rtl/>
        </w:rPr>
        <w:t xml:space="preserve"> – שרותי רווחה – נכים</w:t>
      </w:r>
    </w:p>
    <w:p w:rsidR="002B3B24" w:rsidRDefault="002B3B24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B3B2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B3B24" w:rsidRDefault="002B3B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B3B2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hyperlink w:anchor="Seif1" w:tooltip="רשימה של רופא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B3B24" w:rsidRDefault="002B3B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רשימה של רופאים</w:t>
            </w:r>
          </w:p>
        </w:tc>
        <w:tc>
          <w:tcPr>
            <w:tcW w:w="1247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B3B2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hyperlink w:anchor="Seif2" w:tooltip="הרכבת ועדות רפוא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B3B24" w:rsidRDefault="002B3B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הרכבת ועדות רפואיות</w:t>
            </w:r>
          </w:p>
        </w:tc>
        <w:tc>
          <w:tcPr>
            <w:tcW w:w="1247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2B3B2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hyperlink w:anchor="Seif3" w:tooltip="יושבי ראש הועד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B3B24" w:rsidRDefault="002B3B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יושבי ראש הועדות</w:t>
            </w:r>
          </w:p>
        </w:tc>
        <w:tc>
          <w:tcPr>
            <w:tcW w:w="1247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2B3B2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hyperlink w:anchor="Seif4" w:tooltip="החלטות הועדה ברוב דע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B3B24" w:rsidRDefault="002B3B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החלטות הועדה ברוב דעות</w:t>
            </w:r>
          </w:p>
        </w:tc>
        <w:tc>
          <w:tcPr>
            <w:tcW w:w="1247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2B3B2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hyperlink w:anchor="Seif5" w:tooltip="העברת החלטה ליושבי ראש הועדה הרפוא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B3B24" w:rsidRDefault="002B3B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העברת החלטה ליושבי ראש הועדה הרפואית</w:t>
            </w:r>
          </w:p>
        </w:tc>
        <w:tc>
          <w:tcPr>
            <w:tcW w:w="1247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2B3B2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hyperlink w:anchor="Seif6" w:tooltip="סדרי ד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B3B24" w:rsidRDefault="002B3B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סדרי דיון</w:t>
            </w:r>
          </w:p>
        </w:tc>
        <w:tc>
          <w:tcPr>
            <w:tcW w:w="1247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2B3B2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hyperlink w:anchor="Seif7" w:tooltip="סדרי דיון בהחמרת פגי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B3B24" w:rsidRDefault="002B3B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סדרי דיון בהחמרת פגיעה</w:t>
            </w:r>
          </w:p>
        </w:tc>
        <w:tc>
          <w:tcPr>
            <w:tcW w:w="1247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7א </w:t>
            </w:r>
          </w:p>
        </w:tc>
      </w:tr>
      <w:tr w:rsidR="002B3B2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hyperlink w:anchor="Seif8" w:tooltip="הזמנת מומח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B3B24" w:rsidRDefault="002B3B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הזמנת מומחים</w:t>
            </w:r>
          </w:p>
        </w:tc>
        <w:tc>
          <w:tcPr>
            <w:tcW w:w="1247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2B3B2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hyperlink w:anchor="Seif9" w:tooltip="הודעת ההחלטה לנכ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B3B24" w:rsidRDefault="002B3B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הודעת ההחלטה לנכה</w:t>
            </w:r>
          </w:p>
        </w:tc>
        <w:tc>
          <w:tcPr>
            <w:tcW w:w="1247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2B3B2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hyperlink w:anchor="Seif10" w:tooltip="נוכחות בשעת הדיו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B3B24" w:rsidRDefault="002B3B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נוכחות בשעת הדיונים</w:t>
            </w:r>
          </w:p>
        </w:tc>
        <w:tc>
          <w:tcPr>
            <w:tcW w:w="1247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2B3B2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hyperlink w:anchor="Seif11" w:tooltip="פרוטוק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B3B24" w:rsidRDefault="002B3B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פרוטוקול</w:t>
            </w:r>
          </w:p>
        </w:tc>
        <w:tc>
          <w:tcPr>
            <w:tcW w:w="1247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2B3B2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hyperlink w:anchor="Seif12" w:tooltip="תיקון טעו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B3B24" w:rsidRDefault="002B3B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תיקון טעויות</w:t>
            </w:r>
          </w:p>
        </w:tc>
        <w:tc>
          <w:tcPr>
            <w:tcW w:w="1247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2B3B2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hyperlink w:anchor="Seif13" w:tooltip="סוד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B3B24" w:rsidRDefault="002B3B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סודיות</w:t>
            </w:r>
          </w:p>
        </w:tc>
        <w:tc>
          <w:tcPr>
            <w:tcW w:w="1247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2B3B2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hyperlink w:anchor="Seif14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B3B24" w:rsidRDefault="002B3B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2B3B2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hyperlink w:anchor="Seif15" w:tooltip="הורא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B3B24" w:rsidRDefault="002B3B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הוראת מעבר</w:t>
            </w:r>
          </w:p>
        </w:tc>
        <w:tc>
          <w:tcPr>
            <w:tcW w:w="1247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  <w:tr w:rsidR="002B3B2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hyperlink w:anchor="Seif16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B3B24" w:rsidRDefault="002B3B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2B3B24" w:rsidRDefault="002B3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</w:tr>
    </w:tbl>
    <w:p w:rsidR="002B3B24" w:rsidRDefault="002B3B24">
      <w:pPr>
        <w:pStyle w:val="big-header"/>
        <w:ind w:left="0" w:right="1134"/>
        <w:rPr>
          <w:rtl/>
        </w:rPr>
      </w:pPr>
    </w:p>
    <w:p w:rsidR="002B3B24" w:rsidRPr="00541994" w:rsidRDefault="002B3B24" w:rsidP="00541994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הנכים (ועדות רפואיות), תשכ"ו-1965</w:t>
      </w:r>
      <w:r>
        <w:rPr>
          <w:rStyle w:val="default"/>
          <w:rtl/>
        </w:rPr>
        <w:footnoteReference w:customMarkFollows="1" w:id="1"/>
        <w:t>*</w:t>
      </w:r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29(א) ו-48 לחוק הנכים (תגמולים ושיקום), תשי"ט-1959 [נוסח משולב], אני מתקין תקנות אלה:</w:t>
      </w:r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pt;z-index:251645440" o:allowincell="f" filled="f" stroked="f" strokecolor="lime" strokeweight=".25pt">
            <v:textbox style="mso-next-textbox:#_x0000_s1026" inset="0,0,0,0">
              <w:txbxContent>
                <w:p w:rsidR="002B3B24" w:rsidRDefault="002B3B2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תקנות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אלה </w:t>
      </w:r>
      <w:r w:rsidR="00DF6570">
        <w:rPr>
          <w:rStyle w:val="default"/>
          <w:rFonts w:cs="FrankRuehl"/>
          <w:rtl/>
        </w:rPr>
        <w:t>–</w:t>
      </w:r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נכה" </w:t>
      </w:r>
      <w:r w:rsidR="00DF6570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נכה שלגביו נתבקשה ועדה רפואית על ידי קצין תגמולים לקבוע את דרגת נכותו;</w:t>
      </w:r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בקשה" </w:t>
      </w:r>
      <w:r w:rsidR="00DF6570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בקשה שהוגשה על ידי קצין תגמולים לועדה רפואית לקבוע את דרגת נכותו של נכה;</w:t>
      </w:r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7" style="position:absolute;left:0;text-align:left;margin-left:464.5pt;margin-top:8.05pt;width:75.05pt;height:10pt;z-index:251646464" o:allowincell="f" filled="f" stroked="f" strokecolor="lime" strokeweight=".25pt">
            <v:textbox style="mso-next-textbox:#_x0000_s1027" inset="0,0,0,0">
              <w:txbxContent>
                <w:p w:rsidR="002B3B24" w:rsidRDefault="002B3B2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תשמ"ז-1987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מזכיר" </w:t>
      </w:r>
      <w:r w:rsidR="00DF6570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שראש אגף השיקום או סגנו מינו לענין תקנות אלה.</w:t>
      </w:r>
    </w:p>
    <w:p w:rsidR="002B3B24" w:rsidRPr="00DF6570" w:rsidRDefault="002B3B2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" w:name="Rov27"/>
      <w:r w:rsidRPr="00DF6570">
        <w:rPr>
          <w:rFonts w:hint="cs"/>
          <w:vanish/>
          <w:color w:val="FF0000"/>
          <w:szCs w:val="20"/>
          <w:shd w:val="clear" w:color="auto" w:fill="FFFF99"/>
          <w:rtl/>
        </w:rPr>
        <w:t>מיום 6.8.1987</w:t>
      </w:r>
    </w:p>
    <w:p w:rsidR="002B3B24" w:rsidRPr="00DF6570" w:rsidRDefault="002B3B2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6570">
        <w:rPr>
          <w:rFonts w:hint="cs"/>
          <w:b/>
          <w:bCs/>
          <w:vanish/>
          <w:szCs w:val="20"/>
          <w:shd w:val="clear" w:color="auto" w:fill="FFFF99"/>
          <w:rtl/>
        </w:rPr>
        <w:t>תק' תשמ"ז-1987</w:t>
      </w:r>
    </w:p>
    <w:p w:rsidR="002B3B24" w:rsidRPr="00DF6570" w:rsidRDefault="002B3B2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DF657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5047</w:t>
        </w:r>
      </w:hyperlink>
      <w:r w:rsidRPr="00DF6570">
        <w:rPr>
          <w:rFonts w:hint="cs"/>
          <w:vanish/>
          <w:szCs w:val="20"/>
          <w:shd w:val="clear" w:color="auto" w:fill="FFFF99"/>
          <w:rtl/>
        </w:rPr>
        <w:t xml:space="preserve"> מיום 6.8.1987 עמ' 1183</w:t>
      </w:r>
    </w:p>
    <w:p w:rsidR="002B3B24" w:rsidRDefault="002B3B24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sz w:val="2"/>
          <w:szCs w:val="2"/>
          <w:rtl/>
        </w:rPr>
      </w:pPr>
      <w:r w:rsidRPr="00DF6570">
        <w:rPr>
          <w:rFonts w:hint="cs"/>
          <w:b/>
          <w:bCs/>
          <w:vanish/>
          <w:szCs w:val="20"/>
          <w:shd w:val="clear" w:color="auto" w:fill="FFFF99"/>
          <w:rtl/>
        </w:rPr>
        <w:t>הוספת הגדרת "מזכיר"</w:t>
      </w:r>
      <w:bookmarkEnd w:id="1"/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28" style="position:absolute;left:0;text-align:left;margin-left:464.5pt;margin-top:8.05pt;width:75.05pt;height:18.8pt;z-index:251647488" o:allowincell="f" filled="f" stroked="f" strokecolor="lime" strokeweight=".25pt">
            <v:textbox style="mso-next-textbox:#_x0000_s1028" inset="0,0,0,0">
              <w:txbxContent>
                <w:p w:rsidR="002B3B24" w:rsidRDefault="002B3B2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שימה של 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ופאים</w:t>
                  </w:r>
                </w:p>
                <w:p w:rsidR="002B3B24" w:rsidRDefault="002B3B2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תשל"ה-1975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שר הבטחון ימנה רשימה של רופאים ומהם ימנה את יושבי ראש הועדה הרפואית.</w:t>
      </w:r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9" style="position:absolute;left:0;text-align:left;margin-left:475.65pt;margin-top:8.05pt;width:63.9pt;height:10.05pt;z-index:251648512" o:allowincell="f" filled="f" stroked="f" strokecolor="lime" strokeweight=".25pt">
            <v:textbox style="mso-next-textbox:#_x0000_s1029" inset="0,0,0,0">
              <w:txbxContent>
                <w:p w:rsidR="002B3B24" w:rsidRDefault="002B3B2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תשס"ח-2008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שר הביטחון ימנה רופא ממונה על ועדות רפואיות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הממונה), אשר יפקח על ביצוע תקנות אלה.</w:t>
      </w:r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470.25pt;margin-top:7.1pt;width:1in;height:9.4pt;z-index:251670016" filled="f" stroked="f">
            <v:textbox inset="1mm,0,1mm,0">
              <w:txbxContent>
                <w:p w:rsidR="002B3B24" w:rsidRDefault="002B3B24">
                  <w:pPr>
                    <w:rPr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תש"ן-1990</w:t>
                  </w:r>
                </w:p>
              </w:txbxContent>
            </v:textbox>
          </v:shape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הודעה המפרטת את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מות הרופאים ברשימה ואת מען הועדה הרפואית תפורסם ברשומות.</w:t>
      </w:r>
    </w:p>
    <w:p w:rsidR="002B3B24" w:rsidRPr="00DF6570" w:rsidRDefault="002B3B2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3" w:name="Rov28"/>
      <w:r w:rsidRPr="00DF6570">
        <w:rPr>
          <w:rFonts w:hint="cs"/>
          <w:vanish/>
          <w:color w:val="FF0000"/>
          <w:szCs w:val="20"/>
          <w:shd w:val="clear" w:color="auto" w:fill="FFFF99"/>
          <w:rtl/>
        </w:rPr>
        <w:t>מיום 9.1.1975</w:t>
      </w:r>
    </w:p>
    <w:p w:rsidR="002B3B24" w:rsidRPr="00DF6570" w:rsidRDefault="002B3B2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6570">
        <w:rPr>
          <w:rFonts w:hint="cs"/>
          <w:b/>
          <w:bCs/>
          <w:vanish/>
          <w:szCs w:val="20"/>
          <w:shd w:val="clear" w:color="auto" w:fill="FFFF99"/>
          <w:rtl/>
        </w:rPr>
        <w:t>תק' תשל"ה-1975</w:t>
      </w:r>
    </w:p>
    <w:p w:rsidR="002B3B24" w:rsidRPr="00DF6570" w:rsidRDefault="002B3B2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DF657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תשל"ה מס' 3278</w:t>
        </w:r>
      </w:hyperlink>
      <w:r w:rsidRPr="00DF6570">
        <w:rPr>
          <w:rFonts w:hint="cs"/>
          <w:vanish/>
          <w:szCs w:val="20"/>
          <w:shd w:val="clear" w:color="auto" w:fill="FFFF99"/>
          <w:rtl/>
        </w:rPr>
        <w:t xml:space="preserve"> מיום 9.1.1975 עמ' 616</w:t>
      </w:r>
    </w:p>
    <w:p w:rsidR="002B3B24" w:rsidRPr="00DF6570" w:rsidRDefault="002B3B24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6570">
        <w:rPr>
          <w:rFonts w:hint="cs"/>
          <w:b/>
          <w:bCs/>
          <w:vanish/>
          <w:szCs w:val="20"/>
          <w:shd w:val="clear" w:color="auto" w:fill="FFFF99"/>
          <w:rtl/>
        </w:rPr>
        <w:t>החלפת תקנה משנה 2(א)</w:t>
      </w:r>
    </w:p>
    <w:p w:rsidR="002B3B24" w:rsidRPr="00DF6570" w:rsidRDefault="002B3B24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DF6570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2B3B24" w:rsidRPr="00DF6570" w:rsidRDefault="002B3B24">
      <w:pPr>
        <w:pStyle w:val="P00"/>
        <w:tabs>
          <w:tab w:val="clear" w:pos="6259"/>
        </w:tabs>
        <w:spacing w:before="0"/>
        <w:ind w:left="0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DF6570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DF6570">
        <w:rPr>
          <w:rFonts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DF6570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שר הבטחון ימנה רשימה של רופאים ואחד מהם יתמנה על ידיו להיות יושב ראש הועדה הרפואית.</w:t>
      </w:r>
    </w:p>
    <w:p w:rsidR="002B3B24" w:rsidRPr="00DF6570" w:rsidRDefault="002B3B24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3B24" w:rsidRPr="00DF6570" w:rsidRDefault="002B3B2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6570">
        <w:rPr>
          <w:rFonts w:hint="cs"/>
          <w:vanish/>
          <w:color w:val="FF0000"/>
          <w:szCs w:val="20"/>
          <w:shd w:val="clear" w:color="auto" w:fill="FFFF99"/>
          <w:rtl/>
        </w:rPr>
        <w:t>מיום 1.4.1990</w:t>
      </w:r>
    </w:p>
    <w:p w:rsidR="002B3B24" w:rsidRPr="00DF6570" w:rsidRDefault="002B3B2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6570">
        <w:rPr>
          <w:rFonts w:hint="cs"/>
          <w:b/>
          <w:bCs/>
          <w:vanish/>
          <w:szCs w:val="20"/>
          <w:shd w:val="clear" w:color="auto" w:fill="FFFF99"/>
          <w:rtl/>
        </w:rPr>
        <w:t>תק' תש"ן-1990</w:t>
      </w:r>
    </w:p>
    <w:p w:rsidR="002B3B24" w:rsidRPr="00DF6570" w:rsidRDefault="002B3B2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DF657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תש"ן מס' 5260</w:t>
        </w:r>
      </w:hyperlink>
      <w:r w:rsidRPr="00DF6570">
        <w:rPr>
          <w:rFonts w:hint="cs"/>
          <w:vanish/>
          <w:szCs w:val="20"/>
          <w:shd w:val="clear" w:color="auto" w:fill="FFFF99"/>
          <w:rtl/>
        </w:rPr>
        <w:t xml:space="preserve"> מיום 30.3.1990 עמ' 534</w:t>
      </w:r>
    </w:p>
    <w:p w:rsidR="002B3B24" w:rsidRPr="00DF6570" w:rsidRDefault="002B3B2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DF6570">
        <w:rPr>
          <w:vanish/>
          <w:sz w:val="22"/>
          <w:szCs w:val="22"/>
          <w:shd w:val="clear" w:color="auto" w:fill="FFFF99"/>
          <w:rtl/>
        </w:rPr>
        <w:tab/>
      </w:r>
      <w:r w:rsidRPr="00DF657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DF65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ב)</w:t>
      </w:r>
      <w:r w:rsidRPr="00DF657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F65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אחד היושבים ראש ימלא תפקיד של ממונה על ועדות רפואיות ויפקח על ביצוע תקנות אלה.</w:t>
      </w:r>
    </w:p>
    <w:p w:rsidR="002B3B24" w:rsidRPr="00DF6570" w:rsidRDefault="002B3B24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F6570">
        <w:rPr>
          <w:vanish/>
          <w:sz w:val="22"/>
          <w:szCs w:val="22"/>
          <w:shd w:val="clear" w:color="auto" w:fill="FFFF99"/>
          <w:rtl/>
        </w:rPr>
        <w:tab/>
      </w:r>
      <w:r w:rsidRPr="00DF65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DF65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F657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DF65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ג)</w:t>
      </w:r>
      <w:r w:rsidRPr="00DF65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הודעה המפרטת את </w:t>
      </w:r>
      <w:r w:rsidRPr="00DF657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DF65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מות הרופאים ברשימה ואת מען הועדה הרפואית תפורסם ברשומות.</w:t>
      </w:r>
    </w:p>
    <w:p w:rsidR="002B3B24" w:rsidRPr="00DF6570" w:rsidRDefault="002B3B24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3B24" w:rsidRPr="00DF6570" w:rsidRDefault="002B3B2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6570">
        <w:rPr>
          <w:rFonts w:hint="cs"/>
          <w:vanish/>
          <w:color w:val="FF0000"/>
          <w:szCs w:val="20"/>
          <w:shd w:val="clear" w:color="auto" w:fill="FFFF99"/>
          <w:rtl/>
        </w:rPr>
        <w:t>מיום 26.8.1995</w:t>
      </w:r>
    </w:p>
    <w:p w:rsidR="002B3B24" w:rsidRPr="00DF6570" w:rsidRDefault="002B3B2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6570">
        <w:rPr>
          <w:rFonts w:hint="cs"/>
          <w:b/>
          <w:bCs/>
          <w:vanish/>
          <w:szCs w:val="20"/>
          <w:shd w:val="clear" w:color="auto" w:fill="FFFF99"/>
          <w:rtl/>
        </w:rPr>
        <w:t>תק' תשנ"ה-1995</w:t>
      </w:r>
    </w:p>
    <w:p w:rsidR="002B3B24" w:rsidRPr="00DF6570" w:rsidRDefault="002B3B2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DF657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5694</w:t>
        </w:r>
      </w:hyperlink>
      <w:r w:rsidRPr="00DF6570">
        <w:rPr>
          <w:rFonts w:hint="cs"/>
          <w:vanish/>
          <w:szCs w:val="20"/>
          <w:shd w:val="clear" w:color="auto" w:fill="FFFF99"/>
          <w:rtl/>
        </w:rPr>
        <w:t xml:space="preserve"> מיום 27.7.1995 עמ' 1690</w:t>
      </w:r>
    </w:p>
    <w:p w:rsidR="002B3B24" w:rsidRPr="00DF6570" w:rsidRDefault="002B3B2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F65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F657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DF65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DF657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5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אחד היושבים ראש ימלא תפקיד של ממונה על ועדות רפואיות </w:t>
      </w:r>
      <w:r w:rsidRPr="00DF65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(להלן - הממונה)</w:t>
      </w:r>
      <w:r w:rsidRPr="00DF65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ויפקח על ביצוע תקנות אלה.</w:t>
      </w:r>
    </w:p>
    <w:p w:rsidR="002B3B24" w:rsidRPr="00DF6570" w:rsidRDefault="002B3B2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:rsidR="002B3B24" w:rsidRPr="00DF6570" w:rsidRDefault="002B3B2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DF6570">
        <w:rPr>
          <w:rFonts w:hint="cs"/>
          <w:vanish/>
          <w:color w:val="FF0000"/>
          <w:szCs w:val="20"/>
          <w:shd w:val="clear" w:color="auto" w:fill="FFFF99"/>
          <w:rtl/>
        </w:rPr>
        <w:t>מיום 27.3.3008</w:t>
      </w:r>
    </w:p>
    <w:p w:rsidR="002B3B24" w:rsidRPr="00DF6570" w:rsidRDefault="002B3B2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DF6570">
        <w:rPr>
          <w:rFonts w:hint="cs"/>
          <w:b/>
          <w:bCs/>
          <w:vanish/>
          <w:szCs w:val="20"/>
          <w:shd w:val="clear" w:color="auto" w:fill="FFFF99"/>
          <w:rtl/>
        </w:rPr>
        <w:t>תק' תשס"ח-2008</w:t>
      </w:r>
    </w:p>
    <w:p w:rsidR="002B3B24" w:rsidRPr="00DF6570" w:rsidRDefault="002B3B2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 w:rsidRPr="00DF657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 מס' 6651</w:t>
        </w:r>
      </w:hyperlink>
      <w:r w:rsidRPr="00DF6570">
        <w:rPr>
          <w:rFonts w:hint="cs"/>
          <w:vanish/>
          <w:szCs w:val="20"/>
          <w:shd w:val="clear" w:color="auto" w:fill="FFFF99"/>
          <w:rtl/>
        </w:rPr>
        <w:t xml:space="preserve"> מיום 26.2.2008 עמ' 568</w:t>
      </w:r>
    </w:p>
    <w:p w:rsidR="002B3B24" w:rsidRPr="00DF6570" w:rsidRDefault="002B3B2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DF6570">
        <w:rPr>
          <w:rFonts w:hint="cs"/>
          <w:b/>
          <w:bCs/>
          <w:vanish/>
          <w:szCs w:val="20"/>
          <w:shd w:val="clear" w:color="auto" w:fill="FFFF99"/>
          <w:rtl/>
        </w:rPr>
        <w:t>החלפת תקנת משנה 2(ב)</w:t>
      </w:r>
    </w:p>
    <w:p w:rsidR="002B3B24" w:rsidRPr="00DF6570" w:rsidRDefault="002B3B24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DF6570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2B3B24" w:rsidRDefault="002B3B24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shd w:val="clear" w:color="auto" w:fill="FFFF99"/>
          <w:rtl/>
        </w:rPr>
      </w:pPr>
      <w:r w:rsidRPr="00DF65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F657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DF65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ב)</w:t>
      </w:r>
      <w:r w:rsidRPr="00DF657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F65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אחד היושבים ראש ימלא תפקיד של ממונה על ועדות רפואיות (להלן - הממונה) ויפקח על ביצוע תקנות אלה.</w:t>
      </w:r>
      <w:bookmarkEnd w:id="3"/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>
          <v:rect id="_x0000_s1030" style="position:absolute;left:0;text-align:left;margin-left:464.5pt;margin-top:8.05pt;width:75.05pt;height:20pt;z-index:251649536" o:allowincell="f" filled="f" stroked="f" strokecolor="lime" strokeweight=".25pt">
            <v:textbox style="mso-next-textbox:#_x0000_s1030" inset="0,0,0,0">
              <w:txbxContent>
                <w:p w:rsidR="002B3B24" w:rsidRDefault="002B3B2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רכבת ועדות 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פואיות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יושב ראש הועדה הרפואית ירכיב לכל בקשה ובקשה ועדה רפואית מבין הרופאים ששמותיהם כלולים ברשימה לפי תקנה 2.</w:t>
      </w:r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1" style="position:absolute;left:0;text-align:left;margin-left:464.5pt;margin-top:8.05pt;width:75.05pt;height:10pt;z-index:251650560" o:allowincell="f" filled="f" stroked="f" strokecolor="lime" strokeweight=".25pt">
            <v:textbox style="mso-next-textbox:#_x0000_s1031" inset="0,0,0,0">
              <w:txbxContent>
                <w:p w:rsidR="002B3B24" w:rsidRDefault="002B3B2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תשנ"ד-1994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ועדה רפואית תורכב מרופא אחד או יותר, הכל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פי שיקבע יושב ראש הועדה הרפואית.</w:t>
      </w:r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2" style="position:absolute;left:0;text-align:left;margin-left:464.5pt;margin-top:8.05pt;width:75.05pt;height:10pt;z-index:251651584" o:allowincell="f" filled="f" stroked="f" strokecolor="lime" strokeweight=".25pt">
            <v:textbox style="mso-next-textbox:#_x0000_s1032" inset="0,0,0,0">
              <w:txbxContent>
                <w:p w:rsidR="002B3B24" w:rsidRDefault="002B3B2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תשנ"ה-1995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כאשר הבקשה לקביעת דרגת נכות כוללת מספר פגימות תורכב הועדה הרפואית ממומחים אשר ידונו ויחליטו בועדה באותן פגימות; במקרים שבהם לא ניתן שהרכב של ועדה רפואית אחת ידון במספר פגימות, רשאי יהיה המ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ונה להורות על קיום מספר הרכבים של ועדות רפואיות לאותה בקשה.</w:t>
      </w:r>
    </w:p>
    <w:p w:rsidR="002B3B24" w:rsidRPr="00DF6570" w:rsidRDefault="002B3B2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5" w:name="Rov25"/>
      <w:r w:rsidRPr="00DF6570">
        <w:rPr>
          <w:rFonts w:hint="cs"/>
          <w:vanish/>
          <w:color w:val="FF0000"/>
          <w:szCs w:val="20"/>
          <w:shd w:val="clear" w:color="auto" w:fill="FFFF99"/>
          <w:rtl/>
        </w:rPr>
        <w:t>מיום 28.7.1994</w:t>
      </w:r>
    </w:p>
    <w:p w:rsidR="002B3B24" w:rsidRPr="00DF6570" w:rsidRDefault="002B3B2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6570">
        <w:rPr>
          <w:rFonts w:hint="cs"/>
          <w:b/>
          <w:bCs/>
          <w:vanish/>
          <w:szCs w:val="20"/>
          <w:shd w:val="clear" w:color="auto" w:fill="FFFF99"/>
          <w:rtl/>
        </w:rPr>
        <w:t>תק' תשנ"ד-1994</w:t>
      </w:r>
    </w:p>
    <w:p w:rsidR="002B3B24" w:rsidRPr="00DF6570" w:rsidRDefault="002B3B2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DF657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5616</w:t>
        </w:r>
      </w:hyperlink>
      <w:r w:rsidRPr="00DF6570">
        <w:rPr>
          <w:rFonts w:hint="cs"/>
          <w:vanish/>
          <w:szCs w:val="20"/>
          <w:shd w:val="clear" w:color="auto" w:fill="FFFF99"/>
          <w:rtl/>
        </w:rPr>
        <w:t xml:space="preserve"> מיום 28.7.1994 עמ' 1229</w:t>
      </w:r>
    </w:p>
    <w:p w:rsidR="002B3B24" w:rsidRPr="00DF6570" w:rsidRDefault="002B3B2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F6570">
        <w:rPr>
          <w:vanish/>
          <w:sz w:val="22"/>
          <w:szCs w:val="22"/>
          <w:shd w:val="clear" w:color="auto" w:fill="FFFF99"/>
          <w:rtl/>
        </w:rPr>
        <w:tab/>
      </w:r>
      <w:r w:rsidRPr="00DF657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DF65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DF657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5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ועדה רפואית תורכב מרופא אחד </w:t>
      </w:r>
      <w:r w:rsidRPr="00DF65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ועד שלושה רופאים</w:t>
      </w:r>
      <w:r w:rsidRPr="00DF65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F65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יותר</w:t>
      </w:r>
      <w:r w:rsidRPr="00DF65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הכל </w:t>
      </w:r>
      <w:r w:rsidRPr="00DF657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DF65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פי שיקבע יושב ראש הועדה הרפואית.</w:t>
      </w:r>
    </w:p>
    <w:p w:rsidR="002B3B24" w:rsidRPr="00DF6570" w:rsidRDefault="002B3B24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3B24" w:rsidRPr="00DF6570" w:rsidRDefault="002B3B2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6570">
        <w:rPr>
          <w:rFonts w:hint="cs"/>
          <w:vanish/>
          <w:color w:val="FF0000"/>
          <w:szCs w:val="20"/>
          <w:shd w:val="clear" w:color="auto" w:fill="FFFF99"/>
          <w:rtl/>
        </w:rPr>
        <w:t>מיום 26.8.1995</w:t>
      </w:r>
    </w:p>
    <w:p w:rsidR="002B3B24" w:rsidRPr="00DF6570" w:rsidRDefault="002B3B2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6570">
        <w:rPr>
          <w:rFonts w:hint="cs"/>
          <w:b/>
          <w:bCs/>
          <w:vanish/>
          <w:szCs w:val="20"/>
          <w:shd w:val="clear" w:color="auto" w:fill="FFFF99"/>
          <w:rtl/>
        </w:rPr>
        <w:t>תק' תשנ"ה-1995</w:t>
      </w:r>
    </w:p>
    <w:p w:rsidR="002B3B24" w:rsidRPr="00DF6570" w:rsidRDefault="002B3B2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2" w:history="1">
        <w:r w:rsidRPr="00DF657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5694</w:t>
        </w:r>
      </w:hyperlink>
      <w:r w:rsidRPr="00DF6570">
        <w:rPr>
          <w:rFonts w:hint="cs"/>
          <w:vanish/>
          <w:szCs w:val="20"/>
          <w:shd w:val="clear" w:color="auto" w:fill="FFFF99"/>
          <w:rtl/>
        </w:rPr>
        <w:t xml:space="preserve"> מיום 27.7.1995 עמ' 1690</w:t>
      </w:r>
    </w:p>
    <w:p w:rsidR="002B3B24" w:rsidRDefault="002B3B24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sz w:val="2"/>
          <w:szCs w:val="2"/>
          <w:rtl/>
        </w:rPr>
      </w:pPr>
      <w:r w:rsidRPr="00DF6570">
        <w:rPr>
          <w:rFonts w:hint="cs"/>
          <w:b/>
          <w:bCs/>
          <w:vanish/>
          <w:szCs w:val="20"/>
          <w:shd w:val="clear" w:color="auto" w:fill="FFFF99"/>
          <w:rtl/>
        </w:rPr>
        <w:t>הוספת תקנת משנה 3(ג)</w:t>
      </w:r>
      <w:bookmarkEnd w:id="5"/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3"/>
      <w:bookmarkEnd w:id="6"/>
      <w:r>
        <w:rPr>
          <w:lang w:val="he-IL"/>
        </w:rPr>
        <w:pict>
          <v:rect id="_x0000_s1033" style="position:absolute;left:0;text-align:left;margin-left:464.5pt;margin-top:8.05pt;width:75.05pt;height:14pt;z-index:251652608" o:allowincell="f" filled="f" stroked="f" strokecolor="lime" strokeweight=".25pt">
            <v:textbox style="mso-next-textbox:#_x0000_s1033" inset="0,0,0,0">
              <w:txbxContent>
                <w:p w:rsidR="002B3B24" w:rsidRDefault="002B3B2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ושבי ראש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ועדות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ושב ראש הועדה הרפואית שנתמנה לפי תקנה 2(א) רשאי להטיל על חבר ועדה רפואית שהורכבה לפי תקנה 2 לישב ראש בישיבות הועדה (להלן </w:t>
      </w:r>
      <w:r w:rsidR="00DF6570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יושב ראש).</w:t>
      </w:r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4"/>
      <w:bookmarkEnd w:id="7"/>
      <w:r>
        <w:rPr>
          <w:lang w:val="he-IL"/>
        </w:rPr>
        <w:pict>
          <v:rect id="_x0000_s1034" style="position:absolute;left:0;text-align:left;margin-left:464.5pt;margin-top:8.05pt;width:75.05pt;height:20pt;z-index:251653632" o:allowincell="f" filled="f" stroked="f" strokecolor="lime" strokeweight=".25pt">
            <v:textbox style="mso-next-textbox:#_x0000_s1034" inset="0,0,0,0">
              <w:txbxContent>
                <w:p w:rsidR="002B3B24" w:rsidRDefault="002B3B2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חלטות הועדה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רוב דעות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חלטות ב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עדה המורכבת מיותר מחבר אחד, יתקבלו ברוב דעות; היו הדעות שקולות תכריע דעת יושב הראש.</w:t>
      </w:r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5"/>
      <w:bookmarkEnd w:id="8"/>
      <w:r>
        <w:rPr>
          <w:lang w:val="he-IL"/>
        </w:rPr>
        <w:pict>
          <v:rect id="_x0000_s1035" style="position:absolute;left:0;text-align:left;margin-left:464.5pt;margin-top:8.05pt;width:75.05pt;height:30pt;z-index:251654656" o:allowincell="f" filled="f" stroked="f" strokecolor="lime" strokeweight=".25pt">
            <v:textbox style="mso-next-textbox:#_x0000_s1035" inset="0,0,0,0">
              <w:txbxContent>
                <w:p w:rsidR="002B3B24" w:rsidRDefault="002B3B2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עברת החלטה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יושבי ראש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ועדה הרפואית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ישב בראש ועדה חבר שאיננו יושב ראש הועדה הרפואית, תועבר כל החלטה של הועדה לעיונו של יושב ראש הועדה הרפואית; אישר יושב ראש הוע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ה הרפואית את החלטת הועדה, יודיע עליה לקצין התגמולים ובאמצעותו לנכה.</w:t>
      </w:r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יושב ראש הועדה הרפואית רשאי לאשר את החלטת הועדה או להחזירה, בצירוף הערותיו, לדיון נוסף בועדה שנתנה את החלטתה, או להעביר את הבקשה לדיון חדש בפני ועדה בהרכב אחר.</w:t>
      </w:r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החלטת הועדה שנ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קבלה בדיון נוסף או בדיון חדש לפי תקנת משנה (ב) יודיע יושב ראש הועדה הרפואית לקצין התגמולים ובאמצעותו לנכה.</w:t>
      </w:r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6"/>
      <w:bookmarkEnd w:id="9"/>
      <w:r>
        <w:rPr>
          <w:lang w:val="he-IL"/>
        </w:rPr>
        <w:lastRenderedPageBreak/>
        <w:pict>
          <v:rect id="_x0000_s1036" style="position:absolute;left:0;text-align:left;margin-left:464.5pt;margin-top:8.05pt;width:75.05pt;height:10pt;z-index:251655680" o:allowincell="f" filled="f" stroked="f" strokecolor="lime" strokeweight=".25pt">
            <v:textbox style="mso-next-textbox:#_x0000_s1036" inset="0,0,0,0">
              <w:txbxContent>
                <w:p w:rsidR="002B3B24" w:rsidRDefault="002B3B2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דרי דיון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יושב ראש הועדה הרפואית או היושב ראש יקבע את המועד והמקום שבו תדון הועדה בבקשה, ויודיע על כך לנכה, באמצעות קצין התגמולים, לפחות ש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עה ימים לפני המועד האמור.</w:t>
      </w:r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התייצב הנכה לפני הועדה במועד ובמקום שנקבעו</w:t>
      </w:r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הודעה, רשאית הועדה לדון ולהחליט שלא בפניו לפי החומר שברשותה; אולם אם הודיע הנכה לועדה לפני התחלת הדיון שלא יוכל להתייצב, מסיבות שאין לו שליטה עליהן, רשאי יושב ראש הועדה הרפואית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 היושב ראש לדחות את מועד הדיון.</w:t>
      </w:r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7" style="position:absolute;left:0;text-align:left;margin-left:464.5pt;margin-top:8.05pt;width:75.05pt;height:10pt;z-index:251656704" o:allowincell="f" filled="f" stroked="f" strokecolor="lime" strokeweight=".25pt">
            <v:textbox style="mso-next-textbox:#_x0000_s1037" inset="0,0,0,0">
              <w:txbxContent>
                <w:p w:rsidR="002B3B24" w:rsidRDefault="002B3B2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תש"ס-2</w:t>
                  </w:r>
                  <w:r>
                    <w:rPr>
                      <w:rFonts w:cs="Miriam"/>
                      <w:szCs w:val="18"/>
                      <w:rtl/>
                    </w:rPr>
                    <w:t>000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יושב ראש הועדה הרפואית רשאי להחליט, בלא צורך בהזמנת הנכה לפני הועדה, כי דרגת נכות שנקבע שהיא זמנית תהיה דרגת נכות קבועה במקרים אלה:</w:t>
      </w:r>
    </w:p>
    <w:p w:rsidR="002B3B24" w:rsidRDefault="002B3B24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  <w:t>דרגת נכותו של הנכה מ-0% עד 9%;</w:t>
      </w:r>
    </w:p>
    <w:p w:rsidR="002B3B24" w:rsidRDefault="002B3B2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  <w:t>דרגת נכותו לא השתנתה במשך שלוש השנים שקדמו לבדיקה, ומצבו הרפואי יציב, על סמך תיעוד רפואי עדכני.</w:t>
      </w:r>
    </w:p>
    <w:p w:rsidR="002B3B24" w:rsidRPr="00DF6570" w:rsidRDefault="002B3B2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0" w:name="Rov24"/>
      <w:r w:rsidRPr="00DF6570">
        <w:rPr>
          <w:rFonts w:hint="cs"/>
          <w:vanish/>
          <w:color w:val="FF0000"/>
          <w:szCs w:val="20"/>
          <w:shd w:val="clear" w:color="auto" w:fill="FFFF99"/>
          <w:rtl/>
        </w:rPr>
        <w:t>מיום 13.6.2000</w:t>
      </w:r>
    </w:p>
    <w:p w:rsidR="002B3B24" w:rsidRPr="00DF6570" w:rsidRDefault="002B3B2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6570">
        <w:rPr>
          <w:rFonts w:hint="cs"/>
          <w:b/>
          <w:bCs/>
          <w:vanish/>
          <w:szCs w:val="20"/>
          <w:shd w:val="clear" w:color="auto" w:fill="FFFF99"/>
          <w:rtl/>
        </w:rPr>
        <w:t>תק' תש"ס-2000</w:t>
      </w:r>
    </w:p>
    <w:p w:rsidR="002B3B24" w:rsidRPr="00DF6570" w:rsidRDefault="002B3B2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3" w:history="1">
        <w:r w:rsidRPr="00DF657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תש"ס מס' 6034</w:t>
        </w:r>
      </w:hyperlink>
      <w:r w:rsidRPr="00DF6570">
        <w:rPr>
          <w:rFonts w:hint="cs"/>
          <w:vanish/>
          <w:szCs w:val="20"/>
          <w:shd w:val="clear" w:color="auto" w:fill="FFFF99"/>
          <w:rtl/>
        </w:rPr>
        <w:t xml:space="preserve"> מיום 14.5.2000 עמ' 568</w:t>
      </w:r>
    </w:p>
    <w:p w:rsidR="002B3B24" w:rsidRDefault="002B3B24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sz w:val="2"/>
          <w:szCs w:val="2"/>
          <w:rtl/>
        </w:rPr>
      </w:pPr>
      <w:r w:rsidRPr="00DF6570">
        <w:rPr>
          <w:rFonts w:hint="cs"/>
          <w:b/>
          <w:bCs/>
          <w:vanish/>
          <w:szCs w:val="20"/>
          <w:shd w:val="clear" w:color="auto" w:fill="FFFF99"/>
          <w:rtl/>
        </w:rPr>
        <w:t>הוספת תקנת משנה 7(ג)</w:t>
      </w:r>
      <w:bookmarkEnd w:id="10"/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7"/>
      <w:bookmarkEnd w:id="11"/>
      <w:r>
        <w:rPr>
          <w:lang w:val="he-IL"/>
        </w:rPr>
        <w:pict>
          <v:rect id="_x0000_s1038" style="position:absolute;left:0;text-align:left;margin-left:475.65pt;margin-top:8.05pt;width:63.9pt;height:30pt;z-index:251657728" o:allowincell="f" filled="f" stroked="f" strokecolor="lime" strokeweight=".25pt">
            <v:textbox style="mso-next-textbox:#_x0000_s1038" inset="0,0,0,0">
              <w:txbxContent>
                <w:p w:rsidR="002B3B24" w:rsidRDefault="002B3B2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דרי דיון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החמרת פגיעה</w:t>
                  </w:r>
                </w:p>
                <w:p w:rsidR="002B3B24" w:rsidRDefault="002B3B2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תש"ס-2000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נכה שסבור כי הפגימה המוכרת החמירה, רשאי לבקש שועדה רפואית תקבע את דרגת נכותו מחדש.</w:t>
      </w:r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הבקשה תוגש בכתב ויצו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נו בה פרטים אלה:</w:t>
      </w:r>
    </w:p>
    <w:p w:rsidR="002B3B24" w:rsidRDefault="002B3B24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  <w:t>שם הנכה ומענו;</w:t>
      </w:r>
    </w:p>
    <w:p w:rsidR="002B3B24" w:rsidRDefault="002B3B24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  <w:t>נימוקי הבקשה;</w:t>
      </w:r>
    </w:p>
    <w:p w:rsidR="002B3B24" w:rsidRDefault="002B3B24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  <w:t>התלונות העיקריות;</w:t>
      </w:r>
    </w:p>
    <w:p w:rsidR="002B3B24" w:rsidRDefault="002B3B24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 w:hint="cs"/>
          <w:rtl/>
        </w:rPr>
        <w:tab/>
        <w:t>במה מתבטאת החמרת המצב הרפואי.</w:t>
      </w:r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הנכה יצרף תיעוד רפואי מתאים שברשותו בתמיכה לבקשה להכיר בהחמרת מצבו.</w:t>
      </w:r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יושב ראש הועדה הרפואית יהיה רשאי לדחות את הבקשה להכיר בהחמרת המ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ב, אם שוכנע שהבקשה אינה מגלה עילה או שאינה כוללת את הפרטים האמורים בתקנות משנה (ב) ו-(ג).</w:t>
      </w:r>
    </w:p>
    <w:p w:rsidR="002B3B24" w:rsidRPr="00DF6570" w:rsidRDefault="002B3B2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2" w:name="Rov23"/>
      <w:r w:rsidRPr="00DF6570">
        <w:rPr>
          <w:rFonts w:hint="cs"/>
          <w:vanish/>
          <w:color w:val="FF0000"/>
          <w:szCs w:val="20"/>
          <w:shd w:val="clear" w:color="auto" w:fill="FFFF99"/>
          <w:rtl/>
        </w:rPr>
        <w:t>מיום 13.6.2000</w:t>
      </w:r>
    </w:p>
    <w:p w:rsidR="002B3B24" w:rsidRPr="00DF6570" w:rsidRDefault="002B3B2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6570">
        <w:rPr>
          <w:rFonts w:hint="cs"/>
          <w:b/>
          <w:bCs/>
          <w:vanish/>
          <w:szCs w:val="20"/>
          <w:shd w:val="clear" w:color="auto" w:fill="FFFF99"/>
          <w:rtl/>
        </w:rPr>
        <w:t>תק' תש"ס-2000</w:t>
      </w:r>
    </w:p>
    <w:p w:rsidR="002B3B24" w:rsidRPr="00DF6570" w:rsidRDefault="002B3B2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4" w:history="1">
        <w:r w:rsidRPr="00DF657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תש"ס מס' 6034</w:t>
        </w:r>
      </w:hyperlink>
      <w:r w:rsidRPr="00DF6570">
        <w:rPr>
          <w:rFonts w:hint="cs"/>
          <w:vanish/>
          <w:szCs w:val="20"/>
          <w:shd w:val="clear" w:color="auto" w:fill="FFFF99"/>
          <w:rtl/>
        </w:rPr>
        <w:t xml:space="preserve"> מיום 14.5.2000 עמ' 568</w:t>
      </w:r>
    </w:p>
    <w:p w:rsidR="002B3B24" w:rsidRDefault="002B3B24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sz w:val="2"/>
          <w:szCs w:val="2"/>
          <w:rtl/>
        </w:rPr>
      </w:pPr>
      <w:r w:rsidRPr="00DF6570">
        <w:rPr>
          <w:rFonts w:hint="cs"/>
          <w:b/>
          <w:bCs/>
          <w:vanish/>
          <w:szCs w:val="20"/>
          <w:shd w:val="clear" w:color="auto" w:fill="FFFF99"/>
          <w:rtl/>
        </w:rPr>
        <w:t>הוספת תקנה 7א</w:t>
      </w:r>
      <w:bookmarkEnd w:id="12"/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8"/>
      <w:bookmarkEnd w:id="13"/>
      <w:r>
        <w:rPr>
          <w:lang w:val="he-IL"/>
        </w:rPr>
        <w:pict>
          <v:rect id="_x0000_s1039" style="position:absolute;left:0;text-align:left;margin-left:464.5pt;margin-top:8.05pt;width:75.05pt;height:10pt;z-index:251658752" o:allowincell="f" filled="f" stroked="f" strokecolor="lime" strokeweight=".25pt">
            <v:textbox style="mso-next-textbox:#_x0000_s1039" inset="0,0,0,0">
              <w:txbxContent>
                <w:p w:rsidR="002B3B24" w:rsidRDefault="002B3B2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זמנת מומחים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ושב ראש הועדה הרפואית או היושב ראש או הועדה רשאים להזמין מומחים רפואיים לשם מתן חוות דעת מקצועית.</w:t>
      </w:r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9"/>
      <w:bookmarkEnd w:id="14"/>
      <w:r>
        <w:rPr>
          <w:lang w:val="he-IL"/>
        </w:rPr>
        <w:pict>
          <v:rect id="_x0000_s1040" style="position:absolute;left:0;text-align:left;margin-left:464.5pt;margin-top:8.05pt;width:75.05pt;height:30pt;z-index:251659776" o:allowincell="f" filled="f" stroked="f" strokecolor="lime" strokeweight=".25pt">
            <v:textbox style="mso-next-textbox:#_x0000_s1040" inset="0,0,0,0">
              <w:txbxContent>
                <w:p w:rsidR="002B3B24" w:rsidRDefault="002B3B2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ודעת ההחלטה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נכה</w:t>
                  </w:r>
                </w:p>
                <w:p w:rsidR="002B3B24" w:rsidRDefault="002B3B2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תש"ס-2000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קצין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התגמולים יודיע לנכה את ההחלטה שנתקבלה בועדה, ויציין בגוף ההודעה שהנכה רשאי לערער על ההחלטה לפני הועדה הרפואית העליונה תוך ארבעים וחמישה ימים מיום שהגיעה אליו ההודעה.</w:t>
      </w:r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הודעה לפי תקנת משנה (א) שנשלחה בדואר רשום, רואים אותה כאילו הגיעה לתעודתה כתום ששה י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ים מיום מסירתה לדואר, אם לא הוכח שהגיעה ביום אחר.</w:t>
      </w:r>
    </w:p>
    <w:p w:rsidR="002B3B24" w:rsidRPr="00DF6570" w:rsidRDefault="002B3B2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5" w:name="Rov22"/>
      <w:r w:rsidRPr="00DF6570">
        <w:rPr>
          <w:rFonts w:hint="cs"/>
          <w:vanish/>
          <w:color w:val="FF0000"/>
          <w:szCs w:val="20"/>
          <w:shd w:val="clear" w:color="auto" w:fill="FFFF99"/>
          <w:rtl/>
        </w:rPr>
        <w:t>מיום 13.6.2000</w:t>
      </w:r>
    </w:p>
    <w:p w:rsidR="002B3B24" w:rsidRPr="00DF6570" w:rsidRDefault="002B3B2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6570">
        <w:rPr>
          <w:rFonts w:hint="cs"/>
          <w:b/>
          <w:bCs/>
          <w:vanish/>
          <w:szCs w:val="20"/>
          <w:shd w:val="clear" w:color="auto" w:fill="FFFF99"/>
          <w:rtl/>
        </w:rPr>
        <w:t>תק' תש"ס-2000</w:t>
      </w:r>
    </w:p>
    <w:p w:rsidR="002B3B24" w:rsidRPr="00DF6570" w:rsidRDefault="002B3B2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5" w:history="1">
        <w:r w:rsidRPr="00DF657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תש"ס מס' 6034</w:t>
        </w:r>
      </w:hyperlink>
      <w:r w:rsidRPr="00DF6570">
        <w:rPr>
          <w:rFonts w:hint="cs"/>
          <w:vanish/>
          <w:szCs w:val="20"/>
          <w:shd w:val="clear" w:color="auto" w:fill="FFFF99"/>
          <w:rtl/>
        </w:rPr>
        <w:t xml:space="preserve"> מיום 14.5.2000 עמ' 568</w:t>
      </w:r>
    </w:p>
    <w:p w:rsidR="002B3B24" w:rsidRDefault="002B3B24">
      <w:pPr>
        <w:pStyle w:val="P00"/>
        <w:tabs>
          <w:tab w:val="clear" w:pos="6259"/>
        </w:tabs>
        <w:ind w:left="0" w:right="1134"/>
        <w:rPr>
          <w:rFonts w:hint="cs"/>
          <w:sz w:val="2"/>
          <w:szCs w:val="2"/>
          <w:rtl/>
        </w:rPr>
      </w:pPr>
      <w:r w:rsidRPr="00DF65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F657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DF65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DF657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5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קצין</w:t>
      </w:r>
      <w:r w:rsidRPr="00DF657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DF65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התגמולים יודיע לנכה את ההחלטה שנתקבלה בועדה, ויציין בגוף ההודעה שהנכה רשאי לערער על ההחלטה לפני הועדה הרפואית העליונה תוך </w:t>
      </w:r>
      <w:r w:rsidRPr="00DF65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ארבעה עשר יום</w:t>
      </w:r>
      <w:r w:rsidRPr="00DF65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F65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ארבעים וחמישה ימים</w:t>
      </w:r>
      <w:r w:rsidRPr="00DF65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מיום שהגיעה אליו ההודעה.</w:t>
      </w:r>
      <w:bookmarkEnd w:id="15"/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6" w:name="Seif10"/>
      <w:bookmarkEnd w:id="16"/>
      <w:r>
        <w:rPr>
          <w:lang w:val="he-IL"/>
        </w:rPr>
        <w:pict>
          <v:rect id="_x0000_s1041" style="position:absolute;left:0;text-align:left;margin-left:464.5pt;margin-top:8.05pt;width:75.05pt;height:30pt;z-index:251660800" o:allowincell="f" filled="f" stroked="f" strokecolor="lime" strokeweight=".25pt">
            <v:textbox style="mso-next-textbox:#_x0000_s1041" inset="0,0,0,0">
              <w:txbxContent>
                <w:p w:rsidR="002B3B24" w:rsidRDefault="002B3B2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וכחות בשעת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דיונים</w:t>
                  </w:r>
                </w:p>
                <w:p w:rsidR="002B3B24" w:rsidRDefault="002B3B2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תשמ"ז-1987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דיוניה של הועדה לא יהיו נוכחים אלא חברי הועדה, יושב ראש הועדה הרפואית, המזכיר, קצין התגמולים או מי שהוסמך על ידיו, הנכה, ומי שיושב ראש הועדה הרפואית או היושב ראש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תירו את נוכחותו.</w:t>
      </w:r>
    </w:p>
    <w:p w:rsidR="002B3B24" w:rsidRPr="00DF6570" w:rsidRDefault="002B3B2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7" w:name="Rov21"/>
      <w:r w:rsidRPr="00DF6570">
        <w:rPr>
          <w:rFonts w:hint="cs"/>
          <w:vanish/>
          <w:color w:val="FF0000"/>
          <w:szCs w:val="20"/>
          <w:shd w:val="clear" w:color="auto" w:fill="FFFF99"/>
          <w:rtl/>
        </w:rPr>
        <w:t>מיום 6.8.1987</w:t>
      </w:r>
    </w:p>
    <w:p w:rsidR="002B3B24" w:rsidRPr="00DF6570" w:rsidRDefault="002B3B2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6570">
        <w:rPr>
          <w:rFonts w:hint="cs"/>
          <w:b/>
          <w:bCs/>
          <w:vanish/>
          <w:szCs w:val="20"/>
          <w:shd w:val="clear" w:color="auto" w:fill="FFFF99"/>
          <w:rtl/>
        </w:rPr>
        <w:t>תק' תשמ"ז-1987</w:t>
      </w:r>
    </w:p>
    <w:p w:rsidR="002B3B24" w:rsidRPr="00DF6570" w:rsidRDefault="002B3B2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6" w:history="1">
        <w:r w:rsidRPr="00DF657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5047</w:t>
        </w:r>
      </w:hyperlink>
      <w:r w:rsidRPr="00DF6570">
        <w:rPr>
          <w:rFonts w:hint="cs"/>
          <w:vanish/>
          <w:szCs w:val="20"/>
          <w:shd w:val="clear" w:color="auto" w:fill="FFFF99"/>
          <w:rtl/>
        </w:rPr>
        <w:t xml:space="preserve"> מיום 6.8.1987 עמ' 1183</w:t>
      </w:r>
    </w:p>
    <w:p w:rsidR="002B3B24" w:rsidRDefault="002B3B24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F657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10.</w:t>
      </w:r>
      <w:r w:rsidRPr="00DF657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57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DF65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דיוניה של הועדה לא יהיו נוכחים אלא חברי הועדה, יושב ראש הועדה הרפואית, </w:t>
      </w:r>
      <w:r w:rsidRPr="00DF65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המזכיר,</w:t>
      </w:r>
      <w:r w:rsidRPr="00DF65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קצין התגמולים או מי שהוסמך על ידיו, הנכה, ומי שיושב ראש הועדה הרפואית או היושב ראש </w:t>
      </w:r>
      <w:r w:rsidRPr="00DF657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DF65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תירו את נוכחותו.</w:t>
      </w:r>
      <w:bookmarkEnd w:id="17"/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1"/>
      <w:bookmarkEnd w:id="18"/>
      <w:r>
        <w:rPr>
          <w:lang w:val="he-IL"/>
        </w:rPr>
        <w:pict>
          <v:rect id="_x0000_s1042" style="position:absolute;left:0;text-align:left;margin-left:464.5pt;margin-top:8.05pt;width:75.05pt;height:10pt;z-index:251661824" o:allowincell="f" filled="f" stroked="f" strokecolor="lime" strokeweight=".25pt">
            <v:textbox style="mso-next-textbox:#_x0000_s1042" inset="0,0,0,0">
              <w:txbxContent>
                <w:p w:rsidR="002B3B24" w:rsidRDefault="002B3B2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רוטוקול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יוני הועדה והחלטותיה, לרבות הצעות המיעוט שבין חבריה, יירשמו בפרוטוקול, והוא ייחתם בידי כל חברי הועדה הנוכחים בישיבה.</w:t>
      </w:r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2"/>
      <w:bookmarkEnd w:id="19"/>
      <w:r>
        <w:rPr>
          <w:lang w:val="he-IL"/>
        </w:rPr>
        <w:pict>
          <v:rect id="_x0000_s1043" style="position:absolute;left:0;text-align:left;margin-left:464.5pt;margin-top:8.05pt;width:75.05pt;height:20pt;z-index:251662848" o:allowincell="f" filled="f" stroked="f" strokecolor="lime" strokeweight=".25pt">
            <v:textbox style="mso-next-textbox:#_x0000_s1043" inset="0,0,0,0">
              <w:txbxContent>
                <w:p w:rsidR="002B3B24" w:rsidRDefault="002B3B2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יקון טעויות</w:t>
                  </w:r>
                </w:p>
                <w:p w:rsidR="002B3B24" w:rsidRDefault="002B3B2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תש"ן-1990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הועדה רשאית לתקן את נוסח החלטותיה אם תמ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א בהן טעות.</w:t>
      </w:r>
    </w:p>
    <w:p w:rsidR="002B3B24" w:rsidRDefault="002B3B24" w:rsidP="00DF65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כל תיקון כאמור יחתמו כל חברי הועדה שחתמו על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הפרוטוקול.</w:t>
      </w:r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44" style="position:absolute;left:0;text-align:left;margin-left:464.5pt;margin-top:8.05pt;width:75.05pt;height:10pt;z-index:251663872" o:allowincell="f" filled="f" stroked="f" strokecolor="lime" strokeweight=".25pt">
            <v:textbox style="mso-next-textbox:#_x0000_s1044" inset="0,0,0,0">
              <w:txbxContent>
                <w:p w:rsidR="002B3B24" w:rsidRDefault="002B3B2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תש"ן-1990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יושב ראש הועדה הרפואית רשאי לתקן טעות סופר בתנאי שהתיקון תואם את החלטת הועדה וכוונתה; יושב ראש הועדה יחתום על תיקון כאמור וירשום את תאריך התיקון וסיבת התיקון</w:t>
      </w:r>
      <w:r>
        <w:rPr>
          <w:rStyle w:val="default"/>
          <w:rFonts w:cs="FrankRuehl"/>
          <w:rtl/>
        </w:rPr>
        <w:t>.</w:t>
      </w:r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45" style="position:absolute;left:0;text-align:left;margin-left:464.5pt;margin-top:8.05pt;width:75.05pt;height:10pt;z-index:251664896" o:allowincell="f" filled="f" stroked="f" strokecolor="lime" strokeweight=".25pt">
            <v:textbox style="mso-next-textbox:#_x0000_s1045" inset="0,0,0,0">
              <w:txbxContent>
                <w:p w:rsidR="002B3B24" w:rsidRDefault="002B3B2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תש"ן-1990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הממונה על ועדות רפואיות יהיה רשאי לבקש מועדה רפואית דיון חוזר לצורך תיקון טעות והשלמת הפרוטוקול האמור בתקנה 11.</w:t>
      </w:r>
    </w:p>
    <w:p w:rsidR="002B3B24" w:rsidRPr="00DF6570" w:rsidRDefault="002B3B2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20" w:name="Rov20"/>
      <w:r w:rsidRPr="00DF6570">
        <w:rPr>
          <w:rFonts w:hint="cs"/>
          <w:vanish/>
          <w:color w:val="FF0000"/>
          <w:szCs w:val="20"/>
          <w:shd w:val="clear" w:color="auto" w:fill="FFFF99"/>
          <w:rtl/>
        </w:rPr>
        <w:t>מיום 1.4.1990</w:t>
      </w:r>
    </w:p>
    <w:p w:rsidR="002B3B24" w:rsidRPr="00DF6570" w:rsidRDefault="002B3B2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6570">
        <w:rPr>
          <w:rFonts w:hint="cs"/>
          <w:b/>
          <w:bCs/>
          <w:vanish/>
          <w:szCs w:val="20"/>
          <w:shd w:val="clear" w:color="auto" w:fill="FFFF99"/>
          <w:rtl/>
        </w:rPr>
        <w:t>תק' תש"ן-1990</w:t>
      </w:r>
    </w:p>
    <w:p w:rsidR="002B3B24" w:rsidRPr="00DF6570" w:rsidRDefault="002B3B2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7" w:history="1">
        <w:r w:rsidRPr="00DF657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תש"ן מס' 5260</w:t>
        </w:r>
      </w:hyperlink>
      <w:r w:rsidRPr="00DF6570">
        <w:rPr>
          <w:rFonts w:hint="cs"/>
          <w:vanish/>
          <w:szCs w:val="20"/>
          <w:shd w:val="clear" w:color="auto" w:fill="FFFF99"/>
          <w:rtl/>
        </w:rPr>
        <w:t xml:space="preserve"> מיום 30.3.1990 עמ' 534</w:t>
      </w:r>
    </w:p>
    <w:p w:rsidR="002B3B24" w:rsidRPr="00DF6570" w:rsidRDefault="002B3B2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F657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12.</w:t>
      </w:r>
      <w:r w:rsidRPr="00DF657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57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DF65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DF657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5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הועדה רשאית לתקן את נוסח החלטותיה אם תמ</w:t>
      </w:r>
      <w:r w:rsidRPr="00DF657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צ</w:t>
      </w:r>
      <w:r w:rsidRPr="00DF65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 בהן טעות </w:t>
      </w:r>
      <w:r w:rsidRPr="00DF65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סופר</w:t>
      </w:r>
      <w:r w:rsidRPr="00DF65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2B3B24" w:rsidRPr="00DF6570" w:rsidRDefault="002B3B24" w:rsidP="00DF6570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F6570">
        <w:rPr>
          <w:vanish/>
          <w:sz w:val="22"/>
          <w:szCs w:val="22"/>
          <w:shd w:val="clear" w:color="auto" w:fill="FFFF99"/>
          <w:rtl/>
        </w:rPr>
        <w:tab/>
      </w:r>
      <w:r w:rsidRPr="00DF657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DF65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DF657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5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על כל תיקון כאמור יחתמו כל חברי הועדה שחתמו על</w:t>
      </w:r>
      <w:r w:rsidRPr="00DF657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DF65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הפרוטוקול.</w:t>
      </w:r>
    </w:p>
    <w:p w:rsidR="002B3B24" w:rsidRPr="00DF6570" w:rsidRDefault="002B3B24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DF6570">
        <w:rPr>
          <w:vanish/>
          <w:sz w:val="22"/>
          <w:szCs w:val="22"/>
          <w:shd w:val="clear" w:color="auto" w:fill="FFFF99"/>
          <w:rtl/>
        </w:rPr>
        <w:tab/>
      </w:r>
      <w:r w:rsidRPr="00DF657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DF65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ג)</w:t>
      </w:r>
      <w:r w:rsidRPr="00DF657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F65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יושב ראש הועדה הרפואית רשאי לתקן טעות סופר בתנאי שהתיקון תואם את החלטת הועדה וכוונתה; יושב ראש הועדה יחתום על תיקון כאמור וירשום את תאריך התיקון וסיבת התיקון</w:t>
      </w:r>
      <w:r w:rsidRPr="00DF657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.</w:t>
      </w:r>
    </w:p>
    <w:p w:rsidR="002B3B24" w:rsidRDefault="002B3B24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DF6570">
        <w:rPr>
          <w:vanish/>
          <w:sz w:val="22"/>
          <w:szCs w:val="22"/>
          <w:shd w:val="clear" w:color="auto" w:fill="FFFF99"/>
          <w:rtl/>
        </w:rPr>
        <w:tab/>
      </w:r>
      <w:r w:rsidRPr="00DF657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DF65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ד)</w:t>
      </w:r>
      <w:r w:rsidRPr="00DF657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F65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הממונה על ועדות רפואיות יהיה רשאי לבקש מועדה רפואית דיון חוזר לצורך תיקון טעות והשלמת הפרוטוקול האמור בתקנה 11.</w:t>
      </w:r>
      <w:bookmarkEnd w:id="20"/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1" w:name="Seif13"/>
      <w:bookmarkEnd w:id="21"/>
      <w:r>
        <w:rPr>
          <w:lang w:val="he-IL"/>
        </w:rPr>
        <w:pict>
          <v:rect id="_x0000_s1046" style="position:absolute;left:0;text-align:left;margin-left:464.5pt;margin-top:8.05pt;width:75.05pt;height:10pt;z-index:251665920" o:allowincell="f" filled="f" stroked="f" strokecolor="lime" strokeweight=".25pt">
            <v:textbox style="mso-next-textbox:#_x0000_s1046" inset="0,0,0,0">
              <w:txbxContent>
                <w:p w:rsidR="002B3B24" w:rsidRDefault="002B3B2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ודיות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דיונים בועדה והעיון במסמכיה הם סודיים ואין למסור את תכנם או חלק ממנו לידיעתם של אחרים, אלא אם התיר יושב ר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ש הועדה הרפואית לגלות מתכנם לצד מעוניין ובמידה שהתיר זאת.</w:t>
      </w:r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2" w:name="Seif14"/>
      <w:bookmarkEnd w:id="22"/>
      <w:r>
        <w:rPr>
          <w:lang w:val="he-IL"/>
        </w:rPr>
        <w:pict>
          <v:rect id="_x0000_s1047" style="position:absolute;left:0;text-align:left;margin-left:464.5pt;margin-top:8.05pt;width:75.05pt;height:10pt;z-index:251666944" o:allowincell="f" filled="f" stroked="f" strokecolor="lime" strokeweight=".25pt">
            <v:textbox style="mso-next-textbox:#_x0000_s1047" inset="0,0,0,0">
              <w:txbxContent>
                <w:p w:rsidR="002B3B24" w:rsidRDefault="002B3B2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הנכים (ועדות רפואיות), תש"י-1950 (להלן התקנות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המתבטלות) </w:t>
      </w:r>
      <w:r w:rsidR="00DF6570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בטלות.</w:t>
      </w:r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3" w:name="Seif15"/>
      <w:bookmarkEnd w:id="23"/>
      <w:r>
        <w:rPr>
          <w:lang w:val="he-IL"/>
        </w:rPr>
        <w:pict>
          <v:rect id="_x0000_s1048" style="position:absolute;left:0;text-align:left;margin-left:464.5pt;margin-top:8.05pt;width:75.05pt;height:10pt;z-index:251667968" o:allowincell="f" filled="f" stroked="f" strokecolor="lime" strokeweight=".25pt">
            <v:textbox style="mso-next-textbox:#_x0000_s1048" inset="0,0,0,0">
              <w:txbxContent>
                <w:p w:rsidR="002B3B24" w:rsidRDefault="002B3B2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וראת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 פעולה שנעשתה לפי התקנות המתבטלות לפני יום פרסומן של תקנות אלה ברשומות יראו אותה כאילו נעשתה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לפי תקנות אלה; את מינוי חברי ועדה רפואית ויושב ראש הועדה שנעשה לפי התקנות המתבטלות יראו כאילו היה מינוי הרשימה ויושב ראש הועדה הרפואית לפי תקנות אלה.</w:t>
      </w:r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4" w:name="Seif16"/>
      <w:bookmarkEnd w:id="24"/>
      <w:r>
        <w:rPr>
          <w:lang w:val="he-IL"/>
        </w:rPr>
        <w:pict>
          <v:rect id="_x0000_s1049" style="position:absolute;left:0;text-align:left;margin-left:464.5pt;margin-top:8.05pt;width:75.05pt;height:10pt;z-index:251668992" o:allowincell="f" filled="f" stroked="f" strokecolor="lime" strokeweight=".25pt">
            <v:textbox style="mso-next-textbox:#_x0000_s1049" inset="0,0,0,0">
              <w:txbxContent>
                <w:p w:rsidR="002B3B24" w:rsidRDefault="002B3B2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הנכים (ועדות רפואיות), תשכ"ו-1965".</w:t>
      </w:r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F6570" w:rsidRDefault="00DF65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B3B24" w:rsidRDefault="002B3B24" w:rsidP="00DF6570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"ח בתשרי תשכ"ו (14 באוקטובר 1965</w:t>
      </w:r>
      <w:r>
        <w:rPr>
          <w:rtl/>
        </w:rPr>
        <w:t>)</w:t>
      </w:r>
      <w:r>
        <w:rPr>
          <w:rtl/>
        </w:rPr>
        <w:tab/>
      </w:r>
      <w:r>
        <w:rPr>
          <w:rFonts w:hint="cs"/>
          <w:rtl/>
        </w:rPr>
        <w:t>לוי אשכול</w:t>
      </w:r>
    </w:p>
    <w:p w:rsidR="002B3B24" w:rsidRDefault="002B3B24" w:rsidP="00DF657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הבטחון</w:t>
      </w:r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B3B24" w:rsidRDefault="002B3B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5" w:name="LawPartEnd"/>
    </w:p>
    <w:bookmarkEnd w:id="25"/>
    <w:p w:rsidR="002B3B24" w:rsidRDefault="002B3B2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B3B24">
      <w:headerReference w:type="even" r:id="rId18"/>
      <w:headerReference w:type="default" r:id="rId19"/>
      <w:footerReference w:type="even" r:id="rId20"/>
      <w:footerReference w:type="default" r:id="rId2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066B" w:rsidRDefault="00EC066B">
      <w:r>
        <w:separator/>
      </w:r>
    </w:p>
  </w:endnote>
  <w:endnote w:type="continuationSeparator" w:id="0">
    <w:p w:rsidR="00EC066B" w:rsidRDefault="00EC0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3B24" w:rsidRDefault="002B3B2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B3B24" w:rsidRDefault="002B3B2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B3B24" w:rsidRDefault="002B3B2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C:\Yael\hakika\022808\310_005.doc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3B24" w:rsidRDefault="002B3B2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F657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2B3B24" w:rsidRDefault="002B3B2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B3B24" w:rsidRDefault="002B3B2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C:\Yael\hakika\022808\310_005.doc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066B" w:rsidRDefault="00EC066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C066B" w:rsidRDefault="00EC066B">
      <w:r>
        <w:continuationSeparator/>
      </w:r>
    </w:p>
  </w:footnote>
  <w:footnote w:id="1">
    <w:p w:rsidR="002B3B24" w:rsidRDefault="002B3B2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תשכ"ו מס' 1792</w:t>
        </w:r>
      </w:hyperlink>
      <w:r>
        <w:rPr>
          <w:rFonts w:hint="cs"/>
          <w:sz w:val="20"/>
          <w:rtl/>
        </w:rPr>
        <w:t xml:space="preserve"> מיום 4.11.1965 עמ' 204.</w:t>
      </w:r>
    </w:p>
    <w:p w:rsidR="002B3B24" w:rsidRDefault="002B3B2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תשל"</w:t>
        </w:r>
        <w:r>
          <w:rPr>
            <w:rStyle w:val="Hyperlink"/>
            <w:rFonts w:hint="cs"/>
            <w:sz w:val="20"/>
            <w:rtl/>
          </w:rPr>
          <w:t>ה</w:t>
        </w:r>
        <w:r>
          <w:rPr>
            <w:rStyle w:val="Hyperlink"/>
            <w:rFonts w:hint="cs"/>
            <w:sz w:val="20"/>
            <w:rtl/>
          </w:rPr>
          <w:t xml:space="preserve"> מס' 3278</w:t>
        </w:r>
      </w:hyperlink>
      <w:r>
        <w:rPr>
          <w:rFonts w:hint="cs"/>
          <w:sz w:val="20"/>
          <w:rtl/>
        </w:rPr>
        <w:t xml:space="preserve"> מיום 9.1.1975 עמ' 616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תשל"ה-1975.</w:t>
      </w:r>
    </w:p>
    <w:p w:rsidR="002B3B24" w:rsidRDefault="002B3B2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</w:t>
        </w:r>
        <w:r>
          <w:rPr>
            <w:rStyle w:val="Hyperlink"/>
            <w:rFonts w:hint="cs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"ז מס' 5047</w:t>
        </w:r>
      </w:hyperlink>
      <w:r>
        <w:rPr>
          <w:rFonts w:hint="cs"/>
          <w:sz w:val="20"/>
          <w:rtl/>
        </w:rPr>
        <w:t xml:space="preserve"> מיום 6.8.1987 עמ' 1183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תשמ"ז-1987.</w:t>
      </w:r>
    </w:p>
    <w:p w:rsidR="002B3B24" w:rsidRDefault="002B3B2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4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תש"ן מ</w:t>
        </w:r>
        <w:r>
          <w:rPr>
            <w:rStyle w:val="Hyperlink"/>
            <w:rFonts w:hint="cs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>' 5260</w:t>
        </w:r>
      </w:hyperlink>
      <w:r>
        <w:rPr>
          <w:rFonts w:hint="cs"/>
          <w:sz w:val="20"/>
          <w:rtl/>
        </w:rPr>
        <w:t xml:space="preserve"> מיום 30.3.1990 עמ' 534 </w:t>
      </w:r>
      <w:r>
        <w:rPr>
          <w:sz w:val="20"/>
          <w:rtl/>
        </w:rPr>
        <w:t xml:space="preserve">– </w:t>
      </w:r>
      <w:r>
        <w:rPr>
          <w:rFonts w:hint="cs"/>
          <w:sz w:val="20"/>
          <w:rtl/>
        </w:rPr>
        <w:t>תק' תש"ן-1990; תחילתן ביום 1.4.1990.</w:t>
      </w:r>
    </w:p>
    <w:p w:rsidR="002B3B24" w:rsidRDefault="002B3B2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5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תשנ"ד</w:t>
        </w:r>
        <w:r>
          <w:rPr>
            <w:rStyle w:val="Hyperlink"/>
            <w:rFonts w:hint="cs"/>
            <w:sz w:val="20"/>
            <w:rtl/>
          </w:rPr>
          <w:t xml:space="preserve"> </w:t>
        </w:r>
        <w:r>
          <w:rPr>
            <w:rStyle w:val="Hyperlink"/>
            <w:rFonts w:hint="cs"/>
            <w:sz w:val="20"/>
            <w:rtl/>
          </w:rPr>
          <w:t>מס' 5616</w:t>
        </w:r>
      </w:hyperlink>
      <w:r>
        <w:rPr>
          <w:rFonts w:hint="cs"/>
          <w:sz w:val="20"/>
          <w:rtl/>
        </w:rPr>
        <w:t xml:space="preserve"> מיום 28.7.1994 עמ' 1229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תשנ"ד-1994.</w:t>
      </w:r>
    </w:p>
    <w:p w:rsidR="002B3B24" w:rsidRDefault="002B3B2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6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תשנ"ה מס</w:t>
        </w:r>
        <w:r>
          <w:rPr>
            <w:rStyle w:val="Hyperlink"/>
            <w:rFonts w:hint="cs"/>
            <w:sz w:val="20"/>
            <w:rtl/>
          </w:rPr>
          <w:t>'</w:t>
        </w:r>
        <w:r>
          <w:rPr>
            <w:rStyle w:val="Hyperlink"/>
            <w:rFonts w:hint="cs"/>
            <w:sz w:val="20"/>
            <w:rtl/>
          </w:rPr>
          <w:t xml:space="preserve"> 5694</w:t>
        </w:r>
      </w:hyperlink>
      <w:r>
        <w:rPr>
          <w:rFonts w:hint="cs"/>
          <w:sz w:val="20"/>
          <w:rtl/>
        </w:rPr>
        <w:t xml:space="preserve"> מיום 27.7.1995 עמ' 1690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תשנ"ה-1995; תחילתן 30 ימים מיום פרסומן.</w:t>
      </w:r>
    </w:p>
    <w:p w:rsidR="002B3B24" w:rsidRDefault="002B3B2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7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תש"ס מס' 603</w:t>
        </w:r>
        <w:r>
          <w:rPr>
            <w:rStyle w:val="Hyperlink"/>
            <w:rFonts w:hint="cs"/>
            <w:sz w:val="20"/>
            <w:rtl/>
          </w:rPr>
          <w:t>4</w:t>
        </w:r>
      </w:hyperlink>
      <w:r>
        <w:rPr>
          <w:rFonts w:hint="cs"/>
          <w:sz w:val="20"/>
          <w:rtl/>
        </w:rPr>
        <w:t xml:space="preserve"> מיום 14.5.2000 עמ' 568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תש"ס-2000; תחילתן 30 </w:t>
      </w:r>
      <w:r>
        <w:rPr>
          <w:sz w:val="20"/>
          <w:rtl/>
        </w:rPr>
        <w:t>י</w:t>
      </w:r>
      <w:r>
        <w:rPr>
          <w:rFonts w:hint="cs"/>
          <w:sz w:val="20"/>
          <w:rtl/>
        </w:rPr>
        <w:t>מים מיום פרסומן.</w:t>
      </w:r>
    </w:p>
    <w:p w:rsidR="005D52BE" w:rsidRDefault="005D52BE" w:rsidP="005D52B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8" w:history="1">
        <w:r w:rsidR="002B3B24" w:rsidRPr="005D52BE">
          <w:rPr>
            <w:rStyle w:val="Hyperlink"/>
            <w:rFonts w:hint="cs"/>
            <w:sz w:val="20"/>
            <w:rtl/>
          </w:rPr>
          <w:t>ק"ת תשס"ח מס' 6651</w:t>
        </w:r>
      </w:hyperlink>
      <w:r w:rsidR="002B3B24">
        <w:rPr>
          <w:rFonts w:hint="cs"/>
          <w:sz w:val="20"/>
          <w:rtl/>
        </w:rPr>
        <w:t xml:space="preserve"> מיום 26.2.2008 עמ' 568 </w:t>
      </w:r>
      <w:r w:rsidR="002B3B24">
        <w:rPr>
          <w:sz w:val="20"/>
          <w:rtl/>
        </w:rPr>
        <w:t>–</w:t>
      </w:r>
      <w:r w:rsidR="002B3B24">
        <w:rPr>
          <w:rFonts w:hint="cs"/>
          <w:sz w:val="20"/>
          <w:rtl/>
        </w:rPr>
        <w:t xml:space="preserve"> תק' תשס"ח-2008; תחילתן 30 ימים מיום פרסומן.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3B24" w:rsidRDefault="002B3B2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הנכים (ועדות רפואיות), תשכ"ו–1965</w:t>
    </w:r>
  </w:p>
  <w:p w:rsidR="002B3B24" w:rsidRDefault="002B3B2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B3B24" w:rsidRDefault="002B3B2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3B24" w:rsidRDefault="002B3B2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הנכים (ועדות רפואיות), תשכ"ו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1965</w:t>
    </w:r>
  </w:p>
  <w:p w:rsidR="002B3B24" w:rsidRDefault="002B3B2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B3B24" w:rsidRDefault="002B3B2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52BE"/>
    <w:rsid w:val="0000595D"/>
    <w:rsid w:val="001218AF"/>
    <w:rsid w:val="001F6F88"/>
    <w:rsid w:val="002138DD"/>
    <w:rsid w:val="002B3B24"/>
    <w:rsid w:val="003B3D68"/>
    <w:rsid w:val="00541994"/>
    <w:rsid w:val="005D52BE"/>
    <w:rsid w:val="00631CF7"/>
    <w:rsid w:val="00B47C09"/>
    <w:rsid w:val="00DF6570"/>
    <w:rsid w:val="00E4475C"/>
    <w:rsid w:val="00EC066B"/>
    <w:rsid w:val="00FB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BAF02A80-B558-4D97-B9B4-597641EF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260.pdf" TargetMode="External"/><Relationship Id="rId13" Type="http://schemas.openxmlformats.org/officeDocument/2006/relationships/hyperlink" Target="http://www.nevo.co.il/Law_word/law06/TAK-6034.pdf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hyperlink" Target="http://www.nevo.co.il/Law_word/law06/TAK-3278.pdf" TargetMode="External"/><Relationship Id="rId12" Type="http://schemas.openxmlformats.org/officeDocument/2006/relationships/hyperlink" Target="http://www.nevo.co.il/Law_word/law06/TAK-5694.pdf" TargetMode="External"/><Relationship Id="rId17" Type="http://schemas.openxmlformats.org/officeDocument/2006/relationships/hyperlink" Target="http://www.nevo.co.il/Law_word/law06/TAK-5260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5047.pdf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047.pdf" TargetMode="External"/><Relationship Id="rId11" Type="http://schemas.openxmlformats.org/officeDocument/2006/relationships/hyperlink" Target="http://www.nevo.co.il/Law_word/law06/TAK-5616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6034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nevo.co.il/Law_word/law06/TAK-6651.pdf" TargetMode="External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694.pdf" TargetMode="External"/><Relationship Id="rId14" Type="http://schemas.openxmlformats.org/officeDocument/2006/relationships/hyperlink" Target="http://www.nevo.co.il/Law_word/law06/TAK-6034.pdf" TargetMode="Externa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651.pdf" TargetMode="External"/><Relationship Id="rId3" Type="http://schemas.openxmlformats.org/officeDocument/2006/relationships/hyperlink" Target="http://www.nevo.co.il/Law_word/law06/TAK-5047.pdf" TargetMode="External"/><Relationship Id="rId7" Type="http://schemas.openxmlformats.org/officeDocument/2006/relationships/hyperlink" Target="http://www.nevo.co.il/Law_word/law06/TAK-6034.pdf" TargetMode="External"/><Relationship Id="rId2" Type="http://schemas.openxmlformats.org/officeDocument/2006/relationships/hyperlink" Target="http://www.nevo.co.il/Law_word/law06/TAK-3278.pdf" TargetMode="External"/><Relationship Id="rId1" Type="http://schemas.openxmlformats.org/officeDocument/2006/relationships/hyperlink" Target="http://www.nevo.co.il/Law_word/law06/TAK-1792.pdf" TargetMode="External"/><Relationship Id="rId6" Type="http://schemas.openxmlformats.org/officeDocument/2006/relationships/hyperlink" Target="http://www.nevo.co.il/Law_word/law06/TAK-5694.pdf" TargetMode="External"/><Relationship Id="rId5" Type="http://schemas.openxmlformats.org/officeDocument/2006/relationships/hyperlink" Target="http://www.nevo.co.il/Law_word/law06/TAK-5616.pdf" TargetMode="External"/><Relationship Id="rId4" Type="http://schemas.openxmlformats.org/officeDocument/2006/relationships/hyperlink" Target="http://www.nevo.co.il/Law_word/law06/TAK-526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1446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310</vt:lpstr>
    </vt:vector>
  </TitlesOfParts>
  <Company/>
  <LinksUpToDate>false</LinksUpToDate>
  <CharactersWithSpaces>9670</CharactersWithSpaces>
  <SharedDoc>false</SharedDoc>
  <HLinks>
    <vt:vector size="222" baseType="variant">
      <vt:variant>
        <vt:i4>7995402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http://www.nevo.co.il/Law_word/law06/TAK-5260.pdf</vt:lpwstr>
      </vt:variant>
      <vt:variant>
        <vt:lpwstr/>
      </vt:variant>
      <vt:variant>
        <vt:i4>7864335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http://www.nevo.co.il/Law_word/law06/TAK-5047.pdf</vt:lpwstr>
      </vt:variant>
      <vt:variant>
        <vt:lpwstr/>
      </vt:variant>
      <vt:variant>
        <vt:i4>8126476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http://www.nevo.co.il/Law_word/law06/TAK-6034.pdf</vt:lpwstr>
      </vt:variant>
      <vt:variant>
        <vt:lpwstr/>
      </vt:variant>
      <vt:variant>
        <vt:i4>8126476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http://www.nevo.co.il/Law_word/law06/TAK-6034.pdf</vt:lpwstr>
      </vt:variant>
      <vt:variant>
        <vt:lpwstr/>
      </vt:variant>
      <vt:variant>
        <vt:i4>8126476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http://www.nevo.co.il/Law_word/law06/TAK-6034.pdf</vt:lpwstr>
      </vt:variant>
      <vt:variant>
        <vt:lpwstr/>
      </vt:variant>
      <vt:variant>
        <vt:i4>7667722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http://www.nevo.co.il/Law_word/law06/TAK-5694.pdf</vt:lpwstr>
      </vt:variant>
      <vt:variant>
        <vt:lpwstr/>
      </vt:variant>
      <vt:variant>
        <vt:i4>8192008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http://www.nevo.co.il/Law_word/law06/TAK-5616.pdf</vt:lpwstr>
      </vt:variant>
      <vt:variant>
        <vt:lpwstr/>
      </vt:variant>
      <vt:variant>
        <vt:i4>7995407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http://www.nevo.co.il/Law_word/law06/TAK-6651.pdf</vt:lpwstr>
      </vt:variant>
      <vt:variant>
        <vt:lpwstr/>
      </vt:variant>
      <vt:variant>
        <vt:i4>7667722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http://www.nevo.co.il/Law_word/law06/TAK-5694.pdf</vt:lpwstr>
      </vt:variant>
      <vt:variant>
        <vt:lpwstr/>
      </vt:variant>
      <vt:variant>
        <vt:i4>7995402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http://www.nevo.co.il/Law_word/law06/TAK-5260.pdf</vt:lpwstr>
      </vt:variant>
      <vt:variant>
        <vt:lpwstr/>
      </vt:variant>
      <vt:variant>
        <vt:i4>8192002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http://www.nevo.co.il/Law_word/law06/TAK-3278.pdf</vt:lpwstr>
      </vt:variant>
      <vt:variant>
        <vt:lpwstr/>
      </vt:variant>
      <vt:variant>
        <vt:i4>7864335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http://www.nevo.co.il/Law_word/law06/TAK-5047.pdf</vt:lpwstr>
      </vt:variant>
      <vt:variant>
        <vt:lpwstr/>
      </vt:variant>
      <vt:variant>
        <vt:i4>3473451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http://www.nevo.co.il/Law_word/law06/tak-6651.pdf</vt:lpwstr>
      </vt:variant>
      <vt:variant>
        <vt:lpwstr/>
      </vt:variant>
      <vt:variant>
        <vt:i4>8126476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http://www.nevo.co.il/Law_word/law06/TAK-6034.pdf</vt:lpwstr>
      </vt:variant>
      <vt:variant>
        <vt:lpwstr/>
      </vt:variant>
      <vt:variant>
        <vt:i4>7667722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http://www.nevo.co.il/Law_word/law06/TAK-5694.pdf</vt:lpwstr>
      </vt:variant>
      <vt:variant>
        <vt:lpwstr/>
      </vt:variant>
      <vt:variant>
        <vt:i4>8192008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http://www.nevo.co.il/Law_word/law06/TAK-5616.pdf</vt:lpwstr>
      </vt:variant>
      <vt:variant>
        <vt:lpwstr/>
      </vt:variant>
      <vt:variant>
        <vt:i4>7995402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http://www.nevo.co.il/Law_word/law06/TAK-5260.pdf</vt:lpwstr>
      </vt:variant>
      <vt:variant>
        <vt:lpwstr/>
      </vt:variant>
      <vt:variant>
        <vt:i4>7864335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http://www.nevo.co.il/Law_word/law06/TAK-5047.pdf</vt:lpwstr>
      </vt:variant>
      <vt:variant>
        <vt:lpwstr/>
      </vt:variant>
      <vt:variant>
        <vt:i4>8192002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http://www.nevo.co.il/Law_word/law06/TAK-3278.pdf</vt:lpwstr>
      </vt:variant>
      <vt:variant>
        <vt:lpwstr/>
      </vt:variant>
      <vt:variant>
        <vt:i4>7405581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http://www.nevo.co.il/Law_word/law06/TAK-1792.pdf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310</dc:title>
  <dc:subject/>
  <dc:creator>eli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0310</vt:lpwstr>
  </property>
  <property fmtid="{D5CDD505-2E9C-101B-9397-08002B2CF9AE}" pid="3" name="CHNAME">
    <vt:lpwstr>נכים</vt:lpwstr>
  </property>
  <property fmtid="{D5CDD505-2E9C-101B-9397-08002B2CF9AE}" pid="4" name="LAWNAME">
    <vt:lpwstr>תקנות הנכים (ועדות רפואיות), תשכ"ו-1965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http://www.nevo.co.il/Law_word/law06/tak-6651.pdf;רשומות - תקנות כלליות#ק"ת תשס"ח מס' 6651 #מיום 26.2.2008 #עמ' 568 – תק' תשס"ח-2008; תחילתן 30 ימים מיום פרסומן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בטחון</vt:lpwstr>
  </property>
  <property fmtid="{D5CDD505-2E9C-101B-9397-08002B2CF9AE}" pid="23" name="NOSE21">
    <vt:lpwstr>צה"ל</vt:lpwstr>
  </property>
  <property fmtid="{D5CDD505-2E9C-101B-9397-08002B2CF9AE}" pid="24" name="NOSE31">
    <vt:lpwstr>נכים</vt:lpwstr>
  </property>
  <property fmtid="{D5CDD505-2E9C-101B-9397-08002B2CF9AE}" pid="25" name="NOSE41">
    <vt:lpwstr>טיפול רפואי וועדות </vt:lpwstr>
  </property>
  <property fmtid="{D5CDD505-2E9C-101B-9397-08002B2CF9AE}" pid="26" name="NOSE12">
    <vt:lpwstr>בריאות</vt:lpwstr>
  </property>
  <property fmtid="{D5CDD505-2E9C-101B-9397-08002B2CF9AE}" pid="27" name="NOSE22">
    <vt:lpwstr>נכים</vt:lpwstr>
  </property>
  <property fmtid="{D5CDD505-2E9C-101B-9397-08002B2CF9AE}" pid="28" name="NOSE32">
    <vt:lpwstr>נכי צה"ל</vt:lpwstr>
  </property>
  <property fmtid="{D5CDD505-2E9C-101B-9397-08002B2CF9AE}" pid="29" name="NOSE42">
    <vt:lpwstr>טיפול רפואי וועדות </vt:lpwstr>
  </property>
  <property fmtid="{D5CDD505-2E9C-101B-9397-08002B2CF9AE}" pid="30" name="NOSE13">
    <vt:lpwstr>רשויות ומשפט מנהלי</vt:lpwstr>
  </property>
  <property fmtid="{D5CDD505-2E9C-101B-9397-08002B2CF9AE}" pid="31" name="NOSE23">
    <vt:lpwstr>שרותי רווחה</vt:lpwstr>
  </property>
  <property fmtid="{D5CDD505-2E9C-101B-9397-08002B2CF9AE}" pid="32" name="NOSE33">
    <vt:lpwstr>נכים</vt:lpwstr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הנכים (תגמולים ושיקום)</vt:lpwstr>
  </property>
  <property fmtid="{D5CDD505-2E9C-101B-9397-08002B2CF9AE}" pid="63" name="MEKOR_SAIF1">
    <vt:lpwstr>29XאX;48X</vt:lpwstr>
  </property>
</Properties>
</file>