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6170" w14:textId="77777777" w:rsidR="00B13C52" w:rsidRDefault="00B13C52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הנכים (כללים לקביעת דרגת נכות מיוחדת), תשכ"ו</w:t>
      </w:r>
      <w:r>
        <w:rPr>
          <w:rFonts w:hint="cs"/>
          <w:rtl/>
        </w:rPr>
        <w:t>-</w:t>
      </w:r>
      <w:r>
        <w:rPr>
          <w:rtl/>
        </w:rPr>
        <w:t>1965</w:t>
      </w:r>
    </w:p>
    <w:p w14:paraId="6D10CC1E" w14:textId="77777777" w:rsidR="00D43071" w:rsidRDefault="00D43071" w:rsidP="00D43071">
      <w:pPr>
        <w:spacing w:line="320" w:lineRule="auto"/>
        <w:jc w:val="left"/>
        <w:rPr>
          <w:rFonts w:hint="cs"/>
          <w:rtl/>
        </w:rPr>
      </w:pPr>
    </w:p>
    <w:p w14:paraId="38739136" w14:textId="77777777" w:rsidR="00F322C3" w:rsidRDefault="00F322C3" w:rsidP="00D43071">
      <w:pPr>
        <w:spacing w:line="320" w:lineRule="auto"/>
        <w:jc w:val="left"/>
        <w:rPr>
          <w:rFonts w:hint="cs"/>
          <w:rtl/>
        </w:rPr>
      </w:pPr>
    </w:p>
    <w:p w14:paraId="44969743" w14:textId="77777777" w:rsidR="00D43071" w:rsidRDefault="00D43071" w:rsidP="00D43071">
      <w:pPr>
        <w:spacing w:line="320" w:lineRule="auto"/>
        <w:jc w:val="left"/>
        <w:rPr>
          <w:rFonts w:cs="FrankRuehl"/>
          <w:szCs w:val="26"/>
          <w:rtl/>
        </w:rPr>
      </w:pPr>
      <w:r w:rsidRPr="00D43071">
        <w:rPr>
          <w:rFonts w:cs="Miriam"/>
          <w:szCs w:val="22"/>
          <w:rtl/>
        </w:rPr>
        <w:t>בטחון</w:t>
      </w:r>
      <w:r w:rsidRPr="00D43071">
        <w:rPr>
          <w:rFonts w:cs="FrankRuehl"/>
          <w:szCs w:val="26"/>
          <w:rtl/>
        </w:rPr>
        <w:t xml:space="preserve"> – צה"ל – נכים – דרגות נכות</w:t>
      </w:r>
    </w:p>
    <w:p w14:paraId="6035CC97" w14:textId="77777777" w:rsidR="00D43071" w:rsidRDefault="00D43071" w:rsidP="00D43071">
      <w:pPr>
        <w:spacing w:line="320" w:lineRule="auto"/>
        <w:jc w:val="left"/>
        <w:rPr>
          <w:rFonts w:cs="FrankRuehl"/>
          <w:szCs w:val="26"/>
          <w:rtl/>
        </w:rPr>
      </w:pPr>
      <w:r w:rsidRPr="00D43071">
        <w:rPr>
          <w:rFonts w:cs="Miriam"/>
          <w:szCs w:val="22"/>
          <w:rtl/>
        </w:rPr>
        <w:t>בריאות</w:t>
      </w:r>
      <w:r w:rsidRPr="00D43071">
        <w:rPr>
          <w:rFonts w:cs="FrankRuehl"/>
          <w:szCs w:val="26"/>
          <w:rtl/>
        </w:rPr>
        <w:t xml:space="preserve"> – נכים – נכי צה"ל – דרגות נכות</w:t>
      </w:r>
    </w:p>
    <w:p w14:paraId="0AF6A23D" w14:textId="77777777" w:rsidR="008C6EE2" w:rsidRPr="00D43071" w:rsidRDefault="00D43071" w:rsidP="00D43071">
      <w:pPr>
        <w:spacing w:line="320" w:lineRule="auto"/>
        <w:jc w:val="left"/>
        <w:rPr>
          <w:rFonts w:cs="Miriam"/>
          <w:szCs w:val="22"/>
          <w:rtl/>
        </w:rPr>
      </w:pPr>
      <w:r w:rsidRPr="00D43071">
        <w:rPr>
          <w:rFonts w:cs="Miriam"/>
          <w:szCs w:val="22"/>
          <w:rtl/>
        </w:rPr>
        <w:t>רשויות ומשפט מנהלי</w:t>
      </w:r>
      <w:r w:rsidRPr="00D43071">
        <w:rPr>
          <w:rFonts w:cs="FrankRuehl"/>
          <w:szCs w:val="26"/>
          <w:rtl/>
        </w:rPr>
        <w:t xml:space="preserve"> – שרותי רווחה – נכים</w:t>
      </w:r>
    </w:p>
    <w:p w14:paraId="32BAA86C" w14:textId="77777777" w:rsidR="00B13C52" w:rsidRDefault="00B13C5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B1A00" w:rsidRPr="001B1A00" w14:paraId="454DF76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DBFBCB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B577C4E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דרגת נכות מיוחדת</w:t>
            </w:r>
          </w:p>
        </w:tc>
        <w:tc>
          <w:tcPr>
            <w:tcW w:w="567" w:type="dxa"/>
          </w:tcPr>
          <w:p w14:paraId="264882D8" w14:textId="77777777" w:rsidR="001B1A00" w:rsidRPr="001B1A00" w:rsidRDefault="001B1A00" w:rsidP="001B1A0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דרגת נכות מיוחדת" w:history="1">
              <w:r w:rsidRPr="001B1A0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D06F63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B1A00" w:rsidRPr="001B1A00" w14:paraId="09F01BF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197E2A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C09F73B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החלטה נפרדת או משולבת</w:t>
            </w:r>
          </w:p>
        </w:tc>
        <w:tc>
          <w:tcPr>
            <w:tcW w:w="567" w:type="dxa"/>
          </w:tcPr>
          <w:p w14:paraId="255E9ACE" w14:textId="77777777" w:rsidR="001B1A00" w:rsidRPr="001B1A00" w:rsidRDefault="001B1A00" w:rsidP="001B1A0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חלטה נפרדת או משולבת" w:history="1">
              <w:r w:rsidRPr="001B1A0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659ACA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B1A00" w:rsidRPr="001B1A00" w14:paraId="7C22024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6C96E2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FE54DFD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ערעור</w:t>
            </w:r>
          </w:p>
        </w:tc>
        <w:tc>
          <w:tcPr>
            <w:tcW w:w="567" w:type="dxa"/>
          </w:tcPr>
          <w:p w14:paraId="4AEDE6B5" w14:textId="77777777" w:rsidR="001B1A00" w:rsidRPr="001B1A00" w:rsidRDefault="001B1A00" w:rsidP="001B1A0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ערעור" w:history="1">
              <w:r w:rsidRPr="001B1A0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B89B14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B1A00" w:rsidRPr="001B1A00" w14:paraId="2D5B3E7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BDC6CA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E80165C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סדרי הדיון</w:t>
            </w:r>
          </w:p>
        </w:tc>
        <w:tc>
          <w:tcPr>
            <w:tcW w:w="567" w:type="dxa"/>
          </w:tcPr>
          <w:p w14:paraId="42E6C59A" w14:textId="77777777" w:rsidR="001B1A00" w:rsidRPr="001B1A00" w:rsidRDefault="001B1A00" w:rsidP="001B1A0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סדרי הדיון" w:history="1">
              <w:r w:rsidRPr="001B1A0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377A4A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B1A00" w:rsidRPr="001B1A00" w14:paraId="13D1B0C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77AC41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A17F15D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דרגת נכות מיוחדת</w:t>
            </w:r>
          </w:p>
        </w:tc>
        <w:tc>
          <w:tcPr>
            <w:tcW w:w="567" w:type="dxa"/>
          </w:tcPr>
          <w:p w14:paraId="739335A7" w14:textId="77777777" w:rsidR="001B1A00" w:rsidRPr="001B1A00" w:rsidRDefault="001B1A00" w:rsidP="001B1A0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דרגת נכות מיוחדת" w:history="1">
              <w:r w:rsidRPr="001B1A0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7E42B3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B1A00" w:rsidRPr="001B1A00" w14:paraId="2DCAA35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76D352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5F95F09D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63CB2BF" w14:textId="77777777" w:rsidR="001B1A00" w:rsidRPr="001B1A00" w:rsidRDefault="001B1A00" w:rsidP="001B1A0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שם" w:history="1">
              <w:r w:rsidRPr="001B1A0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A1F898" w14:textId="77777777" w:rsidR="001B1A00" w:rsidRPr="001B1A00" w:rsidRDefault="001B1A00" w:rsidP="001B1A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1E8ABA0" w14:textId="77777777" w:rsidR="00B13C52" w:rsidRDefault="00B13C52">
      <w:pPr>
        <w:pStyle w:val="big-header"/>
        <w:ind w:left="0" w:right="1134"/>
        <w:rPr>
          <w:rtl/>
        </w:rPr>
      </w:pPr>
    </w:p>
    <w:p w14:paraId="660CF85B" w14:textId="77777777" w:rsidR="00B13C52" w:rsidRPr="008C6EE2" w:rsidRDefault="00B13C52" w:rsidP="008C6EE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הנכים (כללים </w:t>
      </w:r>
      <w:r>
        <w:rPr>
          <w:rtl/>
        </w:rPr>
        <w:t>ל</w:t>
      </w:r>
      <w:r>
        <w:rPr>
          <w:rFonts w:hint="cs"/>
          <w:rtl/>
        </w:rPr>
        <w:t>קביעת דרגת נכות מיוחדת), תשכ"ו-1965</w:t>
      </w:r>
      <w:r>
        <w:rPr>
          <w:rStyle w:val="default"/>
          <w:rtl/>
        </w:rPr>
        <w:footnoteReference w:customMarkFollows="1" w:id="1"/>
        <w:t>*</w:t>
      </w:r>
    </w:p>
    <w:p w14:paraId="1AA0B618" w14:textId="77777777" w:rsidR="00B13C52" w:rsidRDefault="00B13C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הסעיפים 7(ב) ו-48 לחוק הנכים (תגמולים ושיקום), תשי"ט-1959 [נוסח משולב], אני מתקין תקנות אלה:</w:t>
      </w:r>
    </w:p>
    <w:p w14:paraId="227673F0" w14:textId="77777777" w:rsidR="00B13C52" w:rsidRDefault="00B13C52" w:rsidP="00F322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CE8E3AD">
          <v:rect id="_x0000_s1026" style="position:absolute;left:0;text-align:left;margin-left:464.5pt;margin-top:8.05pt;width:75.05pt;height:27pt;z-index:251650560" o:allowincell="f" filled="f" stroked="f" strokecolor="lime" strokeweight=".25pt">
            <v:textbox style="mso-next-textbox:#_x0000_s1026" inset="0,0,0,0">
              <w:txbxContent>
                <w:p w14:paraId="558261FD" w14:textId="77777777" w:rsidR="00B13C52" w:rsidRDefault="00B13C5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דרגת 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כות מיוחדת</w:t>
                  </w:r>
                </w:p>
                <w:p w14:paraId="05F61416" w14:textId="77777777" w:rsidR="00F322C3" w:rsidRDefault="00F322C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תשע"ב-2012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רגת נכות מיוחדת לענין סעיף 7(</w:t>
      </w:r>
      <w:r w:rsidR="00F322C3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 w:hint="cs"/>
          <w:rtl/>
        </w:rPr>
        <w:t>) לחוק תיקבע על ידי הועדה הרפואית שמונתה לצ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רך סעיף 10 לחוק.</w:t>
      </w:r>
    </w:p>
    <w:p w14:paraId="354A8106" w14:textId="77777777" w:rsidR="00F322C3" w:rsidRPr="002C39EF" w:rsidRDefault="00F322C3" w:rsidP="00F322C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10"/>
      <w:r w:rsidRPr="002C39E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2.7.2012</w:t>
      </w:r>
    </w:p>
    <w:p w14:paraId="06449DEC" w14:textId="77777777" w:rsidR="00F322C3" w:rsidRPr="002C39EF" w:rsidRDefault="00F322C3" w:rsidP="00F322C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C39E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תשע"ב-2012</w:t>
      </w:r>
    </w:p>
    <w:p w14:paraId="116B18F1" w14:textId="77777777" w:rsidR="00F322C3" w:rsidRPr="002C39EF" w:rsidRDefault="00F322C3" w:rsidP="00F322C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C39E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7137</w:t>
        </w:r>
      </w:hyperlink>
      <w:r w:rsidRPr="002C39E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2.7.2012 עמ' 1368</w:t>
      </w:r>
      <w:r w:rsidR="002C39EF" w:rsidRPr="002C39EF">
        <w:rPr>
          <w:rStyle w:val="default"/>
          <w:rFonts w:cs="FrankRuehl" w:hint="cs"/>
          <w:vanish/>
          <w:szCs w:val="20"/>
          <w:shd w:val="clear" w:color="auto" w:fill="FFFF99"/>
          <w:rtl/>
        </w:rPr>
        <w:t>א</w:t>
      </w:r>
    </w:p>
    <w:p w14:paraId="54A87D7D" w14:textId="77777777" w:rsidR="00F322C3" w:rsidRPr="00F322C3" w:rsidRDefault="00F322C3" w:rsidP="00F322C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C39E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C39E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רגת נכות מיוחדת לענין סעיף </w:t>
      </w:r>
      <w:r w:rsidRPr="002C39E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7(ב)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7(ד)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תיקבע על ידי הועדה הרפואית שמונתה לצ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רך סעיף 10 לחוק.</w:t>
      </w:r>
      <w:bookmarkEnd w:id="1"/>
    </w:p>
    <w:p w14:paraId="5EE2F721" w14:textId="77777777" w:rsidR="00B13C52" w:rsidRDefault="00B13C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D7315AD">
          <v:rect id="_x0000_s1027" style="position:absolute;left:0;text-align:left;margin-left:464.5pt;margin-top:8.05pt;width:75.05pt;height:20pt;z-index:251651584" o:allowincell="f" filled="f" stroked="f" strokecolor="lime" strokeweight=".25pt">
            <v:textbox style="mso-next-textbox:#_x0000_s1027" inset="0,0,0,0">
              <w:txbxContent>
                <w:p w14:paraId="14BF9B6B" w14:textId="77777777" w:rsidR="00B13C52" w:rsidRDefault="00B13C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חלטה 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פרדת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 משולבת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עדה רפואית כאמור בתקנה 1 רשאית לקבוע דרגת נכות מיוחדת לנכה הן בהחלטה מיוחדת והן כחלק מהחלטה שאיננה מיוחדת.</w:t>
      </w:r>
    </w:p>
    <w:p w14:paraId="442F9B35" w14:textId="77777777" w:rsidR="00B13C52" w:rsidRDefault="00B13C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3135FAC">
          <v:rect id="_x0000_s1028" style="position:absolute;left:0;text-align:left;margin-left:464.5pt;margin-top:8.05pt;width:75.05pt;height:10pt;z-index:251652608" o:allowincell="f" filled="f" stroked="f" strokecolor="lime" strokeweight=".25pt">
            <v:textbox style="mso-next-textbox:#_x0000_s1028" inset="0,0,0,0">
              <w:txbxContent>
                <w:p w14:paraId="1E9138A7" w14:textId="77777777" w:rsidR="00B13C52" w:rsidRDefault="00B13C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החלטת ועדה רפואית אפשר לערער בפני הועדה הרפואית העליונה שמונתה לצורך סעיף 12 לחוק.</w:t>
      </w:r>
    </w:p>
    <w:p w14:paraId="71622182" w14:textId="77777777" w:rsidR="00B13C52" w:rsidRDefault="00B13C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94A0A73">
          <v:rect id="_x0000_s1029" style="position:absolute;left:0;text-align:left;margin-left:464.5pt;margin-top:8.05pt;width:75.05pt;height:10pt;z-index:251653632" o:allowincell="f" filled="f" stroked="f" strokecolor="lime" strokeweight=".25pt">
            <v:textbox style="mso-next-textbox:#_x0000_s1029" inset="0,0,0,0">
              <w:txbxContent>
                <w:p w14:paraId="101EC2D9" w14:textId="77777777" w:rsidR="00B13C52" w:rsidRDefault="00B13C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דרי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עדה רפואית וועדה עליונה תדון בענין שהובא בפניה בהתאם להוראות תקנות הנכים (ועדות רפואיות), תשכ"ו-1965, ותקנות הנכים (ועדה רפואית עליונה), תשכ"ד-1964, בשינויים המחוייבים לפי הענין.</w:t>
      </w:r>
    </w:p>
    <w:p w14:paraId="5CAC6F96" w14:textId="77777777" w:rsidR="00B13C52" w:rsidRDefault="00B13C52" w:rsidP="00F322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87FA3C2">
          <v:rect id="_x0000_s1030" style="position:absolute;left:0;text-align:left;margin-left:464.5pt;margin-top:8.05pt;width:75.05pt;height:28.9pt;z-index:251654656" o:allowincell="f" filled="f" stroked="f" strokecolor="lime" strokeweight=".25pt">
            <v:textbox style="mso-next-textbox:#_x0000_s1030" inset="0,0,0,0">
              <w:txbxContent>
                <w:p w14:paraId="4EC2D503" w14:textId="77777777" w:rsidR="00B13C52" w:rsidRDefault="00B13C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רגת נכות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יוחדת</w:t>
                  </w:r>
                </w:p>
                <w:p w14:paraId="2372C515" w14:textId="77777777" w:rsidR="00B13C52" w:rsidRDefault="00B13C5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תשמ"ו-1986</w:t>
                  </w:r>
                </w:p>
                <w:p w14:paraId="04FF8D2D" w14:textId="77777777" w:rsidR="001C42A5" w:rsidRDefault="001C42A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תשע"ב-2012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 w:rsidR="00F322C3" w:rsidRPr="00F322C3">
        <w:rPr>
          <w:rStyle w:val="default"/>
          <w:rFonts w:cs="FrankRuehl" w:hint="cs"/>
          <w:rtl/>
        </w:rPr>
        <w:t>(א)</w:t>
      </w:r>
      <w:r w:rsidR="00F322C3" w:rsidRPr="00F322C3">
        <w:rPr>
          <w:rStyle w:val="default"/>
          <w:rFonts w:cs="FrankRuehl" w:hint="cs"/>
          <w:rtl/>
        </w:rPr>
        <w:tab/>
        <w:t>דרגת נכות מיוחדת תיקבע בשל אחת מאלה</w:t>
      </w:r>
      <w:r>
        <w:rPr>
          <w:rStyle w:val="default"/>
          <w:rFonts w:cs="FrankRuehl" w:hint="cs"/>
          <w:rtl/>
        </w:rPr>
        <w:t>:</w:t>
      </w:r>
    </w:p>
    <w:p w14:paraId="5E41B4F7" w14:textId="77777777" w:rsidR="00B13C52" w:rsidRDefault="00B13C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שיתוק מלא בשתי הגפיים התחתונות;</w:t>
      </w:r>
    </w:p>
    <w:p w14:paraId="19C86204" w14:textId="77777777" w:rsidR="00B13C52" w:rsidRDefault="00B13C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שיתוק מלא בחצי הגוף (המיפלג);</w:t>
      </w:r>
    </w:p>
    <w:p w14:paraId="3764F7B7" w14:textId="77777777" w:rsidR="00B13C52" w:rsidRDefault="00B13C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53BA3C57">
          <v:rect id="_x0000_s1032" style="position:absolute;left:0;text-align:left;margin-left:464.5pt;margin-top:8.05pt;width:75.05pt;height:14.7pt;z-index:251655680" o:allowincell="f" filled="f" stroked="f" strokecolor="lime" strokeweight=".25pt">
            <v:textbox style="mso-next-textbox:#_x0000_s1032" inset="0,0,0,0">
              <w:txbxContent>
                <w:p w14:paraId="64095437" w14:textId="77777777" w:rsidR="00B13C52" w:rsidRDefault="00B13C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שמ"ז-1987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שיתוק בארבע גפיים, שאחוזי הנכות כתוצאה ממנ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עולים על 100% ומתוכם 80% לפחות נקבעו על שיתוק בגפיים התחתונות;</w:t>
      </w:r>
    </w:p>
    <w:p w14:paraId="377FED2A" w14:textId="77777777" w:rsidR="00B13C52" w:rsidRDefault="00B13C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  <w:lang w:val="he-IL"/>
        </w:rPr>
        <w:pict w14:anchorId="2AA9C0FB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470.25pt;margin-top:7.1pt;width:1in;height:8.45pt;z-index:251662848" filled="f" stroked="f">
            <v:textbox inset="1mm,0,1mm,0">
              <w:txbxContent>
                <w:p w14:paraId="03936DB4" w14:textId="77777777" w:rsidR="00B13C52" w:rsidRDefault="00B13C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תשכ"ו-1966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קטיעת שתי גפיים תחתונות;</w:t>
      </w:r>
    </w:p>
    <w:p w14:paraId="41BA3B40" w14:textId="77777777" w:rsidR="00B13C52" w:rsidRDefault="00B13C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קטיעת שתי גפיים עליונות;</w:t>
      </w:r>
    </w:p>
    <w:p w14:paraId="207FDBAC" w14:textId="77777777" w:rsidR="00B13C52" w:rsidRDefault="00B13C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4D5D1BD3">
          <v:rect id="_x0000_s1033" style="position:absolute;left:0;text-align:left;margin-left:464.5pt;margin-top:8.05pt;width:75.05pt;height:10pt;z-index:251656704" o:allowincell="f" filled="f" stroked="f" strokecolor="lime" strokeweight=".25pt">
            <v:textbox style="mso-next-textbox:#_x0000_s1033" inset="0,0,0,0">
              <w:txbxContent>
                <w:p w14:paraId="2DD01660" w14:textId="77777777" w:rsidR="00B13C52" w:rsidRDefault="00B13C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תשמ"ו-1986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(4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קטיעת גפה עליונה אחת שנקבעה לה דרגת נכות של 50% או יותר, בצירוף פגיעה בגפה עליונה שניה שנקבעה לה דרגת נכות של 50% או יותר, כאשר הפגיעה האמורה גרמה לאבדן מוחלט של תפקוד אותה גפה, או לשיתוקה המלא בדרגת נכות של 60% או יותר;</w:t>
      </w:r>
    </w:p>
    <w:p w14:paraId="641B0BA8" w14:textId="77777777" w:rsidR="00B13C52" w:rsidRDefault="00B13C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080141CD">
          <v:rect id="_x0000_s1034" style="position:absolute;left:0;text-align:left;margin-left:464.5pt;margin-top:8.05pt;width:75.05pt;height:10pt;z-index:251657728" o:allowincell="f" filled="f" stroked="f" strokecolor="lime" strokeweight=".25pt">
            <v:textbox style="mso-next-textbox:#_x0000_s1034" inset="0,0,0,0">
              <w:txbxContent>
                <w:p w14:paraId="00A89AC3" w14:textId="77777777" w:rsidR="00B13C52" w:rsidRDefault="00B13C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תשמ"ו-1986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(4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קטיעת גפה ת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תונה אחת שנקבעה לה דרגת נכות של 50% או יותר, בצירוף פגיעה בגפה תחתונה שניה שנקבעה לה דרגת נכות לצמיתות של 50% או יותר, כאשר הפגיעה האמורה גרמה לאבדן מוחלט של תפקוד אותה גפה;</w:t>
      </w:r>
    </w:p>
    <w:p w14:paraId="7C9B1261" w14:textId="77777777" w:rsidR="00B13C52" w:rsidRDefault="00B13C52" w:rsidP="001C42A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 w:rsidRPr="001C42A5">
        <w:rPr>
          <w:rStyle w:val="default"/>
          <w:rFonts w:cs="FrankRuehl"/>
        </w:rPr>
        <w:pict w14:anchorId="33460846">
          <v:rect id="_x0000_s1035" style="position:absolute;left:0;text-align:left;margin-left:464.5pt;margin-top:8.05pt;width:75.05pt;height:10pt;z-index:251658752" o:allowincell="f" filled="f" stroked="f" strokecolor="lime" strokeweight=".25pt">
            <v:textbox style="mso-next-textbox:#_x0000_s1035" inset="0,0,0,0">
              <w:txbxContent>
                <w:p w14:paraId="1543A88D" w14:textId="77777777" w:rsidR="00B13C52" w:rsidRDefault="00B13C52" w:rsidP="001C42A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</w:t>
                  </w:r>
                  <w:r w:rsidR="001C42A5">
                    <w:rPr>
                      <w:rFonts w:cs="Miriam" w:hint="cs"/>
                      <w:szCs w:val="18"/>
                      <w:rtl/>
                    </w:rPr>
                    <w:t>תשע"ב-2012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 w:rsidR="001C42A5" w:rsidRPr="001C42A5">
        <w:rPr>
          <w:rStyle w:val="default"/>
          <w:rFonts w:cs="FrankRuehl" w:hint="cs"/>
          <w:rtl/>
        </w:rPr>
        <w:t xml:space="preserve">קטיעת גפה תחתונה, שנקבעה לה דרגת נכות של 50% או יותר, בצירוף פגיעה נוספת בגפה עליונה שנקבעה לה דרגת נכות של 50% או יותר, ובצירוף פגיעה נוספת, למעט פגיעת נפש, שנקבעה לה דרגת נכות של 20% או יותר; לעניין פסקה זו, "פגיעת נפש" </w:t>
      </w:r>
      <w:r w:rsidR="001C42A5" w:rsidRPr="001C42A5">
        <w:rPr>
          <w:rStyle w:val="default"/>
          <w:rFonts w:cs="FrankRuehl"/>
          <w:rtl/>
        </w:rPr>
        <w:t>–</w:t>
      </w:r>
      <w:r w:rsidR="001C42A5" w:rsidRPr="001C42A5">
        <w:rPr>
          <w:rStyle w:val="default"/>
          <w:rFonts w:cs="FrankRuehl" w:hint="cs"/>
          <w:rtl/>
        </w:rPr>
        <w:t xml:space="preserve"> למעט הפרעות בתר חבלתיות כאמור בפרט 34א בתוספת לתקנות הנכים (מבחנים לקביעת דרגת נכות), התש"ל-1969</w:t>
      </w:r>
      <w:r>
        <w:rPr>
          <w:rStyle w:val="default"/>
          <w:rFonts w:cs="FrankRuehl" w:hint="cs"/>
          <w:rtl/>
        </w:rPr>
        <w:t>;</w:t>
      </w:r>
      <w:r w:rsidR="00743D9F">
        <w:rPr>
          <w:rStyle w:val="default"/>
          <w:rFonts w:cs="FrankRuehl" w:hint="cs"/>
          <w:rtl/>
        </w:rPr>
        <w:t xml:space="preserve"> </w:t>
      </w:r>
    </w:p>
    <w:p w14:paraId="641D1816" w14:textId="77777777" w:rsidR="00B13C52" w:rsidRDefault="00B13C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  <w:lang w:val="he-IL"/>
        </w:rPr>
        <w:pict w14:anchorId="20B8451E">
          <v:shape id="_x0000_s1045" type="#_x0000_t202" style="position:absolute;left:0;text-align:left;margin-left:470.25pt;margin-top:7.1pt;width:1in;height:16.8pt;z-index:251663872" filled="f" stroked="f">
            <v:textbox inset="1mm,0,1mm,0">
              <w:txbxContent>
                <w:p w14:paraId="1D935FE8" w14:textId="77777777" w:rsidR="00B13C52" w:rsidRDefault="00B13C5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תשכ"ו-1966</w:t>
                  </w:r>
                </w:p>
                <w:p w14:paraId="39D30506" w14:textId="77777777" w:rsidR="00B13C52" w:rsidRDefault="00B13C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תש"ם-1980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עיוורון מלא או מעשי בשתי העיניים;</w:t>
      </w:r>
    </w:p>
    <w:p w14:paraId="4B31DFC7" w14:textId="77777777" w:rsidR="00B13C52" w:rsidRDefault="00B13C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פסקה זו, "עיוורון מעשי" - אחת מאלה:</w:t>
      </w:r>
    </w:p>
    <w:p w14:paraId="5362C2B0" w14:textId="77777777" w:rsidR="00B13C52" w:rsidRDefault="00B13C5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חדות ראייה אינה עולה על 1/60 בעין הטובה יותר;</w:t>
      </w:r>
    </w:p>
    <w:p w14:paraId="0ED3BB46" w14:textId="77777777" w:rsidR="00B13C52" w:rsidRDefault="00B13C5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צמצום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בשדות הראייה בשתי העיניים עד ל-10 מעלות ועד בכלל באופן קונצנטרי בכל עין.</w:t>
      </w:r>
    </w:p>
    <w:p w14:paraId="6BC41E08" w14:textId="77777777" w:rsidR="00B13C52" w:rsidRDefault="00B13C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584041A6">
          <v:rect id="_x0000_s1036" style="position:absolute;left:0;text-align:left;margin-left:464.5pt;margin-top:8.05pt;width:75.05pt;height:17.3pt;z-index:251659776" o:allowincell="f" filled="f" stroked="f" strokecolor="lime" strokeweight=".25pt">
            <v:textbox style="mso-next-textbox:#_x0000_s1036" inset="0,0,0,0">
              <w:txbxContent>
                <w:p w14:paraId="7BB4124E" w14:textId="77777777" w:rsidR="00B13C52" w:rsidRDefault="00B13C5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תשל"ח-1977</w:t>
                  </w:r>
                </w:p>
                <w:p w14:paraId="462F30B9" w14:textId="77777777" w:rsidR="00B13C52" w:rsidRDefault="00B13C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תש"ם-1980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נכות כתוצאה מכוויות, אשר סך הכל המצטרף מאחוזי הנכות שנקבעו על ידי ועדה רפואית שניה, למבחנים על הפגימות שנפגם הוא 150, ובלבד שדרגת נכות של 30% מתוכו נקבעה על צל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ות הפנים;</w:t>
      </w:r>
    </w:p>
    <w:p w14:paraId="5DC0FC2F" w14:textId="77777777" w:rsidR="00B13C52" w:rsidRDefault="00B13C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34236E86">
          <v:rect id="_x0000_s1037" style="position:absolute;left:0;text-align:left;margin-left:464.5pt;margin-top:8.05pt;width:75.05pt;height:10pt;z-index:251660800" o:allowincell="f" filled="f" stroked="f" strokecolor="lime" strokeweight=".25pt">
            <v:textbox style="mso-next-textbox:#_x0000_s1037" inset="0,0,0,0">
              <w:txbxContent>
                <w:p w14:paraId="400F358D" w14:textId="77777777" w:rsidR="00B13C52" w:rsidRDefault="00B13C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תשמ"ו-1</w:t>
                  </w:r>
                  <w:r>
                    <w:rPr>
                      <w:rFonts w:cs="Miriam"/>
                      <w:szCs w:val="18"/>
                      <w:rtl/>
                    </w:rPr>
                    <w:t>986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פגיעת ראש:</w:t>
      </w:r>
    </w:p>
    <w:p w14:paraId="4F978AD6" w14:textId="77777777" w:rsidR="00B13C52" w:rsidRDefault="00B13C52">
      <w:pPr>
        <w:pStyle w:val="P33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פסקה זו, "פגיעת ראש" - פגיעה במערכת העצבים המרכזית הגורמת להפרעה חמורה במערכת הקוגניטיבית או ביכולת התקשורת עם הזולת, או לאי- תפקוד מלא של שתי הגפיים, או צירוף של אלה; לענין זה, "הפרעה חמורה" - הפרעה בתפקוד אברי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הגוף או המוח שכתוצאה ממנה נזקק הנכה, בקביעות, לעזרת הזולת לצורך הטיפול בגופו או למילוי צרכיו הגופניים.</w:t>
      </w:r>
    </w:p>
    <w:p w14:paraId="03B625F0" w14:textId="77777777" w:rsidR="001C42A5" w:rsidRPr="001C42A5" w:rsidRDefault="001C42A5" w:rsidP="001C42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4E53CFC3">
          <v:shape id="_x0000_s1060" type="#_x0000_t202" style="position:absolute;left:0;text-align:left;margin-left:470.25pt;margin-top:7.1pt;width:1in;height:11.2pt;z-index:251664896" filled="f" stroked="f">
            <v:textbox inset="1mm,0,1mm,0">
              <w:txbxContent>
                <w:p w14:paraId="4C138B7D" w14:textId="77777777" w:rsidR="001C42A5" w:rsidRDefault="001C42A5" w:rsidP="001C42A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תשע"ב-2012</w:t>
                  </w:r>
                </w:p>
              </w:txbxContent>
            </v:textbox>
          </v:shape>
        </w:pict>
      </w:r>
      <w:r w:rsidRPr="001C42A5">
        <w:rPr>
          <w:rStyle w:val="default"/>
          <w:rFonts w:cs="FrankRuehl" w:hint="cs"/>
          <w:rtl/>
        </w:rPr>
        <w:tab/>
        <w:t>(ב)</w:t>
      </w:r>
      <w:r w:rsidRPr="001C42A5">
        <w:rPr>
          <w:rStyle w:val="default"/>
          <w:rFonts w:cs="FrankRuehl" w:hint="cs"/>
          <w:rtl/>
        </w:rPr>
        <w:tab/>
        <w:t>דרגת נכות מיוחדת תיקבע –</w:t>
      </w:r>
    </w:p>
    <w:p w14:paraId="7DDA14C4" w14:textId="77777777" w:rsidR="001C42A5" w:rsidRPr="001C42A5" w:rsidRDefault="001C42A5" w:rsidP="001C42A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 w:rsidRPr="001C42A5">
        <w:rPr>
          <w:rStyle w:val="default"/>
          <w:rFonts w:cs="FrankRuehl" w:hint="cs"/>
          <w:rtl/>
        </w:rPr>
        <w:t>(1)</w:t>
      </w:r>
      <w:r w:rsidRPr="001C42A5">
        <w:rPr>
          <w:rStyle w:val="default"/>
          <w:rFonts w:cs="FrankRuehl" w:hint="cs"/>
          <w:rtl/>
        </w:rPr>
        <w:tab/>
        <w:t>לפי פסקאות (1), (2), (2א), (3), (4), (6) או (8) בתקנת משנה (א) – רק לנכה שנקבעה לו דרגת נכות 100% לצמיתות או לתקופה של 36 חודשים לפחות;</w:t>
      </w:r>
    </w:p>
    <w:p w14:paraId="325BA654" w14:textId="77777777" w:rsidR="001C42A5" w:rsidRPr="001C42A5" w:rsidRDefault="001C42A5" w:rsidP="001C42A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 w:rsidRPr="001C42A5">
        <w:rPr>
          <w:rStyle w:val="default"/>
          <w:rFonts w:cs="FrankRuehl" w:hint="cs"/>
          <w:rtl/>
        </w:rPr>
        <w:t>(2)</w:t>
      </w:r>
      <w:r w:rsidRPr="001C42A5">
        <w:rPr>
          <w:rStyle w:val="default"/>
          <w:rFonts w:cs="FrankRuehl" w:hint="cs"/>
          <w:rtl/>
        </w:rPr>
        <w:tab/>
        <w:t>לפי פסקאות (4א), (4ב), (5) או (7) בתקנת משנה (א) – רק לנכה שנקבעה לו דרגת נכות כמפורט בפסקאות האמורות לצמיתות או לתקופה של 36 חודשים לפחות.</w:t>
      </w:r>
    </w:p>
    <w:p w14:paraId="0108B990" w14:textId="77777777" w:rsidR="00B13C52" w:rsidRPr="002C39EF" w:rsidRDefault="00B13C5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9"/>
      <w:r w:rsidRPr="002C39EF">
        <w:rPr>
          <w:rFonts w:hint="cs"/>
          <w:vanish/>
          <w:color w:val="FF0000"/>
          <w:szCs w:val="20"/>
          <w:shd w:val="clear" w:color="auto" w:fill="FFFF99"/>
          <w:rtl/>
        </w:rPr>
        <w:t>מיום 18.8.1966</w:t>
      </w:r>
    </w:p>
    <w:p w14:paraId="46C38302" w14:textId="77777777" w:rsidR="00B13C52" w:rsidRPr="002C39EF" w:rsidRDefault="00B13C5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C39EF">
        <w:rPr>
          <w:rFonts w:hint="cs"/>
          <w:b/>
          <w:bCs/>
          <w:vanish/>
          <w:szCs w:val="20"/>
          <w:shd w:val="clear" w:color="auto" w:fill="FFFF99"/>
          <w:rtl/>
        </w:rPr>
        <w:t>תק' תשכ"ו-1966</w:t>
      </w:r>
    </w:p>
    <w:p w14:paraId="5585B852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2C39E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תשכ"ו מס' 1921</w:t>
        </w:r>
      </w:hyperlink>
      <w:r w:rsidRPr="002C39EF">
        <w:rPr>
          <w:rFonts w:hint="cs"/>
          <w:vanish/>
          <w:szCs w:val="20"/>
          <w:shd w:val="clear" w:color="auto" w:fill="FFFF99"/>
          <w:rtl/>
        </w:rPr>
        <w:t xml:space="preserve"> מיום 18.8.1966 עמ' 2689</w:t>
      </w:r>
    </w:p>
    <w:p w14:paraId="05FD09DE" w14:textId="77777777" w:rsidR="00B13C52" w:rsidRPr="002C39EF" w:rsidRDefault="00B13C52">
      <w:pPr>
        <w:pStyle w:val="P00"/>
        <w:tabs>
          <w:tab w:val="clear" w:pos="6259"/>
        </w:tabs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>(3)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קטיעת שתי גפיים תחתונות </w:t>
      </w:r>
      <w:r w:rsidRPr="002C39EF">
        <w:rPr>
          <w:rFonts w:hint="cs"/>
          <w:strike/>
          <w:vanish/>
          <w:sz w:val="22"/>
          <w:szCs w:val="22"/>
          <w:shd w:val="clear" w:color="auto" w:fill="FFFF99"/>
          <w:rtl/>
        </w:rPr>
        <w:t>מעל הברך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>;</w:t>
      </w:r>
    </w:p>
    <w:p w14:paraId="57704896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>(4)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  <w:t>קטיעת שתי גפיים עליונות;</w:t>
      </w:r>
    </w:p>
    <w:p w14:paraId="099D9283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strike/>
          <w:vanish/>
          <w:sz w:val="22"/>
          <w:szCs w:val="22"/>
          <w:shd w:val="clear" w:color="auto" w:fill="FFFF99"/>
          <w:rtl/>
        </w:rPr>
        <w:t>(5)</w:t>
      </w:r>
      <w:r w:rsidRPr="002C39EF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עיוורון מלא בשתי עינים.</w:t>
      </w:r>
    </w:p>
    <w:p w14:paraId="7D0A7444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(5)</w:t>
      </w: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>עיוורון מלא או מעשי בשתי עינים;</w:t>
      </w:r>
    </w:p>
    <w:p w14:paraId="151B5C40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בפסקה זו "עיוורון מעשי" </w:t>
      </w:r>
      <w:r w:rsidRPr="002C39EF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אחת מאלה:</w:t>
      </w:r>
    </w:p>
    <w:p w14:paraId="55AECD5A" w14:textId="77777777" w:rsidR="00B13C52" w:rsidRPr="002C39EF" w:rsidRDefault="00B13C52">
      <w:pPr>
        <w:pStyle w:val="P00"/>
        <w:tabs>
          <w:tab w:val="clear" w:pos="6259"/>
        </w:tabs>
        <w:spacing w:before="0"/>
        <w:ind w:left="1474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>חדות ראייה אינה עולה על 1/60 בעין הטובה יותר;</w:t>
      </w:r>
    </w:p>
    <w:p w14:paraId="2E08E830" w14:textId="77777777" w:rsidR="00B13C52" w:rsidRPr="002C39EF" w:rsidRDefault="00B13C52">
      <w:pPr>
        <w:pStyle w:val="P00"/>
        <w:tabs>
          <w:tab w:val="clear" w:pos="6259"/>
        </w:tabs>
        <w:spacing w:before="0"/>
        <w:ind w:left="1474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>צמצום בשדות הראייה בשתי העיניים עד ל-10 מעלות ועד בכלל באופן קונצנטרי בכל עין.</w:t>
      </w:r>
    </w:p>
    <w:p w14:paraId="26C041E5" w14:textId="77777777" w:rsidR="00B13C52" w:rsidRPr="002C39EF" w:rsidRDefault="00B13C52" w:rsidP="001C42A5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</w:p>
    <w:p w14:paraId="38ACBA78" w14:textId="77777777" w:rsidR="00B13C52" w:rsidRPr="002C39EF" w:rsidRDefault="00B13C5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C39EF">
        <w:rPr>
          <w:rFonts w:hint="cs"/>
          <w:vanish/>
          <w:color w:val="FF0000"/>
          <w:szCs w:val="20"/>
          <w:shd w:val="clear" w:color="auto" w:fill="FFFF99"/>
          <w:rtl/>
        </w:rPr>
        <w:t>מיום 7.12.1977</w:t>
      </w:r>
    </w:p>
    <w:p w14:paraId="557A63FC" w14:textId="77777777" w:rsidR="00B13C52" w:rsidRPr="002C39EF" w:rsidRDefault="00B13C5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C39EF">
        <w:rPr>
          <w:rFonts w:hint="cs"/>
          <w:b/>
          <w:bCs/>
          <w:vanish/>
          <w:szCs w:val="20"/>
          <w:shd w:val="clear" w:color="auto" w:fill="FFFF99"/>
          <w:rtl/>
        </w:rPr>
        <w:t>תק' תשל"ח-1977</w:t>
      </w:r>
    </w:p>
    <w:p w14:paraId="535AA4F2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2C39E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תשל"ח מס' 3791</w:t>
        </w:r>
      </w:hyperlink>
      <w:r w:rsidRPr="002C39EF">
        <w:rPr>
          <w:rFonts w:hint="cs"/>
          <w:vanish/>
          <w:szCs w:val="20"/>
          <w:shd w:val="clear" w:color="auto" w:fill="FFFF99"/>
          <w:rtl/>
        </w:rPr>
        <w:t xml:space="preserve"> מיום 7.12.1977 עמ' 407</w:t>
      </w:r>
    </w:p>
    <w:p w14:paraId="5776AF0E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C39EF">
        <w:rPr>
          <w:rFonts w:hint="cs"/>
          <w:b/>
          <w:bCs/>
          <w:vanish/>
          <w:szCs w:val="20"/>
          <w:shd w:val="clear" w:color="auto" w:fill="FFFF99"/>
          <w:rtl/>
        </w:rPr>
        <w:t>הוספת פסקה 5(6)</w:t>
      </w:r>
    </w:p>
    <w:p w14:paraId="7F268F70" w14:textId="77777777" w:rsidR="00B13C52" w:rsidRPr="002C39EF" w:rsidRDefault="00B13C52" w:rsidP="001C42A5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</w:p>
    <w:p w14:paraId="0559B659" w14:textId="77777777" w:rsidR="00B13C52" w:rsidRPr="002C39EF" w:rsidRDefault="00B13C5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C39EF">
        <w:rPr>
          <w:rFonts w:hint="cs"/>
          <w:vanish/>
          <w:color w:val="FF0000"/>
          <w:szCs w:val="20"/>
          <w:shd w:val="clear" w:color="auto" w:fill="FFFF99"/>
          <w:rtl/>
        </w:rPr>
        <w:t>מיום 17.3.1980</w:t>
      </w:r>
    </w:p>
    <w:p w14:paraId="5DB53525" w14:textId="77777777" w:rsidR="00B13C52" w:rsidRPr="002C39EF" w:rsidRDefault="00B13C5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C39EF">
        <w:rPr>
          <w:rFonts w:hint="cs"/>
          <w:b/>
          <w:bCs/>
          <w:vanish/>
          <w:szCs w:val="20"/>
          <w:shd w:val="clear" w:color="auto" w:fill="FFFF99"/>
          <w:rtl/>
        </w:rPr>
        <w:t>תק' תש"ם-1980</w:t>
      </w:r>
    </w:p>
    <w:p w14:paraId="0BC4AADB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2C39E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תש"ם מס' 4101</w:t>
        </w:r>
      </w:hyperlink>
      <w:r w:rsidRPr="002C39EF">
        <w:rPr>
          <w:rFonts w:hint="cs"/>
          <w:vanish/>
          <w:szCs w:val="20"/>
          <w:shd w:val="clear" w:color="auto" w:fill="FFFF99"/>
          <w:rtl/>
        </w:rPr>
        <w:t xml:space="preserve"> מיום 17.3.1980 עמ' 1172</w:t>
      </w:r>
    </w:p>
    <w:p w14:paraId="12DB41F1" w14:textId="77777777" w:rsidR="00B13C52" w:rsidRPr="002C39EF" w:rsidRDefault="00B13C52">
      <w:pPr>
        <w:pStyle w:val="P22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(5)</w:t>
      </w:r>
      <w:r w:rsidRPr="002C39E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קטיעת גפה תחתונה, שנקבעה לה דרגת נכות של 50% או יותר, בצירוף</w:t>
      </w:r>
      <w:r w:rsidRPr="002C39E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פגיעה נוספת בגפה עליונה שנקבעה לה דרגת נכות של 50% או יותר, ובצירוף פגיעה בגפה נוספת שנקבעה לה דרגת נכות של 30% או יותר;</w:t>
      </w:r>
    </w:p>
    <w:p w14:paraId="007D7EBD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strike/>
          <w:vanish/>
          <w:sz w:val="22"/>
          <w:szCs w:val="22"/>
          <w:shd w:val="clear" w:color="auto" w:fill="FFFF99"/>
          <w:rtl/>
        </w:rPr>
        <w:t>(5)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(6)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 xml:space="preserve"> עיוורון מלא או מעשי בשתי עינים;</w:t>
      </w:r>
    </w:p>
    <w:p w14:paraId="6973D75F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בפסקה זו "עיוורון מעשי" </w:t>
      </w:r>
      <w:r w:rsidRPr="002C39EF">
        <w:rPr>
          <w:vanish/>
          <w:sz w:val="22"/>
          <w:szCs w:val="22"/>
          <w:shd w:val="clear" w:color="auto" w:fill="FFFF99"/>
          <w:rtl/>
        </w:rPr>
        <w:t>–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 xml:space="preserve"> אחת מאלה:</w:t>
      </w:r>
    </w:p>
    <w:p w14:paraId="1C1A58FE" w14:textId="77777777" w:rsidR="00B13C52" w:rsidRPr="002C39EF" w:rsidRDefault="00B13C52">
      <w:pPr>
        <w:pStyle w:val="P00"/>
        <w:tabs>
          <w:tab w:val="clear" w:pos="6259"/>
        </w:tabs>
        <w:spacing w:before="0"/>
        <w:ind w:left="1474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>(א)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  <w:t>חדות ראייה אינה עולה על 1/60 בעין הטובה יותר;</w:t>
      </w:r>
    </w:p>
    <w:p w14:paraId="39D4C26B" w14:textId="77777777" w:rsidR="00B13C52" w:rsidRPr="002C39EF" w:rsidRDefault="00B13C52">
      <w:pPr>
        <w:pStyle w:val="P00"/>
        <w:tabs>
          <w:tab w:val="clear" w:pos="6259"/>
        </w:tabs>
        <w:spacing w:before="0"/>
        <w:ind w:left="1474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>(ב)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  <w:t>צמצום בשדות הראייה בשתי העיניים עד ל-10 מעלות ועד בכלל באופן קונצנטרי בכל עין.</w:t>
      </w:r>
    </w:p>
    <w:p w14:paraId="32335AEA" w14:textId="77777777" w:rsidR="00B13C52" w:rsidRPr="002C39EF" w:rsidRDefault="00B13C5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C39E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(7)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נכות כתוצאה מכוויות, אשר סך הכל המצטרף מאחוזי הנכות שנקבעו על ידי ועדה רפואית שניה, למבחנים על הפגימות שנפגם הוא 150, ובלבד שדרגת נכות של 30% מתוכו נקבעה על צל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 הפנים;</w:t>
      </w:r>
    </w:p>
    <w:p w14:paraId="773386E4" w14:textId="77777777" w:rsidR="00B13C52" w:rsidRPr="002C39EF" w:rsidRDefault="00B13C52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ECAC866" w14:textId="77777777" w:rsidR="00B13C52" w:rsidRPr="002C39EF" w:rsidRDefault="00B13C5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C39EF">
        <w:rPr>
          <w:rFonts w:hint="cs"/>
          <w:vanish/>
          <w:color w:val="FF0000"/>
          <w:szCs w:val="20"/>
          <w:shd w:val="clear" w:color="auto" w:fill="FFFF99"/>
          <w:rtl/>
        </w:rPr>
        <w:t>מיום 16.9.1986</w:t>
      </w:r>
    </w:p>
    <w:p w14:paraId="1476B65E" w14:textId="77777777" w:rsidR="00B13C52" w:rsidRPr="002C39EF" w:rsidRDefault="00B13C5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C39EF">
        <w:rPr>
          <w:rFonts w:hint="cs"/>
          <w:b/>
          <w:bCs/>
          <w:vanish/>
          <w:szCs w:val="20"/>
          <w:shd w:val="clear" w:color="auto" w:fill="FFFF99"/>
          <w:rtl/>
        </w:rPr>
        <w:t>תק' תשמ"ו-1986</w:t>
      </w:r>
    </w:p>
    <w:p w14:paraId="293EE84D" w14:textId="77777777" w:rsidR="00B13C52" w:rsidRPr="002C39EF" w:rsidRDefault="00B13C5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2C39E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4968</w:t>
        </w:r>
      </w:hyperlink>
      <w:r w:rsidRPr="002C39EF">
        <w:rPr>
          <w:rFonts w:hint="cs"/>
          <w:vanish/>
          <w:szCs w:val="20"/>
          <w:shd w:val="clear" w:color="auto" w:fill="FFFF99"/>
          <w:rtl/>
        </w:rPr>
        <w:t xml:space="preserve"> מיום 16.9.1986 עמ' 1431</w:t>
      </w:r>
    </w:p>
    <w:p w14:paraId="6D6295A1" w14:textId="77777777" w:rsidR="00B13C52" w:rsidRPr="002C39EF" w:rsidRDefault="00B13C52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>5.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לא תיקבע דרגת נכות מיוחדת אלא לנכה שנקבעה לו דרגת נכות 100% </w:t>
      </w: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לצמיתות או לתקופה של שלושים וששה חדשים לפחות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 xml:space="preserve"> בגלל אחת מאלה:</w:t>
      </w:r>
    </w:p>
    <w:p w14:paraId="7A134283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  <w:t>שיתוק מלא בשתי הגפים התחתונות;</w:t>
      </w:r>
    </w:p>
    <w:p w14:paraId="4FEB93B3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  <w:t>שיתוק מלא בחצי הגוף (המיפלג);</w:t>
      </w:r>
    </w:p>
    <w:p w14:paraId="1B8E1A76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>(3)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  <w:t>קטיעת שתי גפיים תחתונות;</w:t>
      </w:r>
    </w:p>
    <w:p w14:paraId="3599F1F1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>(4)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  <w:t>קטיעת שתי גפיים עליונות;</w:t>
      </w:r>
    </w:p>
    <w:p w14:paraId="6DE3728E" w14:textId="77777777" w:rsidR="00B13C52" w:rsidRPr="002C39EF" w:rsidRDefault="00B13C5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(4</w:t>
      </w: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 w:rsidRPr="002C39E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קטיעת גפה עליונה אחת שנקבעה לה דרגת נכות של 50% או יותר, בצירוף פגיעה בגפה עליונה שניה שנקבעה לה דרגת נכות של 50% או יותר, כאשר הפגיעה האמורה גרמה לאבדן מוחלט של תפקוד אותה גפה, או לשיתוקה המלא בדרגת נכות של 60% או יותר;</w:t>
      </w:r>
    </w:p>
    <w:p w14:paraId="49AEA0C7" w14:textId="77777777" w:rsidR="00B13C52" w:rsidRPr="002C39EF" w:rsidRDefault="00B13C5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(4</w:t>
      </w: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2C39E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קטיעת גפה ת</w:t>
      </w:r>
      <w:r w:rsidRPr="002C39E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תונה אחת שנקבעה לה דרגת נכות של 50% או יותר, בצירוף פגיעה בגפה תחתונה שניה שנקבעה לה דרגת נכות לצמיתות של 50% או יותר, כאשר הפגיעה האמורה גרמה לאבדן מוחלט של תפקוד אותה גפה;</w:t>
      </w:r>
    </w:p>
    <w:p w14:paraId="4B5AE169" w14:textId="77777777" w:rsidR="00B13C52" w:rsidRPr="002C39EF" w:rsidRDefault="00B13C5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קטיעת גפה תחתונה, שנקבעה לה דרגת נכות של 50% או יותר, בצירוף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פגיעה נוספת בגפה עליונה שנקבעה לה דרגת נכות של 50% או יותר, ובצירוף פגיעה בגפה נוספת שנקבעה לה דרגת נכות של 30% או יותר;</w:t>
      </w:r>
    </w:p>
    <w:p w14:paraId="7886614B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>(6)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  <w:t>עיוורון מלא או מעשי בשתי עינים;</w:t>
      </w:r>
    </w:p>
    <w:p w14:paraId="564F6684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בפסקה זו "עיוורון מעשי" </w:t>
      </w:r>
      <w:r w:rsidRPr="002C39EF">
        <w:rPr>
          <w:vanish/>
          <w:sz w:val="22"/>
          <w:szCs w:val="22"/>
          <w:shd w:val="clear" w:color="auto" w:fill="FFFF99"/>
          <w:rtl/>
        </w:rPr>
        <w:t>–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 xml:space="preserve"> אחת מאלה:</w:t>
      </w:r>
    </w:p>
    <w:p w14:paraId="3F1CC1ED" w14:textId="77777777" w:rsidR="00B13C52" w:rsidRPr="002C39EF" w:rsidRDefault="00B13C52">
      <w:pPr>
        <w:pStyle w:val="P00"/>
        <w:tabs>
          <w:tab w:val="clear" w:pos="6259"/>
        </w:tabs>
        <w:spacing w:before="0"/>
        <w:ind w:left="1474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>(א)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  <w:t>חדות ראייה אינה עולה על 1/60 בעין הטובה יותר;</w:t>
      </w:r>
    </w:p>
    <w:p w14:paraId="4D48711F" w14:textId="77777777" w:rsidR="00B13C52" w:rsidRPr="002C39EF" w:rsidRDefault="00B13C52">
      <w:pPr>
        <w:pStyle w:val="P00"/>
        <w:tabs>
          <w:tab w:val="clear" w:pos="6259"/>
        </w:tabs>
        <w:spacing w:before="0"/>
        <w:ind w:left="1474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>(ב)</w:t>
      </w: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  <w:t>צמצום בשדות הראייה בשתי העיניים עד ל-10 מעלות ועד בכלל באופן קונצנטרי בכל עין.</w:t>
      </w:r>
    </w:p>
    <w:p w14:paraId="6F288BCC" w14:textId="77777777" w:rsidR="00B13C52" w:rsidRPr="002C39EF" w:rsidRDefault="00B13C5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נכות כתוצאה מכוויות, אשר סך הכל המצטרף מאחוזי הנכות שנקבעו על ידי ועדה רפואית שניה, למבחנים על הפגימות שנפגם הוא 150, ובלבד שדרגת נכות של 30% מתוכו נקבעה על צל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 הפנים;</w:t>
      </w:r>
    </w:p>
    <w:p w14:paraId="018813A3" w14:textId="77777777" w:rsidR="00B13C52" w:rsidRPr="002C39EF" w:rsidRDefault="00B13C5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(8)</w:t>
      </w:r>
      <w:r w:rsidRPr="002C39E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פגיעת ראש:</w:t>
      </w:r>
    </w:p>
    <w:p w14:paraId="5C6617E0" w14:textId="77777777" w:rsidR="00B13C52" w:rsidRPr="002C39EF" w:rsidRDefault="00B13C52">
      <w:pPr>
        <w:pStyle w:val="P33"/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פסקה זו, "פגיעת ראש" - פגיעה במערכת העצבים המרכזית הגורמת להפרעה חמורה במערכת הקוגניטיבית או ביכולת התקשורת עם הזולת, או לאי- תפקוד מלא של שתי הגפיים, או צירוף של אלה; לענין זה, "הפרעה חמורה" - הפרעה בתפקוד אברי</w:t>
      </w:r>
      <w:r w:rsidRPr="002C39E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הגוף או המוח שכתוצאה ממנה נזקק הנכה, בקביעות, לעזרת הזולת לצורך הטיפול בגופו או למילוי צרכיו הגופניים.</w:t>
      </w:r>
    </w:p>
    <w:p w14:paraId="53AEC70A" w14:textId="77777777" w:rsidR="00B13C52" w:rsidRPr="002C39EF" w:rsidRDefault="00B13C52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316A7B1" w14:textId="77777777" w:rsidR="00B13C52" w:rsidRPr="002C39EF" w:rsidRDefault="00B13C5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C39EF">
        <w:rPr>
          <w:rFonts w:hint="cs"/>
          <w:vanish/>
          <w:color w:val="FF0000"/>
          <w:szCs w:val="20"/>
          <w:shd w:val="clear" w:color="auto" w:fill="FFFF99"/>
          <w:rtl/>
        </w:rPr>
        <w:t>מיום 6.8.1987</w:t>
      </w:r>
    </w:p>
    <w:p w14:paraId="472C2211" w14:textId="77777777" w:rsidR="00B13C52" w:rsidRPr="002C39EF" w:rsidRDefault="00B13C5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C39EF">
        <w:rPr>
          <w:rFonts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0323CE41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2C39E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5048</w:t>
        </w:r>
      </w:hyperlink>
      <w:r w:rsidRPr="002C39EF">
        <w:rPr>
          <w:rFonts w:hint="cs"/>
          <w:vanish/>
          <w:szCs w:val="20"/>
          <w:shd w:val="clear" w:color="auto" w:fill="FFFF99"/>
          <w:rtl/>
        </w:rPr>
        <w:t xml:space="preserve"> מיום 6.8.1987 עמ' 1199</w:t>
      </w:r>
    </w:p>
    <w:p w14:paraId="0FAC528E" w14:textId="77777777" w:rsidR="00B13C52" w:rsidRPr="002C39EF" w:rsidRDefault="00B13C5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r w:rsidRPr="002C39EF">
        <w:rPr>
          <w:rFonts w:hint="cs"/>
          <w:b/>
          <w:bCs/>
          <w:vanish/>
          <w:szCs w:val="20"/>
          <w:shd w:val="clear" w:color="auto" w:fill="FFFF99"/>
          <w:rtl/>
        </w:rPr>
        <w:t>הוספת פסקה 5(2א)</w:t>
      </w:r>
    </w:p>
    <w:p w14:paraId="60E7DB3E" w14:textId="77777777" w:rsidR="00F322C3" w:rsidRPr="002C39EF" w:rsidRDefault="00F322C3" w:rsidP="00F322C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9D2B935" w14:textId="77777777" w:rsidR="00F322C3" w:rsidRPr="002C39EF" w:rsidRDefault="00F322C3" w:rsidP="00F322C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C39E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2.7.2012</w:t>
      </w:r>
    </w:p>
    <w:p w14:paraId="6417FE5E" w14:textId="77777777" w:rsidR="00F322C3" w:rsidRPr="002C39EF" w:rsidRDefault="00F322C3" w:rsidP="00F322C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C39E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תשע"ב-2012</w:t>
      </w:r>
    </w:p>
    <w:p w14:paraId="07864D5E" w14:textId="77777777" w:rsidR="00F322C3" w:rsidRPr="002C39EF" w:rsidRDefault="00F322C3" w:rsidP="00F322C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2C39E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7137</w:t>
        </w:r>
      </w:hyperlink>
      <w:r w:rsidRPr="002C39E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2.7.2012 עמ' 1368</w:t>
      </w:r>
      <w:r w:rsidR="002C39EF" w:rsidRPr="002C39EF">
        <w:rPr>
          <w:rStyle w:val="default"/>
          <w:rFonts w:cs="FrankRuehl" w:hint="cs"/>
          <w:vanish/>
          <w:szCs w:val="20"/>
          <w:shd w:val="clear" w:color="auto" w:fill="FFFF99"/>
          <w:rtl/>
        </w:rPr>
        <w:t>א</w:t>
      </w:r>
    </w:p>
    <w:p w14:paraId="4652D43B" w14:textId="77777777" w:rsidR="00F322C3" w:rsidRPr="002C39EF" w:rsidRDefault="00F322C3" w:rsidP="00F322C3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C39E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2C39E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2C39E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 תיקבע דרגת נכות מיוחדת</w:t>
      </w:r>
      <w:r w:rsidRPr="002C39E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2C39E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אלא לנכה שנקבעה לו דרגת נכות 100% לצמיתות או לתקופה של שלושים וששה חדשים לפחות בגלל אחת מאלה:</w:t>
      </w:r>
    </w:p>
    <w:p w14:paraId="72A4C767" w14:textId="77777777" w:rsidR="00F322C3" w:rsidRPr="002C39EF" w:rsidRDefault="00F322C3" w:rsidP="00F322C3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דרגת נכות מיוחדת תיקבע בשל אחת מאלה:</w:t>
      </w:r>
    </w:p>
    <w:p w14:paraId="3682B0CE" w14:textId="77777777" w:rsidR="00F322C3" w:rsidRPr="002C39EF" w:rsidRDefault="00F322C3" w:rsidP="00F322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שיתוק מלא בשתי הגפיים התחתונות;</w:t>
      </w:r>
    </w:p>
    <w:p w14:paraId="4EC5A860" w14:textId="77777777" w:rsidR="00F322C3" w:rsidRPr="002C39EF" w:rsidRDefault="00F322C3" w:rsidP="00F322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שיתוק מלא בחצי הגוף (המיפלג);</w:t>
      </w:r>
    </w:p>
    <w:p w14:paraId="0FD9470A" w14:textId="77777777" w:rsidR="00F322C3" w:rsidRPr="002C39EF" w:rsidRDefault="00F322C3" w:rsidP="00F322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שיתוק בארבע גפיים, שאחוזי הנכות כתוצאה ממנ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עולים על 100% ומתוכם 80% לפחות נקבעו על שיתוק בגפיים התחתונות;</w:t>
      </w:r>
    </w:p>
    <w:p w14:paraId="1D870E25" w14:textId="77777777" w:rsidR="00F322C3" w:rsidRPr="002C39EF" w:rsidRDefault="00F322C3" w:rsidP="00F322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קטיעת שתי גפיים תחתונות;</w:t>
      </w:r>
    </w:p>
    <w:p w14:paraId="61366E2B" w14:textId="77777777" w:rsidR="00F322C3" w:rsidRPr="002C39EF" w:rsidRDefault="00F322C3" w:rsidP="00F322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קטיעת שתי גפיים עליונות;</w:t>
      </w:r>
    </w:p>
    <w:p w14:paraId="002D4177" w14:textId="77777777" w:rsidR="00F322C3" w:rsidRPr="002C39EF" w:rsidRDefault="00F322C3" w:rsidP="00F322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קטיעת גפה עליונה אחת שנקבעה לה דרגת נכות של 50% או יותר, בצירוף פגיעה בגפה עליונה שניה שנקבעה לה דרגת נכות של 50% או יותר, כאשר הפגיעה האמורה גרמה לאבדן מוחלט של תפקוד אותה גפה, או לשיתוקה המלא בדרגת נכות של 60% או יותר;</w:t>
      </w:r>
    </w:p>
    <w:p w14:paraId="63351D8A" w14:textId="77777777" w:rsidR="00F322C3" w:rsidRPr="002C39EF" w:rsidRDefault="00F322C3" w:rsidP="00F322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קטיעת גפה ת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תונה אחת שנקבעה לה דרגת נכות של 50% או יותר, בצירוף פגיעה בגפה תחתונה שניה שנקבעה לה דרגת נכות לצמיתות של 50% או יותר, כאשר הפגיעה האמורה גרמה לאבדן מוחלט של תפקוד אותה גפה;</w:t>
      </w:r>
    </w:p>
    <w:p w14:paraId="07BB1087" w14:textId="77777777" w:rsidR="00F322C3" w:rsidRPr="002C39EF" w:rsidRDefault="00F322C3" w:rsidP="00F322C3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(5)</w:t>
      </w:r>
      <w:r w:rsidRPr="002C39E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קטיעת גפה תחתונה, שנקבעה לה דרגת נכות של 50% או יותר, בצירוף</w:t>
      </w:r>
      <w:r w:rsidRPr="002C39E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2C39E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פגיעה נוספת בגפה עליונה שנקבעה לה דרגת נכות של 50% או יותר, ובצירוף פגיעה בגפה נוספת שנקבעה לה דרגת נכות של 30% או יותר;</w:t>
      </w:r>
    </w:p>
    <w:p w14:paraId="2E75C14B" w14:textId="77777777" w:rsidR="00F322C3" w:rsidRPr="002C39EF" w:rsidRDefault="00F322C3" w:rsidP="00F322C3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(5)</w:t>
      </w: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קטיעת גפה תחתונה, שנקבעה לה דרגת נכות של 50% או יותר, בצירוף פגיעה נוספת בגפה עליונה שנקבעה לה דרגת נכות של 50% או יותר, ובצירוף פגיעה נוספת, למעט פגיעת נפש, שנקבעה לה דרגת נכות של 20% או יותר; לעניין פסקה זו, "פגיעת נפש" </w:t>
      </w:r>
      <w:r w:rsidRPr="002C39E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2C39E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למעט הפרעות בתר חבלתיות כאמור בפרט 34א בתוספת לתקנות הנכים (מבחנים לקביעת דרגת נכות), התש"ל-1969;</w:t>
      </w:r>
    </w:p>
    <w:p w14:paraId="76852133" w14:textId="77777777" w:rsidR="00F322C3" w:rsidRPr="002C39EF" w:rsidRDefault="00F322C3" w:rsidP="00F322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עיוורון מלא או מעשי בשתי העיניים;</w:t>
      </w:r>
    </w:p>
    <w:p w14:paraId="6C57A240" w14:textId="77777777" w:rsidR="00F322C3" w:rsidRPr="002C39EF" w:rsidRDefault="00F322C3" w:rsidP="00F322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פסקה זו, "עיוורון מעשי" - אחת מאלה:</w:t>
      </w:r>
    </w:p>
    <w:p w14:paraId="78F873D9" w14:textId="77777777" w:rsidR="00F322C3" w:rsidRPr="002C39EF" w:rsidRDefault="00F322C3" w:rsidP="00F322C3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חדות ראייה אינה עולה על 1/60 בעין הטובה יותר;</w:t>
      </w:r>
    </w:p>
    <w:p w14:paraId="6E813CBF" w14:textId="77777777" w:rsidR="00F322C3" w:rsidRPr="002C39EF" w:rsidRDefault="00F322C3" w:rsidP="00F322C3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צמצום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בשדות הראייה בשתי העיניים עד ל-10 מעלות ועד בכלל באופן קונצנטרי בכל עין.</w:t>
      </w:r>
    </w:p>
    <w:p w14:paraId="6F046165" w14:textId="77777777" w:rsidR="00F322C3" w:rsidRPr="002C39EF" w:rsidRDefault="00F322C3" w:rsidP="00F322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נכות כתוצאה מכוויות, אשר סך הכל המצטרף מאחוזי הנכות שנקבעו על ידי ועדה רפואית שניה, למבחנים על הפגימות שנפגם הוא 150, ובלבד שדרגת נכות של 30% מתוכו נקבעה על צל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 הפנים;</w:t>
      </w:r>
    </w:p>
    <w:p w14:paraId="16196332" w14:textId="77777777" w:rsidR="00F322C3" w:rsidRPr="002C39EF" w:rsidRDefault="00F322C3" w:rsidP="00F322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פגיעת ראש:</w:t>
      </w:r>
    </w:p>
    <w:p w14:paraId="66FF203F" w14:textId="77777777" w:rsidR="00F322C3" w:rsidRPr="002C39EF" w:rsidRDefault="00F322C3" w:rsidP="00F322C3">
      <w:pPr>
        <w:pStyle w:val="P33"/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פסקה זו, "פגיעת ראש" - פגיעה במערכת העצבים המרכזית הגורמת להפרעה חמורה במערכת הקוגניטיבית או ביכולת התקשורת עם הזולת, או לאי- תפקוד מלא של שתי הגפיים, או צירוף של אלה; לענין זה, "הפרעה חמורה" - הפרעה בתפקוד אברי</w:t>
      </w:r>
      <w:r w:rsidRPr="002C39E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C39E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הגוף או המוח שכתוצאה ממנה נזקק הנכה, בקביעות, לעזרת הזולת לצורך הטיפול בגופו או למילוי צרכיו הגופניים.</w:t>
      </w:r>
    </w:p>
    <w:p w14:paraId="6484FBBC" w14:textId="77777777" w:rsidR="00F322C3" w:rsidRPr="002C39EF" w:rsidRDefault="00F322C3" w:rsidP="00F322C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דרגת נכות מיוחדת תיקבע </w:t>
      </w:r>
      <w:r w:rsidRPr="002C39EF">
        <w:rPr>
          <w:vanish/>
          <w:sz w:val="22"/>
          <w:szCs w:val="22"/>
          <w:u w:val="single"/>
          <w:shd w:val="clear" w:color="auto" w:fill="FFFF99"/>
          <w:rtl/>
        </w:rPr>
        <w:t>–</w:t>
      </w:r>
    </w:p>
    <w:p w14:paraId="5CBA35E2" w14:textId="77777777" w:rsidR="00F322C3" w:rsidRPr="002C39EF" w:rsidRDefault="00F322C3" w:rsidP="00F322C3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לפי פסקאות (1), (2), (2א), (3), (4), (6) או (8) בתקנת משנה (א) </w:t>
      </w:r>
      <w:r w:rsidRPr="002C39EF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רק לנכה שנקבעה לו דרגת נכות 100% לצמיתות או לתקופה של 36 חודשים לפחות;</w:t>
      </w:r>
    </w:p>
    <w:p w14:paraId="6EB21017" w14:textId="77777777" w:rsidR="00F322C3" w:rsidRPr="001C42A5" w:rsidRDefault="00F322C3" w:rsidP="001C42A5">
      <w:pPr>
        <w:pStyle w:val="P00"/>
        <w:tabs>
          <w:tab w:val="clear" w:pos="6259"/>
        </w:tabs>
        <w:spacing w:before="0"/>
        <w:ind w:left="1021" w:right="1134"/>
        <w:rPr>
          <w:rFonts w:hint="cs"/>
          <w:sz w:val="2"/>
          <w:szCs w:val="2"/>
          <w:shd w:val="clear" w:color="auto" w:fill="FFFF99"/>
          <w:rtl/>
        </w:rPr>
      </w:pP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לפי פסקאות (4א), (4ב), (5) או (7) בתקנת משנה (א) </w:t>
      </w:r>
      <w:r w:rsidRPr="002C39EF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2C39E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רק לנכה שנקבעה לו דרגת נכות כמפורט בפסקאות האמורות לצמיתות או לתקופה של 36 חודשים לפחות.</w:t>
      </w:r>
      <w:bookmarkEnd w:id="6"/>
    </w:p>
    <w:p w14:paraId="40203F43" w14:textId="77777777" w:rsidR="00B13C52" w:rsidRDefault="00B13C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005657D1">
          <v:rect id="_x0000_s1038" style="position:absolute;left:0;text-align:left;margin-left:464.5pt;margin-top:8.05pt;width:75.05pt;height:10pt;z-index:251661824" o:allowincell="f" filled="f" stroked="f" strokecolor="lime" strokeweight=".25pt">
            <v:textbox style="mso-next-textbox:#_x0000_s1038" inset="0,0,0,0">
              <w:txbxContent>
                <w:p w14:paraId="0F626A07" w14:textId="77777777" w:rsidR="00B13C52" w:rsidRDefault="00B13C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הנכים (כללים לקביעת דרגת נכות מיוחדת), תשכ"ו-1965".</w:t>
      </w:r>
    </w:p>
    <w:p w14:paraId="3027BF63" w14:textId="77777777" w:rsidR="00B13C52" w:rsidRDefault="00B13C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E60ED4" w14:textId="77777777" w:rsidR="00A115EA" w:rsidRDefault="00A115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D3E15D" w14:textId="77777777" w:rsidR="00B13C52" w:rsidRDefault="00B13C52">
      <w:pPr>
        <w:pStyle w:val="sig-0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בחשון תשכ"ו (3 בנובמבר 1965)</w:t>
      </w:r>
      <w:r>
        <w:rPr>
          <w:rtl/>
        </w:rPr>
        <w:tab/>
      </w:r>
      <w:r>
        <w:rPr>
          <w:rFonts w:hint="cs"/>
          <w:rtl/>
        </w:rPr>
        <w:t>לוי אש</w:t>
      </w:r>
      <w:r>
        <w:rPr>
          <w:rtl/>
        </w:rPr>
        <w:t>כ</w:t>
      </w:r>
      <w:r>
        <w:rPr>
          <w:rFonts w:hint="cs"/>
          <w:rtl/>
        </w:rPr>
        <w:t>ול</w:t>
      </w:r>
    </w:p>
    <w:p w14:paraId="56797A7C" w14:textId="77777777" w:rsidR="00B13C52" w:rsidRDefault="00B13C5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14:paraId="0D5CCEC0" w14:textId="77777777" w:rsidR="00B13C52" w:rsidRDefault="00B13C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745E36" w14:textId="77777777" w:rsidR="00B13C52" w:rsidRDefault="00B13C5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4F1BE0" w14:textId="77777777" w:rsidR="00B13C52" w:rsidRDefault="00B13C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10ED4D8C" w14:textId="77777777" w:rsidR="001B1A00" w:rsidRDefault="001B1A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C4C048" w14:textId="77777777" w:rsidR="001B1A00" w:rsidRDefault="001B1A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1194D9" w14:textId="77777777" w:rsidR="001B1A00" w:rsidRDefault="001B1A00" w:rsidP="001B1A0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3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2882B10" w14:textId="77777777" w:rsidR="00B13C52" w:rsidRPr="001B1A00" w:rsidRDefault="00B13C52" w:rsidP="001B1A0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13C52" w:rsidRPr="001B1A00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0C816" w14:textId="77777777" w:rsidR="007246D0" w:rsidRDefault="007246D0">
      <w:r>
        <w:separator/>
      </w:r>
    </w:p>
  </w:endnote>
  <w:endnote w:type="continuationSeparator" w:id="0">
    <w:p w14:paraId="45C5E637" w14:textId="77777777" w:rsidR="007246D0" w:rsidRDefault="00724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41D7A" w14:textId="77777777" w:rsidR="00B13C52" w:rsidRDefault="00B13C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9BB247" w14:textId="77777777" w:rsidR="00B13C52" w:rsidRDefault="00B13C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13296E" w14:textId="77777777" w:rsidR="00B13C52" w:rsidRDefault="00B13C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1A00">
      <w:rPr>
        <w:rFonts w:cs="TopType Jerushalmi"/>
        <w:noProof/>
        <w:color w:val="000000"/>
        <w:sz w:val="14"/>
        <w:szCs w:val="14"/>
      </w:rPr>
      <w:t>Z:\00000000000000000000000=2014------------------------\LawsForTableRun\04\310_018.doc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3273" w14:textId="77777777" w:rsidR="00B13C52" w:rsidRDefault="00B13C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B1A0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103116A2" w14:textId="77777777" w:rsidR="00B13C52" w:rsidRDefault="00B13C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3E08D0" w14:textId="77777777" w:rsidR="00B13C52" w:rsidRDefault="00B13C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1A00">
      <w:rPr>
        <w:rFonts w:cs="TopType Jerushalmi"/>
        <w:noProof/>
        <w:color w:val="000000"/>
        <w:sz w:val="14"/>
        <w:szCs w:val="14"/>
      </w:rPr>
      <w:t>Z:\00000000000000000000000=2014------------------------\LawsForTableRun\04\310_018.doc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9697" w14:textId="77777777" w:rsidR="007246D0" w:rsidRDefault="007246D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2DA6771" w14:textId="77777777" w:rsidR="007246D0" w:rsidRDefault="007246D0">
      <w:r>
        <w:continuationSeparator/>
      </w:r>
    </w:p>
  </w:footnote>
  <w:footnote w:id="1">
    <w:p w14:paraId="316CB022" w14:textId="77777777" w:rsidR="00B13C52" w:rsidRDefault="00B13C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</w:t>
        </w:r>
        <w:r>
          <w:rPr>
            <w:rStyle w:val="Hyperlink"/>
            <w:rFonts w:hint="cs"/>
            <w:sz w:val="20"/>
            <w:rtl/>
          </w:rPr>
          <w:t>כ</w:t>
        </w:r>
        <w:r>
          <w:rPr>
            <w:rStyle w:val="Hyperlink"/>
            <w:rFonts w:hint="cs"/>
            <w:sz w:val="20"/>
            <w:rtl/>
          </w:rPr>
          <w:t>"ו מס' 1798</w:t>
        </w:r>
      </w:hyperlink>
      <w:r>
        <w:rPr>
          <w:rFonts w:hint="cs"/>
          <w:sz w:val="20"/>
          <w:rtl/>
        </w:rPr>
        <w:t xml:space="preserve"> מיום 18.11.1965 עמ' 296.</w:t>
      </w:r>
    </w:p>
    <w:p w14:paraId="31ADCEB6" w14:textId="77777777" w:rsidR="00B13C52" w:rsidRDefault="00B13C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תשכ"ו מס' 1921</w:t>
        </w:r>
      </w:hyperlink>
      <w:r>
        <w:rPr>
          <w:rFonts w:hint="cs"/>
          <w:sz w:val="20"/>
          <w:rtl/>
        </w:rPr>
        <w:t xml:space="preserve"> מיום 18.8.1966 עמ' 2689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תשכ"ו-1966.</w:t>
      </w:r>
    </w:p>
    <w:p w14:paraId="73DFE518" w14:textId="77777777" w:rsidR="00B13C52" w:rsidRDefault="00B13C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תשל"ח מס' 3791</w:t>
        </w:r>
      </w:hyperlink>
      <w:r>
        <w:rPr>
          <w:rFonts w:hint="cs"/>
          <w:sz w:val="20"/>
          <w:rtl/>
        </w:rPr>
        <w:t xml:space="preserve"> מיום 7.12.1977 עמ' 406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תשל"ח-1977.</w:t>
      </w:r>
    </w:p>
    <w:p w14:paraId="6F64C6C6" w14:textId="77777777" w:rsidR="00B13C52" w:rsidRDefault="00B13C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</w:t>
        </w:r>
        <w:r>
          <w:rPr>
            <w:rStyle w:val="Hyperlink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ם מס' 4101</w:t>
        </w:r>
      </w:hyperlink>
      <w:r>
        <w:rPr>
          <w:rFonts w:hint="cs"/>
          <w:sz w:val="20"/>
          <w:rtl/>
        </w:rPr>
        <w:t xml:space="preserve"> מיום 17.3.1980 עמ' 1172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תש"ם-1980.</w:t>
      </w:r>
    </w:p>
    <w:p w14:paraId="082A79EB" w14:textId="77777777" w:rsidR="00B13C52" w:rsidRDefault="00B13C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"ו מס' 4968</w:t>
        </w:r>
      </w:hyperlink>
      <w:r>
        <w:rPr>
          <w:rFonts w:hint="cs"/>
          <w:sz w:val="20"/>
          <w:rtl/>
        </w:rPr>
        <w:t xml:space="preserve"> מיום 16.9.1986 עמ' 1431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תשמ"ו-1986.</w:t>
      </w:r>
    </w:p>
    <w:p w14:paraId="6093D3B5" w14:textId="77777777" w:rsidR="00B13C52" w:rsidRDefault="00B13C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תשמ"ז מס' 5048</w:t>
        </w:r>
      </w:hyperlink>
      <w:r>
        <w:rPr>
          <w:rFonts w:hint="cs"/>
          <w:sz w:val="20"/>
          <w:rtl/>
        </w:rPr>
        <w:t xml:space="preserve"> מיום 6.8.1987 עמ' 1198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תשמ"ז-1987.</w:t>
      </w:r>
    </w:p>
    <w:p w14:paraId="222DAE75" w14:textId="77777777" w:rsidR="004946AF" w:rsidRDefault="004946AF" w:rsidP="004946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 w:rsidR="00F322C3" w:rsidRPr="004946AF">
          <w:rPr>
            <w:rStyle w:val="Hyperlink"/>
            <w:rFonts w:hint="cs"/>
            <w:sz w:val="20"/>
            <w:rtl/>
          </w:rPr>
          <w:t>ק"ת תשע"ב מס' 7137</w:t>
        </w:r>
      </w:hyperlink>
      <w:r w:rsidR="00F322C3">
        <w:rPr>
          <w:rFonts w:hint="cs"/>
          <w:sz w:val="20"/>
          <w:rtl/>
        </w:rPr>
        <w:t xml:space="preserve"> מיום 2.7.2012 עמ' 1368</w:t>
      </w:r>
      <w:r w:rsidR="002C39EF">
        <w:rPr>
          <w:rFonts w:hint="cs"/>
          <w:sz w:val="20"/>
          <w:rtl/>
        </w:rPr>
        <w:t>א</w:t>
      </w:r>
      <w:r w:rsidR="00F322C3">
        <w:rPr>
          <w:rFonts w:hint="cs"/>
          <w:sz w:val="20"/>
          <w:rtl/>
        </w:rPr>
        <w:t xml:space="preserve"> </w:t>
      </w:r>
      <w:r w:rsidR="00F322C3">
        <w:rPr>
          <w:sz w:val="20"/>
          <w:rtl/>
        </w:rPr>
        <w:t>–</w:t>
      </w:r>
      <w:r w:rsidR="00F322C3">
        <w:rPr>
          <w:rFonts w:hint="cs"/>
          <w:sz w:val="20"/>
          <w:rtl/>
        </w:rPr>
        <w:t xml:space="preserve"> תק' תשע"ב-2012.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7F6B" w14:textId="77777777" w:rsidR="00B13C52" w:rsidRDefault="00B13C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(כללים לקביעת דרגת נכות מיוחדת), תשכ"ו–1965</w:t>
    </w:r>
  </w:p>
  <w:p w14:paraId="56CBE378" w14:textId="77777777" w:rsidR="00B13C52" w:rsidRDefault="00B13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E243E4" w14:textId="77777777" w:rsidR="00B13C52" w:rsidRDefault="00B13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5B7E" w14:textId="77777777" w:rsidR="00B13C52" w:rsidRDefault="00B13C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(כללים לקביעת דרגת נכות מיוחדת), תשכ"ו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14:paraId="5FD0BAA7" w14:textId="77777777" w:rsidR="00B13C52" w:rsidRDefault="00B13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957640" w14:textId="77777777" w:rsidR="00B13C52" w:rsidRDefault="00B13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6EE2"/>
    <w:rsid w:val="001B1A00"/>
    <w:rsid w:val="001C42A5"/>
    <w:rsid w:val="001E2E29"/>
    <w:rsid w:val="002C39EF"/>
    <w:rsid w:val="002E37DE"/>
    <w:rsid w:val="003764F7"/>
    <w:rsid w:val="00384E8B"/>
    <w:rsid w:val="00413970"/>
    <w:rsid w:val="004946AF"/>
    <w:rsid w:val="007246D0"/>
    <w:rsid w:val="00743D9F"/>
    <w:rsid w:val="007C5D52"/>
    <w:rsid w:val="008C6EE2"/>
    <w:rsid w:val="00911C1F"/>
    <w:rsid w:val="00A115EA"/>
    <w:rsid w:val="00A94048"/>
    <w:rsid w:val="00B13C52"/>
    <w:rsid w:val="00D43071"/>
    <w:rsid w:val="00F3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FEFCECB"/>
  <w15:chartTrackingRefBased/>
  <w15:docId w15:val="{1C32E47E-D394-482C-8206-4CC9A956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3791.pdf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1921.pdf" TargetMode="External"/><Relationship Id="rId12" Type="http://schemas.openxmlformats.org/officeDocument/2006/relationships/hyperlink" Target="http://www.nevo.co.il/Law_word/law06/tak-7137.pdf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137.pdf" TargetMode="External"/><Relationship Id="rId11" Type="http://schemas.openxmlformats.org/officeDocument/2006/relationships/hyperlink" Target="http://www.nevo.co.il/Law_word/law06/TAK-5048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_word/law06/TAK-4968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101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791.pdf" TargetMode="External"/><Relationship Id="rId7" Type="http://schemas.openxmlformats.org/officeDocument/2006/relationships/hyperlink" Target="http://www.nevo.co.il/Law_word/law06/tak-7137.pdf" TargetMode="External"/><Relationship Id="rId2" Type="http://schemas.openxmlformats.org/officeDocument/2006/relationships/hyperlink" Target="http://www.nevo.co.il/Law_word/law06/TAK-1921.pdf" TargetMode="External"/><Relationship Id="rId1" Type="http://schemas.openxmlformats.org/officeDocument/2006/relationships/hyperlink" Target="http://www.nevo.co.il/Law_word/law06/TAK-1798.pdf" TargetMode="External"/><Relationship Id="rId6" Type="http://schemas.openxmlformats.org/officeDocument/2006/relationships/hyperlink" Target="http://www.nevo.co.il/Law_word/law06/TAK-5048.pdf" TargetMode="External"/><Relationship Id="rId5" Type="http://schemas.openxmlformats.org/officeDocument/2006/relationships/hyperlink" Target="http://www.nevo.co.il/Law_word/law06/TAK-4968.pdf" TargetMode="External"/><Relationship Id="rId4" Type="http://schemas.openxmlformats.org/officeDocument/2006/relationships/hyperlink" Target="http://www.nevo.co.il/Law_word/law06/TAK-41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310</vt:lpstr>
    </vt:vector>
  </TitlesOfParts>
  <Company/>
  <LinksUpToDate>false</LinksUpToDate>
  <CharactersWithSpaces>9626</CharactersWithSpaces>
  <SharedDoc>false</SharedDoc>
  <HLinks>
    <vt:vector size="126" baseType="variant">
      <vt:variant>
        <vt:i4>393283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8192014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http://www.nevo.co.il/Law_word/law06/tak-7137.pdf</vt:lpwstr>
      </vt:variant>
      <vt:variant>
        <vt:lpwstr/>
      </vt:variant>
      <vt:variant>
        <vt:i4>7864320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http://www.nevo.co.il/Law_word/law06/TAK-5048.pdf</vt:lpwstr>
      </vt:variant>
      <vt:variant>
        <vt:lpwstr/>
      </vt:variant>
      <vt:variant>
        <vt:i4>8060937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http://www.nevo.co.il/Law_word/law06/TAK-4968.pdf</vt:lpwstr>
      </vt:variant>
      <vt:variant>
        <vt:lpwstr/>
      </vt:variant>
      <vt:variant>
        <vt:i4>8192008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http://www.nevo.co.il/Law_word/law06/TAK-4101.pdf</vt:lpwstr>
      </vt:variant>
      <vt:variant>
        <vt:lpwstr/>
      </vt:variant>
      <vt:variant>
        <vt:i4>7536654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http://www.nevo.co.il/Law_word/law06/TAK-3791.pdf</vt:lpwstr>
      </vt:variant>
      <vt:variant>
        <vt:lpwstr/>
      </vt:variant>
      <vt:variant>
        <vt:i4>7995392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http://www.nevo.co.il/Law_word/law06/TAK-1921.pdf</vt:lpwstr>
      </vt:variant>
      <vt:variant>
        <vt:lpwstr/>
      </vt:variant>
      <vt:variant>
        <vt:i4>8192014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http://www.nevo.co.il/Law_word/law06/tak-7137.pdf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http://www.nevo.co.il/Law_word/law06/tak-7137.pdf</vt:lpwstr>
      </vt:variant>
      <vt:variant>
        <vt:lpwstr/>
      </vt:variant>
      <vt:variant>
        <vt:i4>7864320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http://www.nevo.co.il/Law_word/law06/TAK-5048.pdf</vt:lpwstr>
      </vt:variant>
      <vt:variant>
        <vt:lpwstr/>
      </vt:variant>
      <vt:variant>
        <vt:i4>8060937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http://www.nevo.co.il/Law_word/law06/TAK-4968.pdf</vt:lpwstr>
      </vt:variant>
      <vt:variant>
        <vt:lpwstr/>
      </vt:variant>
      <vt:variant>
        <vt:i4>8192008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http://www.nevo.co.il/Law_word/law06/TAK-4101.pdf</vt:lpwstr>
      </vt:variant>
      <vt:variant>
        <vt:lpwstr/>
      </vt:variant>
      <vt:variant>
        <vt:i4>7536654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http://www.nevo.co.il/Law_word/law06/TAK-3791.pdf</vt:lpwstr>
      </vt:variant>
      <vt:variant>
        <vt:lpwstr/>
      </vt:variant>
      <vt:variant>
        <vt:i4>7995392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http://www.nevo.co.il/Law_word/law06/TAK-1921.pdf</vt:lpwstr>
      </vt:variant>
      <vt:variant>
        <vt:lpwstr/>
      </vt:variant>
      <vt:variant>
        <vt:i4>7405575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0310</vt:lpwstr>
  </property>
  <property fmtid="{D5CDD505-2E9C-101B-9397-08002B2CF9AE}" pid="3" name="CHNAME">
    <vt:lpwstr>נכים</vt:lpwstr>
  </property>
  <property fmtid="{D5CDD505-2E9C-101B-9397-08002B2CF9AE}" pid="4" name="LAWNAME">
    <vt:lpwstr>תקנות הנכים (כללים לקביעת דרגת נכות מיוחדת), תשכ"ו-1965</vt:lpwstr>
  </property>
  <property fmtid="{D5CDD505-2E9C-101B-9397-08002B2CF9AE}" pid="5" name="LAWNUMBER">
    <vt:lpwstr>0018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נכים</vt:lpwstr>
  </property>
  <property fmtid="{D5CDD505-2E9C-101B-9397-08002B2CF9AE}" pid="10" name="NOSE41">
    <vt:lpwstr>דרגות נכות</vt:lpwstr>
  </property>
  <property fmtid="{D5CDD505-2E9C-101B-9397-08002B2CF9AE}" pid="11" name="NOSE12">
    <vt:lpwstr>בריאות</vt:lpwstr>
  </property>
  <property fmtid="{D5CDD505-2E9C-101B-9397-08002B2CF9AE}" pid="12" name="NOSE22">
    <vt:lpwstr>נכים</vt:lpwstr>
  </property>
  <property fmtid="{D5CDD505-2E9C-101B-9397-08002B2CF9AE}" pid="13" name="NOSE32">
    <vt:lpwstr>נכי צה"ל</vt:lpwstr>
  </property>
  <property fmtid="{D5CDD505-2E9C-101B-9397-08002B2CF9AE}" pid="14" name="NOSE42">
    <vt:lpwstr>דרגות נכות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שרותי רווחה</vt:lpwstr>
  </property>
  <property fmtid="{D5CDD505-2E9C-101B-9397-08002B2CF9AE}" pid="17" name="NOSE33">
    <vt:lpwstr>נכים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הנכים (תגמולים ושיקום)</vt:lpwstr>
  </property>
  <property fmtid="{D5CDD505-2E9C-101B-9397-08002B2CF9AE}" pid="48" name="MEKOR_SAIF1">
    <vt:lpwstr>7XבX;48X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http://www.nevo.co.il/Law_word/law06/tak-7137.pdf;‎רשומות - תקנות כלליות#ק"ת תשע"ב מס' 7137# ‏מיום 2.7.2012 עמ' 1368א – תק' תשע"ב-2012‏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