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A41" w:rsidRDefault="00EC2A41" w:rsidP="0070255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הנמלים (רישוי נתבים), תשכ"ה</w:t>
      </w:r>
      <w:r w:rsidR="0070255B">
        <w:rPr>
          <w:rFonts w:hint="cs"/>
          <w:rtl/>
        </w:rPr>
        <w:t>-</w:t>
      </w:r>
      <w:r>
        <w:rPr>
          <w:rtl/>
        </w:rPr>
        <w:t>1964</w:t>
      </w:r>
    </w:p>
    <w:p w:rsidR="00935202" w:rsidRDefault="00935202" w:rsidP="00935202">
      <w:pPr>
        <w:spacing w:line="320" w:lineRule="auto"/>
        <w:jc w:val="left"/>
        <w:rPr>
          <w:rFonts w:hint="cs"/>
          <w:rtl/>
        </w:rPr>
      </w:pPr>
    </w:p>
    <w:p w:rsidR="004C4532" w:rsidRDefault="004C4532" w:rsidP="00935202">
      <w:pPr>
        <w:spacing w:line="320" w:lineRule="auto"/>
        <w:jc w:val="left"/>
        <w:rPr>
          <w:rFonts w:hint="cs"/>
          <w:rtl/>
        </w:rPr>
      </w:pPr>
    </w:p>
    <w:p w:rsidR="00935202" w:rsidRDefault="00935202" w:rsidP="00935202">
      <w:pPr>
        <w:spacing w:line="320" w:lineRule="auto"/>
        <w:jc w:val="left"/>
        <w:rPr>
          <w:rFonts w:cs="FrankRuehl"/>
          <w:szCs w:val="26"/>
          <w:rtl/>
        </w:rPr>
      </w:pPr>
      <w:r w:rsidRPr="00935202">
        <w:rPr>
          <w:rFonts w:cs="Miriam"/>
          <w:szCs w:val="22"/>
          <w:rtl/>
        </w:rPr>
        <w:t>רשויות ומשפט מנהלי</w:t>
      </w:r>
      <w:r w:rsidRPr="00935202">
        <w:rPr>
          <w:rFonts w:cs="FrankRuehl"/>
          <w:szCs w:val="26"/>
          <w:rtl/>
        </w:rPr>
        <w:t xml:space="preserve"> – רישוי – נמלים</w:t>
      </w:r>
    </w:p>
    <w:p w:rsidR="00DF0C69" w:rsidRPr="00935202" w:rsidRDefault="00935202" w:rsidP="00935202">
      <w:pPr>
        <w:spacing w:line="320" w:lineRule="auto"/>
        <w:jc w:val="left"/>
        <w:rPr>
          <w:rFonts w:cs="Miriam"/>
          <w:szCs w:val="22"/>
          <w:rtl/>
        </w:rPr>
      </w:pPr>
      <w:r w:rsidRPr="00935202">
        <w:rPr>
          <w:rFonts w:cs="Miriam"/>
          <w:szCs w:val="22"/>
          <w:rtl/>
        </w:rPr>
        <w:t>רשויות ומשפט מנהלי</w:t>
      </w:r>
      <w:r w:rsidRPr="00935202">
        <w:rPr>
          <w:rFonts w:cs="FrankRuehl"/>
          <w:szCs w:val="26"/>
          <w:rtl/>
        </w:rPr>
        <w:t xml:space="preserve"> – תשתיות – ספנות ונמלים</w:t>
      </w:r>
    </w:p>
    <w:p w:rsidR="00EC2A41" w:rsidRDefault="00EC2A4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971B5" w:rsidRPr="005971B5" w:rsidTr="005971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5971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71B5" w:rsidRPr="005971B5" w:rsidTr="005971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סוגי רשיונות</w:t>
            </w:r>
          </w:p>
        </w:tc>
        <w:tc>
          <w:tcPr>
            <w:tcW w:w="56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וגי רשיונות" w:history="1">
              <w:r w:rsidRPr="005971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71B5" w:rsidRPr="005971B5" w:rsidTr="005971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בקשה למתן רשיון</w:t>
            </w:r>
          </w:p>
        </w:tc>
        <w:tc>
          <w:tcPr>
            <w:tcW w:w="56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קשה למתן רשיון" w:history="1">
              <w:r w:rsidRPr="005971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71B5" w:rsidRPr="005971B5" w:rsidTr="005971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סמכויות הועדה</w:t>
            </w:r>
          </w:p>
        </w:tc>
        <w:tc>
          <w:tcPr>
            <w:tcW w:w="56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סמכויות הועדה" w:history="1">
              <w:r w:rsidRPr="005971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71B5" w:rsidRPr="005971B5" w:rsidTr="005971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מתן רשיון</w:t>
            </w:r>
          </w:p>
        </w:tc>
        <w:tc>
          <w:tcPr>
            <w:tcW w:w="56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תן רשיון" w:history="1">
              <w:r w:rsidRPr="005971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71B5" w:rsidRPr="005971B5" w:rsidTr="005971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חקירות על ידי הועדה</w:t>
            </w:r>
          </w:p>
        </w:tc>
        <w:tc>
          <w:tcPr>
            <w:tcW w:w="56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חקירות על ידי הועדה" w:history="1">
              <w:r w:rsidRPr="005971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71B5" w:rsidRPr="005971B5" w:rsidTr="005971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התליית רשיון או ביטולו</w:t>
            </w:r>
          </w:p>
        </w:tc>
        <w:tc>
          <w:tcPr>
            <w:tcW w:w="56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תליית רשיון או ביטולו" w:history="1">
              <w:r w:rsidRPr="005971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71B5" w:rsidRPr="005971B5" w:rsidTr="005971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רשיונות שהוצאו לפני פרסום התקנות ת"ט תשכ"ד 1964</w:t>
            </w:r>
          </w:p>
        </w:tc>
        <w:tc>
          <w:tcPr>
            <w:tcW w:w="56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רשיונות שהוצאו לפני פרסום התקנות תט תשכד 1964" w:history="1">
              <w:r w:rsidRPr="005971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71B5" w:rsidRPr="005971B5" w:rsidTr="005971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ביטול" w:history="1">
              <w:r w:rsidRPr="005971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71B5" w:rsidRPr="005971B5" w:rsidTr="005971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שם" w:history="1">
              <w:r w:rsidRPr="005971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971B5" w:rsidRPr="005971B5" w:rsidRDefault="005971B5" w:rsidP="005971B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EC2A41" w:rsidRDefault="00EC2A41">
      <w:pPr>
        <w:pStyle w:val="big-header"/>
        <w:ind w:left="0" w:right="1134"/>
        <w:rPr>
          <w:rtl/>
        </w:rPr>
      </w:pPr>
    </w:p>
    <w:p w:rsidR="00EC2A41" w:rsidRDefault="00EC2A41" w:rsidP="00DF0C6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הנמלים (רישוי נתבים), תשכ"ה</w:t>
      </w:r>
      <w:r w:rsidR="0070255B">
        <w:rPr>
          <w:rFonts w:hint="cs"/>
          <w:rtl/>
        </w:rPr>
        <w:t>-</w:t>
      </w:r>
      <w:r>
        <w:rPr>
          <w:rFonts w:hint="cs"/>
          <w:rtl/>
        </w:rPr>
        <w:t>1964</w:t>
      </w:r>
      <w:r w:rsidR="0070255B">
        <w:rPr>
          <w:rStyle w:val="a6"/>
          <w:rtl/>
        </w:rPr>
        <w:footnoteReference w:customMarkFollows="1" w:id="1"/>
        <w:t>*</w:t>
      </w:r>
    </w:p>
    <w:p w:rsidR="00EC2A41" w:rsidRDefault="0070255B" w:rsidP="007025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470.25pt;margin-top:7.1pt;width:1in;height:12.35pt;z-index:251662848" filled="f" stroked="f">
            <v:textbox inset="1mm,0,1mm,0">
              <w:txbxContent>
                <w:p w:rsidR="0070255B" w:rsidRDefault="0070255B" w:rsidP="0070255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תשל"ב-1972</w:t>
                  </w:r>
                </w:p>
              </w:txbxContent>
            </v:textbox>
          </v:shape>
        </w:pict>
      </w:r>
      <w:r w:rsidR="00EC2A41">
        <w:rPr>
          <w:rtl/>
        </w:rPr>
        <w:tab/>
      </w:r>
      <w:r w:rsidR="00EC2A41">
        <w:rPr>
          <w:rStyle w:val="default"/>
          <w:rFonts w:cs="FrankRuehl"/>
          <w:rtl/>
        </w:rPr>
        <w:t>ב</w:t>
      </w:r>
      <w:r w:rsidR="00EC2A41">
        <w:rPr>
          <w:rStyle w:val="default"/>
          <w:rFonts w:cs="FrankRuehl" w:hint="cs"/>
          <w:rtl/>
        </w:rPr>
        <w:t>תוקף סמכויותי לפי סעיף 2(ב) לחוק רשות הנמלים, תשכ"א</w:t>
      </w:r>
      <w:r>
        <w:rPr>
          <w:rStyle w:val="default"/>
          <w:rFonts w:cs="FrankRuehl" w:hint="cs"/>
          <w:rtl/>
        </w:rPr>
        <w:t>-</w:t>
      </w:r>
      <w:r w:rsidR="00EC2A41">
        <w:rPr>
          <w:rStyle w:val="default"/>
          <w:rFonts w:cs="FrankRuehl" w:hint="cs"/>
          <w:rtl/>
        </w:rPr>
        <w:t>1961, סעיף 60 לפקודת הנמלים [נוסח חדש] תשל"א</w:t>
      </w:r>
      <w:r>
        <w:rPr>
          <w:rStyle w:val="default"/>
          <w:rFonts w:cs="FrankRuehl" w:hint="cs"/>
          <w:rtl/>
        </w:rPr>
        <w:t>-</w:t>
      </w:r>
      <w:r w:rsidR="00EC2A41">
        <w:rPr>
          <w:rStyle w:val="default"/>
          <w:rFonts w:cs="FrankRuehl" w:hint="cs"/>
          <w:rtl/>
        </w:rPr>
        <w:t>1971 (להלן הפקודה), וסעיפים 14(א) ו-2(ד) לפקו</w:t>
      </w:r>
      <w:r w:rsidR="00EC2A41">
        <w:rPr>
          <w:rStyle w:val="default"/>
          <w:rFonts w:cs="FrankRuehl"/>
          <w:rtl/>
        </w:rPr>
        <w:t>ד</w:t>
      </w:r>
      <w:r w:rsidR="00EC2A41">
        <w:rPr>
          <w:rStyle w:val="default"/>
          <w:rFonts w:cs="FrankRuehl" w:hint="cs"/>
          <w:rtl/>
        </w:rPr>
        <w:t>ת סדרי השלטון והמשפט, תש"ח</w:t>
      </w:r>
      <w:r>
        <w:rPr>
          <w:rStyle w:val="default"/>
          <w:rFonts w:cs="FrankRuehl" w:hint="cs"/>
          <w:rtl/>
        </w:rPr>
        <w:t>-</w:t>
      </w:r>
      <w:r w:rsidR="00EC2A41">
        <w:rPr>
          <w:rStyle w:val="default"/>
          <w:rFonts w:cs="FrankRuehl" w:hint="cs"/>
          <w:rtl/>
        </w:rPr>
        <w:t>1948, אני מתקין תקנות אלה:</w:t>
      </w:r>
    </w:p>
    <w:p w:rsidR="00EC2A41" w:rsidRPr="004C4532" w:rsidRDefault="00EC2A41" w:rsidP="00EC2A4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0" w:name="Rov14"/>
      <w:r w:rsidRPr="004C4532">
        <w:rPr>
          <w:rFonts w:hint="cs"/>
          <w:vanish/>
          <w:color w:val="FF0000"/>
          <w:szCs w:val="20"/>
          <w:shd w:val="clear" w:color="auto" w:fill="FFFF99"/>
          <w:rtl/>
        </w:rPr>
        <w:t>מיום 2.7.1972</w:t>
      </w:r>
    </w:p>
    <w:p w:rsidR="00EC2A41" w:rsidRPr="004C4532" w:rsidRDefault="00EC2A41" w:rsidP="00EC2A4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תק' תשל"ב-1972</w:t>
      </w:r>
    </w:p>
    <w:p w:rsidR="00EC2A41" w:rsidRPr="004C4532" w:rsidRDefault="00EC2A41" w:rsidP="00EC2A4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4C45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תשל"ב מס' 2867</w:t>
        </w:r>
      </w:hyperlink>
      <w:r w:rsidRPr="004C4532">
        <w:rPr>
          <w:rFonts w:hint="cs"/>
          <w:vanish/>
          <w:szCs w:val="20"/>
          <w:shd w:val="clear" w:color="auto" w:fill="FFFF99"/>
          <w:rtl/>
        </w:rPr>
        <w:t xml:space="preserve"> מיום 2.7.1972 עמ' 1370</w:t>
      </w:r>
    </w:p>
    <w:p w:rsidR="00EC2A41" w:rsidRPr="00F55658" w:rsidRDefault="00EC2A41" w:rsidP="0070255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C4532">
        <w:rPr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תוקף סמכויותי לפי סעיף 2(ב) לחוק רשות הנמלים, תשכ"א</w:t>
      </w:r>
      <w:r w:rsidR="0070255B"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1961, 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17 לפקודת הנמלים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60 לפקודת הנמלים [נוסח חדש] תשל"א</w:t>
      </w:r>
      <w:r w:rsidR="0070255B"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1971 (להלן הפקודה),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וסעיפים 14(א) ו-2(ד) לפקו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סדרי השלטון והמשפט, תש"ח</w:t>
      </w:r>
      <w:r w:rsidR="0070255B"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1948, אני מתקין תקנות אלה:</w:t>
      </w:r>
      <w:bookmarkEnd w:id="0"/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0pt;z-index:251646464" o:allowincell="f" filled="f" stroked="f" strokecolor="lime" strokeweight=".25pt">
            <v:textbox style="mso-next-textbox:#_x0000_s1026" inset="0,0,0,0">
              <w:txbxContent>
                <w:p w:rsidR="00EC2A41" w:rsidRDefault="00EC2A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70255B">
        <w:rPr>
          <w:rStyle w:val="default"/>
          <w:rFonts w:cs="FrankRuehl"/>
          <w:rtl/>
        </w:rPr>
        <w:t>–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רשיון" </w:t>
      </w:r>
      <w:r w:rsidR="004C453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רשיון לשמש כנתב, שהוצא מכוח סעיף 12 לפקודה;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 w:rsidR="004C4532">
        <w:rPr>
          <w:rStyle w:val="default"/>
          <w:rFonts w:cs="FrankRuehl" w:hint="cs"/>
          <w:rtl/>
        </w:rPr>
        <w:t xml:space="preserve">נתב" </w:t>
      </w:r>
      <w:r w:rsidR="004C4532">
        <w:rPr>
          <w:rStyle w:val="default"/>
          <w:rFonts w:cs="FrankRuehl"/>
          <w:rtl/>
        </w:rPr>
        <w:t>–</w:t>
      </w:r>
      <w:r w:rsidR="004C4532">
        <w:rPr>
          <w:rStyle w:val="default"/>
          <w:rFonts w:cs="FrankRuehl" w:hint="cs"/>
          <w:rtl/>
        </w:rPr>
        <w:t xml:space="preserve"> מ</w:t>
      </w:r>
      <w:r>
        <w:rPr>
          <w:rStyle w:val="default"/>
          <w:rFonts w:cs="FrankRuehl" w:hint="cs"/>
          <w:rtl/>
        </w:rPr>
        <w:t>י שניתן לו רשיון;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0pt;z-index:251647488" o:allowincell="f" filled="f" stroked="f" strokecolor="lime" strokeweight=".25pt">
            <v:textbox style="mso-next-textbox:#_x0000_s1027" inset="0,0,0,0">
              <w:txbxContent>
                <w:p w:rsidR="00EC2A41" w:rsidRDefault="00EC2A41" w:rsidP="0070255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תש"ל</w:t>
                  </w:r>
                  <w:r w:rsidR="0070255B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ועדת רישוי נתבים", "הועדה" </w:t>
      </w:r>
      <w:r w:rsidR="004C453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ועדה ליד מנהל אגף הספנות והנמלים במשרד התחבו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ה (להלן </w:t>
      </w:r>
      <w:r w:rsidR="004C453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המנהל), המורכבת מהמנהל או נציגו ושני חברים נוספים שאחד מהם נציג רשות הנמלים והשני נציג המעסיק שיעסיק את המועמד לקבלת רשיון נתב;</w:t>
      </w:r>
    </w:p>
    <w:p w:rsidR="001F5506" w:rsidRPr="004C4532" w:rsidRDefault="001F5506" w:rsidP="001F550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2" w:name="Rov15"/>
      <w:r w:rsidRPr="004C4532">
        <w:rPr>
          <w:rFonts w:hint="cs"/>
          <w:vanish/>
          <w:color w:val="FF0000"/>
          <w:szCs w:val="20"/>
          <w:shd w:val="clear" w:color="auto" w:fill="FFFF99"/>
          <w:rtl/>
        </w:rPr>
        <w:t>מיום 19.3.1970</w:t>
      </w:r>
    </w:p>
    <w:p w:rsidR="001F5506" w:rsidRPr="004C4532" w:rsidRDefault="001F5506" w:rsidP="001F550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תק' תש"ל-1970</w:t>
      </w:r>
    </w:p>
    <w:p w:rsidR="001F5506" w:rsidRPr="004C4532" w:rsidRDefault="001F5506" w:rsidP="001F550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4C45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תש"ל מס' 2535</w:t>
        </w:r>
      </w:hyperlink>
      <w:r w:rsidRPr="004C4532">
        <w:rPr>
          <w:rFonts w:hint="cs"/>
          <w:vanish/>
          <w:szCs w:val="20"/>
          <w:shd w:val="clear" w:color="auto" w:fill="FFFF99"/>
          <w:rtl/>
        </w:rPr>
        <w:t xml:space="preserve"> מיום 19.3.1970 עמ' 1217</w:t>
      </w:r>
    </w:p>
    <w:p w:rsidR="001F5506" w:rsidRPr="004C4532" w:rsidRDefault="001F5506" w:rsidP="001F550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החלפת הגדרת "ועדת רישוי נתבים", "הועדה"</w:t>
      </w:r>
    </w:p>
    <w:p w:rsidR="001F5506" w:rsidRPr="004C4532" w:rsidRDefault="001F5506" w:rsidP="002A7F5A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C4532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1F5506" w:rsidRPr="00F55658" w:rsidRDefault="001F5506" w:rsidP="00F55658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4C45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4C453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"ועדת רישוי נתבים", "הועדה" </w:t>
      </w:r>
      <w:r w:rsidR="002A7F5A" w:rsidRPr="004C4532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4C453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2A7F5A" w:rsidRPr="004C4532">
        <w:rPr>
          <w:rFonts w:hint="cs"/>
          <w:strike/>
          <w:vanish/>
          <w:sz w:val="22"/>
          <w:szCs w:val="22"/>
          <w:shd w:val="clear" w:color="auto" w:fill="FFFF99"/>
          <w:rtl/>
        </w:rPr>
        <w:t>ועדה שתוקם ליד מנהל אגף הספנות והנמלים של משרד התחבורה והמורכבת ממנהל אגף הספנות והנמלים או נציגו ושני נציגי רדשות הנמלים שלפחות אחד מהם מועסק על ידי הרשות בתפקיד רב-חובל נמל.</w:t>
      </w:r>
      <w:bookmarkEnd w:id="2"/>
    </w:p>
    <w:p w:rsidR="00EC2A41" w:rsidRDefault="007025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50" type="#_x0000_t202" style="position:absolute;left:0;text-align:left;margin-left:470.25pt;margin-top:7.1pt;width:1in;height:11.2pt;z-index:251663872" filled="f" stroked="f">
            <v:textbox inset="1mm,0,1mm,0">
              <w:txbxContent>
                <w:p w:rsidR="0070255B" w:rsidRDefault="0070255B" w:rsidP="0070255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תש"ל-1970</w:t>
                  </w:r>
                </w:p>
              </w:txbxContent>
            </v:textbox>
          </v:shape>
        </w:pict>
      </w:r>
      <w:r w:rsidR="00EC2A41">
        <w:rPr>
          <w:rtl/>
        </w:rPr>
        <w:tab/>
      </w:r>
      <w:r w:rsidR="00EC2A41">
        <w:rPr>
          <w:rStyle w:val="default"/>
          <w:rFonts w:cs="FrankRuehl"/>
          <w:rtl/>
        </w:rPr>
        <w:t>"</w:t>
      </w:r>
      <w:r w:rsidR="00EC2A41">
        <w:rPr>
          <w:rStyle w:val="default"/>
          <w:rFonts w:cs="FrankRuehl" w:hint="cs"/>
          <w:rtl/>
        </w:rPr>
        <w:t xml:space="preserve">המעסיק" </w:t>
      </w:r>
      <w:r w:rsidR="004C4532">
        <w:rPr>
          <w:rStyle w:val="default"/>
          <w:rFonts w:cs="FrankRuehl"/>
          <w:rtl/>
        </w:rPr>
        <w:t>–</w:t>
      </w:r>
      <w:r w:rsidR="00EC2A41">
        <w:rPr>
          <w:rStyle w:val="default"/>
          <w:rFonts w:cs="FrankRuehl" w:hint="cs"/>
          <w:rtl/>
        </w:rPr>
        <w:t xml:space="preserve"> כל אחד מאלה:</w:t>
      </w:r>
    </w:p>
    <w:p w:rsidR="00EC2A41" w:rsidRDefault="00EC2A41" w:rsidP="0070255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נציג רשות הנמלים </w:t>
      </w:r>
      <w:r w:rsidR="004C453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בנמל המפורט בתוספת לחוק רשות הנמלים, תשכ"א</w:t>
      </w:r>
      <w:r w:rsidR="0070255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1961;</w:t>
      </w:r>
    </w:p>
    <w:p w:rsidR="00EC2A41" w:rsidRDefault="00EC2A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הממונה על הנמלים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על פי פקודת הנמלים </w:t>
      </w:r>
      <w:r w:rsidR="004C453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בכל נמל אחר;</w:t>
      </w:r>
    </w:p>
    <w:p w:rsidR="00EC2A41" w:rsidRDefault="00EC2A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אדם הזכאי לקיים שירותי ניתוב בנמל על פי דין;</w:t>
      </w:r>
    </w:p>
    <w:p w:rsidR="00EC2A41" w:rsidRDefault="00EC2A41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אדם המורשה לקיים שירותי ניתוב בנמל על פי הסכם;</w:t>
      </w:r>
    </w:p>
    <w:p w:rsidR="002A7F5A" w:rsidRPr="004C4532" w:rsidRDefault="002A7F5A" w:rsidP="002A7F5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3" w:name="Rov16"/>
      <w:r w:rsidRPr="004C4532">
        <w:rPr>
          <w:rFonts w:hint="cs"/>
          <w:vanish/>
          <w:color w:val="FF0000"/>
          <w:szCs w:val="20"/>
          <w:shd w:val="clear" w:color="auto" w:fill="FFFF99"/>
          <w:rtl/>
        </w:rPr>
        <w:t>מיום 19.3.1970</w:t>
      </w:r>
    </w:p>
    <w:p w:rsidR="002A7F5A" w:rsidRPr="004C4532" w:rsidRDefault="002A7F5A" w:rsidP="002A7F5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תק' תש"ל-1970</w:t>
      </w:r>
    </w:p>
    <w:p w:rsidR="002A7F5A" w:rsidRPr="004C4532" w:rsidRDefault="002A7F5A" w:rsidP="002A7F5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4C45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תש"ל מס' 2535</w:t>
        </w:r>
      </w:hyperlink>
      <w:r w:rsidRPr="004C4532">
        <w:rPr>
          <w:rFonts w:hint="cs"/>
          <w:vanish/>
          <w:szCs w:val="20"/>
          <w:shd w:val="clear" w:color="auto" w:fill="FFFF99"/>
          <w:rtl/>
        </w:rPr>
        <w:t xml:space="preserve"> מיום 19.3.1970 עמ' 1217</w:t>
      </w:r>
    </w:p>
    <w:p w:rsidR="002A7F5A" w:rsidRPr="00F55658" w:rsidRDefault="002A7F5A" w:rsidP="00F55658">
      <w:pPr>
        <w:pStyle w:val="P00"/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הוספת הגדרת "המעסיק"</w:t>
      </w:r>
      <w:bookmarkEnd w:id="3"/>
    </w:p>
    <w:p w:rsidR="00EC2A41" w:rsidRDefault="009C0B0A" w:rsidP="007025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051" type="#_x0000_t202" style="position:absolute;left:0;text-align:left;margin-left:470.25pt;margin-top:7.1pt;width:1in;height:11.2pt;z-index:251664896" filled="f" stroked="f">
            <v:textbox inset="1mm,0,1mm,0">
              <w:txbxContent>
                <w:p w:rsidR="009C0B0A" w:rsidRDefault="009C0B0A" w:rsidP="009C0B0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תשל"ב-1972</w:t>
                  </w:r>
                </w:p>
              </w:txbxContent>
            </v:textbox>
          </v:shape>
        </w:pict>
      </w:r>
      <w:r w:rsidR="00EC2A41">
        <w:rPr>
          <w:rtl/>
        </w:rPr>
        <w:tab/>
      </w:r>
      <w:r w:rsidR="00EC2A41">
        <w:rPr>
          <w:rStyle w:val="default"/>
          <w:rFonts w:cs="FrankRuehl"/>
          <w:rtl/>
        </w:rPr>
        <w:t>"</w:t>
      </w:r>
      <w:r w:rsidR="00EC2A41">
        <w:rPr>
          <w:rStyle w:val="default"/>
          <w:rFonts w:cs="FrankRuehl" w:hint="cs"/>
          <w:rtl/>
        </w:rPr>
        <w:t xml:space="preserve">גוררת" </w:t>
      </w:r>
      <w:r w:rsidR="004C4532">
        <w:rPr>
          <w:rStyle w:val="default"/>
          <w:rFonts w:cs="FrankRuehl"/>
          <w:rtl/>
        </w:rPr>
        <w:t>–</w:t>
      </w:r>
      <w:r w:rsidR="00EC2A41">
        <w:rPr>
          <w:rStyle w:val="default"/>
          <w:rFonts w:cs="FrankRuehl" w:hint="cs"/>
          <w:rtl/>
        </w:rPr>
        <w:t xml:space="preserve"> כמשמעותה בתקנות הנמלים (ימאים), תשל"ב</w:t>
      </w:r>
      <w:r w:rsidR="0070255B">
        <w:rPr>
          <w:rStyle w:val="default"/>
          <w:rFonts w:cs="FrankRuehl" w:hint="cs"/>
          <w:rtl/>
        </w:rPr>
        <w:t>-</w:t>
      </w:r>
      <w:r w:rsidR="00EC2A41">
        <w:rPr>
          <w:rStyle w:val="default"/>
          <w:rFonts w:cs="FrankRuehl" w:hint="cs"/>
          <w:rtl/>
        </w:rPr>
        <w:t>1971.</w:t>
      </w:r>
    </w:p>
    <w:p w:rsidR="00EC2A41" w:rsidRPr="004C4532" w:rsidRDefault="00EC2A41" w:rsidP="00EC2A4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4" w:name="Rov17"/>
      <w:r w:rsidRPr="004C4532">
        <w:rPr>
          <w:rFonts w:hint="cs"/>
          <w:vanish/>
          <w:color w:val="FF0000"/>
          <w:szCs w:val="20"/>
          <w:shd w:val="clear" w:color="auto" w:fill="FFFF99"/>
          <w:rtl/>
        </w:rPr>
        <w:t>מיום 2.7.1972</w:t>
      </w:r>
    </w:p>
    <w:p w:rsidR="00EC2A41" w:rsidRPr="004C4532" w:rsidRDefault="00EC2A41" w:rsidP="00EC2A4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תק' תשל"ב-1972</w:t>
      </w:r>
    </w:p>
    <w:p w:rsidR="00EC2A41" w:rsidRPr="004C4532" w:rsidRDefault="00EC2A41" w:rsidP="00EC2A4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4C45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תשל"ב מס' 2867</w:t>
        </w:r>
      </w:hyperlink>
      <w:r w:rsidRPr="004C4532">
        <w:rPr>
          <w:rFonts w:hint="cs"/>
          <w:vanish/>
          <w:szCs w:val="20"/>
          <w:shd w:val="clear" w:color="auto" w:fill="FFFF99"/>
          <w:rtl/>
        </w:rPr>
        <w:t xml:space="preserve"> מיום 2.7.1972 עמ' 1370</w:t>
      </w:r>
    </w:p>
    <w:p w:rsidR="00EC2A41" w:rsidRPr="00F55658" w:rsidRDefault="00EC2A41" w:rsidP="00F5565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הוספת הגדרת "גוררת"</w:t>
      </w:r>
      <w:bookmarkEnd w:id="4"/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>
          <v:rect id="_x0000_s1028" style="position:absolute;left:0;text-align:left;margin-left:464.5pt;margin-top:8.05pt;width:75.05pt;height:10pt;z-index:251648512" o:allowincell="f" filled="f" stroked="f" strokecolor="lime" strokeweight=".25pt">
            <v:textbox style="mso-next-textbox:#_x0000_s1028" inset="0,0,0,0">
              <w:txbxContent>
                <w:p w:rsidR="00EC2A41" w:rsidRDefault="00EC2A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וגי רשיונות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רשיון יהיה זמני או קבוע.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תקפו של רשיון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זמני הוא לשנתיים מיום הוצאתו.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1029" style="position:absolute;left:0;text-align:left;margin-left:464.5pt;margin-top:8.05pt;width:75.05pt;height:14.8pt;z-index:251649536" o:allowincell="f" filled="f" stroked="f" strokecolor="lime" strokeweight=".25pt">
            <v:textbox style="mso-next-textbox:#_x0000_s1029" inset="0,0,0,0">
              <w:txbxContent>
                <w:p w:rsidR="00EC2A41" w:rsidRDefault="00EC2A41" w:rsidP="0070255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למתן</w:t>
                  </w:r>
                  <w:r w:rsidR="0070255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בקשה למתן רשיון תוגש לשר התחבורה (להלן </w:t>
      </w:r>
      <w:r w:rsidR="004C453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השר) באמצעות הועדה, על גבי טופס שייקבע על ידיה.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לבקשה למתן רשיון זמני יצ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רפו על ידי המבקש:</w:t>
      </w:r>
    </w:p>
    <w:p w:rsidR="00EC2A41" w:rsidRDefault="00EC2A41" w:rsidP="009C0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0pt;z-index:251650560" o:allowincell="f" filled="f" stroked="f" strokecolor="lime" strokeweight=".25pt">
            <v:textbox style="mso-next-textbox:#_x0000_s1030" inset="0,0,0,0">
              <w:txbxContent>
                <w:p w:rsidR="00EC2A41" w:rsidRDefault="00EC2A41" w:rsidP="0070255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</w:t>
                  </w:r>
                  <w:r w:rsidR="0070255B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תעודת הסמכה מוכרת כרב חובל, כמשמעותה בתקנות הנמלים (ימאים), תשל"ב</w:t>
      </w:r>
      <w:r w:rsidR="009C0B0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1971;</w:t>
      </w:r>
    </w:p>
    <w:p w:rsidR="00EC2A41" w:rsidRDefault="00EC2A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20.95pt;z-index:251651584" o:allowincell="f" filled="f" stroked="f" strokecolor="lime" strokeweight=".25pt">
            <v:textbox style="mso-next-textbox:#_x0000_s1031" inset="0,0,0,0">
              <w:txbxContent>
                <w:p w:rsidR="00EC2A41" w:rsidRDefault="00EC2A4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תש"ל</w:t>
                  </w:r>
                  <w:r w:rsidR="0070255B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1970</w:t>
                  </w:r>
                </w:p>
                <w:p w:rsidR="00E36ADC" w:rsidRDefault="00E36ADC" w:rsidP="00E36A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תשל"ב-1972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מאת המעסיק כי המבקש עבר במשך חדשיים התמחות בניתוב בנמל כמשמעותו בפקודה או אישור מאת המנהל שהמבקש עבר התמחות בניתוב ב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מל מחוץ לישראל בתנאים שאישרה ועדת רישוי נתבים;</w:t>
      </w:r>
    </w:p>
    <w:p w:rsidR="00EC2A41" w:rsidRDefault="00E36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52" type="#_x0000_t202" style="position:absolute;left:0;text-align:left;margin-left:470.25pt;margin-top:7.1pt;width:1in;height:11.2pt;z-index:251665920" filled="f" stroked="f">
            <v:textbox inset="1mm,0,1mm,0">
              <w:txbxContent>
                <w:p w:rsidR="00E36ADC" w:rsidRDefault="00E36ADC" w:rsidP="00E36AD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תש"ל-1970</w:t>
                  </w:r>
                </w:p>
              </w:txbxContent>
            </v:textbox>
          </v:shape>
        </w:pict>
      </w:r>
      <w:r w:rsidR="00EC2A41">
        <w:rPr>
          <w:rStyle w:val="default"/>
          <w:rFonts w:cs="FrankRuehl"/>
          <w:rtl/>
        </w:rPr>
        <w:t>(3)</w:t>
      </w:r>
      <w:r w:rsidR="00EC2A41">
        <w:rPr>
          <w:rStyle w:val="default"/>
          <w:rFonts w:cs="FrankRuehl"/>
          <w:rtl/>
        </w:rPr>
        <w:tab/>
      </w:r>
      <w:r w:rsidR="00EC2A41">
        <w:rPr>
          <w:rStyle w:val="default"/>
          <w:rFonts w:cs="FrankRuehl" w:hint="cs"/>
          <w:rtl/>
        </w:rPr>
        <w:t>אישור על ידי המעסיק על נכונותו להעסיק את המבקש לתקופת נסיון או לתקופה אחרת בתפקיד של נתב;</w:t>
      </w:r>
    </w:p>
    <w:p w:rsidR="00EC2A41" w:rsidRDefault="00E36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53" type="#_x0000_t202" style="position:absolute;left:0;text-align:left;margin-left:470.25pt;margin-top:7.1pt;width:1in;height:11.2pt;z-index:251666944" filled="f" stroked="f">
            <v:textbox inset="1mm,0,1mm,0">
              <w:txbxContent>
                <w:p w:rsidR="00E36ADC" w:rsidRDefault="00E36ADC" w:rsidP="00E36AD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תש"ל-1970</w:t>
                  </w:r>
                </w:p>
              </w:txbxContent>
            </v:textbox>
          </v:shape>
        </w:pict>
      </w:r>
      <w:r w:rsidR="00EC2A41">
        <w:rPr>
          <w:rStyle w:val="default"/>
          <w:rFonts w:cs="FrankRuehl"/>
          <w:rtl/>
        </w:rPr>
        <w:t>(4)</w:t>
      </w:r>
      <w:r w:rsidR="00EC2A41">
        <w:rPr>
          <w:rStyle w:val="default"/>
          <w:rFonts w:cs="FrankRuehl"/>
          <w:rtl/>
        </w:rPr>
        <w:tab/>
      </w:r>
      <w:r w:rsidR="00EC2A41">
        <w:rPr>
          <w:rStyle w:val="default"/>
          <w:rFonts w:cs="FrankRuehl" w:hint="cs"/>
          <w:rtl/>
        </w:rPr>
        <w:t xml:space="preserve">תעודה רפואית מאת רופא רשות הנמלים או רופא או מוסד רפואי שהוכרו לצורך זה על </w:t>
      </w:r>
      <w:r w:rsidR="00EC2A41" w:rsidRPr="00E36ADC">
        <w:rPr>
          <w:rStyle w:val="default"/>
          <w:rFonts w:cs="FrankRuehl" w:hint="cs"/>
          <w:rtl/>
        </w:rPr>
        <w:t>ידי ועדת רישוי נתבים, המעידה</w:t>
      </w:r>
      <w:r w:rsidR="00EC2A41">
        <w:rPr>
          <w:rStyle w:val="default"/>
          <w:rFonts w:cs="FrankRuehl" w:hint="cs"/>
          <w:rtl/>
        </w:rPr>
        <w:t xml:space="preserve"> על כוש</w:t>
      </w:r>
      <w:r w:rsidR="00EC2A41">
        <w:rPr>
          <w:rStyle w:val="default"/>
          <w:rFonts w:cs="FrankRuehl"/>
          <w:rtl/>
        </w:rPr>
        <w:t>ר</w:t>
      </w:r>
      <w:r w:rsidR="00EC2A41">
        <w:rPr>
          <w:rStyle w:val="default"/>
          <w:rFonts w:cs="FrankRuehl" w:hint="cs"/>
          <w:rtl/>
        </w:rPr>
        <w:t xml:space="preserve"> גופני מתאים של המבקש למילוי תפקיד נתב;</w:t>
      </w:r>
    </w:p>
    <w:p w:rsidR="00EC2A41" w:rsidRDefault="00EC2A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2" style="position:absolute;left:0;text-align:left;margin-left:464.5pt;margin-top:8.05pt;width:75.05pt;height:10pt;z-index:251652608" o:allowincell="f" filled="f" stroked="f" strokecolor="lime" strokeweight=".25pt">
            <v:textbox style="mso-next-textbox:#_x0000_s1032" inset="0,0,0,0">
              <w:txbxContent>
                <w:p w:rsidR="00EC2A41" w:rsidRDefault="00EC2A41" w:rsidP="0070255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</w:t>
                  </w:r>
                  <w:r w:rsidR="0070255B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מסמכים המעידים כי שירת כקברניט כלי שיט שתפוסתו ברוטו יותר מ- 500 טון במשך שלוש שנים רצופות לפחות, או מסמכים המעידים כי שירת כקברניט בכלי שיט כאמור במשך שמונה עשר חדשים רצופים לפחות וכי שירת נוס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על כך במשך שלוש שנים רצופות לפחות כקברניט בגוררת.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לבקשה למתן רשיון קבוע יצורפו על ידי המבקש:</w:t>
      </w:r>
    </w:p>
    <w:p w:rsidR="00EC2A41" w:rsidRDefault="00EC2A41" w:rsidP="004C45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רשיון זמני בר-תוקף של המבקש;</w:t>
      </w:r>
    </w:p>
    <w:p w:rsidR="00EC2A41" w:rsidRDefault="00EC2A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3" style="position:absolute;left:0;text-align:left;margin-left:464.5pt;margin-top:8.05pt;width:75.05pt;height:23.25pt;z-index:251653632" o:allowincell="f" filled="f" stroked="f" strokecolor="lime" strokeweight=".25pt">
            <v:textbox style="mso-next-textbox:#_x0000_s1033" inset="0,0,0,0">
              <w:txbxContent>
                <w:p w:rsidR="00E36ADC" w:rsidRDefault="00E36ADC" w:rsidP="0070255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תשכ"ד-1964</w:t>
                  </w:r>
                </w:p>
                <w:p w:rsidR="00EC2A41" w:rsidRDefault="00EC2A41" w:rsidP="0070255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תש"ל</w:t>
                  </w:r>
                  <w:r w:rsidR="0070255B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על ידי המעסיק כי המבקש עבד באחד מנמלי המעסיק כנתב 18 חדשים רצופים לפחות לפני הגשת הבקשה;</w:t>
      </w:r>
    </w:p>
    <w:p w:rsidR="00EC2A41" w:rsidRDefault="00EC2A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דה רפואית כאמור בתקנת משנה (ב)(4).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(ג) רשאי השר לפטור מבקש רשיון קבוע, שניתן לו בעבר רשיון קבוע, מהוראות תקנת משנה (ג)(1) ו-(2).</w:t>
      </w:r>
    </w:p>
    <w:p w:rsidR="00EC2A41" w:rsidRDefault="00E36ADC" w:rsidP="009C0B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 id="_x0000_s1054" type="#_x0000_t202" style="position:absolute;left:0;text-align:left;margin-left:470.25pt;margin-top:7.1pt;width:1in;height:11.2pt;z-index:251667968" filled="f" stroked="f">
            <v:textbox inset="1mm,0,1mm,0">
              <w:txbxContent>
                <w:p w:rsidR="00E36ADC" w:rsidRDefault="00E36ADC" w:rsidP="00E36A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תשל"ב-1972</w:t>
                  </w:r>
                </w:p>
              </w:txbxContent>
            </v:textbox>
          </v:shape>
        </w:pict>
      </w:r>
      <w:r w:rsidR="00EC2A41">
        <w:rPr>
          <w:rtl/>
        </w:rPr>
        <w:tab/>
      </w:r>
      <w:r w:rsidR="00EC2A41">
        <w:rPr>
          <w:rStyle w:val="default"/>
          <w:rFonts w:cs="FrankRuehl"/>
          <w:rtl/>
        </w:rPr>
        <w:t>(</w:t>
      </w:r>
      <w:r w:rsidR="00EC2A41">
        <w:rPr>
          <w:rStyle w:val="default"/>
          <w:rFonts w:cs="FrankRuehl" w:hint="cs"/>
          <w:rtl/>
        </w:rPr>
        <w:t>ה)</w:t>
      </w:r>
      <w:r w:rsidR="00EC2A41">
        <w:rPr>
          <w:rStyle w:val="default"/>
          <w:rFonts w:cs="FrankRuehl"/>
          <w:rtl/>
        </w:rPr>
        <w:tab/>
      </w:r>
      <w:r w:rsidR="00EC2A41">
        <w:rPr>
          <w:rStyle w:val="default"/>
          <w:rFonts w:cs="FrankRuehl" w:hint="cs"/>
          <w:rtl/>
        </w:rPr>
        <w:t xml:space="preserve">על אף האמור בתקנת משנה (ב)(5), רשאי מנהל אגף הספנות והנמלים, לפי שיקול דעתו, להמליץ בפני השר </w:t>
      </w:r>
      <w:r w:rsidR="00EC2A41">
        <w:rPr>
          <w:rStyle w:val="default"/>
          <w:rFonts w:cs="FrankRuehl"/>
          <w:rtl/>
        </w:rPr>
        <w:t>ע</w:t>
      </w:r>
      <w:r w:rsidR="00EC2A41">
        <w:rPr>
          <w:rStyle w:val="default"/>
          <w:rFonts w:cs="FrankRuehl" w:hint="cs"/>
          <w:rtl/>
        </w:rPr>
        <w:t>ל מתן רשיון בתנאים או ללא תנאים למבקש שהגיש מסמכים המעידים כי שירת כקברניט בכלי שיט שתפוסתו ברוטו יותר מ-500 טון במשך שנתיים רצופות לפחות, או הגיש מסמכים המעידים כי שירת כקברניט בכלי שיט כאמור שנה אחת לפחות ונוסף על כך שירת במשך שנתיים רצופות לפחות כקבר</w:t>
      </w:r>
      <w:r w:rsidR="00EC2A41">
        <w:rPr>
          <w:rStyle w:val="default"/>
          <w:rFonts w:cs="FrankRuehl"/>
          <w:rtl/>
        </w:rPr>
        <w:t>ני</w:t>
      </w:r>
      <w:r w:rsidR="00EC2A41">
        <w:rPr>
          <w:rStyle w:val="default"/>
          <w:rFonts w:cs="FrankRuehl" w:hint="cs"/>
          <w:rtl/>
        </w:rPr>
        <w:t>ט בגוררת.</w:t>
      </w:r>
    </w:p>
    <w:p w:rsidR="00EC2A41" w:rsidRDefault="00E36A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055" type="#_x0000_t202" style="position:absolute;left:0;text-align:left;margin-left:470.25pt;margin-top:7.1pt;width:1in;height:11.2pt;z-index:251668992" filled="f" stroked="f">
            <v:textbox inset="1mm,0,1mm,0">
              <w:txbxContent>
                <w:p w:rsidR="00E36ADC" w:rsidRDefault="00E36ADC" w:rsidP="00E36A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תשל"ב-1972</w:t>
                  </w:r>
                </w:p>
              </w:txbxContent>
            </v:textbox>
          </v:shape>
        </w:pict>
      </w:r>
      <w:r w:rsidR="00EC2A41">
        <w:rPr>
          <w:rtl/>
        </w:rPr>
        <w:tab/>
      </w:r>
      <w:r w:rsidR="00EC2A41">
        <w:rPr>
          <w:rStyle w:val="default"/>
          <w:rFonts w:cs="FrankRuehl"/>
          <w:rtl/>
        </w:rPr>
        <w:t>(</w:t>
      </w:r>
      <w:r w:rsidR="00EC2A41">
        <w:rPr>
          <w:rStyle w:val="default"/>
          <w:rFonts w:cs="FrankRuehl" w:hint="cs"/>
          <w:rtl/>
        </w:rPr>
        <w:t>ו)</w:t>
      </w:r>
      <w:r w:rsidR="00EC2A41">
        <w:rPr>
          <w:rStyle w:val="default"/>
          <w:rFonts w:cs="FrankRuehl"/>
          <w:rtl/>
        </w:rPr>
        <w:tab/>
      </w:r>
      <w:r w:rsidR="00EC2A41">
        <w:rPr>
          <w:rStyle w:val="default"/>
          <w:rFonts w:cs="FrankRuehl" w:hint="cs"/>
          <w:rtl/>
        </w:rPr>
        <w:t>המלצת מנהל אגף הספנות והנמלים על מתן רשיון לפי תקנת משנה (ה), דינה כהמלצת הועדה לפי תקנה 4(3).</w:t>
      </w:r>
    </w:p>
    <w:p w:rsidR="001F5506" w:rsidRPr="004C4532" w:rsidRDefault="001F5506" w:rsidP="001F550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7" w:name="Rov18"/>
      <w:r w:rsidRPr="004C4532">
        <w:rPr>
          <w:rFonts w:hint="cs"/>
          <w:vanish/>
          <w:color w:val="FF0000"/>
          <w:szCs w:val="20"/>
          <w:shd w:val="clear" w:color="auto" w:fill="FFFF99"/>
          <w:rtl/>
        </w:rPr>
        <w:t>מיום 5.11.1964</w:t>
      </w:r>
    </w:p>
    <w:p w:rsidR="001F5506" w:rsidRPr="004C4532" w:rsidRDefault="001F5506" w:rsidP="001F550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ת"ט תשכ"ד-1964</w:t>
      </w:r>
    </w:p>
    <w:p w:rsidR="001F5506" w:rsidRPr="004C4532" w:rsidRDefault="001F5506" w:rsidP="001F550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4C45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תשכ"ד מס' 1645</w:t>
        </w:r>
      </w:hyperlink>
      <w:r w:rsidRPr="004C4532">
        <w:rPr>
          <w:rFonts w:hint="cs"/>
          <w:vanish/>
          <w:szCs w:val="20"/>
          <w:shd w:val="clear" w:color="auto" w:fill="FFFF99"/>
          <w:rtl/>
        </w:rPr>
        <w:t xml:space="preserve"> מיום 5.11.1964 עמ' 366</w:t>
      </w:r>
    </w:p>
    <w:p w:rsidR="001F5506" w:rsidRPr="004C4532" w:rsidRDefault="001F5506" w:rsidP="001F550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לבקשה למתן רשיון קבוע יצורפו על ידי המבקש:</w:t>
      </w:r>
    </w:p>
    <w:p w:rsidR="001F5506" w:rsidRPr="004C4532" w:rsidRDefault="001F5506" w:rsidP="001F550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זמני בר- תוקף של המבקש;</w:t>
      </w:r>
    </w:p>
    <w:p w:rsidR="001F5506" w:rsidRPr="004C4532" w:rsidRDefault="001F5506" w:rsidP="001F550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אישור על ידי רשות הנמלים כי המבקש עבד 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באחד מנמלי הרשות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באחד מנמלי הרשות כנתב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18 חדשים רצופים לפחות לפני הגשת הבקשה;</w:t>
      </w:r>
    </w:p>
    <w:p w:rsidR="001F5506" w:rsidRPr="004C4532" w:rsidRDefault="001F5506" w:rsidP="001F5506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דה רפואית כאמור בתקנת משנה (ב)(4).</w:t>
      </w:r>
    </w:p>
    <w:p w:rsidR="002A7F5A" w:rsidRPr="004C4532" w:rsidRDefault="002A7F5A" w:rsidP="002A7F5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A7F5A" w:rsidRPr="004C4532" w:rsidRDefault="002A7F5A" w:rsidP="002A7F5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C4532">
        <w:rPr>
          <w:rFonts w:hint="cs"/>
          <w:vanish/>
          <w:color w:val="FF0000"/>
          <w:szCs w:val="20"/>
          <w:shd w:val="clear" w:color="auto" w:fill="FFFF99"/>
          <w:rtl/>
        </w:rPr>
        <w:t>מיום 19.3.1970</w:t>
      </w:r>
    </w:p>
    <w:p w:rsidR="002A7F5A" w:rsidRPr="004C4532" w:rsidRDefault="002A7F5A" w:rsidP="002A7F5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תק' תש"ל-1970</w:t>
      </w:r>
    </w:p>
    <w:p w:rsidR="002A7F5A" w:rsidRPr="004C4532" w:rsidRDefault="002A7F5A" w:rsidP="002A7F5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4C45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תש"ל מס' 2535</w:t>
        </w:r>
      </w:hyperlink>
      <w:r w:rsidRPr="004C4532">
        <w:rPr>
          <w:rFonts w:hint="cs"/>
          <w:vanish/>
          <w:szCs w:val="20"/>
          <w:shd w:val="clear" w:color="auto" w:fill="FFFF99"/>
          <w:rtl/>
        </w:rPr>
        <w:t xml:space="preserve"> מיום 19.3.1970 עמ' 1217</w:t>
      </w:r>
    </w:p>
    <w:p w:rsidR="002A7F5A" w:rsidRPr="004C4532" w:rsidRDefault="002A7F5A" w:rsidP="002A7F5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לבקשה למתן רשיון זמני יצ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רפו על ידי המבקש:</w:t>
      </w:r>
    </w:p>
    <w:p w:rsidR="002A7F5A" w:rsidRPr="004C4532" w:rsidRDefault="002A7F5A" w:rsidP="002A7F5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תעודת הסמכתו כרב חובלבהתאם לתקנות הנמלים (ימאים), תש"ך-1960, או תעודת הסמכה לרב-חובל שניתנה במדינת חוץ ושהוכרה על ידי המועצה כמשמעותה בתקנות האמורות;</w:t>
      </w:r>
    </w:p>
    <w:p w:rsidR="002A7F5A" w:rsidRPr="004C4532" w:rsidRDefault="002A7F5A" w:rsidP="002A7F5A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אישור על ידי רשות הנמלים כי המבקש עבר במשך חדשיים רצופים התמחות בניתוב בנמל מנמלי הרשות;</w:t>
      </w:r>
    </w:p>
    <w:p w:rsidR="002A7F5A" w:rsidRPr="004C4532" w:rsidRDefault="002A7F5A" w:rsidP="0001025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אישור מאת המעסיק כי המבקש עבר במשך חדשיים התמחות בניתוב בנמל </w:t>
      </w:r>
      <w:r w:rsidR="00010250"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מנמלי הרשות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או אישור מאת המנהל שהמבקש עבר התמחות בניתוב ב</w:t>
      </w: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מל מחוץ לישראל בתנאים שאישרה ועדת רישוי נתבים;</w:t>
      </w:r>
    </w:p>
    <w:p w:rsidR="002A7F5A" w:rsidRPr="004C4532" w:rsidRDefault="002A7F5A" w:rsidP="002A7F5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אישור על ידי 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רשות הנמלים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המעסיק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נכונותו להעסיק את המבקש לתקופת נסיון או לתקופה אחרת בתפקיד של נתב;</w:t>
      </w:r>
    </w:p>
    <w:p w:rsidR="002A7F5A" w:rsidRPr="004C4532" w:rsidRDefault="002A7F5A" w:rsidP="00EC2A4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תעודה רפואית מאת רופא רשות הנמלים או רופא או מוסד רפואי שהוכרו לצורך זה על ידי 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הרשות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ועדת רישוי נתבים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המעידה על כוש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גופני מתאים של המבקש למילוי תפקיד נתב;</w:t>
      </w:r>
    </w:p>
    <w:p w:rsidR="002A7F5A" w:rsidRPr="004C4532" w:rsidRDefault="002A7F5A" w:rsidP="002A7F5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לבקשה למתן רשיון קבוע יצורפו על ידי המבקש:</w:t>
      </w:r>
    </w:p>
    <w:p w:rsidR="002A7F5A" w:rsidRPr="004C4532" w:rsidRDefault="002A7F5A" w:rsidP="002A7F5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זמני בר- תוקף של המבקש;</w:t>
      </w:r>
    </w:p>
    <w:p w:rsidR="00EC2A41" w:rsidRPr="004C4532" w:rsidRDefault="00EC2A41" w:rsidP="00EC2A4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אישור על ידי 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רשות הנמלים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המעסיק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כי המבקש עבד באחד מנמלי 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הרשות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המעסיק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כנתב 18 חדשים רצופים לפחות לפני הגשת הבקשה;</w:t>
      </w:r>
    </w:p>
    <w:p w:rsidR="00EC2A41" w:rsidRPr="004C4532" w:rsidRDefault="002A7F5A" w:rsidP="00EC2A41">
      <w:pPr>
        <w:pStyle w:val="P22"/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דה רפואית כאמור בתקנת משנה (ב)(4).</w:t>
      </w:r>
    </w:p>
    <w:p w:rsidR="00EC2A41" w:rsidRPr="004C4532" w:rsidRDefault="00EC2A41" w:rsidP="00EC2A4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C2A41" w:rsidRPr="004C4532" w:rsidRDefault="00EC2A41" w:rsidP="00EC2A4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C4532">
        <w:rPr>
          <w:rFonts w:hint="cs"/>
          <w:vanish/>
          <w:color w:val="FF0000"/>
          <w:szCs w:val="20"/>
          <w:shd w:val="clear" w:color="auto" w:fill="FFFF99"/>
          <w:rtl/>
        </w:rPr>
        <w:t>מיום 2.7.1972</w:t>
      </w:r>
    </w:p>
    <w:p w:rsidR="00EC2A41" w:rsidRPr="004C4532" w:rsidRDefault="00EC2A41" w:rsidP="00EC2A4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תק' תשל"ב-1972</w:t>
      </w:r>
    </w:p>
    <w:p w:rsidR="00EC2A41" w:rsidRPr="004C4532" w:rsidRDefault="00EC2A41" w:rsidP="00EC2A4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4C45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תשל"ב מס' 2867</w:t>
        </w:r>
      </w:hyperlink>
      <w:r w:rsidRPr="004C4532">
        <w:rPr>
          <w:rFonts w:hint="cs"/>
          <w:vanish/>
          <w:szCs w:val="20"/>
          <w:shd w:val="clear" w:color="auto" w:fill="FFFF99"/>
          <w:rtl/>
        </w:rPr>
        <w:t xml:space="preserve"> מיום 2.7.1972 עמ' 1370</w:t>
      </w:r>
    </w:p>
    <w:p w:rsidR="00EC2A41" w:rsidRPr="004C4532" w:rsidRDefault="00EC2A41" w:rsidP="00EC2A4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לבקשה למתן רשיון זמני יצ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רפו על ידי המבקש:</w:t>
      </w:r>
    </w:p>
    <w:p w:rsidR="00EC2A41" w:rsidRPr="004C4532" w:rsidRDefault="00EC2A41" w:rsidP="00EC2A41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4C453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תעודת הסמכתו כרב חובלבהתאם לתקנות הנמלים (ימאים), תש"ך-1960, או תעודת הסמכה לרב-חובל שניתנה במדינת חוץ ושהוכרה על ידי המועצה כמשמעותה בתקנות האמורות;</w:t>
      </w:r>
    </w:p>
    <w:p w:rsidR="00010250" w:rsidRPr="004C4532" w:rsidRDefault="00010250" w:rsidP="00EC2A41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תעודת הסמכה מוכרת כרב חובל, כמשמעותה בתקנות הנמלים (ימאים), תשל"ב-1971;</w:t>
      </w:r>
    </w:p>
    <w:p w:rsidR="00EC2A41" w:rsidRPr="004C4532" w:rsidRDefault="00EC2A41" w:rsidP="00EC2A4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אישור מאת המעסיק כי המבקש עבר במשך חדשיים התמחות בניתוב 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בנמל</w:t>
      </w:r>
      <w:r w:rsidR="00010250"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מנמלי הרשות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10250"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בנמל 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כמשמעותו בפקודה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אישור מאת המנהל שהמבקש עבר התמחות בניתוב ב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מל מחוץ לישראל בתנאים שאישרה ועדת רישוי נתבים;</w:t>
      </w:r>
    </w:p>
    <w:p w:rsidR="00EC2A41" w:rsidRPr="004C4532" w:rsidRDefault="00EC2A41" w:rsidP="0001025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אישור על ידי המעסיק על נכונותו להעסיק את המבקש לתקופת נסיון או לתקופה אחרת בתפקיד של נתב;</w:t>
      </w:r>
    </w:p>
    <w:p w:rsidR="00EC2A41" w:rsidRPr="004C4532" w:rsidRDefault="00EC2A41" w:rsidP="0001025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תעודה רפואית מאת רופא רשות הנמלים או רופא או מוסד רפואי שהוכרו לצורך זה על ידי ועדת רישוי נתבים, המעידה על כוש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גופני מתאים של המבקש למילוי תפקיד נתב;</w:t>
      </w:r>
    </w:p>
    <w:p w:rsidR="00010250" w:rsidRPr="004C4532" w:rsidRDefault="00010250" w:rsidP="0001025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(5)</w:t>
      </w: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מסמכים המעידים כי שירת כקברניט כלי שיט שתפוסתו ברוטו יותר מ- 500 טון במשך שלוש שנים רצופות לפחות, או מסמכים המעידים כי שירת כקברניט בכלי שיט כאמור במשך שמונה עשר חדשים רצופים לפחות וכי שירת נוס</w:t>
      </w: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ף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על כך במשך שלוש שנים רצופות לפחות כקברניט בגוררת.</w:t>
      </w:r>
    </w:p>
    <w:p w:rsidR="00EC2A41" w:rsidRPr="004C4532" w:rsidRDefault="00EC2A41" w:rsidP="00EC2A4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לבקשה למתן רשיון קבוע יצורפו על ידי המבקש:</w:t>
      </w:r>
    </w:p>
    <w:p w:rsidR="00EC2A41" w:rsidRPr="004C4532" w:rsidRDefault="00EC2A41" w:rsidP="00EC2A4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זמני בר- תוקף של המבקש;</w:t>
      </w:r>
    </w:p>
    <w:p w:rsidR="00EC2A41" w:rsidRPr="004C4532" w:rsidRDefault="00EC2A41" w:rsidP="0001025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אישור על ידי המעסיק כי המבקש עבד באחד מנמלי המעסיק כנתב 18 חדשים רצופים לפחות לפני הגשת הבקשה;</w:t>
      </w:r>
    </w:p>
    <w:p w:rsidR="00EC2A41" w:rsidRPr="004C4532" w:rsidRDefault="00EC2A41" w:rsidP="00010250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(3)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דה רפואית כאמור בתקנת משנה (ב)(4).</w:t>
      </w:r>
    </w:p>
    <w:p w:rsidR="00010250" w:rsidRPr="004C4532" w:rsidRDefault="00010250" w:rsidP="0001025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4532">
        <w:rPr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ד)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אף האמור בתקנת משנה (ג) רשאי השר לפטור מבקש רשיון קבוע, שניתן לו בעבר רשיון קבוע, מהוראות תקנת משנה (ג)(1) ו-(2).</w:t>
      </w:r>
    </w:p>
    <w:p w:rsidR="00010250" w:rsidRPr="004C4532" w:rsidRDefault="00010250" w:rsidP="0001025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C4532">
        <w:rPr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ה)</w:t>
      </w: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על אף האמור בתקנת משנה (ב)(5), רשאי מנהל אגף הספנות והנמלים, לפי שיקול דעתו, להמליץ בפני השר </w:t>
      </w: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מתן רשיון בתנאים או ללא תנאים למבקש שהגיש מסמכים המעידים כי שירת כקברניט בכלי שיט שתפוסתו ברוטו יותר מ- 500 טון במשך שנתיים רצופות לפחות, או הגיש מסמכים המעידים כי שירת כקברניט בכלי שיט כאמור שנה אחת לפחות ונוסף על כך שירת במשך שנתיים רצופות לפחות כקבר</w:t>
      </w: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ני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 בגוררת.</w:t>
      </w:r>
    </w:p>
    <w:p w:rsidR="00010250" w:rsidRPr="00F55658" w:rsidRDefault="00010250" w:rsidP="00F5565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4C4532">
        <w:rPr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ו)</w:t>
      </w:r>
      <w:r w:rsidRPr="004C45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המלצת מנהל אגף הספנות והנמלים על מתן רשיון לפי תקנת משנה (ה), דינה כהמלצת הועדה לפי תקנה 4(3).</w:t>
      </w:r>
      <w:bookmarkEnd w:id="7"/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>
        <w:rPr>
          <w:lang w:val="he-IL"/>
        </w:rPr>
        <w:pict>
          <v:rect id="_x0000_s1034" style="position:absolute;left:0;text-align:left;margin-left:464.5pt;margin-top:8.05pt;width:75.05pt;height:10pt;z-index:251654656" o:allowincell="f" filled="f" stroked="f" strokecolor="lime" strokeweight=".25pt">
            <v:textbox style="mso-next-textbox:#_x0000_s1034" inset="0,0,0,0">
              <w:txbxContent>
                <w:p w:rsidR="00EC2A41" w:rsidRDefault="00EC2A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מכוי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סמכויות הועדה:</w:t>
      </w:r>
    </w:p>
    <w:p w:rsidR="00EC2A41" w:rsidRDefault="00EC2A41" w:rsidP="004C453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לבדוק כל בקשה שהוגשה לפי תקנה 3, ואת המסמכים המצורפים לה. מצאה הועדה בהם חו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ר או פגם, תודיע על כך למבקש ותקבע לו זמן לתיקונם;</w:t>
      </w:r>
    </w:p>
    <w:p w:rsidR="00EC2A41" w:rsidRDefault="00EC2A41" w:rsidP="004C453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לבחון, באופן שייראה לה, את רמת הידיעות ואת כשרו המקצועי של המבקש;</w:t>
      </w:r>
    </w:p>
    <w:p w:rsidR="00EC2A41" w:rsidRDefault="00EC2A41" w:rsidP="004C453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להעביר את הבקשה על מסמכיה לשר, בצירוף המלצות הועדה.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>
          <v:rect id="_x0000_s1035" style="position:absolute;left:0;text-align:left;margin-left:464.5pt;margin-top:8.05pt;width:75.05pt;height:10pt;z-index:251655680" o:allowincell="f" filled="f" stroked="f" strokecolor="lime" strokeweight=".25pt">
            <v:textbox style="mso-next-textbox:#_x0000_s1035" inset="0,0,0,0">
              <w:txbxContent>
                <w:p w:rsidR="00EC2A41" w:rsidRDefault="00EC2A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שר רשאי לתת את הרשיון המבוקש, או לסרב לתיתו, וכן לקבוע בו תנאי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.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1036" style="position:absolute;left:0;text-align:left;margin-left:464.5pt;margin-top:8.05pt;width:75.05pt;height:26.15pt;z-index:251656704" o:allowincell="f" filled="f" stroked="f" strokecolor="lime" strokeweight=".25pt">
            <v:textbox style="mso-next-textbox:#_x0000_s1036" inset="0,0,0,0">
              <w:txbxContent>
                <w:p w:rsidR="00EC2A41" w:rsidRDefault="00EC2A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קירות על ידי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רשאית:</w:t>
      </w:r>
    </w:p>
    <w:p w:rsidR="00EC2A41" w:rsidRDefault="00EC2A41" w:rsidP="004C453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להחליט על עריכת חקירה בדבר התנהגותו המקצועית של נתב וכן בדבר התנהגות שלדעתה אינה הולמת את מקצועו ואת מעמדו; החליטה הועדה כאמור, רשאית היא לערוך חקירה או למנות לכך ועדה מיוחדת הן מבין חבריה והן שלא מבין חבריה, כ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שתקבע בכל מקרה;</w:t>
      </w:r>
    </w:p>
    <w:p w:rsidR="00EC2A41" w:rsidRDefault="00EC2A41" w:rsidP="004C453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לדרוש מהנתב מפעם לפעם שייבדק על ידי רופא או על ידי ועדה רפואית, כפי שהיא תורה, על מנת לקבוע אם כשרו הגופני של הנתב עדיין מתאים למילוי תפקידיו כנתב;</w:t>
      </w:r>
    </w:p>
    <w:p w:rsidR="00EC2A41" w:rsidRDefault="00EC2A41" w:rsidP="004C453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להעביר את תוצאות החקירה שנערכה על ידיה, או את קביעת הרופא או הועדה הרפואית, בצירו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המלצותיה לשר.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7"/>
      <w:bookmarkEnd w:id="11"/>
      <w:r>
        <w:rPr>
          <w:lang w:val="he-IL"/>
        </w:rPr>
        <w:pict>
          <v:rect id="_x0000_s1037" style="position:absolute;left:0;text-align:left;margin-left:464.5pt;margin-top:8.05pt;width:75.05pt;height:20pt;z-index:251657728" o:allowincell="f" filled="f" stroked="f" strokecolor="lime" strokeweight=".25pt">
            <v:textbox style="mso-next-textbox:#_x0000_s1037" inset="0,0,0,0">
              <w:txbxContent>
                <w:p w:rsidR="00EC2A41" w:rsidRDefault="00EC2A41" w:rsidP="0070255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תליית רשיון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 ביטולו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רשאי השר, לאחר שהועברו אליו המלצות הועדה, לבטל רשיון של נתב או להתלותו לתקופה מסויימת בכל אחד מהמקרים האלה:</w:t>
      </w:r>
    </w:p>
    <w:p w:rsidR="00EC2A41" w:rsidRDefault="00EC2A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הנתב הורשע בעבירה שנעברה על ידיו בקשר עם תפקידיו כנתב או בעבירה שיש עמה קלון;</w:t>
      </w:r>
    </w:p>
    <w:p w:rsidR="00EC2A41" w:rsidRDefault="00EC2A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שוכנע, 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הנתב התנהג מבחינה מקצועית שלא כשורה או עשה מעשה שאינו הולם את מקצועו או מעמדו;</w:t>
      </w:r>
    </w:p>
    <w:p w:rsidR="00EC2A41" w:rsidRDefault="00EC2A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שוכנע, כי מצב בריאותו של הנתב התערער עד כדי כך שאין באפשרותו לבצע את תפקידיו כנתב.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הרשיון יפקע בכל אחד מהמקרים האלה:</w:t>
      </w:r>
    </w:p>
    <w:p w:rsidR="00EC2A41" w:rsidRDefault="00EC2A41" w:rsidP="004C45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נשללה מהנתב תעודת הסמכתו כרב-חובל;</w:t>
      </w:r>
    </w:p>
    <w:p w:rsidR="00EC2A41" w:rsidRDefault="00EC2A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הנתב עסק חמש שנים רצופות כנתב בישראל.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8" style="position:absolute;left:0;text-align:left;margin-left:464.5pt;margin-top:8.05pt;width:75.05pt;height:10pt;z-index:251658752" o:allowincell="f" filled="f" stroked="f" strokecolor="lime" strokeweight=".25pt">
            <v:textbox style="mso-next-textbox:#_x0000_s1038" inset="0,0,0,0">
              <w:txbxContent>
                <w:p w:rsidR="00EC2A41" w:rsidRDefault="00EC2A41" w:rsidP="0070255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תש"ל</w:t>
                  </w:r>
                  <w:r w:rsidR="0070255B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:rsidR="00EC2A41" w:rsidRPr="004C4532" w:rsidRDefault="00EC2A41" w:rsidP="00EC2A4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2" w:name="Rov19"/>
      <w:r w:rsidRPr="004C4532">
        <w:rPr>
          <w:rFonts w:hint="cs"/>
          <w:vanish/>
          <w:color w:val="FF0000"/>
          <w:szCs w:val="20"/>
          <w:shd w:val="clear" w:color="auto" w:fill="FFFF99"/>
          <w:rtl/>
        </w:rPr>
        <w:t>מיום 19.3.1970</w:t>
      </w:r>
    </w:p>
    <w:p w:rsidR="00EC2A41" w:rsidRPr="004C4532" w:rsidRDefault="00EC2A41" w:rsidP="00EC2A4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תק' תש"ל-1970</w:t>
      </w:r>
    </w:p>
    <w:p w:rsidR="00EC2A41" w:rsidRPr="004C4532" w:rsidRDefault="00EC2A41" w:rsidP="00EC2A4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4C45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תש"ל מס' 2535</w:t>
        </w:r>
      </w:hyperlink>
      <w:r w:rsidRPr="004C4532">
        <w:rPr>
          <w:rFonts w:hint="cs"/>
          <w:vanish/>
          <w:szCs w:val="20"/>
          <w:shd w:val="clear" w:color="auto" w:fill="FFFF99"/>
          <w:rtl/>
        </w:rPr>
        <w:t xml:space="preserve"> מיום 19.3.1970 עמ' 1217</w:t>
      </w:r>
    </w:p>
    <w:p w:rsidR="00EC2A41" w:rsidRPr="004C4532" w:rsidRDefault="00EC2A41" w:rsidP="00EC2A4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ביטול תקנה 8</w:t>
      </w:r>
    </w:p>
    <w:p w:rsidR="00EC2A41" w:rsidRPr="004C4532" w:rsidRDefault="00EC2A41" w:rsidP="00EC2A41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C4532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C2A41" w:rsidRPr="004C4532" w:rsidRDefault="00EC2A41" w:rsidP="00EC2A41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4C4532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עיסוק בניתוב</w:t>
      </w:r>
    </w:p>
    <w:p w:rsidR="00EC2A41" w:rsidRPr="004C4532" w:rsidRDefault="00EC2A41" w:rsidP="00EC2A41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4532">
        <w:rPr>
          <w:rFonts w:hint="cs"/>
          <w:strike/>
          <w:vanish/>
          <w:sz w:val="22"/>
          <w:szCs w:val="22"/>
          <w:shd w:val="clear" w:color="auto" w:fill="FFFF99"/>
          <w:rtl/>
        </w:rPr>
        <w:t>8.</w:t>
      </w:r>
      <w:r w:rsidRPr="004C4532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לא יעסוק נתב בניתוב אניות אלא </w:t>
      </w:r>
      <w:r w:rsidRPr="004C453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EC2A41" w:rsidRPr="004C4532" w:rsidRDefault="00EC2A41" w:rsidP="004C4532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מטעם רשות הנמלים </w:t>
      </w:r>
      <w:r w:rsidRPr="004C453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אם ניתן לו רשיון זמני;</w:t>
      </w:r>
    </w:p>
    <w:p w:rsidR="00EC2A41" w:rsidRPr="00F55658" w:rsidRDefault="00EC2A41" w:rsidP="004C4532">
      <w:pPr>
        <w:pStyle w:val="P00"/>
        <w:spacing w:before="0"/>
        <w:ind w:left="624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מטעם רשות הנמלים או מטעם מעביד אחר </w:t>
      </w:r>
      <w:r w:rsidRPr="004C453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בהסכמת רשות הנמלים </w:t>
      </w:r>
      <w:r w:rsidRPr="004C453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אם ניתן לו רשיון קבוע.</w:t>
      </w:r>
      <w:bookmarkEnd w:id="12"/>
    </w:p>
    <w:p w:rsidR="00EC2A41" w:rsidRDefault="00EC2A41" w:rsidP="00E36A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8"/>
      <w:bookmarkEnd w:id="13"/>
      <w:r>
        <w:rPr>
          <w:lang w:val="he-IL"/>
        </w:rPr>
        <w:pict>
          <v:rect id="_x0000_s1039" style="position:absolute;left:0;text-align:left;margin-left:464.5pt;margin-top:8.05pt;width:75.05pt;height:30.6pt;z-index:251659776" o:allowincell="f" filled="f" stroked="f" strokecolor="lime" strokeweight=".25pt">
            <v:textbox style="mso-next-textbox:#_x0000_s1039" inset="0,0,0,0">
              <w:txbxContent>
                <w:p w:rsidR="00EC2A41" w:rsidRDefault="00EC2A4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שיונות שהוצאו לפני פרסום התקנות</w:t>
                  </w:r>
                </w:p>
                <w:p w:rsidR="00E36ADC" w:rsidRDefault="00E36A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ת"ט תשכ"ד-1964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שיון או היתר שירות שניתן לנתב לפי תקנות הנמלים (ימאים), תש"ך</w:t>
      </w:r>
      <w:r w:rsidR="00E36A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1960, ושהיו בתקפם ערב תחילתן של תקנות אלה דינם כדין רשיון קבוע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שניתן לפי תקנות אלה.</w:t>
      </w:r>
    </w:p>
    <w:p w:rsidR="001F5506" w:rsidRPr="004C4532" w:rsidRDefault="001F5506" w:rsidP="001F550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4" w:name="Rov20"/>
      <w:r w:rsidRPr="004C4532">
        <w:rPr>
          <w:rFonts w:hint="cs"/>
          <w:vanish/>
          <w:color w:val="FF0000"/>
          <w:szCs w:val="20"/>
          <w:shd w:val="clear" w:color="auto" w:fill="FFFF99"/>
          <w:rtl/>
        </w:rPr>
        <w:t>מיום 5.11.1964</w:t>
      </w:r>
    </w:p>
    <w:p w:rsidR="001F5506" w:rsidRPr="004C4532" w:rsidRDefault="001F5506" w:rsidP="001F550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C4532">
        <w:rPr>
          <w:rFonts w:hint="cs"/>
          <w:b/>
          <w:bCs/>
          <w:vanish/>
          <w:szCs w:val="20"/>
          <w:shd w:val="clear" w:color="auto" w:fill="FFFF99"/>
          <w:rtl/>
        </w:rPr>
        <w:t>ת"ט תשכ"ד-1964</w:t>
      </w:r>
    </w:p>
    <w:p w:rsidR="001F5506" w:rsidRPr="004C4532" w:rsidRDefault="001F5506" w:rsidP="001F550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4C45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תשכ"ד מס' 1645</w:t>
        </w:r>
      </w:hyperlink>
      <w:r w:rsidRPr="004C4532">
        <w:rPr>
          <w:rFonts w:hint="cs"/>
          <w:vanish/>
          <w:szCs w:val="20"/>
          <w:shd w:val="clear" w:color="auto" w:fill="FFFF99"/>
          <w:rtl/>
        </w:rPr>
        <w:t xml:space="preserve"> מיום 5.11.1964 עמ' 366</w:t>
      </w:r>
    </w:p>
    <w:p w:rsidR="001F5506" w:rsidRPr="00F55658" w:rsidRDefault="001F5506" w:rsidP="00E36AD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C45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4C45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או היתר שירות </w:t>
      </w:r>
      <w:r w:rsidRPr="004C45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שניתנו לנתב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C45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שניתן לנתב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תקנות הנמלים (ימאים), תש"ך</w:t>
      </w:r>
      <w:r w:rsidR="00E36ADC"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1960, ושהיו בתקפם ערב תחילתן של תקנות אלה דינם כדין רשיון קבוע</w:t>
      </w:r>
      <w:r w:rsidRPr="004C45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C45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שניתן לפי תקנות אלה.</w:t>
      </w:r>
      <w:bookmarkEnd w:id="14"/>
    </w:p>
    <w:p w:rsidR="00EC2A41" w:rsidRDefault="00EC2A41" w:rsidP="00E36A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9"/>
      <w:bookmarkEnd w:id="15"/>
      <w:r>
        <w:rPr>
          <w:lang w:val="he-IL"/>
        </w:rPr>
        <w:pict>
          <v:rect id="_x0000_s1040" style="position:absolute;left:0;text-align:left;margin-left:464.5pt;margin-top:8.05pt;width:75.05pt;height:10pt;z-index:251660800" o:allowincell="f" filled="f" stroked="f" strokecolor="lime" strokeweight=".25pt">
            <v:textbox style="mso-next-textbox:#_x0000_s1040" inset="0,0,0,0">
              <w:txbxContent>
                <w:p w:rsidR="00EC2A41" w:rsidRDefault="00EC2A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משנה (ג) ו-(ד) לתקנה 37 וסעיף 16 לתוספת השניה לתקנות הנמלים (ימאים), תש"ך</w:t>
      </w:r>
      <w:r w:rsidR="00E36A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1960 </w:t>
      </w:r>
      <w:r w:rsidR="004C453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בטלים.</w:t>
      </w:r>
    </w:p>
    <w:p w:rsidR="00EC2A41" w:rsidRDefault="00EC2A41" w:rsidP="00E36A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0"/>
      <w:bookmarkEnd w:id="16"/>
      <w:r>
        <w:rPr>
          <w:lang w:val="he-IL"/>
        </w:rPr>
        <w:pict>
          <v:rect id="_x0000_s1041" style="position:absolute;left:0;text-align:left;margin-left:464.5pt;margin-top:8.05pt;width:75.05pt;height:10pt;z-index:251661824" o:allowincell="f" filled="f" stroked="f" strokecolor="lime" strokeweight=".25pt">
            <v:textbox style="mso-next-textbox:#_x0000_s1041" inset="0,0,0,0">
              <w:txbxContent>
                <w:p w:rsidR="00EC2A41" w:rsidRDefault="00EC2A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ייקרא "תקנות הנמלים (רישוי נתבים), תשכ"ה</w:t>
      </w:r>
      <w:r w:rsidR="00E36A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1964".</w:t>
      </w:r>
    </w:p>
    <w:p w:rsidR="00EC2A41" w:rsidRDefault="00EC2A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0255B" w:rsidRDefault="007025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C2A41" w:rsidRDefault="00EC2A41" w:rsidP="004C453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באלול תשכ"ד (24 באוגוסט 1964)</w:t>
      </w:r>
      <w:r>
        <w:rPr>
          <w:rtl/>
        </w:rPr>
        <w:tab/>
      </w:r>
      <w:r>
        <w:rPr>
          <w:rFonts w:hint="cs"/>
          <w:rtl/>
        </w:rPr>
        <w:t>ישראל בר-יהודה</w:t>
      </w:r>
    </w:p>
    <w:p w:rsidR="00EC2A41" w:rsidRDefault="00EC2A41" w:rsidP="004C453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התח</w:t>
      </w:r>
      <w:r>
        <w:rPr>
          <w:rtl/>
        </w:rPr>
        <w:t>ב</w:t>
      </w:r>
      <w:r>
        <w:rPr>
          <w:rFonts w:hint="cs"/>
          <w:rtl/>
        </w:rPr>
        <w:t>ורה</w:t>
      </w:r>
    </w:p>
    <w:p w:rsidR="0070255B" w:rsidRPr="0070255B" w:rsidRDefault="0070255B" w:rsidP="007025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0255B" w:rsidRPr="0070255B" w:rsidRDefault="0070255B" w:rsidP="0070255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C2A41" w:rsidRPr="0070255B" w:rsidRDefault="00EC2A41" w:rsidP="007025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LawPartEnd"/>
    </w:p>
    <w:bookmarkEnd w:id="17"/>
    <w:p w:rsidR="005971B5" w:rsidRDefault="005971B5" w:rsidP="0070255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971B5" w:rsidRDefault="005971B5" w:rsidP="0070255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971B5" w:rsidRDefault="005971B5" w:rsidP="005971B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5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EC2A41" w:rsidRPr="005971B5" w:rsidRDefault="00EC2A41" w:rsidP="005971B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C2A41" w:rsidRPr="005971B5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1661" w:rsidRDefault="001F1661">
      <w:r>
        <w:separator/>
      </w:r>
    </w:p>
  </w:endnote>
  <w:endnote w:type="continuationSeparator" w:id="0">
    <w:p w:rsidR="001F1661" w:rsidRDefault="001F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A41" w:rsidRDefault="00EC2A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C2A41" w:rsidRDefault="00EC2A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C2A41" w:rsidRDefault="00EC2A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55B">
      <w:rPr>
        <w:rFonts w:cs="TopType Jerushalmi"/>
        <w:noProof/>
        <w:color w:val="000000"/>
        <w:sz w:val="14"/>
        <w:szCs w:val="14"/>
      </w:rPr>
      <w:t>C:\Yael\hakika\Revadim\314_066.doc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A41" w:rsidRDefault="00EC2A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71B5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EC2A41" w:rsidRDefault="00EC2A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C2A41" w:rsidRDefault="00EC2A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55B">
      <w:rPr>
        <w:rFonts w:cs="TopType Jerushalmi"/>
        <w:noProof/>
        <w:color w:val="000000"/>
        <w:sz w:val="14"/>
        <w:szCs w:val="14"/>
      </w:rPr>
      <w:t>C:\Yael\hakika\Revadim\314_066.doc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1661" w:rsidRDefault="001F1661" w:rsidP="0070255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F1661" w:rsidRDefault="001F1661">
      <w:r>
        <w:continuationSeparator/>
      </w:r>
    </w:p>
  </w:footnote>
  <w:footnote w:id="1">
    <w:p w:rsidR="0070255B" w:rsidRPr="00337155" w:rsidRDefault="0070255B" w:rsidP="007025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337155">
        <w:rPr>
          <w:sz w:val="20"/>
          <w:rtl/>
        </w:rPr>
        <w:t>* פ</w:t>
      </w:r>
      <w:r w:rsidRPr="00337155">
        <w:rPr>
          <w:rFonts w:hint="cs"/>
          <w:sz w:val="20"/>
          <w:rtl/>
        </w:rPr>
        <w:t xml:space="preserve">ורסמו </w:t>
      </w:r>
      <w:hyperlink r:id="rId1" w:history="1">
        <w:r w:rsidRPr="00337155">
          <w:rPr>
            <w:rStyle w:val="Hyperlink"/>
            <w:rFonts w:hint="cs"/>
            <w:sz w:val="20"/>
            <w:rtl/>
          </w:rPr>
          <w:t>ק"ת תשכ"</w:t>
        </w:r>
        <w:r w:rsidRPr="00337155">
          <w:rPr>
            <w:rStyle w:val="Hyperlink"/>
            <w:rFonts w:hint="cs"/>
            <w:sz w:val="20"/>
            <w:rtl/>
          </w:rPr>
          <w:t>ה מס' 1625</w:t>
        </w:r>
      </w:hyperlink>
      <w:r w:rsidRPr="00337155">
        <w:rPr>
          <w:rFonts w:hint="cs"/>
          <w:sz w:val="20"/>
          <w:rtl/>
        </w:rPr>
        <w:t xml:space="preserve"> מיום 10.9.1964 עמ' 18.</w:t>
      </w:r>
    </w:p>
    <w:p w:rsidR="0070255B" w:rsidRPr="00337155" w:rsidRDefault="0070255B" w:rsidP="003371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337155">
        <w:rPr>
          <w:rFonts w:hint="cs"/>
          <w:sz w:val="20"/>
          <w:rtl/>
        </w:rPr>
        <w:t xml:space="preserve">ת"ט </w:t>
      </w:r>
      <w:hyperlink r:id="rId2" w:history="1">
        <w:r w:rsidRPr="00337155">
          <w:rPr>
            <w:rStyle w:val="Hyperlink"/>
            <w:rFonts w:hint="cs"/>
            <w:sz w:val="20"/>
            <w:rtl/>
          </w:rPr>
          <w:t>ק"ת תשכ"</w:t>
        </w:r>
        <w:r w:rsidR="00337155" w:rsidRPr="00337155">
          <w:rPr>
            <w:rStyle w:val="Hyperlink"/>
            <w:rFonts w:hint="cs"/>
            <w:sz w:val="20"/>
            <w:rtl/>
          </w:rPr>
          <w:t>ה</w:t>
        </w:r>
        <w:r w:rsidRPr="00337155">
          <w:rPr>
            <w:rStyle w:val="Hyperlink"/>
            <w:rFonts w:hint="cs"/>
            <w:sz w:val="20"/>
            <w:rtl/>
          </w:rPr>
          <w:t xml:space="preserve"> </w:t>
        </w:r>
        <w:r w:rsidRPr="00337155">
          <w:rPr>
            <w:rStyle w:val="Hyperlink"/>
            <w:rFonts w:hint="cs"/>
            <w:sz w:val="20"/>
            <w:rtl/>
          </w:rPr>
          <w:t>מס' 1645</w:t>
        </w:r>
      </w:hyperlink>
      <w:r w:rsidRPr="00337155">
        <w:rPr>
          <w:rFonts w:hint="cs"/>
          <w:sz w:val="20"/>
          <w:rtl/>
        </w:rPr>
        <w:t xml:space="preserve"> מיום 5.11.1964 עמ' 366.</w:t>
      </w:r>
    </w:p>
    <w:p w:rsidR="0070255B" w:rsidRDefault="0070255B" w:rsidP="007025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Pr="00C804A3">
          <w:rPr>
            <w:rStyle w:val="Hyperlink"/>
            <w:sz w:val="20"/>
            <w:rtl/>
          </w:rPr>
          <w:t>ק</w:t>
        </w:r>
        <w:r w:rsidRPr="00C804A3">
          <w:rPr>
            <w:rStyle w:val="Hyperlink"/>
            <w:rFonts w:hint="cs"/>
            <w:sz w:val="20"/>
            <w:rtl/>
          </w:rPr>
          <w:t>"</w:t>
        </w:r>
        <w:r w:rsidRPr="00C804A3">
          <w:rPr>
            <w:rStyle w:val="Hyperlink"/>
            <w:rFonts w:hint="cs"/>
            <w:sz w:val="20"/>
            <w:rtl/>
          </w:rPr>
          <w:t>ת תש"ל מס' 2535</w:t>
        </w:r>
      </w:hyperlink>
      <w:r>
        <w:rPr>
          <w:rFonts w:hint="cs"/>
          <w:sz w:val="20"/>
          <w:rtl/>
        </w:rPr>
        <w:t xml:space="preserve"> מיום 19.3.1970 עמ' 1217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תש"ל-1970.</w:t>
      </w:r>
    </w:p>
    <w:p w:rsidR="0070255B" w:rsidRDefault="0070255B" w:rsidP="007025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Pr="00C804A3">
          <w:rPr>
            <w:rStyle w:val="Hyperlink"/>
            <w:sz w:val="20"/>
            <w:rtl/>
          </w:rPr>
          <w:t>ק</w:t>
        </w:r>
        <w:r w:rsidRPr="00C804A3">
          <w:rPr>
            <w:rStyle w:val="Hyperlink"/>
            <w:rFonts w:hint="cs"/>
            <w:sz w:val="20"/>
            <w:rtl/>
          </w:rPr>
          <w:t>"ת תשל"ב מס</w:t>
        </w:r>
        <w:r w:rsidRPr="00C804A3">
          <w:rPr>
            <w:rStyle w:val="Hyperlink"/>
            <w:rFonts w:hint="cs"/>
            <w:sz w:val="20"/>
            <w:rtl/>
          </w:rPr>
          <w:t>' 2867</w:t>
        </w:r>
      </w:hyperlink>
      <w:r>
        <w:rPr>
          <w:rFonts w:hint="cs"/>
          <w:sz w:val="20"/>
          <w:rtl/>
        </w:rPr>
        <w:t xml:space="preserve"> מיום 2.7.1972 עמ' 1370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תשל"ב-1972.</w:t>
      </w:r>
    </w:p>
    <w:p w:rsidR="00E460DC" w:rsidRPr="0070255B" w:rsidRDefault="00E460DC" w:rsidP="007025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ה</w:t>
      </w:r>
      <w:r>
        <w:rPr>
          <w:rFonts w:hint="cs"/>
          <w:sz w:val="20"/>
          <w:rtl/>
        </w:rPr>
        <w:t>תקנות לא יחולו בנמלי חיפה, אשדוד ואילת מכוח תקנה 291 לתקנות הנמלים, תשל"א-1971.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A41" w:rsidRDefault="00EC2A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(רישוי נתבים), תשכ"ה–1964</w:t>
    </w:r>
  </w:p>
  <w:p w:rsidR="00EC2A41" w:rsidRDefault="00EC2A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C2A41" w:rsidRDefault="00EC2A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A41" w:rsidRDefault="00EC2A41" w:rsidP="0070255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(רישוי נתבים), תשכ"ה</w:t>
    </w:r>
    <w:r w:rsidR="0070255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:rsidR="00EC2A41" w:rsidRDefault="00EC2A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C2A41" w:rsidRDefault="00EC2A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04A3"/>
    <w:rsid w:val="00010250"/>
    <w:rsid w:val="000A5E02"/>
    <w:rsid w:val="000A63DA"/>
    <w:rsid w:val="0012188B"/>
    <w:rsid w:val="001F1661"/>
    <w:rsid w:val="001F5506"/>
    <w:rsid w:val="002A7F5A"/>
    <w:rsid w:val="00337155"/>
    <w:rsid w:val="00371AD9"/>
    <w:rsid w:val="004C4532"/>
    <w:rsid w:val="005971B5"/>
    <w:rsid w:val="0064512D"/>
    <w:rsid w:val="0070255B"/>
    <w:rsid w:val="0075756C"/>
    <w:rsid w:val="00765D57"/>
    <w:rsid w:val="00935202"/>
    <w:rsid w:val="009A47D3"/>
    <w:rsid w:val="009A6949"/>
    <w:rsid w:val="009C0B0A"/>
    <w:rsid w:val="00B05760"/>
    <w:rsid w:val="00C804A3"/>
    <w:rsid w:val="00CC56EC"/>
    <w:rsid w:val="00D84564"/>
    <w:rsid w:val="00DF0C69"/>
    <w:rsid w:val="00E36ADC"/>
    <w:rsid w:val="00E460DC"/>
    <w:rsid w:val="00E60409"/>
    <w:rsid w:val="00EC2A41"/>
    <w:rsid w:val="00F5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50713D4-0A37-49F9-851C-2CBCC003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1F5506"/>
    <w:rPr>
      <w:color w:val="800080"/>
      <w:u w:val="single"/>
    </w:rPr>
  </w:style>
  <w:style w:type="paragraph" w:styleId="a5">
    <w:name w:val="footnote text"/>
    <w:basedOn w:val="a"/>
    <w:semiHidden/>
    <w:rsid w:val="0070255B"/>
    <w:rPr>
      <w:sz w:val="20"/>
      <w:szCs w:val="20"/>
    </w:rPr>
  </w:style>
  <w:style w:type="character" w:styleId="a6">
    <w:name w:val="footnote reference"/>
    <w:basedOn w:val="a0"/>
    <w:semiHidden/>
    <w:rsid w:val="007025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535.pdf" TargetMode="External"/><Relationship Id="rId13" Type="http://schemas.openxmlformats.org/officeDocument/2006/relationships/hyperlink" Target="http://www.nevo.co.il/Law_word/law06/TAK-2535.pdf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_word/law06/TAK-2535.pdf" TargetMode="External"/><Relationship Id="rId12" Type="http://schemas.openxmlformats.org/officeDocument/2006/relationships/hyperlink" Target="http://www.nevo.co.il/Law_word/law06/TAK-2867.pdf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867.pdf" TargetMode="External"/><Relationship Id="rId11" Type="http://schemas.openxmlformats.org/officeDocument/2006/relationships/hyperlink" Target="http://www.nevo.co.il/Law_word/law06/TAK-2535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_word/law06/TAK-1645.pdf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2867.pdf" TargetMode="External"/><Relationship Id="rId14" Type="http://schemas.openxmlformats.org/officeDocument/2006/relationships/hyperlink" Target="http://www.nevo.co.il/Law_word/law06/TAK-1645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2535.pdf" TargetMode="External"/><Relationship Id="rId2" Type="http://schemas.openxmlformats.org/officeDocument/2006/relationships/hyperlink" Target="http://www.nevo.co.il/Law_word/law06/TAK-1645.pdf" TargetMode="External"/><Relationship Id="rId1" Type="http://schemas.openxmlformats.org/officeDocument/2006/relationships/hyperlink" Target="http://www.nevo.co.il/Law_word/law06/TAK-1625.pdf" TargetMode="External"/><Relationship Id="rId4" Type="http://schemas.openxmlformats.org/officeDocument/2006/relationships/hyperlink" Target="http://www.nevo.co.il/Law_word/law06/TAK-28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10752</CharactersWithSpaces>
  <SharedDoc>false</SharedDoc>
  <HLinks>
    <vt:vector size="144" baseType="variant">
      <vt:variant>
        <vt:i4>393283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8126475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http://www.nevo.co.il/Law_word/law06/TAK-1645.pdf</vt:lpwstr>
      </vt:variant>
      <vt:variant>
        <vt:lpwstr/>
      </vt:variant>
      <vt:variant>
        <vt:i4>7864328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http://www.nevo.co.il/Law_word/law06/TAK-2535.pdf</vt:lpwstr>
      </vt:variant>
      <vt:variant>
        <vt:lpwstr/>
      </vt:variant>
      <vt:variant>
        <vt:i4>8192007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http://www.nevo.co.il/Law_word/law06/TAK-2867.pdf</vt:lpwstr>
      </vt:variant>
      <vt:variant>
        <vt:lpwstr/>
      </vt:variant>
      <vt:variant>
        <vt:i4>7864328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http://www.nevo.co.il/Law_word/law06/TAK-2535.pdf</vt:lpwstr>
      </vt:variant>
      <vt:variant>
        <vt:lpwstr/>
      </vt:variant>
      <vt:variant>
        <vt:i4>8126475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http://www.nevo.co.il/Law_word/law06/TAK-1645.pdf</vt:lpwstr>
      </vt:variant>
      <vt:variant>
        <vt:lpwstr/>
      </vt:variant>
      <vt:variant>
        <vt:i4>8192007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http://www.nevo.co.il/Law_word/law06/TAK-2867.pdf</vt:lpwstr>
      </vt:variant>
      <vt:variant>
        <vt:lpwstr/>
      </vt:variant>
      <vt:variant>
        <vt:i4>7864328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http://www.nevo.co.il/Law_word/law06/TAK-2535.pdf</vt:lpwstr>
      </vt:variant>
      <vt:variant>
        <vt:lpwstr/>
      </vt:variant>
      <vt:variant>
        <vt:i4>7864328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http://www.nevo.co.il/Law_word/law06/TAK-2535.pdf</vt:lpwstr>
      </vt:variant>
      <vt:variant>
        <vt:lpwstr/>
      </vt:variant>
      <vt:variant>
        <vt:i4>8192007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http://www.nevo.co.il/Law_word/law06/TAK-2867.pdf</vt:lpwstr>
      </vt:variant>
      <vt:variant>
        <vt:lpwstr/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http://www.nevo.co.il/Law_word/law06/TAK-2867.pdf</vt:lpwstr>
      </vt:variant>
      <vt:variant>
        <vt:lpwstr/>
      </vt:variant>
      <vt:variant>
        <vt:i4>7864328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http://www.nevo.co.il/Law_word/law06/TAK-2535.pdf</vt:lpwstr>
      </vt:variant>
      <vt:variant>
        <vt:lpwstr/>
      </vt:variant>
      <vt:variant>
        <vt:i4>8126475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http://www.nevo.co.il/Law_word/law06/TAK-1645.pdf</vt:lpwstr>
      </vt:variant>
      <vt:variant>
        <vt:lpwstr/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הנמלים (רישוי נתבים), תשכ"ה-1964</vt:lpwstr>
  </property>
  <property fmtid="{D5CDD505-2E9C-101B-9397-08002B2CF9AE}" pid="5" name="LAWNUMBER">
    <vt:lpwstr>0066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רישוי</vt:lpwstr>
  </property>
  <property fmtid="{D5CDD505-2E9C-101B-9397-08002B2CF9AE}" pid="9" name="NOSE31">
    <vt:lpwstr>נמלים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תשתיות</vt:lpwstr>
  </property>
  <property fmtid="{D5CDD505-2E9C-101B-9397-08002B2CF9AE}" pid="13" name="NOSE32">
    <vt:lpwstr>ספנות ונמלים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