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66475" w14:textId="77777777" w:rsidR="00B67086" w:rsidRDefault="00B67086" w:rsidP="00794111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העבירות המינהליות (קנס מינהלי</w:t>
      </w:r>
      <w:r w:rsidR="00794111">
        <w:rPr>
          <w:rFonts w:hint="cs"/>
          <w:rtl/>
        </w:rPr>
        <w:t xml:space="preserve"> </w:t>
      </w:r>
      <w:r w:rsidR="00794111">
        <w:rPr>
          <w:rtl/>
        </w:rPr>
        <w:t>–</w:t>
      </w:r>
      <w:r w:rsidR="00794111">
        <w:rPr>
          <w:rFonts w:hint="cs"/>
          <w:rtl/>
        </w:rPr>
        <w:t xml:space="preserve"> </w:t>
      </w:r>
      <w:r>
        <w:rPr>
          <w:rtl/>
        </w:rPr>
        <w:t>א</w:t>
      </w:r>
      <w:r w:rsidR="00794111">
        <w:rPr>
          <w:rtl/>
        </w:rPr>
        <w:t>יכות מזון), תשמ"ח</w:t>
      </w:r>
      <w:r w:rsidR="00794111">
        <w:rPr>
          <w:rFonts w:hint="cs"/>
          <w:rtl/>
        </w:rPr>
        <w:t>-</w:t>
      </w:r>
      <w:r>
        <w:rPr>
          <w:rtl/>
        </w:rPr>
        <w:t>1988</w:t>
      </w:r>
    </w:p>
    <w:p w14:paraId="17E8CF26" w14:textId="77777777" w:rsidR="00F97F52" w:rsidRPr="00F97F52" w:rsidRDefault="00F97F52" w:rsidP="00F97F52">
      <w:pPr>
        <w:spacing w:line="320" w:lineRule="auto"/>
        <w:jc w:val="left"/>
        <w:rPr>
          <w:rFonts w:cs="FrankRuehl"/>
          <w:szCs w:val="26"/>
          <w:rtl/>
        </w:rPr>
      </w:pPr>
    </w:p>
    <w:p w14:paraId="595F94FB" w14:textId="77777777" w:rsidR="00F97F52" w:rsidRDefault="00F97F52" w:rsidP="00F97F52">
      <w:pPr>
        <w:spacing w:line="320" w:lineRule="auto"/>
        <w:jc w:val="left"/>
        <w:rPr>
          <w:rFonts w:cs="Miriam"/>
          <w:szCs w:val="22"/>
          <w:rtl/>
        </w:rPr>
      </w:pPr>
      <w:r w:rsidRPr="00F97F52">
        <w:rPr>
          <w:rFonts w:cs="Miriam"/>
          <w:szCs w:val="22"/>
          <w:rtl/>
        </w:rPr>
        <w:t>רשויות ומשפט מנהלי</w:t>
      </w:r>
      <w:r w:rsidRPr="00F97F52">
        <w:rPr>
          <w:rFonts w:cs="FrankRuehl"/>
          <w:szCs w:val="26"/>
          <w:rtl/>
        </w:rPr>
        <w:t xml:space="preserve"> – מצרכים ושירותים – מזון</w:t>
      </w:r>
    </w:p>
    <w:p w14:paraId="42E35985" w14:textId="77777777" w:rsidR="00F97F52" w:rsidRDefault="00F97F52" w:rsidP="00F97F52">
      <w:pPr>
        <w:spacing w:line="320" w:lineRule="auto"/>
        <w:jc w:val="left"/>
        <w:rPr>
          <w:rFonts w:cs="Miriam"/>
          <w:szCs w:val="22"/>
          <w:rtl/>
        </w:rPr>
      </w:pPr>
      <w:r w:rsidRPr="00F97F52">
        <w:rPr>
          <w:rFonts w:cs="Miriam"/>
          <w:szCs w:val="22"/>
          <w:rtl/>
        </w:rPr>
        <w:t>עונשין ומשפט פלילי</w:t>
      </w:r>
      <w:r w:rsidRPr="00F97F52">
        <w:rPr>
          <w:rFonts w:cs="FrankRuehl"/>
          <w:szCs w:val="26"/>
          <w:rtl/>
        </w:rPr>
        <w:t xml:space="preserve"> – עבירות – עבירות מינהליות – קנס מינהלי</w:t>
      </w:r>
    </w:p>
    <w:p w14:paraId="26EE1238" w14:textId="77777777" w:rsidR="00F97F52" w:rsidRDefault="00F97F52" w:rsidP="00F97F52">
      <w:pPr>
        <w:spacing w:line="320" w:lineRule="auto"/>
        <w:jc w:val="left"/>
        <w:rPr>
          <w:rFonts w:cs="Miriam"/>
          <w:szCs w:val="22"/>
          <w:rtl/>
        </w:rPr>
      </w:pPr>
      <w:r w:rsidRPr="00F97F52">
        <w:rPr>
          <w:rFonts w:cs="Miriam"/>
          <w:szCs w:val="22"/>
          <w:rtl/>
        </w:rPr>
        <w:t>בתי משפט וסדרי דין</w:t>
      </w:r>
      <w:r w:rsidRPr="00F97F52">
        <w:rPr>
          <w:rFonts w:cs="FrankRuehl"/>
          <w:szCs w:val="26"/>
          <w:rtl/>
        </w:rPr>
        <w:t xml:space="preserve"> – סדר דין פלילי – עבירות מינהליות – קנס מינהלי</w:t>
      </w:r>
    </w:p>
    <w:p w14:paraId="163DAC16" w14:textId="77777777" w:rsidR="00F97F52" w:rsidRPr="00F97F52" w:rsidRDefault="00F97F52" w:rsidP="00F97F52">
      <w:pPr>
        <w:spacing w:line="320" w:lineRule="auto"/>
        <w:jc w:val="left"/>
        <w:rPr>
          <w:rFonts w:cs="Miriam" w:hint="cs"/>
          <w:szCs w:val="22"/>
          <w:rtl/>
        </w:rPr>
      </w:pPr>
      <w:r w:rsidRPr="00F97F52">
        <w:rPr>
          <w:rFonts w:cs="Miriam"/>
          <w:szCs w:val="22"/>
          <w:rtl/>
        </w:rPr>
        <w:t>רשויות ומשפט מנהלי</w:t>
      </w:r>
      <w:r w:rsidRPr="00F97F52">
        <w:rPr>
          <w:rFonts w:cs="FrankRuehl"/>
          <w:szCs w:val="26"/>
          <w:rtl/>
        </w:rPr>
        <w:t xml:space="preserve"> – עבירות מינהליות – קנס מינהלי</w:t>
      </w:r>
    </w:p>
    <w:p w14:paraId="56FF953E" w14:textId="77777777" w:rsidR="00B67086" w:rsidRDefault="00B67086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67086" w14:paraId="33874AF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60D4FC8" w14:textId="77777777" w:rsidR="00B67086" w:rsidRDefault="00B6708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9411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7BA607B" w14:textId="77777777" w:rsidR="00B67086" w:rsidRDefault="00B67086">
            <w:pPr>
              <w:spacing w:line="240" w:lineRule="auto"/>
              <w:rPr>
                <w:sz w:val="24"/>
              </w:rPr>
            </w:pPr>
            <w:hyperlink w:anchor="Seif0" w:tooltip="עבירות מינהלי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4142AB1" w14:textId="77777777" w:rsidR="00B67086" w:rsidRDefault="00B6708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עבירות מינהליות</w:t>
            </w:r>
          </w:p>
        </w:tc>
        <w:tc>
          <w:tcPr>
            <w:tcW w:w="1247" w:type="dxa"/>
          </w:tcPr>
          <w:p w14:paraId="44B6CA9A" w14:textId="77777777" w:rsidR="00B67086" w:rsidRDefault="00B6708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B67086" w14:paraId="1A45B41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854ABF7" w14:textId="77777777" w:rsidR="00B67086" w:rsidRDefault="00B6708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9411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3561DB1" w14:textId="77777777" w:rsidR="00B67086" w:rsidRDefault="00B67086">
            <w:pPr>
              <w:spacing w:line="240" w:lineRule="auto"/>
              <w:rPr>
                <w:sz w:val="24"/>
              </w:rPr>
            </w:pPr>
            <w:hyperlink w:anchor="Seif1" w:tooltip="קנס מינהלי קצו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9BDC58C" w14:textId="77777777" w:rsidR="00B67086" w:rsidRDefault="00B6708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קנס מינהלי קצוב</w:t>
            </w:r>
          </w:p>
        </w:tc>
        <w:tc>
          <w:tcPr>
            <w:tcW w:w="1247" w:type="dxa"/>
          </w:tcPr>
          <w:p w14:paraId="3050792E" w14:textId="77777777" w:rsidR="00B67086" w:rsidRDefault="00B6708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B67086" w14:paraId="31608F0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F1A18FC" w14:textId="77777777" w:rsidR="00B67086" w:rsidRDefault="00B6708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9411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73D84D1" w14:textId="77777777" w:rsidR="00B67086" w:rsidRDefault="00B67086">
            <w:pPr>
              <w:spacing w:line="240" w:lineRule="auto"/>
              <w:rPr>
                <w:sz w:val="24"/>
              </w:rPr>
            </w:pPr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E1D16C5" w14:textId="77777777" w:rsidR="00B67086" w:rsidRDefault="00B6708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3CFF8365" w14:textId="77777777" w:rsidR="00B67086" w:rsidRDefault="00B6708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605C21D6" w14:textId="77777777" w:rsidR="00B67086" w:rsidRDefault="00B67086">
      <w:pPr>
        <w:pStyle w:val="big-header"/>
        <w:ind w:left="0" w:right="1134"/>
        <w:rPr>
          <w:rtl/>
        </w:rPr>
      </w:pPr>
    </w:p>
    <w:p w14:paraId="498AF937" w14:textId="77777777" w:rsidR="00B67086" w:rsidRDefault="00B67086" w:rsidP="00794111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</w:t>
      </w:r>
      <w:r>
        <w:rPr>
          <w:rtl/>
        </w:rPr>
        <w:t>ע</w:t>
      </w:r>
      <w:r>
        <w:rPr>
          <w:rFonts w:hint="cs"/>
          <w:rtl/>
        </w:rPr>
        <w:t>בירות המינהליות (קנס מינהלי</w:t>
      </w:r>
      <w:r w:rsidR="00794111">
        <w:rPr>
          <w:rFonts w:hint="cs"/>
          <w:rtl/>
        </w:rPr>
        <w:t xml:space="preserve"> </w:t>
      </w:r>
      <w:r w:rsidR="00794111">
        <w:rPr>
          <w:rtl/>
        </w:rPr>
        <w:t>–</w:t>
      </w:r>
      <w:r w:rsidR="00794111">
        <w:rPr>
          <w:rFonts w:hint="cs"/>
          <w:rtl/>
        </w:rPr>
        <w:t xml:space="preserve"> איכות מזון), תשמ"ח-</w:t>
      </w:r>
      <w:r>
        <w:rPr>
          <w:rFonts w:hint="cs"/>
          <w:rtl/>
        </w:rPr>
        <w:t>1988</w:t>
      </w:r>
      <w:r w:rsidR="00794111">
        <w:rPr>
          <w:rStyle w:val="a6"/>
          <w:rtl/>
        </w:rPr>
        <w:footnoteReference w:customMarkFollows="1" w:id="1"/>
        <w:t>*</w:t>
      </w:r>
    </w:p>
    <w:p w14:paraId="73879116" w14:textId="77777777" w:rsidR="00B67086" w:rsidRDefault="00B67086" w:rsidP="0079411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1 ו-2 לחוק העבירות המנהליות, תשמ"ו</w:t>
      </w:r>
      <w:r w:rsidR="0079411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1985, בהסכמת שר הבריאות ובאישור ועדת החוקה, חוק ומשפט של הכנסת, אני מתקין תקנות אלה:</w:t>
      </w:r>
    </w:p>
    <w:p w14:paraId="32D5FE97" w14:textId="77777777" w:rsidR="00B67086" w:rsidRDefault="00B67086" w:rsidP="0079411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759FDE7D">
          <v:rect id="_x0000_s1026" style="position:absolute;left:0;text-align:left;margin-left:464.5pt;margin-top:8.05pt;width:75.05pt;height:15.8pt;z-index:251656704" o:allowincell="f" filled="f" stroked="f" strokecolor="lime" strokeweight=".25pt">
            <v:textbox inset="0,0,0,0">
              <w:txbxContent>
                <w:p w14:paraId="5B6A0A6F" w14:textId="77777777" w:rsidR="00B67086" w:rsidRDefault="00B6708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ב</w:t>
                  </w: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>רות מינהליות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בירה על הוראה מהוראות סעיפים 2(3) ו-2(4) לצו הפיקוח על מצרכים ושירותים (איכות מזון), תשי"ח</w:t>
      </w:r>
      <w:r w:rsidR="0079411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1958, היא עבירה מינהלית.</w:t>
      </w:r>
    </w:p>
    <w:p w14:paraId="5694BB99" w14:textId="77777777" w:rsidR="00B67086" w:rsidRDefault="00B670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11276211">
          <v:rect id="_x0000_s1027" style="position:absolute;left:0;text-align:left;margin-left:464.5pt;margin-top:8.05pt;width:75.05pt;height:16.5pt;z-index:251657728" o:allowincell="f" filled="f" stroked="f" strokecolor="lime" strokeweight=".25pt">
            <v:textbox inset="0,0,0,0">
              <w:txbxContent>
                <w:p w14:paraId="5F8C4C9C" w14:textId="77777777" w:rsidR="00B67086" w:rsidRDefault="00B6708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נס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מינהלי קצוב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לעבירה מינהלית כאמור בתקנה 1 יהיה קנס מינהלי קצוב של 1,000 שקלים חדשים.</w:t>
      </w:r>
    </w:p>
    <w:p w14:paraId="22EDC722" w14:textId="77777777" w:rsidR="00B67086" w:rsidRDefault="00B670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הקנס המינהלי הקצ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ב לעבירה מינהלית חוזרת יהיה כפל הקנס האמור בתקנת משנה (א).</w:t>
      </w:r>
    </w:p>
    <w:p w14:paraId="16FD2212" w14:textId="77777777" w:rsidR="00B67086" w:rsidRDefault="00B67086" w:rsidP="0079411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בתקנה זו, "עבירה מינהלית חוזרת" </w:t>
      </w:r>
      <w:r w:rsidR="0079411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כקבוע בתקנה 1(א)(2) לתקנות העבירות המינהליות, תשמ"ו</w:t>
      </w:r>
      <w:r w:rsidR="0079411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1986.</w:t>
      </w:r>
    </w:p>
    <w:p w14:paraId="0810C14B" w14:textId="77777777" w:rsidR="00B67086" w:rsidRDefault="00B670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2EE9D502">
          <v:rect id="_x0000_s1028" style="position:absolute;left:0;text-align:left;margin-left:464.5pt;margin-top:8.05pt;width:75.05pt;height:13.8pt;z-index:251658752" o:allowincell="f" filled="f" stroked="f" strokecolor="lime" strokeweight=".25pt">
            <v:textbox inset="0,0,0,0">
              <w:txbxContent>
                <w:p w14:paraId="2A2B3796" w14:textId="77777777" w:rsidR="00B67086" w:rsidRDefault="00B6708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ביום י"ד באייר תשמ"ח (1 במאי 1988).</w:t>
      </w:r>
    </w:p>
    <w:p w14:paraId="05D408EE" w14:textId="77777777" w:rsidR="00B67086" w:rsidRDefault="00B6708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2674C28" w14:textId="77777777" w:rsidR="00794111" w:rsidRDefault="0079411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FE16F20" w14:textId="77777777" w:rsidR="00B67086" w:rsidRDefault="00B67086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' בניסן תשמ"ח (28 במרס 1988)</w:t>
      </w:r>
      <w:r>
        <w:rPr>
          <w:rtl/>
        </w:rPr>
        <w:tab/>
        <w:t>א</w:t>
      </w:r>
      <w:r>
        <w:rPr>
          <w:rFonts w:hint="cs"/>
          <w:rtl/>
        </w:rPr>
        <w:t>ברהם שריר</w:t>
      </w:r>
    </w:p>
    <w:p w14:paraId="4670FB3C" w14:textId="77777777" w:rsidR="00B67086" w:rsidRDefault="00B67086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14:paraId="77631A1D" w14:textId="77777777" w:rsidR="00794111" w:rsidRPr="00794111" w:rsidRDefault="00794111" w:rsidP="0079411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FEDCB43" w14:textId="77777777" w:rsidR="00794111" w:rsidRPr="00794111" w:rsidRDefault="00794111" w:rsidP="0079411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09BA593" w14:textId="77777777" w:rsidR="00B67086" w:rsidRPr="00794111" w:rsidRDefault="00B67086" w:rsidP="0079411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7E2BE93E" w14:textId="77777777" w:rsidR="00B67086" w:rsidRPr="00794111" w:rsidRDefault="00B67086" w:rsidP="0079411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B67086" w:rsidRPr="00794111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EE469" w14:textId="77777777" w:rsidR="006B7AF4" w:rsidRDefault="006B7AF4">
      <w:r>
        <w:separator/>
      </w:r>
    </w:p>
  </w:endnote>
  <w:endnote w:type="continuationSeparator" w:id="0">
    <w:p w14:paraId="41FDAFDF" w14:textId="77777777" w:rsidR="006B7AF4" w:rsidRDefault="006B7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E8228" w14:textId="77777777" w:rsidR="00B67086" w:rsidRDefault="00B6708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4A3FC7E" w14:textId="77777777" w:rsidR="00B67086" w:rsidRDefault="00B6708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21A3DF2" w14:textId="77777777" w:rsidR="00B67086" w:rsidRDefault="00B6708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94111">
      <w:rPr>
        <w:rFonts w:cs="TopType Jerushalmi"/>
        <w:noProof/>
        <w:color w:val="000000"/>
        <w:sz w:val="14"/>
        <w:szCs w:val="14"/>
      </w:rPr>
      <w:t>D:\Yael\hakika\Revadim</w:t>
    </w:r>
    <w:r w:rsidR="00794111" w:rsidRPr="00794111">
      <w:rPr>
        <w:rFonts w:cs="TopType Jerushalmi"/>
        <w:noProof/>
        <w:color w:val="000000"/>
        <w:sz w:val="14"/>
        <w:szCs w:val="14"/>
        <w:rtl/>
      </w:rPr>
      <w:t>\קישורים\</w:t>
    </w:r>
    <w:r w:rsidR="00794111">
      <w:rPr>
        <w:rFonts w:cs="TopType Jerushalmi"/>
        <w:noProof/>
        <w:color w:val="000000"/>
        <w:sz w:val="14"/>
        <w:szCs w:val="14"/>
      </w:rPr>
      <w:t>P176K1_012.doc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D5440" w14:textId="77777777" w:rsidR="00B67086" w:rsidRDefault="00B6708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9411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195DF84" w14:textId="77777777" w:rsidR="00B67086" w:rsidRDefault="00B6708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DAC6A45" w14:textId="77777777" w:rsidR="00B67086" w:rsidRDefault="00B6708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94111">
      <w:rPr>
        <w:rFonts w:cs="TopType Jerushalmi"/>
        <w:noProof/>
        <w:color w:val="000000"/>
        <w:sz w:val="14"/>
        <w:szCs w:val="14"/>
      </w:rPr>
      <w:t>D:\Yael\hakika\Revadim</w:t>
    </w:r>
    <w:r w:rsidR="00794111" w:rsidRPr="00794111">
      <w:rPr>
        <w:rFonts w:cs="TopType Jerushalmi"/>
        <w:noProof/>
        <w:color w:val="000000"/>
        <w:sz w:val="14"/>
        <w:szCs w:val="14"/>
        <w:rtl/>
      </w:rPr>
      <w:t>\קישורים\</w:t>
    </w:r>
    <w:r w:rsidR="00794111">
      <w:rPr>
        <w:rFonts w:cs="TopType Jerushalmi"/>
        <w:noProof/>
        <w:color w:val="000000"/>
        <w:sz w:val="14"/>
        <w:szCs w:val="14"/>
      </w:rPr>
      <w:t>P176K1_012.doc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D755B" w14:textId="77777777" w:rsidR="006B7AF4" w:rsidRDefault="006B7AF4" w:rsidP="00794111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EF2874A" w14:textId="77777777" w:rsidR="006B7AF4" w:rsidRDefault="006B7AF4">
      <w:r>
        <w:continuationSeparator/>
      </w:r>
    </w:p>
  </w:footnote>
  <w:footnote w:id="1">
    <w:p w14:paraId="2488E929" w14:textId="77777777" w:rsidR="00794111" w:rsidRPr="00794111" w:rsidRDefault="00794111" w:rsidP="0079411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794111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0E78A5">
          <w:rPr>
            <w:rStyle w:val="Hyperlink"/>
            <w:rFonts w:hint="cs"/>
            <w:sz w:val="20"/>
            <w:rtl/>
          </w:rPr>
          <w:t>ק"ת תשמ"ח מס' 5101</w:t>
        </w:r>
      </w:hyperlink>
      <w:r>
        <w:rPr>
          <w:rFonts w:hint="cs"/>
          <w:sz w:val="20"/>
          <w:rtl/>
        </w:rPr>
        <w:t xml:space="preserve"> מיום 15.4.1988 עמ' 718.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A3DBF" w14:textId="77777777" w:rsidR="00B67086" w:rsidRDefault="00B6708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העבירות המינהליות (קנס מינהלי–איכות מזון), תשמ"ח — 1988</w:t>
    </w:r>
  </w:p>
  <w:p w14:paraId="31DF86F4" w14:textId="77777777" w:rsidR="00B67086" w:rsidRDefault="00B6708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7490BD1" w14:textId="77777777" w:rsidR="00B67086" w:rsidRDefault="00B6708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4ACED" w14:textId="77777777" w:rsidR="00B67086" w:rsidRDefault="00B67086" w:rsidP="0079411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העבירות המינהליות (קנס מינהלי</w:t>
    </w:r>
    <w:r w:rsidR="00794111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794111">
      <w:rPr>
        <w:rFonts w:hAnsi="FrankRuehl" w:cs="FrankRuehl"/>
        <w:color w:val="000000"/>
        <w:sz w:val="28"/>
        <w:szCs w:val="28"/>
        <w:rtl/>
      </w:rPr>
      <w:t>–</w:t>
    </w:r>
    <w:r w:rsidR="00794111">
      <w:rPr>
        <w:rFonts w:hAnsi="FrankRuehl" w:cs="FrankRuehl" w:hint="cs"/>
        <w:color w:val="000000"/>
        <w:sz w:val="28"/>
        <w:szCs w:val="28"/>
        <w:rtl/>
      </w:rPr>
      <w:t xml:space="preserve"> </w:t>
    </w:r>
    <w:r>
      <w:rPr>
        <w:rFonts w:hAnsi="FrankRuehl" w:cs="FrankRuehl"/>
        <w:color w:val="000000"/>
        <w:sz w:val="28"/>
        <w:szCs w:val="28"/>
        <w:rtl/>
      </w:rPr>
      <w:t>א</w:t>
    </w:r>
    <w:r w:rsidR="00794111">
      <w:rPr>
        <w:rFonts w:hAnsi="FrankRuehl" w:cs="FrankRuehl"/>
        <w:color w:val="000000"/>
        <w:sz w:val="28"/>
        <w:szCs w:val="28"/>
        <w:rtl/>
      </w:rPr>
      <w:t>יכות מזון), תשמ"ח</w:t>
    </w:r>
    <w:r w:rsidR="00794111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1988</w:t>
    </w:r>
  </w:p>
  <w:p w14:paraId="39BADBBC" w14:textId="77777777" w:rsidR="00B67086" w:rsidRDefault="00B6708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08C9AC1" w14:textId="77777777" w:rsidR="00B67086" w:rsidRDefault="00B6708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7F52"/>
    <w:rsid w:val="000E78A5"/>
    <w:rsid w:val="00181F21"/>
    <w:rsid w:val="002411A9"/>
    <w:rsid w:val="0043400C"/>
    <w:rsid w:val="006B7AF4"/>
    <w:rsid w:val="00794111"/>
    <w:rsid w:val="008C290F"/>
    <w:rsid w:val="00A20141"/>
    <w:rsid w:val="00B67086"/>
    <w:rsid w:val="00E178A9"/>
    <w:rsid w:val="00E66243"/>
    <w:rsid w:val="00F9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184508F"/>
  <w15:chartTrackingRefBased/>
  <w15:docId w15:val="{8AE8E91D-2580-4726-B2F3-59B753901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794111"/>
    <w:rPr>
      <w:sz w:val="20"/>
      <w:szCs w:val="20"/>
    </w:rPr>
  </w:style>
  <w:style w:type="character" w:styleId="a6">
    <w:name w:val="footnote reference"/>
    <w:basedOn w:val="a0"/>
    <w:semiHidden/>
    <w:rsid w:val="007941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10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176א</vt:lpstr>
    </vt:vector>
  </TitlesOfParts>
  <Company/>
  <LinksUpToDate>false</LinksUpToDate>
  <CharactersWithSpaces>1270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http://www.nevo.co.il/Law_word/law06/TAK-5101.pdf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176א</dc:title>
  <dc:subject/>
  <dc:creator>eli</dc:creator>
  <cp:keywords/>
  <cp:lastModifiedBy>Shimon Doodkin</cp:lastModifiedBy>
  <cp:revision>2</cp:revision>
  <dcterms:created xsi:type="dcterms:W3CDTF">2023-06-05T20:24:00Z</dcterms:created>
  <dcterms:modified xsi:type="dcterms:W3CDTF">2023-06-05T20:24:00Z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P176K1</vt:lpwstr>
  </property>
  <property fmtid="{D5CDD505-2E9C-101B-9397-08002B2CF9AE}" pid="3" name="CHNAME">
    <vt:lpwstr>עבירות מינהליות</vt:lpwstr>
  </property>
  <property fmtid="{D5CDD505-2E9C-101B-9397-08002B2CF9AE}" pid="4" name="LAWNAME">
    <vt:lpwstr>תקנות העבירות המינהליות (קנס מינהלי - איכות מזון), תשמ"ח-1988</vt:lpwstr>
  </property>
  <property fmtid="{D5CDD505-2E9C-101B-9397-08002B2CF9AE}" pid="5" name="LAWNUMBER">
    <vt:lpwstr>0012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מצרכים ושירותים</vt:lpwstr>
  </property>
  <property fmtid="{D5CDD505-2E9C-101B-9397-08002B2CF9AE}" pid="9" name="NOSE31">
    <vt:lpwstr>מזון</vt:lpwstr>
  </property>
  <property fmtid="{D5CDD505-2E9C-101B-9397-08002B2CF9AE}" pid="10" name="NOSE41">
    <vt:lpwstr/>
  </property>
  <property fmtid="{D5CDD505-2E9C-101B-9397-08002B2CF9AE}" pid="11" name="NOSE12">
    <vt:lpwstr>עונשין ומשפט פלילי</vt:lpwstr>
  </property>
  <property fmtid="{D5CDD505-2E9C-101B-9397-08002B2CF9AE}" pid="12" name="NOSE22">
    <vt:lpwstr>עבירות</vt:lpwstr>
  </property>
  <property fmtid="{D5CDD505-2E9C-101B-9397-08002B2CF9AE}" pid="13" name="NOSE32">
    <vt:lpwstr>עבירות מינהליות</vt:lpwstr>
  </property>
  <property fmtid="{D5CDD505-2E9C-101B-9397-08002B2CF9AE}" pid="14" name="NOSE42">
    <vt:lpwstr>קנס מינהלי</vt:lpwstr>
  </property>
  <property fmtid="{D5CDD505-2E9C-101B-9397-08002B2CF9AE}" pid="15" name="NOSE13">
    <vt:lpwstr>בתי משפט וסדרי דין</vt:lpwstr>
  </property>
  <property fmtid="{D5CDD505-2E9C-101B-9397-08002B2CF9AE}" pid="16" name="NOSE23">
    <vt:lpwstr>סדר דין פלילי</vt:lpwstr>
  </property>
  <property fmtid="{D5CDD505-2E9C-101B-9397-08002B2CF9AE}" pid="17" name="NOSE33">
    <vt:lpwstr>עבירות מינהליות</vt:lpwstr>
  </property>
  <property fmtid="{D5CDD505-2E9C-101B-9397-08002B2CF9AE}" pid="18" name="NOSE43">
    <vt:lpwstr>קנס מינהלי</vt:lpwstr>
  </property>
  <property fmtid="{D5CDD505-2E9C-101B-9397-08002B2CF9AE}" pid="19" name="NOSE14">
    <vt:lpwstr>רשויות ומשפט מנהלי</vt:lpwstr>
  </property>
  <property fmtid="{D5CDD505-2E9C-101B-9397-08002B2CF9AE}" pid="20" name="NOSE24">
    <vt:lpwstr>עבירות מינהליות</vt:lpwstr>
  </property>
  <property fmtid="{D5CDD505-2E9C-101B-9397-08002B2CF9AE}" pid="21" name="NOSE34">
    <vt:lpwstr>קנס מינהלי</vt:lpwstr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העבירות המנהליות</vt:lpwstr>
  </property>
  <property fmtid="{D5CDD505-2E9C-101B-9397-08002B2CF9AE}" pid="48" name="MEKOR_SAIF1">
    <vt:lpwstr>1X;2X</vt:lpwstr>
  </property>
</Properties>
</file>