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5A80" w14:textId="77777777" w:rsidR="00D74D88" w:rsidRDefault="00D74D88" w:rsidP="005868FA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העבירות המינהליות (קנס מינהלי </w:t>
      </w:r>
      <w:r w:rsidR="005868FA">
        <w:rPr>
          <w:rtl/>
        </w:rPr>
        <w:t>–</w:t>
      </w:r>
      <w:r>
        <w:rPr>
          <w:rtl/>
        </w:rPr>
        <w:t xml:space="preserve"> א</w:t>
      </w:r>
      <w:r w:rsidR="005868FA">
        <w:rPr>
          <w:rtl/>
        </w:rPr>
        <w:t>יסור הצגת חמץ), תשמ"ח-</w:t>
      </w:r>
      <w:r>
        <w:rPr>
          <w:rtl/>
        </w:rPr>
        <w:t>1988</w:t>
      </w:r>
    </w:p>
    <w:p w14:paraId="3292DD1B" w14:textId="77777777" w:rsidR="00E9266E" w:rsidRDefault="00E9266E" w:rsidP="00E9266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7393145" w14:textId="77777777" w:rsidR="00655699" w:rsidRPr="00E9266E" w:rsidRDefault="00655699" w:rsidP="00E9266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8240372" w14:textId="77777777" w:rsidR="00E9266E" w:rsidRDefault="00E9266E" w:rsidP="00E9266E">
      <w:pPr>
        <w:spacing w:line="320" w:lineRule="auto"/>
        <w:jc w:val="left"/>
        <w:rPr>
          <w:rFonts w:cs="Miriam"/>
          <w:szCs w:val="22"/>
          <w:rtl/>
        </w:rPr>
      </w:pPr>
      <w:r w:rsidRPr="00E9266E">
        <w:rPr>
          <w:rFonts w:cs="Miriam"/>
          <w:szCs w:val="22"/>
          <w:rtl/>
        </w:rPr>
        <w:t>רשויות ומשפט מנהלי</w:t>
      </w:r>
      <w:r w:rsidRPr="00E9266E">
        <w:rPr>
          <w:rFonts w:cs="FrankRuehl"/>
          <w:szCs w:val="26"/>
          <w:rtl/>
        </w:rPr>
        <w:t xml:space="preserve"> – תרבות, פנאי ומועדים – חגים, מועדים וארועים</w:t>
      </w:r>
    </w:p>
    <w:p w14:paraId="18A53563" w14:textId="77777777" w:rsidR="00E9266E" w:rsidRDefault="00E9266E" w:rsidP="00E9266E">
      <w:pPr>
        <w:spacing w:line="320" w:lineRule="auto"/>
        <w:jc w:val="left"/>
        <w:rPr>
          <w:rFonts w:cs="Miriam"/>
          <w:szCs w:val="22"/>
          <w:rtl/>
        </w:rPr>
      </w:pPr>
      <w:r w:rsidRPr="00E9266E">
        <w:rPr>
          <w:rFonts w:cs="Miriam"/>
          <w:szCs w:val="22"/>
          <w:rtl/>
        </w:rPr>
        <w:t>עונשין ומשפט פלילי</w:t>
      </w:r>
      <w:r w:rsidRPr="00E9266E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4FDCBF1" w14:textId="77777777" w:rsidR="00E9266E" w:rsidRDefault="00E9266E" w:rsidP="00E9266E">
      <w:pPr>
        <w:spacing w:line="320" w:lineRule="auto"/>
        <w:jc w:val="left"/>
        <w:rPr>
          <w:rFonts w:cs="Miriam"/>
          <w:szCs w:val="22"/>
          <w:rtl/>
        </w:rPr>
      </w:pPr>
      <w:r w:rsidRPr="00E9266E">
        <w:rPr>
          <w:rFonts w:cs="Miriam"/>
          <w:szCs w:val="22"/>
          <w:rtl/>
        </w:rPr>
        <w:t>בתי משפט וסדרי דין</w:t>
      </w:r>
      <w:r w:rsidRPr="00E9266E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6785A022" w14:textId="77777777" w:rsidR="00E9266E" w:rsidRPr="00E9266E" w:rsidRDefault="00E9266E" w:rsidP="00E9266E">
      <w:pPr>
        <w:spacing w:line="320" w:lineRule="auto"/>
        <w:jc w:val="left"/>
        <w:rPr>
          <w:rFonts w:cs="Miriam" w:hint="cs"/>
          <w:szCs w:val="22"/>
          <w:rtl/>
        </w:rPr>
      </w:pPr>
      <w:r w:rsidRPr="00E9266E">
        <w:rPr>
          <w:rFonts w:cs="Miriam"/>
          <w:szCs w:val="22"/>
          <w:rtl/>
        </w:rPr>
        <w:t>רשויות ומשפט מנהלי</w:t>
      </w:r>
      <w:r w:rsidRPr="00E9266E">
        <w:rPr>
          <w:rFonts w:cs="FrankRuehl"/>
          <w:szCs w:val="26"/>
          <w:rtl/>
        </w:rPr>
        <w:t xml:space="preserve"> – עבירות מינהליות – קנס מינהלי</w:t>
      </w:r>
    </w:p>
    <w:p w14:paraId="0C5D326A" w14:textId="77777777" w:rsidR="00D74D88" w:rsidRDefault="00D74D8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4D14" w:rsidRPr="00224D14" w14:paraId="013AAB09" w14:textId="77777777" w:rsidTr="00224D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63BBDC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32ADF56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1EC695D3" w14:textId="77777777" w:rsidR="00224D14" w:rsidRPr="00224D14" w:rsidRDefault="00224D14" w:rsidP="00224D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224D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36E803E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4D14" w:rsidRPr="00224D14" w14:paraId="7932F70B" w14:textId="77777777" w:rsidTr="00224D1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C029F2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1161329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26EA06EE" w14:textId="77777777" w:rsidR="00224D14" w:rsidRPr="00224D14" w:rsidRDefault="00224D14" w:rsidP="00224D1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224D1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1895AD" w14:textId="77777777" w:rsidR="00224D14" w:rsidRPr="00224D14" w:rsidRDefault="00224D14" w:rsidP="00224D1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33C6219" w14:textId="77777777" w:rsidR="00D74D88" w:rsidRDefault="00D74D88">
      <w:pPr>
        <w:pStyle w:val="big-header"/>
        <w:ind w:left="0" w:right="1134"/>
        <w:rPr>
          <w:rtl/>
        </w:rPr>
      </w:pPr>
    </w:p>
    <w:p w14:paraId="2E8C31B9" w14:textId="77777777" w:rsidR="00D74D88" w:rsidRDefault="00D74D88" w:rsidP="005868F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העבירות המינהליות (קנס מינהלי </w:t>
      </w:r>
      <w:r w:rsidR="005868FA">
        <w:rPr>
          <w:rtl/>
        </w:rPr>
        <w:t>–</w:t>
      </w:r>
      <w:r>
        <w:rPr>
          <w:rFonts w:hint="cs"/>
          <w:rtl/>
        </w:rPr>
        <w:t xml:space="preserve"> א</w:t>
      </w:r>
      <w:r w:rsidR="005868FA">
        <w:rPr>
          <w:rFonts w:hint="cs"/>
          <w:rtl/>
        </w:rPr>
        <w:t>יסור הצגת חמץ), תשמ"ח-</w:t>
      </w:r>
      <w:r>
        <w:rPr>
          <w:rFonts w:hint="cs"/>
          <w:rtl/>
        </w:rPr>
        <w:t>1988</w:t>
      </w:r>
      <w:r w:rsidR="005868FA">
        <w:rPr>
          <w:rStyle w:val="a6"/>
          <w:rtl/>
        </w:rPr>
        <w:footnoteReference w:customMarkFollows="1" w:id="1"/>
        <w:t>*</w:t>
      </w:r>
    </w:p>
    <w:p w14:paraId="535C5B79" w14:textId="77777777" w:rsidR="00D74D88" w:rsidRDefault="00D74D88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ו-2 לחוק העבירות המינהליות,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תשמ"ו-1985, בהסכמת שר הפנים ובאישור ועדת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וקה, חוק ומשפט של הכנסת, אני מתקין תקנות אלה:</w:t>
      </w:r>
    </w:p>
    <w:p w14:paraId="192E25EC" w14:textId="77777777" w:rsidR="00D74D88" w:rsidRDefault="00D74D88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DFACAE2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6ED4A81F" w14:textId="77777777" w:rsidR="00D74D88" w:rsidRDefault="00D74D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Cs w:val="18"/>
                      <w:rtl/>
                    </w:rPr>
                    <w:t>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סעיף 1 לחוק חג המצות (איסורי חמץ), תשמ"ו-1986, היא עבירה מינהלית.</w:t>
      </w:r>
    </w:p>
    <w:p w14:paraId="1A7196F8" w14:textId="77777777" w:rsidR="00D74D88" w:rsidRDefault="00D74D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0945FAA0">
          <v:rect id="_x0000_s1027" style="position:absolute;left:0;text-align:left;margin-left:464.5pt;margin-top:8.05pt;width:75.05pt;height:30pt;z-index:251658240" o:allowincell="f" filled="f" stroked="f" strokecolor="lime" strokeweight=".25pt">
            <v:textbox inset="0,0,0,0">
              <w:txbxContent>
                <w:p w14:paraId="695C3EB3" w14:textId="77777777" w:rsidR="00D74D88" w:rsidRDefault="00D74D88" w:rsidP="005868F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 מינהלי</w:t>
                  </w:r>
                  <w:r w:rsidR="005868FA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צוב</w:t>
                  </w:r>
                </w:p>
                <w:p w14:paraId="12DE520A" w14:textId="77777777" w:rsidR="00D74D88" w:rsidRDefault="00D74D8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 w:rsidR="005868FA">
                    <w:rPr>
                      <w:rFonts w:cs="Miriam" w:hint="cs"/>
                      <w:szCs w:val="18"/>
                      <w:rtl/>
                    </w:rPr>
                    <w:t>ו תשס"ב-</w:t>
                  </w:r>
                  <w:r>
                    <w:rPr>
                      <w:rFonts w:cs="Miriam" w:hint="cs"/>
                      <w:szCs w:val="18"/>
                      <w:rtl/>
                    </w:rPr>
                    <w:t>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לעבירה המינהלית כאמור בתקנה 1 יהיה קנס מינהלי קצוב של 385 שקלים חדשים.</w:t>
      </w:r>
    </w:p>
    <w:p w14:paraId="12B95F78" w14:textId="77777777" w:rsidR="00D74D88" w:rsidRDefault="00D74D8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הקנס המינהלי הקצוב לעבי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מינהלית חוזרת יהיה כפל הקנס האמור בתקנת משנה (א).</w:t>
      </w:r>
    </w:p>
    <w:p w14:paraId="6C903AFC" w14:textId="77777777" w:rsidR="00D74D88" w:rsidRDefault="00D74D88" w:rsidP="005868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"עבירה מינהלית חוזרת" - כקבוע בתקנה 1(א)(2) ל</w:t>
      </w:r>
      <w:r w:rsidR="005868FA">
        <w:rPr>
          <w:rStyle w:val="default"/>
          <w:rFonts w:cs="FrankRuehl" w:hint="cs"/>
          <w:rtl/>
        </w:rPr>
        <w:t>תקנות העבירות המינהליות, תשמ"ו-</w:t>
      </w:r>
      <w:r>
        <w:rPr>
          <w:rStyle w:val="default"/>
          <w:rFonts w:cs="FrankRuehl" w:hint="cs"/>
          <w:rtl/>
        </w:rPr>
        <w:t>1986.</w:t>
      </w:r>
    </w:p>
    <w:p w14:paraId="7433BED1" w14:textId="77777777" w:rsidR="005E4351" w:rsidRPr="005868FA" w:rsidRDefault="005E4351" w:rsidP="005E435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4"/>
      <w:r w:rsidRPr="005868FA">
        <w:rPr>
          <w:rFonts w:hint="cs"/>
          <w:vanish/>
          <w:color w:val="FF0000"/>
          <w:szCs w:val="20"/>
          <w:shd w:val="clear" w:color="auto" w:fill="FFFF99"/>
          <w:rtl/>
        </w:rPr>
        <w:t>מיום 31.1.2002</w:t>
      </w:r>
    </w:p>
    <w:p w14:paraId="002C6013" w14:textId="77777777" w:rsidR="005E4351" w:rsidRPr="005868FA" w:rsidRDefault="005E4351" w:rsidP="005E435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868FA">
        <w:rPr>
          <w:rFonts w:hint="cs"/>
          <w:b/>
          <w:bCs/>
          <w:vanish/>
          <w:szCs w:val="20"/>
          <w:shd w:val="clear" w:color="auto" w:fill="FFFF99"/>
          <w:rtl/>
        </w:rPr>
        <w:t>צו תשס"ב-2002</w:t>
      </w:r>
    </w:p>
    <w:p w14:paraId="416E6E07" w14:textId="77777777" w:rsidR="002C6887" w:rsidRPr="005868FA" w:rsidRDefault="005E4351" w:rsidP="002C688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5868FA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5868FA">
        <w:rPr>
          <w:rFonts w:hint="cs"/>
          <w:vanish/>
          <w:szCs w:val="20"/>
          <w:shd w:val="clear" w:color="auto" w:fill="FFFF99"/>
          <w:rtl/>
        </w:rPr>
        <w:t xml:space="preserve"> מיום 31.1.2002 עמ' 382</w:t>
      </w:r>
    </w:p>
    <w:p w14:paraId="447FD411" w14:textId="77777777" w:rsidR="002C6887" w:rsidRPr="00362419" w:rsidRDefault="002C6887" w:rsidP="00362419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5868FA">
        <w:rPr>
          <w:rFonts w:hint="cs"/>
          <w:vanish/>
          <w:szCs w:val="20"/>
          <w:shd w:val="clear" w:color="auto" w:fill="FFFF99"/>
          <w:rtl/>
        </w:rPr>
        <w:tab/>
      </w:r>
      <w:r w:rsidRPr="005868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5868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5868FA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868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לעבירה המינהלית כאמור בתקנה 1 יהיה קנס מינהלי קצוב של</w:t>
      </w:r>
      <w:r w:rsidR="00E20B15" w:rsidRPr="005868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20B15" w:rsidRPr="005868FA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5868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868FA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385</w:t>
      </w:r>
      <w:r w:rsidRPr="005868FA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"/>
    </w:p>
    <w:p w14:paraId="76F76A03" w14:textId="77777777" w:rsidR="005E4351" w:rsidRDefault="005E43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AAED21" w14:textId="77777777" w:rsidR="00D74D88" w:rsidRDefault="00D74D8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57BE2B" w14:textId="77777777" w:rsidR="00D74D88" w:rsidRDefault="00D74D88" w:rsidP="00655699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בכסלו תשמ"ח (26 בנובמבר 1987)</w:t>
      </w:r>
      <w:r>
        <w:rPr>
          <w:rtl/>
        </w:rPr>
        <w:tab/>
      </w:r>
      <w:r>
        <w:rPr>
          <w:rFonts w:hint="cs"/>
          <w:rtl/>
        </w:rPr>
        <w:t>אברהם שריר</w:t>
      </w:r>
    </w:p>
    <w:p w14:paraId="05272D6C" w14:textId="77777777" w:rsidR="00D74D88" w:rsidRDefault="00D74D88" w:rsidP="0065569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14:paraId="4B064BBF" w14:textId="77777777" w:rsidR="005868FA" w:rsidRPr="005868FA" w:rsidRDefault="005868FA" w:rsidP="005868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94AB1D" w14:textId="77777777" w:rsidR="005868FA" w:rsidRPr="005868FA" w:rsidRDefault="005868FA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755160" w14:textId="77777777" w:rsidR="00D74D88" w:rsidRPr="005868FA" w:rsidRDefault="00D74D88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CBFA18C" w14:textId="77777777" w:rsidR="00224D14" w:rsidRDefault="00224D14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A55140" w14:textId="77777777" w:rsidR="00224D14" w:rsidRDefault="00224D14" w:rsidP="005868F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2AD27A" w14:textId="77777777" w:rsidR="00224D14" w:rsidRDefault="00224D14" w:rsidP="00224D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0D95E14" w14:textId="77777777" w:rsidR="00D74D88" w:rsidRPr="00224D14" w:rsidRDefault="00D74D88" w:rsidP="00224D1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74D88" w:rsidRPr="00224D1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0E50" w14:textId="77777777" w:rsidR="00F200C2" w:rsidRDefault="00F200C2">
      <w:r>
        <w:separator/>
      </w:r>
    </w:p>
  </w:endnote>
  <w:endnote w:type="continuationSeparator" w:id="0">
    <w:p w14:paraId="10DAF6B7" w14:textId="77777777" w:rsidR="00F200C2" w:rsidRDefault="00F2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5499" w14:textId="77777777" w:rsidR="00D74D88" w:rsidRDefault="00D74D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805A8E" w14:textId="77777777" w:rsidR="00D74D88" w:rsidRDefault="00D74D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1EE5C9" w14:textId="77777777" w:rsidR="00D74D88" w:rsidRDefault="00D74D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868FA">
      <w:rPr>
        <w:rFonts w:cs="TopType Jerushalmi"/>
        <w:noProof/>
        <w:color w:val="000000"/>
        <w:sz w:val="14"/>
        <w:szCs w:val="14"/>
      </w:rPr>
      <w:t>D:\Yael\hakika\Revadim\P176K1_006.doc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DAC" w14:textId="77777777" w:rsidR="00D74D88" w:rsidRDefault="00D74D8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4D1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D44668" w14:textId="77777777" w:rsidR="00D74D88" w:rsidRDefault="00D74D8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9DE317" w14:textId="77777777" w:rsidR="00D74D88" w:rsidRDefault="00D74D8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868FA">
      <w:rPr>
        <w:rFonts w:cs="TopType Jerushalmi"/>
        <w:noProof/>
        <w:color w:val="000000"/>
        <w:sz w:val="14"/>
        <w:szCs w:val="14"/>
      </w:rPr>
      <w:t>D:\Yael\hakika\Revadim\P176K1_006.doc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85C8" w14:textId="77777777" w:rsidR="00F200C2" w:rsidRDefault="00F200C2" w:rsidP="005868F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3108ECE" w14:textId="77777777" w:rsidR="00F200C2" w:rsidRDefault="00F200C2">
      <w:r>
        <w:continuationSeparator/>
      </w:r>
    </w:p>
  </w:footnote>
  <w:footnote w:id="1">
    <w:p w14:paraId="7036A681" w14:textId="77777777" w:rsidR="005868FA" w:rsidRDefault="005868FA" w:rsidP="005868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5868F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81963">
          <w:rPr>
            <w:rStyle w:val="Hyperlink"/>
            <w:rFonts w:hint="cs"/>
            <w:sz w:val="20"/>
            <w:rtl/>
          </w:rPr>
          <w:t>ק"ת תשמ"ח מס' 5079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21.1.1988 </w:t>
      </w:r>
      <w:r>
        <w:rPr>
          <w:rFonts w:hint="cs"/>
          <w:sz w:val="20"/>
          <w:rtl/>
        </w:rPr>
        <w:t>עמ' 366.</w:t>
      </w:r>
    </w:p>
    <w:p w14:paraId="7B9EA071" w14:textId="77777777" w:rsidR="005868FA" w:rsidRPr="005868FA" w:rsidRDefault="005868FA" w:rsidP="005868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181963">
          <w:rPr>
            <w:rStyle w:val="Hyperlink"/>
            <w:rFonts w:hint="cs"/>
            <w:sz w:val="20"/>
            <w:rtl/>
          </w:rPr>
          <w:t>ק"ת תשס"ב מס' 6149</w:t>
        </w:r>
      </w:hyperlink>
      <w:r>
        <w:rPr>
          <w:rFonts w:hint="cs"/>
          <w:sz w:val="20"/>
          <w:rtl/>
        </w:rPr>
        <w:t xml:space="preserve"> מיום 31.1.2002 עמ' 382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תשס"ב-2002.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62AC" w14:textId="77777777" w:rsidR="00D74D88" w:rsidRDefault="00D74D8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העבירות המינהליות (קנס מינהלי -  איסור הצגת חמץ), תשמ"ח- 1988</w:t>
    </w:r>
  </w:p>
  <w:p w14:paraId="07174E8F" w14:textId="77777777" w:rsidR="00D74D88" w:rsidRDefault="00D74D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2D70E9" w14:textId="77777777" w:rsidR="00D74D88" w:rsidRDefault="00D74D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CDF9" w14:textId="77777777" w:rsidR="00D74D88" w:rsidRDefault="00D74D88" w:rsidP="005868F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העבירות המינהליות (קנס מינהלי </w:t>
    </w:r>
    <w:r w:rsidR="005868FA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א</w:t>
    </w:r>
    <w:r w:rsidR="005868FA">
      <w:rPr>
        <w:rFonts w:hAnsi="FrankRuehl" w:cs="FrankRuehl"/>
        <w:color w:val="000000"/>
        <w:sz w:val="28"/>
        <w:szCs w:val="28"/>
        <w:rtl/>
      </w:rPr>
      <w:t>יסור הצגת חמץ), תשמ"ח-</w:t>
    </w:r>
    <w:r>
      <w:rPr>
        <w:rFonts w:hAnsi="FrankRuehl" w:cs="FrankRuehl"/>
        <w:color w:val="000000"/>
        <w:sz w:val="28"/>
        <w:szCs w:val="28"/>
        <w:rtl/>
      </w:rPr>
      <w:t>1988</w:t>
    </w:r>
  </w:p>
  <w:p w14:paraId="7C45773C" w14:textId="77777777" w:rsidR="00D74D88" w:rsidRDefault="00D74D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FFC3854" w14:textId="77777777" w:rsidR="00D74D88" w:rsidRDefault="00D74D8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66E"/>
    <w:rsid w:val="0004174E"/>
    <w:rsid w:val="00047B81"/>
    <w:rsid w:val="00181963"/>
    <w:rsid w:val="00212321"/>
    <w:rsid w:val="00224D14"/>
    <w:rsid w:val="002C6887"/>
    <w:rsid w:val="00362419"/>
    <w:rsid w:val="00383FA6"/>
    <w:rsid w:val="003864CA"/>
    <w:rsid w:val="003F4DAC"/>
    <w:rsid w:val="005868FA"/>
    <w:rsid w:val="005E4351"/>
    <w:rsid w:val="00646BA6"/>
    <w:rsid w:val="00655699"/>
    <w:rsid w:val="0073551A"/>
    <w:rsid w:val="00B52F0C"/>
    <w:rsid w:val="00D74D88"/>
    <w:rsid w:val="00DE60FF"/>
    <w:rsid w:val="00E20B15"/>
    <w:rsid w:val="00E9266E"/>
    <w:rsid w:val="00F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540150"/>
  <w15:chartTrackingRefBased/>
  <w15:docId w15:val="{0AC9D545-CA59-4786-9353-4D812A24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5E4351"/>
    <w:rPr>
      <w:color w:val="800080"/>
      <w:u w:val="single"/>
    </w:rPr>
  </w:style>
  <w:style w:type="paragraph" w:styleId="a5">
    <w:name w:val="footnote text"/>
    <w:basedOn w:val="a"/>
    <w:semiHidden/>
    <w:rsid w:val="005868FA"/>
    <w:rPr>
      <w:sz w:val="20"/>
      <w:szCs w:val="20"/>
    </w:rPr>
  </w:style>
  <w:style w:type="character" w:styleId="a6">
    <w:name w:val="footnote reference"/>
    <w:basedOn w:val="a0"/>
    <w:semiHidden/>
    <w:rsid w:val="005868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4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149.pdf" TargetMode="External"/><Relationship Id="rId1" Type="http://schemas.openxmlformats.org/officeDocument/2006/relationships/hyperlink" Target="http://www.nevo.co.il/Law_word/law06/TAK-50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176א</vt:lpstr>
    </vt:vector>
  </TitlesOfParts>
  <Company/>
  <LinksUpToDate>false</LinksUpToDate>
  <CharactersWithSpaces>1486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P176K1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איסור הצגת חמץ), תשמ"ח-1988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חגים, מועדים וארועים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פלילי</vt:lpwstr>
  </property>
  <property fmtid="{D5CDD505-2E9C-101B-9397-08002B2CF9AE}" pid="17" name="NOSE33">
    <vt:lpwstr>עבירות מינהליות</vt:lpwstr>
  </property>
  <property fmtid="{D5CDD505-2E9C-101B-9397-08002B2CF9AE}" pid="18" name="NOSE43">
    <vt:lpwstr>קנס מינהלי</vt:lpwstr>
  </property>
  <property fmtid="{D5CDD505-2E9C-101B-9397-08002B2CF9AE}" pid="19" name="NOSE14">
    <vt:lpwstr>רשויות ומשפט מנהלי</vt:lpwstr>
  </property>
  <property fmtid="{D5CDD505-2E9C-101B-9397-08002B2CF9AE}" pid="20" name="NOSE24">
    <vt:lpwstr>עבירות מינהליות</vt:lpwstr>
  </property>
  <property fmtid="{D5CDD505-2E9C-101B-9397-08002B2CF9AE}" pid="21" name="NOSE34">
    <vt:lpwstr>קנס מינהלי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העבירות המינהליות</vt:lpwstr>
  </property>
  <property fmtid="{D5CDD505-2E9C-101B-9397-08002B2CF9AE}" pid="48" name="MEKOR_SAIF1">
    <vt:lpwstr>1X;2X</vt:lpwstr>
  </property>
</Properties>
</file>