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B2F0" w14:textId="77777777" w:rsidR="002C5ADD" w:rsidRDefault="002C5ADD" w:rsidP="003C1549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תקנות העבירות המינהליות (קנס מינהלי </w:t>
      </w:r>
      <w:r w:rsidR="003C1549">
        <w:rPr>
          <w:rtl/>
        </w:rPr>
        <w:t>–</w:t>
      </w:r>
      <w:r>
        <w:rPr>
          <w:rtl/>
        </w:rPr>
        <w:t xml:space="preserve"> ש</w:t>
      </w:r>
      <w:r w:rsidR="003C1549">
        <w:rPr>
          <w:rtl/>
        </w:rPr>
        <w:t xml:space="preserve">עות עבודה ומנוחה), </w:t>
      </w:r>
      <w:r w:rsidR="003C1549">
        <w:rPr>
          <w:rFonts w:hint="cs"/>
          <w:rtl/>
        </w:rPr>
        <w:br/>
      </w:r>
      <w:r w:rsidR="003C1549">
        <w:rPr>
          <w:rtl/>
        </w:rPr>
        <w:t>תשנ"ח</w:t>
      </w:r>
      <w:r w:rsidR="003C1549">
        <w:rPr>
          <w:rFonts w:hint="cs"/>
          <w:rtl/>
        </w:rPr>
        <w:t>-</w:t>
      </w:r>
      <w:r>
        <w:rPr>
          <w:rtl/>
        </w:rPr>
        <w:t>1998</w:t>
      </w:r>
    </w:p>
    <w:p w14:paraId="61458B82" w14:textId="77777777" w:rsidR="00FA25DF" w:rsidRPr="00FA25DF" w:rsidRDefault="00FA25DF" w:rsidP="00FA25DF">
      <w:pPr>
        <w:spacing w:line="320" w:lineRule="auto"/>
        <w:jc w:val="left"/>
        <w:rPr>
          <w:rFonts w:cs="FrankRuehl"/>
          <w:szCs w:val="26"/>
          <w:rtl/>
        </w:rPr>
      </w:pPr>
    </w:p>
    <w:p w14:paraId="4405F0C3" w14:textId="77777777" w:rsidR="00FA25DF" w:rsidRDefault="00FA25DF" w:rsidP="00FA25DF">
      <w:pPr>
        <w:spacing w:line="320" w:lineRule="auto"/>
        <w:jc w:val="left"/>
        <w:rPr>
          <w:rFonts w:cs="Miriam"/>
          <w:szCs w:val="22"/>
          <w:rtl/>
        </w:rPr>
      </w:pPr>
      <w:r w:rsidRPr="00FA25DF">
        <w:rPr>
          <w:rFonts w:cs="Miriam"/>
          <w:szCs w:val="22"/>
          <w:rtl/>
        </w:rPr>
        <w:t>עבודה</w:t>
      </w:r>
      <w:r w:rsidRPr="00FA25DF">
        <w:rPr>
          <w:rFonts w:cs="FrankRuehl"/>
          <w:szCs w:val="26"/>
          <w:rtl/>
        </w:rPr>
        <w:t xml:space="preserve"> – שכר ושעות עבודה – שעות עבודה ומנוחה</w:t>
      </w:r>
    </w:p>
    <w:p w14:paraId="32F25051" w14:textId="77777777" w:rsidR="00FA25DF" w:rsidRDefault="00FA25DF" w:rsidP="00FA25DF">
      <w:pPr>
        <w:spacing w:line="320" w:lineRule="auto"/>
        <w:jc w:val="left"/>
        <w:rPr>
          <w:rFonts w:cs="Miriam"/>
          <w:szCs w:val="22"/>
          <w:rtl/>
        </w:rPr>
      </w:pPr>
      <w:r w:rsidRPr="00FA25DF">
        <w:rPr>
          <w:rFonts w:cs="Miriam"/>
          <w:szCs w:val="22"/>
          <w:rtl/>
        </w:rPr>
        <w:t>עונשין ומשפט פלילי</w:t>
      </w:r>
      <w:r w:rsidRPr="00FA25DF">
        <w:rPr>
          <w:rFonts w:cs="FrankRuehl"/>
          <w:szCs w:val="26"/>
          <w:rtl/>
        </w:rPr>
        <w:t xml:space="preserve"> – עבירות – עבירות מינהליות – קנס מינהלי</w:t>
      </w:r>
    </w:p>
    <w:p w14:paraId="15000759" w14:textId="77777777" w:rsidR="00FA25DF" w:rsidRDefault="00FA25DF" w:rsidP="00FA25DF">
      <w:pPr>
        <w:spacing w:line="320" w:lineRule="auto"/>
        <w:jc w:val="left"/>
        <w:rPr>
          <w:rFonts w:cs="Miriam"/>
          <w:szCs w:val="22"/>
          <w:rtl/>
        </w:rPr>
      </w:pPr>
      <w:r w:rsidRPr="00FA25DF">
        <w:rPr>
          <w:rFonts w:cs="Miriam"/>
          <w:szCs w:val="22"/>
          <w:rtl/>
        </w:rPr>
        <w:t>בתי משפט וסדרי דין</w:t>
      </w:r>
      <w:r w:rsidRPr="00FA25DF">
        <w:rPr>
          <w:rFonts w:cs="FrankRuehl"/>
          <w:szCs w:val="26"/>
          <w:rtl/>
        </w:rPr>
        <w:t xml:space="preserve"> – סדר דין פלילי – עבירות מינהליות – קנס מינהלי</w:t>
      </w:r>
    </w:p>
    <w:p w14:paraId="3D26A598" w14:textId="77777777" w:rsidR="00FA25DF" w:rsidRPr="00FA25DF" w:rsidRDefault="00FA25DF" w:rsidP="00FA25DF">
      <w:pPr>
        <w:spacing w:line="320" w:lineRule="auto"/>
        <w:jc w:val="left"/>
        <w:rPr>
          <w:rFonts w:cs="Miriam" w:hint="cs"/>
          <w:szCs w:val="22"/>
          <w:rtl/>
        </w:rPr>
      </w:pPr>
      <w:r w:rsidRPr="00FA25DF">
        <w:rPr>
          <w:rFonts w:cs="Miriam"/>
          <w:szCs w:val="22"/>
          <w:rtl/>
        </w:rPr>
        <w:t>רשויות ומשפט מנהלי</w:t>
      </w:r>
      <w:r w:rsidRPr="00FA25DF">
        <w:rPr>
          <w:rFonts w:cs="FrankRuehl"/>
          <w:szCs w:val="26"/>
          <w:rtl/>
        </w:rPr>
        <w:t xml:space="preserve"> – עבירות מינהליות – קנס מינהלי</w:t>
      </w:r>
    </w:p>
    <w:p w14:paraId="0EAB7DE8" w14:textId="77777777" w:rsidR="002C5ADD" w:rsidRDefault="002C5ADD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C5ADD" w14:paraId="7332E30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409DDE8" w14:textId="77777777" w:rsidR="002C5ADD" w:rsidRDefault="002C5A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C154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9930910" w14:textId="77777777" w:rsidR="002C5ADD" w:rsidRDefault="002C5ADD">
            <w:pPr>
              <w:spacing w:line="240" w:lineRule="auto"/>
              <w:rPr>
                <w:sz w:val="24"/>
              </w:rPr>
            </w:pPr>
            <w:hyperlink w:anchor="Seif0" w:tooltip="עבירות מינהל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8CF8759" w14:textId="77777777" w:rsidR="002C5ADD" w:rsidRDefault="002C5AD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עבירות מינהליות</w:t>
            </w:r>
          </w:p>
        </w:tc>
        <w:tc>
          <w:tcPr>
            <w:tcW w:w="1247" w:type="dxa"/>
          </w:tcPr>
          <w:p w14:paraId="5C8847AF" w14:textId="77777777" w:rsidR="002C5ADD" w:rsidRDefault="002C5A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C5ADD" w14:paraId="010C61A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23D922A" w14:textId="77777777" w:rsidR="002C5ADD" w:rsidRDefault="002C5A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C154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F1D1553" w14:textId="77777777" w:rsidR="002C5ADD" w:rsidRDefault="002C5ADD">
            <w:pPr>
              <w:spacing w:line="240" w:lineRule="auto"/>
              <w:rPr>
                <w:sz w:val="24"/>
              </w:rPr>
            </w:pPr>
            <w:hyperlink w:anchor="Seif1" w:tooltip="קנס מינהלי קצ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9C7D03E" w14:textId="77777777" w:rsidR="002C5ADD" w:rsidRDefault="002C5AD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קנס מינהלי קצוב</w:t>
            </w:r>
          </w:p>
        </w:tc>
        <w:tc>
          <w:tcPr>
            <w:tcW w:w="1247" w:type="dxa"/>
          </w:tcPr>
          <w:p w14:paraId="318CC91E" w14:textId="77777777" w:rsidR="002C5ADD" w:rsidRDefault="002C5A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530A669B" w14:textId="77777777" w:rsidR="002C5ADD" w:rsidRDefault="002C5ADD">
      <w:pPr>
        <w:pStyle w:val="big-header"/>
        <w:ind w:left="0" w:right="1134"/>
        <w:rPr>
          <w:rtl/>
        </w:rPr>
      </w:pPr>
    </w:p>
    <w:p w14:paraId="510F3195" w14:textId="77777777" w:rsidR="002C5ADD" w:rsidRDefault="002C5ADD" w:rsidP="003C154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 xml:space="preserve">קנות העבירות המינהליות (קנס </w:t>
      </w:r>
      <w:r>
        <w:rPr>
          <w:rtl/>
        </w:rPr>
        <w:t>מ</w:t>
      </w:r>
      <w:r>
        <w:rPr>
          <w:rFonts w:hint="cs"/>
          <w:rtl/>
        </w:rPr>
        <w:t xml:space="preserve">ינהלי </w:t>
      </w:r>
      <w:r w:rsidR="003C1549">
        <w:rPr>
          <w:rtl/>
        </w:rPr>
        <w:t>–</w:t>
      </w:r>
      <w:r>
        <w:rPr>
          <w:rFonts w:hint="cs"/>
          <w:rtl/>
        </w:rPr>
        <w:t xml:space="preserve"> שעות עבודה ומנוחה), </w:t>
      </w:r>
      <w:r w:rsidR="003C1549">
        <w:rPr>
          <w:rtl/>
        </w:rPr>
        <w:br/>
      </w:r>
      <w:r>
        <w:rPr>
          <w:rFonts w:hint="cs"/>
          <w:rtl/>
        </w:rPr>
        <w:t>תשנ"ח</w:t>
      </w:r>
      <w:r w:rsidR="003C1549">
        <w:rPr>
          <w:rFonts w:hint="cs"/>
          <w:rtl/>
        </w:rPr>
        <w:t>-</w:t>
      </w:r>
      <w:r>
        <w:rPr>
          <w:rFonts w:hint="cs"/>
          <w:rtl/>
        </w:rPr>
        <w:t>1998</w:t>
      </w:r>
      <w:r w:rsidR="003C1549">
        <w:rPr>
          <w:rStyle w:val="a6"/>
          <w:rtl/>
        </w:rPr>
        <w:footnoteReference w:customMarkFollows="1" w:id="1"/>
        <w:t>*</w:t>
      </w:r>
    </w:p>
    <w:p w14:paraId="4EEE0E4D" w14:textId="77777777" w:rsidR="002C5ADD" w:rsidRDefault="002C5ADD" w:rsidP="003C15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1 ו-2 לחוק העבירות המינהליות,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תשמ"ו</w:t>
      </w:r>
      <w:r w:rsidR="003C15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1985, בהסכמת שר העבודה והרווחה ובאישור ועדת החוקה חוק ומשפט של הכנסת, אני מתקין תקנות אלה:</w:t>
      </w:r>
    </w:p>
    <w:p w14:paraId="1DA76C67" w14:textId="77777777" w:rsidR="002C5ADD" w:rsidRDefault="002C5ADD" w:rsidP="003C15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A9E719B">
          <v:rect id="_x0000_s1026" style="position:absolute;left:0;text-align:left;margin-left:464.5pt;margin-top:8.05pt;width:75.05pt;height:11pt;z-index:251657216" o:allowincell="f" filled="f" stroked="f" strokecolor="lime" strokeweight=".25pt">
            <v:textbox inset="0,0,0,0">
              <w:txbxContent>
                <w:p w14:paraId="6AC9987D" w14:textId="77777777" w:rsidR="002C5ADD" w:rsidRDefault="002C5AD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בירות מינהליות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בירה על הוראה מהוראות סעיפים 9 ו-9א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חוק שעות עבודה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ומנוחה, תשי"א</w:t>
      </w:r>
      <w:r w:rsidR="003C15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1951, היא עבירה מינהלית.</w:t>
      </w:r>
    </w:p>
    <w:p w14:paraId="3AF66962" w14:textId="77777777" w:rsidR="002C5ADD" w:rsidRDefault="002C5A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B7932AE">
          <v:rect id="_x0000_s1027" style="position:absolute;left:0;text-align:left;margin-left:464.5pt;margin-top:8.05pt;width:75.05pt;height:11.7pt;z-index:251658240" o:allowincell="f" filled="f" stroked="f" strokecolor="lime" strokeweight=".25pt">
            <v:textbox style="mso-next-textbox:#_x0000_s1027" inset="0,0,0,0">
              <w:txbxContent>
                <w:p w14:paraId="3DBA64B7" w14:textId="77777777" w:rsidR="002C5ADD" w:rsidRDefault="002C5AD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נ</w:t>
                  </w: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מינהלי קצוב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לעבירה מינהלית כאמור בתקנה 1, יהיה קנס מינהלי קצוב של 5,000 שקלים חדשים.</w:t>
      </w:r>
    </w:p>
    <w:p w14:paraId="1A35B6C3" w14:textId="77777777" w:rsidR="002C5ADD" w:rsidRDefault="002C5A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הקנס המינהלי הקצוב לעבירה מינהלית חוזרת, יהיה כפל הקנס האמור בתקנת משנה (א).</w:t>
      </w:r>
    </w:p>
    <w:p w14:paraId="19B1085F" w14:textId="77777777" w:rsidR="002C5ADD" w:rsidRDefault="002C5ADD" w:rsidP="003C15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בתקנה זו, "עבי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ה מינהלית חוזרת" </w:t>
      </w:r>
      <w:r w:rsidR="003C15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כקבוע בתקנה 1(א)(2) לתקנות העבירות המינהליות, תשמ"ו</w:t>
      </w:r>
      <w:r w:rsidR="003C15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1986. </w:t>
      </w:r>
    </w:p>
    <w:p w14:paraId="379ADA76" w14:textId="77777777" w:rsidR="002C5ADD" w:rsidRDefault="002C5A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BBB250" w14:textId="77777777" w:rsidR="003C1549" w:rsidRDefault="003C15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DB491EA" w14:textId="77777777" w:rsidR="002C5ADD" w:rsidRDefault="002C5ADD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"ז באלול תשנ"ח (8 באוגוסט 1998)</w:t>
      </w:r>
      <w:r>
        <w:rPr>
          <w:rtl/>
        </w:rPr>
        <w:tab/>
      </w:r>
      <w:r>
        <w:rPr>
          <w:rFonts w:hint="cs"/>
          <w:rtl/>
        </w:rPr>
        <w:t>צחי הנגבי</w:t>
      </w:r>
    </w:p>
    <w:p w14:paraId="334E723C" w14:textId="77777777" w:rsidR="002C5ADD" w:rsidRDefault="002C5ADD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6381326C" w14:textId="77777777" w:rsidR="003C1549" w:rsidRPr="003C1549" w:rsidRDefault="003C1549" w:rsidP="003C15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E785623" w14:textId="77777777" w:rsidR="003C1549" w:rsidRPr="003C1549" w:rsidRDefault="003C1549" w:rsidP="003C154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98D750D" w14:textId="77777777" w:rsidR="002C5ADD" w:rsidRPr="003C1549" w:rsidRDefault="002C5ADD" w:rsidP="003C15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62D042C5" w14:textId="77777777" w:rsidR="002C5ADD" w:rsidRPr="003C1549" w:rsidRDefault="002C5ADD" w:rsidP="003C154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C5ADD" w:rsidRPr="003C154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4B54A" w14:textId="77777777" w:rsidR="00585D14" w:rsidRDefault="00585D14">
      <w:r>
        <w:separator/>
      </w:r>
    </w:p>
  </w:endnote>
  <w:endnote w:type="continuationSeparator" w:id="0">
    <w:p w14:paraId="016EAF89" w14:textId="77777777" w:rsidR="00585D14" w:rsidRDefault="00585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218AA" w14:textId="77777777" w:rsidR="002C5ADD" w:rsidRDefault="002C5AD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3992418" w14:textId="77777777" w:rsidR="002C5ADD" w:rsidRDefault="002C5AD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50AB3F7" w14:textId="77777777" w:rsidR="002C5ADD" w:rsidRDefault="002C5AD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C1549">
      <w:rPr>
        <w:rFonts w:cs="TopType Jerushalmi"/>
        <w:noProof/>
        <w:color w:val="000000"/>
        <w:sz w:val="14"/>
        <w:szCs w:val="14"/>
      </w:rPr>
      <w:t>D:\Yael\hakika\Revadim</w:t>
    </w:r>
    <w:r w:rsidR="003C1549" w:rsidRPr="003C1549">
      <w:rPr>
        <w:rFonts w:cs="TopType Jerushalmi"/>
        <w:noProof/>
        <w:color w:val="000000"/>
        <w:sz w:val="14"/>
        <w:szCs w:val="14"/>
        <w:rtl/>
      </w:rPr>
      <w:t>\קישורים\</w:t>
    </w:r>
    <w:r w:rsidR="003C1549">
      <w:rPr>
        <w:rFonts w:cs="TopType Jerushalmi"/>
        <w:noProof/>
        <w:color w:val="000000"/>
        <w:sz w:val="14"/>
        <w:szCs w:val="14"/>
      </w:rPr>
      <w:t>P176K1_019.doc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24FC4" w14:textId="77777777" w:rsidR="002C5ADD" w:rsidRDefault="002C5AD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C154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14AD92A" w14:textId="77777777" w:rsidR="002C5ADD" w:rsidRDefault="002C5AD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F79D441" w14:textId="77777777" w:rsidR="002C5ADD" w:rsidRDefault="002C5AD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C1549">
      <w:rPr>
        <w:rFonts w:cs="TopType Jerushalmi"/>
        <w:noProof/>
        <w:color w:val="000000"/>
        <w:sz w:val="14"/>
        <w:szCs w:val="14"/>
      </w:rPr>
      <w:t>D:\Yael\hakika\Revadim</w:t>
    </w:r>
    <w:r w:rsidR="003C1549" w:rsidRPr="003C1549">
      <w:rPr>
        <w:rFonts w:cs="TopType Jerushalmi"/>
        <w:noProof/>
        <w:color w:val="000000"/>
        <w:sz w:val="14"/>
        <w:szCs w:val="14"/>
        <w:rtl/>
      </w:rPr>
      <w:t>\קישורים\</w:t>
    </w:r>
    <w:r w:rsidR="003C1549">
      <w:rPr>
        <w:rFonts w:cs="TopType Jerushalmi"/>
        <w:noProof/>
        <w:color w:val="000000"/>
        <w:sz w:val="14"/>
        <w:szCs w:val="14"/>
      </w:rPr>
      <w:t>P176K1_019.doc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A2237" w14:textId="77777777" w:rsidR="00585D14" w:rsidRDefault="00585D14" w:rsidP="003C154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F83E0CA" w14:textId="77777777" w:rsidR="00585D14" w:rsidRDefault="00585D14">
      <w:r>
        <w:continuationSeparator/>
      </w:r>
    </w:p>
  </w:footnote>
  <w:footnote w:id="1">
    <w:p w14:paraId="6C064FA2" w14:textId="77777777" w:rsidR="003C1549" w:rsidRPr="003C1549" w:rsidRDefault="003C1549" w:rsidP="003C15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3C1549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F7669C">
          <w:rPr>
            <w:rStyle w:val="Hyperlink"/>
            <w:rFonts w:hint="cs"/>
            <w:sz w:val="20"/>
            <w:rtl/>
          </w:rPr>
          <w:t>ק"ת תשנ"ח מס' 5928</w:t>
        </w:r>
      </w:hyperlink>
      <w:r>
        <w:rPr>
          <w:rFonts w:hint="cs"/>
          <w:sz w:val="20"/>
          <w:rtl/>
        </w:rPr>
        <w:t xml:space="preserve"> מיום 20.9.1998 עמ' 1352.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CFB7A" w14:textId="77777777" w:rsidR="002C5ADD" w:rsidRDefault="002C5AD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העבירות המינהליות (קנס מינהלי — שעות עבודה ומנוחה), תשנ"ח–1998</w:t>
    </w:r>
  </w:p>
  <w:p w14:paraId="09485C5D" w14:textId="77777777" w:rsidR="002C5ADD" w:rsidRDefault="002C5A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80C2045" w14:textId="77777777" w:rsidR="002C5ADD" w:rsidRDefault="002C5A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DE4A9" w14:textId="77777777" w:rsidR="002C5ADD" w:rsidRDefault="002C5ADD" w:rsidP="003C154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העבירות המינהליות (קנס מינהלי </w:t>
    </w:r>
    <w:r w:rsidR="003C1549"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/>
        <w:color w:val="000000"/>
        <w:sz w:val="28"/>
        <w:szCs w:val="28"/>
        <w:rtl/>
      </w:rPr>
      <w:t xml:space="preserve"> ש</w:t>
    </w:r>
    <w:r w:rsidR="003C1549">
      <w:rPr>
        <w:rFonts w:hAnsi="FrankRuehl" w:cs="FrankRuehl"/>
        <w:color w:val="000000"/>
        <w:sz w:val="28"/>
        <w:szCs w:val="28"/>
        <w:rtl/>
      </w:rPr>
      <w:t>עות עבודה ומנוחה), תשנ"ח</w:t>
    </w:r>
    <w:r w:rsidR="003C154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1998</w:t>
    </w:r>
  </w:p>
  <w:p w14:paraId="7F39FDEF" w14:textId="77777777" w:rsidR="002C5ADD" w:rsidRDefault="002C5A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ECFB228" w14:textId="77777777" w:rsidR="002C5ADD" w:rsidRDefault="002C5A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25DF"/>
    <w:rsid w:val="000932CB"/>
    <w:rsid w:val="0029006A"/>
    <w:rsid w:val="002C5ADD"/>
    <w:rsid w:val="003C1549"/>
    <w:rsid w:val="00585D14"/>
    <w:rsid w:val="00AC0DDA"/>
    <w:rsid w:val="00AD785E"/>
    <w:rsid w:val="00B01ED0"/>
    <w:rsid w:val="00B51FCD"/>
    <w:rsid w:val="00D51EBD"/>
    <w:rsid w:val="00F7669C"/>
    <w:rsid w:val="00FA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DD2FBC1"/>
  <w15:chartTrackingRefBased/>
  <w15:docId w15:val="{57F5588B-34CD-452B-9CAB-964D58EE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C1549"/>
    <w:rPr>
      <w:sz w:val="20"/>
      <w:szCs w:val="20"/>
    </w:rPr>
  </w:style>
  <w:style w:type="character" w:styleId="a6">
    <w:name w:val="footnote reference"/>
    <w:basedOn w:val="a0"/>
    <w:semiHidden/>
    <w:rsid w:val="003C15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92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176א</vt:lpstr>
    </vt:vector>
  </TitlesOfParts>
  <Company/>
  <LinksUpToDate>false</LinksUpToDate>
  <CharactersWithSpaces>1137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http://www.nevo.co.il/Law_word/law06/TAK-5928.pdf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176א</dc:title>
  <dc:subject/>
  <dc:creator>eli</dc:creator>
  <cp:keywords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P176K1</vt:lpwstr>
  </property>
  <property fmtid="{D5CDD505-2E9C-101B-9397-08002B2CF9AE}" pid="3" name="CHNAME">
    <vt:lpwstr>עבירות מינהליות</vt:lpwstr>
  </property>
  <property fmtid="{D5CDD505-2E9C-101B-9397-08002B2CF9AE}" pid="4" name="LAWNAME">
    <vt:lpwstr>תקנות העבירות המינהליות (קנס מינהלי - שעות עבודה ומנוחה), תשנ"ח-1998</vt:lpwstr>
  </property>
  <property fmtid="{D5CDD505-2E9C-101B-9397-08002B2CF9AE}" pid="5" name="LAWNUMBER">
    <vt:lpwstr>0019</vt:lpwstr>
  </property>
  <property fmtid="{D5CDD505-2E9C-101B-9397-08002B2CF9AE}" pid="6" name="TYPE">
    <vt:lpwstr>01</vt:lpwstr>
  </property>
  <property fmtid="{D5CDD505-2E9C-101B-9397-08002B2CF9AE}" pid="7" name="NOSE11">
    <vt:lpwstr>עבודה</vt:lpwstr>
  </property>
  <property fmtid="{D5CDD505-2E9C-101B-9397-08002B2CF9AE}" pid="8" name="NOSE21">
    <vt:lpwstr>שכר ושעות עבודה</vt:lpwstr>
  </property>
  <property fmtid="{D5CDD505-2E9C-101B-9397-08002B2CF9AE}" pid="9" name="NOSE31">
    <vt:lpwstr>שעות עבודה ומנוחה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מינהליות</vt:lpwstr>
  </property>
  <property fmtid="{D5CDD505-2E9C-101B-9397-08002B2CF9AE}" pid="14" name="NOSE42">
    <vt:lpwstr>קנס מינהלי</vt:lpwstr>
  </property>
  <property fmtid="{D5CDD505-2E9C-101B-9397-08002B2CF9AE}" pid="15" name="NOSE13">
    <vt:lpwstr>בתי משפט וסדרי דין</vt:lpwstr>
  </property>
  <property fmtid="{D5CDD505-2E9C-101B-9397-08002B2CF9AE}" pid="16" name="NOSE23">
    <vt:lpwstr>סדר דין פלילי</vt:lpwstr>
  </property>
  <property fmtid="{D5CDD505-2E9C-101B-9397-08002B2CF9AE}" pid="17" name="NOSE33">
    <vt:lpwstr>עבירות מינהליות</vt:lpwstr>
  </property>
  <property fmtid="{D5CDD505-2E9C-101B-9397-08002B2CF9AE}" pid="18" name="NOSE43">
    <vt:lpwstr>קנס מינהלי</vt:lpwstr>
  </property>
  <property fmtid="{D5CDD505-2E9C-101B-9397-08002B2CF9AE}" pid="19" name="NOSE14">
    <vt:lpwstr>רשויות ומשפט מנהלי</vt:lpwstr>
  </property>
  <property fmtid="{D5CDD505-2E9C-101B-9397-08002B2CF9AE}" pid="20" name="NOSE24">
    <vt:lpwstr>עבירות מינהליות</vt:lpwstr>
  </property>
  <property fmtid="{D5CDD505-2E9C-101B-9397-08002B2CF9AE}" pid="21" name="NOSE34">
    <vt:lpwstr>קנס מינהלי</vt:lpwstr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העבירות המינהליות</vt:lpwstr>
  </property>
  <property fmtid="{D5CDD505-2E9C-101B-9397-08002B2CF9AE}" pid="48" name="MEKOR_SAIF1">
    <vt:lpwstr>1X;2X</vt:lpwstr>
  </property>
</Properties>
</file>