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DB5" w:rsidRDefault="00CD7DB5">
      <w:pPr>
        <w:pStyle w:val="big-header"/>
        <w:ind w:left="0" w:right="1134"/>
        <w:rPr>
          <w:rFonts w:cs="FrankRuehl" w:hint="cs"/>
          <w:sz w:val="32"/>
          <w:rtl/>
        </w:rPr>
      </w:pPr>
      <w:r>
        <w:rPr>
          <w:rFonts w:cs="FrankRuehl"/>
          <w:sz w:val="32"/>
          <w:rtl/>
        </w:rPr>
        <w:t>תקנות העיריות (חתימה על מסמכים מסויימים), תש"ך</w:t>
      </w:r>
      <w:r>
        <w:rPr>
          <w:rFonts w:cs="FrankRuehl" w:hint="cs"/>
          <w:sz w:val="32"/>
          <w:rtl/>
        </w:rPr>
        <w:t>-</w:t>
      </w:r>
      <w:r>
        <w:rPr>
          <w:rFonts w:cs="FrankRuehl"/>
          <w:sz w:val="32"/>
          <w:rtl/>
        </w:rPr>
        <w:t>1959</w:t>
      </w:r>
    </w:p>
    <w:p w:rsidR="004237AE" w:rsidRDefault="004237AE" w:rsidP="004237AE">
      <w:pPr>
        <w:spacing w:line="320" w:lineRule="auto"/>
        <w:jc w:val="left"/>
        <w:rPr>
          <w:rFonts w:hint="cs"/>
          <w:rtl/>
        </w:rPr>
      </w:pPr>
    </w:p>
    <w:p w:rsidR="001D3D4D" w:rsidRDefault="001D3D4D" w:rsidP="004237AE">
      <w:pPr>
        <w:spacing w:line="320" w:lineRule="auto"/>
        <w:jc w:val="left"/>
        <w:rPr>
          <w:rFonts w:hint="cs"/>
          <w:rtl/>
        </w:rPr>
      </w:pPr>
    </w:p>
    <w:p w:rsidR="004237AE" w:rsidRPr="004237AE" w:rsidRDefault="004237AE" w:rsidP="004237AE">
      <w:pPr>
        <w:spacing w:line="320" w:lineRule="auto"/>
        <w:jc w:val="left"/>
        <w:rPr>
          <w:rFonts w:cs="Miriam"/>
          <w:szCs w:val="22"/>
          <w:rtl/>
        </w:rPr>
      </w:pPr>
      <w:r w:rsidRPr="004237AE">
        <w:rPr>
          <w:rFonts w:cs="Miriam"/>
          <w:szCs w:val="22"/>
          <w:rtl/>
        </w:rPr>
        <w:t>רשויות ומשפט מנהלי</w:t>
      </w:r>
      <w:r w:rsidRPr="004237AE">
        <w:rPr>
          <w:rFonts w:cs="FrankRuehl"/>
          <w:szCs w:val="26"/>
          <w:rtl/>
        </w:rPr>
        <w:t xml:space="preserve"> – רשויות מקומיות – עיריות</w:t>
      </w:r>
    </w:p>
    <w:p w:rsidR="00CD7DB5" w:rsidRDefault="00CD7DB5">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D7DB5">
        <w:tblPrEx>
          <w:tblCellMar>
            <w:top w:w="0" w:type="dxa"/>
            <w:bottom w:w="0" w:type="dxa"/>
          </w:tblCellMar>
        </w:tblPrEx>
        <w:trPr>
          <w:jc w:val="right"/>
        </w:trPr>
        <w:tc>
          <w:tcPr>
            <w:tcW w:w="850" w:type="dxa"/>
          </w:tcPr>
          <w:p w:rsidR="00CD7DB5" w:rsidRDefault="00CD7DB5">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5292E">
              <w:rPr>
                <w:noProof/>
                <w:sz w:val="24"/>
                <w:rtl/>
              </w:rPr>
              <w:t>2</w:t>
            </w:r>
            <w:r>
              <w:rPr>
                <w:sz w:val="24"/>
                <w:rtl/>
              </w:rPr>
              <w:fldChar w:fldCharType="end"/>
            </w:r>
          </w:p>
        </w:tc>
        <w:tc>
          <w:tcPr>
            <w:tcW w:w="567" w:type="dxa"/>
          </w:tcPr>
          <w:p w:rsidR="00CD7DB5" w:rsidRDefault="00CD7DB5">
            <w:pPr>
              <w:spacing w:line="240" w:lineRule="auto"/>
              <w:jc w:val="left"/>
              <w:rPr>
                <w:sz w:val="24"/>
              </w:rPr>
            </w:pPr>
            <w:hyperlink w:anchor="Seif0" w:tooltip="קביעת תעודות" w:history="1">
              <w:r>
                <w:rPr>
                  <w:rStyle w:val="Hyperlink"/>
                </w:rPr>
                <w:t>Go</w:t>
              </w:r>
            </w:hyperlink>
          </w:p>
        </w:tc>
        <w:tc>
          <w:tcPr>
            <w:tcW w:w="5669" w:type="dxa"/>
          </w:tcPr>
          <w:p w:rsidR="00CD7DB5" w:rsidRDefault="00CD7DB5">
            <w:pPr>
              <w:spacing w:line="240" w:lineRule="auto"/>
              <w:jc w:val="left"/>
              <w:rPr>
                <w:sz w:val="24"/>
                <w:rtl/>
              </w:rPr>
            </w:pPr>
            <w:r>
              <w:rPr>
                <w:sz w:val="24"/>
                <w:rtl/>
              </w:rPr>
              <w:t>קביעת תעודות</w:t>
            </w:r>
          </w:p>
        </w:tc>
        <w:tc>
          <w:tcPr>
            <w:tcW w:w="1247" w:type="dxa"/>
          </w:tcPr>
          <w:p w:rsidR="00CD7DB5" w:rsidRDefault="00CD7DB5">
            <w:pPr>
              <w:spacing w:line="240" w:lineRule="auto"/>
              <w:jc w:val="left"/>
              <w:rPr>
                <w:sz w:val="24"/>
              </w:rPr>
            </w:pPr>
            <w:r>
              <w:rPr>
                <w:sz w:val="24"/>
                <w:rtl/>
              </w:rPr>
              <w:t xml:space="preserve">סעיף 1 </w:t>
            </w:r>
          </w:p>
        </w:tc>
      </w:tr>
      <w:tr w:rsidR="00CD7DB5">
        <w:tblPrEx>
          <w:tblCellMar>
            <w:top w:w="0" w:type="dxa"/>
            <w:bottom w:w="0" w:type="dxa"/>
          </w:tblCellMar>
        </w:tblPrEx>
        <w:trPr>
          <w:jc w:val="right"/>
        </w:trPr>
        <w:tc>
          <w:tcPr>
            <w:tcW w:w="850" w:type="dxa"/>
          </w:tcPr>
          <w:p w:rsidR="00CD7DB5" w:rsidRDefault="00CD7DB5">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5292E">
              <w:rPr>
                <w:noProof/>
                <w:sz w:val="24"/>
                <w:rtl/>
              </w:rPr>
              <w:t>2</w:t>
            </w:r>
            <w:r>
              <w:rPr>
                <w:sz w:val="24"/>
                <w:rtl/>
              </w:rPr>
              <w:fldChar w:fldCharType="end"/>
            </w:r>
          </w:p>
        </w:tc>
        <w:tc>
          <w:tcPr>
            <w:tcW w:w="567" w:type="dxa"/>
          </w:tcPr>
          <w:p w:rsidR="00CD7DB5" w:rsidRDefault="00CD7DB5">
            <w:pPr>
              <w:spacing w:line="240" w:lineRule="auto"/>
              <w:jc w:val="left"/>
              <w:rPr>
                <w:sz w:val="24"/>
              </w:rPr>
            </w:pPr>
            <w:hyperlink w:anchor="Seif1" w:tooltip="תחומי סכום" w:history="1">
              <w:r>
                <w:rPr>
                  <w:rStyle w:val="Hyperlink"/>
                </w:rPr>
                <w:t>Go</w:t>
              </w:r>
            </w:hyperlink>
          </w:p>
        </w:tc>
        <w:tc>
          <w:tcPr>
            <w:tcW w:w="5669" w:type="dxa"/>
          </w:tcPr>
          <w:p w:rsidR="00CD7DB5" w:rsidRDefault="00CD7DB5">
            <w:pPr>
              <w:spacing w:line="240" w:lineRule="auto"/>
              <w:jc w:val="left"/>
              <w:rPr>
                <w:sz w:val="24"/>
                <w:rtl/>
              </w:rPr>
            </w:pPr>
            <w:r>
              <w:rPr>
                <w:sz w:val="24"/>
                <w:rtl/>
              </w:rPr>
              <w:t>תחומי סכום</w:t>
            </w:r>
          </w:p>
        </w:tc>
        <w:tc>
          <w:tcPr>
            <w:tcW w:w="1247" w:type="dxa"/>
          </w:tcPr>
          <w:p w:rsidR="00CD7DB5" w:rsidRDefault="00CD7DB5">
            <w:pPr>
              <w:spacing w:line="240" w:lineRule="auto"/>
              <w:jc w:val="left"/>
              <w:rPr>
                <w:sz w:val="24"/>
              </w:rPr>
            </w:pPr>
            <w:r>
              <w:rPr>
                <w:sz w:val="24"/>
                <w:rtl/>
              </w:rPr>
              <w:t xml:space="preserve">סעיף 2 </w:t>
            </w:r>
          </w:p>
        </w:tc>
      </w:tr>
      <w:tr w:rsidR="00CD7DB5">
        <w:tblPrEx>
          <w:tblCellMar>
            <w:top w:w="0" w:type="dxa"/>
            <w:bottom w:w="0" w:type="dxa"/>
          </w:tblCellMar>
        </w:tblPrEx>
        <w:trPr>
          <w:jc w:val="right"/>
        </w:trPr>
        <w:tc>
          <w:tcPr>
            <w:tcW w:w="850" w:type="dxa"/>
          </w:tcPr>
          <w:p w:rsidR="00CD7DB5" w:rsidRDefault="00CD7DB5">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5292E">
              <w:rPr>
                <w:noProof/>
                <w:sz w:val="24"/>
                <w:rtl/>
              </w:rPr>
              <w:t>2</w:t>
            </w:r>
            <w:r>
              <w:rPr>
                <w:sz w:val="24"/>
                <w:rtl/>
              </w:rPr>
              <w:fldChar w:fldCharType="end"/>
            </w:r>
          </w:p>
        </w:tc>
        <w:tc>
          <w:tcPr>
            <w:tcW w:w="567" w:type="dxa"/>
          </w:tcPr>
          <w:p w:rsidR="00CD7DB5" w:rsidRDefault="00CD7DB5">
            <w:pPr>
              <w:spacing w:line="240" w:lineRule="auto"/>
              <w:jc w:val="left"/>
              <w:rPr>
                <w:sz w:val="24"/>
              </w:rPr>
            </w:pPr>
            <w:hyperlink w:anchor="Seif2" w:tooltip="הצמדה למדד" w:history="1">
              <w:r>
                <w:rPr>
                  <w:rStyle w:val="Hyperlink"/>
                </w:rPr>
                <w:t>Go</w:t>
              </w:r>
            </w:hyperlink>
          </w:p>
        </w:tc>
        <w:tc>
          <w:tcPr>
            <w:tcW w:w="5669" w:type="dxa"/>
          </w:tcPr>
          <w:p w:rsidR="00CD7DB5" w:rsidRDefault="00CD7DB5">
            <w:pPr>
              <w:spacing w:line="240" w:lineRule="auto"/>
              <w:jc w:val="left"/>
              <w:rPr>
                <w:sz w:val="24"/>
                <w:rtl/>
              </w:rPr>
            </w:pPr>
            <w:r>
              <w:rPr>
                <w:sz w:val="24"/>
                <w:rtl/>
              </w:rPr>
              <w:t>הצמדה למדד</w:t>
            </w:r>
          </w:p>
        </w:tc>
        <w:tc>
          <w:tcPr>
            <w:tcW w:w="1247" w:type="dxa"/>
          </w:tcPr>
          <w:p w:rsidR="00CD7DB5" w:rsidRDefault="00CD7DB5">
            <w:pPr>
              <w:spacing w:line="240" w:lineRule="auto"/>
              <w:jc w:val="left"/>
              <w:rPr>
                <w:sz w:val="24"/>
              </w:rPr>
            </w:pPr>
            <w:r>
              <w:rPr>
                <w:sz w:val="24"/>
                <w:rtl/>
              </w:rPr>
              <w:t xml:space="preserve">סעיף 2א </w:t>
            </w:r>
          </w:p>
        </w:tc>
      </w:tr>
      <w:tr w:rsidR="00CD7DB5">
        <w:tblPrEx>
          <w:tblCellMar>
            <w:top w:w="0" w:type="dxa"/>
            <w:bottom w:w="0" w:type="dxa"/>
          </w:tblCellMar>
        </w:tblPrEx>
        <w:trPr>
          <w:jc w:val="right"/>
        </w:trPr>
        <w:tc>
          <w:tcPr>
            <w:tcW w:w="850" w:type="dxa"/>
          </w:tcPr>
          <w:p w:rsidR="00CD7DB5" w:rsidRDefault="00CD7DB5">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5292E">
              <w:rPr>
                <w:noProof/>
                <w:sz w:val="24"/>
                <w:rtl/>
              </w:rPr>
              <w:t>3</w:t>
            </w:r>
            <w:r>
              <w:rPr>
                <w:sz w:val="24"/>
                <w:rtl/>
              </w:rPr>
              <w:fldChar w:fldCharType="end"/>
            </w:r>
          </w:p>
        </w:tc>
        <w:tc>
          <w:tcPr>
            <w:tcW w:w="567" w:type="dxa"/>
          </w:tcPr>
          <w:p w:rsidR="00CD7DB5" w:rsidRDefault="00CD7DB5">
            <w:pPr>
              <w:spacing w:line="240" w:lineRule="auto"/>
              <w:jc w:val="left"/>
              <w:rPr>
                <w:sz w:val="24"/>
              </w:rPr>
            </w:pPr>
            <w:hyperlink w:anchor="Seif3" w:tooltip="השם" w:history="1">
              <w:r>
                <w:rPr>
                  <w:rStyle w:val="Hyperlink"/>
                </w:rPr>
                <w:t>Go</w:t>
              </w:r>
            </w:hyperlink>
          </w:p>
        </w:tc>
        <w:tc>
          <w:tcPr>
            <w:tcW w:w="5669" w:type="dxa"/>
          </w:tcPr>
          <w:p w:rsidR="00CD7DB5" w:rsidRDefault="00CD7DB5">
            <w:pPr>
              <w:spacing w:line="240" w:lineRule="auto"/>
              <w:jc w:val="left"/>
              <w:rPr>
                <w:sz w:val="24"/>
                <w:rtl/>
              </w:rPr>
            </w:pPr>
            <w:r>
              <w:rPr>
                <w:sz w:val="24"/>
                <w:rtl/>
              </w:rPr>
              <w:t>השם</w:t>
            </w:r>
          </w:p>
        </w:tc>
        <w:tc>
          <w:tcPr>
            <w:tcW w:w="1247" w:type="dxa"/>
          </w:tcPr>
          <w:p w:rsidR="00CD7DB5" w:rsidRDefault="00CD7DB5">
            <w:pPr>
              <w:spacing w:line="240" w:lineRule="auto"/>
              <w:jc w:val="left"/>
              <w:rPr>
                <w:sz w:val="24"/>
              </w:rPr>
            </w:pPr>
            <w:r>
              <w:rPr>
                <w:sz w:val="24"/>
                <w:rtl/>
              </w:rPr>
              <w:t xml:space="preserve">סעיף 3 </w:t>
            </w:r>
          </w:p>
        </w:tc>
      </w:tr>
    </w:tbl>
    <w:p w:rsidR="00CD7DB5" w:rsidRDefault="00CD7DB5">
      <w:pPr>
        <w:pStyle w:val="big-header"/>
        <w:ind w:left="0" w:right="1134"/>
        <w:rPr>
          <w:rFonts w:cs="FrankRuehl"/>
          <w:sz w:val="32"/>
          <w:rtl/>
        </w:rPr>
      </w:pPr>
    </w:p>
    <w:p w:rsidR="00CD7DB5" w:rsidRDefault="00CD7DB5" w:rsidP="004237AE">
      <w:pPr>
        <w:pStyle w:val="big-header"/>
        <w:ind w:left="0" w:right="1134"/>
        <w:rPr>
          <w:rStyle w:val="default"/>
          <w:rFonts w:cs="FrankRuehl"/>
          <w:rtl/>
        </w:rPr>
      </w:pPr>
      <w:r>
        <w:rPr>
          <w:rFonts w:cs="FrankRuehl"/>
          <w:sz w:val="32"/>
          <w:rtl/>
        </w:rPr>
        <w:br w:type="page"/>
      </w:r>
      <w:r>
        <w:rPr>
          <w:rFonts w:cs="FrankRuehl"/>
          <w:sz w:val="32"/>
          <w:rtl/>
        </w:rPr>
        <w:lastRenderedPageBreak/>
        <w:t>תק</w:t>
      </w:r>
      <w:r>
        <w:rPr>
          <w:rFonts w:cs="FrankRuehl" w:hint="cs"/>
          <w:sz w:val="32"/>
          <w:rtl/>
        </w:rPr>
        <w:t>נות העיריות (חתימה על מסמכים מסויימים), תש"ך-</w:t>
      </w:r>
      <w:r>
        <w:rPr>
          <w:rFonts w:cs="FrankRuehl"/>
          <w:sz w:val="32"/>
          <w:rtl/>
        </w:rPr>
        <w:t>1959</w:t>
      </w:r>
      <w:r w:rsidR="0085292E">
        <w:rPr>
          <w:rStyle w:val="a6"/>
          <w:rFonts w:cs="FrankRuehl"/>
          <w:sz w:val="26"/>
          <w:szCs w:val="26"/>
          <w:rtl/>
        </w:rPr>
        <w:footnoteReference w:customMarkFollows="1" w:id="1"/>
        <w:t>*</w:t>
      </w:r>
    </w:p>
    <w:p w:rsidR="00CD7DB5" w:rsidRDefault="00CD7DB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95 ו-134 לפקודת העיריות, 1934, אני מתקין תקנות אלה:</w:t>
      </w:r>
    </w:p>
    <w:p w:rsidR="00CD7DB5" w:rsidRDefault="00CD7DB5">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2.8pt;z-index:251655680" o:allowincell="f" filled="f" stroked="f" strokecolor="lime" strokeweight=".25pt">
            <v:textbox inset="0,0,0,0">
              <w:txbxContent>
                <w:p w:rsidR="00117345" w:rsidRDefault="00117345">
                  <w:pPr>
                    <w:spacing w:line="160" w:lineRule="exact"/>
                    <w:jc w:val="left"/>
                    <w:rPr>
                      <w:rFonts w:cs="Miriam"/>
                      <w:noProof/>
                      <w:sz w:val="18"/>
                      <w:szCs w:val="18"/>
                      <w:rtl/>
                    </w:rPr>
                  </w:pPr>
                  <w:r>
                    <w:rPr>
                      <w:rFonts w:cs="Miriam"/>
                      <w:sz w:val="18"/>
                      <w:szCs w:val="18"/>
                      <w:rtl/>
                    </w:rPr>
                    <w:t>קב</w:t>
                  </w:r>
                  <w:r>
                    <w:rPr>
                      <w:rFonts w:cs="Miriam" w:hint="cs"/>
                      <w:sz w:val="18"/>
                      <w:szCs w:val="18"/>
                      <w:rtl/>
                    </w:rPr>
                    <w:t>יעת תעודות</w:t>
                  </w:r>
                </w:p>
              </w:txbxContent>
            </v:textbox>
            <w10:anchorlock/>
          </v:rect>
        </w:pict>
      </w:r>
      <w:r>
        <w:rPr>
          <w:rStyle w:val="big-number"/>
          <w:rFonts w:cs="Miriam"/>
          <w:rtl/>
        </w:rPr>
        <w:t>1.</w:t>
      </w:r>
      <w:r>
        <w:rPr>
          <w:rStyle w:val="big-number"/>
          <w:rFonts w:cs="Miriam"/>
          <w:rtl/>
        </w:rPr>
        <w:tab/>
      </w:r>
      <w:r>
        <w:rPr>
          <w:rStyle w:val="default"/>
          <w:rFonts w:cs="FrankRuehl"/>
          <w:rtl/>
        </w:rPr>
        <w:t>המ</w:t>
      </w:r>
      <w:r>
        <w:rPr>
          <w:rStyle w:val="default"/>
          <w:rFonts w:cs="FrankRuehl" w:hint="cs"/>
          <w:rtl/>
        </w:rPr>
        <w:t>סמכים המפורטים להלן הם תעודות טעונות חתימות כאמור בסעיף 95(1) לפקודה:</w:t>
      </w:r>
    </w:p>
    <w:p w:rsidR="00CD7DB5" w:rsidRDefault="00CD7DB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עודה שיש בה הוראה להנהלת ח</w:t>
      </w:r>
      <w:r>
        <w:rPr>
          <w:rStyle w:val="default"/>
          <w:rFonts w:cs="FrankRuehl"/>
          <w:rtl/>
        </w:rPr>
        <w:t>שב</w:t>
      </w:r>
      <w:r>
        <w:rPr>
          <w:rStyle w:val="default"/>
          <w:rFonts w:cs="FrankRuehl" w:hint="cs"/>
          <w:rtl/>
        </w:rPr>
        <w:t>ונות לחייב את תקציב העיריה ולזכות צד שלישי;</w:t>
      </w:r>
    </w:p>
    <w:p w:rsidR="00CD7DB5" w:rsidRDefault="00CD7DB5">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תב מינוי לעובדים במשכורת;</w:t>
      </w:r>
    </w:p>
    <w:p w:rsidR="00CD7DB5" w:rsidRDefault="00CD7DB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זמנת עובדים בשכר;</w:t>
      </w:r>
    </w:p>
    <w:p w:rsidR="00CD7DB5" w:rsidRDefault="00CD7DB5">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תב ערבות.</w:t>
      </w:r>
    </w:p>
    <w:p w:rsidR="00CD7DB5" w:rsidRDefault="00CD7DB5">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5.6pt;margin-top:8.05pt;width:73.95pt;height:30.3pt;z-index:251656704" o:allowincell="f" filled="f" stroked="f" strokecolor="lime" strokeweight=".25pt">
            <v:textbox inset="0,0,0,0">
              <w:txbxContent>
                <w:p w:rsidR="00117345" w:rsidRDefault="00117345">
                  <w:pPr>
                    <w:spacing w:line="160" w:lineRule="exact"/>
                    <w:jc w:val="left"/>
                    <w:rPr>
                      <w:rFonts w:cs="Miriam" w:hint="cs"/>
                      <w:sz w:val="18"/>
                      <w:szCs w:val="18"/>
                      <w:rtl/>
                    </w:rPr>
                  </w:pPr>
                  <w:r>
                    <w:rPr>
                      <w:rFonts w:cs="Miriam" w:hint="cs"/>
                      <w:sz w:val="18"/>
                      <w:szCs w:val="18"/>
                      <w:rtl/>
                    </w:rPr>
                    <w:t>תחומי סכום</w:t>
                  </w:r>
                </w:p>
                <w:p w:rsidR="00117345" w:rsidRDefault="00117345">
                  <w:pPr>
                    <w:spacing w:line="160" w:lineRule="exact"/>
                    <w:jc w:val="left"/>
                    <w:rPr>
                      <w:rFonts w:cs="Miriam" w:hint="cs"/>
                      <w:sz w:val="18"/>
                      <w:szCs w:val="18"/>
                      <w:rtl/>
                    </w:rPr>
                  </w:pPr>
                  <w:r>
                    <w:rPr>
                      <w:rFonts w:cs="Miriam" w:hint="cs"/>
                      <w:sz w:val="18"/>
                      <w:szCs w:val="18"/>
                      <w:rtl/>
                    </w:rPr>
                    <w:t>תק' תשס"ד-2004</w:t>
                  </w:r>
                </w:p>
                <w:p w:rsidR="001547B6" w:rsidRDefault="001547B6" w:rsidP="00042181">
                  <w:pPr>
                    <w:spacing w:line="160" w:lineRule="exact"/>
                    <w:jc w:val="left"/>
                    <w:rPr>
                      <w:rFonts w:cs="Miriam" w:hint="cs"/>
                      <w:noProof/>
                      <w:sz w:val="18"/>
                      <w:szCs w:val="18"/>
                      <w:rtl/>
                    </w:rPr>
                  </w:pPr>
                  <w:r>
                    <w:rPr>
                      <w:rFonts w:cs="Miriam" w:hint="cs"/>
                      <w:sz w:val="18"/>
                      <w:szCs w:val="18"/>
                      <w:rtl/>
                    </w:rPr>
                    <w:t xml:space="preserve">הודעה </w:t>
                  </w:r>
                  <w:r w:rsidR="001D3D4D">
                    <w:rPr>
                      <w:rFonts w:cs="Miriam" w:hint="cs"/>
                      <w:sz w:val="18"/>
                      <w:szCs w:val="18"/>
                      <w:rtl/>
                    </w:rPr>
                    <w:t>תשע"</w:t>
                  </w:r>
                  <w:r w:rsidR="00042181">
                    <w:rPr>
                      <w:rFonts w:cs="Miriam" w:hint="cs"/>
                      <w:sz w:val="18"/>
                      <w:szCs w:val="18"/>
                      <w:rtl/>
                    </w:rPr>
                    <w:t>ו</w:t>
                  </w:r>
                  <w:r w:rsidR="001D3D4D">
                    <w:rPr>
                      <w:rFonts w:cs="Miriam" w:hint="cs"/>
                      <w:sz w:val="18"/>
                      <w:szCs w:val="18"/>
                      <w:rtl/>
                    </w:rPr>
                    <w:t>-2015</w:t>
                  </w:r>
                </w:p>
              </w:txbxContent>
            </v:textbox>
            <w10:anchorlock/>
          </v:rect>
        </w:pict>
      </w:r>
      <w:r>
        <w:rPr>
          <w:rStyle w:val="big-number"/>
          <w:rFonts w:cs="Miriam"/>
          <w:rtl/>
        </w:rPr>
        <w:t>2.</w:t>
      </w:r>
      <w:r>
        <w:rPr>
          <w:rStyle w:val="big-number"/>
          <w:rFonts w:cs="Miriam"/>
          <w:rtl/>
        </w:rPr>
        <w:tab/>
      </w:r>
      <w:r>
        <w:rPr>
          <w:rStyle w:val="default"/>
          <w:rFonts w:cs="FrankRuehl" w:hint="cs"/>
          <w:rtl/>
        </w:rPr>
        <w:t>תחומי הסכום של התחייבות כספית שלגביה רשאי גזבר להסמיך עובד עיריה כאמור בסעיף 203(ב) לפקודה, הם כלהלן:</w:t>
      </w:r>
    </w:p>
    <w:p w:rsidR="007F675D" w:rsidRDefault="007F675D" w:rsidP="0004218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עד </w:t>
      </w:r>
      <w:r w:rsidR="001D3D4D">
        <w:rPr>
          <w:rStyle w:val="default"/>
          <w:rFonts w:cs="FrankRuehl" w:hint="cs"/>
          <w:rtl/>
        </w:rPr>
        <w:t>93,</w:t>
      </w:r>
      <w:r w:rsidR="00042181">
        <w:rPr>
          <w:rStyle w:val="default"/>
          <w:rFonts w:cs="FrankRuehl" w:hint="cs"/>
          <w:rtl/>
        </w:rPr>
        <w:t>9</w:t>
      </w:r>
      <w:r w:rsidR="00775EB0">
        <w:rPr>
          <w:rStyle w:val="default"/>
          <w:rFonts w:cs="FrankRuehl" w:hint="cs"/>
          <w:rtl/>
        </w:rPr>
        <w:t>00</w:t>
      </w:r>
      <w:r>
        <w:rPr>
          <w:rStyle w:val="default"/>
          <w:rFonts w:cs="FrankRuehl" w:hint="cs"/>
          <w:rtl/>
        </w:rPr>
        <w:t xml:space="preserve"> שקלים חדשים </w:t>
      </w:r>
      <w:r>
        <w:rPr>
          <w:rStyle w:val="default"/>
          <w:rFonts w:cs="FrankRuehl"/>
          <w:rtl/>
        </w:rPr>
        <w:t>–</w:t>
      </w:r>
      <w:r>
        <w:rPr>
          <w:rStyle w:val="default"/>
          <w:rFonts w:cs="FrankRuehl" w:hint="cs"/>
          <w:rtl/>
        </w:rPr>
        <w:t xml:space="preserve"> לגבי עיריה שבה לא יותר מ-</w:t>
      </w:r>
      <w:r w:rsidR="00775EB0">
        <w:rPr>
          <w:rStyle w:val="default"/>
          <w:rFonts w:cs="FrankRuehl" w:hint="cs"/>
          <w:rtl/>
        </w:rPr>
        <w:t>50,000</w:t>
      </w:r>
      <w:r>
        <w:rPr>
          <w:rStyle w:val="default"/>
          <w:rFonts w:cs="FrankRuehl" w:hint="cs"/>
          <w:rtl/>
        </w:rPr>
        <w:t xml:space="preserve"> תושבים;</w:t>
      </w:r>
    </w:p>
    <w:p w:rsidR="007F675D" w:rsidRDefault="007F675D" w:rsidP="0004218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עד </w:t>
      </w:r>
      <w:r w:rsidR="00042181">
        <w:rPr>
          <w:rStyle w:val="default"/>
          <w:rFonts w:cs="FrankRuehl" w:hint="cs"/>
          <w:rtl/>
        </w:rPr>
        <w:t>188,1</w:t>
      </w:r>
      <w:r w:rsidR="00775EB0">
        <w:rPr>
          <w:rStyle w:val="default"/>
          <w:rFonts w:cs="FrankRuehl" w:hint="cs"/>
          <w:rtl/>
        </w:rPr>
        <w:t>00</w:t>
      </w:r>
      <w:r>
        <w:rPr>
          <w:rStyle w:val="default"/>
          <w:rFonts w:cs="FrankRuehl" w:hint="cs"/>
          <w:rtl/>
        </w:rPr>
        <w:t xml:space="preserve"> שקלים חדשים </w:t>
      </w:r>
      <w:r>
        <w:rPr>
          <w:rStyle w:val="default"/>
          <w:rFonts w:cs="FrankRuehl"/>
          <w:rtl/>
        </w:rPr>
        <w:t>–</w:t>
      </w:r>
      <w:r>
        <w:rPr>
          <w:rStyle w:val="default"/>
          <w:rFonts w:cs="FrankRuehl" w:hint="cs"/>
          <w:rtl/>
        </w:rPr>
        <w:t xml:space="preserve"> לגבי עיריה שבה לא יותר מ-</w:t>
      </w:r>
      <w:r w:rsidR="00775EB0">
        <w:rPr>
          <w:rStyle w:val="default"/>
          <w:rFonts w:cs="FrankRuehl" w:hint="cs"/>
          <w:rtl/>
        </w:rPr>
        <w:t>100,000</w:t>
      </w:r>
      <w:r>
        <w:rPr>
          <w:rStyle w:val="default"/>
          <w:rFonts w:cs="FrankRuehl" w:hint="cs"/>
          <w:rtl/>
        </w:rPr>
        <w:t xml:space="preserve"> תושבים;</w:t>
      </w:r>
    </w:p>
    <w:p w:rsidR="007F675D" w:rsidRDefault="007F675D" w:rsidP="0004218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עד </w:t>
      </w:r>
      <w:r w:rsidR="00042181">
        <w:rPr>
          <w:rStyle w:val="default"/>
          <w:rFonts w:cs="FrankRuehl" w:hint="cs"/>
          <w:rtl/>
        </w:rPr>
        <w:t>626,7</w:t>
      </w:r>
      <w:r w:rsidR="00775EB0">
        <w:rPr>
          <w:rStyle w:val="default"/>
          <w:rFonts w:cs="FrankRuehl" w:hint="cs"/>
          <w:rtl/>
        </w:rPr>
        <w:t>00</w:t>
      </w:r>
      <w:r>
        <w:rPr>
          <w:rStyle w:val="default"/>
          <w:rFonts w:cs="FrankRuehl" w:hint="cs"/>
          <w:rtl/>
        </w:rPr>
        <w:t xml:space="preserve"> שקלים חדשים </w:t>
      </w:r>
      <w:r>
        <w:rPr>
          <w:rStyle w:val="default"/>
          <w:rFonts w:cs="FrankRuehl"/>
          <w:rtl/>
        </w:rPr>
        <w:t>–</w:t>
      </w:r>
      <w:r>
        <w:rPr>
          <w:rStyle w:val="default"/>
          <w:rFonts w:cs="FrankRuehl" w:hint="cs"/>
          <w:rtl/>
        </w:rPr>
        <w:t xml:space="preserve"> לגבי עיריה שבה יותר מ-</w:t>
      </w:r>
      <w:r w:rsidR="00775EB0">
        <w:rPr>
          <w:rStyle w:val="default"/>
          <w:rFonts w:cs="FrankRuehl" w:hint="cs"/>
          <w:rtl/>
        </w:rPr>
        <w:t>100,000</w:t>
      </w:r>
      <w:r>
        <w:rPr>
          <w:rStyle w:val="default"/>
          <w:rFonts w:cs="FrankRuehl" w:hint="cs"/>
          <w:rtl/>
        </w:rPr>
        <w:t xml:space="preserve"> תושבים.</w:t>
      </w:r>
    </w:p>
    <w:p w:rsidR="007F675D" w:rsidRPr="00042181" w:rsidRDefault="007F675D" w:rsidP="007F675D">
      <w:pPr>
        <w:pStyle w:val="P00"/>
        <w:spacing w:before="0"/>
        <w:ind w:left="0" w:right="1134"/>
        <w:rPr>
          <w:rFonts w:cs="FrankRuehl" w:hint="cs"/>
          <w:vanish/>
          <w:color w:val="FF0000"/>
          <w:szCs w:val="20"/>
          <w:shd w:val="clear" w:color="auto" w:fill="FFFF99"/>
          <w:rtl/>
        </w:rPr>
      </w:pPr>
      <w:bookmarkStart w:id="2" w:name="Rov7"/>
      <w:r w:rsidRPr="00042181">
        <w:rPr>
          <w:rFonts w:cs="FrankRuehl" w:hint="cs"/>
          <w:vanish/>
          <w:color w:val="FF0000"/>
          <w:szCs w:val="20"/>
          <w:shd w:val="clear" w:color="auto" w:fill="FFFF99"/>
          <w:rtl/>
        </w:rPr>
        <w:t>מיום 23.3.1967</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תק' תשכ"ז-1967</w:t>
      </w:r>
    </w:p>
    <w:p w:rsidR="007F675D" w:rsidRPr="00042181" w:rsidRDefault="007F675D" w:rsidP="007F675D">
      <w:pPr>
        <w:pStyle w:val="P00"/>
        <w:spacing w:before="0"/>
        <w:ind w:left="0" w:right="1134"/>
        <w:rPr>
          <w:rFonts w:cs="FrankRuehl" w:hint="cs"/>
          <w:vanish/>
          <w:szCs w:val="20"/>
          <w:shd w:val="clear" w:color="auto" w:fill="FFFF99"/>
          <w:rtl/>
        </w:rPr>
      </w:pPr>
      <w:hyperlink r:id="rId6" w:history="1">
        <w:r w:rsidRPr="00042181">
          <w:rPr>
            <w:rStyle w:val="Hyperlink"/>
            <w:rFonts w:cs="FrankRuehl" w:hint="cs"/>
            <w:vanish/>
            <w:szCs w:val="20"/>
            <w:shd w:val="clear" w:color="auto" w:fill="FFFF99"/>
            <w:rtl/>
          </w:rPr>
          <w:t>ק"ת תשכ"ז מס' 2016</w:t>
        </w:r>
      </w:hyperlink>
      <w:r w:rsidRPr="00042181">
        <w:rPr>
          <w:rFonts w:cs="FrankRuehl" w:hint="cs"/>
          <w:vanish/>
          <w:szCs w:val="20"/>
          <w:shd w:val="clear" w:color="auto" w:fill="FFFF99"/>
          <w:rtl/>
        </w:rPr>
        <w:t xml:space="preserve"> מיום 23.3.1967 עמ' 1793</w:t>
      </w:r>
    </w:p>
    <w:p w:rsidR="007F675D" w:rsidRPr="00042181" w:rsidRDefault="007F675D" w:rsidP="007F675D">
      <w:pPr>
        <w:pStyle w:val="P00"/>
        <w:ind w:left="0" w:right="1134"/>
        <w:rPr>
          <w:rFonts w:cs="FrankRuehl" w:hint="cs"/>
          <w:vanish/>
          <w:sz w:val="22"/>
          <w:szCs w:val="22"/>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שלושת אלפים לירות</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עשרת אלפים לירות</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vanish/>
          <w:color w:val="FF0000"/>
          <w:szCs w:val="20"/>
          <w:shd w:val="clear" w:color="auto" w:fill="FFFF99"/>
          <w:rtl/>
        </w:rPr>
        <w:t>מי</w:t>
      </w:r>
      <w:r w:rsidRPr="00042181">
        <w:rPr>
          <w:rFonts w:cs="FrankRuehl" w:hint="cs"/>
          <w:vanish/>
          <w:color w:val="FF0000"/>
          <w:szCs w:val="20"/>
          <w:shd w:val="clear" w:color="auto" w:fill="FFFF99"/>
          <w:rtl/>
        </w:rPr>
        <w:t>ום 17.8.1978</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תק' תשל"ח-1978</w:t>
      </w:r>
    </w:p>
    <w:p w:rsidR="007F675D" w:rsidRPr="00042181" w:rsidRDefault="007F675D" w:rsidP="007F675D">
      <w:pPr>
        <w:pStyle w:val="P00"/>
        <w:spacing w:before="0"/>
        <w:ind w:left="0" w:right="1134"/>
        <w:rPr>
          <w:rFonts w:cs="FrankRuehl" w:hint="cs"/>
          <w:vanish/>
          <w:szCs w:val="20"/>
          <w:shd w:val="clear" w:color="auto" w:fill="FFFF99"/>
          <w:rtl/>
        </w:rPr>
      </w:pPr>
      <w:hyperlink r:id="rId7"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תשל"ח מס' 3882</w:t>
        </w:r>
      </w:hyperlink>
      <w:r w:rsidRPr="00042181">
        <w:rPr>
          <w:rFonts w:cs="FrankRuehl" w:hint="cs"/>
          <w:vanish/>
          <w:szCs w:val="20"/>
          <w:shd w:val="clear" w:color="auto" w:fill="FFFF99"/>
          <w:rtl/>
        </w:rPr>
        <w:t xml:space="preserve"> </w:t>
      </w:r>
      <w:r w:rsidRPr="00042181">
        <w:rPr>
          <w:rFonts w:cs="FrankRuehl"/>
          <w:vanish/>
          <w:szCs w:val="20"/>
          <w:shd w:val="clear" w:color="auto" w:fill="FFFF99"/>
          <w:rtl/>
        </w:rPr>
        <w:t>מי</w:t>
      </w:r>
      <w:r w:rsidRPr="00042181">
        <w:rPr>
          <w:rFonts w:cs="FrankRuehl" w:hint="cs"/>
          <w:vanish/>
          <w:szCs w:val="20"/>
          <w:shd w:val="clear" w:color="auto" w:fill="FFFF99"/>
          <w:rtl/>
        </w:rPr>
        <w:t>ום 17.8.1978 עמ' 1973</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עשרת אלפים לירות</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עשרים וחמשה אלף לירות</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31.12.1980</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תק' תשמ"א-1980</w:t>
      </w:r>
    </w:p>
    <w:p w:rsidR="007F675D" w:rsidRPr="00042181" w:rsidRDefault="007F675D" w:rsidP="007F675D">
      <w:pPr>
        <w:pStyle w:val="P00"/>
        <w:spacing w:before="0"/>
        <w:ind w:left="0" w:right="1134"/>
        <w:rPr>
          <w:rFonts w:cs="FrankRuehl" w:hint="cs"/>
          <w:vanish/>
          <w:szCs w:val="20"/>
          <w:shd w:val="clear" w:color="auto" w:fill="FFFF99"/>
          <w:rtl/>
        </w:rPr>
      </w:pPr>
      <w:hyperlink r:id="rId8"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תשמ"א</w:t>
        </w:r>
        <w:r w:rsidRPr="00042181">
          <w:rPr>
            <w:rStyle w:val="Hyperlink"/>
            <w:rFonts w:cs="FrankRuehl"/>
            <w:vanish/>
            <w:szCs w:val="20"/>
            <w:shd w:val="clear" w:color="auto" w:fill="FFFF99"/>
            <w:rtl/>
          </w:rPr>
          <w:t xml:space="preserve"> </w:t>
        </w:r>
        <w:r w:rsidRPr="00042181">
          <w:rPr>
            <w:rStyle w:val="Hyperlink"/>
            <w:rFonts w:cs="FrankRuehl" w:hint="cs"/>
            <w:vanish/>
            <w:szCs w:val="20"/>
            <w:shd w:val="clear" w:color="auto" w:fill="FFFF99"/>
            <w:rtl/>
          </w:rPr>
          <w:t>מס' 4193</w:t>
        </w:r>
      </w:hyperlink>
      <w:r w:rsidRPr="00042181">
        <w:rPr>
          <w:rFonts w:cs="FrankRuehl" w:hint="cs"/>
          <w:vanish/>
          <w:szCs w:val="20"/>
          <w:shd w:val="clear" w:color="auto" w:fill="FFFF99"/>
          <w:rtl/>
        </w:rPr>
        <w:t xml:space="preserve"> מיום 31.12.1980 עמ' 349</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עשרים וחמשה אלף לירות</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עשרת אלפים שקלים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16.12.1981</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תק' תשמ"ב-1981</w:t>
      </w:r>
    </w:p>
    <w:p w:rsidR="007F675D" w:rsidRPr="00042181" w:rsidRDefault="007F675D" w:rsidP="007F675D">
      <w:pPr>
        <w:pStyle w:val="P00"/>
        <w:spacing w:before="0"/>
        <w:ind w:left="0" w:right="1134"/>
        <w:rPr>
          <w:rFonts w:cs="FrankRuehl" w:hint="cs"/>
          <w:vanish/>
          <w:szCs w:val="20"/>
          <w:shd w:val="clear" w:color="auto" w:fill="FFFF99"/>
          <w:rtl/>
        </w:rPr>
      </w:pPr>
      <w:hyperlink r:id="rId9"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תשמ"ב מס' 4294</w:t>
        </w:r>
      </w:hyperlink>
      <w:r w:rsidRPr="00042181">
        <w:rPr>
          <w:rFonts w:cs="FrankRuehl" w:hint="cs"/>
          <w:vanish/>
          <w:szCs w:val="20"/>
          <w:shd w:val="clear" w:color="auto" w:fill="FFFF99"/>
          <w:rtl/>
        </w:rPr>
        <w:t xml:space="preserve"> מיום 16.12.1981 עמ' 347</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עשרת אלפים שקלים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חמישים אלף שקלים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1.10.1982</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תשמ"ג-1983</w:t>
      </w:r>
    </w:p>
    <w:p w:rsidR="007F675D" w:rsidRPr="00042181" w:rsidRDefault="007F675D" w:rsidP="007F675D">
      <w:pPr>
        <w:pStyle w:val="P00"/>
        <w:spacing w:before="0"/>
        <w:ind w:left="0" w:right="1134"/>
        <w:rPr>
          <w:rFonts w:cs="FrankRuehl" w:hint="cs"/>
          <w:vanish/>
          <w:szCs w:val="20"/>
          <w:shd w:val="clear" w:color="auto" w:fill="FFFF99"/>
          <w:rtl/>
        </w:rPr>
      </w:pPr>
      <w:hyperlink r:id="rId10"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תשמ"ג מס' 4451</w:t>
        </w:r>
      </w:hyperlink>
      <w:r w:rsidRPr="00042181">
        <w:rPr>
          <w:rFonts w:cs="FrankRuehl" w:hint="cs"/>
          <w:vanish/>
          <w:szCs w:val="20"/>
          <w:shd w:val="clear" w:color="auto" w:fill="FFFF99"/>
          <w:rtl/>
        </w:rPr>
        <w:t xml:space="preserve"> מיום 16.1.1983 עמ' 614</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חמישים אלף שקלים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מאה ושתים עשרה אלף שקלים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2.10.1983</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תשמ"ד-1983</w:t>
      </w:r>
    </w:p>
    <w:p w:rsidR="007F675D" w:rsidRPr="00042181" w:rsidRDefault="007F675D" w:rsidP="007F675D">
      <w:pPr>
        <w:pStyle w:val="P00"/>
        <w:spacing w:before="0"/>
        <w:ind w:left="0" w:right="1134"/>
        <w:rPr>
          <w:rFonts w:cs="FrankRuehl" w:hint="cs"/>
          <w:vanish/>
          <w:szCs w:val="20"/>
          <w:shd w:val="clear" w:color="auto" w:fill="FFFF99"/>
          <w:rtl/>
        </w:rPr>
      </w:pPr>
      <w:hyperlink r:id="rId11"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תשמ"ד מס' 4537</w:t>
        </w:r>
      </w:hyperlink>
      <w:r w:rsidRPr="00042181">
        <w:rPr>
          <w:rFonts w:cs="FrankRuehl" w:hint="cs"/>
          <w:vanish/>
          <w:szCs w:val="20"/>
          <w:shd w:val="clear" w:color="auto" w:fill="FFFF99"/>
          <w:rtl/>
        </w:rPr>
        <w:t xml:space="preserve"> מיום 30.9.1983 עמ' 182</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מאה ושתים עשרה אלף שקלים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מאה ששים וחמישה אלף שקלים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1.4.1984</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(מס' 2) תשמ"ד-1984</w:t>
      </w:r>
    </w:p>
    <w:p w:rsidR="007F675D" w:rsidRPr="00042181" w:rsidRDefault="007F675D" w:rsidP="007F675D">
      <w:pPr>
        <w:pStyle w:val="P00"/>
        <w:spacing w:before="0"/>
        <w:ind w:left="0" w:right="1134"/>
        <w:rPr>
          <w:rFonts w:cs="FrankRuehl" w:hint="cs"/>
          <w:vanish/>
          <w:szCs w:val="20"/>
          <w:shd w:val="clear" w:color="auto" w:fill="FFFF99"/>
          <w:rtl/>
        </w:rPr>
      </w:pPr>
      <w:hyperlink r:id="rId12" w:history="1">
        <w:r w:rsidRPr="00042181">
          <w:rPr>
            <w:rStyle w:val="Hyperlink"/>
            <w:rFonts w:cs="FrankRuehl" w:hint="cs"/>
            <w:vanish/>
            <w:szCs w:val="20"/>
            <w:shd w:val="clear" w:color="auto" w:fill="FFFF99"/>
            <w:rtl/>
          </w:rPr>
          <w:t>ק"ת תשמ"ד מס' 4609</w:t>
        </w:r>
      </w:hyperlink>
      <w:r w:rsidRPr="00042181">
        <w:rPr>
          <w:rFonts w:cs="FrankRuehl" w:hint="cs"/>
          <w:vanish/>
          <w:szCs w:val="20"/>
          <w:shd w:val="clear" w:color="auto" w:fill="FFFF99"/>
          <w:rtl/>
        </w:rPr>
        <w:t xml:space="preserve"> מיום 29.3.1984 עמ' 1130</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מאה ששים וחמישה אלף שקלים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שלוש מאות ארבעים וחמישה אלף שקלים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szCs w:val="20"/>
          <w:shd w:val="clear" w:color="auto" w:fill="FFFF99"/>
          <w:rtl/>
        </w:rPr>
      </w:pPr>
      <w:r w:rsidRPr="00042181">
        <w:rPr>
          <w:rFonts w:cs="FrankRuehl" w:hint="cs"/>
          <w:vanish/>
          <w:color w:val="FF0000"/>
          <w:szCs w:val="20"/>
          <w:shd w:val="clear" w:color="auto" w:fill="FFFF99"/>
          <w:rtl/>
        </w:rPr>
        <w:t>מיום 1.10.1984</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(מס' 3) תשמ"ד-</w:t>
      </w:r>
      <w:r w:rsidRPr="00042181">
        <w:rPr>
          <w:rFonts w:cs="FrankRuehl"/>
          <w:b/>
          <w:bCs/>
          <w:vanish/>
          <w:szCs w:val="20"/>
          <w:shd w:val="clear" w:color="auto" w:fill="FFFF99"/>
          <w:rtl/>
        </w:rPr>
        <w:t>1984</w:t>
      </w:r>
    </w:p>
    <w:p w:rsidR="007F675D" w:rsidRPr="00042181" w:rsidRDefault="007F675D" w:rsidP="007F675D">
      <w:pPr>
        <w:pStyle w:val="P00"/>
        <w:spacing w:before="0"/>
        <w:ind w:left="0" w:right="1134"/>
        <w:rPr>
          <w:rFonts w:cs="FrankRuehl" w:hint="cs"/>
          <w:vanish/>
          <w:szCs w:val="20"/>
          <w:shd w:val="clear" w:color="auto" w:fill="FFFF99"/>
          <w:rtl/>
        </w:rPr>
      </w:pPr>
      <w:hyperlink r:id="rId13" w:history="1">
        <w:r w:rsidRPr="00042181">
          <w:rPr>
            <w:rStyle w:val="Hyperlink"/>
            <w:rFonts w:cs="FrankRuehl" w:hint="cs"/>
            <w:vanish/>
            <w:szCs w:val="20"/>
            <w:shd w:val="clear" w:color="auto" w:fill="FFFF99"/>
            <w:rtl/>
          </w:rPr>
          <w:t>ק"ת תשמ"ד מ</w:t>
        </w:r>
        <w:r w:rsidRPr="00042181">
          <w:rPr>
            <w:rStyle w:val="Hyperlink"/>
            <w:rFonts w:cs="FrankRuehl"/>
            <w:vanish/>
            <w:szCs w:val="20"/>
            <w:shd w:val="clear" w:color="auto" w:fill="FFFF99"/>
            <w:rtl/>
          </w:rPr>
          <w:t>ס</w:t>
        </w:r>
        <w:r w:rsidRPr="00042181">
          <w:rPr>
            <w:rStyle w:val="Hyperlink"/>
            <w:rFonts w:cs="FrankRuehl" w:hint="cs"/>
            <w:vanish/>
            <w:szCs w:val="20"/>
            <w:shd w:val="clear" w:color="auto" w:fill="FFFF99"/>
            <w:rtl/>
          </w:rPr>
          <w:t>' 4707</w:t>
        </w:r>
      </w:hyperlink>
      <w:r w:rsidRPr="00042181">
        <w:rPr>
          <w:rFonts w:cs="FrankRuehl" w:hint="cs"/>
          <w:vanish/>
          <w:szCs w:val="20"/>
          <w:shd w:val="clear" w:color="auto" w:fill="FFFF99"/>
          <w:rtl/>
        </w:rPr>
        <w:t xml:space="preserve"> מיום 25.9.1</w:t>
      </w:r>
      <w:r w:rsidRPr="00042181">
        <w:rPr>
          <w:rFonts w:cs="FrankRuehl"/>
          <w:vanish/>
          <w:szCs w:val="20"/>
          <w:shd w:val="clear" w:color="auto" w:fill="FFFF99"/>
          <w:rtl/>
        </w:rPr>
        <w:t>984 ע</w:t>
      </w:r>
      <w:r w:rsidRPr="00042181">
        <w:rPr>
          <w:rFonts w:cs="FrankRuehl" w:hint="cs"/>
          <w:vanish/>
          <w:szCs w:val="20"/>
          <w:shd w:val="clear" w:color="auto" w:fill="FFFF99"/>
          <w:rtl/>
        </w:rPr>
        <w:t>מ' 2668</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שלוש מאות ארבעים וחמישה אלף שקלים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שבע מאות וחמישים אלף שקלים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1.4.1985</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תשמ"ה-</w:t>
      </w:r>
      <w:r w:rsidRPr="00042181">
        <w:rPr>
          <w:rFonts w:cs="FrankRuehl"/>
          <w:b/>
          <w:bCs/>
          <w:vanish/>
          <w:szCs w:val="20"/>
          <w:shd w:val="clear" w:color="auto" w:fill="FFFF99"/>
          <w:rtl/>
        </w:rPr>
        <w:t>1985</w:t>
      </w:r>
    </w:p>
    <w:p w:rsidR="007F675D" w:rsidRPr="00042181" w:rsidRDefault="007F675D" w:rsidP="007F675D">
      <w:pPr>
        <w:pStyle w:val="P00"/>
        <w:spacing w:before="0"/>
        <w:ind w:left="0" w:right="1134"/>
        <w:rPr>
          <w:rFonts w:cs="FrankRuehl" w:hint="cs"/>
          <w:vanish/>
          <w:szCs w:val="20"/>
          <w:shd w:val="clear" w:color="auto" w:fill="FFFF99"/>
          <w:rtl/>
        </w:rPr>
      </w:pPr>
      <w:hyperlink r:id="rId14"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תשמ"ה מס' 4782</w:t>
        </w:r>
      </w:hyperlink>
      <w:r w:rsidRPr="00042181">
        <w:rPr>
          <w:rFonts w:cs="FrankRuehl" w:hint="cs"/>
          <w:vanish/>
          <w:szCs w:val="20"/>
          <w:shd w:val="clear" w:color="auto" w:fill="FFFF99"/>
          <w:rtl/>
        </w:rPr>
        <w:t xml:space="preserve"> מיום 26.3.1985 עמ' 962</w:t>
      </w:r>
    </w:p>
    <w:p w:rsidR="007F675D" w:rsidRPr="00042181" w:rsidRDefault="007F675D" w:rsidP="007F675D">
      <w:pPr>
        <w:pStyle w:val="P00"/>
        <w:ind w:left="0" w:right="1134"/>
        <w:rPr>
          <w:rStyle w:val="big-number"/>
          <w:rFonts w:cs="Miriam"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שבע מאות וחמישים אלף שקלים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מיליון שבע מאות ועשרים אלף שקלים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1.10.1985</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תשמ"ו-</w:t>
      </w:r>
      <w:r w:rsidRPr="00042181">
        <w:rPr>
          <w:rFonts w:cs="FrankRuehl"/>
          <w:b/>
          <w:bCs/>
          <w:vanish/>
          <w:szCs w:val="20"/>
          <w:shd w:val="clear" w:color="auto" w:fill="FFFF99"/>
          <w:rtl/>
        </w:rPr>
        <w:t>1985</w:t>
      </w:r>
    </w:p>
    <w:p w:rsidR="007F675D" w:rsidRPr="00042181" w:rsidRDefault="007F675D" w:rsidP="007F675D">
      <w:pPr>
        <w:pStyle w:val="P00"/>
        <w:spacing w:before="0"/>
        <w:ind w:left="0" w:right="1134"/>
        <w:rPr>
          <w:rFonts w:cs="FrankRuehl" w:hint="cs"/>
          <w:vanish/>
          <w:szCs w:val="20"/>
          <w:shd w:val="clear" w:color="auto" w:fill="FFFF99"/>
          <w:rtl/>
        </w:rPr>
      </w:pPr>
      <w:hyperlink r:id="rId15"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תשמ"ו מס' 4863</w:t>
        </w:r>
      </w:hyperlink>
      <w:r w:rsidRPr="00042181">
        <w:rPr>
          <w:rFonts w:cs="FrankRuehl" w:hint="cs"/>
          <w:vanish/>
          <w:szCs w:val="20"/>
          <w:shd w:val="clear" w:color="auto" w:fill="FFFF99"/>
          <w:rtl/>
        </w:rPr>
        <w:t xml:space="preserve"> מיום 14.10.1985 עמ' 63</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מיליון שבע מאות ועשרים אלף שקלים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ארבעת אלפים ותשעים שקלים חדשים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1.4.1986</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(מס' 2) תשמ"ו-</w:t>
      </w:r>
      <w:r w:rsidRPr="00042181">
        <w:rPr>
          <w:rFonts w:cs="FrankRuehl"/>
          <w:b/>
          <w:bCs/>
          <w:vanish/>
          <w:szCs w:val="20"/>
          <w:shd w:val="clear" w:color="auto" w:fill="FFFF99"/>
          <w:rtl/>
        </w:rPr>
        <w:t>1986</w:t>
      </w:r>
    </w:p>
    <w:p w:rsidR="007F675D" w:rsidRPr="00042181" w:rsidRDefault="007F675D" w:rsidP="007F675D">
      <w:pPr>
        <w:pStyle w:val="P00"/>
        <w:spacing w:before="0"/>
        <w:ind w:left="0" w:right="1134"/>
        <w:rPr>
          <w:rFonts w:cs="FrankRuehl" w:hint="cs"/>
          <w:vanish/>
          <w:szCs w:val="20"/>
          <w:shd w:val="clear" w:color="auto" w:fill="FFFF99"/>
          <w:rtl/>
        </w:rPr>
      </w:pPr>
      <w:hyperlink r:id="rId16" w:history="1">
        <w:r w:rsidRPr="00042181">
          <w:rPr>
            <w:rStyle w:val="Hyperlink"/>
            <w:rFonts w:cs="FrankRuehl" w:hint="cs"/>
            <w:vanish/>
            <w:szCs w:val="20"/>
            <w:shd w:val="clear" w:color="auto" w:fill="FFFF99"/>
            <w:rtl/>
          </w:rPr>
          <w:t>ק"ת תשמ"ו מס' 4931</w:t>
        </w:r>
      </w:hyperlink>
      <w:r w:rsidRPr="00042181">
        <w:rPr>
          <w:rFonts w:cs="FrankRuehl" w:hint="cs"/>
          <w:vanish/>
          <w:szCs w:val="20"/>
          <w:shd w:val="clear" w:color="auto" w:fill="FFFF99"/>
          <w:rtl/>
        </w:rPr>
        <w:t xml:space="preserve"> מיום 11.5.1986 עמ' 878</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ארבעת אלפים ותשעים שקלים חדשים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ארבעת אלפים ושש מאות שקלים חדשים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1.10.1986</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תשמ"ז-</w:t>
      </w:r>
      <w:r w:rsidRPr="00042181">
        <w:rPr>
          <w:rFonts w:cs="FrankRuehl"/>
          <w:b/>
          <w:bCs/>
          <w:vanish/>
          <w:szCs w:val="20"/>
          <w:shd w:val="clear" w:color="auto" w:fill="FFFF99"/>
          <w:rtl/>
        </w:rPr>
        <w:t>1986</w:t>
      </w:r>
    </w:p>
    <w:p w:rsidR="007F675D" w:rsidRPr="00042181" w:rsidRDefault="007F675D" w:rsidP="007F675D">
      <w:pPr>
        <w:pStyle w:val="P00"/>
        <w:spacing w:before="0"/>
        <w:ind w:left="0" w:right="1134"/>
        <w:rPr>
          <w:rFonts w:cs="FrankRuehl" w:hint="cs"/>
          <w:vanish/>
          <w:szCs w:val="20"/>
          <w:shd w:val="clear" w:color="auto" w:fill="FFFF99"/>
          <w:rtl/>
        </w:rPr>
      </w:pPr>
      <w:hyperlink r:id="rId17"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תשמ"ז מס' 4</w:t>
        </w:r>
        <w:r w:rsidRPr="00042181">
          <w:rPr>
            <w:rStyle w:val="Hyperlink"/>
            <w:rFonts w:cs="FrankRuehl"/>
            <w:vanish/>
            <w:szCs w:val="20"/>
            <w:shd w:val="clear" w:color="auto" w:fill="FFFF99"/>
            <w:rtl/>
          </w:rPr>
          <w:t>980</w:t>
        </w:r>
      </w:hyperlink>
      <w:r w:rsidRPr="00042181">
        <w:rPr>
          <w:rFonts w:cs="FrankRuehl"/>
          <w:vanish/>
          <w:szCs w:val="20"/>
          <w:shd w:val="clear" w:color="auto" w:fill="FFFF99"/>
          <w:rtl/>
        </w:rPr>
        <w:t xml:space="preserve"> מ</w:t>
      </w:r>
      <w:r w:rsidRPr="00042181">
        <w:rPr>
          <w:rFonts w:cs="FrankRuehl" w:hint="cs"/>
          <w:vanish/>
          <w:szCs w:val="20"/>
          <w:shd w:val="clear" w:color="auto" w:fill="FFFF99"/>
          <w:rtl/>
        </w:rPr>
        <w:t>יום 16.11.1986 עמ' 119</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ארבעת אלפים ושש מאות שקלים חדשים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חמשת אלפים ששים וחמישה שקלים חדשים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1.4.1987</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(מס' 2) תשמ"ז-</w:t>
      </w:r>
      <w:r w:rsidRPr="00042181">
        <w:rPr>
          <w:rFonts w:cs="FrankRuehl"/>
          <w:b/>
          <w:bCs/>
          <w:vanish/>
          <w:szCs w:val="20"/>
          <w:shd w:val="clear" w:color="auto" w:fill="FFFF99"/>
          <w:rtl/>
        </w:rPr>
        <w:t>1987</w:t>
      </w:r>
    </w:p>
    <w:p w:rsidR="007F675D" w:rsidRPr="00042181" w:rsidRDefault="007F675D" w:rsidP="007F675D">
      <w:pPr>
        <w:pStyle w:val="P00"/>
        <w:spacing w:before="0"/>
        <w:ind w:left="0" w:right="1134"/>
        <w:rPr>
          <w:rFonts w:cs="FrankRuehl" w:hint="cs"/>
          <w:vanish/>
          <w:szCs w:val="20"/>
          <w:shd w:val="clear" w:color="auto" w:fill="FFFF99"/>
          <w:rtl/>
        </w:rPr>
      </w:pPr>
      <w:hyperlink r:id="rId18" w:history="1">
        <w:r w:rsidRPr="00042181">
          <w:rPr>
            <w:rStyle w:val="Hyperlink"/>
            <w:rFonts w:cs="FrankRuehl" w:hint="cs"/>
            <w:vanish/>
            <w:szCs w:val="20"/>
            <w:shd w:val="clear" w:color="auto" w:fill="FFFF99"/>
            <w:rtl/>
          </w:rPr>
          <w:t>ק"ת תשמ"ז מס' 5035</w:t>
        </w:r>
      </w:hyperlink>
      <w:r w:rsidRPr="00042181">
        <w:rPr>
          <w:rFonts w:cs="FrankRuehl" w:hint="cs"/>
          <w:vanish/>
          <w:szCs w:val="20"/>
          <w:shd w:val="clear" w:color="auto" w:fill="FFFF99"/>
          <w:rtl/>
        </w:rPr>
        <w:t xml:space="preserve"> מיום 11.6.1987 עמ' 988</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חמשת אלפים ששים וחמישה שקלים חדשים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חמשת אלפים ושבע מאות שקלים חדשים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1.10.1987</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תשמ"ח-</w:t>
      </w:r>
      <w:r w:rsidRPr="00042181">
        <w:rPr>
          <w:rFonts w:cs="FrankRuehl"/>
          <w:b/>
          <w:bCs/>
          <w:vanish/>
          <w:szCs w:val="20"/>
          <w:shd w:val="clear" w:color="auto" w:fill="FFFF99"/>
          <w:rtl/>
        </w:rPr>
        <w:t>1988</w:t>
      </w:r>
    </w:p>
    <w:p w:rsidR="007F675D" w:rsidRPr="00042181" w:rsidRDefault="007F675D" w:rsidP="007F675D">
      <w:pPr>
        <w:pStyle w:val="P00"/>
        <w:spacing w:before="0"/>
        <w:ind w:left="0" w:right="1134"/>
        <w:rPr>
          <w:rFonts w:cs="FrankRuehl" w:hint="cs"/>
          <w:vanish/>
          <w:szCs w:val="20"/>
          <w:shd w:val="clear" w:color="auto" w:fill="FFFF99"/>
          <w:rtl/>
        </w:rPr>
      </w:pPr>
      <w:hyperlink r:id="rId19"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תשמ"ח מס' 5079</w:t>
        </w:r>
      </w:hyperlink>
      <w:r w:rsidRPr="00042181">
        <w:rPr>
          <w:rFonts w:cs="FrankRuehl" w:hint="cs"/>
          <w:vanish/>
          <w:szCs w:val="20"/>
          <w:shd w:val="clear" w:color="auto" w:fill="FFFF99"/>
          <w:rtl/>
        </w:rPr>
        <w:t xml:space="preserve"> מיום 21.1.1988 עמ' 370</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חמשת אלפים ושבע מאות שקלים חדשים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ששת אלפים ומאה שקלים חדשים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1.4.1988</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(מס' 2) תשמ"ח-</w:t>
      </w:r>
      <w:r w:rsidRPr="00042181">
        <w:rPr>
          <w:rFonts w:cs="FrankRuehl"/>
          <w:b/>
          <w:bCs/>
          <w:vanish/>
          <w:szCs w:val="20"/>
          <w:shd w:val="clear" w:color="auto" w:fill="FFFF99"/>
          <w:rtl/>
        </w:rPr>
        <w:t>1988</w:t>
      </w:r>
    </w:p>
    <w:p w:rsidR="007F675D" w:rsidRPr="00042181" w:rsidRDefault="007F675D" w:rsidP="007F675D">
      <w:pPr>
        <w:pStyle w:val="P00"/>
        <w:spacing w:before="0"/>
        <w:ind w:left="0" w:right="1134"/>
        <w:rPr>
          <w:rFonts w:cs="FrankRuehl" w:hint="cs"/>
          <w:vanish/>
          <w:szCs w:val="20"/>
          <w:shd w:val="clear" w:color="auto" w:fill="FFFF99"/>
          <w:rtl/>
        </w:rPr>
      </w:pPr>
      <w:hyperlink r:id="rId20" w:history="1">
        <w:r w:rsidRPr="00042181">
          <w:rPr>
            <w:rStyle w:val="Hyperlink"/>
            <w:rFonts w:cs="FrankRuehl" w:hint="cs"/>
            <w:vanish/>
            <w:szCs w:val="20"/>
            <w:shd w:val="clear" w:color="auto" w:fill="FFFF99"/>
            <w:rtl/>
          </w:rPr>
          <w:t>ק"ת תשמ"ח מ</w:t>
        </w:r>
        <w:r w:rsidRPr="00042181">
          <w:rPr>
            <w:rStyle w:val="Hyperlink"/>
            <w:rFonts w:cs="FrankRuehl"/>
            <w:vanish/>
            <w:szCs w:val="20"/>
            <w:shd w:val="clear" w:color="auto" w:fill="FFFF99"/>
            <w:rtl/>
          </w:rPr>
          <w:t>ס</w:t>
        </w:r>
        <w:r w:rsidRPr="00042181">
          <w:rPr>
            <w:rStyle w:val="Hyperlink"/>
            <w:rFonts w:cs="FrankRuehl" w:hint="cs"/>
            <w:vanish/>
            <w:szCs w:val="20"/>
            <w:shd w:val="clear" w:color="auto" w:fill="FFFF99"/>
            <w:rtl/>
          </w:rPr>
          <w:t>' 5117</w:t>
        </w:r>
      </w:hyperlink>
      <w:r w:rsidRPr="00042181">
        <w:rPr>
          <w:rFonts w:cs="FrankRuehl" w:hint="cs"/>
          <w:vanish/>
          <w:szCs w:val="20"/>
          <w:shd w:val="clear" w:color="auto" w:fill="FFFF99"/>
          <w:rtl/>
        </w:rPr>
        <w:t xml:space="preserve"> מיום 30.6.1988 עמ' 948</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ששת אלפים ומאה שקלים חדשים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ששת אלפים ושש מאות שקלים חדשים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1.10.1988</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תשמ"ט-</w:t>
      </w:r>
      <w:r w:rsidRPr="00042181">
        <w:rPr>
          <w:rFonts w:cs="FrankRuehl"/>
          <w:b/>
          <w:bCs/>
          <w:vanish/>
          <w:szCs w:val="20"/>
          <w:shd w:val="clear" w:color="auto" w:fill="FFFF99"/>
          <w:rtl/>
        </w:rPr>
        <w:t>1988</w:t>
      </w:r>
    </w:p>
    <w:p w:rsidR="007F675D" w:rsidRPr="00042181" w:rsidRDefault="007F675D" w:rsidP="007F675D">
      <w:pPr>
        <w:pStyle w:val="P00"/>
        <w:spacing w:before="0"/>
        <w:ind w:left="0" w:right="1134"/>
        <w:rPr>
          <w:rFonts w:cs="FrankRuehl" w:hint="cs"/>
          <w:vanish/>
          <w:szCs w:val="20"/>
          <w:shd w:val="clear" w:color="auto" w:fill="FFFF99"/>
          <w:rtl/>
        </w:rPr>
      </w:pPr>
      <w:hyperlink r:id="rId21"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תשמ"ט מס' 5150</w:t>
        </w:r>
      </w:hyperlink>
      <w:r w:rsidRPr="00042181">
        <w:rPr>
          <w:rFonts w:cs="FrankRuehl" w:hint="cs"/>
          <w:vanish/>
          <w:szCs w:val="20"/>
          <w:shd w:val="clear" w:color="auto" w:fill="FFFF99"/>
          <w:rtl/>
        </w:rPr>
        <w:t xml:space="preserve"> מיום 6.12.1988 </w:t>
      </w:r>
      <w:r w:rsidRPr="00042181">
        <w:rPr>
          <w:rFonts w:cs="FrankRuehl"/>
          <w:vanish/>
          <w:szCs w:val="20"/>
          <w:shd w:val="clear" w:color="auto" w:fill="FFFF99"/>
          <w:rtl/>
        </w:rPr>
        <w:t>ע</w:t>
      </w:r>
      <w:r w:rsidRPr="00042181">
        <w:rPr>
          <w:rFonts w:cs="FrankRuehl" w:hint="cs"/>
          <w:vanish/>
          <w:szCs w:val="20"/>
          <w:shd w:val="clear" w:color="auto" w:fill="FFFF99"/>
          <w:rtl/>
        </w:rPr>
        <w:t>מ' 215</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ששת אלפים ושש מאות שקלים חדשים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שבעת אלפים ומאה שקלים חדשים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1.4.1989</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הודעה (מס' 2) תשמ"ט-</w:t>
      </w:r>
      <w:r w:rsidRPr="00042181">
        <w:rPr>
          <w:rFonts w:cs="FrankRuehl"/>
          <w:b/>
          <w:bCs/>
          <w:vanish/>
          <w:szCs w:val="20"/>
          <w:shd w:val="clear" w:color="auto" w:fill="FFFF99"/>
          <w:rtl/>
        </w:rPr>
        <w:t>1989</w:t>
      </w:r>
    </w:p>
    <w:p w:rsidR="007F675D" w:rsidRPr="00042181" w:rsidRDefault="007F675D" w:rsidP="007F675D">
      <w:pPr>
        <w:pStyle w:val="P00"/>
        <w:spacing w:before="0"/>
        <w:ind w:left="0" w:right="1134"/>
        <w:rPr>
          <w:rFonts w:cs="FrankRuehl" w:hint="cs"/>
          <w:vanish/>
          <w:szCs w:val="20"/>
          <w:shd w:val="clear" w:color="auto" w:fill="FFFF99"/>
          <w:rtl/>
        </w:rPr>
      </w:pPr>
      <w:hyperlink r:id="rId22" w:history="1">
        <w:r w:rsidRPr="00042181">
          <w:rPr>
            <w:rStyle w:val="Hyperlink"/>
            <w:rFonts w:cs="FrankRuehl" w:hint="cs"/>
            <w:vanish/>
            <w:szCs w:val="20"/>
            <w:shd w:val="clear" w:color="auto" w:fill="FFFF99"/>
            <w:rtl/>
          </w:rPr>
          <w:t>ק"ת תשמ"ט מס' 5174</w:t>
        </w:r>
      </w:hyperlink>
      <w:r w:rsidRPr="00042181">
        <w:rPr>
          <w:rFonts w:cs="FrankRuehl" w:hint="cs"/>
          <w:vanish/>
          <w:szCs w:val="20"/>
          <w:shd w:val="clear" w:color="auto" w:fill="FFFF99"/>
          <w:rtl/>
        </w:rPr>
        <w:t xml:space="preserve"> מיום 28.3.1989 עמ' 615</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שבעת אלפים ומאה שקלים חדשים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שמונת אלפים שקלים חדשים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1.10.1993</w:t>
      </w:r>
    </w:p>
    <w:p w:rsidR="007F675D" w:rsidRPr="00042181" w:rsidRDefault="007F675D" w:rsidP="007F675D">
      <w:pPr>
        <w:pStyle w:val="P00"/>
        <w:spacing w:before="0"/>
        <w:ind w:left="0" w:right="1134"/>
        <w:rPr>
          <w:rFonts w:cs="FrankRuehl" w:hint="cs"/>
          <w:vanish/>
          <w:szCs w:val="20"/>
          <w:shd w:val="clear" w:color="auto" w:fill="FFFF99"/>
          <w:rtl/>
        </w:rPr>
      </w:pPr>
      <w:r w:rsidRPr="00042181">
        <w:rPr>
          <w:rFonts w:cs="FrankRuehl" w:hint="cs"/>
          <w:b/>
          <w:bCs/>
          <w:vanish/>
          <w:szCs w:val="20"/>
          <w:shd w:val="clear" w:color="auto" w:fill="FFFF99"/>
          <w:rtl/>
        </w:rPr>
        <w:t>הודעה תשנ"ד-1993</w:t>
      </w:r>
    </w:p>
    <w:p w:rsidR="007F675D" w:rsidRPr="00042181" w:rsidRDefault="007F675D" w:rsidP="007F675D">
      <w:pPr>
        <w:pStyle w:val="P00"/>
        <w:spacing w:before="0"/>
        <w:ind w:left="0" w:right="1134"/>
        <w:rPr>
          <w:rFonts w:cs="FrankRuehl" w:hint="cs"/>
          <w:vanish/>
          <w:szCs w:val="20"/>
          <w:shd w:val="clear" w:color="auto" w:fill="FFFF99"/>
          <w:rtl/>
        </w:rPr>
      </w:pPr>
      <w:hyperlink r:id="rId23" w:history="1">
        <w:r w:rsidRPr="00042181">
          <w:rPr>
            <w:rStyle w:val="Hyperlink"/>
            <w:rFonts w:cs="FrankRuehl" w:hint="cs"/>
            <w:vanish/>
            <w:szCs w:val="20"/>
            <w:shd w:val="clear" w:color="auto" w:fill="FFFF99"/>
            <w:rtl/>
          </w:rPr>
          <w:t>ק"ת תשנ"ד מס' 5564</w:t>
        </w:r>
      </w:hyperlink>
      <w:r w:rsidRPr="00042181">
        <w:rPr>
          <w:rFonts w:cs="FrankRuehl" w:hint="cs"/>
          <w:vanish/>
          <w:szCs w:val="20"/>
          <w:shd w:val="clear" w:color="auto" w:fill="FFFF99"/>
          <w:rtl/>
        </w:rPr>
        <w:t xml:space="preserve"> מיום 28.11.1993 עמ' 244</w:t>
      </w:r>
    </w:p>
    <w:p w:rsidR="007F675D" w:rsidRPr="00042181" w:rsidRDefault="007F675D" w:rsidP="007F675D">
      <w:pPr>
        <w:pStyle w:val="P00"/>
        <w:ind w:left="0" w:right="1134"/>
        <w:rPr>
          <w:rFonts w:cs="FrankRuehl" w:hint="cs"/>
          <w:vanish/>
          <w:shd w:val="clear" w:color="auto" w:fill="FFFF99"/>
          <w:rtl/>
        </w:rPr>
      </w:pPr>
      <w:r w:rsidRPr="00042181">
        <w:rPr>
          <w:rFonts w:cs="FrankRuehl" w:hint="cs"/>
          <w:vanish/>
          <w:sz w:val="22"/>
          <w:szCs w:val="22"/>
          <w:shd w:val="clear" w:color="auto" w:fill="FFFF99"/>
          <w:rtl/>
        </w:rPr>
        <w:t>2.</w:t>
      </w:r>
      <w:r w:rsidRPr="00042181">
        <w:rPr>
          <w:rFonts w:cs="FrankRuehl" w:hint="cs"/>
          <w:vanish/>
          <w:sz w:val="22"/>
          <w:szCs w:val="22"/>
          <w:shd w:val="clear" w:color="auto" w:fill="FFFF99"/>
          <w:rtl/>
        </w:rPr>
        <w:tab/>
        <w:t xml:space="preserve">לגבי התחייבות כספית שהיא בתחומי סכום של </w:t>
      </w:r>
      <w:r w:rsidRPr="00042181">
        <w:rPr>
          <w:rFonts w:cs="FrankRuehl" w:hint="cs"/>
          <w:strike/>
          <w:vanish/>
          <w:sz w:val="22"/>
          <w:szCs w:val="22"/>
          <w:shd w:val="clear" w:color="auto" w:fill="FFFF99"/>
          <w:rtl/>
        </w:rPr>
        <w:t>שמונת אלפים שקלים חדשים</w:t>
      </w:r>
      <w:r w:rsidRPr="00042181">
        <w:rPr>
          <w:rFonts w:cs="FrankRuehl" w:hint="cs"/>
          <w:vanish/>
          <w:sz w:val="22"/>
          <w:szCs w:val="22"/>
          <w:shd w:val="clear" w:color="auto" w:fill="FFFF99"/>
          <w:rtl/>
        </w:rPr>
        <w:t xml:space="preserve"> </w:t>
      </w:r>
      <w:r w:rsidRPr="00042181">
        <w:rPr>
          <w:rFonts w:cs="FrankRuehl" w:hint="cs"/>
          <w:vanish/>
          <w:sz w:val="22"/>
          <w:szCs w:val="22"/>
          <w:u w:val="single"/>
          <w:shd w:val="clear" w:color="auto" w:fill="FFFF99"/>
          <w:rtl/>
        </w:rPr>
        <w:t>14,900 שקלים חדשים</w:t>
      </w:r>
      <w:r w:rsidRPr="00042181">
        <w:rPr>
          <w:rFonts w:cs="FrankRuehl" w:hint="cs"/>
          <w:vanish/>
          <w:sz w:val="22"/>
          <w:szCs w:val="22"/>
          <w:shd w:val="clear" w:color="auto" w:fill="FFFF99"/>
          <w:rtl/>
        </w:rPr>
        <w:t xml:space="preserve">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7F675D" w:rsidRPr="00042181" w:rsidRDefault="007F675D" w:rsidP="007F675D">
      <w:pPr>
        <w:pStyle w:val="P00"/>
        <w:spacing w:before="0"/>
        <w:ind w:left="0" w:right="1134"/>
        <w:rPr>
          <w:rFonts w:cs="FrankRuehl" w:hint="cs"/>
          <w:vanish/>
          <w:szCs w:val="20"/>
          <w:shd w:val="clear" w:color="auto" w:fill="FFFF99"/>
          <w:rtl/>
        </w:rPr>
      </w:pPr>
    </w:p>
    <w:p w:rsidR="007F675D" w:rsidRPr="00042181" w:rsidRDefault="007F675D" w:rsidP="007F675D">
      <w:pPr>
        <w:pStyle w:val="P00"/>
        <w:spacing w:before="0"/>
        <w:ind w:left="0" w:right="1134"/>
        <w:rPr>
          <w:rFonts w:cs="FrankRuehl" w:hint="cs"/>
          <w:vanish/>
          <w:szCs w:val="20"/>
          <w:shd w:val="clear" w:color="auto" w:fill="FFFF99"/>
          <w:rtl/>
        </w:rPr>
      </w:pPr>
      <w:r w:rsidRPr="00042181">
        <w:rPr>
          <w:rFonts w:cs="FrankRuehl" w:hint="cs"/>
          <w:vanish/>
          <w:color w:val="FF0000"/>
          <w:szCs w:val="20"/>
          <w:shd w:val="clear" w:color="auto" w:fill="FFFF99"/>
          <w:rtl/>
        </w:rPr>
        <w:t>מיום 13.8.2004</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תק' תשס"ד-2004</w:t>
      </w:r>
    </w:p>
    <w:p w:rsidR="007F675D" w:rsidRPr="00042181" w:rsidRDefault="007F675D" w:rsidP="007F675D">
      <w:pPr>
        <w:pStyle w:val="P00"/>
        <w:spacing w:before="0"/>
        <w:ind w:left="0" w:right="1134"/>
        <w:rPr>
          <w:rFonts w:cs="FrankRuehl" w:hint="cs"/>
          <w:vanish/>
          <w:szCs w:val="20"/>
          <w:shd w:val="clear" w:color="auto" w:fill="FFFF99"/>
          <w:rtl/>
        </w:rPr>
      </w:pPr>
      <w:hyperlink r:id="rId24" w:history="1">
        <w:r w:rsidRPr="00042181">
          <w:rPr>
            <w:rStyle w:val="Hyperlink"/>
            <w:rFonts w:cs="FrankRuehl" w:hint="cs"/>
            <w:vanish/>
            <w:szCs w:val="20"/>
            <w:shd w:val="clear" w:color="auto" w:fill="FFFF99"/>
            <w:rtl/>
          </w:rPr>
          <w:t>ק"ת תשס"ד מס' 6329</w:t>
        </w:r>
      </w:hyperlink>
      <w:r w:rsidRPr="00042181">
        <w:rPr>
          <w:rFonts w:cs="FrankRuehl" w:hint="cs"/>
          <w:vanish/>
          <w:szCs w:val="20"/>
          <w:shd w:val="clear" w:color="auto" w:fill="FFFF99"/>
          <w:rtl/>
        </w:rPr>
        <w:t xml:space="preserve"> מיום 14.7.2004 עמ' 802</w:t>
      </w:r>
    </w:p>
    <w:p w:rsidR="007F675D" w:rsidRPr="00042181" w:rsidRDefault="007F675D" w:rsidP="007F675D">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החלפת תקנה 2</w:t>
      </w:r>
    </w:p>
    <w:p w:rsidR="007F675D" w:rsidRPr="00042181" w:rsidRDefault="007F675D" w:rsidP="007F675D">
      <w:pPr>
        <w:pStyle w:val="P00"/>
        <w:ind w:left="0" w:right="1134"/>
        <w:rPr>
          <w:rFonts w:cs="FrankRuehl" w:hint="cs"/>
          <w:vanish/>
          <w:szCs w:val="20"/>
          <w:shd w:val="clear" w:color="auto" w:fill="FFFF99"/>
          <w:rtl/>
        </w:rPr>
      </w:pPr>
      <w:r w:rsidRPr="00042181">
        <w:rPr>
          <w:rFonts w:cs="FrankRuehl" w:hint="cs"/>
          <w:vanish/>
          <w:szCs w:val="20"/>
          <w:shd w:val="clear" w:color="auto" w:fill="FFFF99"/>
          <w:rtl/>
        </w:rPr>
        <w:t>הנוסח הקודם:</w:t>
      </w:r>
    </w:p>
    <w:p w:rsidR="007F675D" w:rsidRPr="00042181" w:rsidRDefault="007F675D" w:rsidP="007F675D">
      <w:pPr>
        <w:pStyle w:val="P00"/>
        <w:spacing w:before="20"/>
        <w:ind w:left="0" w:right="1134"/>
        <w:rPr>
          <w:rFonts w:cs="FrankRuehl" w:hint="cs"/>
          <w:strike/>
          <w:vanish/>
          <w:sz w:val="16"/>
          <w:szCs w:val="16"/>
          <w:shd w:val="clear" w:color="auto" w:fill="FFFF99"/>
          <w:rtl/>
        </w:rPr>
      </w:pPr>
      <w:r w:rsidRPr="00042181">
        <w:rPr>
          <w:rFonts w:cs="Miriam" w:hint="cs"/>
          <w:strike/>
          <w:vanish/>
          <w:sz w:val="16"/>
          <w:szCs w:val="16"/>
          <w:shd w:val="clear" w:color="auto" w:fill="FFFF99"/>
          <w:rtl/>
        </w:rPr>
        <w:t>הסמכת עובד עיריה</w:t>
      </w:r>
    </w:p>
    <w:p w:rsidR="007F675D" w:rsidRPr="00042181" w:rsidRDefault="007F675D" w:rsidP="007F675D">
      <w:pPr>
        <w:pStyle w:val="P00"/>
        <w:spacing w:before="0"/>
        <w:ind w:left="0" w:right="1134"/>
        <w:rPr>
          <w:rFonts w:cs="FrankRuehl" w:hint="cs"/>
          <w:vanish/>
          <w:sz w:val="22"/>
          <w:szCs w:val="22"/>
          <w:shd w:val="clear" w:color="auto" w:fill="FFFF99"/>
          <w:rtl/>
        </w:rPr>
      </w:pPr>
      <w:r w:rsidRPr="00042181">
        <w:rPr>
          <w:rFonts w:cs="FrankRuehl" w:hint="cs"/>
          <w:strike/>
          <w:vanish/>
          <w:sz w:val="22"/>
          <w:szCs w:val="22"/>
          <w:shd w:val="clear" w:color="auto" w:fill="FFFF99"/>
          <w:rtl/>
        </w:rPr>
        <w:t>2.</w:t>
      </w:r>
      <w:r w:rsidRPr="00042181">
        <w:rPr>
          <w:rFonts w:cs="FrankRuehl" w:hint="cs"/>
          <w:strike/>
          <w:vanish/>
          <w:sz w:val="22"/>
          <w:szCs w:val="22"/>
          <w:shd w:val="clear" w:color="auto" w:fill="FFFF99"/>
          <w:rtl/>
        </w:rPr>
        <w:tab/>
        <w:t>לגבי התחייבות כספית שהיא בתחומי סכום של 14,900 שקלים חדשים רשאי הגזבר, באישור המועצה, להסמיך עובד עיריה אחר להשתמש בסמכויותיו לפי סעיף 95(1) לפקודה. הסמכה זו אינה גורעת מאחריותו של הגזבר לגבי פעולות שייעשו על ידי העובד שהוסמך.</w:t>
      </w:r>
    </w:p>
    <w:p w:rsidR="001547B6" w:rsidRPr="00042181" w:rsidRDefault="001547B6" w:rsidP="007F675D">
      <w:pPr>
        <w:pStyle w:val="P00"/>
        <w:spacing w:before="0"/>
        <w:ind w:left="0" w:right="1134"/>
        <w:rPr>
          <w:rFonts w:cs="FrankRuehl" w:hint="cs"/>
          <w:vanish/>
          <w:szCs w:val="20"/>
          <w:shd w:val="clear" w:color="auto" w:fill="FFFF99"/>
          <w:rtl/>
        </w:rPr>
      </w:pPr>
    </w:p>
    <w:p w:rsidR="001547B6" w:rsidRPr="00042181" w:rsidRDefault="001547B6"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1.4.2010</w:t>
      </w:r>
    </w:p>
    <w:p w:rsidR="001547B6" w:rsidRPr="00042181" w:rsidRDefault="001547B6" w:rsidP="007F675D">
      <w:pPr>
        <w:pStyle w:val="P00"/>
        <w:spacing w:before="0"/>
        <w:ind w:left="0" w:right="1134"/>
        <w:rPr>
          <w:rFonts w:cs="FrankRuehl" w:hint="cs"/>
          <w:vanish/>
          <w:szCs w:val="20"/>
          <w:shd w:val="clear" w:color="auto" w:fill="FFFF99"/>
          <w:rtl/>
        </w:rPr>
      </w:pPr>
      <w:r w:rsidRPr="00042181">
        <w:rPr>
          <w:rFonts w:cs="FrankRuehl" w:hint="cs"/>
          <w:b/>
          <w:bCs/>
          <w:vanish/>
          <w:szCs w:val="20"/>
          <w:shd w:val="clear" w:color="auto" w:fill="FFFF99"/>
          <w:rtl/>
        </w:rPr>
        <w:t>הודעה תש"ע-2010</w:t>
      </w:r>
    </w:p>
    <w:p w:rsidR="001547B6" w:rsidRPr="00042181" w:rsidRDefault="001547B6" w:rsidP="007F675D">
      <w:pPr>
        <w:pStyle w:val="P00"/>
        <w:spacing w:before="0"/>
        <w:ind w:left="0" w:right="1134"/>
        <w:rPr>
          <w:rFonts w:cs="FrankRuehl" w:hint="cs"/>
          <w:vanish/>
          <w:szCs w:val="20"/>
          <w:shd w:val="clear" w:color="auto" w:fill="FFFF99"/>
          <w:rtl/>
        </w:rPr>
      </w:pPr>
      <w:hyperlink r:id="rId25" w:history="1">
        <w:r w:rsidRPr="00042181">
          <w:rPr>
            <w:rStyle w:val="Hyperlink"/>
            <w:rFonts w:cs="FrankRuehl" w:hint="cs"/>
            <w:vanish/>
            <w:szCs w:val="20"/>
            <w:shd w:val="clear" w:color="auto" w:fill="FFFF99"/>
            <w:rtl/>
          </w:rPr>
          <w:t>י"פ תש"ע מס' 6094</w:t>
        </w:r>
      </w:hyperlink>
      <w:r w:rsidRPr="00042181">
        <w:rPr>
          <w:rFonts w:cs="FrankRuehl" w:hint="cs"/>
          <w:vanish/>
          <w:szCs w:val="20"/>
          <w:shd w:val="clear" w:color="auto" w:fill="FFFF99"/>
          <w:rtl/>
        </w:rPr>
        <w:t xml:space="preserve"> מיום 6.6.2010 עמ' 3234</w:t>
      </w:r>
    </w:p>
    <w:p w:rsidR="001D3D4D" w:rsidRPr="00042181" w:rsidRDefault="001D3D4D" w:rsidP="001D3D4D">
      <w:pPr>
        <w:pStyle w:val="P00"/>
        <w:ind w:left="0" w:right="1134"/>
        <w:rPr>
          <w:rStyle w:val="default"/>
          <w:rFonts w:cs="FrankRuehl" w:hint="cs"/>
          <w:vanish/>
          <w:sz w:val="22"/>
          <w:szCs w:val="22"/>
          <w:shd w:val="clear" w:color="auto" w:fill="FFFF99"/>
          <w:rtl/>
        </w:rPr>
      </w:pPr>
      <w:r w:rsidRPr="00042181">
        <w:rPr>
          <w:rStyle w:val="big-number"/>
          <w:rFonts w:cs="FrankRuehl"/>
          <w:vanish/>
          <w:sz w:val="22"/>
          <w:szCs w:val="22"/>
          <w:shd w:val="clear" w:color="auto" w:fill="FFFF99"/>
          <w:rtl/>
        </w:rPr>
        <w:t>2.</w:t>
      </w:r>
      <w:r w:rsidRPr="00042181">
        <w:rPr>
          <w:rStyle w:val="big-number"/>
          <w:rFonts w:cs="FrankRuehl"/>
          <w:vanish/>
          <w:sz w:val="22"/>
          <w:szCs w:val="22"/>
          <w:shd w:val="clear" w:color="auto" w:fill="FFFF99"/>
          <w:rtl/>
        </w:rPr>
        <w:tab/>
      </w:r>
      <w:r w:rsidRPr="00042181">
        <w:rPr>
          <w:rStyle w:val="default"/>
          <w:rFonts w:cs="FrankRuehl" w:hint="cs"/>
          <w:vanish/>
          <w:sz w:val="22"/>
          <w:szCs w:val="22"/>
          <w:shd w:val="clear" w:color="auto" w:fill="FFFF99"/>
          <w:rtl/>
        </w:rPr>
        <w:t>תחומי הסכום של התחייבות כספית שלגביה רשאי גזבר להסמיך עובד עיריה כאמור בסעיף 203(ב) לפקודה, הם כלהלן:</w:t>
      </w:r>
    </w:p>
    <w:p w:rsidR="001D3D4D" w:rsidRPr="00042181" w:rsidRDefault="001D3D4D" w:rsidP="001D3D4D">
      <w:pPr>
        <w:pStyle w:val="P00"/>
        <w:spacing w:before="0"/>
        <w:ind w:left="624" w:right="1134"/>
        <w:rPr>
          <w:rStyle w:val="default"/>
          <w:rFonts w:cs="FrankRuehl" w:hint="cs"/>
          <w:vanish/>
          <w:sz w:val="22"/>
          <w:szCs w:val="22"/>
          <w:shd w:val="clear" w:color="auto" w:fill="FFFF99"/>
          <w:rtl/>
        </w:rPr>
      </w:pPr>
      <w:r w:rsidRPr="00042181">
        <w:rPr>
          <w:rStyle w:val="default"/>
          <w:rFonts w:cs="FrankRuehl" w:hint="cs"/>
          <w:vanish/>
          <w:sz w:val="22"/>
          <w:szCs w:val="22"/>
          <w:shd w:val="clear" w:color="auto" w:fill="FFFF99"/>
          <w:rtl/>
        </w:rPr>
        <w:t>(1)</w:t>
      </w:r>
      <w:r w:rsidRPr="00042181">
        <w:rPr>
          <w:rStyle w:val="default"/>
          <w:rFonts w:cs="FrankRuehl" w:hint="cs"/>
          <w:vanish/>
          <w:sz w:val="22"/>
          <w:szCs w:val="22"/>
          <w:shd w:val="clear" w:color="auto" w:fill="FFFF99"/>
          <w:rtl/>
        </w:rPr>
        <w:tab/>
        <w:t xml:space="preserve">עד </w:t>
      </w:r>
      <w:r w:rsidRPr="00042181">
        <w:rPr>
          <w:rStyle w:val="default"/>
          <w:rFonts w:cs="FrankRuehl" w:hint="cs"/>
          <w:strike/>
          <w:vanish/>
          <w:sz w:val="22"/>
          <w:szCs w:val="22"/>
          <w:shd w:val="clear" w:color="auto" w:fill="FFFF99"/>
          <w:rtl/>
        </w:rPr>
        <w:t>75,000</w:t>
      </w:r>
      <w:r w:rsidRPr="00042181">
        <w:rPr>
          <w:rStyle w:val="default"/>
          <w:rFonts w:cs="FrankRuehl" w:hint="cs"/>
          <w:vanish/>
          <w:sz w:val="22"/>
          <w:szCs w:val="22"/>
          <w:shd w:val="clear" w:color="auto" w:fill="FFFF99"/>
          <w:rtl/>
        </w:rPr>
        <w:t xml:space="preserve"> </w:t>
      </w:r>
      <w:r w:rsidRPr="00042181">
        <w:rPr>
          <w:rStyle w:val="default"/>
          <w:rFonts w:cs="FrankRuehl" w:hint="cs"/>
          <w:vanish/>
          <w:sz w:val="22"/>
          <w:szCs w:val="22"/>
          <w:u w:val="single"/>
          <w:shd w:val="clear" w:color="auto" w:fill="FFFF99"/>
          <w:rtl/>
        </w:rPr>
        <w:t>84,800</w:t>
      </w:r>
      <w:r w:rsidRPr="00042181">
        <w:rPr>
          <w:rStyle w:val="default"/>
          <w:rFonts w:cs="FrankRuehl" w:hint="cs"/>
          <w:vanish/>
          <w:sz w:val="22"/>
          <w:szCs w:val="22"/>
          <w:shd w:val="clear" w:color="auto" w:fill="FFFF99"/>
          <w:rtl/>
        </w:rPr>
        <w:t xml:space="preserve"> שקלים חדשים </w:t>
      </w:r>
      <w:r w:rsidRPr="00042181">
        <w:rPr>
          <w:rStyle w:val="default"/>
          <w:rFonts w:cs="FrankRuehl"/>
          <w:vanish/>
          <w:sz w:val="22"/>
          <w:szCs w:val="22"/>
          <w:shd w:val="clear" w:color="auto" w:fill="FFFF99"/>
          <w:rtl/>
        </w:rPr>
        <w:t>–</w:t>
      </w:r>
      <w:r w:rsidRPr="00042181">
        <w:rPr>
          <w:rStyle w:val="default"/>
          <w:rFonts w:cs="FrankRuehl" w:hint="cs"/>
          <w:vanish/>
          <w:sz w:val="22"/>
          <w:szCs w:val="22"/>
          <w:shd w:val="clear" w:color="auto" w:fill="FFFF99"/>
          <w:rtl/>
        </w:rPr>
        <w:t xml:space="preserve"> לגבי עיריה שבה לא יותר מ-50,000 תושבים;</w:t>
      </w:r>
    </w:p>
    <w:p w:rsidR="001D3D4D" w:rsidRPr="00042181" w:rsidRDefault="001D3D4D" w:rsidP="001D3D4D">
      <w:pPr>
        <w:pStyle w:val="P00"/>
        <w:spacing w:before="0"/>
        <w:ind w:left="624" w:right="1134"/>
        <w:rPr>
          <w:rStyle w:val="default"/>
          <w:rFonts w:cs="FrankRuehl" w:hint="cs"/>
          <w:vanish/>
          <w:sz w:val="22"/>
          <w:szCs w:val="22"/>
          <w:shd w:val="clear" w:color="auto" w:fill="FFFF99"/>
          <w:rtl/>
        </w:rPr>
      </w:pPr>
      <w:r w:rsidRPr="00042181">
        <w:rPr>
          <w:rStyle w:val="default"/>
          <w:rFonts w:cs="FrankRuehl" w:hint="cs"/>
          <w:vanish/>
          <w:sz w:val="22"/>
          <w:szCs w:val="22"/>
          <w:shd w:val="clear" w:color="auto" w:fill="FFFF99"/>
          <w:rtl/>
        </w:rPr>
        <w:t>(2)</w:t>
      </w:r>
      <w:r w:rsidRPr="00042181">
        <w:rPr>
          <w:rStyle w:val="default"/>
          <w:rFonts w:cs="FrankRuehl" w:hint="cs"/>
          <w:vanish/>
          <w:sz w:val="22"/>
          <w:szCs w:val="22"/>
          <w:shd w:val="clear" w:color="auto" w:fill="FFFF99"/>
          <w:rtl/>
        </w:rPr>
        <w:tab/>
        <w:t xml:space="preserve">עד </w:t>
      </w:r>
      <w:r w:rsidRPr="00042181">
        <w:rPr>
          <w:rStyle w:val="default"/>
          <w:rFonts w:cs="FrankRuehl" w:hint="cs"/>
          <w:strike/>
          <w:vanish/>
          <w:sz w:val="22"/>
          <w:szCs w:val="22"/>
          <w:shd w:val="clear" w:color="auto" w:fill="FFFF99"/>
          <w:rtl/>
        </w:rPr>
        <w:t>150,000</w:t>
      </w:r>
      <w:r w:rsidRPr="00042181">
        <w:rPr>
          <w:rStyle w:val="default"/>
          <w:rFonts w:cs="FrankRuehl" w:hint="cs"/>
          <w:vanish/>
          <w:sz w:val="22"/>
          <w:szCs w:val="22"/>
          <w:shd w:val="clear" w:color="auto" w:fill="FFFF99"/>
          <w:rtl/>
        </w:rPr>
        <w:t xml:space="preserve"> </w:t>
      </w:r>
      <w:r w:rsidRPr="00042181">
        <w:rPr>
          <w:rStyle w:val="default"/>
          <w:rFonts w:cs="FrankRuehl" w:hint="cs"/>
          <w:vanish/>
          <w:sz w:val="22"/>
          <w:szCs w:val="22"/>
          <w:u w:val="single"/>
          <w:shd w:val="clear" w:color="auto" w:fill="FFFF99"/>
          <w:rtl/>
        </w:rPr>
        <w:t>169,700</w:t>
      </w:r>
      <w:r w:rsidRPr="00042181">
        <w:rPr>
          <w:rStyle w:val="default"/>
          <w:rFonts w:cs="FrankRuehl" w:hint="cs"/>
          <w:vanish/>
          <w:sz w:val="22"/>
          <w:szCs w:val="22"/>
          <w:shd w:val="clear" w:color="auto" w:fill="FFFF99"/>
          <w:rtl/>
        </w:rPr>
        <w:t xml:space="preserve"> שקלים חדשים </w:t>
      </w:r>
      <w:r w:rsidRPr="00042181">
        <w:rPr>
          <w:rStyle w:val="default"/>
          <w:rFonts w:cs="FrankRuehl"/>
          <w:vanish/>
          <w:sz w:val="22"/>
          <w:szCs w:val="22"/>
          <w:shd w:val="clear" w:color="auto" w:fill="FFFF99"/>
          <w:rtl/>
        </w:rPr>
        <w:t>–</w:t>
      </w:r>
      <w:r w:rsidRPr="00042181">
        <w:rPr>
          <w:rStyle w:val="default"/>
          <w:rFonts w:cs="FrankRuehl" w:hint="cs"/>
          <w:vanish/>
          <w:sz w:val="22"/>
          <w:szCs w:val="22"/>
          <w:shd w:val="clear" w:color="auto" w:fill="FFFF99"/>
          <w:rtl/>
        </w:rPr>
        <w:t xml:space="preserve"> לגבי עיריה שבה לא יותר מ-100,000 תושבים;</w:t>
      </w:r>
    </w:p>
    <w:p w:rsidR="001D3D4D" w:rsidRPr="00042181" w:rsidRDefault="001D3D4D" w:rsidP="001D3D4D">
      <w:pPr>
        <w:pStyle w:val="P00"/>
        <w:spacing w:before="0"/>
        <w:ind w:left="624" w:right="1134"/>
        <w:rPr>
          <w:rStyle w:val="default"/>
          <w:rFonts w:cs="FrankRuehl" w:hint="cs"/>
          <w:vanish/>
          <w:sz w:val="22"/>
          <w:szCs w:val="22"/>
          <w:shd w:val="clear" w:color="auto" w:fill="FFFF99"/>
          <w:rtl/>
        </w:rPr>
      </w:pPr>
      <w:r w:rsidRPr="00042181">
        <w:rPr>
          <w:rStyle w:val="default"/>
          <w:rFonts w:cs="FrankRuehl" w:hint="cs"/>
          <w:vanish/>
          <w:sz w:val="22"/>
          <w:szCs w:val="22"/>
          <w:shd w:val="clear" w:color="auto" w:fill="FFFF99"/>
          <w:rtl/>
        </w:rPr>
        <w:t>(3)</w:t>
      </w:r>
      <w:r w:rsidRPr="00042181">
        <w:rPr>
          <w:rStyle w:val="default"/>
          <w:rFonts w:cs="FrankRuehl" w:hint="cs"/>
          <w:vanish/>
          <w:sz w:val="22"/>
          <w:szCs w:val="22"/>
          <w:shd w:val="clear" w:color="auto" w:fill="FFFF99"/>
          <w:rtl/>
        </w:rPr>
        <w:tab/>
        <w:t xml:space="preserve">עד </w:t>
      </w:r>
      <w:r w:rsidRPr="00042181">
        <w:rPr>
          <w:rStyle w:val="default"/>
          <w:rFonts w:cs="FrankRuehl" w:hint="cs"/>
          <w:strike/>
          <w:vanish/>
          <w:sz w:val="22"/>
          <w:szCs w:val="22"/>
          <w:shd w:val="clear" w:color="auto" w:fill="FFFF99"/>
          <w:rtl/>
        </w:rPr>
        <w:t>500,000</w:t>
      </w:r>
      <w:r w:rsidRPr="00042181">
        <w:rPr>
          <w:rStyle w:val="default"/>
          <w:rFonts w:cs="FrankRuehl" w:hint="cs"/>
          <w:vanish/>
          <w:sz w:val="22"/>
          <w:szCs w:val="22"/>
          <w:shd w:val="clear" w:color="auto" w:fill="FFFF99"/>
          <w:rtl/>
        </w:rPr>
        <w:t xml:space="preserve"> </w:t>
      </w:r>
      <w:r w:rsidRPr="00042181">
        <w:rPr>
          <w:rStyle w:val="default"/>
          <w:rFonts w:cs="FrankRuehl" w:hint="cs"/>
          <w:vanish/>
          <w:sz w:val="22"/>
          <w:szCs w:val="22"/>
          <w:u w:val="single"/>
          <w:shd w:val="clear" w:color="auto" w:fill="FFFF99"/>
          <w:rtl/>
        </w:rPr>
        <w:t>565,600</w:t>
      </w:r>
      <w:r w:rsidRPr="00042181">
        <w:rPr>
          <w:rStyle w:val="default"/>
          <w:rFonts w:cs="FrankRuehl" w:hint="cs"/>
          <w:vanish/>
          <w:sz w:val="22"/>
          <w:szCs w:val="22"/>
          <w:shd w:val="clear" w:color="auto" w:fill="FFFF99"/>
          <w:rtl/>
        </w:rPr>
        <w:t xml:space="preserve"> שקלים חדשים </w:t>
      </w:r>
      <w:r w:rsidRPr="00042181">
        <w:rPr>
          <w:rStyle w:val="default"/>
          <w:rFonts w:cs="FrankRuehl"/>
          <w:vanish/>
          <w:sz w:val="22"/>
          <w:szCs w:val="22"/>
          <w:shd w:val="clear" w:color="auto" w:fill="FFFF99"/>
          <w:rtl/>
        </w:rPr>
        <w:t>–</w:t>
      </w:r>
      <w:r w:rsidRPr="00042181">
        <w:rPr>
          <w:rStyle w:val="default"/>
          <w:rFonts w:cs="FrankRuehl" w:hint="cs"/>
          <w:vanish/>
          <w:sz w:val="22"/>
          <w:szCs w:val="22"/>
          <w:shd w:val="clear" w:color="auto" w:fill="FFFF99"/>
          <w:rtl/>
        </w:rPr>
        <w:t xml:space="preserve"> לגבי עיריה שבה יותר מ-100,000 תושבים.</w:t>
      </w:r>
    </w:p>
    <w:p w:rsidR="001D3D4D" w:rsidRPr="00042181" w:rsidRDefault="001D3D4D" w:rsidP="007F675D">
      <w:pPr>
        <w:pStyle w:val="P00"/>
        <w:spacing w:before="0"/>
        <w:ind w:left="0" w:right="1134"/>
        <w:rPr>
          <w:rFonts w:cs="FrankRuehl" w:hint="cs"/>
          <w:vanish/>
          <w:szCs w:val="20"/>
          <w:shd w:val="clear" w:color="auto" w:fill="FFFF99"/>
          <w:rtl/>
        </w:rPr>
      </w:pPr>
    </w:p>
    <w:p w:rsidR="001D3D4D" w:rsidRPr="00042181" w:rsidRDefault="001D3D4D"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1.10.2014</w:t>
      </w:r>
    </w:p>
    <w:p w:rsidR="001D3D4D" w:rsidRPr="00042181" w:rsidRDefault="001D3D4D" w:rsidP="007F675D">
      <w:pPr>
        <w:pStyle w:val="P00"/>
        <w:spacing w:before="0"/>
        <w:ind w:left="0" w:right="1134"/>
        <w:rPr>
          <w:rFonts w:cs="FrankRuehl" w:hint="cs"/>
          <w:vanish/>
          <w:szCs w:val="20"/>
          <w:shd w:val="clear" w:color="auto" w:fill="FFFF99"/>
          <w:rtl/>
        </w:rPr>
      </w:pPr>
      <w:r w:rsidRPr="00042181">
        <w:rPr>
          <w:rFonts w:cs="FrankRuehl" w:hint="cs"/>
          <w:b/>
          <w:bCs/>
          <w:vanish/>
          <w:szCs w:val="20"/>
          <w:shd w:val="clear" w:color="auto" w:fill="FFFF99"/>
          <w:rtl/>
        </w:rPr>
        <w:t>הודעה תשע"ה-2015</w:t>
      </w:r>
    </w:p>
    <w:p w:rsidR="001D3D4D" w:rsidRPr="00042181" w:rsidRDefault="001D3D4D" w:rsidP="007F675D">
      <w:pPr>
        <w:pStyle w:val="P00"/>
        <w:spacing w:before="0"/>
        <w:ind w:left="0" w:right="1134"/>
        <w:rPr>
          <w:rFonts w:cs="FrankRuehl" w:hint="cs"/>
          <w:vanish/>
          <w:szCs w:val="20"/>
          <w:shd w:val="clear" w:color="auto" w:fill="FFFF99"/>
          <w:rtl/>
        </w:rPr>
      </w:pPr>
      <w:hyperlink r:id="rId26" w:history="1">
        <w:r w:rsidRPr="00042181">
          <w:rPr>
            <w:rStyle w:val="Hyperlink"/>
            <w:rFonts w:cs="FrankRuehl" w:hint="cs"/>
            <w:vanish/>
            <w:szCs w:val="20"/>
            <w:shd w:val="clear" w:color="auto" w:fill="FFFF99"/>
            <w:rtl/>
          </w:rPr>
          <w:t>י"פ תשע"ה מס' 7026</w:t>
        </w:r>
      </w:hyperlink>
      <w:r w:rsidRPr="00042181">
        <w:rPr>
          <w:rFonts w:cs="FrankRuehl" w:hint="cs"/>
          <w:vanish/>
          <w:szCs w:val="20"/>
          <w:shd w:val="clear" w:color="auto" w:fill="FFFF99"/>
          <w:rtl/>
        </w:rPr>
        <w:t xml:space="preserve"> מיום 28.4.2015 עמ' 4893</w:t>
      </w:r>
    </w:p>
    <w:p w:rsidR="00042181" w:rsidRPr="00042181" w:rsidRDefault="00042181" w:rsidP="00042181">
      <w:pPr>
        <w:pStyle w:val="P00"/>
        <w:ind w:left="0" w:right="1134"/>
        <w:rPr>
          <w:rStyle w:val="default"/>
          <w:rFonts w:cs="FrankRuehl" w:hint="cs"/>
          <w:vanish/>
          <w:sz w:val="22"/>
          <w:szCs w:val="22"/>
          <w:shd w:val="clear" w:color="auto" w:fill="FFFF99"/>
          <w:rtl/>
        </w:rPr>
      </w:pPr>
      <w:r w:rsidRPr="00042181">
        <w:rPr>
          <w:rStyle w:val="big-number"/>
          <w:rFonts w:cs="FrankRuehl"/>
          <w:vanish/>
          <w:sz w:val="22"/>
          <w:szCs w:val="22"/>
          <w:shd w:val="clear" w:color="auto" w:fill="FFFF99"/>
          <w:rtl/>
        </w:rPr>
        <w:t>2.</w:t>
      </w:r>
      <w:r w:rsidRPr="00042181">
        <w:rPr>
          <w:rStyle w:val="big-number"/>
          <w:rFonts w:cs="FrankRuehl"/>
          <w:vanish/>
          <w:sz w:val="22"/>
          <w:szCs w:val="22"/>
          <w:shd w:val="clear" w:color="auto" w:fill="FFFF99"/>
          <w:rtl/>
        </w:rPr>
        <w:tab/>
      </w:r>
      <w:r w:rsidRPr="00042181">
        <w:rPr>
          <w:rStyle w:val="default"/>
          <w:rFonts w:cs="FrankRuehl" w:hint="cs"/>
          <w:vanish/>
          <w:sz w:val="22"/>
          <w:szCs w:val="22"/>
          <w:shd w:val="clear" w:color="auto" w:fill="FFFF99"/>
          <w:rtl/>
        </w:rPr>
        <w:t>תחומי הסכום של התחייבות כספית שלגביה רשאי גזבר להסמיך עובד עיריה כאמור בסעיף 203(ב) לפקודה, הם כלהלן:</w:t>
      </w:r>
    </w:p>
    <w:p w:rsidR="00042181" w:rsidRPr="00042181" w:rsidRDefault="00042181" w:rsidP="00042181">
      <w:pPr>
        <w:pStyle w:val="P00"/>
        <w:spacing w:before="0"/>
        <w:ind w:left="624" w:right="1134"/>
        <w:rPr>
          <w:rStyle w:val="default"/>
          <w:rFonts w:cs="FrankRuehl" w:hint="cs"/>
          <w:vanish/>
          <w:sz w:val="22"/>
          <w:szCs w:val="22"/>
          <w:shd w:val="clear" w:color="auto" w:fill="FFFF99"/>
          <w:rtl/>
        </w:rPr>
      </w:pPr>
      <w:r w:rsidRPr="00042181">
        <w:rPr>
          <w:rStyle w:val="default"/>
          <w:rFonts w:cs="FrankRuehl" w:hint="cs"/>
          <w:vanish/>
          <w:sz w:val="22"/>
          <w:szCs w:val="22"/>
          <w:shd w:val="clear" w:color="auto" w:fill="FFFF99"/>
          <w:rtl/>
        </w:rPr>
        <w:t>(1)</w:t>
      </w:r>
      <w:r w:rsidRPr="00042181">
        <w:rPr>
          <w:rStyle w:val="default"/>
          <w:rFonts w:cs="FrankRuehl" w:hint="cs"/>
          <w:vanish/>
          <w:sz w:val="22"/>
          <w:szCs w:val="22"/>
          <w:shd w:val="clear" w:color="auto" w:fill="FFFF99"/>
          <w:rtl/>
        </w:rPr>
        <w:tab/>
        <w:t xml:space="preserve">עד </w:t>
      </w:r>
      <w:r w:rsidRPr="00042181">
        <w:rPr>
          <w:rStyle w:val="default"/>
          <w:rFonts w:cs="FrankRuehl" w:hint="cs"/>
          <w:strike/>
          <w:vanish/>
          <w:sz w:val="22"/>
          <w:szCs w:val="22"/>
          <w:shd w:val="clear" w:color="auto" w:fill="FFFF99"/>
          <w:rtl/>
        </w:rPr>
        <w:t>84,800</w:t>
      </w:r>
      <w:r w:rsidRPr="00042181">
        <w:rPr>
          <w:rStyle w:val="default"/>
          <w:rFonts w:cs="FrankRuehl" w:hint="cs"/>
          <w:vanish/>
          <w:sz w:val="22"/>
          <w:szCs w:val="22"/>
          <w:shd w:val="clear" w:color="auto" w:fill="FFFF99"/>
          <w:rtl/>
        </w:rPr>
        <w:t xml:space="preserve"> </w:t>
      </w:r>
      <w:r w:rsidRPr="00042181">
        <w:rPr>
          <w:rStyle w:val="default"/>
          <w:rFonts w:cs="FrankRuehl" w:hint="cs"/>
          <w:vanish/>
          <w:sz w:val="22"/>
          <w:szCs w:val="22"/>
          <w:u w:val="single"/>
          <w:shd w:val="clear" w:color="auto" w:fill="FFFF99"/>
          <w:rtl/>
        </w:rPr>
        <w:t>93,100</w:t>
      </w:r>
      <w:r w:rsidRPr="00042181">
        <w:rPr>
          <w:rStyle w:val="default"/>
          <w:rFonts w:cs="FrankRuehl" w:hint="cs"/>
          <w:vanish/>
          <w:sz w:val="22"/>
          <w:szCs w:val="22"/>
          <w:shd w:val="clear" w:color="auto" w:fill="FFFF99"/>
          <w:rtl/>
        </w:rPr>
        <w:t xml:space="preserve"> שקלים חדשים </w:t>
      </w:r>
      <w:r w:rsidRPr="00042181">
        <w:rPr>
          <w:rStyle w:val="default"/>
          <w:rFonts w:cs="FrankRuehl"/>
          <w:vanish/>
          <w:sz w:val="22"/>
          <w:szCs w:val="22"/>
          <w:shd w:val="clear" w:color="auto" w:fill="FFFF99"/>
          <w:rtl/>
        </w:rPr>
        <w:t>–</w:t>
      </w:r>
      <w:r w:rsidRPr="00042181">
        <w:rPr>
          <w:rStyle w:val="default"/>
          <w:rFonts w:cs="FrankRuehl" w:hint="cs"/>
          <w:vanish/>
          <w:sz w:val="22"/>
          <w:szCs w:val="22"/>
          <w:shd w:val="clear" w:color="auto" w:fill="FFFF99"/>
          <w:rtl/>
        </w:rPr>
        <w:t xml:space="preserve"> לגבי עיריה שבה לא יותר מ-50,000 תושבים;</w:t>
      </w:r>
    </w:p>
    <w:p w:rsidR="00042181" w:rsidRPr="00042181" w:rsidRDefault="00042181" w:rsidP="00042181">
      <w:pPr>
        <w:pStyle w:val="P00"/>
        <w:spacing w:before="0"/>
        <w:ind w:left="624" w:right="1134"/>
        <w:rPr>
          <w:rStyle w:val="default"/>
          <w:rFonts w:cs="FrankRuehl" w:hint="cs"/>
          <w:vanish/>
          <w:sz w:val="22"/>
          <w:szCs w:val="22"/>
          <w:shd w:val="clear" w:color="auto" w:fill="FFFF99"/>
          <w:rtl/>
        </w:rPr>
      </w:pPr>
      <w:r w:rsidRPr="00042181">
        <w:rPr>
          <w:rStyle w:val="default"/>
          <w:rFonts w:cs="FrankRuehl" w:hint="cs"/>
          <w:vanish/>
          <w:sz w:val="22"/>
          <w:szCs w:val="22"/>
          <w:shd w:val="clear" w:color="auto" w:fill="FFFF99"/>
          <w:rtl/>
        </w:rPr>
        <w:t>(2)</w:t>
      </w:r>
      <w:r w:rsidRPr="00042181">
        <w:rPr>
          <w:rStyle w:val="default"/>
          <w:rFonts w:cs="FrankRuehl" w:hint="cs"/>
          <w:vanish/>
          <w:sz w:val="22"/>
          <w:szCs w:val="22"/>
          <w:shd w:val="clear" w:color="auto" w:fill="FFFF99"/>
          <w:rtl/>
        </w:rPr>
        <w:tab/>
        <w:t xml:space="preserve">עד </w:t>
      </w:r>
      <w:r w:rsidRPr="00042181">
        <w:rPr>
          <w:rStyle w:val="default"/>
          <w:rFonts w:cs="FrankRuehl" w:hint="cs"/>
          <w:strike/>
          <w:vanish/>
          <w:sz w:val="22"/>
          <w:szCs w:val="22"/>
          <w:shd w:val="clear" w:color="auto" w:fill="FFFF99"/>
          <w:rtl/>
        </w:rPr>
        <w:t>169,700</w:t>
      </w:r>
      <w:r w:rsidRPr="00042181">
        <w:rPr>
          <w:rStyle w:val="default"/>
          <w:rFonts w:cs="FrankRuehl" w:hint="cs"/>
          <w:vanish/>
          <w:sz w:val="22"/>
          <w:szCs w:val="22"/>
          <w:shd w:val="clear" w:color="auto" w:fill="FFFF99"/>
          <w:rtl/>
        </w:rPr>
        <w:t xml:space="preserve"> </w:t>
      </w:r>
      <w:r w:rsidRPr="00042181">
        <w:rPr>
          <w:rStyle w:val="default"/>
          <w:rFonts w:cs="FrankRuehl" w:hint="cs"/>
          <w:vanish/>
          <w:sz w:val="22"/>
          <w:szCs w:val="22"/>
          <w:u w:val="single"/>
          <w:shd w:val="clear" w:color="auto" w:fill="FFFF99"/>
          <w:rtl/>
        </w:rPr>
        <w:t>186,400</w:t>
      </w:r>
      <w:r w:rsidRPr="00042181">
        <w:rPr>
          <w:rStyle w:val="default"/>
          <w:rFonts w:cs="FrankRuehl" w:hint="cs"/>
          <w:vanish/>
          <w:sz w:val="22"/>
          <w:szCs w:val="22"/>
          <w:shd w:val="clear" w:color="auto" w:fill="FFFF99"/>
          <w:rtl/>
        </w:rPr>
        <w:t xml:space="preserve"> שקלים חדשים </w:t>
      </w:r>
      <w:r w:rsidRPr="00042181">
        <w:rPr>
          <w:rStyle w:val="default"/>
          <w:rFonts w:cs="FrankRuehl"/>
          <w:vanish/>
          <w:sz w:val="22"/>
          <w:szCs w:val="22"/>
          <w:shd w:val="clear" w:color="auto" w:fill="FFFF99"/>
          <w:rtl/>
        </w:rPr>
        <w:t>–</w:t>
      </w:r>
      <w:r w:rsidRPr="00042181">
        <w:rPr>
          <w:rStyle w:val="default"/>
          <w:rFonts w:cs="FrankRuehl" w:hint="cs"/>
          <w:vanish/>
          <w:sz w:val="22"/>
          <w:szCs w:val="22"/>
          <w:shd w:val="clear" w:color="auto" w:fill="FFFF99"/>
          <w:rtl/>
        </w:rPr>
        <w:t xml:space="preserve"> לגבי עיריה שבה לא יותר מ-100,000 תושבים;</w:t>
      </w:r>
    </w:p>
    <w:p w:rsidR="00042181" w:rsidRPr="00042181" w:rsidRDefault="00042181" w:rsidP="00042181">
      <w:pPr>
        <w:pStyle w:val="P00"/>
        <w:spacing w:before="0"/>
        <w:ind w:left="624" w:right="1134"/>
        <w:rPr>
          <w:rStyle w:val="default"/>
          <w:rFonts w:cs="FrankRuehl" w:hint="cs"/>
          <w:vanish/>
          <w:sz w:val="22"/>
          <w:szCs w:val="22"/>
          <w:shd w:val="clear" w:color="auto" w:fill="FFFF99"/>
          <w:rtl/>
        </w:rPr>
      </w:pPr>
      <w:r w:rsidRPr="00042181">
        <w:rPr>
          <w:rStyle w:val="default"/>
          <w:rFonts w:cs="FrankRuehl" w:hint="cs"/>
          <w:vanish/>
          <w:sz w:val="22"/>
          <w:szCs w:val="22"/>
          <w:shd w:val="clear" w:color="auto" w:fill="FFFF99"/>
          <w:rtl/>
        </w:rPr>
        <w:t>(3)</w:t>
      </w:r>
      <w:r w:rsidRPr="00042181">
        <w:rPr>
          <w:rStyle w:val="default"/>
          <w:rFonts w:cs="FrankRuehl" w:hint="cs"/>
          <w:vanish/>
          <w:sz w:val="22"/>
          <w:szCs w:val="22"/>
          <w:shd w:val="clear" w:color="auto" w:fill="FFFF99"/>
          <w:rtl/>
        </w:rPr>
        <w:tab/>
        <w:t xml:space="preserve">עד </w:t>
      </w:r>
      <w:r w:rsidRPr="00042181">
        <w:rPr>
          <w:rStyle w:val="default"/>
          <w:rFonts w:cs="FrankRuehl" w:hint="cs"/>
          <w:strike/>
          <w:vanish/>
          <w:sz w:val="22"/>
          <w:szCs w:val="22"/>
          <w:shd w:val="clear" w:color="auto" w:fill="FFFF99"/>
          <w:rtl/>
        </w:rPr>
        <w:t>565,600</w:t>
      </w:r>
      <w:r w:rsidRPr="00042181">
        <w:rPr>
          <w:rStyle w:val="default"/>
          <w:rFonts w:cs="FrankRuehl" w:hint="cs"/>
          <w:vanish/>
          <w:sz w:val="22"/>
          <w:szCs w:val="22"/>
          <w:shd w:val="clear" w:color="auto" w:fill="FFFF99"/>
          <w:rtl/>
        </w:rPr>
        <w:t xml:space="preserve"> </w:t>
      </w:r>
      <w:r w:rsidRPr="00042181">
        <w:rPr>
          <w:rStyle w:val="default"/>
          <w:rFonts w:cs="FrankRuehl" w:hint="cs"/>
          <w:vanish/>
          <w:sz w:val="22"/>
          <w:szCs w:val="22"/>
          <w:u w:val="single"/>
          <w:shd w:val="clear" w:color="auto" w:fill="FFFF99"/>
          <w:rtl/>
        </w:rPr>
        <w:t>621,100</w:t>
      </w:r>
      <w:r w:rsidRPr="00042181">
        <w:rPr>
          <w:rStyle w:val="default"/>
          <w:rFonts w:cs="FrankRuehl" w:hint="cs"/>
          <w:vanish/>
          <w:sz w:val="22"/>
          <w:szCs w:val="22"/>
          <w:shd w:val="clear" w:color="auto" w:fill="FFFF99"/>
          <w:rtl/>
        </w:rPr>
        <w:t xml:space="preserve"> שקלים חדשים </w:t>
      </w:r>
      <w:r w:rsidRPr="00042181">
        <w:rPr>
          <w:rStyle w:val="default"/>
          <w:rFonts w:cs="FrankRuehl"/>
          <w:vanish/>
          <w:sz w:val="22"/>
          <w:szCs w:val="22"/>
          <w:shd w:val="clear" w:color="auto" w:fill="FFFF99"/>
          <w:rtl/>
        </w:rPr>
        <w:t>–</w:t>
      </w:r>
      <w:r w:rsidRPr="00042181">
        <w:rPr>
          <w:rStyle w:val="default"/>
          <w:rFonts w:cs="FrankRuehl" w:hint="cs"/>
          <w:vanish/>
          <w:sz w:val="22"/>
          <w:szCs w:val="22"/>
          <w:shd w:val="clear" w:color="auto" w:fill="FFFF99"/>
          <w:rtl/>
        </w:rPr>
        <w:t xml:space="preserve"> לגבי עיריה שבה יותר מ-100,000 תושבים.</w:t>
      </w:r>
    </w:p>
    <w:p w:rsidR="00042181" w:rsidRPr="00042181" w:rsidRDefault="00042181" w:rsidP="007F675D">
      <w:pPr>
        <w:pStyle w:val="P00"/>
        <w:spacing w:before="0"/>
        <w:ind w:left="0" w:right="1134"/>
        <w:rPr>
          <w:rFonts w:cs="FrankRuehl" w:hint="cs"/>
          <w:vanish/>
          <w:szCs w:val="20"/>
          <w:shd w:val="clear" w:color="auto" w:fill="FFFF99"/>
          <w:rtl/>
        </w:rPr>
      </w:pPr>
    </w:p>
    <w:p w:rsidR="00042181" w:rsidRPr="00042181" w:rsidRDefault="00042181" w:rsidP="007F675D">
      <w:pPr>
        <w:pStyle w:val="P00"/>
        <w:spacing w:before="0"/>
        <w:ind w:left="0" w:right="1134"/>
        <w:rPr>
          <w:rFonts w:cs="FrankRuehl" w:hint="cs"/>
          <w:vanish/>
          <w:color w:val="FF0000"/>
          <w:szCs w:val="20"/>
          <w:shd w:val="clear" w:color="auto" w:fill="FFFF99"/>
          <w:rtl/>
        </w:rPr>
      </w:pPr>
      <w:r w:rsidRPr="00042181">
        <w:rPr>
          <w:rFonts w:cs="FrankRuehl" w:hint="cs"/>
          <w:vanish/>
          <w:color w:val="FF0000"/>
          <w:szCs w:val="20"/>
          <w:shd w:val="clear" w:color="auto" w:fill="FFFF99"/>
          <w:rtl/>
        </w:rPr>
        <w:t>מיום 1.10.2015</w:t>
      </w:r>
    </w:p>
    <w:p w:rsidR="00042181" w:rsidRPr="00042181" w:rsidRDefault="00042181" w:rsidP="007F675D">
      <w:pPr>
        <w:pStyle w:val="P00"/>
        <w:spacing w:before="0"/>
        <w:ind w:left="0" w:right="1134"/>
        <w:rPr>
          <w:rFonts w:cs="FrankRuehl" w:hint="cs"/>
          <w:vanish/>
          <w:szCs w:val="20"/>
          <w:shd w:val="clear" w:color="auto" w:fill="FFFF99"/>
          <w:rtl/>
        </w:rPr>
      </w:pPr>
      <w:r w:rsidRPr="00042181">
        <w:rPr>
          <w:rFonts w:cs="FrankRuehl" w:hint="cs"/>
          <w:b/>
          <w:bCs/>
          <w:vanish/>
          <w:szCs w:val="20"/>
          <w:shd w:val="clear" w:color="auto" w:fill="FFFF99"/>
          <w:rtl/>
        </w:rPr>
        <w:t>הודעה תשע"ו-2015</w:t>
      </w:r>
    </w:p>
    <w:p w:rsidR="00042181" w:rsidRPr="00042181" w:rsidRDefault="00042181" w:rsidP="007F675D">
      <w:pPr>
        <w:pStyle w:val="P00"/>
        <w:spacing w:before="0"/>
        <w:ind w:left="0" w:right="1134"/>
        <w:rPr>
          <w:rFonts w:cs="FrankRuehl" w:hint="cs"/>
          <w:vanish/>
          <w:szCs w:val="20"/>
          <w:shd w:val="clear" w:color="auto" w:fill="FFFF99"/>
          <w:rtl/>
        </w:rPr>
      </w:pPr>
      <w:hyperlink r:id="rId27" w:history="1">
        <w:r w:rsidRPr="00042181">
          <w:rPr>
            <w:rStyle w:val="Hyperlink"/>
            <w:rFonts w:cs="FrankRuehl" w:hint="cs"/>
            <w:vanish/>
            <w:szCs w:val="20"/>
            <w:shd w:val="clear" w:color="auto" w:fill="FFFF99"/>
            <w:rtl/>
          </w:rPr>
          <w:t>י"פ תשע"ה מס' 7146</w:t>
        </w:r>
      </w:hyperlink>
      <w:r w:rsidRPr="00042181">
        <w:rPr>
          <w:rFonts w:cs="FrankRuehl" w:hint="cs"/>
          <w:vanish/>
          <w:szCs w:val="20"/>
          <w:shd w:val="clear" w:color="auto" w:fill="FFFF99"/>
          <w:rtl/>
        </w:rPr>
        <w:t xml:space="preserve"> מיום 17.11.2015 עמ' 1181</w:t>
      </w:r>
    </w:p>
    <w:p w:rsidR="001547B6" w:rsidRPr="00042181" w:rsidRDefault="001547B6" w:rsidP="001547B6">
      <w:pPr>
        <w:pStyle w:val="P00"/>
        <w:ind w:left="0" w:right="1134"/>
        <w:rPr>
          <w:rStyle w:val="default"/>
          <w:rFonts w:cs="FrankRuehl" w:hint="cs"/>
          <w:vanish/>
          <w:sz w:val="22"/>
          <w:szCs w:val="22"/>
          <w:shd w:val="clear" w:color="auto" w:fill="FFFF99"/>
          <w:rtl/>
        </w:rPr>
      </w:pPr>
      <w:r w:rsidRPr="00042181">
        <w:rPr>
          <w:rStyle w:val="big-number"/>
          <w:rFonts w:cs="FrankRuehl"/>
          <w:vanish/>
          <w:sz w:val="22"/>
          <w:szCs w:val="22"/>
          <w:shd w:val="clear" w:color="auto" w:fill="FFFF99"/>
          <w:rtl/>
        </w:rPr>
        <w:t>2.</w:t>
      </w:r>
      <w:r w:rsidRPr="00042181">
        <w:rPr>
          <w:rStyle w:val="big-number"/>
          <w:rFonts w:cs="FrankRuehl"/>
          <w:vanish/>
          <w:sz w:val="22"/>
          <w:szCs w:val="22"/>
          <w:shd w:val="clear" w:color="auto" w:fill="FFFF99"/>
          <w:rtl/>
        </w:rPr>
        <w:tab/>
      </w:r>
      <w:r w:rsidRPr="00042181">
        <w:rPr>
          <w:rStyle w:val="default"/>
          <w:rFonts w:cs="FrankRuehl" w:hint="cs"/>
          <w:vanish/>
          <w:sz w:val="22"/>
          <w:szCs w:val="22"/>
          <w:shd w:val="clear" w:color="auto" w:fill="FFFF99"/>
          <w:rtl/>
        </w:rPr>
        <w:t>תחומי הסכום של התחייבות כספית שלגביה רשאי גזבר להסמיך עובד עיריה כאמור בסעיף 203(ב) לפקודה, הם כלהלן:</w:t>
      </w:r>
    </w:p>
    <w:p w:rsidR="001547B6" w:rsidRPr="00042181" w:rsidRDefault="001547B6" w:rsidP="00042181">
      <w:pPr>
        <w:pStyle w:val="P00"/>
        <w:spacing w:before="0"/>
        <w:ind w:left="624" w:right="1134"/>
        <w:rPr>
          <w:rStyle w:val="default"/>
          <w:rFonts w:cs="FrankRuehl" w:hint="cs"/>
          <w:vanish/>
          <w:sz w:val="22"/>
          <w:szCs w:val="22"/>
          <w:shd w:val="clear" w:color="auto" w:fill="FFFF99"/>
          <w:rtl/>
        </w:rPr>
      </w:pPr>
      <w:r w:rsidRPr="00042181">
        <w:rPr>
          <w:rStyle w:val="default"/>
          <w:rFonts w:cs="FrankRuehl" w:hint="cs"/>
          <w:vanish/>
          <w:sz w:val="22"/>
          <w:szCs w:val="22"/>
          <w:shd w:val="clear" w:color="auto" w:fill="FFFF99"/>
          <w:rtl/>
        </w:rPr>
        <w:t>(1)</w:t>
      </w:r>
      <w:r w:rsidRPr="00042181">
        <w:rPr>
          <w:rStyle w:val="default"/>
          <w:rFonts w:cs="FrankRuehl" w:hint="cs"/>
          <w:vanish/>
          <w:sz w:val="22"/>
          <w:szCs w:val="22"/>
          <w:shd w:val="clear" w:color="auto" w:fill="FFFF99"/>
          <w:rtl/>
        </w:rPr>
        <w:tab/>
        <w:t xml:space="preserve">עד </w:t>
      </w:r>
      <w:r w:rsidR="00042181" w:rsidRPr="00042181">
        <w:rPr>
          <w:rStyle w:val="default"/>
          <w:rFonts w:cs="FrankRuehl" w:hint="cs"/>
          <w:strike/>
          <w:vanish/>
          <w:sz w:val="22"/>
          <w:szCs w:val="22"/>
          <w:shd w:val="clear" w:color="auto" w:fill="FFFF99"/>
          <w:rtl/>
        </w:rPr>
        <w:t>93,1</w:t>
      </w:r>
      <w:r w:rsidRPr="00042181">
        <w:rPr>
          <w:rStyle w:val="default"/>
          <w:rFonts w:cs="FrankRuehl" w:hint="cs"/>
          <w:strike/>
          <w:vanish/>
          <w:sz w:val="22"/>
          <w:szCs w:val="22"/>
          <w:shd w:val="clear" w:color="auto" w:fill="FFFF99"/>
          <w:rtl/>
        </w:rPr>
        <w:t>00</w:t>
      </w:r>
      <w:r w:rsidR="00775EB0" w:rsidRPr="00042181">
        <w:rPr>
          <w:rStyle w:val="default"/>
          <w:rFonts w:cs="FrankRuehl" w:hint="cs"/>
          <w:vanish/>
          <w:sz w:val="22"/>
          <w:szCs w:val="22"/>
          <w:shd w:val="clear" w:color="auto" w:fill="FFFF99"/>
          <w:rtl/>
        </w:rPr>
        <w:t xml:space="preserve"> </w:t>
      </w:r>
      <w:r w:rsidR="001D3D4D" w:rsidRPr="00042181">
        <w:rPr>
          <w:rStyle w:val="default"/>
          <w:rFonts w:cs="FrankRuehl" w:hint="cs"/>
          <w:vanish/>
          <w:sz w:val="22"/>
          <w:szCs w:val="22"/>
          <w:u w:val="single"/>
          <w:shd w:val="clear" w:color="auto" w:fill="FFFF99"/>
          <w:rtl/>
        </w:rPr>
        <w:t>93,</w:t>
      </w:r>
      <w:r w:rsidR="00042181" w:rsidRPr="00042181">
        <w:rPr>
          <w:rStyle w:val="default"/>
          <w:rFonts w:cs="FrankRuehl" w:hint="cs"/>
          <w:vanish/>
          <w:sz w:val="22"/>
          <w:szCs w:val="22"/>
          <w:u w:val="single"/>
          <w:shd w:val="clear" w:color="auto" w:fill="FFFF99"/>
          <w:rtl/>
        </w:rPr>
        <w:t>9</w:t>
      </w:r>
      <w:r w:rsidR="00775EB0" w:rsidRPr="00042181">
        <w:rPr>
          <w:rStyle w:val="default"/>
          <w:rFonts w:cs="FrankRuehl" w:hint="cs"/>
          <w:vanish/>
          <w:sz w:val="22"/>
          <w:szCs w:val="22"/>
          <w:u w:val="single"/>
          <w:shd w:val="clear" w:color="auto" w:fill="FFFF99"/>
          <w:rtl/>
        </w:rPr>
        <w:t>00</w:t>
      </w:r>
      <w:r w:rsidRPr="00042181">
        <w:rPr>
          <w:rStyle w:val="default"/>
          <w:rFonts w:cs="FrankRuehl" w:hint="cs"/>
          <w:vanish/>
          <w:sz w:val="22"/>
          <w:szCs w:val="22"/>
          <w:shd w:val="clear" w:color="auto" w:fill="FFFF99"/>
          <w:rtl/>
        </w:rPr>
        <w:t xml:space="preserve"> שקלים חדשים </w:t>
      </w:r>
      <w:r w:rsidRPr="00042181">
        <w:rPr>
          <w:rStyle w:val="default"/>
          <w:rFonts w:cs="FrankRuehl"/>
          <w:vanish/>
          <w:sz w:val="22"/>
          <w:szCs w:val="22"/>
          <w:shd w:val="clear" w:color="auto" w:fill="FFFF99"/>
          <w:rtl/>
        </w:rPr>
        <w:t>–</w:t>
      </w:r>
      <w:r w:rsidRPr="00042181">
        <w:rPr>
          <w:rStyle w:val="default"/>
          <w:rFonts w:cs="FrankRuehl" w:hint="cs"/>
          <w:vanish/>
          <w:sz w:val="22"/>
          <w:szCs w:val="22"/>
          <w:shd w:val="clear" w:color="auto" w:fill="FFFF99"/>
          <w:rtl/>
        </w:rPr>
        <w:t xml:space="preserve"> לגבי עיריה שבה לא יותר מ-50,000 תושבים;</w:t>
      </w:r>
    </w:p>
    <w:p w:rsidR="001547B6" w:rsidRPr="00042181" w:rsidRDefault="001547B6" w:rsidP="00042181">
      <w:pPr>
        <w:pStyle w:val="P00"/>
        <w:spacing w:before="0"/>
        <w:ind w:left="624" w:right="1134"/>
        <w:rPr>
          <w:rStyle w:val="default"/>
          <w:rFonts w:cs="FrankRuehl" w:hint="cs"/>
          <w:vanish/>
          <w:sz w:val="22"/>
          <w:szCs w:val="22"/>
          <w:shd w:val="clear" w:color="auto" w:fill="FFFF99"/>
          <w:rtl/>
        </w:rPr>
      </w:pPr>
      <w:r w:rsidRPr="00042181">
        <w:rPr>
          <w:rStyle w:val="default"/>
          <w:rFonts w:cs="FrankRuehl" w:hint="cs"/>
          <w:vanish/>
          <w:sz w:val="22"/>
          <w:szCs w:val="22"/>
          <w:shd w:val="clear" w:color="auto" w:fill="FFFF99"/>
          <w:rtl/>
        </w:rPr>
        <w:t>(2)</w:t>
      </w:r>
      <w:r w:rsidRPr="00042181">
        <w:rPr>
          <w:rStyle w:val="default"/>
          <w:rFonts w:cs="FrankRuehl" w:hint="cs"/>
          <w:vanish/>
          <w:sz w:val="22"/>
          <w:szCs w:val="22"/>
          <w:shd w:val="clear" w:color="auto" w:fill="FFFF99"/>
          <w:rtl/>
        </w:rPr>
        <w:tab/>
        <w:t xml:space="preserve">עד </w:t>
      </w:r>
      <w:r w:rsidR="00042181" w:rsidRPr="00042181">
        <w:rPr>
          <w:rStyle w:val="default"/>
          <w:rFonts w:cs="FrankRuehl" w:hint="cs"/>
          <w:strike/>
          <w:vanish/>
          <w:sz w:val="22"/>
          <w:szCs w:val="22"/>
          <w:shd w:val="clear" w:color="auto" w:fill="FFFF99"/>
          <w:rtl/>
        </w:rPr>
        <w:t>186,4</w:t>
      </w:r>
      <w:r w:rsidRPr="00042181">
        <w:rPr>
          <w:rStyle w:val="default"/>
          <w:rFonts w:cs="FrankRuehl" w:hint="cs"/>
          <w:strike/>
          <w:vanish/>
          <w:sz w:val="22"/>
          <w:szCs w:val="22"/>
          <w:shd w:val="clear" w:color="auto" w:fill="FFFF99"/>
          <w:rtl/>
        </w:rPr>
        <w:t>00</w:t>
      </w:r>
      <w:r w:rsidR="00775EB0" w:rsidRPr="00042181">
        <w:rPr>
          <w:rStyle w:val="default"/>
          <w:rFonts w:cs="FrankRuehl" w:hint="cs"/>
          <w:vanish/>
          <w:sz w:val="22"/>
          <w:szCs w:val="22"/>
          <w:shd w:val="clear" w:color="auto" w:fill="FFFF99"/>
          <w:rtl/>
        </w:rPr>
        <w:t xml:space="preserve"> </w:t>
      </w:r>
      <w:r w:rsidR="00042181" w:rsidRPr="00042181">
        <w:rPr>
          <w:rStyle w:val="default"/>
          <w:rFonts w:cs="FrankRuehl" w:hint="cs"/>
          <w:vanish/>
          <w:sz w:val="22"/>
          <w:szCs w:val="22"/>
          <w:u w:val="single"/>
          <w:shd w:val="clear" w:color="auto" w:fill="FFFF99"/>
          <w:rtl/>
        </w:rPr>
        <w:t>188,1</w:t>
      </w:r>
      <w:r w:rsidR="00775EB0" w:rsidRPr="00042181">
        <w:rPr>
          <w:rStyle w:val="default"/>
          <w:rFonts w:cs="FrankRuehl" w:hint="cs"/>
          <w:vanish/>
          <w:sz w:val="22"/>
          <w:szCs w:val="22"/>
          <w:u w:val="single"/>
          <w:shd w:val="clear" w:color="auto" w:fill="FFFF99"/>
          <w:rtl/>
        </w:rPr>
        <w:t>00</w:t>
      </w:r>
      <w:r w:rsidRPr="00042181">
        <w:rPr>
          <w:rStyle w:val="default"/>
          <w:rFonts w:cs="FrankRuehl" w:hint="cs"/>
          <w:vanish/>
          <w:sz w:val="22"/>
          <w:szCs w:val="22"/>
          <w:shd w:val="clear" w:color="auto" w:fill="FFFF99"/>
          <w:rtl/>
        </w:rPr>
        <w:t xml:space="preserve"> שקלים חדשים </w:t>
      </w:r>
      <w:r w:rsidRPr="00042181">
        <w:rPr>
          <w:rStyle w:val="default"/>
          <w:rFonts w:cs="FrankRuehl"/>
          <w:vanish/>
          <w:sz w:val="22"/>
          <w:szCs w:val="22"/>
          <w:shd w:val="clear" w:color="auto" w:fill="FFFF99"/>
          <w:rtl/>
        </w:rPr>
        <w:t>–</w:t>
      </w:r>
      <w:r w:rsidRPr="00042181">
        <w:rPr>
          <w:rStyle w:val="default"/>
          <w:rFonts w:cs="FrankRuehl" w:hint="cs"/>
          <w:vanish/>
          <w:sz w:val="22"/>
          <w:szCs w:val="22"/>
          <w:shd w:val="clear" w:color="auto" w:fill="FFFF99"/>
          <w:rtl/>
        </w:rPr>
        <w:t xml:space="preserve"> לגבי עיריה שבה לא יותר מ-100,000 תושבים;</w:t>
      </w:r>
    </w:p>
    <w:p w:rsidR="001547B6" w:rsidRPr="001547B6" w:rsidRDefault="001547B6" w:rsidP="00042181">
      <w:pPr>
        <w:pStyle w:val="P00"/>
        <w:spacing w:before="0"/>
        <w:ind w:left="624" w:right="1134"/>
        <w:rPr>
          <w:rStyle w:val="default"/>
          <w:rFonts w:cs="FrankRuehl" w:hint="cs"/>
          <w:sz w:val="2"/>
          <w:szCs w:val="2"/>
          <w:rtl/>
        </w:rPr>
      </w:pPr>
      <w:r w:rsidRPr="00042181">
        <w:rPr>
          <w:rStyle w:val="default"/>
          <w:rFonts w:cs="FrankRuehl" w:hint="cs"/>
          <w:vanish/>
          <w:sz w:val="22"/>
          <w:szCs w:val="22"/>
          <w:shd w:val="clear" w:color="auto" w:fill="FFFF99"/>
          <w:rtl/>
        </w:rPr>
        <w:t>(3)</w:t>
      </w:r>
      <w:r w:rsidRPr="00042181">
        <w:rPr>
          <w:rStyle w:val="default"/>
          <w:rFonts w:cs="FrankRuehl" w:hint="cs"/>
          <w:vanish/>
          <w:sz w:val="22"/>
          <w:szCs w:val="22"/>
          <w:shd w:val="clear" w:color="auto" w:fill="FFFF99"/>
          <w:rtl/>
        </w:rPr>
        <w:tab/>
        <w:t xml:space="preserve">עד </w:t>
      </w:r>
      <w:r w:rsidR="00042181" w:rsidRPr="00042181">
        <w:rPr>
          <w:rStyle w:val="default"/>
          <w:rFonts w:cs="FrankRuehl" w:hint="cs"/>
          <w:strike/>
          <w:vanish/>
          <w:sz w:val="22"/>
          <w:szCs w:val="22"/>
          <w:shd w:val="clear" w:color="auto" w:fill="FFFF99"/>
          <w:rtl/>
        </w:rPr>
        <w:t>621,1</w:t>
      </w:r>
      <w:r w:rsidRPr="00042181">
        <w:rPr>
          <w:rStyle w:val="default"/>
          <w:rFonts w:cs="FrankRuehl" w:hint="cs"/>
          <w:strike/>
          <w:vanish/>
          <w:sz w:val="22"/>
          <w:szCs w:val="22"/>
          <w:shd w:val="clear" w:color="auto" w:fill="FFFF99"/>
          <w:rtl/>
        </w:rPr>
        <w:t>00</w:t>
      </w:r>
      <w:r w:rsidR="00775EB0" w:rsidRPr="00042181">
        <w:rPr>
          <w:rStyle w:val="default"/>
          <w:rFonts w:cs="FrankRuehl" w:hint="cs"/>
          <w:vanish/>
          <w:sz w:val="22"/>
          <w:szCs w:val="22"/>
          <w:shd w:val="clear" w:color="auto" w:fill="FFFF99"/>
          <w:rtl/>
        </w:rPr>
        <w:t xml:space="preserve"> </w:t>
      </w:r>
      <w:r w:rsidR="00042181" w:rsidRPr="00042181">
        <w:rPr>
          <w:rStyle w:val="default"/>
          <w:rFonts w:cs="FrankRuehl" w:hint="cs"/>
          <w:vanish/>
          <w:sz w:val="22"/>
          <w:szCs w:val="22"/>
          <w:u w:val="single"/>
          <w:shd w:val="clear" w:color="auto" w:fill="FFFF99"/>
          <w:rtl/>
        </w:rPr>
        <w:t>626,7</w:t>
      </w:r>
      <w:r w:rsidR="00775EB0" w:rsidRPr="00042181">
        <w:rPr>
          <w:rStyle w:val="default"/>
          <w:rFonts w:cs="FrankRuehl" w:hint="cs"/>
          <w:vanish/>
          <w:sz w:val="22"/>
          <w:szCs w:val="22"/>
          <w:u w:val="single"/>
          <w:shd w:val="clear" w:color="auto" w:fill="FFFF99"/>
          <w:rtl/>
        </w:rPr>
        <w:t>00</w:t>
      </w:r>
      <w:r w:rsidRPr="00042181">
        <w:rPr>
          <w:rStyle w:val="default"/>
          <w:rFonts w:cs="FrankRuehl" w:hint="cs"/>
          <w:vanish/>
          <w:sz w:val="22"/>
          <w:szCs w:val="22"/>
          <w:shd w:val="clear" w:color="auto" w:fill="FFFF99"/>
          <w:rtl/>
        </w:rPr>
        <w:t xml:space="preserve"> שקלים חדשים </w:t>
      </w:r>
      <w:r w:rsidRPr="00042181">
        <w:rPr>
          <w:rStyle w:val="default"/>
          <w:rFonts w:cs="FrankRuehl"/>
          <w:vanish/>
          <w:sz w:val="22"/>
          <w:szCs w:val="22"/>
          <w:shd w:val="clear" w:color="auto" w:fill="FFFF99"/>
          <w:rtl/>
        </w:rPr>
        <w:t>–</w:t>
      </w:r>
      <w:r w:rsidRPr="00042181">
        <w:rPr>
          <w:rStyle w:val="default"/>
          <w:rFonts w:cs="FrankRuehl" w:hint="cs"/>
          <w:vanish/>
          <w:sz w:val="22"/>
          <w:szCs w:val="22"/>
          <w:shd w:val="clear" w:color="auto" w:fill="FFFF99"/>
          <w:rtl/>
        </w:rPr>
        <w:t xml:space="preserve"> לגבי עיריה שבה יותר מ-100,000 תושבים.</w:t>
      </w:r>
      <w:bookmarkEnd w:id="2"/>
    </w:p>
    <w:p w:rsidR="00CD7DB5" w:rsidRDefault="00CD7DB5" w:rsidP="007F675D">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8.45pt;z-index:251657728" o:allowincell="f" filled="f" stroked="f" strokecolor="lime" strokeweight=".25pt">
            <v:textbox style="mso-next-textbox:#_x0000_s1028" inset="0,0,0,0">
              <w:txbxContent>
                <w:p w:rsidR="00117345" w:rsidRDefault="00117345">
                  <w:pPr>
                    <w:spacing w:line="160" w:lineRule="exact"/>
                    <w:jc w:val="left"/>
                    <w:rPr>
                      <w:rFonts w:cs="Miriam"/>
                      <w:noProof/>
                      <w:sz w:val="18"/>
                      <w:szCs w:val="18"/>
                      <w:rtl/>
                    </w:rPr>
                  </w:pPr>
                  <w:r>
                    <w:rPr>
                      <w:rFonts w:cs="Miriam"/>
                      <w:sz w:val="18"/>
                      <w:szCs w:val="18"/>
                      <w:rtl/>
                    </w:rPr>
                    <w:t>הצ</w:t>
                  </w:r>
                  <w:r>
                    <w:rPr>
                      <w:rFonts w:cs="Miriam" w:hint="cs"/>
                      <w:sz w:val="18"/>
                      <w:szCs w:val="18"/>
                      <w:rtl/>
                    </w:rPr>
                    <w:t>מדה למדד</w:t>
                  </w:r>
                </w:p>
                <w:p w:rsidR="00117345" w:rsidRDefault="00117345" w:rsidP="007F675D">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7F675D">
                    <w:rPr>
                      <w:rFonts w:cs="Miriam" w:hint="cs"/>
                      <w:sz w:val="18"/>
                      <w:szCs w:val="18"/>
                      <w:rtl/>
                    </w:rPr>
                    <w:t>-</w:t>
                  </w:r>
                  <w:r>
                    <w:rPr>
                      <w:rFonts w:cs="Miriam"/>
                      <w:sz w:val="18"/>
                      <w:szCs w:val="18"/>
                      <w:rtl/>
                    </w:rPr>
                    <w:t>1981</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תקנה זו, "מדד" </w:t>
      </w:r>
      <w:r w:rsidR="007F675D">
        <w:rPr>
          <w:rStyle w:val="default"/>
          <w:rFonts w:cs="FrankRuehl" w:hint="cs"/>
          <w:rtl/>
        </w:rPr>
        <w:t>-</w:t>
      </w:r>
      <w:r>
        <w:rPr>
          <w:rStyle w:val="default"/>
          <w:rFonts w:cs="FrankRuehl"/>
          <w:rtl/>
        </w:rPr>
        <w:t xml:space="preserve"> </w:t>
      </w:r>
      <w:r>
        <w:rPr>
          <w:rStyle w:val="default"/>
          <w:rFonts w:cs="FrankRuehl" w:hint="cs"/>
          <w:rtl/>
        </w:rPr>
        <w:t>מדד המחירים לצרכן שפרסמה הלשכה המרכזית לסטטיסטיקה.</w:t>
      </w:r>
    </w:p>
    <w:p w:rsidR="00CD7DB5" w:rsidRDefault="00CD7DB5">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הסכ</w:t>
      </w:r>
      <w:r>
        <w:rPr>
          <w:rStyle w:val="default"/>
          <w:rFonts w:cs="FrankRuehl" w:hint="cs"/>
          <w:rtl/>
        </w:rPr>
        <w:t>ום הנקוב בתקנה 2 יועלה לפי שיעור עליית המדד החדש לעומת המדד היסודי כלהלן:</w:t>
      </w:r>
    </w:p>
    <w:p w:rsidR="00CD7DB5" w:rsidRDefault="00CD7DB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-1 באפריל של שנה פלונית, אם עלה המדד לחודש ינואר של אותה שנה שיראו אותו כמדד החדש, לעומת המדד לחודש יולי שקדם לו, שיראו אותו כמדד היסודי.</w:t>
      </w:r>
    </w:p>
    <w:p w:rsidR="00CD7DB5" w:rsidRDefault="00CD7DB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-1 באוקטובר של שנה פלונית, אם על</w:t>
      </w:r>
      <w:r>
        <w:rPr>
          <w:rStyle w:val="default"/>
          <w:rFonts w:cs="FrankRuehl"/>
          <w:rtl/>
        </w:rPr>
        <w:t xml:space="preserve">ה </w:t>
      </w:r>
      <w:r>
        <w:rPr>
          <w:rStyle w:val="default"/>
          <w:rFonts w:cs="FrankRuehl" w:hint="cs"/>
          <w:rtl/>
        </w:rPr>
        <w:t xml:space="preserve">המדד </w:t>
      </w:r>
      <w:r>
        <w:rPr>
          <w:rStyle w:val="default"/>
          <w:rFonts w:cs="FrankRuehl"/>
          <w:rtl/>
        </w:rPr>
        <w:t>ל</w:t>
      </w:r>
      <w:r>
        <w:rPr>
          <w:rStyle w:val="default"/>
          <w:rFonts w:cs="FrankRuehl" w:hint="cs"/>
          <w:rtl/>
        </w:rPr>
        <w:t>חודש יולי של אותה שנה שיראו אותו כמדד החדש, לעומת המדד לחודש ינואר שקדם לו, שיראו אותו כמדד היסודי.</w:t>
      </w:r>
    </w:p>
    <w:p w:rsidR="00CD7DB5" w:rsidRDefault="00CD7DB5" w:rsidP="007F675D">
      <w:pPr>
        <w:pStyle w:val="P00"/>
        <w:spacing w:before="72"/>
        <w:ind w:left="0" w:right="1134"/>
        <w:rPr>
          <w:rStyle w:val="default"/>
          <w:rFonts w:cs="FrankRuehl"/>
          <w:rtl/>
        </w:rPr>
      </w:pPr>
      <w:r>
        <w:rPr>
          <w:lang w:val="he-IL"/>
        </w:rPr>
        <w:pict>
          <v:rect id="_x0000_s1029" style="position:absolute;left:0;text-align:left;margin-left:464.5pt;margin-top:8.05pt;width:75.05pt;height:13.6pt;z-index:251658752" o:allowincell="f" filled="f" stroked="f" strokecolor="lime" strokeweight=".25pt">
            <v:textbox inset="0,0,0,0">
              <w:txbxContent>
                <w:p w:rsidR="00117345" w:rsidRDefault="00117345" w:rsidP="007F675D">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sidR="007F675D">
                    <w:rPr>
                      <w:rFonts w:cs="Miriam" w:hint="cs"/>
                      <w:sz w:val="18"/>
                      <w:szCs w:val="18"/>
                      <w:rtl/>
                    </w:rPr>
                    <w:t>-</w:t>
                  </w:r>
                  <w:r>
                    <w:rPr>
                      <w:rFonts w:cs="Miriam"/>
                      <w:sz w:val="18"/>
                      <w:szCs w:val="18"/>
                      <w:rtl/>
                    </w:rPr>
                    <w:t>1986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סכום המוגדל כאמור בתקנת משנה (ב) יעוגל </w:t>
      </w:r>
      <w:r w:rsidR="00B22EA9" w:rsidRPr="007F675D">
        <w:rPr>
          <w:rStyle w:val="default"/>
          <w:rFonts w:cs="FrankRuehl" w:hint="cs"/>
          <w:rtl/>
        </w:rPr>
        <w:t>למאה</w:t>
      </w:r>
      <w:r w:rsidR="00B22EA9">
        <w:rPr>
          <w:rStyle w:val="default"/>
          <w:rFonts w:cs="FrankRuehl" w:hint="cs"/>
          <w:rtl/>
        </w:rPr>
        <w:t xml:space="preserve"> </w:t>
      </w:r>
      <w:r>
        <w:rPr>
          <w:rStyle w:val="default"/>
          <w:rFonts w:cs="FrankRuehl" w:hint="cs"/>
          <w:rtl/>
        </w:rPr>
        <w:t>שקלים חדשים הקרובים ביותר לסכום המוגדל.</w:t>
      </w:r>
    </w:p>
    <w:p w:rsidR="00CD7DB5" w:rsidRDefault="00CD7DB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הכללי של משרד הפנים יפרסם ברשומות א</w:t>
      </w:r>
      <w:r>
        <w:rPr>
          <w:rStyle w:val="default"/>
          <w:rFonts w:cs="FrankRuehl"/>
          <w:rtl/>
        </w:rPr>
        <w:t>ת</w:t>
      </w:r>
      <w:r>
        <w:rPr>
          <w:rStyle w:val="default"/>
          <w:rFonts w:cs="FrankRuehl" w:hint="cs"/>
          <w:rtl/>
        </w:rPr>
        <w:t xml:space="preserve"> הסכום הא</w:t>
      </w:r>
      <w:r>
        <w:rPr>
          <w:rStyle w:val="default"/>
          <w:rFonts w:cs="FrankRuehl"/>
          <w:rtl/>
        </w:rPr>
        <w:t>מו</w:t>
      </w:r>
      <w:r>
        <w:rPr>
          <w:rStyle w:val="default"/>
          <w:rFonts w:cs="FrankRuehl" w:hint="cs"/>
          <w:rtl/>
        </w:rPr>
        <w:t>ר כפי שהוא מתוקן עקב עליית המדד.</w:t>
      </w:r>
    </w:p>
    <w:p w:rsidR="007266C7" w:rsidRPr="00042181" w:rsidRDefault="007266C7" w:rsidP="007266C7">
      <w:pPr>
        <w:pStyle w:val="P00"/>
        <w:spacing w:before="0"/>
        <w:ind w:left="0" w:right="1134"/>
        <w:rPr>
          <w:rFonts w:cs="FrankRuehl" w:hint="cs"/>
          <w:vanish/>
          <w:color w:val="FF0000"/>
          <w:szCs w:val="20"/>
          <w:shd w:val="clear" w:color="auto" w:fill="FFFF99"/>
          <w:rtl/>
        </w:rPr>
      </w:pPr>
      <w:bookmarkStart w:id="4" w:name="Rov6"/>
      <w:r w:rsidRPr="00042181">
        <w:rPr>
          <w:rFonts w:cs="FrankRuehl" w:hint="cs"/>
          <w:vanish/>
          <w:color w:val="FF0000"/>
          <w:szCs w:val="20"/>
          <w:shd w:val="clear" w:color="auto" w:fill="FFFF99"/>
          <w:rtl/>
        </w:rPr>
        <w:t>מיום 16.12.1981</w:t>
      </w:r>
    </w:p>
    <w:p w:rsidR="007266C7" w:rsidRPr="00042181" w:rsidRDefault="007266C7" w:rsidP="007266C7">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תק' תשמ"ב-1981</w:t>
      </w:r>
    </w:p>
    <w:p w:rsidR="007266C7" w:rsidRPr="00042181" w:rsidRDefault="007266C7" w:rsidP="007266C7">
      <w:pPr>
        <w:pStyle w:val="P00"/>
        <w:spacing w:before="0"/>
        <w:ind w:left="0" w:right="1134"/>
        <w:rPr>
          <w:rFonts w:cs="FrankRuehl" w:hint="cs"/>
          <w:vanish/>
          <w:szCs w:val="20"/>
          <w:shd w:val="clear" w:color="auto" w:fill="FFFF99"/>
          <w:rtl/>
        </w:rPr>
      </w:pPr>
      <w:hyperlink r:id="rId28"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תשמ"ב מס' 4294</w:t>
        </w:r>
      </w:hyperlink>
      <w:r w:rsidRPr="00042181">
        <w:rPr>
          <w:rFonts w:cs="FrankRuehl" w:hint="cs"/>
          <w:vanish/>
          <w:szCs w:val="20"/>
          <w:shd w:val="clear" w:color="auto" w:fill="FFFF99"/>
          <w:rtl/>
        </w:rPr>
        <w:t xml:space="preserve"> מיום 16.12.1981 עמ' 347</w:t>
      </w:r>
    </w:p>
    <w:p w:rsidR="007266C7" w:rsidRPr="00042181" w:rsidRDefault="007266C7" w:rsidP="007266C7">
      <w:pPr>
        <w:pStyle w:val="P00"/>
        <w:spacing w:before="0"/>
        <w:ind w:left="0" w:right="1134"/>
        <w:rPr>
          <w:rStyle w:val="default"/>
          <w:rFonts w:cs="FrankRuehl" w:hint="cs"/>
          <w:b/>
          <w:bCs/>
          <w:vanish/>
          <w:sz w:val="20"/>
          <w:szCs w:val="20"/>
          <w:shd w:val="clear" w:color="auto" w:fill="FFFF99"/>
          <w:rtl/>
        </w:rPr>
      </w:pPr>
      <w:r w:rsidRPr="00042181">
        <w:rPr>
          <w:rStyle w:val="default"/>
          <w:rFonts w:cs="FrankRuehl" w:hint="cs"/>
          <w:b/>
          <w:bCs/>
          <w:vanish/>
          <w:sz w:val="20"/>
          <w:szCs w:val="20"/>
          <w:shd w:val="clear" w:color="auto" w:fill="FFFF99"/>
          <w:rtl/>
        </w:rPr>
        <w:t>הוספת תקנה 2א</w:t>
      </w:r>
    </w:p>
    <w:p w:rsidR="00F508F2" w:rsidRPr="00042181" w:rsidRDefault="00F508F2" w:rsidP="007266C7">
      <w:pPr>
        <w:pStyle w:val="P00"/>
        <w:spacing w:before="0"/>
        <w:ind w:left="0" w:right="1134"/>
        <w:rPr>
          <w:rStyle w:val="default"/>
          <w:rFonts w:cs="FrankRuehl" w:hint="cs"/>
          <w:vanish/>
          <w:sz w:val="20"/>
          <w:szCs w:val="20"/>
          <w:shd w:val="clear" w:color="auto" w:fill="FFFF99"/>
          <w:rtl/>
        </w:rPr>
      </w:pPr>
    </w:p>
    <w:p w:rsidR="00714265" w:rsidRPr="00042181" w:rsidRDefault="00714265" w:rsidP="00714265">
      <w:pPr>
        <w:pStyle w:val="P00"/>
        <w:spacing w:before="0"/>
        <w:ind w:left="0" w:right="1134"/>
        <w:rPr>
          <w:rFonts w:cs="FrankRuehl" w:hint="cs"/>
          <w:vanish/>
          <w:color w:val="FF0000"/>
          <w:szCs w:val="20"/>
          <w:shd w:val="clear" w:color="auto" w:fill="FFFF99"/>
          <w:rtl/>
        </w:rPr>
      </w:pPr>
      <w:r w:rsidRPr="00042181">
        <w:rPr>
          <w:rFonts w:cs="FrankRuehl"/>
          <w:vanish/>
          <w:color w:val="FF0000"/>
          <w:szCs w:val="20"/>
          <w:shd w:val="clear" w:color="auto" w:fill="FFFF99"/>
          <w:rtl/>
        </w:rPr>
        <w:t>מ</w:t>
      </w:r>
      <w:r w:rsidRPr="00042181">
        <w:rPr>
          <w:rFonts w:cs="FrankRuehl" w:hint="cs"/>
          <w:vanish/>
          <w:color w:val="FF0000"/>
          <w:szCs w:val="20"/>
          <w:shd w:val="clear" w:color="auto" w:fill="FFFF99"/>
          <w:rtl/>
        </w:rPr>
        <w:t>יום 16.11.1986</w:t>
      </w:r>
    </w:p>
    <w:p w:rsidR="00714265" w:rsidRPr="00042181" w:rsidRDefault="00714265" w:rsidP="00714265">
      <w:pPr>
        <w:pStyle w:val="P00"/>
        <w:spacing w:before="0"/>
        <w:ind w:left="0" w:right="1134"/>
        <w:rPr>
          <w:rFonts w:cs="FrankRuehl" w:hint="cs"/>
          <w:b/>
          <w:bCs/>
          <w:vanish/>
          <w:szCs w:val="20"/>
          <w:shd w:val="clear" w:color="auto" w:fill="FFFF99"/>
          <w:rtl/>
        </w:rPr>
      </w:pPr>
      <w:r w:rsidRPr="00042181">
        <w:rPr>
          <w:rFonts w:cs="FrankRuehl" w:hint="cs"/>
          <w:b/>
          <w:bCs/>
          <w:vanish/>
          <w:szCs w:val="20"/>
          <w:shd w:val="clear" w:color="auto" w:fill="FFFF99"/>
          <w:rtl/>
        </w:rPr>
        <w:t>תק' תשמ"ז-</w:t>
      </w:r>
      <w:r w:rsidRPr="00042181">
        <w:rPr>
          <w:rFonts w:cs="FrankRuehl"/>
          <w:b/>
          <w:bCs/>
          <w:vanish/>
          <w:szCs w:val="20"/>
          <w:shd w:val="clear" w:color="auto" w:fill="FFFF99"/>
          <w:rtl/>
        </w:rPr>
        <w:t>1986</w:t>
      </w:r>
    </w:p>
    <w:p w:rsidR="00742204" w:rsidRPr="00042181" w:rsidRDefault="00742204" w:rsidP="00714265">
      <w:pPr>
        <w:pStyle w:val="P00"/>
        <w:spacing w:before="0"/>
        <w:ind w:left="0" w:right="1134"/>
        <w:rPr>
          <w:rFonts w:cs="FrankRuehl" w:hint="cs"/>
          <w:vanish/>
          <w:szCs w:val="20"/>
          <w:shd w:val="clear" w:color="auto" w:fill="FFFF99"/>
          <w:rtl/>
        </w:rPr>
      </w:pPr>
      <w:hyperlink r:id="rId29" w:history="1">
        <w:r w:rsidRPr="00042181">
          <w:rPr>
            <w:rStyle w:val="Hyperlink"/>
            <w:rFonts w:cs="FrankRuehl" w:hint="cs"/>
            <w:vanish/>
            <w:szCs w:val="20"/>
            <w:shd w:val="clear" w:color="auto" w:fill="FFFF99"/>
            <w:rtl/>
          </w:rPr>
          <w:t>ק</w:t>
        </w:r>
        <w:r w:rsidRPr="00042181">
          <w:rPr>
            <w:rStyle w:val="Hyperlink"/>
            <w:rFonts w:cs="FrankRuehl"/>
            <w:vanish/>
            <w:szCs w:val="20"/>
            <w:shd w:val="clear" w:color="auto" w:fill="FFFF99"/>
            <w:rtl/>
          </w:rPr>
          <w:t>"</w:t>
        </w:r>
        <w:r w:rsidRPr="00042181">
          <w:rPr>
            <w:rStyle w:val="Hyperlink"/>
            <w:rFonts w:cs="FrankRuehl" w:hint="cs"/>
            <w:vanish/>
            <w:szCs w:val="20"/>
            <w:shd w:val="clear" w:color="auto" w:fill="FFFF99"/>
            <w:rtl/>
          </w:rPr>
          <w:t>ת תשמ"ז מס' 4</w:t>
        </w:r>
        <w:r w:rsidRPr="00042181">
          <w:rPr>
            <w:rStyle w:val="Hyperlink"/>
            <w:rFonts w:cs="FrankRuehl"/>
            <w:vanish/>
            <w:szCs w:val="20"/>
            <w:shd w:val="clear" w:color="auto" w:fill="FFFF99"/>
            <w:rtl/>
          </w:rPr>
          <w:t>980</w:t>
        </w:r>
      </w:hyperlink>
      <w:r w:rsidRPr="00042181">
        <w:rPr>
          <w:rFonts w:cs="FrankRuehl"/>
          <w:vanish/>
          <w:szCs w:val="20"/>
          <w:shd w:val="clear" w:color="auto" w:fill="FFFF99"/>
          <w:rtl/>
        </w:rPr>
        <w:t xml:space="preserve"> מ</w:t>
      </w:r>
      <w:r w:rsidRPr="00042181">
        <w:rPr>
          <w:rFonts w:cs="FrankRuehl" w:hint="cs"/>
          <w:vanish/>
          <w:szCs w:val="20"/>
          <w:shd w:val="clear" w:color="auto" w:fill="FFFF99"/>
          <w:rtl/>
        </w:rPr>
        <w:t>יום 16.11.1986 עמ' 119</w:t>
      </w:r>
    </w:p>
    <w:p w:rsidR="00436AF9" w:rsidRPr="002E34B8" w:rsidRDefault="00436AF9" w:rsidP="004964E7">
      <w:pPr>
        <w:pStyle w:val="P00"/>
        <w:ind w:left="0" w:right="1134"/>
        <w:rPr>
          <w:rStyle w:val="default"/>
          <w:rFonts w:cs="FrankRuehl"/>
          <w:sz w:val="2"/>
          <w:szCs w:val="2"/>
          <w:rtl/>
        </w:rPr>
      </w:pPr>
      <w:r w:rsidRPr="00042181">
        <w:rPr>
          <w:rFonts w:cs="FrankRuehl"/>
          <w:vanish/>
          <w:sz w:val="22"/>
          <w:szCs w:val="22"/>
          <w:shd w:val="clear" w:color="auto" w:fill="FFFF99"/>
          <w:rtl/>
        </w:rPr>
        <w:tab/>
      </w:r>
      <w:r w:rsidRPr="00042181">
        <w:rPr>
          <w:rStyle w:val="default"/>
          <w:rFonts w:cs="FrankRuehl"/>
          <w:vanish/>
          <w:sz w:val="22"/>
          <w:szCs w:val="22"/>
          <w:shd w:val="clear" w:color="auto" w:fill="FFFF99"/>
          <w:rtl/>
        </w:rPr>
        <w:t>(ג</w:t>
      </w:r>
      <w:r w:rsidRPr="00042181">
        <w:rPr>
          <w:rStyle w:val="default"/>
          <w:rFonts w:cs="FrankRuehl" w:hint="cs"/>
          <w:vanish/>
          <w:sz w:val="22"/>
          <w:szCs w:val="22"/>
          <w:shd w:val="clear" w:color="auto" w:fill="FFFF99"/>
          <w:rtl/>
        </w:rPr>
        <w:t>)</w:t>
      </w:r>
      <w:r w:rsidRPr="00042181">
        <w:rPr>
          <w:rStyle w:val="default"/>
          <w:rFonts w:cs="FrankRuehl"/>
          <w:vanish/>
          <w:sz w:val="22"/>
          <w:szCs w:val="22"/>
          <w:shd w:val="clear" w:color="auto" w:fill="FFFF99"/>
          <w:rtl/>
        </w:rPr>
        <w:tab/>
        <w:t>ה</w:t>
      </w:r>
      <w:r w:rsidRPr="00042181">
        <w:rPr>
          <w:rStyle w:val="default"/>
          <w:rFonts w:cs="FrankRuehl" w:hint="cs"/>
          <w:vanish/>
          <w:sz w:val="22"/>
          <w:szCs w:val="22"/>
          <w:shd w:val="clear" w:color="auto" w:fill="FFFF99"/>
          <w:rtl/>
        </w:rPr>
        <w:t>סכום המוגדל כאמור בתקנת משנה (ב) יעוגל ל-</w:t>
      </w:r>
      <w:r w:rsidRPr="00042181">
        <w:rPr>
          <w:rStyle w:val="default"/>
          <w:rFonts w:cs="FrankRuehl" w:hint="cs"/>
          <w:strike/>
          <w:vanish/>
          <w:sz w:val="22"/>
          <w:szCs w:val="22"/>
          <w:shd w:val="clear" w:color="auto" w:fill="FFFF99"/>
          <w:rtl/>
        </w:rPr>
        <w:t>5000 השקלים</w:t>
      </w:r>
      <w:r w:rsidR="00AB772B" w:rsidRPr="00042181">
        <w:rPr>
          <w:rStyle w:val="default"/>
          <w:rFonts w:cs="FrankRuehl" w:hint="cs"/>
          <w:vanish/>
          <w:sz w:val="22"/>
          <w:szCs w:val="22"/>
          <w:shd w:val="clear" w:color="auto" w:fill="FFFF99"/>
          <w:rtl/>
        </w:rPr>
        <w:t xml:space="preserve"> </w:t>
      </w:r>
      <w:r w:rsidR="00AB772B" w:rsidRPr="00042181">
        <w:rPr>
          <w:rStyle w:val="default"/>
          <w:rFonts w:cs="FrankRuehl" w:hint="cs"/>
          <w:vanish/>
          <w:sz w:val="22"/>
          <w:szCs w:val="22"/>
          <w:u w:val="single"/>
          <w:shd w:val="clear" w:color="auto" w:fill="FFFF99"/>
          <w:rtl/>
        </w:rPr>
        <w:t>מאה שקלים חדשים</w:t>
      </w:r>
      <w:r w:rsidRPr="00042181">
        <w:rPr>
          <w:rStyle w:val="default"/>
          <w:rFonts w:cs="FrankRuehl" w:hint="cs"/>
          <w:vanish/>
          <w:sz w:val="22"/>
          <w:szCs w:val="22"/>
          <w:shd w:val="clear" w:color="auto" w:fill="FFFF99"/>
          <w:rtl/>
        </w:rPr>
        <w:t xml:space="preserve"> הקרובים ביותר לסכום המוגדל.</w:t>
      </w:r>
      <w:bookmarkEnd w:id="4"/>
    </w:p>
    <w:p w:rsidR="00CD7DB5" w:rsidRDefault="00CD7DB5" w:rsidP="007F675D">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11.8pt;z-index:251659776" o:allowincell="f" filled="f" stroked="f" strokecolor="lime" strokeweight=".25pt">
            <v:textbox inset="0,0,0,0">
              <w:txbxContent>
                <w:p w:rsidR="00117345" w:rsidRDefault="0011734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3.</w:t>
      </w:r>
      <w:r>
        <w:rPr>
          <w:rStyle w:val="big-number"/>
          <w:rFonts w:cs="Miriam"/>
          <w:rtl/>
        </w:rPr>
        <w:tab/>
      </w:r>
      <w:r>
        <w:rPr>
          <w:rStyle w:val="default"/>
          <w:rFonts w:cs="FrankRuehl"/>
          <w:rtl/>
        </w:rPr>
        <w:t>לת</w:t>
      </w:r>
      <w:r>
        <w:rPr>
          <w:rStyle w:val="default"/>
          <w:rFonts w:cs="FrankRuehl" w:hint="cs"/>
          <w:rtl/>
        </w:rPr>
        <w:t>קנות אלה ייקרא "תקנות העיריות (חתימה על מסמכים מסויימים), תש"ך</w:t>
      </w:r>
      <w:r w:rsidR="007F675D">
        <w:rPr>
          <w:rStyle w:val="default"/>
          <w:rFonts w:cs="FrankRuehl" w:hint="cs"/>
          <w:rtl/>
        </w:rPr>
        <w:t>-</w:t>
      </w:r>
      <w:r>
        <w:rPr>
          <w:rStyle w:val="default"/>
          <w:rFonts w:cs="FrankRuehl"/>
          <w:rtl/>
        </w:rPr>
        <w:t>1959".</w:t>
      </w:r>
    </w:p>
    <w:p w:rsidR="00CD7DB5" w:rsidRDefault="00CD7DB5">
      <w:pPr>
        <w:pStyle w:val="P00"/>
        <w:spacing w:before="72"/>
        <w:ind w:left="0" w:right="1134"/>
        <w:rPr>
          <w:rStyle w:val="default"/>
          <w:rFonts w:cs="FrankRuehl" w:hint="cs"/>
          <w:rtl/>
        </w:rPr>
      </w:pPr>
    </w:p>
    <w:p w:rsidR="007F675D" w:rsidRDefault="007F675D">
      <w:pPr>
        <w:pStyle w:val="P00"/>
        <w:spacing w:before="72"/>
        <w:ind w:left="0" w:right="1134"/>
        <w:rPr>
          <w:rStyle w:val="default"/>
          <w:rFonts w:cs="FrankRuehl" w:hint="cs"/>
          <w:rtl/>
        </w:rPr>
      </w:pPr>
    </w:p>
    <w:p w:rsidR="00CD7DB5" w:rsidRDefault="00CD7DB5">
      <w:pPr>
        <w:pStyle w:val="sig-0"/>
        <w:ind w:left="0" w:right="1134"/>
        <w:rPr>
          <w:rFonts w:cs="FrankRuehl"/>
          <w:sz w:val="26"/>
          <w:rtl/>
        </w:rPr>
      </w:pPr>
      <w:r>
        <w:rPr>
          <w:rFonts w:cs="FrankRuehl"/>
          <w:sz w:val="26"/>
          <w:rtl/>
        </w:rPr>
        <w:t xml:space="preserve">ו' </w:t>
      </w:r>
      <w:r>
        <w:rPr>
          <w:rFonts w:cs="FrankRuehl" w:hint="cs"/>
          <w:sz w:val="26"/>
          <w:rtl/>
        </w:rPr>
        <w:t>בכסלו תש"ך (7 בדצמבר 1959)</w:t>
      </w:r>
      <w:r>
        <w:rPr>
          <w:rFonts w:cs="FrankRuehl"/>
          <w:sz w:val="26"/>
          <w:rtl/>
        </w:rPr>
        <w:tab/>
        <w:t>י</w:t>
      </w:r>
      <w:r>
        <w:rPr>
          <w:rFonts w:cs="FrankRuehl" w:hint="cs"/>
          <w:sz w:val="26"/>
          <w:rtl/>
        </w:rPr>
        <w:t>שראל בר-יהודה</w:t>
      </w:r>
    </w:p>
    <w:p w:rsidR="00CD7DB5" w:rsidRDefault="00CD7DB5">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CD7DB5" w:rsidRPr="007F675D" w:rsidRDefault="00CD7DB5" w:rsidP="007F675D">
      <w:pPr>
        <w:pStyle w:val="P00"/>
        <w:spacing w:before="72"/>
        <w:ind w:left="0" w:right="1134"/>
        <w:rPr>
          <w:rStyle w:val="default"/>
          <w:rFonts w:cs="FrankRuehl"/>
          <w:rtl/>
        </w:rPr>
      </w:pPr>
    </w:p>
    <w:p w:rsidR="00CD7DB5" w:rsidRPr="007F675D" w:rsidRDefault="00CD7DB5" w:rsidP="007F675D">
      <w:pPr>
        <w:pStyle w:val="P00"/>
        <w:spacing w:before="72"/>
        <w:ind w:left="0" w:right="1134"/>
        <w:rPr>
          <w:rStyle w:val="default"/>
          <w:rFonts w:cs="FrankRuehl"/>
          <w:rtl/>
        </w:rPr>
      </w:pPr>
    </w:p>
    <w:p w:rsidR="00CD7DB5" w:rsidRPr="007F675D" w:rsidRDefault="00CD7DB5" w:rsidP="007F675D">
      <w:pPr>
        <w:pStyle w:val="P00"/>
        <w:spacing w:before="72"/>
        <w:ind w:left="0" w:right="1134"/>
        <w:rPr>
          <w:rStyle w:val="default"/>
          <w:rFonts w:cs="FrankRuehl"/>
          <w:rtl/>
        </w:rPr>
      </w:pPr>
      <w:bookmarkStart w:id="6" w:name="LawPartEnd"/>
    </w:p>
    <w:bookmarkEnd w:id="6"/>
    <w:p w:rsidR="000E421C" w:rsidRDefault="000E421C" w:rsidP="000E421C">
      <w:pPr>
        <w:pStyle w:val="sig-0"/>
        <w:ind w:left="0" w:right="1134"/>
        <w:rPr>
          <w:rFonts w:cs="FrankRuehl"/>
          <w:sz w:val="16"/>
          <w:szCs w:val="16"/>
        </w:rPr>
      </w:pPr>
      <w:r>
        <w:rPr>
          <w:rFonts w:cs="FrankRuehl" w:hint="cs"/>
          <w:sz w:val="16"/>
          <w:szCs w:val="16"/>
          <w:rtl/>
        </w:rPr>
        <w:t>גפני</w:t>
      </w:r>
    </w:p>
    <w:p w:rsidR="00CD7DB5" w:rsidRPr="007F675D" w:rsidRDefault="00CD7DB5" w:rsidP="007F675D">
      <w:pPr>
        <w:pStyle w:val="P00"/>
        <w:spacing w:before="72"/>
        <w:ind w:left="0" w:right="1134"/>
        <w:rPr>
          <w:rStyle w:val="default"/>
          <w:rFonts w:cs="FrankRuehl"/>
          <w:rtl/>
        </w:rPr>
      </w:pPr>
    </w:p>
    <w:sectPr w:rsidR="00CD7DB5" w:rsidRPr="007F675D">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7AFD" w:rsidRDefault="00887AFD">
      <w:r>
        <w:separator/>
      </w:r>
    </w:p>
  </w:endnote>
  <w:endnote w:type="continuationSeparator" w:id="0">
    <w:p w:rsidR="00887AFD" w:rsidRDefault="0088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345" w:rsidRDefault="0011734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17345" w:rsidRDefault="0011734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17345" w:rsidRDefault="0011734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292E">
      <w:rPr>
        <w:rFonts w:cs="TopType Jerushalmi"/>
        <w:noProof/>
        <w:color w:val="000000"/>
        <w:sz w:val="14"/>
        <w:szCs w:val="14"/>
      </w:rPr>
      <w:t>D:\Yael\hakika\Revadim\P182_032.doc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345" w:rsidRDefault="0011734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D0E90">
      <w:rPr>
        <w:rFonts w:hAnsi="FrankRuehl" w:cs="FrankRuehl"/>
        <w:noProof/>
        <w:sz w:val="24"/>
        <w:szCs w:val="24"/>
        <w:rtl/>
      </w:rPr>
      <w:t>2</w:t>
    </w:r>
    <w:r>
      <w:rPr>
        <w:rFonts w:hAnsi="FrankRuehl" w:cs="FrankRuehl"/>
        <w:sz w:val="24"/>
        <w:szCs w:val="24"/>
        <w:rtl/>
      </w:rPr>
      <w:fldChar w:fldCharType="end"/>
    </w:r>
  </w:p>
  <w:p w:rsidR="00117345" w:rsidRDefault="0011734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17345" w:rsidRDefault="0011734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292E">
      <w:rPr>
        <w:rFonts w:cs="TopType Jerushalmi"/>
        <w:noProof/>
        <w:color w:val="000000"/>
        <w:sz w:val="14"/>
        <w:szCs w:val="14"/>
      </w:rPr>
      <w:t>D:\Yael\hakika\Revadim\P182_032.doc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7AFD" w:rsidRDefault="00887AFD" w:rsidP="0085292E">
      <w:pPr>
        <w:spacing w:before="60" w:line="240" w:lineRule="auto"/>
        <w:ind w:right="1134"/>
      </w:pPr>
      <w:r>
        <w:separator/>
      </w:r>
    </w:p>
  </w:footnote>
  <w:footnote w:type="continuationSeparator" w:id="0">
    <w:p w:rsidR="00887AFD" w:rsidRDefault="00887AFD">
      <w:r>
        <w:continuationSeparator/>
      </w:r>
    </w:p>
  </w:footnote>
  <w:footnote w:id="1">
    <w:p w:rsidR="0085292E" w:rsidRDefault="0085292E"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5292E">
        <w:rPr>
          <w:rFonts w:cs="FrankRuehl"/>
          <w:rtl/>
        </w:rPr>
        <w:t xml:space="preserve">* </w:t>
      </w:r>
      <w:r>
        <w:rPr>
          <w:rFonts w:cs="FrankRuehl"/>
          <w:rtl/>
        </w:rPr>
        <w:t>פו</w:t>
      </w:r>
      <w:r>
        <w:rPr>
          <w:rFonts w:cs="FrankRuehl" w:hint="cs"/>
          <w:rtl/>
        </w:rPr>
        <w:t xml:space="preserve">רסמו </w:t>
      </w:r>
      <w:hyperlink r:id="rId1" w:history="1">
        <w:r w:rsidRPr="00665A03">
          <w:rPr>
            <w:rStyle w:val="Hyperlink"/>
            <w:rFonts w:cs="FrankRuehl" w:hint="cs"/>
            <w:rtl/>
          </w:rPr>
          <w:t>ק"ת תש"ך מס' 970</w:t>
        </w:r>
      </w:hyperlink>
      <w:r>
        <w:rPr>
          <w:rFonts w:cs="FrankRuehl" w:hint="cs"/>
          <w:rtl/>
        </w:rPr>
        <w:t xml:space="preserve"> מיום 24.12.1959 עמ' 400.</w:t>
      </w:r>
    </w:p>
    <w:p w:rsidR="0085292E" w:rsidRDefault="0085292E"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קנו</w:t>
      </w:r>
      <w:r w:rsidR="0068001D">
        <w:rPr>
          <w:rFonts w:cs="FrankRuehl" w:hint="cs"/>
          <w:rtl/>
        </w:rPr>
        <w:t xml:space="preserve"> ***</w:t>
      </w:r>
      <w:r>
        <w:rPr>
          <w:rFonts w:cs="FrankRuehl" w:hint="cs"/>
          <w:rtl/>
        </w:rPr>
        <w:t xml:space="preserve"> </w:t>
      </w:r>
      <w:hyperlink r:id="rId2" w:history="1">
        <w:r w:rsidRPr="00EE7C32">
          <w:rPr>
            <w:rStyle w:val="Hyperlink"/>
            <w:rFonts w:cs="FrankRuehl" w:hint="cs"/>
            <w:rtl/>
          </w:rPr>
          <w:t>ק"ת תשכ"ז מס' 2016</w:t>
        </w:r>
      </w:hyperlink>
      <w:r>
        <w:rPr>
          <w:rFonts w:cs="FrankRuehl" w:hint="cs"/>
          <w:rtl/>
        </w:rPr>
        <w:t xml:space="preserve"> </w:t>
      </w:r>
      <w:r w:rsidRPr="0066467A">
        <w:rPr>
          <w:rFonts w:cs="FrankRuehl" w:hint="cs"/>
          <w:rtl/>
        </w:rPr>
        <w:t xml:space="preserve">מיום 23.3.1967 עמ' 1793 </w:t>
      </w:r>
      <w:r w:rsidRPr="0066467A">
        <w:rPr>
          <w:rFonts w:cs="FrankRuehl"/>
          <w:rtl/>
        </w:rPr>
        <w:t>–</w:t>
      </w:r>
      <w:r w:rsidRPr="0066467A">
        <w:rPr>
          <w:rFonts w:cs="FrankRuehl" w:hint="cs"/>
          <w:rtl/>
        </w:rPr>
        <w:t xml:space="preserve"> תק'</w:t>
      </w:r>
      <w:r>
        <w:rPr>
          <w:rFonts w:cs="FrankRuehl" w:hint="cs"/>
          <w:rtl/>
        </w:rPr>
        <w:t xml:space="preserve"> תשכ"ז-1967.</w:t>
      </w:r>
      <w:r w:rsidR="0068001D">
        <w:rPr>
          <w:rFonts w:cs="FrankRuehl" w:hint="cs"/>
          <w:rtl/>
        </w:rPr>
        <w:t xml:space="preserve"> ###</w:t>
      </w:r>
    </w:p>
    <w:p w:rsidR="0085292E" w:rsidRDefault="0085292E"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2C4F5B">
          <w:rPr>
            <w:rStyle w:val="Hyperlink"/>
            <w:rFonts w:cs="FrankRuehl" w:hint="cs"/>
            <w:rtl/>
          </w:rPr>
          <w:t>ק</w:t>
        </w:r>
        <w:r w:rsidRPr="002C4F5B">
          <w:rPr>
            <w:rStyle w:val="Hyperlink"/>
            <w:rFonts w:cs="FrankRuehl"/>
            <w:rtl/>
          </w:rPr>
          <w:t>"</w:t>
        </w:r>
        <w:r w:rsidRPr="002C4F5B">
          <w:rPr>
            <w:rStyle w:val="Hyperlink"/>
            <w:rFonts w:cs="FrankRuehl" w:hint="cs"/>
            <w:rtl/>
          </w:rPr>
          <w:t>ת תשל"ח מס' 3882</w:t>
        </w:r>
      </w:hyperlink>
      <w:r>
        <w:rPr>
          <w:rFonts w:cs="FrankRuehl" w:hint="cs"/>
          <w:rtl/>
        </w:rPr>
        <w:t xml:space="preserve"> </w:t>
      </w:r>
      <w:r>
        <w:rPr>
          <w:rFonts w:cs="FrankRuehl"/>
          <w:rtl/>
        </w:rPr>
        <w:t>מי</w:t>
      </w:r>
      <w:r>
        <w:rPr>
          <w:rFonts w:cs="FrankRuehl" w:hint="cs"/>
          <w:rtl/>
        </w:rPr>
        <w:t xml:space="preserve">ום 17.8.1978 עמ' 1973 </w:t>
      </w:r>
      <w:r>
        <w:rPr>
          <w:rFonts w:cs="FrankRuehl"/>
          <w:rtl/>
        </w:rPr>
        <w:t>–</w:t>
      </w:r>
      <w:r>
        <w:rPr>
          <w:rFonts w:cs="FrankRuehl" w:hint="cs"/>
          <w:rtl/>
        </w:rPr>
        <w:t xml:space="preserve"> </w:t>
      </w:r>
      <w:r w:rsidRPr="005910D9">
        <w:rPr>
          <w:rFonts w:cs="FrankRuehl" w:hint="cs"/>
          <w:rtl/>
        </w:rPr>
        <w:t>תק'</w:t>
      </w:r>
      <w:r>
        <w:rPr>
          <w:rFonts w:cs="FrankRuehl" w:hint="cs"/>
          <w:rtl/>
        </w:rPr>
        <w:t xml:space="preserve"> תשל"ח-1978.</w:t>
      </w:r>
    </w:p>
    <w:p w:rsidR="0085292E" w:rsidRDefault="0085292E"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AE0F68">
          <w:rPr>
            <w:rStyle w:val="Hyperlink"/>
            <w:rFonts w:cs="FrankRuehl" w:hint="cs"/>
            <w:rtl/>
          </w:rPr>
          <w:t>ק</w:t>
        </w:r>
        <w:r w:rsidRPr="00AE0F68">
          <w:rPr>
            <w:rStyle w:val="Hyperlink"/>
            <w:rFonts w:cs="FrankRuehl"/>
            <w:rtl/>
          </w:rPr>
          <w:t>"</w:t>
        </w:r>
        <w:r w:rsidRPr="00AE0F68">
          <w:rPr>
            <w:rStyle w:val="Hyperlink"/>
            <w:rFonts w:cs="FrankRuehl" w:hint="cs"/>
            <w:rtl/>
          </w:rPr>
          <w:t>ת תשמ"א</w:t>
        </w:r>
        <w:r w:rsidRPr="00AE0F68">
          <w:rPr>
            <w:rStyle w:val="Hyperlink"/>
            <w:rFonts w:cs="FrankRuehl"/>
            <w:rtl/>
          </w:rPr>
          <w:t xml:space="preserve"> </w:t>
        </w:r>
        <w:r w:rsidRPr="00AE0F68">
          <w:rPr>
            <w:rStyle w:val="Hyperlink"/>
            <w:rFonts w:cs="FrankRuehl" w:hint="cs"/>
            <w:rtl/>
          </w:rPr>
          <w:t>מס' 4193</w:t>
        </w:r>
      </w:hyperlink>
      <w:r>
        <w:rPr>
          <w:rFonts w:cs="FrankRuehl" w:hint="cs"/>
          <w:rtl/>
        </w:rPr>
        <w:t xml:space="preserve"> מיום 31.12.1980 עמ' 349 </w:t>
      </w:r>
      <w:r>
        <w:rPr>
          <w:rFonts w:cs="FrankRuehl"/>
          <w:rtl/>
        </w:rPr>
        <w:t>–</w:t>
      </w:r>
      <w:r>
        <w:rPr>
          <w:rFonts w:cs="FrankRuehl" w:hint="cs"/>
          <w:rtl/>
        </w:rPr>
        <w:t xml:space="preserve"> </w:t>
      </w:r>
      <w:r w:rsidRPr="008F35AC">
        <w:rPr>
          <w:rFonts w:cs="FrankRuehl" w:hint="cs"/>
          <w:rtl/>
        </w:rPr>
        <w:t>תק'</w:t>
      </w:r>
      <w:r>
        <w:rPr>
          <w:rFonts w:cs="FrankRuehl" w:hint="cs"/>
          <w:rtl/>
        </w:rPr>
        <w:t xml:space="preserve"> תשמ"א-1980.</w:t>
      </w:r>
    </w:p>
    <w:p w:rsidR="0085292E" w:rsidRDefault="0085292E"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494026">
          <w:rPr>
            <w:rStyle w:val="Hyperlink"/>
            <w:rFonts w:cs="FrankRuehl" w:hint="cs"/>
            <w:rtl/>
          </w:rPr>
          <w:t>ק</w:t>
        </w:r>
        <w:r w:rsidRPr="00494026">
          <w:rPr>
            <w:rStyle w:val="Hyperlink"/>
            <w:rFonts w:cs="FrankRuehl"/>
            <w:rtl/>
          </w:rPr>
          <w:t>"</w:t>
        </w:r>
        <w:r w:rsidRPr="00494026">
          <w:rPr>
            <w:rStyle w:val="Hyperlink"/>
            <w:rFonts w:cs="FrankRuehl" w:hint="cs"/>
            <w:rtl/>
          </w:rPr>
          <w:t>ת תשמ"ב מס' 4294</w:t>
        </w:r>
      </w:hyperlink>
      <w:r w:rsidRPr="00494026">
        <w:rPr>
          <w:rFonts w:cs="FrankRuehl" w:hint="cs"/>
          <w:rtl/>
        </w:rPr>
        <w:t xml:space="preserve"> מיום 16.12.1981 עמ' 347 </w:t>
      </w:r>
      <w:r w:rsidRPr="00494026">
        <w:rPr>
          <w:rFonts w:cs="FrankRuehl"/>
          <w:rtl/>
        </w:rPr>
        <w:t>–</w:t>
      </w:r>
      <w:r w:rsidRPr="00494026">
        <w:rPr>
          <w:rFonts w:cs="FrankRuehl" w:hint="cs"/>
          <w:rtl/>
        </w:rPr>
        <w:t xml:space="preserve"> תק' תשמ"ב-1981.</w:t>
      </w:r>
    </w:p>
    <w:p w:rsidR="0085292E" w:rsidRDefault="0085292E" w:rsidP="00292A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52431F">
          <w:rPr>
            <w:rStyle w:val="Hyperlink"/>
            <w:rFonts w:cs="FrankRuehl" w:hint="cs"/>
            <w:rtl/>
          </w:rPr>
          <w:t>ק</w:t>
        </w:r>
        <w:r w:rsidRPr="0052431F">
          <w:rPr>
            <w:rStyle w:val="Hyperlink"/>
            <w:rFonts w:cs="FrankRuehl"/>
            <w:rtl/>
          </w:rPr>
          <w:t>"</w:t>
        </w:r>
        <w:r w:rsidRPr="0052431F">
          <w:rPr>
            <w:rStyle w:val="Hyperlink"/>
            <w:rFonts w:cs="FrankRuehl" w:hint="cs"/>
            <w:rtl/>
          </w:rPr>
          <w:t>ת תשמ"ג מס' 4451</w:t>
        </w:r>
      </w:hyperlink>
      <w:r>
        <w:rPr>
          <w:rFonts w:cs="FrankRuehl" w:hint="cs"/>
          <w:rtl/>
        </w:rPr>
        <w:t xml:space="preserve"> מיום 16.1.1983 עמ' 614 </w:t>
      </w:r>
      <w:r>
        <w:rPr>
          <w:rFonts w:cs="FrankRuehl"/>
          <w:rtl/>
        </w:rPr>
        <w:t>–</w:t>
      </w:r>
      <w:r>
        <w:rPr>
          <w:rFonts w:cs="FrankRuehl" w:hint="cs"/>
          <w:rtl/>
        </w:rPr>
        <w:t xml:space="preserve"> </w:t>
      </w:r>
      <w:r w:rsidR="00292AEA">
        <w:rPr>
          <w:rFonts w:cs="FrankRuehl" w:hint="cs"/>
          <w:rtl/>
        </w:rPr>
        <w:t xml:space="preserve">תק' תשמ"ג-1983; </w:t>
      </w:r>
      <w:r w:rsidR="0068001D">
        <w:rPr>
          <w:rFonts w:cs="FrankRuehl" w:hint="cs"/>
          <w:rtl/>
        </w:rPr>
        <w:t xml:space="preserve">$$$ </w:t>
      </w:r>
      <w:r w:rsidR="00292AEA">
        <w:rPr>
          <w:rFonts w:cs="FrankRuehl" w:hint="cs"/>
          <w:rtl/>
        </w:rPr>
        <w:t>תחילתן</w:t>
      </w:r>
      <w:r>
        <w:rPr>
          <w:rFonts w:cs="FrankRuehl" w:hint="cs"/>
          <w:rtl/>
        </w:rPr>
        <w:t xml:space="preserve"> ביום 1.10.1982.</w:t>
      </w:r>
      <w:r w:rsidR="0068001D">
        <w:rPr>
          <w:rFonts w:cs="FrankRuehl" w:hint="cs"/>
          <w:rtl/>
        </w:rPr>
        <w:t xml:space="preserve"> ###</w:t>
      </w:r>
    </w:p>
    <w:p w:rsidR="00224371" w:rsidRDefault="0085292E"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224371">
          <w:rPr>
            <w:rStyle w:val="Hyperlink"/>
            <w:rFonts w:cs="FrankRuehl" w:hint="eastAsia"/>
            <w:rtl/>
          </w:rPr>
          <w:t>ק</w:t>
        </w:r>
        <w:r w:rsidR="00224371">
          <w:rPr>
            <w:rStyle w:val="Hyperlink"/>
            <w:rFonts w:cs="FrankRuehl"/>
            <w:rtl/>
          </w:rPr>
          <w:t>"ת תשמ"ד מס' 4537</w:t>
        </w:r>
      </w:hyperlink>
      <w:r>
        <w:rPr>
          <w:rFonts w:cs="FrankRuehl" w:hint="cs"/>
          <w:rtl/>
        </w:rPr>
        <w:t xml:space="preserve"> מיום 30.9.1983 עמ' 182 </w:t>
      </w:r>
      <w:r>
        <w:rPr>
          <w:rFonts w:cs="FrankRuehl"/>
          <w:rtl/>
        </w:rPr>
        <w:t>–</w:t>
      </w:r>
      <w:r>
        <w:rPr>
          <w:rFonts w:cs="FrankRuehl" w:hint="cs"/>
          <w:rtl/>
        </w:rPr>
        <w:t xml:space="preserve"> הודעה תשמ"ד-1983; </w:t>
      </w:r>
      <w:r w:rsidR="0068001D">
        <w:rPr>
          <w:rFonts w:cs="FrankRuehl" w:hint="cs"/>
          <w:rtl/>
        </w:rPr>
        <w:t xml:space="preserve">$$$ </w:t>
      </w:r>
      <w:r>
        <w:rPr>
          <w:rFonts w:cs="FrankRuehl" w:hint="cs"/>
          <w:rtl/>
        </w:rPr>
        <w:t xml:space="preserve">תחילתה ביום 2.10.1983. </w:t>
      </w:r>
      <w:r w:rsidR="0068001D">
        <w:rPr>
          <w:rFonts w:cs="FrankRuehl" w:hint="cs"/>
          <w:rtl/>
        </w:rPr>
        <w:t>###</w:t>
      </w:r>
    </w:p>
    <w:p w:rsidR="00224371" w:rsidRDefault="00224371"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224371">
          <w:rPr>
            <w:rStyle w:val="Hyperlink"/>
            <w:rFonts w:cs="FrankRuehl" w:hint="cs"/>
            <w:rtl/>
          </w:rPr>
          <w:t>ק</w:t>
        </w:r>
        <w:r w:rsidRPr="00224371">
          <w:rPr>
            <w:rStyle w:val="Hyperlink"/>
            <w:rFonts w:cs="FrankRuehl"/>
            <w:rtl/>
          </w:rPr>
          <w:t xml:space="preserve">"ת תשמ"ד </w:t>
        </w:r>
        <w:r w:rsidR="0085292E" w:rsidRPr="00224371">
          <w:rPr>
            <w:rStyle w:val="Hyperlink"/>
            <w:rFonts w:cs="FrankRuehl" w:hint="cs"/>
            <w:rtl/>
          </w:rPr>
          <w:t>מס' 4609</w:t>
        </w:r>
      </w:hyperlink>
      <w:r w:rsidR="0085292E">
        <w:rPr>
          <w:rFonts w:cs="FrankRuehl" w:hint="cs"/>
          <w:rtl/>
        </w:rPr>
        <w:t xml:space="preserve"> מיום 29.3.1984 עמ' 1130 </w:t>
      </w:r>
      <w:r w:rsidR="0085292E">
        <w:rPr>
          <w:rFonts w:cs="FrankRuehl"/>
          <w:rtl/>
        </w:rPr>
        <w:t>–</w:t>
      </w:r>
      <w:r w:rsidR="0085292E">
        <w:rPr>
          <w:rFonts w:cs="FrankRuehl" w:hint="cs"/>
          <w:rtl/>
        </w:rPr>
        <w:t xml:space="preserve"> </w:t>
      </w:r>
      <w:r w:rsidR="0085292E" w:rsidRPr="00204892">
        <w:rPr>
          <w:rFonts w:cs="FrankRuehl" w:hint="cs"/>
          <w:rtl/>
        </w:rPr>
        <w:t>הודעה</w:t>
      </w:r>
      <w:r w:rsidR="0085292E">
        <w:rPr>
          <w:rFonts w:cs="FrankRuehl" w:hint="cs"/>
          <w:rtl/>
        </w:rPr>
        <w:t xml:space="preserve"> (מס' 2) תשמ"ד-1984; </w:t>
      </w:r>
      <w:r w:rsidR="0068001D">
        <w:rPr>
          <w:rFonts w:cs="FrankRuehl" w:hint="cs"/>
          <w:rtl/>
        </w:rPr>
        <w:t xml:space="preserve">$$$ </w:t>
      </w:r>
      <w:r w:rsidR="0085292E">
        <w:rPr>
          <w:rFonts w:cs="FrankRuehl" w:hint="cs"/>
          <w:rtl/>
        </w:rPr>
        <w:t xml:space="preserve">תחילתה ביום 1.4.1984. </w:t>
      </w:r>
      <w:r w:rsidR="0068001D">
        <w:rPr>
          <w:rFonts w:cs="FrankRuehl" w:hint="cs"/>
          <w:rtl/>
        </w:rPr>
        <w:t>###</w:t>
      </w:r>
    </w:p>
    <w:p w:rsidR="0085292E" w:rsidRDefault="00224371"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224371">
          <w:rPr>
            <w:rStyle w:val="Hyperlink"/>
            <w:rFonts w:cs="FrankRuehl" w:hint="cs"/>
            <w:rtl/>
          </w:rPr>
          <w:t xml:space="preserve">ק"ת תשמ"ד </w:t>
        </w:r>
        <w:r w:rsidR="0085292E" w:rsidRPr="00224371">
          <w:rPr>
            <w:rStyle w:val="Hyperlink"/>
            <w:rFonts w:cs="FrankRuehl" w:hint="cs"/>
            <w:rtl/>
          </w:rPr>
          <w:t>מ</w:t>
        </w:r>
        <w:r w:rsidR="0085292E" w:rsidRPr="00224371">
          <w:rPr>
            <w:rStyle w:val="Hyperlink"/>
            <w:rFonts w:cs="FrankRuehl"/>
            <w:rtl/>
          </w:rPr>
          <w:t>ס</w:t>
        </w:r>
        <w:r w:rsidR="0085292E" w:rsidRPr="00224371">
          <w:rPr>
            <w:rStyle w:val="Hyperlink"/>
            <w:rFonts w:cs="FrankRuehl" w:hint="cs"/>
            <w:rtl/>
          </w:rPr>
          <w:t>' 4707</w:t>
        </w:r>
      </w:hyperlink>
      <w:r w:rsidR="0085292E">
        <w:rPr>
          <w:rFonts w:cs="FrankRuehl" w:hint="cs"/>
          <w:rtl/>
        </w:rPr>
        <w:t xml:space="preserve"> מיום 25.9.1</w:t>
      </w:r>
      <w:r w:rsidR="0085292E">
        <w:rPr>
          <w:rFonts w:cs="FrankRuehl"/>
          <w:rtl/>
        </w:rPr>
        <w:t>984 ע</w:t>
      </w:r>
      <w:r w:rsidR="0085292E">
        <w:rPr>
          <w:rFonts w:cs="FrankRuehl" w:hint="cs"/>
          <w:rtl/>
        </w:rPr>
        <w:t xml:space="preserve">מ' 2668 </w:t>
      </w:r>
      <w:r w:rsidR="0085292E">
        <w:rPr>
          <w:rFonts w:cs="FrankRuehl"/>
          <w:rtl/>
        </w:rPr>
        <w:t>–</w:t>
      </w:r>
      <w:r w:rsidR="0085292E">
        <w:rPr>
          <w:rFonts w:cs="FrankRuehl" w:hint="cs"/>
          <w:rtl/>
        </w:rPr>
        <w:t xml:space="preserve"> הודעה (מס' 3) תשמ"ד-</w:t>
      </w:r>
      <w:r w:rsidR="0085292E">
        <w:rPr>
          <w:rFonts w:cs="FrankRuehl"/>
          <w:rtl/>
        </w:rPr>
        <w:t>1984</w:t>
      </w:r>
      <w:r w:rsidR="0085292E">
        <w:rPr>
          <w:rFonts w:cs="FrankRuehl" w:hint="cs"/>
          <w:rtl/>
        </w:rPr>
        <w:t xml:space="preserve">; </w:t>
      </w:r>
      <w:r w:rsidR="0068001D">
        <w:rPr>
          <w:rFonts w:cs="FrankRuehl" w:hint="cs"/>
          <w:rtl/>
        </w:rPr>
        <w:t xml:space="preserve">$$$ </w:t>
      </w:r>
      <w:r w:rsidR="0085292E">
        <w:rPr>
          <w:rFonts w:cs="FrankRuehl" w:hint="cs"/>
          <w:rtl/>
        </w:rPr>
        <w:t>תחילתה מיום 1.10.1984</w:t>
      </w:r>
      <w:r w:rsidR="0085292E">
        <w:rPr>
          <w:rFonts w:cs="FrankRuehl"/>
          <w:rtl/>
        </w:rPr>
        <w:t>.</w:t>
      </w:r>
      <w:r w:rsidR="0068001D">
        <w:rPr>
          <w:rFonts w:cs="FrankRuehl" w:hint="cs"/>
          <w:rtl/>
        </w:rPr>
        <w:t xml:space="preserve"> ###</w:t>
      </w:r>
    </w:p>
    <w:p w:rsidR="0085292E" w:rsidRDefault="0085292E"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DD6EA7">
          <w:rPr>
            <w:rStyle w:val="Hyperlink"/>
            <w:rFonts w:cs="FrankRuehl" w:hint="cs"/>
            <w:rtl/>
          </w:rPr>
          <w:t>ק</w:t>
        </w:r>
        <w:r w:rsidRPr="00DD6EA7">
          <w:rPr>
            <w:rStyle w:val="Hyperlink"/>
            <w:rFonts w:cs="FrankRuehl"/>
            <w:rtl/>
          </w:rPr>
          <w:t>"</w:t>
        </w:r>
        <w:r w:rsidRPr="00DD6EA7">
          <w:rPr>
            <w:rStyle w:val="Hyperlink"/>
            <w:rFonts w:cs="FrankRuehl" w:hint="cs"/>
            <w:rtl/>
          </w:rPr>
          <w:t>ת תשמ"ה מס' 4782</w:t>
        </w:r>
      </w:hyperlink>
      <w:r>
        <w:rPr>
          <w:rFonts w:cs="FrankRuehl" w:hint="cs"/>
          <w:rtl/>
        </w:rPr>
        <w:t xml:space="preserve"> מיום 26.3.1985 עמ' 962 </w:t>
      </w:r>
      <w:r>
        <w:rPr>
          <w:rFonts w:cs="FrankRuehl"/>
          <w:rtl/>
        </w:rPr>
        <w:t>–</w:t>
      </w:r>
      <w:r>
        <w:rPr>
          <w:rFonts w:cs="FrankRuehl" w:hint="cs"/>
          <w:rtl/>
        </w:rPr>
        <w:t xml:space="preserve"> הודעה תשמ"ה-</w:t>
      </w:r>
      <w:r>
        <w:rPr>
          <w:rFonts w:cs="FrankRuehl"/>
          <w:rtl/>
        </w:rPr>
        <w:t>1985</w:t>
      </w:r>
      <w:r>
        <w:rPr>
          <w:rFonts w:cs="FrankRuehl" w:hint="cs"/>
          <w:rtl/>
        </w:rPr>
        <w:t xml:space="preserve">; </w:t>
      </w:r>
      <w:r w:rsidR="0068001D">
        <w:rPr>
          <w:rFonts w:cs="FrankRuehl" w:hint="cs"/>
          <w:rtl/>
        </w:rPr>
        <w:t xml:space="preserve">$$$ </w:t>
      </w:r>
      <w:r>
        <w:rPr>
          <w:rFonts w:cs="FrankRuehl" w:hint="cs"/>
          <w:rtl/>
        </w:rPr>
        <w:t>תחילתה ביום 1.4.1985</w:t>
      </w:r>
      <w:r>
        <w:rPr>
          <w:rFonts w:cs="FrankRuehl"/>
          <w:rtl/>
        </w:rPr>
        <w:t>.</w:t>
      </w:r>
      <w:r w:rsidR="0068001D">
        <w:rPr>
          <w:rFonts w:cs="FrankRuehl" w:hint="cs"/>
          <w:rtl/>
        </w:rPr>
        <w:t xml:space="preserve"> ###</w:t>
      </w:r>
    </w:p>
    <w:p w:rsidR="00224371" w:rsidRDefault="0085292E" w:rsidP="002243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DD6EA7">
          <w:rPr>
            <w:rStyle w:val="Hyperlink"/>
            <w:rFonts w:cs="FrankRuehl" w:hint="cs"/>
            <w:rtl/>
          </w:rPr>
          <w:t>ק</w:t>
        </w:r>
        <w:r w:rsidRPr="00DD6EA7">
          <w:rPr>
            <w:rStyle w:val="Hyperlink"/>
            <w:rFonts w:cs="FrankRuehl"/>
            <w:rtl/>
          </w:rPr>
          <w:t>"</w:t>
        </w:r>
        <w:r w:rsidRPr="00DD6EA7">
          <w:rPr>
            <w:rStyle w:val="Hyperlink"/>
            <w:rFonts w:cs="FrankRuehl" w:hint="cs"/>
            <w:rtl/>
          </w:rPr>
          <w:t>ת תשמ"ו מס' 4863</w:t>
        </w:r>
      </w:hyperlink>
      <w:r>
        <w:rPr>
          <w:rFonts w:cs="FrankRuehl" w:hint="cs"/>
          <w:rtl/>
        </w:rPr>
        <w:t xml:space="preserve"> מיום 14.10.1985 עמ' 63 </w:t>
      </w:r>
      <w:r>
        <w:rPr>
          <w:rFonts w:cs="FrankRuehl"/>
          <w:rtl/>
        </w:rPr>
        <w:t>–</w:t>
      </w:r>
      <w:r>
        <w:rPr>
          <w:rFonts w:cs="FrankRuehl" w:hint="cs"/>
          <w:rtl/>
        </w:rPr>
        <w:t xml:space="preserve"> הודעה תשמ"ו-</w:t>
      </w:r>
      <w:r>
        <w:rPr>
          <w:rFonts w:cs="FrankRuehl"/>
          <w:rtl/>
        </w:rPr>
        <w:t>1985;</w:t>
      </w:r>
      <w:r>
        <w:rPr>
          <w:rFonts w:cs="FrankRuehl" w:hint="cs"/>
          <w:rtl/>
        </w:rPr>
        <w:t xml:space="preserve"> </w:t>
      </w:r>
      <w:r w:rsidR="0068001D">
        <w:rPr>
          <w:rFonts w:cs="FrankRuehl" w:hint="cs"/>
          <w:rtl/>
        </w:rPr>
        <w:t xml:space="preserve">$$$ </w:t>
      </w:r>
      <w:r>
        <w:rPr>
          <w:rFonts w:cs="FrankRuehl" w:hint="cs"/>
          <w:rtl/>
        </w:rPr>
        <w:t xml:space="preserve">תחילתה ביום 1.10.1985. </w:t>
      </w:r>
      <w:r w:rsidR="0068001D">
        <w:rPr>
          <w:rFonts w:cs="FrankRuehl" w:hint="cs"/>
          <w:rtl/>
        </w:rPr>
        <w:t>###</w:t>
      </w:r>
    </w:p>
    <w:p w:rsidR="0085292E" w:rsidRDefault="00224371"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224371">
          <w:rPr>
            <w:rStyle w:val="Hyperlink"/>
            <w:rFonts w:cs="FrankRuehl" w:hint="cs"/>
            <w:rtl/>
          </w:rPr>
          <w:t xml:space="preserve">ק"ת תשמ"ו </w:t>
        </w:r>
        <w:r w:rsidR="0085292E" w:rsidRPr="00224371">
          <w:rPr>
            <w:rStyle w:val="Hyperlink"/>
            <w:rFonts w:cs="FrankRuehl" w:hint="cs"/>
            <w:rtl/>
          </w:rPr>
          <w:t>מס' 4931</w:t>
        </w:r>
      </w:hyperlink>
      <w:r w:rsidR="0085292E">
        <w:rPr>
          <w:rFonts w:cs="FrankRuehl" w:hint="cs"/>
          <w:rtl/>
        </w:rPr>
        <w:t xml:space="preserve"> מיום 11.5.1986 עמ' 878 </w:t>
      </w:r>
      <w:r w:rsidR="0085292E">
        <w:rPr>
          <w:rFonts w:cs="FrankRuehl"/>
          <w:rtl/>
        </w:rPr>
        <w:t>–</w:t>
      </w:r>
      <w:r w:rsidR="0085292E">
        <w:rPr>
          <w:rFonts w:cs="FrankRuehl" w:hint="cs"/>
          <w:rtl/>
        </w:rPr>
        <w:t xml:space="preserve"> הודעה (מס' 2) תשמ"ו-</w:t>
      </w:r>
      <w:r w:rsidR="0085292E">
        <w:rPr>
          <w:rFonts w:cs="FrankRuehl"/>
          <w:rtl/>
        </w:rPr>
        <w:t xml:space="preserve">1986; </w:t>
      </w:r>
      <w:r w:rsidR="0068001D">
        <w:rPr>
          <w:rFonts w:cs="FrankRuehl" w:hint="cs"/>
          <w:rtl/>
        </w:rPr>
        <w:t xml:space="preserve">$$$ </w:t>
      </w:r>
      <w:r w:rsidR="0085292E">
        <w:rPr>
          <w:rFonts w:cs="FrankRuehl" w:hint="cs"/>
          <w:rtl/>
        </w:rPr>
        <w:t>תחילתה ביום 1.4.1986.</w:t>
      </w:r>
      <w:r w:rsidR="0068001D">
        <w:rPr>
          <w:rFonts w:cs="FrankRuehl" w:hint="cs"/>
          <w:rtl/>
        </w:rPr>
        <w:t xml:space="preserve"> ###</w:t>
      </w:r>
    </w:p>
    <w:p w:rsidR="00E56E02" w:rsidRDefault="0085292E" w:rsidP="002243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DD6EA7">
          <w:rPr>
            <w:rStyle w:val="Hyperlink"/>
            <w:rFonts w:cs="FrankRuehl" w:hint="cs"/>
            <w:rtl/>
          </w:rPr>
          <w:t>ק</w:t>
        </w:r>
        <w:r w:rsidRPr="00DD6EA7">
          <w:rPr>
            <w:rStyle w:val="Hyperlink"/>
            <w:rFonts w:cs="FrankRuehl"/>
            <w:rtl/>
          </w:rPr>
          <w:t>"</w:t>
        </w:r>
        <w:r w:rsidRPr="00DD6EA7">
          <w:rPr>
            <w:rStyle w:val="Hyperlink"/>
            <w:rFonts w:cs="FrankRuehl" w:hint="cs"/>
            <w:rtl/>
          </w:rPr>
          <w:t>ת תשמ"ז מס' 4</w:t>
        </w:r>
        <w:r w:rsidRPr="00DD6EA7">
          <w:rPr>
            <w:rStyle w:val="Hyperlink"/>
            <w:rFonts w:cs="FrankRuehl"/>
            <w:rtl/>
          </w:rPr>
          <w:t>980</w:t>
        </w:r>
      </w:hyperlink>
      <w:r>
        <w:rPr>
          <w:rFonts w:cs="FrankRuehl"/>
          <w:rtl/>
        </w:rPr>
        <w:t xml:space="preserve"> מ</w:t>
      </w:r>
      <w:r>
        <w:rPr>
          <w:rFonts w:cs="FrankRuehl" w:hint="cs"/>
          <w:rtl/>
        </w:rPr>
        <w:t xml:space="preserve">יום 16.11.1986 עמ' 119 </w:t>
      </w:r>
      <w:r>
        <w:rPr>
          <w:rFonts w:cs="FrankRuehl"/>
          <w:rtl/>
        </w:rPr>
        <w:t>–</w:t>
      </w:r>
      <w:r>
        <w:rPr>
          <w:rFonts w:cs="FrankRuehl" w:hint="cs"/>
          <w:rtl/>
        </w:rPr>
        <w:t xml:space="preserve"> </w:t>
      </w:r>
      <w:r w:rsidRPr="00E40F5E">
        <w:rPr>
          <w:rFonts w:cs="FrankRuehl" w:hint="cs"/>
          <w:rtl/>
        </w:rPr>
        <w:t>תק'</w:t>
      </w:r>
      <w:r>
        <w:rPr>
          <w:rFonts w:cs="FrankRuehl" w:hint="cs"/>
          <w:rtl/>
        </w:rPr>
        <w:t xml:space="preserve"> תשמ"ז</w:t>
      </w:r>
      <w:r w:rsidR="00AD204B">
        <w:rPr>
          <w:rFonts w:cs="FrankRuehl" w:hint="cs"/>
          <w:rtl/>
        </w:rPr>
        <w:t>-</w:t>
      </w:r>
      <w:r>
        <w:rPr>
          <w:rFonts w:cs="FrankRuehl"/>
          <w:rtl/>
        </w:rPr>
        <w:t>1986</w:t>
      </w:r>
      <w:r>
        <w:rPr>
          <w:rFonts w:cs="FrankRuehl" w:hint="cs"/>
          <w:rtl/>
        </w:rPr>
        <w:t xml:space="preserve">. </w:t>
      </w:r>
    </w:p>
    <w:p w:rsidR="00224371" w:rsidRDefault="00E56E02" w:rsidP="002243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DD6EA7">
          <w:rPr>
            <w:rStyle w:val="Hyperlink"/>
            <w:rFonts w:cs="FrankRuehl" w:hint="cs"/>
            <w:rtl/>
          </w:rPr>
          <w:t>ק</w:t>
        </w:r>
        <w:r w:rsidRPr="00DD6EA7">
          <w:rPr>
            <w:rStyle w:val="Hyperlink"/>
            <w:rFonts w:cs="FrankRuehl"/>
            <w:rtl/>
          </w:rPr>
          <w:t>"</w:t>
        </w:r>
        <w:r w:rsidRPr="00DD6EA7">
          <w:rPr>
            <w:rStyle w:val="Hyperlink"/>
            <w:rFonts w:cs="FrankRuehl" w:hint="cs"/>
            <w:rtl/>
          </w:rPr>
          <w:t>ת תשמ"ז מס' 4</w:t>
        </w:r>
        <w:r w:rsidRPr="00DD6EA7">
          <w:rPr>
            <w:rStyle w:val="Hyperlink"/>
            <w:rFonts w:cs="FrankRuehl"/>
            <w:rtl/>
          </w:rPr>
          <w:t>980</w:t>
        </w:r>
      </w:hyperlink>
      <w:r>
        <w:rPr>
          <w:rFonts w:cs="FrankRuehl"/>
          <w:rtl/>
        </w:rPr>
        <w:t xml:space="preserve"> מ</w:t>
      </w:r>
      <w:r>
        <w:rPr>
          <w:rFonts w:cs="FrankRuehl" w:hint="cs"/>
          <w:rtl/>
        </w:rPr>
        <w:t xml:space="preserve">יום 16.11.1986 </w:t>
      </w:r>
      <w:r w:rsidR="0085292E">
        <w:rPr>
          <w:rFonts w:cs="FrankRuehl" w:hint="cs"/>
          <w:rtl/>
        </w:rPr>
        <w:t xml:space="preserve">עמ' 119 </w:t>
      </w:r>
      <w:r w:rsidR="0085292E">
        <w:rPr>
          <w:rFonts w:cs="FrankRuehl"/>
          <w:rtl/>
        </w:rPr>
        <w:t>–</w:t>
      </w:r>
      <w:r w:rsidR="0085292E">
        <w:rPr>
          <w:rFonts w:cs="FrankRuehl" w:hint="cs"/>
          <w:rtl/>
        </w:rPr>
        <w:t xml:space="preserve"> </w:t>
      </w:r>
      <w:r w:rsidR="0085292E" w:rsidRPr="00BF6200">
        <w:rPr>
          <w:rFonts w:cs="FrankRuehl" w:hint="cs"/>
          <w:rtl/>
        </w:rPr>
        <w:t>הודעה</w:t>
      </w:r>
      <w:r w:rsidR="0085292E">
        <w:rPr>
          <w:rFonts w:cs="FrankRuehl" w:hint="cs"/>
          <w:rtl/>
        </w:rPr>
        <w:t xml:space="preserve"> תשמ"ז</w:t>
      </w:r>
      <w:r w:rsidR="00AD204B">
        <w:rPr>
          <w:rFonts w:cs="FrankRuehl" w:hint="cs"/>
          <w:rtl/>
        </w:rPr>
        <w:t>-</w:t>
      </w:r>
      <w:r w:rsidR="0085292E">
        <w:rPr>
          <w:rFonts w:cs="FrankRuehl"/>
          <w:rtl/>
        </w:rPr>
        <w:t>1986</w:t>
      </w:r>
      <w:r w:rsidR="0085292E">
        <w:rPr>
          <w:rFonts w:cs="FrankRuehl" w:hint="cs"/>
          <w:rtl/>
        </w:rPr>
        <w:t xml:space="preserve">; </w:t>
      </w:r>
      <w:r w:rsidR="0068001D">
        <w:rPr>
          <w:rFonts w:cs="FrankRuehl" w:hint="cs"/>
          <w:rtl/>
        </w:rPr>
        <w:t xml:space="preserve">$$$ </w:t>
      </w:r>
      <w:r w:rsidR="0085292E">
        <w:rPr>
          <w:rFonts w:cs="FrankRuehl" w:hint="cs"/>
          <w:rtl/>
        </w:rPr>
        <w:t>תחילתה ביום 1.10.1986.</w:t>
      </w:r>
      <w:r w:rsidR="0085292E">
        <w:rPr>
          <w:rFonts w:cs="FrankRuehl"/>
          <w:rtl/>
        </w:rPr>
        <w:t xml:space="preserve"> </w:t>
      </w:r>
      <w:r w:rsidR="0068001D">
        <w:rPr>
          <w:rFonts w:cs="FrankRuehl" w:hint="cs"/>
          <w:rtl/>
        </w:rPr>
        <w:t>###</w:t>
      </w:r>
    </w:p>
    <w:p w:rsidR="0085292E" w:rsidRDefault="00224371" w:rsidP="00AD20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224371">
          <w:rPr>
            <w:rStyle w:val="Hyperlink"/>
            <w:rFonts w:cs="FrankRuehl" w:hint="cs"/>
            <w:rtl/>
          </w:rPr>
          <w:t xml:space="preserve">ק"ת תשמ"ז </w:t>
        </w:r>
        <w:r w:rsidR="0085292E" w:rsidRPr="00224371">
          <w:rPr>
            <w:rStyle w:val="Hyperlink"/>
            <w:rFonts w:cs="FrankRuehl" w:hint="cs"/>
            <w:rtl/>
          </w:rPr>
          <w:t>מס' 5035</w:t>
        </w:r>
      </w:hyperlink>
      <w:r w:rsidR="0085292E">
        <w:rPr>
          <w:rFonts w:cs="FrankRuehl" w:hint="cs"/>
          <w:rtl/>
        </w:rPr>
        <w:t xml:space="preserve"> מיום 11.6.1987 עמ' 988 </w:t>
      </w:r>
      <w:r w:rsidR="0085292E">
        <w:rPr>
          <w:rFonts w:cs="FrankRuehl"/>
          <w:rtl/>
        </w:rPr>
        <w:t>–</w:t>
      </w:r>
      <w:r w:rsidR="0085292E">
        <w:rPr>
          <w:rFonts w:cs="FrankRuehl" w:hint="cs"/>
          <w:rtl/>
        </w:rPr>
        <w:t xml:space="preserve"> הודעה (מס' 2) תשמ"ז-</w:t>
      </w:r>
      <w:r w:rsidR="0085292E">
        <w:rPr>
          <w:rFonts w:cs="FrankRuehl"/>
          <w:rtl/>
        </w:rPr>
        <w:t>1987</w:t>
      </w:r>
      <w:r w:rsidR="0085292E">
        <w:rPr>
          <w:rFonts w:cs="FrankRuehl" w:hint="cs"/>
          <w:rtl/>
        </w:rPr>
        <w:t xml:space="preserve">; </w:t>
      </w:r>
      <w:r w:rsidR="0068001D">
        <w:rPr>
          <w:rFonts w:cs="FrankRuehl" w:hint="cs"/>
          <w:rtl/>
        </w:rPr>
        <w:t xml:space="preserve">$$$ </w:t>
      </w:r>
      <w:r w:rsidR="0085292E">
        <w:rPr>
          <w:rFonts w:cs="FrankRuehl" w:hint="cs"/>
          <w:rtl/>
        </w:rPr>
        <w:t>תחילתה ביום 1.4.1987</w:t>
      </w:r>
      <w:r w:rsidR="0085292E">
        <w:rPr>
          <w:rFonts w:cs="FrankRuehl"/>
          <w:rtl/>
        </w:rPr>
        <w:t>.</w:t>
      </w:r>
      <w:r w:rsidR="0068001D">
        <w:rPr>
          <w:rFonts w:cs="FrankRuehl" w:hint="cs"/>
          <w:rtl/>
        </w:rPr>
        <w:t xml:space="preserve"> ###</w:t>
      </w:r>
    </w:p>
    <w:p w:rsidR="00224371" w:rsidRDefault="0085292E" w:rsidP="002243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DD6EA7">
          <w:rPr>
            <w:rStyle w:val="Hyperlink"/>
            <w:rFonts w:cs="FrankRuehl" w:hint="cs"/>
            <w:rtl/>
          </w:rPr>
          <w:t>ק</w:t>
        </w:r>
        <w:r w:rsidRPr="00DD6EA7">
          <w:rPr>
            <w:rStyle w:val="Hyperlink"/>
            <w:rFonts w:cs="FrankRuehl"/>
            <w:rtl/>
          </w:rPr>
          <w:t>"</w:t>
        </w:r>
        <w:r w:rsidRPr="00DD6EA7">
          <w:rPr>
            <w:rStyle w:val="Hyperlink"/>
            <w:rFonts w:cs="FrankRuehl" w:hint="cs"/>
            <w:rtl/>
          </w:rPr>
          <w:t>ת תשמ"ח מס' 5079</w:t>
        </w:r>
      </w:hyperlink>
      <w:r>
        <w:rPr>
          <w:rFonts w:cs="FrankRuehl" w:hint="cs"/>
          <w:rtl/>
        </w:rPr>
        <w:t xml:space="preserve"> מיום 21.1.1988 עמ' 370 </w:t>
      </w:r>
      <w:r>
        <w:rPr>
          <w:rFonts w:cs="FrankRuehl"/>
          <w:rtl/>
        </w:rPr>
        <w:t>–</w:t>
      </w:r>
      <w:r>
        <w:rPr>
          <w:rFonts w:cs="FrankRuehl" w:hint="cs"/>
          <w:rtl/>
        </w:rPr>
        <w:t xml:space="preserve"> הודעה תשמ"</w:t>
      </w:r>
      <w:r w:rsidRPr="000A58EC">
        <w:rPr>
          <w:rFonts w:cs="FrankRuehl" w:hint="cs"/>
          <w:rtl/>
        </w:rPr>
        <w:t>ח</w:t>
      </w:r>
      <w:r>
        <w:rPr>
          <w:rFonts w:cs="FrankRuehl" w:hint="cs"/>
          <w:rtl/>
        </w:rPr>
        <w:t>-</w:t>
      </w:r>
      <w:r>
        <w:rPr>
          <w:rFonts w:cs="FrankRuehl"/>
          <w:rtl/>
        </w:rPr>
        <w:t>1988</w:t>
      </w:r>
      <w:r>
        <w:rPr>
          <w:rFonts w:cs="FrankRuehl" w:hint="cs"/>
          <w:rtl/>
        </w:rPr>
        <w:t xml:space="preserve">; </w:t>
      </w:r>
      <w:r w:rsidR="0068001D">
        <w:rPr>
          <w:rFonts w:cs="FrankRuehl" w:hint="cs"/>
          <w:rtl/>
        </w:rPr>
        <w:t xml:space="preserve">$$$ </w:t>
      </w:r>
      <w:r>
        <w:rPr>
          <w:rFonts w:cs="FrankRuehl" w:hint="cs"/>
          <w:rtl/>
        </w:rPr>
        <w:t xml:space="preserve">תחילתה ביום 1.10.1987. </w:t>
      </w:r>
      <w:r w:rsidR="0068001D">
        <w:rPr>
          <w:rFonts w:cs="FrankRuehl" w:hint="cs"/>
          <w:rtl/>
        </w:rPr>
        <w:t>###</w:t>
      </w:r>
    </w:p>
    <w:p w:rsidR="0085292E" w:rsidRDefault="00224371"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224371">
          <w:rPr>
            <w:rStyle w:val="Hyperlink"/>
            <w:rFonts w:cs="FrankRuehl" w:hint="cs"/>
            <w:rtl/>
          </w:rPr>
          <w:t xml:space="preserve">ק"ת תשמ"ח </w:t>
        </w:r>
        <w:r w:rsidR="0085292E" w:rsidRPr="00224371">
          <w:rPr>
            <w:rStyle w:val="Hyperlink"/>
            <w:rFonts w:cs="FrankRuehl" w:hint="cs"/>
            <w:rtl/>
          </w:rPr>
          <w:t>מ</w:t>
        </w:r>
        <w:r w:rsidR="0085292E" w:rsidRPr="00224371">
          <w:rPr>
            <w:rStyle w:val="Hyperlink"/>
            <w:rFonts w:cs="FrankRuehl"/>
            <w:rtl/>
          </w:rPr>
          <w:t>ס</w:t>
        </w:r>
        <w:r w:rsidR="0085292E" w:rsidRPr="00224371">
          <w:rPr>
            <w:rStyle w:val="Hyperlink"/>
            <w:rFonts w:cs="FrankRuehl" w:hint="cs"/>
            <w:rtl/>
          </w:rPr>
          <w:t>' 5117</w:t>
        </w:r>
      </w:hyperlink>
      <w:r w:rsidR="0085292E">
        <w:rPr>
          <w:rFonts w:cs="FrankRuehl" w:hint="cs"/>
          <w:rtl/>
        </w:rPr>
        <w:t xml:space="preserve"> מיום 30.6.1988 עמ' 948 </w:t>
      </w:r>
      <w:r w:rsidR="0085292E">
        <w:rPr>
          <w:rFonts w:cs="FrankRuehl"/>
          <w:rtl/>
        </w:rPr>
        <w:t>–</w:t>
      </w:r>
      <w:r w:rsidR="0085292E">
        <w:rPr>
          <w:rFonts w:cs="FrankRuehl" w:hint="cs"/>
          <w:rtl/>
        </w:rPr>
        <w:t xml:space="preserve"> הודעה (מס' 2) תשמ"ח-</w:t>
      </w:r>
      <w:r w:rsidR="0085292E">
        <w:rPr>
          <w:rFonts w:cs="FrankRuehl"/>
          <w:rtl/>
        </w:rPr>
        <w:t>1988</w:t>
      </w:r>
      <w:r w:rsidR="0085292E">
        <w:rPr>
          <w:rFonts w:cs="FrankRuehl" w:hint="cs"/>
          <w:rtl/>
        </w:rPr>
        <w:t>;</w:t>
      </w:r>
      <w:r w:rsidR="0068001D">
        <w:rPr>
          <w:rFonts w:cs="FrankRuehl" w:hint="cs"/>
          <w:rtl/>
        </w:rPr>
        <w:t xml:space="preserve"> $$$</w:t>
      </w:r>
      <w:r w:rsidR="0085292E">
        <w:rPr>
          <w:rFonts w:cs="FrankRuehl" w:hint="cs"/>
          <w:rtl/>
        </w:rPr>
        <w:t xml:space="preserve"> תחילתה ביום 1.4.1988</w:t>
      </w:r>
      <w:r w:rsidR="0085292E">
        <w:rPr>
          <w:rFonts w:cs="FrankRuehl"/>
          <w:rtl/>
        </w:rPr>
        <w:t>.</w:t>
      </w:r>
      <w:r w:rsidR="0068001D">
        <w:rPr>
          <w:rFonts w:cs="FrankRuehl" w:hint="cs"/>
          <w:rtl/>
        </w:rPr>
        <w:t xml:space="preserve"> ###</w:t>
      </w:r>
    </w:p>
    <w:p w:rsidR="00224371" w:rsidRDefault="0085292E" w:rsidP="002243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DD6EA7">
          <w:rPr>
            <w:rStyle w:val="Hyperlink"/>
            <w:rFonts w:cs="FrankRuehl" w:hint="cs"/>
            <w:rtl/>
          </w:rPr>
          <w:t>ק</w:t>
        </w:r>
        <w:r w:rsidRPr="00DD6EA7">
          <w:rPr>
            <w:rStyle w:val="Hyperlink"/>
            <w:rFonts w:cs="FrankRuehl"/>
            <w:rtl/>
          </w:rPr>
          <w:t>"</w:t>
        </w:r>
        <w:r w:rsidRPr="00DD6EA7">
          <w:rPr>
            <w:rStyle w:val="Hyperlink"/>
            <w:rFonts w:cs="FrankRuehl" w:hint="cs"/>
            <w:rtl/>
          </w:rPr>
          <w:t>ת תשמ"ט מס' 5150</w:t>
        </w:r>
      </w:hyperlink>
      <w:r>
        <w:rPr>
          <w:rFonts w:cs="FrankRuehl" w:hint="cs"/>
          <w:rtl/>
        </w:rPr>
        <w:t xml:space="preserve"> מיום 6.12.1988 </w:t>
      </w:r>
      <w:r>
        <w:rPr>
          <w:rFonts w:cs="FrankRuehl"/>
          <w:rtl/>
        </w:rPr>
        <w:t>ע</w:t>
      </w:r>
      <w:r>
        <w:rPr>
          <w:rFonts w:cs="FrankRuehl" w:hint="cs"/>
          <w:rtl/>
        </w:rPr>
        <w:t xml:space="preserve">מ' 215 </w:t>
      </w:r>
      <w:r>
        <w:rPr>
          <w:rFonts w:cs="FrankRuehl"/>
          <w:rtl/>
        </w:rPr>
        <w:t>–</w:t>
      </w:r>
      <w:r>
        <w:rPr>
          <w:rFonts w:cs="FrankRuehl" w:hint="cs"/>
          <w:rtl/>
        </w:rPr>
        <w:t xml:space="preserve"> הודעה תשמ"ט-</w:t>
      </w:r>
      <w:r>
        <w:rPr>
          <w:rFonts w:cs="FrankRuehl"/>
          <w:rtl/>
        </w:rPr>
        <w:t>1988;</w:t>
      </w:r>
      <w:r>
        <w:rPr>
          <w:rFonts w:cs="FrankRuehl" w:hint="cs"/>
          <w:rtl/>
        </w:rPr>
        <w:t xml:space="preserve"> </w:t>
      </w:r>
      <w:r w:rsidR="0068001D">
        <w:rPr>
          <w:rFonts w:cs="FrankRuehl" w:hint="cs"/>
          <w:rtl/>
        </w:rPr>
        <w:t xml:space="preserve">$$$ </w:t>
      </w:r>
      <w:r>
        <w:rPr>
          <w:rFonts w:cs="FrankRuehl" w:hint="cs"/>
          <w:rtl/>
        </w:rPr>
        <w:t>תחילתה מיום 1.10.1988.</w:t>
      </w:r>
      <w:r>
        <w:rPr>
          <w:rFonts w:cs="FrankRuehl"/>
          <w:rtl/>
        </w:rPr>
        <w:t xml:space="preserve"> </w:t>
      </w:r>
      <w:r w:rsidR="0068001D">
        <w:rPr>
          <w:rFonts w:cs="FrankRuehl" w:hint="cs"/>
          <w:rtl/>
        </w:rPr>
        <w:t>###</w:t>
      </w:r>
    </w:p>
    <w:p w:rsidR="0085292E" w:rsidRDefault="00224371"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224371">
          <w:rPr>
            <w:rStyle w:val="Hyperlink"/>
            <w:rFonts w:cs="FrankRuehl" w:hint="cs"/>
            <w:rtl/>
          </w:rPr>
          <w:t xml:space="preserve">ק"ת תשמ"ט </w:t>
        </w:r>
        <w:r w:rsidR="0085292E" w:rsidRPr="00224371">
          <w:rPr>
            <w:rStyle w:val="Hyperlink"/>
            <w:rFonts w:cs="FrankRuehl" w:hint="cs"/>
            <w:rtl/>
          </w:rPr>
          <w:t>מס' 5174</w:t>
        </w:r>
      </w:hyperlink>
      <w:r w:rsidR="0085292E">
        <w:rPr>
          <w:rFonts w:cs="FrankRuehl" w:hint="cs"/>
          <w:rtl/>
        </w:rPr>
        <w:t xml:space="preserve"> מיום 28.3.1989 עמ' 615 </w:t>
      </w:r>
      <w:r w:rsidR="0085292E">
        <w:rPr>
          <w:rFonts w:cs="FrankRuehl"/>
          <w:rtl/>
        </w:rPr>
        <w:t>–</w:t>
      </w:r>
      <w:r w:rsidR="0085292E">
        <w:rPr>
          <w:rFonts w:cs="FrankRuehl" w:hint="cs"/>
          <w:rtl/>
        </w:rPr>
        <w:t xml:space="preserve"> הודעה (מס' 2) תשמ"ט-</w:t>
      </w:r>
      <w:r w:rsidR="0085292E">
        <w:rPr>
          <w:rFonts w:cs="FrankRuehl"/>
          <w:rtl/>
        </w:rPr>
        <w:t xml:space="preserve">1989; </w:t>
      </w:r>
      <w:r w:rsidR="0068001D">
        <w:rPr>
          <w:rFonts w:cs="FrankRuehl" w:hint="cs"/>
          <w:rtl/>
        </w:rPr>
        <w:t xml:space="preserve">$$$ </w:t>
      </w:r>
      <w:r w:rsidR="0085292E">
        <w:rPr>
          <w:rFonts w:cs="FrankRuehl" w:hint="cs"/>
          <w:rtl/>
        </w:rPr>
        <w:t>תחילתה מיום 1.4.1989.</w:t>
      </w:r>
      <w:r w:rsidR="0068001D">
        <w:rPr>
          <w:rFonts w:cs="FrankRuehl" w:hint="cs"/>
          <w:rtl/>
        </w:rPr>
        <w:t xml:space="preserve"> ###</w:t>
      </w:r>
    </w:p>
    <w:p w:rsidR="00AD204B" w:rsidRDefault="00AD204B"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AD204B">
          <w:rPr>
            <w:rStyle w:val="Hyperlink"/>
            <w:rFonts w:cs="FrankRuehl" w:hint="cs"/>
            <w:rtl/>
          </w:rPr>
          <w:t>ק"ת תשנ"ד מס' 5564</w:t>
        </w:r>
      </w:hyperlink>
      <w:r>
        <w:rPr>
          <w:rFonts w:cs="FrankRuehl" w:hint="cs"/>
          <w:rtl/>
        </w:rPr>
        <w:t xml:space="preserve"> מיום 28.11.1993 עמ' 244 </w:t>
      </w:r>
      <w:r>
        <w:rPr>
          <w:rFonts w:cs="FrankRuehl"/>
          <w:rtl/>
        </w:rPr>
        <w:t>–</w:t>
      </w:r>
      <w:r>
        <w:rPr>
          <w:rFonts w:cs="FrankRuehl" w:hint="cs"/>
          <w:rtl/>
        </w:rPr>
        <w:t xml:space="preserve"> הודעה תשנ"ד-1993; </w:t>
      </w:r>
      <w:r w:rsidR="0068001D">
        <w:rPr>
          <w:rFonts w:cs="FrankRuehl" w:hint="cs"/>
          <w:rtl/>
        </w:rPr>
        <w:t xml:space="preserve">$$$ </w:t>
      </w:r>
      <w:r>
        <w:rPr>
          <w:rFonts w:cs="FrankRuehl" w:hint="cs"/>
          <w:rtl/>
        </w:rPr>
        <w:t>תחילתה ביום 1.10.1993.</w:t>
      </w:r>
      <w:r w:rsidR="0068001D">
        <w:rPr>
          <w:rFonts w:cs="FrankRuehl" w:hint="cs"/>
          <w:rtl/>
        </w:rPr>
        <w:t xml:space="preserve"> ###</w:t>
      </w:r>
    </w:p>
    <w:p w:rsidR="0085292E" w:rsidRDefault="0085292E" w:rsidP="00852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ק"ת תשס"ד מס' 6329</w:t>
        </w:r>
      </w:hyperlink>
      <w:r>
        <w:rPr>
          <w:rFonts w:cs="FrankRuehl" w:hint="cs"/>
          <w:rtl/>
        </w:rPr>
        <w:t xml:space="preserve"> מיום 14.7.2004 עמ' 802 </w:t>
      </w:r>
      <w:r>
        <w:rPr>
          <w:rFonts w:cs="FrankRuehl"/>
          <w:rtl/>
        </w:rPr>
        <w:t>–</w:t>
      </w:r>
      <w:r>
        <w:rPr>
          <w:rFonts w:cs="FrankRuehl" w:hint="cs"/>
          <w:rtl/>
        </w:rPr>
        <w:t xml:space="preserve"> תק' תשס"ד-2004; </w:t>
      </w:r>
      <w:r w:rsidR="0068001D">
        <w:rPr>
          <w:rFonts w:cs="FrankRuehl" w:hint="cs"/>
          <w:rtl/>
        </w:rPr>
        <w:t xml:space="preserve">$$$ </w:t>
      </w:r>
      <w:r>
        <w:rPr>
          <w:rFonts w:cs="FrankRuehl" w:hint="cs"/>
          <w:rtl/>
        </w:rPr>
        <w:t>תחילתן 30 ימים מיום פרסומן.</w:t>
      </w:r>
      <w:r w:rsidR="0068001D">
        <w:rPr>
          <w:rFonts w:cs="FrankRuehl" w:hint="cs"/>
          <w:rtl/>
        </w:rPr>
        <w:t xml:space="preserve"> ###</w:t>
      </w:r>
    </w:p>
    <w:p w:rsidR="002C6428" w:rsidRDefault="002C6428" w:rsidP="002C64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AB3ACE" w:rsidRPr="002C6428">
          <w:rPr>
            <w:rStyle w:val="Hyperlink"/>
            <w:rFonts w:cs="FrankRuehl" w:hint="cs"/>
            <w:rtl/>
          </w:rPr>
          <w:t>י"פ תש"ע מס' 6094</w:t>
        </w:r>
      </w:hyperlink>
      <w:r w:rsidR="00AB3ACE">
        <w:rPr>
          <w:rFonts w:cs="FrankRuehl" w:hint="cs"/>
          <w:rtl/>
        </w:rPr>
        <w:t xml:space="preserve"> מיום 6.6.2010 עמ' 3234 </w:t>
      </w:r>
      <w:r w:rsidR="00AB3ACE">
        <w:rPr>
          <w:rFonts w:cs="FrankRuehl"/>
          <w:rtl/>
        </w:rPr>
        <w:t>–</w:t>
      </w:r>
      <w:r w:rsidR="00AB3ACE">
        <w:rPr>
          <w:rFonts w:cs="FrankRuehl" w:hint="cs"/>
          <w:rtl/>
        </w:rPr>
        <w:t xml:space="preserve"> הודעה תש"ע-2010; </w:t>
      </w:r>
      <w:r w:rsidR="0068001D">
        <w:rPr>
          <w:rFonts w:cs="FrankRuehl" w:hint="cs"/>
          <w:rtl/>
        </w:rPr>
        <w:t xml:space="preserve">$$$ </w:t>
      </w:r>
      <w:r w:rsidR="00AB3ACE">
        <w:rPr>
          <w:rFonts w:cs="FrankRuehl" w:hint="cs"/>
          <w:rtl/>
        </w:rPr>
        <w:t>תחילתה ביום 1.4.2010.</w:t>
      </w:r>
      <w:r w:rsidR="0068001D">
        <w:rPr>
          <w:rFonts w:cs="FrankRuehl" w:hint="cs"/>
          <w:rtl/>
        </w:rPr>
        <w:t xml:space="preserve"> ###</w:t>
      </w:r>
    </w:p>
    <w:p w:rsidR="001851FF" w:rsidRDefault="001851FF" w:rsidP="001851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1D3D4D" w:rsidRPr="001851FF">
          <w:rPr>
            <w:rStyle w:val="Hyperlink"/>
            <w:rFonts w:cs="FrankRuehl" w:hint="cs"/>
            <w:rtl/>
          </w:rPr>
          <w:t>י"פ תשע"ה מס' 7026</w:t>
        </w:r>
      </w:hyperlink>
      <w:r w:rsidR="001D3D4D">
        <w:rPr>
          <w:rFonts w:cs="FrankRuehl" w:hint="cs"/>
          <w:rtl/>
        </w:rPr>
        <w:t xml:space="preserve"> מיום 28.4.2015 עמ' 4892 </w:t>
      </w:r>
      <w:r w:rsidR="001D3D4D">
        <w:rPr>
          <w:rFonts w:cs="FrankRuehl"/>
          <w:rtl/>
        </w:rPr>
        <w:t>–</w:t>
      </w:r>
      <w:r w:rsidR="001D3D4D">
        <w:rPr>
          <w:rFonts w:cs="FrankRuehl" w:hint="cs"/>
          <w:rtl/>
        </w:rPr>
        <w:t xml:space="preserve"> הודעה תשע"ה-2015; $$$ תחילתה ביום 1.10.2014. ###</w:t>
      </w:r>
    </w:p>
    <w:p w:rsidR="006D0E90" w:rsidRPr="0085292E" w:rsidRDefault="006D0E90" w:rsidP="006D0E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042181" w:rsidRPr="006D0E90">
          <w:rPr>
            <w:rStyle w:val="Hyperlink"/>
            <w:rFonts w:cs="FrankRuehl" w:hint="cs"/>
            <w:rtl/>
          </w:rPr>
          <w:t>י"פ תשע"ו מס' 7146</w:t>
        </w:r>
      </w:hyperlink>
      <w:r w:rsidR="00042181">
        <w:rPr>
          <w:rFonts w:cs="FrankRuehl" w:hint="cs"/>
          <w:rtl/>
        </w:rPr>
        <w:t xml:space="preserve"> מיום 17.11.2015 עמ' 1181 </w:t>
      </w:r>
      <w:r w:rsidR="00042181">
        <w:rPr>
          <w:rFonts w:cs="FrankRuehl"/>
          <w:rtl/>
        </w:rPr>
        <w:t>–</w:t>
      </w:r>
      <w:r w:rsidR="00042181">
        <w:rPr>
          <w:rFonts w:cs="FrankRuehl" w:hint="cs"/>
          <w:rtl/>
        </w:rPr>
        <w:t xml:space="preserve"> הודעה תשע"ו-2015; $$$ תחילתה ביום 1.10.2015.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345" w:rsidRDefault="0011734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העיריות (חתימה על מסמכים מסויימים), תש"ך–1959</w:t>
    </w:r>
  </w:p>
  <w:p w:rsidR="00117345" w:rsidRDefault="0011734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17345" w:rsidRDefault="0011734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345" w:rsidRDefault="0011734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העיריות (חתימה על מסמכים מסויימים), תש"ך</w:t>
    </w:r>
    <w:r>
      <w:rPr>
        <w:rFonts w:hAnsi="FrankRuehl" w:cs="FrankRuehl" w:hint="cs"/>
        <w:color w:val="000000"/>
        <w:sz w:val="28"/>
        <w:szCs w:val="28"/>
        <w:rtl/>
      </w:rPr>
      <w:t>-</w:t>
    </w:r>
    <w:r>
      <w:rPr>
        <w:rFonts w:hAnsi="FrankRuehl" w:cs="FrankRuehl"/>
        <w:color w:val="000000"/>
        <w:sz w:val="28"/>
        <w:szCs w:val="28"/>
        <w:rtl/>
      </w:rPr>
      <w:t>1959</w:t>
    </w:r>
  </w:p>
  <w:p w:rsidR="00117345" w:rsidRDefault="0011734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17345" w:rsidRDefault="0011734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5A03"/>
    <w:rsid w:val="00007986"/>
    <w:rsid w:val="00021C74"/>
    <w:rsid w:val="00042181"/>
    <w:rsid w:val="000552A2"/>
    <w:rsid w:val="00061619"/>
    <w:rsid w:val="00082BB5"/>
    <w:rsid w:val="00083499"/>
    <w:rsid w:val="000A36AD"/>
    <w:rsid w:val="000A58EC"/>
    <w:rsid w:val="000E1550"/>
    <w:rsid w:val="000E421C"/>
    <w:rsid w:val="00117345"/>
    <w:rsid w:val="001547B6"/>
    <w:rsid w:val="001768D9"/>
    <w:rsid w:val="00180974"/>
    <w:rsid w:val="001851FF"/>
    <w:rsid w:val="00192A9F"/>
    <w:rsid w:val="00195EFE"/>
    <w:rsid w:val="001A1D96"/>
    <w:rsid w:val="001B17B6"/>
    <w:rsid w:val="001C0452"/>
    <w:rsid w:val="001D3D4D"/>
    <w:rsid w:val="001D5711"/>
    <w:rsid w:val="001E2825"/>
    <w:rsid w:val="001F2826"/>
    <w:rsid w:val="002047C8"/>
    <w:rsid w:val="00204892"/>
    <w:rsid w:val="002076E3"/>
    <w:rsid w:val="0021209E"/>
    <w:rsid w:val="00216EF2"/>
    <w:rsid w:val="00224371"/>
    <w:rsid w:val="0023184B"/>
    <w:rsid w:val="0023483D"/>
    <w:rsid w:val="0025203E"/>
    <w:rsid w:val="002913EC"/>
    <w:rsid w:val="00292AEA"/>
    <w:rsid w:val="002A595E"/>
    <w:rsid w:val="002C4F5B"/>
    <w:rsid w:val="002C6428"/>
    <w:rsid w:val="002D433F"/>
    <w:rsid w:val="002E34B8"/>
    <w:rsid w:val="002F0523"/>
    <w:rsid w:val="002F7D49"/>
    <w:rsid w:val="00333F80"/>
    <w:rsid w:val="00334F77"/>
    <w:rsid w:val="003662C0"/>
    <w:rsid w:val="0037237D"/>
    <w:rsid w:val="0038118A"/>
    <w:rsid w:val="003E42EC"/>
    <w:rsid w:val="003F4BAE"/>
    <w:rsid w:val="003F5243"/>
    <w:rsid w:val="00406A24"/>
    <w:rsid w:val="0040700C"/>
    <w:rsid w:val="00420B3C"/>
    <w:rsid w:val="004237AE"/>
    <w:rsid w:val="00436AF9"/>
    <w:rsid w:val="00464976"/>
    <w:rsid w:val="00470E08"/>
    <w:rsid w:val="00494026"/>
    <w:rsid w:val="004964E7"/>
    <w:rsid w:val="004A1F58"/>
    <w:rsid w:val="004A5951"/>
    <w:rsid w:val="004B1615"/>
    <w:rsid w:val="004B47F8"/>
    <w:rsid w:val="004C25BC"/>
    <w:rsid w:val="004D23EF"/>
    <w:rsid w:val="004E4D55"/>
    <w:rsid w:val="0052431F"/>
    <w:rsid w:val="00554C3F"/>
    <w:rsid w:val="005910D9"/>
    <w:rsid w:val="00592A30"/>
    <w:rsid w:val="00592FA7"/>
    <w:rsid w:val="005B1945"/>
    <w:rsid w:val="005B3D51"/>
    <w:rsid w:val="005D30D1"/>
    <w:rsid w:val="00621A0D"/>
    <w:rsid w:val="00624850"/>
    <w:rsid w:val="00633297"/>
    <w:rsid w:val="00646E39"/>
    <w:rsid w:val="0065485D"/>
    <w:rsid w:val="0066467A"/>
    <w:rsid w:val="00665A03"/>
    <w:rsid w:val="00673605"/>
    <w:rsid w:val="00673FBF"/>
    <w:rsid w:val="0068001D"/>
    <w:rsid w:val="00682C63"/>
    <w:rsid w:val="006832C9"/>
    <w:rsid w:val="00691866"/>
    <w:rsid w:val="00693C75"/>
    <w:rsid w:val="006942D6"/>
    <w:rsid w:val="006A0AF2"/>
    <w:rsid w:val="006D0E90"/>
    <w:rsid w:val="006D2FF7"/>
    <w:rsid w:val="00714265"/>
    <w:rsid w:val="007266C7"/>
    <w:rsid w:val="0074203E"/>
    <w:rsid w:val="00742204"/>
    <w:rsid w:val="00775EB0"/>
    <w:rsid w:val="00787433"/>
    <w:rsid w:val="007F675D"/>
    <w:rsid w:val="007F7373"/>
    <w:rsid w:val="008310DA"/>
    <w:rsid w:val="00850B80"/>
    <w:rsid w:val="0085292E"/>
    <w:rsid w:val="00884651"/>
    <w:rsid w:val="00887AFD"/>
    <w:rsid w:val="008B564C"/>
    <w:rsid w:val="008C3566"/>
    <w:rsid w:val="008F1216"/>
    <w:rsid w:val="008F35AC"/>
    <w:rsid w:val="008F6D72"/>
    <w:rsid w:val="009261CF"/>
    <w:rsid w:val="009271C4"/>
    <w:rsid w:val="0097568B"/>
    <w:rsid w:val="00993108"/>
    <w:rsid w:val="009D693F"/>
    <w:rsid w:val="009E5EA7"/>
    <w:rsid w:val="00A06503"/>
    <w:rsid w:val="00A421CD"/>
    <w:rsid w:val="00A4771A"/>
    <w:rsid w:val="00A5060F"/>
    <w:rsid w:val="00A57431"/>
    <w:rsid w:val="00A964B6"/>
    <w:rsid w:val="00A96605"/>
    <w:rsid w:val="00A975F5"/>
    <w:rsid w:val="00AB0007"/>
    <w:rsid w:val="00AB3ACE"/>
    <w:rsid w:val="00AB772B"/>
    <w:rsid w:val="00AC67DB"/>
    <w:rsid w:val="00AD204B"/>
    <w:rsid w:val="00AE07B9"/>
    <w:rsid w:val="00AE0F68"/>
    <w:rsid w:val="00AE3C85"/>
    <w:rsid w:val="00AE52FC"/>
    <w:rsid w:val="00B22EA9"/>
    <w:rsid w:val="00B316A5"/>
    <w:rsid w:val="00B34070"/>
    <w:rsid w:val="00B4593C"/>
    <w:rsid w:val="00B67696"/>
    <w:rsid w:val="00B72F9B"/>
    <w:rsid w:val="00BB12E2"/>
    <w:rsid w:val="00BF2BD7"/>
    <w:rsid w:val="00BF472F"/>
    <w:rsid w:val="00BF6200"/>
    <w:rsid w:val="00C21FA7"/>
    <w:rsid w:val="00C2472A"/>
    <w:rsid w:val="00C45BE5"/>
    <w:rsid w:val="00C80CDB"/>
    <w:rsid w:val="00C8588E"/>
    <w:rsid w:val="00C90F11"/>
    <w:rsid w:val="00C94C25"/>
    <w:rsid w:val="00CD7DB5"/>
    <w:rsid w:val="00D13476"/>
    <w:rsid w:val="00D42A0A"/>
    <w:rsid w:val="00D4786B"/>
    <w:rsid w:val="00DB42CB"/>
    <w:rsid w:val="00DD6EA7"/>
    <w:rsid w:val="00DE10AD"/>
    <w:rsid w:val="00DE4181"/>
    <w:rsid w:val="00DF7A4E"/>
    <w:rsid w:val="00E3738C"/>
    <w:rsid w:val="00E40F5E"/>
    <w:rsid w:val="00E56566"/>
    <w:rsid w:val="00E56E02"/>
    <w:rsid w:val="00E851FD"/>
    <w:rsid w:val="00EA01C7"/>
    <w:rsid w:val="00EB3BF7"/>
    <w:rsid w:val="00EE63FB"/>
    <w:rsid w:val="00EE7C32"/>
    <w:rsid w:val="00F225B7"/>
    <w:rsid w:val="00F30110"/>
    <w:rsid w:val="00F508F2"/>
    <w:rsid w:val="00FF211B"/>
    <w:rsid w:val="00FF5F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33CEFB6-0AC1-4EBB-A98F-C68157E9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707.pdf" TargetMode="External"/><Relationship Id="rId18" Type="http://schemas.openxmlformats.org/officeDocument/2006/relationships/hyperlink" Target="http://www.nevo.co.il/Law_word/law06/TAK-5035.pdf" TargetMode="External"/><Relationship Id="rId26" Type="http://schemas.openxmlformats.org/officeDocument/2006/relationships/hyperlink" Target="http://www.nevo.co.il/Law_word/law10/yalkut-7026.pdf" TargetMode="External"/><Relationship Id="rId3" Type="http://schemas.openxmlformats.org/officeDocument/2006/relationships/webSettings" Target="webSettings.xml"/><Relationship Id="rId21" Type="http://schemas.openxmlformats.org/officeDocument/2006/relationships/hyperlink" Target="http://www.nevo.co.il/Law_word/law06/TAK-5150.pdf" TargetMode="External"/><Relationship Id="rId34" Type="http://schemas.openxmlformats.org/officeDocument/2006/relationships/fontTable" Target="fontTable.xml"/><Relationship Id="rId7" Type="http://schemas.openxmlformats.org/officeDocument/2006/relationships/hyperlink" Target="http://www.nevo.co.il/Law_word/law06/TAK-3882.pdf" TargetMode="External"/><Relationship Id="rId12" Type="http://schemas.openxmlformats.org/officeDocument/2006/relationships/hyperlink" Target="http://www.nevo.co.il/Law_word/law06/TAK-4609.pdf" TargetMode="External"/><Relationship Id="rId17" Type="http://schemas.openxmlformats.org/officeDocument/2006/relationships/hyperlink" Target="http://www.nevo.co.il/Law_word/law06/TAK-4980.pdf" TargetMode="External"/><Relationship Id="rId25" Type="http://schemas.openxmlformats.org/officeDocument/2006/relationships/hyperlink" Target="http://www.nevo.co.il/Law_word/law10/yalkut-6094.pdf"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4931.pdf" TargetMode="External"/><Relationship Id="rId20" Type="http://schemas.openxmlformats.org/officeDocument/2006/relationships/hyperlink" Target="http://www.nevo.co.il/Law_word/law06/TAK-5117.pdf" TargetMode="External"/><Relationship Id="rId29" Type="http://schemas.openxmlformats.org/officeDocument/2006/relationships/hyperlink" Target="http://www.nevo.co.il/Law_word/law06/TAK-4980.pdf" TargetMode="External"/><Relationship Id="rId1" Type="http://schemas.openxmlformats.org/officeDocument/2006/relationships/styles" Target="styles.xml"/><Relationship Id="rId6" Type="http://schemas.openxmlformats.org/officeDocument/2006/relationships/hyperlink" Target="http://www.nevo.co.il/Law_word/law06/TAK-2016.pdf" TargetMode="External"/><Relationship Id="rId11" Type="http://schemas.openxmlformats.org/officeDocument/2006/relationships/hyperlink" Target="http://www.nevo.co.il/Law_word/law06/TAK-4537.pdf" TargetMode="External"/><Relationship Id="rId24" Type="http://schemas.openxmlformats.org/officeDocument/2006/relationships/hyperlink" Target="http://www.nevo.co.il/Law_word/law06/TAK-6329.pdf"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4863.pdf" TargetMode="External"/><Relationship Id="rId23" Type="http://schemas.openxmlformats.org/officeDocument/2006/relationships/hyperlink" Target="http://www.nevo.co.il/Law_word/law06/TAK-5564.pdf" TargetMode="External"/><Relationship Id="rId28" Type="http://schemas.openxmlformats.org/officeDocument/2006/relationships/hyperlink" Target="http://www.nevo.co.il/Law_word/law06/TAK-4294.pdf" TargetMode="External"/><Relationship Id="rId10" Type="http://schemas.openxmlformats.org/officeDocument/2006/relationships/hyperlink" Target="http://www.nevo.co.il/Law_word/law06/TAK-4451.pdf" TargetMode="External"/><Relationship Id="rId19" Type="http://schemas.openxmlformats.org/officeDocument/2006/relationships/hyperlink" Target="http://www.nevo.co.il/Law_word/law06/TAK-5079.pd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4294.pdf" TargetMode="External"/><Relationship Id="rId14" Type="http://schemas.openxmlformats.org/officeDocument/2006/relationships/hyperlink" Target="http://www.nevo.co.il/Law_word/law06/TAK-4782.pdf" TargetMode="External"/><Relationship Id="rId22" Type="http://schemas.openxmlformats.org/officeDocument/2006/relationships/hyperlink" Target="http://www.nevo.co.il/Law_word/law06/TAK-5174.pdf" TargetMode="External"/><Relationship Id="rId27" Type="http://schemas.openxmlformats.org/officeDocument/2006/relationships/hyperlink" Target="http://www.nevo.co.il/Law_word/law10/yalkut-7146.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419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609.pdf" TargetMode="External"/><Relationship Id="rId13" Type="http://schemas.openxmlformats.org/officeDocument/2006/relationships/hyperlink" Target="http://www.nevo.co.il/Law_word/law06/TAK-4980.pdf" TargetMode="External"/><Relationship Id="rId18" Type="http://schemas.openxmlformats.org/officeDocument/2006/relationships/hyperlink" Target="http://www.nevo.co.il/Law_word/law06/TAK-5150.pdf" TargetMode="External"/><Relationship Id="rId3" Type="http://schemas.openxmlformats.org/officeDocument/2006/relationships/hyperlink" Target="http://www.nevo.co.il/Law_word/law06/TAK-3882.pdf" TargetMode="External"/><Relationship Id="rId21" Type="http://schemas.openxmlformats.org/officeDocument/2006/relationships/hyperlink" Target="http://www.nevo.co.il/Law_word/law06/TAK-6329.pdf" TargetMode="External"/><Relationship Id="rId7" Type="http://schemas.openxmlformats.org/officeDocument/2006/relationships/hyperlink" Target="http://www.nevo.co.il/Law_word/law06/TAK-4537.pdf" TargetMode="External"/><Relationship Id="rId12" Type="http://schemas.openxmlformats.org/officeDocument/2006/relationships/hyperlink" Target="http://www.nevo.co.il/Law_word/law06/TAK-4931.pdf" TargetMode="External"/><Relationship Id="rId17" Type="http://schemas.openxmlformats.org/officeDocument/2006/relationships/hyperlink" Target="http://www.nevo.co.il/Law_word/law06/TAK-5117.pdf" TargetMode="External"/><Relationship Id="rId2" Type="http://schemas.openxmlformats.org/officeDocument/2006/relationships/hyperlink" Target="http://www.nevo.co.il/Law_word/law06/TAK-2016.pdf" TargetMode="External"/><Relationship Id="rId16" Type="http://schemas.openxmlformats.org/officeDocument/2006/relationships/hyperlink" Target="http://www.nevo.co.il/Law_word/law06/TAK-5079.pdf" TargetMode="External"/><Relationship Id="rId20" Type="http://schemas.openxmlformats.org/officeDocument/2006/relationships/hyperlink" Target="http://www.nevo.co.il/Law_word/law06/TAK-5564.pdf" TargetMode="External"/><Relationship Id="rId1" Type="http://schemas.openxmlformats.org/officeDocument/2006/relationships/hyperlink" Target="http://www.nevo.co.il/Law_word/law06/TAK-0970.pdf" TargetMode="External"/><Relationship Id="rId6" Type="http://schemas.openxmlformats.org/officeDocument/2006/relationships/hyperlink" Target="http://www.nevo.co.il/Law_word/law06/TAK-4451.pdf" TargetMode="External"/><Relationship Id="rId11" Type="http://schemas.openxmlformats.org/officeDocument/2006/relationships/hyperlink" Target="http://www.nevo.co.il/Law_word/law06/TAK-4863.pdf" TargetMode="External"/><Relationship Id="rId24" Type="http://schemas.openxmlformats.org/officeDocument/2006/relationships/hyperlink" Target="http://www.nevo.co.il/Law_word/law10/yalkut-7146.pdf" TargetMode="External"/><Relationship Id="rId5" Type="http://schemas.openxmlformats.org/officeDocument/2006/relationships/hyperlink" Target="http://www.nevo.co.il/Law_word/law06/TAK-4294.pdf" TargetMode="External"/><Relationship Id="rId15" Type="http://schemas.openxmlformats.org/officeDocument/2006/relationships/hyperlink" Target="http://www.nevo.co.il/Law_word/law06/TAK-5035.pdf" TargetMode="External"/><Relationship Id="rId23" Type="http://schemas.openxmlformats.org/officeDocument/2006/relationships/hyperlink" Target="http://www.nevo.co.il/Law_word/law10/yalkut-7026.pdf" TargetMode="External"/><Relationship Id="rId10" Type="http://schemas.openxmlformats.org/officeDocument/2006/relationships/hyperlink" Target="http://www.nevo.co.il/Law_word/law06/TAK-4782.pdf" TargetMode="External"/><Relationship Id="rId19" Type="http://schemas.openxmlformats.org/officeDocument/2006/relationships/hyperlink" Target="http://www.nevo.co.il/Law_word/law06/TAK-5174.pdf" TargetMode="External"/><Relationship Id="rId4" Type="http://schemas.openxmlformats.org/officeDocument/2006/relationships/hyperlink" Target="http://www.nevo.co.il/Law_word/law06/TAK-4193.pdf" TargetMode="External"/><Relationship Id="rId9" Type="http://schemas.openxmlformats.org/officeDocument/2006/relationships/hyperlink" Target="http://www.nevo.co.il/Law_word/law06/TAK-4707.pdf" TargetMode="External"/><Relationship Id="rId14" Type="http://schemas.openxmlformats.org/officeDocument/2006/relationships/hyperlink" Target="http://www.nevo.co.il/Law_word/law06/TAK-4980.pdf" TargetMode="External"/><Relationship Id="rId22" Type="http://schemas.openxmlformats.org/officeDocument/2006/relationships/hyperlink" Target="http://www.nevo.co.il/Law_word/law10/yalkut-60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פרק 182</vt:lpstr>
    </vt:vector>
  </TitlesOfParts>
  <Company/>
  <LinksUpToDate>false</LinksUpToDate>
  <CharactersWithSpaces>11464</CharactersWithSpaces>
  <SharedDoc>false</SharedDoc>
  <HLinks>
    <vt:vector size="312" baseType="variant">
      <vt:variant>
        <vt:i4>7667713</vt:i4>
      </vt:variant>
      <vt:variant>
        <vt:i4>93</vt:i4>
      </vt:variant>
      <vt:variant>
        <vt:i4>0</vt:i4>
      </vt:variant>
      <vt:variant>
        <vt:i4>5</vt:i4>
      </vt:variant>
      <vt:variant>
        <vt:lpwstr>http://www.nevo.co.il/Law_word/law06/TAK-4980.pdf</vt:lpwstr>
      </vt:variant>
      <vt:variant>
        <vt:lpwstr/>
      </vt:variant>
      <vt:variant>
        <vt:i4>7602190</vt:i4>
      </vt:variant>
      <vt:variant>
        <vt:i4>90</vt:i4>
      </vt:variant>
      <vt:variant>
        <vt:i4>0</vt:i4>
      </vt:variant>
      <vt:variant>
        <vt:i4>5</vt:i4>
      </vt:variant>
      <vt:variant>
        <vt:lpwstr>http://www.nevo.co.il/Law_word/law06/TAK-4294.pdf</vt:lpwstr>
      </vt:variant>
      <vt:variant>
        <vt:lpwstr/>
      </vt:variant>
      <vt:variant>
        <vt:i4>7733250</vt:i4>
      </vt:variant>
      <vt:variant>
        <vt:i4>87</vt:i4>
      </vt:variant>
      <vt:variant>
        <vt:i4>0</vt:i4>
      </vt:variant>
      <vt:variant>
        <vt:i4>5</vt:i4>
      </vt:variant>
      <vt:variant>
        <vt:lpwstr>http://www.nevo.co.il/Law_word/law10/yalkut-7146.pdf</vt:lpwstr>
      </vt:variant>
      <vt:variant>
        <vt:lpwstr/>
      </vt:variant>
      <vt:variant>
        <vt:i4>7798788</vt:i4>
      </vt:variant>
      <vt:variant>
        <vt:i4>84</vt:i4>
      </vt:variant>
      <vt:variant>
        <vt:i4>0</vt:i4>
      </vt:variant>
      <vt:variant>
        <vt:i4>5</vt:i4>
      </vt:variant>
      <vt:variant>
        <vt:lpwstr>http://www.nevo.co.il/Law_word/law10/yalkut-7026.pdf</vt:lpwstr>
      </vt:variant>
      <vt:variant>
        <vt:lpwstr/>
      </vt:variant>
      <vt:variant>
        <vt:i4>7667726</vt:i4>
      </vt:variant>
      <vt:variant>
        <vt:i4>81</vt:i4>
      </vt:variant>
      <vt:variant>
        <vt:i4>0</vt:i4>
      </vt:variant>
      <vt:variant>
        <vt:i4>5</vt:i4>
      </vt:variant>
      <vt:variant>
        <vt:lpwstr>http://www.nevo.co.il/Law_word/law10/yalkut-6094.pdf</vt:lpwstr>
      </vt:variant>
      <vt:variant>
        <vt:lpwstr/>
      </vt:variant>
      <vt:variant>
        <vt:i4>8192002</vt:i4>
      </vt:variant>
      <vt:variant>
        <vt:i4>78</vt:i4>
      </vt:variant>
      <vt:variant>
        <vt:i4>0</vt:i4>
      </vt:variant>
      <vt:variant>
        <vt:i4>5</vt:i4>
      </vt:variant>
      <vt:variant>
        <vt:lpwstr>http://www.nevo.co.il/Law_word/law06/TAK-6329.pdf</vt:lpwstr>
      </vt:variant>
      <vt:variant>
        <vt:lpwstr/>
      </vt:variant>
      <vt:variant>
        <vt:i4>7995401</vt:i4>
      </vt:variant>
      <vt:variant>
        <vt:i4>75</vt:i4>
      </vt:variant>
      <vt:variant>
        <vt:i4>0</vt:i4>
      </vt:variant>
      <vt:variant>
        <vt:i4>5</vt:i4>
      </vt:variant>
      <vt:variant>
        <vt:lpwstr>http://www.nevo.co.il/Law_word/law06/TAK-5564.pdf</vt:lpwstr>
      </vt:variant>
      <vt:variant>
        <vt:lpwstr/>
      </vt:variant>
      <vt:variant>
        <vt:i4>8060941</vt:i4>
      </vt:variant>
      <vt:variant>
        <vt:i4>72</vt:i4>
      </vt:variant>
      <vt:variant>
        <vt:i4>0</vt:i4>
      </vt:variant>
      <vt:variant>
        <vt:i4>5</vt:i4>
      </vt:variant>
      <vt:variant>
        <vt:lpwstr>http://www.nevo.co.il/Law_word/law06/TAK-5174.pdf</vt:lpwstr>
      </vt:variant>
      <vt:variant>
        <vt:lpwstr/>
      </vt:variant>
      <vt:variant>
        <vt:i4>7929865</vt:i4>
      </vt:variant>
      <vt:variant>
        <vt:i4>69</vt:i4>
      </vt:variant>
      <vt:variant>
        <vt:i4>0</vt:i4>
      </vt:variant>
      <vt:variant>
        <vt:i4>5</vt:i4>
      </vt:variant>
      <vt:variant>
        <vt:lpwstr>http://www.nevo.co.il/Law_word/law06/TAK-5150.pdf</vt:lpwstr>
      </vt:variant>
      <vt:variant>
        <vt:lpwstr/>
      </vt:variant>
      <vt:variant>
        <vt:i4>8192014</vt:i4>
      </vt:variant>
      <vt:variant>
        <vt:i4>66</vt:i4>
      </vt:variant>
      <vt:variant>
        <vt:i4>0</vt:i4>
      </vt:variant>
      <vt:variant>
        <vt:i4>5</vt:i4>
      </vt:variant>
      <vt:variant>
        <vt:lpwstr>http://www.nevo.co.il/Law_word/law06/TAK-5117.pdf</vt:lpwstr>
      </vt:variant>
      <vt:variant>
        <vt:lpwstr/>
      </vt:variant>
      <vt:variant>
        <vt:i4>8060929</vt:i4>
      </vt:variant>
      <vt:variant>
        <vt:i4>63</vt:i4>
      </vt:variant>
      <vt:variant>
        <vt:i4>0</vt:i4>
      </vt:variant>
      <vt:variant>
        <vt:i4>5</vt:i4>
      </vt:variant>
      <vt:variant>
        <vt:lpwstr>http://www.nevo.co.il/Law_word/law06/TAK-5079.pdf</vt:lpwstr>
      </vt:variant>
      <vt:variant>
        <vt:lpwstr/>
      </vt:variant>
      <vt:variant>
        <vt:i4>8323085</vt:i4>
      </vt:variant>
      <vt:variant>
        <vt:i4>60</vt:i4>
      </vt:variant>
      <vt:variant>
        <vt:i4>0</vt:i4>
      </vt:variant>
      <vt:variant>
        <vt:i4>5</vt:i4>
      </vt:variant>
      <vt:variant>
        <vt:lpwstr>http://www.nevo.co.il/Law_word/law06/TAK-5035.pdf</vt:lpwstr>
      </vt:variant>
      <vt:variant>
        <vt:lpwstr/>
      </vt:variant>
      <vt:variant>
        <vt:i4>7667713</vt:i4>
      </vt:variant>
      <vt:variant>
        <vt:i4>57</vt:i4>
      </vt:variant>
      <vt:variant>
        <vt:i4>0</vt:i4>
      </vt:variant>
      <vt:variant>
        <vt:i4>5</vt:i4>
      </vt:variant>
      <vt:variant>
        <vt:lpwstr>http://www.nevo.co.il/Law_word/law06/TAK-4980.pdf</vt:lpwstr>
      </vt:variant>
      <vt:variant>
        <vt:lpwstr/>
      </vt:variant>
      <vt:variant>
        <vt:i4>8257536</vt:i4>
      </vt:variant>
      <vt:variant>
        <vt:i4>54</vt:i4>
      </vt:variant>
      <vt:variant>
        <vt:i4>0</vt:i4>
      </vt:variant>
      <vt:variant>
        <vt:i4>5</vt:i4>
      </vt:variant>
      <vt:variant>
        <vt:lpwstr>http://www.nevo.co.il/Law_word/law06/TAK-4931.pdf</vt:lpwstr>
      </vt:variant>
      <vt:variant>
        <vt:lpwstr/>
      </vt:variant>
      <vt:variant>
        <vt:i4>8060931</vt:i4>
      </vt:variant>
      <vt:variant>
        <vt:i4>51</vt:i4>
      </vt:variant>
      <vt:variant>
        <vt:i4>0</vt:i4>
      </vt:variant>
      <vt:variant>
        <vt:i4>5</vt:i4>
      </vt:variant>
      <vt:variant>
        <vt:lpwstr>http://www.nevo.co.il/Law_word/law06/TAK-4863.pdf</vt:lpwstr>
      </vt:variant>
      <vt:variant>
        <vt:lpwstr/>
      </vt:variant>
      <vt:variant>
        <vt:i4>7667725</vt:i4>
      </vt:variant>
      <vt:variant>
        <vt:i4>48</vt:i4>
      </vt:variant>
      <vt:variant>
        <vt:i4>0</vt:i4>
      </vt:variant>
      <vt:variant>
        <vt:i4>5</vt:i4>
      </vt:variant>
      <vt:variant>
        <vt:lpwstr>http://www.nevo.co.il/Law_word/law06/TAK-4782.pdf</vt:lpwstr>
      </vt:variant>
      <vt:variant>
        <vt:lpwstr/>
      </vt:variant>
      <vt:variant>
        <vt:i4>8192008</vt:i4>
      </vt:variant>
      <vt:variant>
        <vt:i4>45</vt:i4>
      </vt:variant>
      <vt:variant>
        <vt:i4>0</vt:i4>
      </vt:variant>
      <vt:variant>
        <vt:i4>5</vt:i4>
      </vt:variant>
      <vt:variant>
        <vt:lpwstr>http://www.nevo.co.il/Law_word/law06/TAK-4707.pdf</vt:lpwstr>
      </vt:variant>
      <vt:variant>
        <vt:lpwstr/>
      </vt:variant>
      <vt:variant>
        <vt:i4>8192007</vt:i4>
      </vt:variant>
      <vt:variant>
        <vt:i4>42</vt:i4>
      </vt:variant>
      <vt:variant>
        <vt:i4>0</vt:i4>
      </vt:variant>
      <vt:variant>
        <vt:i4>5</vt:i4>
      </vt:variant>
      <vt:variant>
        <vt:lpwstr>http://www.nevo.co.il/Law_word/law06/TAK-4609.pdf</vt:lpwstr>
      </vt:variant>
      <vt:variant>
        <vt:lpwstr/>
      </vt:variant>
      <vt:variant>
        <vt:i4>8257546</vt:i4>
      </vt:variant>
      <vt:variant>
        <vt:i4>39</vt:i4>
      </vt:variant>
      <vt:variant>
        <vt:i4>0</vt:i4>
      </vt:variant>
      <vt:variant>
        <vt:i4>5</vt:i4>
      </vt:variant>
      <vt:variant>
        <vt:lpwstr>http://www.nevo.co.il/Law_word/law06/TAK-4537.pdf</vt:lpwstr>
      </vt:variant>
      <vt:variant>
        <vt:lpwstr/>
      </vt:variant>
      <vt:variant>
        <vt:i4>7864333</vt:i4>
      </vt:variant>
      <vt:variant>
        <vt:i4>36</vt:i4>
      </vt:variant>
      <vt:variant>
        <vt:i4>0</vt:i4>
      </vt:variant>
      <vt:variant>
        <vt:i4>5</vt:i4>
      </vt:variant>
      <vt:variant>
        <vt:lpwstr>http://www.nevo.co.il/Law_word/law06/TAK-4451.pdf</vt:lpwstr>
      </vt:variant>
      <vt:variant>
        <vt:lpwstr/>
      </vt:variant>
      <vt:variant>
        <vt:i4>7602190</vt:i4>
      </vt:variant>
      <vt:variant>
        <vt:i4>33</vt:i4>
      </vt:variant>
      <vt:variant>
        <vt:i4>0</vt:i4>
      </vt:variant>
      <vt:variant>
        <vt:i4>5</vt:i4>
      </vt:variant>
      <vt:variant>
        <vt:lpwstr>http://www.nevo.co.il/Law_word/law06/TAK-4294.pdf</vt:lpwstr>
      </vt:variant>
      <vt:variant>
        <vt:lpwstr/>
      </vt:variant>
      <vt:variant>
        <vt:i4>7602186</vt:i4>
      </vt:variant>
      <vt:variant>
        <vt:i4>30</vt:i4>
      </vt:variant>
      <vt:variant>
        <vt:i4>0</vt:i4>
      </vt:variant>
      <vt:variant>
        <vt:i4>5</vt:i4>
      </vt:variant>
      <vt:variant>
        <vt:lpwstr>http://www.nevo.co.il/Law_word/law06/TAK-4193.pdf</vt:lpwstr>
      </vt:variant>
      <vt:variant>
        <vt:lpwstr/>
      </vt:variant>
      <vt:variant>
        <vt:i4>7471106</vt:i4>
      </vt:variant>
      <vt:variant>
        <vt:i4>27</vt:i4>
      </vt:variant>
      <vt:variant>
        <vt:i4>0</vt:i4>
      </vt:variant>
      <vt:variant>
        <vt:i4>5</vt:i4>
      </vt:variant>
      <vt:variant>
        <vt:lpwstr>http://www.nevo.co.il/Law_word/law06/TAK-3882.pdf</vt:lpwstr>
      </vt:variant>
      <vt:variant>
        <vt:lpwstr/>
      </vt:variant>
      <vt:variant>
        <vt:i4>7995406</vt:i4>
      </vt:variant>
      <vt:variant>
        <vt:i4>24</vt:i4>
      </vt:variant>
      <vt:variant>
        <vt:i4>0</vt:i4>
      </vt:variant>
      <vt:variant>
        <vt:i4>5</vt:i4>
      </vt:variant>
      <vt:variant>
        <vt:lpwstr>http://www.nevo.co.il/Law_word/law06/TAK-2016.pdf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7733250</vt:i4>
      </vt:variant>
      <vt:variant>
        <vt:i4>69</vt:i4>
      </vt:variant>
      <vt:variant>
        <vt:i4>0</vt:i4>
      </vt:variant>
      <vt:variant>
        <vt:i4>5</vt:i4>
      </vt:variant>
      <vt:variant>
        <vt:lpwstr>http://www.nevo.co.il/Law_word/law10/yalkut-7146.pdf</vt:lpwstr>
      </vt:variant>
      <vt:variant>
        <vt:lpwstr/>
      </vt:variant>
      <vt:variant>
        <vt:i4>7798788</vt:i4>
      </vt:variant>
      <vt:variant>
        <vt:i4>66</vt:i4>
      </vt:variant>
      <vt:variant>
        <vt:i4>0</vt:i4>
      </vt:variant>
      <vt:variant>
        <vt:i4>5</vt:i4>
      </vt:variant>
      <vt:variant>
        <vt:lpwstr>http://www.nevo.co.il/Law_word/law10/yalkut-7026.pdf</vt:lpwstr>
      </vt:variant>
      <vt:variant>
        <vt:lpwstr/>
      </vt:variant>
      <vt:variant>
        <vt:i4>7667726</vt:i4>
      </vt:variant>
      <vt:variant>
        <vt:i4>63</vt:i4>
      </vt:variant>
      <vt:variant>
        <vt:i4>0</vt:i4>
      </vt:variant>
      <vt:variant>
        <vt:i4>5</vt:i4>
      </vt:variant>
      <vt:variant>
        <vt:lpwstr>http://www.nevo.co.il/Law_word/law10/yalkut-6094.pdf</vt:lpwstr>
      </vt:variant>
      <vt:variant>
        <vt:lpwstr/>
      </vt:variant>
      <vt:variant>
        <vt:i4>8192002</vt:i4>
      </vt:variant>
      <vt:variant>
        <vt:i4>60</vt:i4>
      </vt:variant>
      <vt:variant>
        <vt:i4>0</vt:i4>
      </vt:variant>
      <vt:variant>
        <vt:i4>5</vt:i4>
      </vt:variant>
      <vt:variant>
        <vt:lpwstr>http://www.nevo.co.il/Law_word/law06/TAK-6329.pdf</vt:lpwstr>
      </vt:variant>
      <vt:variant>
        <vt:lpwstr/>
      </vt:variant>
      <vt:variant>
        <vt:i4>7995401</vt:i4>
      </vt:variant>
      <vt:variant>
        <vt:i4>57</vt:i4>
      </vt:variant>
      <vt:variant>
        <vt:i4>0</vt:i4>
      </vt:variant>
      <vt:variant>
        <vt:i4>5</vt:i4>
      </vt:variant>
      <vt:variant>
        <vt:lpwstr>http://www.nevo.co.il/Law_word/law06/TAK-5564.pdf</vt:lpwstr>
      </vt:variant>
      <vt:variant>
        <vt:lpwstr/>
      </vt:variant>
      <vt:variant>
        <vt:i4>8060941</vt:i4>
      </vt:variant>
      <vt:variant>
        <vt:i4>54</vt:i4>
      </vt:variant>
      <vt:variant>
        <vt:i4>0</vt:i4>
      </vt:variant>
      <vt:variant>
        <vt:i4>5</vt:i4>
      </vt:variant>
      <vt:variant>
        <vt:lpwstr>http://www.nevo.co.il/Law_word/law06/TAK-5174.pdf</vt:lpwstr>
      </vt:variant>
      <vt:variant>
        <vt:lpwstr/>
      </vt:variant>
      <vt:variant>
        <vt:i4>7929865</vt:i4>
      </vt:variant>
      <vt:variant>
        <vt:i4>51</vt:i4>
      </vt:variant>
      <vt:variant>
        <vt:i4>0</vt:i4>
      </vt:variant>
      <vt:variant>
        <vt:i4>5</vt:i4>
      </vt:variant>
      <vt:variant>
        <vt:lpwstr>http://www.nevo.co.il/Law_word/law06/TAK-5150.pdf</vt:lpwstr>
      </vt:variant>
      <vt:variant>
        <vt:lpwstr/>
      </vt:variant>
      <vt:variant>
        <vt:i4>8192014</vt:i4>
      </vt:variant>
      <vt:variant>
        <vt:i4>48</vt:i4>
      </vt:variant>
      <vt:variant>
        <vt:i4>0</vt:i4>
      </vt:variant>
      <vt:variant>
        <vt:i4>5</vt:i4>
      </vt:variant>
      <vt:variant>
        <vt:lpwstr>http://www.nevo.co.il/Law_word/law06/TAK-5117.pdf</vt:lpwstr>
      </vt:variant>
      <vt:variant>
        <vt:lpwstr/>
      </vt:variant>
      <vt:variant>
        <vt:i4>8060929</vt:i4>
      </vt:variant>
      <vt:variant>
        <vt:i4>45</vt:i4>
      </vt:variant>
      <vt:variant>
        <vt:i4>0</vt:i4>
      </vt:variant>
      <vt:variant>
        <vt:i4>5</vt:i4>
      </vt:variant>
      <vt:variant>
        <vt:lpwstr>http://www.nevo.co.il/Law_word/law06/TAK-5079.pdf</vt:lpwstr>
      </vt:variant>
      <vt:variant>
        <vt:lpwstr/>
      </vt:variant>
      <vt:variant>
        <vt:i4>8323085</vt:i4>
      </vt:variant>
      <vt:variant>
        <vt:i4>42</vt:i4>
      </vt:variant>
      <vt:variant>
        <vt:i4>0</vt:i4>
      </vt:variant>
      <vt:variant>
        <vt:i4>5</vt:i4>
      </vt:variant>
      <vt:variant>
        <vt:lpwstr>http://www.nevo.co.il/Law_word/law06/TAK-5035.pdf</vt:lpwstr>
      </vt:variant>
      <vt:variant>
        <vt:lpwstr/>
      </vt:variant>
      <vt:variant>
        <vt:i4>7667713</vt:i4>
      </vt:variant>
      <vt:variant>
        <vt:i4>39</vt:i4>
      </vt:variant>
      <vt:variant>
        <vt:i4>0</vt:i4>
      </vt:variant>
      <vt:variant>
        <vt:i4>5</vt:i4>
      </vt:variant>
      <vt:variant>
        <vt:lpwstr>http://www.nevo.co.il/Law_word/law06/TAK-4980.pdf</vt:lpwstr>
      </vt:variant>
      <vt:variant>
        <vt:lpwstr/>
      </vt:variant>
      <vt:variant>
        <vt:i4>7667713</vt:i4>
      </vt:variant>
      <vt:variant>
        <vt:i4>36</vt:i4>
      </vt:variant>
      <vt:variant>
        <vt:i4>0</vt:i4>
      </vt:variant>
      <vt:variant>
        <vt:i4>5</vt:i4>
      </vt:variant>
      <vt:variant>
        <vt:lpwstr>http://www.nevo.co.il/Law_word/law06/TAK-4980.pdf</vt:lpwstr>
      </vt:variant>
      <vt:variant>
        <vt:lpwstr/>
      </vt:variant>
      <vt:variant>
        <vt:i4>8257536</vt:i4>
      </vt:variant>
      <vt:variant>
        <vt:i4>33</vt:i4>
      </vt:variant>
      <vt:variant>
        <vt:i4>0</vt:i4>
      </vt:variant>
      <vt:variant>
        <vt:i4>5</vt:i4>
      </vt:variant>
      <vt:variant>
        <vt:lpwstr>http://www.nevo.co.il/Law_word/law06/TAK-4931.pdf</vt:lpwstr>
      </vt:variant>
      <vt:variant>
        <vt:lpwstr/>
      </vt:variant>
      <vt:variant>
        <vt:i4>8060931</vt:i4>
      </vt:variant>
      <vt:variant>
        <vt:i4>30</vt:i4>
      </vt:variant>
      <vt:variant>
        <vt:i4>0</vt:i4>
      </vt:variant>
      <vt:variant>
        <vt:i4>5</vt:i4>
      </vt:variant>
      <vt:variant>
        <vt:lpwstr>http://www.nevo.co.il/Law_word/law06/TAK-4863.pdf</vt:lpwstr>
      </vt:variant>
      <vt:variant>
        <vt:lpwstr/>
      </vt:variant>
      <vt:variant>
        <vt:i4>7667725</vt:i4>
      </vt:variant>
      <vt:variant>
        <vt:i4>27</vt:i4>
      </vt:variant>
      <vt:variant>
        <vt:i4>0</vt:i4>
      </vt:variant>
      <vt:variant>
        <vt:i4>5</vt:i4>
      </vt:variant>
      <vt:variant>
        <vt:lpwstr>http://www.nevo.co.il/Law_word/law06/TAK-4782.pdf</vt:lpwstr>
      </vt:variant>
      <vt:variant>
        <vt:lpwstr/>
      </vt:variant>
      <vt:variant>
        <vt:i4>8192008</vt:i4>
      </vt:variant>
      <vt:variant>
        <vt:i4>24</vt:i4>
      </vt:variant>
      <vt:variant>
        <vt:i4>0</vt:i4>
      </vt:variant>
      <vt:variant>
        <vt:i4>5</vt:i4>
      </vt:variant>
      <vt:variant>
        <vt:lpwstr>http://www.nevo.co.il/Law_word/law06/TAK-4707.pdf</vt:lpwstr>
      </vt:variant>
      <vt:variant>
        <vt:lpwstr/>
      </vt:variant>
      <vt:variant>
        <vt:i4>8192007</vt:i4>
      </vt:variant>
      <vt:variant>
        <vt:i4>21</vt:i4>
      </vt:variant>
      <vt:variant>
        <vt:i4>0</vt:i4>
      </vt:variant>
      <vt:variant>
        <vt:i4>5</vt:i4>
      </vt:variant>
      <vt:variant>
        <vt:lpwstr>http://www.nevo.co.il/Law_word/law06/TAK-4609.pdf</vt:lpwstr>
      </vt:variant>
      <vt:variant>
        <vt:lpwstr/>
      </vt:variant>
      <vt:variant>
        <vt:i4>8257546</vt:i4>
      </vt:variant>
      <vt:variant>
        <vt:i4>18</vt:i4>
      </vt:variant>
      <vt:variant>
        <vt:i4>0</vt:i4>
      </vt:variant>
      <vt:variant>
        <vt:i4>5</vt:i4>
      </vt:variant>
      <vt:variant>
        <vt:lpwstr>http://www.nevo.co.il/Law_word/law06/TAK-4537.pdf</vt:lpwstr>
      </vt:variant>
      <vt:variant>
        <vt:lpwstr/>
      </vt:variant>
      <vt:variant>
        <vt:i4>7864333</vt:i4>
      </vt:variant>
      <vt:variant>
        <vt:i4>15</vt:i4>
      </vt:variant>
      <vt:variant>
        <vt:i4>0</vt:i4>
      </vt:variant>
      <vt:variant>
        <vt:i4>5</vt:i4>
      </vt:variant>
      <vt:variant>
        <vt:lpwstr>http://www.nevo.co.il/Law_word/law06/TAK-4451.pdf</vt:lpwstr>
      </vt:variant>
      <vt:variant>
        <vt:lpwstr/>
      </vt:variant>
      <vt:variant>
        <vt:i4>7602190</vt:i4>
      </vt:variant>
      <vt:variant>
        <vt:i4>12</vt:i4>
      </vt:variant>
      <vt:variant>
        <vt:i4>0</vt:i4>
      </vt:variant>
      <vt:variant>
        <vt:i4>5</vt:i4>
      </vt:variant>
      <vt:variant>
        <vt:lpwstr>http://www.nevo.co.il/Law_word/law06/TAK-4294.pdf</vt:lpwstr>
      </vt:variant>
      <vt:variant>
        <vt:lpwstr/>
      </vt:variant>
      <vt:variant>
        <vt:i4>7602186</vt:i4>
      </vt:variant>
      <vt:variant>
        <vt:i4>9</vt:i4>
      </vt:variant>
      <vt:variant>
        <vt:i4>0</vt:i4>
      </vt:variant>
      <vt:variant>
        <vt:i4>5</vt:i4>
      </vt:variant>
      <vt:variant>
        <vt:lpwstr>http://www.nevo.co.il/Law_word/law06/TAK-4193.pdf</vt:lpwstr>
      </vt:variant>
      <vt:variant>
        <vt:lpwstr/>
      </vt:variant>
      <vt:variant>
        <vt:i4>7471106</vt:i4>
      </vt:variant>
      <vt:variant>
        <vt:i4>6</vt:i4>
      </vt:variant>
      <vt:variant>
        <vt:i4>0</vt:i4>
      </vt:variant>
      <vt:variant>
        <vt:i4>5</vt:i4>
      </vt:variant>
      <vt:variant>
        <vt:lpwstr>http://www.nevo.co.il/Law_word/law06/TAK-3882.pdf</vt:lpwstr>
      </vt:variant>
      <vt:variant>
        <vt:lpwstr/>
      </vt:variant>
      <vt:variant>
        <vt:i4>7995406</vt:i4>
      </vt:variant>
      <vt:variant>
        <vt:i4>3</vt:i4>
      </vt:variant>
      <vt:variant>
        <vt:i4>0</vt:i4>
      </vt:variant>
      <vt:variant>
        <vt:i4>5</vt:i4>
      </vt:variant>
      <vt:variant>
        <vt:lpwstr>http://www.nevo.co.il/Law_word/law06/TAK-2016.pdf</vt:lpwstr>
      </vt:variant>
      <vt:variant>
        <vt:lpwstr/>
      </vt:variant>
      <vt:variant>
        <vt:i4>8257537</vt:i4>
      </vt:variant>
      <vt:variant>
        <vt:i4>0</vt:i4>
      </vt:variant>
      <vt:variant>
        <vt:i4>0</vt:i4>
      </vt:variant>
      <vt:variant>
        <vt:i4>5</vt:i4>
      </vt:variant>
      <vt:variant>
        <vt:lpwstr>http://www.nevo.co.il/Law_word/law06/TAK-0970.pdf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182</dc:title>
  <dc:subject/>
  <dc:creator>IBM </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תקנות העיריות (חתימה על מסמכים מסויימים), תש"ך-1959</vt:lpwstr>
  </property>
  <property fmtid="{D5CDD505-2E9C-101B-9397-08002B2CF9AE}" pid="5" name="LAWNUMBER">
    <vt:lpwstr>0032</vt:lpwstr>
  </property>
  <property fmtid="{D5CDD505-2E9C-101B-9397-08002B2CF9AE}" pid="6" name="TYPE">
    <vt:lpwstr>01</vt:lpwstr>
  </property>
  <property fmtid="{D5CDD505-2E9C-101B-9397-08002B2CF9AE}" pid="7" name="LINKK1">
    <vt:lpwstr>http://www.nevo.co.il/Law_word/law10/yalkut-6094.pdf;‎רשומות – ילקוט פרסומים#י"פ תש"ע מס' ‏‏6094#מיום 6.6.2010 עמ' 3234#הודעה תש"ע-2010#תחילתה ביום 1.4.2010‏</vt:lpwstr>
  </property>
  <property fmtid="{D5CDD505-2E9C-101B-9397-08002B2CF9AE}" pid="8" name="LINKK2">
    <vt:lpwstr>http://www.nevo.co.il/Law_word/law10/yalkut-7026.pdf;‎רשומות - ילקוט פרסומים#י"פ תשע"ה מס' ‏‏7026 #מיום 28.4.2015 עמ' 4892 – הודעה תשע"ה-2015; $$$ תחילתה ביום 1.10.2014‏</vt:lpwstr>
  </property>
  <property fmtid="{D5CDD505-2E9C-101B-9397-08002B2CF9AE}" pid="9" name="LINKK3">
    <vt:lpwstr>http://www.nevo.co.il/Law_word/law10/yalkut-7146.pdf;‎רשומות - ילקוט פרסומים#י"פ תשע"ו מס' ‏‏7146 #מיום 17.11.2015 עמ' 1181 – הודעה תשע"ו-2015; $$$ תחילתה ביום 1.10.2015.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העיריות</vt:lpwstr>
  </property>
  <property fmtid="{D5CDD505-2E9C-101B-9397-08002B2CF9AE}" pid="18" name="MEKOR_SAIF1">
    <vt:lpwstr>95X;134X</vt:lpwstr>
  </property>
  <property fmtid="{D5CDD505-2E9C-101B-9397-08002B2CF9AE}" pid="19" name="NOSE11">
    <vt:lpwstr>רשויות ומשפט מנהלי</vt:lpwstr>
  </property>
  <property fmtid="{D5CDD505-2E9C-101B-9397-08002B2CF9AE}" pid="20" name="NOSE21">
    <vt:lpwstr>רשויות מקומיות</vt:lpwstr>
  </property>
  <property fmtid="{D5CDD505-2E9C-101B-9397-08002B2CF9AE}" pid="21" name="NOSE31">
    <vt:lpwstr>עיריות</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