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83AA" w14:textId="77777777" w:rsidR="00450856" w:rsidRDefault="00450856" w:rsidP="004119F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הפיקוח על מצרכים ושירותים (סייגים לעיסוק כסוכן בציוד צבאי), תשל"ז</w:t>
      </w:r>
      <w:r w:rsidR="004119F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14:paraId="0E01EBA7" w14:textId="77777777" w:rsidR="00CA6383" w:rsidRPr="00CA6383" w:rsidRDefault="00CA6383" w:rsidP="00CA6383">
      <w:pPr>
        <w:spacing w:line="320" w:lineRule="auto"/>
        <w:jc w:val="left"/>
        <w:rPr>
          <w:rFonts w:cs="FrankRuehl"/>
          <w:szCs w:val="26"/>
          <w:rtl/>
        </w:rPr>
      </w:pPr>
    </w:p>
    <w:p w14:paraId="7ABA1671" w14:textId="77777777" w:rsidR="00CA6383" w:rsidRDefault="00CA6383" w:rsidP="00CA6383">
      <w:pPr>
        <w:spacing w:line="320" w:lineRule="auto"/>
        <w:jc w:val="left"/>
        <w:rPr>
          <w:rtl/>
        </w:rPr>
      </w:pPr>
    </w:p>
    <w:p w14:paraId="4FFBF6C5" w14:textId="77777777" w:rsidR="00CA6383" w:rsidRPr="00CA6383" w:rsidRDefault="00CA6383" w:rsidP="00CA6383">
      <w:pPr>
        <w:spacing w:line="320" w:lineRule="auto"/>
        <w:jc w:val="left"/>
        <w:rPr>
          <w:rFonts w:cs="Miriam" w:hint="cs"/>
          <w:szCs w:val="22"/>
          <w:rtl/>
        </w:rPr>
      </w:pPr>
      <w:r w:rsidRPr="00CA6383">
        <w:rPr>
          <w:rFonts w:cs="Miriam"/>
          <w:szCs w:val="22"/>
          <w:rtl/>
        </w:rPr>
        <w:t>רשויות ומשפט מנהלי</w:t>
      </w:r>
      <w:r w:rsidRPr="00CA6383">
        <w:rPr>
          <w:rFonts w:cs="FrankRuehl"/>
          <w:szCs w:val="26"/>
          <w:rtl/>
        </w:rPr>
        <w:t xml:space="preserve"> – מצרכים ושירותים – פיקוח</w:t>
      </w:r>
    </w:p>
    <w:p w14:paraId="1036B804" w14:textId="77777777" w:rsidR="00450856" w:rsidRDefault="0045085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50856" w14:paraId="5B0EDD1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3E19C4" w14:textId="77777777" w:rsidR="00450856" w:rsidRDefault="004508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19F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6F4367" w14:textId="77777777" w:rsidR="00450856" w:rsidRDefault="00450856">
            <w:pPr>
              <w:spacing w:line="240" w:lineRule="auto"/>
              <w:rPr>
                <w:sz w:val="24"/>
              </w:rPr>
            </w:pPr>
            <w:hyperlink w:anchor="Seif0" w:tooltip="הגבלות נוספות לענין סוכן ציוד צב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79A007" w14:textId="77777777" w:rsidR="00450856" w:rsidRDefault="004508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הגבלות נוספות לענין סוכן ציוד צבאי</w:t>
            </w:r>
          </w:p>
        </w:tc>
        <w:tc>
          <w:tcPr>
            <w:tcW w:w="1247" w:type="dxa"/>
          </w:tcPr>
          <w:p w14:paraId="26FD360A" w14:textId="77777777" w:rsidR="00450856" w:rsidRDefault="004508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50856" w14:paraId="0895ECF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44DC26" w14:textId="77777777" w:rsidR="00450856" w:rsidRDefault="004508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19F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0BE965D" w14:textId="77777777" w:rsidR="00450856" w:rsidRDefault="00450856">
            <w:pPr>
              <w:spacing w:line="240" w:lineRule="auto"/>
              <w:rPr>
                <w:sz w:val="24"/>
              </w:rPr>
            </w:pPr>
            <w:hyperlink w:anchor="Seif1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9B5196" w14:textId="77777777" w:rsidR="00450856" w:rsidRDefault="004508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1247" w:type="dxa"/>
          </w:tcPr>
          <w:p w14:paraId="6395E598" w14:textId="77777777" w:rsidR="00450856" w:rsidRDefault="004508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50856" w14:paraId="72EC444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B04CB1" w14:textId="77777777" w:rsidR="00450856" w:rsidRDefault="004508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19F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7B0C66" w14:textId="77777777" w:rsidR="00450856" w:rsidRDefault="00450856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9786B1" w14:textId="77777777" w:rsidR="00450856" w:rsidRDefault="004508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716DB69" w14:textId="77777777" w:rsidR="00450856" w:rsidRDefault="004508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D053328" w14:textId="77777777" w:rsidR="00450856" w:rsidRDefault="00450856">
      <w:pPr>
        <w:pStyle w:val="big-header"/>
        <w:ind w:left="0" w:right="1134"/>
        <w:rPr>
          <w:rFonts w:cs="FrankRuehl"/>
          <w:sz w:val="32"/>
          <w:rtl/>
        </w:rPr>
      </w:pPr>
    </w:p>
    <w:p w14:paraId="7B888907" w14:textId="77777777" w:rsidR="00450856" w:rsidRDefault="00450856" w:rsidP="00CA638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הפיקוח על מצרכים ושירותים (סייגים לעיסוק כסוכן בציוד צבאי), תשל"ז</w:t>
      </w:r>
      <w:r w:rsidR="004119F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  <w:r w:rsidR="004119F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FFDC95B" w14:textId="77777777" w:rsidR="00450856" w:rsidRDefault="00450856" w:rsidP="004119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16כ לחוק הפיקוח על מצרכים ושירותים, תשי"ח</w:t>
      </w:r>
      <w:r w:rsidR="004119F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1957, </w:t>
      </w:r>
      <w:r>
        <w:rPr>
          <w:rStyle w:val="default"/>
          <w:rFonts w:cs="FrankRuehl" w:hint="cs"/>
          <w:rtl/>
        </w:rPr>
        <w:t>אני מתקין תקנות אלה:</w:t>
      </w:r>
    </w:p>
    <w:p w14:paraId="06226C9F" w14:textId="77777777" w:rsidR="00450856" w:rsidRDefault="00450856" w:rsidP="004119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3FB3997">
          <v:rect id="_x0000_s1026" style="position:absolute;left:0;text-align:left;margin-left:464.5pt;margin-top:8.05pt;width:75.05pt;height:24pt;z-index:251656704" o:allowincell="f" filled="f" stroked="f" strokecolor="lime" strokeweight=".25pt">
            <v:textbox inset="0,0,0,0">
              <w:txbxContent>
                <w:p w14:paraId="2DB51A46" w14:textId="77777777" w:rsidR="00450856" w:rsidRDefault="00450856" w:rsidP="004119F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בלות נוספות</w:t>
                  </w:r>
                  <w:r w:rsidR="004119F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נין סוכן</w:t>
                  </w:r>
                  <w:r w:rsidR="004119F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 צבאי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לג</w:t>
      </w:r>
      <w:r>
        <w:rPr>
          <w:rStyle w:val="default"/>
          <w:rFonts w:cs="FrankRuehl" w:hint="cs"/>
          <w:rtl/>
        </w:rPr>
        <w:t xml:space="preserve">בי מי שמבקש להיות סוכן לענין ציוד צבאי </w:t>
      </w:r>
      <w:r w:rsidR="004119F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מקום שמדובר בו בסעיפים 3 ו-4 לחוק שירות הציבור (הגבלות לאחר פרישה), תשכ"ט</w:t>
      </w:r>
      <w:r w:rsidR="004119F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1969, "</w:t>
      </w:r>
      <w:r>
        <w:rPr>
          <w:rStyle w:val="default"/>
          <w:rFonts w:cs="FrankRuehl" w:hint="cs"/>
          <w:rtl/>
        </w:rPr>
        <w:t>שנה אחת" או "שנה" קרי "שנתיים".</w:t>
      </w:r>
    </w:p>
    <w:p w14:paraId="71ADCAF4" w14:textId="77777777" w:rsidR="00450856" w:rsidRDefault="004508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7DD3B15">
          <v:rect id="_x0000_s1027" style="position:absolute;left:0;text-align:left;margin-left:464.5pt;margin-top:8.05pt;width:75.05pt;height:9.5pt;z-index:251657728" o:allowincell="f" filled="f" stroked="f" strokecolor="lime" strokeweight=".25pt">
            <v:textbox inset="0,0,0,0">
              <w:txbxContent>
                <w:p w14:paraId="6255E1FC" w14:textId="77777777" w:rsidR="00450856" w:rsidRDefault="004508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לא יפגעו בזכותו של מי שעסק כדין כסוכן לענין ציוד צבאי לפני תחילתן.</w:t>
      </w:r>
    </w:p>
    <w:p w14:paraId="334FDF83" w14:textId="77777777" w:rsidR="00450856" w:rsidRDefault="00450856" w:rsidP="004119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D307DAE">
          <v:rect id="_x0000_s1028" style="position:absolute;left:0;text-align:left;margin-left:464.5pt;margin-top:8.05pt;width:75.05pt;height:11.95pt;z-index:251658752" o:allowincell="f" filled="f" stroked="f" strokecolor="lime" strokeweight=".25pt">
            <v:textbox inset="0,0,0,0">
              <w:txbxContent>
                <w:p w14:paraId="7D908007" w14:textId="77777777" w:rsidR="00450856" w:rsidRDefault="004508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הפיקוח על מצרכים ושירותים (סייגי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לעיסוק כסוכן בציוד צבאי), תשל"ז</w:t>
      </w:r>
      <w:r w:rsidR="004119F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1977".</w:t>
      </w:r>
    </w:p>
    <w:p w14:paraId="1A3E7B96" w14:textId="77777777" w:rsidR="00450856" w:rsidRDefault="004508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17D88B" w14:textId="77777777" w:rsidR="004119F0" w:rsidRDefault="004119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DB4F66" w14:textId="77777777" w:rsidR="00450856" w:rsidRDefault="00450856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ז בסיון תשל"ז (2 ביו</w:t>
      </w:r>
      <w:r>
        <w:rPr>
          <w:rFonts w:cs="FrankRuehl"/>
          <w:sz w:val="26"/>
          <w:rtl/>
        </w:rPr>
        <w:t>נ</w:t>
      </w:r>
      <w:r>
        <w:rPr>
          <w:rFonts w:cs="FrankRuehl" w:hint="cs"/>
          <w:sz w:val="26"/>
          <w:rtl/>
        </w:rPr>
        <w:t>י 1977)</w:t>
      </w:r>
    </w:p>
    <w:p w14:paraId="0B81BC0C" w14:textId="77777777" w:rsidR="00450856" w:rsidRDefault="00450856" w:rsidP="004119F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387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אנ</w:t>
      </w:r>
      <w:r>
        <w:rPr>
          <w:rStyle w:val="default"/>
          <w:rFonts w:cs="FrankRuehl" w:hint="cs"/>
          <w:rtl/>
        </w:rPr>
        <w:t>י מסכים.</w:t>
      </w:r>
    </w:p>
    <w:p w14:paraId="0B17D07C" w14:textId="77777777" w:rsidR="00450856" w:rsidRPr="004119F0" w:rsidRDefault="00450856" w:rsidP="004119F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4119F0">
        <w:rPr>
          <w:rFonts w:cs="FrankRuehl"/>
          <w:sz w:val="26"/>
          <w:szCs w:val="26"/>
          <w:rtl/>
        </w:rPr>
        <w:tab/>
        <w:t>ח</w:t>
      </w:r>
      <w:r w:rsidRPr="004119F0">
        <w:rPr>
          <w:rFonts w:cs="FrankRuehl" w:hint="cs"/>
          <w:sz w:val="26"/>
          <w:szCs w:val="26"/>
          <w:rtl/>
        </w:rPr>
        <w:t>יים י' צדוק</w:t>
      </w:r>
      <w:r w:rsidRPr="004119F0">
        <w:rPr>
          <w:rFonts w:cs="FrankRuehl"/>
          <w:sz w:val="26"/>
          <w:szCs w:val="26"/>
          <w:rtl/>
        </w:rPr>
        <w:tab/>
        <w:t>ש</w:t>
      </w:r>
      <w:r w:rsidRPr="004119F0">
        <w:rPr>
          <w:rFonts w:cs="FrankRuehl" w:hint="cs"/>
          <w:sz w:val="26"/>
          <w:szCs w:val="26"/>
          <w:rtl/>
        </w:rPr>
        <w:t>מעון פרס</w:t>
      </w:r>
    </w:p>
    <w:p w14:paraId="2BA5DA66" w14:textId="77777777" w:rsidR="00450856" w:rsidRDefault="00450856" w:rsidP="004119F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14B83B1F" w14:textId="77777777" w:rsidR="00450856" w:rsidRPr="004119F0" w:rsidRDefault="00450856" w:rsidP="004119F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C0D359" w14:textId="77777777" w:rsidR="00450856" w:rsidRPr="004119F0" w:rsidRDefault="004508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78FB49" w14:textId="77777777" w:rsidR="00450856" w:rsidRPr="004119F0" w:rsidRDefault="00450856" w:rsidP="004119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64D0666" w14:textId="77777777" w:rsidR="00450856" w:rsidRPr="004119F0" w:rsidRDefault="00450856" w:rsidP="004119F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50856" w:rsidRPr="004119F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9681B" w14:textId="77777777" w:rsidR="005264AB" w:rsidRDefault="005264AB">
      <w:r>
        <w:separator/>
      </w:r>
    </w:p>
  </w:endnote>
  <w:endnote w:type="continuationSeparator" w:id="0">
    <w:p w14:paraId="7A6E64A3" w14:textId="77777777" w:rsidR="005264AB" w:rsidRDefault="00526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22768" w14:textId="77777777" w:rsidR="00450856" w:rsidRDefault="0045085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84EA99B" w14:textId="77777777" w:rsidR="00450856" w:rsidRDefault="0045085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CCD7D92" w14:textId="77777777" w:rsidR="00450856" w:rsidRDefault="0045085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19F0">
      <w:rPr>
        <w:rFonts w:cs="TopType Jerushalmi"/>
        <w:noProof/>
        <w:color w:val="000000"/>
        <w:sz w:val="14"/>
        <w:szCs w:val="14"/>
      </w:rPr>
      <w:t>D:\Yael\hakika\Revadim</w:t>
    </w:r>
    <w:r w:rsidR="004119F0">
      <w:rPr>
        <w:rFonts w:cs="TopType Jerushalmi"/>
        <w:noProof/>
        <w:color w:val="000000"/>
        <w:sz w:val="14"/>
        <w:szCs w:val="14"/>
        <w:rtl/>
      </w:rPr>
      <w:t>\קישורים\</w:t>
    </w:r>
    <w:r w:rsidR="004119F0">
      <w:rPr>
        <w:rFonts w:cs="TopType Jerushalmi"/>
        <w:noProof/>
        <w:color w:val="000000"/>
        <w:sz w:val="14"/>
        <w:szCs w:val="14"/>
      </w:rPr>
      <w:t>P193_026.doc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2143" w14:textId="77777777" w:rsidR="00450856" w:rsidRDefault="0045085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A638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1BEC54F" w14:textId="77777777" w:rsidR="00450856" w:rsidRDefault="0045085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A4237F" w14:textId="77777777" w:rsidR="00450856" w:rsidRDefault="0045085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19F0">
      <w:rPr>
        <w:rFonts w:cs="TopType Jerushalmi"/>
        <w:noProof/>
        <w:color w:val="000000"/>
        <w:sz w:val="14"/>
        <w:szCs w:val="14"/>
      </w:rPr>
      <w:t>D:\Yael\hakika\Revadim</w:t>
    </w:r>
    <w:r w:rsidR="004119F0">
      <w:rPr>
        <w:rFonts w:cs="TopType Jerushalmi"/>
        <w:noProof/>
        <w:color w:val="000000"/>
        <w:sz w:val="14"/>
        <w:szCs w:val="14"/>
        <w:rtl/>
      </w:rPr>
      <w:t>\קישורים\</w:t>
    </w:r>
    <w:r w:rsidR="004119F0">
      <w:rPr>
        <w:rFonts w:cs="TopType Jerushalmi"/>
        <w:noProof/>
        <w:color w:val="000000"/>
        <w:sz w:val="14"/>
        <w:szCs w:val="14"/>
      </w:rPr>
      <w:t>P193_026.doc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24903" w14:textId="77777777" w:rsidR="005264AB" w:rsidRDefault="005264AB" w:rsidP="004119F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8D8BD1B" w14:textId="77777777" w:rsidR="005264AB" w:rsidRDefault="005264AB">
      <w:r>
        <w:continuationSeparator/>
      </w:r>
    </w:p>
  </w:footnote>
  <w:footnote w:id="1">
    <w:p w14:paraId="483D2A48" w14:textId="77777777" w:rsidR="004119F0" w:rsidRPr="004119F0" w:rsidRDefault="004119F0" w:rsidP="004119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119F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B5914">
          <w:rPr>
            <w:rStyle w:val="Hyperlink"/>
            <w:rFonts w:cs="FrankRuehl" w:hint="cs"/>
            <w:rtl/>
          </w:rPr>
          <w:t>ק"ת תשל"ז מס' 3731</w:t>
        </w:r>
      </w:hyperlink>
      <w:r>
        <w:rPr>
          <w:rFonts w:cs="FrankRuehl" w:hint="cs"/>
          <w:rtl/>
        </w:rPr>
        <w:t xml:space="preserve"> מיום 30.6.1977 עמ' 2052.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EA9EE" w14:textId="77777777" w:rsidR="00450856" w:rsidRDefault="0045085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מצרכים ושירותים (סייגים לעיסוק כסוכן בציוד צבאי), תשל"ז–1977</w:t>
    </w:r>
  </w:p>
  <w:p w14:paraId="5359D61E" w14:textId="77777777" w:rsidR="00450856" w:rsidRDefault="004508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7821C1" w14:textId="77777777" w:rsidR="00450856" w:rsidRDefault="004508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9BE32" w14:textId="77777777" w:rsidR="00450856" w:rsidRDefault="00450856" w:rsidP="004119F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מצרכים ושירותים (סייגים לעיסוק כסוכן בציוד צבאי), תשל"ז</w:t>
    </w:r>
    <w:r w:rsidR="004119F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14:paraId="40E26319" w14:textId="77777777" w:rsidR="00450856" w:rsidRDefault="004508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00953E" w14:textId="77777777" w:rsidR="00450856" w:rsidRDefault="004508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5914"/>
    <w:rsid w:val="00052E10"/>
    <w:rsid w:val="00122B2A"/>
    <w:rsid w:val="001A6FA0"/>
    <w:rsid w:val="002B5914"/>
    <w:rsid w:val="004119F0"/>
    <w:rsid w:val="00450856"/>
    <w:rsid w:val="005264AB"/>
    <w:rsid w:val="008844A1"/>
    <w:rsid w:val="00974214"/>
    <w:rsid w:val="00CA6383"/>
    <w:rsid w:val="00F7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6A78007"/>
  <w15:chartTrackingRefBased/>
  <w15:docId w15:val="{EA8C67F1-0992-48B4-9C64-C7AC45BB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119F0"/>
    <w:rPr>
      <w:sz w:val="20"/>
      <w:szCs w:val="20"/>
    </w:rPr>
  </w:style>
  <w:style w:type="character" w:styleId="a6">
    <w:name w:val="footnote reference"/>
    <w:basedOn w:val="a0"/>
    <w:semiHidden/>
    <w:rsid w:val="004119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7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193</vt:lpstr>
    </vt:vector>
  </TitlesOfParts>
  <Company/>
  <LinksUpToDate>false</LinksUpToDate>
  <CharactersWithSpaces>1038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http://www.nevo.co.il/Law_word/law06/TAK-3731.pdf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193</dc:title>
  <dc:subject/>
  <dc:creator>eli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P193</vt:lpwstr>
  </property>
  <property fmtid="{D5CDD505-2E9C-101B-9397-08002B2CF9AE}" pid="3" name="CHNAME">
    <vt:lpwstr>פיקוח על מצרכים ושירותים</vt:lpwstr>
  </property>
  <property fmtid="{D5CDD505-2E9C-101B-9397-08002B2CF9AE}" pid="4" name="LAWNAME">
    <vt:lpwstr>תקנות הפיקוח על מצרכים ושירותים (סייגים לעיסוק כסוכן בציוד צבאי), תשל"ז-1977</vt:lpwstr>
  </property>
  <property fmtid="{D5CDD505-2E9C-101B-9397-08002B2CF9AE}" pid="5" name="LAWNUMBER">
    <vt:lpwstr>0026</vt:lpwstr>
  </property>
  <property fmtid="{D5CDD505-2E9C-101B-9397-08002B2CF9AE}" pid="6" name="TYPE">
    <vt:lpwstr>01</vt:lpwstr>
  </property>
  <property fmtid="{D5CDD505-2E9C-101B-9397-08002B2CF9AE}" pid="7" name="MEKOR_NAME1">
    <vt:lpwstr>חוק הפיקוח על מצרכים ושירותים</vt:lpwstr>
  </property>
  <property fmtid="{D5CDD505-2E9C-101B-9397-08002B2CF9AE}" pid="8" name="MEKOR_SAIF1">
    <vt:lpwstr>16כX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מצרכים ושירותים</vt:lpwstr>
  </property>
  <property fmtid="{D5CDD505-2E9C-101B-9397-08002B2CF9AE}" pid="11" name="NOSE31">
    <vt:lpwstr>פיקוח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