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A98B7" w14:textId="77777777" w:rsidR="00F91033" w:rsidRDefault="00F91033" w:rsidP="00A051B3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 xml:space="preserve">תקנות הפיקוח על עסקי ביטוח (איסור גביית תוספת לדמי הביטוח), </w:t>
      </w:r>
      <w:r w:rsidR="00A051B3">
        <w:rPr>
          <w:rFonts w:cs="FrankRuehl" w:hint="cs"/>
          <w:sz w:val="32"/>
          <w:rtl/>
        </w:rPr>
        <w:br/>
      </w:r>
      <w:r>
        <w:rPr>
          <w:rFonts w:cs="FrankRuehl"/>
          <w:sz w:val="32"/>
          <w:rtl/>
        </w:rPr>
        <w:t>תשמ"ג</w:t>
      </w:r>
      <w:r w:rsidR="00A051B3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1983</w:t>
      </w:r>
    </w:p>
    <w:p w14:paraId="24E1A1FD" w14:textId="77777777" w:rsidR="0034018A" w:rsidRPr="0034018A" w:rsidRDefault="0034018A" w:rsidP="0034018A">
      <w:pPr>
        <w:spacing w:line="320" w:lineRule="auto"/>
        <w:jc w:val="left"/>
        <w:rPr>
          <w:rFonts w:cs="FrankRuehl"/>
          <w:szCs w:val="26"/>
          <w:rtl/>
        </w:rPr>
      </w:pPr>
    </w:p>
    <w:p w14:paraId="7F1023F9" w14:textId="77777777" w:rsidR="005E73AB" w:rsidRPr="0034018A" w:rsidRDefault="0034018A" w:rsidP="0034018A">
      <w:pPr>
        <w:spacing w:line="320" w:lineRule="auto"/>
        <w:jc w:val="left"/>
        <w:rPr>
          <w:rFonts w:cs="Miriam" w:hint="cs"/>
          <w:szCs w:val="22"/>
          <w:rtl/>
        </w:rPr>
      </w:pPr>
      <w:r w:rsidRPr="0034018A">
        <w:rPr>
          <w:rFonts w:cs="Miriam"/>
          <w:szCs w:val="22"/>
          <w:rtl/>
        </w:rPr>
        <w:t>ביטוח</w:t>
      </w:r>
      <w:r w:rsidRPr="0034018A">
        <w:rPr>
          <w:rFonts w:cs="FrankRuehl"/>
          <w:szCs w:val="26"/>
          <w:rtl/>
        </w:rPr>
        <w:t xml:space="preserve"> – עסקי ביטוח – חוזה ודמי ביטוח</w:t>
      </w:r>
    </w:p>
    <w:p w14:paraId="29410916" w14:textId="77777777" w:rsidR="00F91033" w:rsidRDefault="00F91033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F91033" w14:paraId="5AE9AE4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F064DC2" w14:textId="77777777" w:rsidR="00F91033" w:rsidRDefault="00F9103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051B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FE1F13A" w14:textId="77777777" w:rsidR="00F91033" w:rsidRDefault="00F91033">
            <w:pPr>
              <w:spacing w:line="240" w:lineRule="auto"/>
              <w:rPr>
                <w:sz w:val="24"/>
              </w:rPr>
            </w:pPr>
            <w:hyperlink w:anchor="Seif0" w:tooltip="איסור גביית תוספת לדמי הביטוח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9F03189" w14:textId="77777777" w:rsidR="00F91033" w:rsidRDefault="00F9103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איסור גביית תוספת לדמי הביטוח</w:t>
            </w:r>
          </w:p>
        </w:tc>
        <w:tc>
          <w:tcPr>
            <w:tcW w:w="1247" w:type="dxa"/>
          </w:tcPr>
          <w:p w14:paraId="1EA92B2A" w14:textId="77777777" w:rsidR="00F91033" w:rsidRDefault="00F9103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</w:tbl>
    <w:p w14:paraId="51D04A63" w14:textId="77777777" w:rsidR="00F91033" w:rsidRDefault="00F91033">
      <w:pPr>
        <w:pStyle w:val="big-header"/>
        <w:ind w:left="0" w:right="1134"/>
        <w:rPr>
          <w:rFonts w:cs="FrankRuehl"/>
          <w:sz w:val="32"/>
          <w:rtl/>
        </w:rPr>
      </w:pPr>
    </w:p>
    <w:p w14:paraId="3EC29B52" w14:textId="77777777" w:rsidR="00F91033" w:rsidRPr="005E73AB" w:rsidRDefault="00F91033" w:rsidP="005E73AB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</w:t>
      </w:r>
      <w:r>
        <w:rPr>
          <w:rFonts w:cs="FrankRuehl" w:hint="cs"/>
          <w:sz w:val="32"/>
          <w:rtl/>
        </w:rPr>
        <w:t xml:space="preserve">קנות הפיקוח על עסקי ביטוח (איסור גביית תוספת לדמי הביטוח), </w:t>
      </w:r>
      <w:r w:rsidR="00A051B3">
        <w:rPr>
          <w:rFonts w:cs="FrankRuehl"/>
          <w:sz w:val="32"/>
          <w:rtl/>
        </w:rPr>
        <w:br/>
      </w:r>
      <w:r>
        <w:rPr>
          <w:rFonts w:cs="FrankRuehl" w:hint="cs"/>
          <w:sz w:val="32"/>
          <w:rtl/>
        </w:rPr>
        <w:t>תשמ"ג</w:t>
      </w:r>
      <w:r w:rsidR="00A051B3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1983</w:t>
      </w:r>
      <w:r w:rsidR="00A051B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4ACD6D15" w14:textId="77777777" w:rsidR="00F91033" w:rsidRDefault="00F91033" w:rsidP="00A051B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38 לחוק הפיקוח על עסקי ביטוח, תשמ"א</w:t>
      </w:r>
      <w:r w:rsidR="00A051B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1981, </w:t>
      </w:r>
      <w:r>
        <w:rPr>
          <w:rStyle w:val="default"/>
          <w:rFonts w:cs="FrankRuehl" w:hint="cs"/>
          <w:rtl/>
        </w:rPr>
        <w:t>אני מתקין תקנות אלה:</w:t>
      </w:r>
    </w:p>
    <w:p w14:paraId="45DEA5BB" w14:textId="77777777" w:rsidR="00F91033" w:rsidRDefault="00F9103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396A4625">
          <v:rect id="_x0000_s1026" style="position:absolute;left:0;text-align:left;margin-left:464.5pt;margin-top:8.05pt;width:75.05pt;height:24pt;z-index:251657728" o:allowincell="f" filled="f" stroked="f" strokecolor="lime" strokeweight=".25pt">
            <v:textbox inset="0,0,0,0">
              <w:txbxContent>
                <w:p w14:paraId="3EA8C56F" w14:textId="77777777" w:rsidR="00F91033" w:rsidRDefault="00F91033" w:rsidP="00A051B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סור גביית</w:t>
                  </w:r>
                  <w:r w:rsidR="00A051B3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ספת לדמי</w:t>
                  </w:r>
                  <w:r w:rsidR="00A051B3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טו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חוזה ביטוח לא תיכלל הוראה המחייבת מבוטח לשלם תוספת לדמי </w:t>
      </w:r>
      <w:r>
        <w:rPr>
          <w:rStyle w:val="default"/>
          <w:rFonts w:cs="FrankRuehl"/>
          <w:rtl/>
        </w:rPr>
        <w:t>הב</w:t>
      </w:r>
      <w:r>
        <w:rPr>
          <w:rStyle w:val="default"/>
          <w:rFonts w:cs="FrankRuehl" w:hint="cs"/>
          <w:rtl/>
        </w:rPr>
        <w:t>יטוח היסודיים, בשל סיכונים, תנאים או הטבות שהמבוטח זכאי להם מכוח חיקוק כלשהו.</w:t>
      </w:r>
    </w:p>
    <w:p w14:paraId="0988CE61" w14:textId="77777777" w:rsidR="00F91033" w:rsidRDefault="00F91033" w:rsidP="00A051B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תקנות אלה, "דמי ביטוח יסודיים" </w:t>
      </w:r>
      <w:r w:rsidR="00A051B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דמי ביטוח בשל הסיכונים הכלולים בחוזה הביטוח, למעט דמי ביטוח בשל סיכונים המתווספים לפוליסה לפי בחירת המבוטח.</w:t>
      </w:r>
    </w:p>
    <w:p w14:paraId="606211BD" w14:textId="77777777" w:rsidR="00F91033" w:rsidRDefault="00F9103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D4F69D6" w14:textId="77777777" w:rsidR="00A051B3" w:rsidRDefault="00A051B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A9BF8FA" w14:textId="77777777" w:rsidR="00F91033" w:rsidRDefault="00F91033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ג בתמוז תשמ"ג (4 ביולי 198</w:t>
      </w:r>
      <w:r>
        <w:rPr>
          <w:rFonts w:cs="FrankRuehl"/>
          <w:sz w:val="26"/>
          <w:rtl/>
        </w:rPr>
        <w:t>3)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ורם ארידור</w:t>
      </w:r>
    </w:p>
    <w:p w14:paraId="2CAB7E8A" w14:textId="77777777" w:rsidR="00F91033" w:rsidRDefault="00F91033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14:paraId="4A22474E" w14:textId="77777777" w:rsidR="00F91033" w:rsidRPr="00A051B3" w:rsidRDefault="00F91033" w:rsidP="00A051B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01646A4" w14:textId="77777777" w:rsidR="00A051B3" w:rsidRPr="00A051B3" w:rsidRDefault="00A051B3" w:rsidP="00A051B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1A0CA1D" w14:textId="77777777" w:rsidR="00F91033" w:rsidRPr="00A051B3" w:rsidRDefault="00F91033" w:rsidP="00A051B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LawPartEnd"/>
    </w:p>
    <w:bookmarkEnd w:id="1"/>
    <w:p w14:paraId="6076676A" w14:textId="77777777" w:rsidR="00F91033" w:rsidRPr="00A051B3" w:rsidRDefault="00F91033" w:rsidP="00A051B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F91033" w:rsidRPr="00A051B3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608D2" w14:textId="77777777" w:rsidR="00210C28" w:rsidRDefault="00210C28">
      <w:r>
        <w:separator/>
      </w:r>
    </w:p>
  </w:endnote>
  <w:endnote w:type="continuationSeparator" w:id="0">
    <w:p w14:paraId="44C0CE4E" w14:textId="77777777" w:rsidR="00210C28" w:rsidRDefault="00210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69C8F" w14:textId="77777777" w:rsidR="00F91033" w:rsidRDefault="00F9103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6211729" w14:textId="77777777" w:rsidR="00F91033" w:rsidRDefault="00F9103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E822117" w14:textId="77777777" w:rsidR="00F91033" w:rsidRDefault="00F9103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051B3">
      <w:rPr>
        <w:rFonts w:cs="TopType Jerushalmi"/>
        <w:noProof/>
        <w:color w:val="000000"/>
        <w:sz w:val="14"/>
        <w:szCs w:val="14"/>
      </w:rPr>
      <w:t>C:\Yael\hakika\Revadim\p194_025.doc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01825" w14:textId="77777777" w:rsidR="00F91033" w:rsidRDefault="00F9103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E4FD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D6B02FA" w14:textId="77777777" w:rsidR="00F91033" w:rsidRDefault="00F9103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D5E3239" w14:textId="77777777" w:rsidR="00F91033" w:rsidRDefault="00F9103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051B3">
      <w:rPr>
        <w:rFonts w:cs="TopType Jerushalmi"/>
        <w:noProof/>
        <w:color w:val="000000"/>
        <w:sz w:val="14"/>
        <w:szCs w:val="14"/>
      </w:rPr>
      <w:t>C:\Yael\hakika\Revadim\p194_025.doc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1BDDA" w14:textId="77777777" w:rsidR="00210C28" w:rsidRDefault="00210C28" w:rsidP="00A051B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9DD4BAD" w14:textId="77777777" w:rsidR="00210C28" w:rsidRDefault="00210C28">
      <w:r>
        <w:continuationSeparator/>
      </w:r>
    </w:p>
  </w:footnote>
  <w:footnote w:id="1">
    <w:p w14:paraId="724E4DD9" w14:textId="77777777" w:rsidR="00A051B3" w:rsidRPr="00A051B3" w:rsidRDefault="00A051B3" w:rsidP="00A051B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A051B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DD1BF7">
          <w:rPr>
            <w:rStyle w:val="Hyperlink"/>
            <w:rFonts w:cs="FrankRuehl" w:hint="cs"/>
            <w:rtl/>
          </w:rPr>
          <w:t>ק"ת תשמ"ג מס' 4515</w:t>
        </w:r>
      </w:hyperlink>
      <w:r>
        <w:rPr>
          <w:rFonts w:cs="FrankRuehl" w:hint="cs"/>
          <w:rtl/>
        </w:rPr>
        <w:t xml:space="preserve"> מיום 31.7.1983 עמ</w:t>
      </w:r>
      <w:r>
        <w:rPr>
          <w:rFonts w:cs="FrankRuehl"/>
          <w:rtl/>
        </w:rPr>
        <w:t>' 1762.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AED6F" w14:textId="77777777" w:rsidR="00F91033" w:rsidRDefault="00F9103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הפיקוח על עסקי ביטוח (איסור גביית תוספת לדמי הביטוח), תשמ"ג–1983</w:t>
    </w:r>
  </w:p>
  <w:p w14:paraId="12E38F06" w14:textId="77777777" w:rsidR="00F91033" w:rsidRDefault="00F9103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EF28889" w14:textId="77777777" w:rsidR="00F91033" w:rsidRDefault="00F9103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444CB" w14:textId="77777777" w:rsidR="00F91033" w:rsidRDefault="00F91033" w:rsidP="00A051B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הפיקוח על עסקי ביטוח (איסור גביית תוספת לדמי הביטוח), תשמ"ג</w:t>
    </w:r>
    <w:r w:rsidR="00A051B3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1983</w:t>
    </w:r>
  </w:p>
  <w:p w14:paraId="27DFFFE2" w14:textId="77777777" w:rsidR="00F91033" w:rsidRDefault="00F9103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768364D" w14:textId="77777777" w:rsidR="00F91033" w:rsidRDefault="00F9103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D1BF7"/>
    <w:rsid w:val="001417C8"/>
    <w:rsid w:val="001F0F0A"/>
    <w:rsid w:val="00210C28"/>
    <w:rsid w:val="0034018A"/>
    <w:rsid w:val="00545106"/>
    <w:rsid w:val="005E73AB"/>
    <w:rsid w:val="008C1170"/>
    <w:rsid w:val="00A051B3"/>
    <w:rsid w:val="00BE4FDD"/>
    <w:rsid w:val="00DD1BF7"/>
    <w:rsid w:val="00F66CD1"/>
    <w:rsid w:val="00F9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E1661E2"/>
  <w15:chartTrackingRefBased/>
  <w15:docId w15:val="{A9AAE65E-B9CF-48E1-879E-912B8D08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A051B3"/>
    <w:rPr>
      <w:sz w:val="20"/>
      <w:szCs w:val="20"/>
    </w:rPr>
  </w:style>
  <w:style w:type="character" w:styleId="a6">
    <w:name w:val="footnote reference"/>
    <w:basedOn w:val="a0"/>
    <w:semiHidden/>
    <w:rsid w:val="00A051B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51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194</vt:lpstr>
    </vt:vector>
  </TitlesOfParts>
  <Company/>
  <LinksUpToDate>false</LinksUpToDate>
  <CharactersWithSpaces>759</CharactersWithSpaces>
  <SharedDoc>false</SharedDoc>
  <HLinks>
    <vt:vector size="12" baseType="variant"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8126472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http://www.nevo.co.il/Law_word/law06/TAK-4515.pdf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194</dc:title>
  <dc:subject/>
  <dc:creator>eli</dc:creator>
  <cp:keywords/>
  <dc:description/>
  <cp:lastModifiedBy>Shimon Doodkin</cp:lastModifiedBy>
  <cp:revision>2</cp:revision>
  <dcterms:created xsi:type="dcterms:W3CDTF">2023-06-05T20:29:00Z</dcterms:created>
  <dcterms:modified xsi:type="dcterms:W3CDTF">2023-06-05T20:29:00Z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p194</vt:lpwstr>
  </property>
  <property fmtid="{D5CDD505-2E9C-101B-9397-08002B2CF9AE}" pid="3" name="CHNAME">
    <vt:lpwstr>פיקוח על עסקי ביטוח</vt:lpwstr>
  </property>
  <property fmtid="{D5CDD505-2E9C-101B-9397-08002B2CF9AE}" pid="4" name="LAWNAME">
    <vt:lpwstr>תקנות הפיקוח על עסקי ביטוח (איסור גביית תוספת לדמי הביטוח), תשמ"ג-1983</vt:lpwstr>
  </property>
  <property fmtid="{D5CDD505-2E9C-101B-9397-08002B2CF9AE}" pid="5" name="LAWNUMBER">
    <vt:lpwstr>0025</vt:lpwstr>
  </property>
  <property fmtid="{D5CDD505-2E9C-101B-9397-08002B2CF9AE}" pid="6" name="TYPE">
    <vt:lpwstr>01</vt:lpwstr>
  </property>
  <property fmtid="{D5CDD505-2E9C-101B-9397-08002B2CF9AE}" pid="7" name="NOSE11">
    <vt:lpwstr>ביטוח</vt:lpwstr>
  </property>
  <property fmtid="{D5CDD505-2E9C-101B-9397-08002B2CF9AE}" pid="8" name="NOSE21">
    <vt:lpwstr>עסקי ביטוח</vt:lpwstr>
  </property>
  <property fmtid="{D5CDD505-2E9C-101B-9397-08002B2CF9AE}" pid="9" name="NOSE31">
    <vt:lpwstr>חוזה ודמי ביטוח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הפיקוח על עסקי ביטוח</vt:lpwstr>
  </property>
  <property fmtid="{D5CDD505-2E9C-101B-9397-08002B2CF9AE}" pid="48" name="MEKOR_SAIF1">
    <vt:lpwstr>38X</vt:lpwstr>
  </property>
</Properties>
</file>