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02EE" w14:textId="77777777" w:rsidR="00684907" w:rsidRDefault="00684907" w:rsidP="00C95C2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הרשות לשיקום האסיר (ועדה להכנת תכניות שיקום), תשמ"ז</w:t>
      </w:r>
      <w:r w:rsidR="00C95C2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1987</w:t>
      </w:r>
    </w:p>
    <w:p w14:paraId="31101D7C" w14:textId="77777777" w:rsidR="00DB29D0" w:rsidRPr="00DB29D0" w:rsidRDefault="00DB29D0" w:rsidP="00DB29D0">
      <w:pPr>
        <w:spacing w:line="320" w:lineRule="auto"/>
        <w:jc w:val="left"/>
        <w:rPr>
          <w:rFonts w:cs="FrankRuehl"/>
          <w:szCs w:val="26"/>
          <w:rtl/>
        </w:rPr>
      </w:pPr>
    </w:p>
    <w:p w14:paraId="5247DA4A" w14:textId="77777777" w:rsidR="00DB29D0" w:rsidRDefault="00DB29D0" w:rsidP="00DB29D0">
      <w:pPr>
        <w:spacing w:line="320" w:lineRule="auto"/>
        <w:jc w:val="left"/>
        <w:rPr>
          <w:rtl/>
        </w:rPr>
      </w:pPr>
    </w:p>
    <w:p w14:paraId="298E2439" w14:textId="77777777" w:rsidR="00DB29D0" w:rsidRPr="00DB29D0" w:rsidRDefault="00DB29D0" w:rsidP="00DB29D0">
      <w:pPr>
        <w:spacing w:line="320" w:lineRule="auto"/>
        <w:jc w:val="left"/>
        <w:rPr>
          <w:rFonts w:cs="Miriam"/>
          <w:szCs w:val="22"/>
          <w:rtl/>
        </w:rPr>
      </w:pPr>
      <w:r w:rsidRPr="00DB29D0">
        <w:rPr>
          <w:rFonts w:cs="Miriam"/>
          <w:szCs w:val="22"/>
          <w:rtl/>
        </w:rPr>
        <w:t>עונשין ומשפט פלילי</w:t>
      </w:r>
      <w:r w:rsidRPr="00DB29D0">
        <w:rPr>
          <w:rFonts w:cs="FrankRuehl"/>
          <w:szCs w:val="26"/>
          <w:rtl/>
        </w:rPr>
        <w:t xml:space="preserve"> – ענישה, מאסר ומעצר – שיקום האסיר</w:t>
      </w:r>
    </w:p>
    <w:p w14:paraId="4D10624B" w14:textId="77777777" w:rsidR="00684907" w:rsidRDefault="0068490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84907" w14:paraId="4AA6BF6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97AAF2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5C2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85B545" w14:textId="77777777" w:rsidR="00684907" w:rsidRDefault="00684907">
            <w:pPr>
              <w:spacing w:line="240" w:lineRule="auto"/>
              <w:rPr>
                <w:sz w:val="24"/>
              </w:rPr>
            </w:pPr>
            <w:hyperlink w:anchor="Seif0" w:tooltip="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87EA1D" w14:textId="77777777" w:rsidR="00684907" w:rsidRDefault="006849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הועדה</w:t>
            </w:r>
          </w:p>
        </w:tc>
        <w:tc>
          <w:tcPr>
            <w:tcW w:w="1247" w:type="dxa"/>
          </w:tcPr>
          <w:p w14:paraId="722D3066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84907" w14:paraId="4E0034C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09A01E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5C2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508699" w14:textId="77777777" w:rsidR="00684907" w:rsidRDefault="00684907">
            <w:pPr>
              <w:spacing w:line="240" w:lineRule="auto"/>
              <w:rPr>
                <w:sz w:val="24"/>
              </w:rPr>
            </w:pPr>
            <w:hyperlink w:anchor="Seif1" w:tooltip="הרכב 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488468" w14:textId="77777777" w:rsidR="00684907" w:rsidRDefault="006849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הרכב הועדה</w:t>
            </w:r>
          </w:p>
        </w:tc>
        <w:tc>
          <w:tcPr>
            <w:tcW w:w="1247" w:type="dxa"/>
          </w:tcPr>
          <w:p w14:paraId="430C680B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84907" w14:paraId="0AA3A5C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F68F42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5C2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5E2E1AC" w14:textId="77777777" w:rsidR="00684907" w:rsidRDefault="00684907">
            <w:pPr>
              <w:spacing w:line="240" w:lineRule="auto"/>
              <w:rPr>
                <w:sz w:val="24"/>
              </w:rPr>
            </w:pPr>
            <w:hyperlink w:anchor="Seif2" w:tooltip="אסיר קט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F83F5B" w14:textId="77777777" w:rsidR="00684907" w:rsidRDefault="006849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אסיר קטין</w:t>
            </w:r>
          </w:p>
        </w:tc>
        <w:tc>
          <w:tcPr>
            <w:tcW w:w="1247" w:type="dxa"/>
          </w:tcPr>
          <w:p w14:paraId="4DA33E8E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84907" w14:paraId="261E40F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31B951D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5C2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3460DD" w14:textId="77777777" w:rsidR="00684907" w:rsidRDefault="00684907">
            <w:pPr>
              <w:spacing w:line="240" w:lineRule="auto"/>
              <w:rPr>
                <w:sz w:val="24"/>
              </w:rPr>
            </w:pPr>
            <w:hyperlink w:anchor="Seif3" w:tooltip="תקופת כה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74C445" w14:textId="77777777" w:rsidR="00684907" w:rsidRDefault="006849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כהונה</w:t>
            </w:r>
          </w:p>
        </w:tc>
        <w:tc>
          <w:tcPr>
            <w:tcW w:w="1247" w:type="dxa"/>
          </w:tcPr>
          <w:p w14:paraId="729A5791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84907" w14:paraId="638D7B0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1AF6E7D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5C2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2EB009" w14:textId="77777777" w:rsidR="00684907" w:rsidRDefault="00684907">
            <w:pPr>
              <w:spacing w:line="240" w:lineRule="auto"/>
              <w:rPr>
                <w:sz w:val="24"/>
              </w:rPr>
            </w:pPr>
            <w:hyperlink w:anchor="Seif4" w:tooltip="תכנית שיק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244894" w14:textId="77777777" w:rsidR="00684907" w:rsidRDefault="006849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תכנית שיקום</w:t>
            </w:r>
          </w:p>
        </w:tc>
        <w:tc>
          <w:tcPr>
            <w:tcW w:w="1247" w:type="dxa"/>
          </w:tcPr>
          <w:p w14:paraId="7F00FA41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84907" w14:paraId="04B0DF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B6DA92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5C2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EBF101" w14:textId="77777777" w:rsidR="00684907" w:rsidRDefault="00684907">
            <w:pPr>
              <w:spacing w:line="240" w:lineRule="auto"/>
              <w:rPr>
                <w:sz w:val="24"/>
              </w:rPr>
            </w:pPr>
            <w:hyperlink w:anchor="Seif5" w:tooltip="מועד להכנת תכנ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895E4D" w14:textId="77777777" w:rsidR="00684907" w:rsidRDefault="006849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להכנת תכנית</w:t>
            </w:r>
          </w:p>
        </w:tc>
        <w:tc>
          <w:tcPr>
            <w:tcW w:w="1247" w:type="dxa"/>
          </w:tcPr>
          <w:p w14:paraId="30F36686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84907" w14:paraId="32E6A80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6D8A30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5C2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5B194F" w14:textId="77777777" w:rsidR="00684907" w:rsidRDefault="00684907">
            <w:pPr>
              <w:spacing w:line="240" w:lineRule="auto"/>
              <w:rPr>
                <w:sz w:val="24"/>
              </w:rPr>
            </w:pPr>
            <w:hyperlink w:anchor="Seif6" w:tooltip="טופס הפניה לר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E6C0EF" w14:textId="77777777" w:rsidR="00684907" w:rsidRDefault="006849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טופס הפניה לרשות</w:t>
            </w:r>
          </w:p>
        </w:tc>
        <w:tc>
          <w:tcPr>
            <w:tcW w:w="1247" w:type="dxa"/>
          </w:tcPr>
          <w:p w14:paraId="098448B9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684907" w14:paraId="47058CE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5C86DE1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5C2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2C3512" w14:textId="77777777" w:rsidR="00684907" w:rsidRDefault="00684907">
            <w:pPr>
              <w:spacing w:line="240" w:lineRule="auto"/>
              <w:rPr>
                <w:sz w:val="24"/>
              </w:rPr>
            </w:pPr>
            <w:hyperlink w:anchor="Seif7" w:tooltip="מועדי כינוס 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FCAF56" w14:textId="77777777" w:rsidR="00684907" w:rsidRDefault="006849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מועדי כינוס הועדה</w:t>
            </w:r>
          </w:p>
        </w:tc>
        <w:tc>
          <w:tcPr>
            <w:tcW w:w="1247" w:type="dxa"/>
          </w:tcPr>
          <w:p w14:paraId="77DF27C4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684907" w14:paraId="7F00173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AFA6530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5C2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08A6EC" w14:textId="77777777" w:rsidR="00684907" w:rsidRDefault="00684907">
            <w:pPr>
              <w:spacing w:line="240" w:lineRule="auto"/>
              <w:rPr>
                <w:sz w:val="24"/>
              </w:rPr>
            </w:pPr>
            <w:hyperlink w:anchor="Seif8" w:tooltip="הזמנה ל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F88652" w14:textId="77777777" w:rsidR="00684907" w:rsidRDefault="006849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הזמנה לדיון</w:t>
            </w:r>
          </w:p>
        </w:tc>
        <w:tc>
          <w:tcPr>
            <w:tcW w:w="1247" w:type="dxa"/>
          </w:tcPr>
          <w:p w14:paraId="7245E8C7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684907" w14:paraId="5D9B280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86D193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5C2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22CA58" w14:textId="77777777" w:rsidR="00684907" w:rsidRDefault="00684907">
            <w:pPr>
              <w:spacing w:line="240" w:lineRule="auto"/>
              <w:rPr>
                <w:sz w:val="24"/>
              </w:rPr>
            </w:pPr>
            <w:hyperlink w:anchor="Seif9" w:tooltip="פרוטוק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B978EC" w14:textId="77777777" w:rsidR="00684907" w:rsidRDefault="006849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פרוטוקול</w:t>
            </w:r>
          </w:p>
        </w:tc>
        <w:tc>
          <w:tcPr>
            <w:tcW w:w="1247" w:type="dxa"/>
          </w:tcPr>
          <w:p w14:paraId="1F60BF64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684907" w14:paraId="06CB9C3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5AB5E9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5C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0175AC" w14:textId="77777777" w:rsidR="00684907" w:rsidRDefault="00684907">
            <w:pPr>
              <w:spacing w:line="240" w:lineRule="auto"/>
              <w:rPr>
                <w:sz w:val="24"/>
              </w:rPr>
            </w:pPr>
            <w:hyperlink w:anchor="Seif10" w:tooltip="תכנית השיק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0C3302" w14:textId="77777777" w:rsidR="00684907" w:rsidRDefault="006849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תכנית השיקום</w:t>
            </w:r>
          </w:p>
        </w:tc>
        <w:tc>
          <w:tcPr>
            <w:tcW w:w="1247" w:type="dxa"/>
          </w:tcPr>
          <w:p w14:paraId="550DA04D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684907" w14:paraId="362AF01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35AA13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5C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CA738B" w14:textId="77777777" w:rsidR="00684907" w:rsidRDefault="00684907">
            <w:pPr>
              <w:spacing w:line="240" w:lineRule="auto"/>
              <w:rPr>
                <w:sz w:val="24"/>
              </w:rPr>
            </w:pPr>
            <w:hyperlink w:anchor="Seif11" w:tooltip="ועדת שחר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BF70C5" w14:textId="77777777" w:rsidR="00684907" w:rsidRDefault="006849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ועדת שחרורים</w:t>
            </w:r>
          </w:p>
        </w:tc>
        <w:tc>
          <w:tcPr>
            <w:tcW w:w="1247" w:type="dxa"/>
          </w:tcPr>
          <w:p w14:paraId="6155DDCD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684907" w14:paraId="331E23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4899EA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5C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456267" w14:textId="77777777" w:rsidR="00684907" w:rsidRDefault="00684907">
            <w:pPr>
              <w:spacing w:line="240" w:lineRule="auto"/>
              <w:rPr>
                <w:sz w:val="24"/>
              </w:rPr>
            </w:pPr>
            <w:hyperlink w:anchor="Seif12" w:tooltip="ועדת שיקום אס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DCCC53" w14:textId="77777777" w:rsidR="00684907" w:rsidRDefault="006849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ועדת שיקום אסיר</w:t>
            </w:r>
          </w:p>
        </w:tc>
        <w:tc>
          <w:tcPr>
            <w:tcW w:w="1247" w:type="dxa"/>
          </w:tcPr>
          <w:p w14:paraId="55979439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684907" w14:paraId="14737D6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6375DD8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5C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17F6AB" w14:textId="77777777" w:rsidR="00684907" w:rsidRDefault="00684907">
            <w:pPr>
              <w:spacing w:line="240" w:lineRule="auto"/>
              <w:rPr>
                <w:sz w:val="24"/>
              </w:rPr>
            </w:pPr>
            <w:hyperlink w:anchor="Seif13" w:tooltip="העברת ענ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5ED7BC" w14:textId="77777777" w:rsidR="00684907" w:rsidRDefault="006849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ענינים</w:t>
            </w:r>
          </w:p>
        </w:tc>
        <w:tc>
          <w:tcPr>
            <w:tcW w:w="1247" w:type="dxa"/>
          </w:tcPr>
          <w:p w14:paraId="18872A6E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684907" w14:paraId="5D940AB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D9F92AB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5C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CA7C51" w14:textId="77777777" w:rsidR="00684907" w:rsidRDefault="00684907">
            <w:pPr>
              <w:spacing w:line="240" w:lineRule="auto"/>
              <w:rPr>
                <w:sz w:val="24"/>
              </w:rPr>
            </w:pPr>
            <w:hyperlink w:anchor="Seif14" w:tooltip="סמכויות ועדת שיקום ארצ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10133B" w14:textId="77777777" w:rsidR="00684907" w:rsidRDefault="006849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סמכויות ועדת שיקום ארצית</w:t>
            </w:r>
          </w:p>
        </w:tc>
        <w:tc>
          <w:tcPr>
            <w:tcW w:w="1247" w:type="dxa"/>
          </w:tcPr>
          <w:p w14:paraId="4FBE962D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684907" w14:paraId="3F41C2E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6C34E6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5C2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361F4A" w14:textId="77777777" w:rsidR="00684907" w:rsidRDefault="00684907">
            <w:pPr>
              <w:spacing w:line="240" w:lineRule="auto"/>
              <w:rPr>
                <w:sz w:val="24"/>
              </w:rPr>
            </w:pPr>
            <w:hyperlink w:anchor="Seif1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5B3B83" w14:textId="77777777" w:rsidR="00684907" w:rsidRDefault="0068490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0307046F" w14:textId="77777777" w:rsidR="00684907" w:rsidRDefault="0068490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</w:tbl>
    <w:p w14:paraId="58DF1B0B" w14:textId="77777777" w:rsidR="00684907" w:rsidRDefault="00684907">
      <w:pPr>
        <w:pStyle w:val="big-header"/>
        <w:ind w:left="0" w:right="1134"/>
        <w:rPr>
          <w:rFonts w:cs="FrankRuehl"/>
          <w:sz w:val="32"/>
          <w:rtl/>
        </w:rPr>
      </w:pPr>
    </w:p>
    <w:p w14:paraId="021D60E6" w14:textId="77777777" w:rsidR="00684907" w:rsidRDefault="00684907" w:rsidP="00DB29D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הרשות לשיקום האסיר (ועדה להכנת תכניות שיקום), תשמ"ז</w:t>
      </w:r>
      <w:r w:rsidR="00C95C2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1987</w:t>
      </w:r>
      <w:r w:rsidR="00C95C2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C1AFA3F" w14:textId="77777777" w:rsidR="00684907" w:rsidRDefault="00684907" w:rsidP="00C95C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29 לחוק הרשות לשיקום האסיר, תשמ"ג</w:t>
      </w:r>
      <w:r w:rsidR="00C95C2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1983, </w:t>
      </w:r>
      <w:r>
        <w:rPr>
          <w:rStyle w:val="default"/>
          <w:rFonts w:cs="FrankRuehl" w:hint="cs"/>
          <w:rtl/>
        </w:rPr>
        <w:t>בהתייעצות עם שר המשטרה והמועצה ובאישור ועדת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ואיכות הסביבה של הכנסת, אני מתקין תקנות אלה:</w:t>
      </w:r>
    </w:p>
    <w:p w14:paraId="71FF208C" w14:textId="77777777" w:rsidR="00684907" w:rsidRDefault="00684907" w:rsidP="00D220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D20F8AB">
          <v:rect id="_x0000_s1026" style="position:absolute;left:0;text-align:left;margin-left:464.5pt;margin-top:8.05pt;width:75.05pt;height:9.8pt;z-index:251650048" o:allowincell="f" filled="f" stroked="f" strokecolor="lime" strokeweight=".25pt">
            <v:textbox inset="0,0,0,0">
              <w:txbxContent>
                <w:p w14:paraId="681A9F5A" w14:textId="77777777" w:rsidR="00684907" w:rsidRDefault="0068490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 xml:space="preserve">ד כל בית סוהר תוקם ועדה להכנת תכניות שיקום לאסיר (להלן </w:t>
      </w:r>
      <w:r w:rsidR="00D220E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הועדה).</w:t>
      </w:r>
    </w:p>
    <w:p w14:paraId="63908DA6" w14:textId="77777777" w:rsidR="00684907" w:rsidRDefault="00684907" w:rsidP="004849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4F08D2A">
          <v:rect id="_x0000_s1027" style="position:absolute;left:0;text-align:left;margin-left:464.5pt;margin-top:8.05pt;width:75.05pt;height:12.3pt;z-index:251651072" o:allowincell="f" filled="f" stroked="f" strokecolor="lime" strokeweight=".25pt">
            <v:textbox inset="0,0,0,0">
              <w:txbxContent>
                <w:p w14:paraId="640DB3ED" w14:textId="77777777" w:rsidR="00684907" w:rsidRDefault="0068490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כב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ועדה יהיו ששה חברים שימנה שר העבודה והרווחה (להלן </w:t>
      </w:r>
      <w:r w:rsidR="004849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השר), כלהלן:</w:t>
      </w:r>
    </w:p>
    <w:p w14:paraId="3B96FDA2" w14:textId="77777777" w:rsidR="00684907" w:rsidRDefault="0068490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ועץ מחוזי של הרשות לשיקום האסיר;</w:t>
      </w:r>
    </w:p>
    <w:p w14:paraId="2A8D1202" w14:textId="77777777" w:rsidR="00684907" w:rsidRDefault="0068490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ני נציגים של שירות בתי הסוהר העוסקים ברווחה או בשיקום של אסירים שייקבעו 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די נציב בתי הסוהר;</w:t>
      </w:r>
    </w:p>
    <w:p w14:paraId="00F8AE9F" w14:textId="77777777" w:rsidR="00684907" w:rsidRDefault="0068490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פקח מחוזי של השירות לרווחת הפרט והמשפחה במשרד העבודה והרווחה;</w:t>
      </w:r>
    </w:p>
    <w:p w14:paraId="5F4FBFB5" w14:textId="77777777" w:rsidR="00684907" w:rsidRDefault="0068490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צין מבחן למבוגרים;</w:t>
      </w:r>
    </w:p>
    <w:p w14:paraId="117A7A92" w14:textId="77777777" w:rsidR="00684907" w:rsidRDefault="0068490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ציבור הקשור לשיקום אסירים ואינו עובד המדינה;</w:t>
      </w:r>
    </w:p>
    <w:p w14:paraId="22BCDCA0" w14:textId="77777777" w:rsidR="00684907" w:rsidRDefault="0068490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מרכז השלטו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המקומי.</w:t>
      </w:r>
    </w:p>
    <w:p w14:paraId="4268B8B2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 ימנה יושב ראש לועדה מבין חבריה.</w:t>
      </w:r>
    </w:p>
    <w:p w14:paraId="468264F2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B646451">
          <v:rect id="_x0000_s1028" style="position:absolute;left:0;text-align:left;margin-left:464.5pt;margin-top:8.05pt;width:75.05pt;height:14.35pt;z-index:251652096" o:allowincell="f" filled="f" stroked="f" strokecolor="lime" strokeweight=".25pt">
            <v:textbox inset="0,0,0,0">
              <w:txbxContent>
                <w:p w14:paraId="6807FCD7" w14:textId="77777777" w:rsidR="00684907" w:rsidRDefault="0068490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 קטין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נד</w:t>
      </w:r>
      <w:r>
        <w:rPr>
          <w:rStyle w:val="default"/>
          <w:rFonts w:cs="FrankRuehl" w:hint="cs"/>
          <w:rtl/>
        </w:rPr>
        <w:t xml:space="preserve">ון לפני הועדה </w:t>
      </w:r>
      <w:r>
        <w:rPr>
          <w:rStyle w:val="default"/>
          <w:rFonts w:cs="FrankRuehl"/>
          <w:rtl/>
        </w:rPr>
        <w:t>ענ</w:t>
      </w:r>
      <w:r>
        <w:rPr>
          <w:rStyle w:val="default"/>
          <w:rFonts w:cs="FrankRuehl" w:hint="cs"/>
          <w:rtl/>
        </w:rPr>
        <w:t>ינו של אסיר שטרם מלאו לו 18 שנים, יצורף לועדה לגבי אותו ענין, קצין מבחן לנוער שימנה השר.</w:t>
      </w:r>
    </w:p>
    <w:p w14:paraId="1367816B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5694C05">
          <v:rect id="_x0000_s1029" style="position:absolute;left:0;text-align:left;margin-left:464.5pt;margin-top:8.05pt;width:75.05pt;height:15.05pt;z-index:251653120" o:allowincell="f" filled="f" stroked="f" strokecolor="lime" strokeweight=".25pt">
            <v:textbox inset="0,0,0,0">
              <w:txbxContent>
                <w:p w14:paraId="4718A887" w14:textId="77777777" w:rsidR="00684907" w:rsidRDefault="0068490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קופת כהונתו של חבר הועדה תהיה שלוש שנים מיום מינויו, ומותר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חזור ולמנותו.</w:t>
      </w:r>
    </w:p>
    <w:p w14:paraId="04DC8FC3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הועדה שכהונתו תמה יוסיף לכהן עד למינוי חבר אחר במקומו או עד למינויו מחדש,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פי הענין.</w:t>
      </w:r>
    </w:p>
    <w:p w14:paraId="1C83CD8F" w14:textId="77777777" w:rsidR="00684907" w:rsidRDefault="00684907" w:rsidP="004849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7396386D">
          <v:rect id="_x0000_s1030" style="position:absolute;left:0;text-align:left;margin-left:464.5pt;margin-top:8.05pt;width:75.05pt;height:10.3pt;z-index:251654144" o:allowincell="f" filled="f" stroked="f" strokecolor="lime" strokeweight=".25pt">
            <v:textbox inset="0,0,0,0">
              <w:txbxContent>
                <w:p w14:paraId="3E0D5615" w14:textId="77777777" w:rsidR="00684907" w:rsidRDefault="0068490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נית שיקום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עדה תכין, ככל האפשר, תכנית לשיקומו של אסיר שתקופת מאסרו עולה על חצי שנה, ושל אסירה </w:t>
      </w:r>
      <w:r w:rsidR="004849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גם אם תקופת מאסרה אינה עולה על חצי שנה, אשר חתמו על טופס פניה לרשות.</w:t>
      </w:r>
    </w:p>
    <w:p w14:paraId="0771B6C0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64FF9AEB">
          <v:rect id="_x0000_s1031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14:paraId="0C4024F0" w14:textId="77777777" w:rsidR="00684907" w:rsidRDefault="00684907" w:rsidP="00C95C2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להכנת</w:t>
                  </w:r>
                  <w:r w:rsidR="00C95C2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תחל בדיוניה בענינו של אסיר, לצורך הכנת תכנית לשיקומו, לא לפני 180 ימים ולא יאוחר מ-90 ימים לפני תום שני שלי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ים מתקופת מאסרו.</w:t>
      </w:r>
    </w:p>
    <w:p w14:paraId="307CA863" w14:textId="77777777" w:rsidR="00684907" w:rsidRDefault="00684907" w:rsidP="004849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3CE703CF">
          <v:rect id="_x0000_s1032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14:paraId="0D6A2A1E" w14:textId="77777777" w:rsidR="00684907" w:rsidRDefault="00684907" w:rsidP="00C95C2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 הפניה</w:t>
                  </w:r>
                  <w:r w:rsidR="00C95C2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בית הסוהר או מי שהוא הסמיכו, יעביר לועדה את טופס הפניה לרשות שעליו חתם האסיר ודין-וחשבון סוציאלי בי</w:t>
      </w:r>
      <w:r>
        <w:rPr>
          <w:rStyle w:val="default"/>
          <w:rFonts w:cs="FrankRuehl"/>
          <w:rtl/>
        </w:rPr>
        <w:t>חס</w:t>
      </w:r>
      <w:r>
        <w:rPr>
          <w:rStyle w:val="default"/>
          <w:rFonts w:cs="FrankRuehl" w:hint="cs"/>
          <w:rtl/>
        </w:rPr>
        <w:t xml:space="preserve"> אליו, שהכין עובד סוציאלי של בית הסוהר (להלן </w:t>
      </w:r>
      <w:r w:rsidR="004849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המסמכים).</w:t>
      </w:r>
    </w:p>
    <w:p w14:paraId="3954A021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דין-וחשבון הסוציאלי ייערך על גבי טופס כפי שיורה השר לאחר התייעצות עם שר המשטרה.</w:t>
      </w:r>
    </w:p>
    <w:p w14:paraId="7E8FD45F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מסמכים יועברו לחברי הועדה שבועיים לפני מועד הדיון הראשון בענינו של האסיר.</w:t>
      </w:r>
    </w:p>
    <w:p w14:paraId="6ED33E2A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0589FF42">
          <v:rect id="_x0000_s1033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3F0C0290" w14:textId="77777777" w:rsidR="00684907" w:rsidRDefault="00684907" w:rsidP="00C95C2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עדי כינוס</w:t>
                  </w:r>
                  <w:r w:rsidR="00C95C2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תתכנס לפחות אחת לשבוע</w:t>
      </w:r>
      <w:r>
        <w:rPr>
          <w:rStyle w:val="default"/>
          <w:rFonts w:cs="FrankRuehl"/>
          <w:rtl/>
        </w:rPr>
        <w:t>יי</w:t>
      </w:r>
      <w:r>
        <w:rPr>
          <w:rStyle w:val="default"/>
          <w:rFonts w:cs="FrankRuehl" w:hint="cs"/>
          <w:rtl/>
        </w:rPr>
        <w:t>ם, אלא אם כן ראתה צורך בכך; יושב-ראש הועדה ינהל את דיוניה, ובהעדרו ימלא את מקומו אחד מחברי הועדה, אשר ייקבע על-ידה.</w:t>
      </w:r>
    </w:p>
    <w:p w14:paraId="3904C2A0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1A123F66">
          <v:rect id="_x0000_s1034" style="position:absolute;left:0;text-align:left;margin-left:464.5pt;margin-top:8.05pt;width:75.05pt;height:11.55pt;z-index:251658240" o:allowincell="f" filled="f" stroked="f" strokecolor="lime" strokeweight=".25pt">
            <v:textbox inset="0,0,0,0">
              <w:txbxContent>
                <w:p w14:paraId="6D3DC3F1" w14:textId="77777777" w:rsidR="00684907" w:rsidRDefault="0068490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מנה לדיון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תאפשר לכל אסיר שהיא דנה בענינו להציג לפניה את ענינו, אלא אם כן סברה הועדה, מטעמים שיירשמו, שמן הראוי שלא לעשות כן; הועדה רשאית ל</w:t>
      </w:r>
      <w:r>
        <w:rPr>
          <w:rStyle w:val="default"/>
          <w:rFonts w:cs="FrankRuehl"/>
          <w:rtl/>
        </w:rPr>
        <w:t>הז</w:t>
      </w:r>
      <w:r>
        <w:rPr>
          <w:rStyle w:val="default"/>
          <w:rFonts w:cs="FrankRuehl" w:hint="cs"/>
          <w:rtl/>
        </w:rPr>
        <w:t>מין לדיוניה כל אדם אחר שלדעתה עשוי לתרום לדיון.</w:t>
      </w:r>
    </w:p>
    <w:p w14:paraId="06AB4739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4916FD47">
          <v:rect id="_x0000_s1035" style="position:absolute;left:0;text-align:left;margin-left:464.5pt;margin-top:8.05pt;width:75.05pt;height:10.45pt;z-index:251659264" o:allowincell="f" filled="f" stroked="f" strokecolor="lime" strokeweight=".25pt">
            <v:textbox inset="0,0,0,0">
              <w:txbxContent>
                <w:p w14:paraId="21ECA00D" w14:textId="77777777" w:rsidR="00684907" w:rsidRDefault="0068490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וטוקול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 xml:space="preserve">לטות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ועדה יירשמו בפרוטוקול שייערך בידי יושב ראש הועדה וייחתם בידו.</w:t>
      </w:r>
    </w:p>
    <w:p w14:paraId="73D81A0A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11FF62BD">
          <v:rect id="_x0000_s1036" style="position:absolute;left:0;text-align:left;margin-left:464.5pt;margin-top:8.05pt;width:75.05pt;height:12.9pt;z-index:251660288" o:allowincell="f" filled="f" stroked="f" strokecolor="lime" strokeweight=".25pt">
            <v:textbox inset="0,0,0,0">
              <w:txbxContent>
                <w:p w14:paraId="54CB77F8" w14:textId="77777777" w:rsidR="00684907" w:rsidRDefault="0068490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נית השיקום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כנית השיקום תוכן בכתב, תיעשה בתיאום עם האסיר, ותובא גם לידיעת הגופים הנוגעים לתכנית השיקום.</w:t>
      </w:r>
    </w:p>
    <w:p w14:paraId="446BE4A6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כנית השיקום וסיכומי הוע</w:t>
      </w:r>
      <w:r>
        <w:rPr>
          <w:rStyle w:val="default"/>
          <w:rFonts w:cs="FrankRuehl"/>
          <w:rtl/>
        </w:rPr>
        <w:t>דה</w:t>
      </w:r>
      <w:r>
        <w:rPr>
          <w:rStyle w:val="default"/>
          <w:rFonts w:cs="FrankRuehl" w:hint="cs"/>
          <w:rtl/>
        </w:rPr>
        <w:t xml:space="preserve"> יועברו לשירות בתי הסוהר ולמנהל בית-הסוהר שבו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מוחזק האסיר וכן יתוייקו בתיקו האישי בבית הסוהר.</w:t>
      </w:r>
    </w:p>
    <w:p w14:paraId="7A2F873F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רשאית לקבוע גופים או אנשים נוספים אליהם יישלחו, דרך כלל או לענין מסוים, החלטות הועדה או תכניות השיקום.</w:t>
      </w:r>
    </w:p>
    <w:p w14:paraId="0C647F04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0D7BAD40">
          <v:rect id="_x0000_s1037" style="position:absolute;left:0;text-align:left;margin-left:464.5pt;margin-top:8.05pt;width:75.05pt;height:12.1pt;z-index:251661312" o:allowincell="f" filled="f" stroked="f" strokecolor="lime" strokeweight=".25pt">
            <v:textbox inset="0,0,0,0">
              <w:txbxContent>
                <w:p w14:paraId="7DD917F0" w14:textId="77777777" w:rsidR="00684907" w:rsidRDefault="0068490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דת שחרורים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תכ</w:t>
      </w:r>
      <w:r>
        <w:rPr>
          <w:rStyle w:val="default"/>
          <w:rFonts w:cs="FrankRuehl" w:hint="cs"/>
          <w:rtl/>
        </w:rPr>
        <w:t>נית שהכינה ועדה לשיקומו של אסיר אשר עני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 xml:space="preserve"> עומד להיות מובא בפני ועדת שחרורים תועבר לועדת השחרורים.</w:t>
      </w:r>
    </w:p>
    <w:p w14:paraId="06696B23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 w14:anchorId="5CB239C1">
          <v:rect id="_x0000_s1038" style="position:absolute;left:0;text-align:left;margin-left:464.5pt;margin-top:8.05pt;width:75.05pt;height:16pt;z-index:251662336" o:allowincell="f" filled="f" stroked="f" strokecolor="lime" strokeweight=".25pt">
            <v:textbox inset="0,0,0,0">
              <w:txbxContent>
                <w:p w14:paraId="005C484D" w14:textId="77777777" w:rsidR="00684907" w:rsidRDefault="00684907" w:rsidP="00C95C2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דת שיקום</w:t>
                  </w:r>
                  <w:r w:rsidR="00C95C2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 ימנה ועדת שיקום ארצית אשר חבריה יהיו:</w:t>
      </w:r>
    </w:p>
    <w:p w14:paraId="153FD76A" w14:textId="77777777" w:rsidR="00684907" w:rsidRDefault="00684907" w:rsidP="0048495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נהל הרשות לשיקום האסיר (להלן </w:t>
      </w:r>
      <w:r w:rsidR="004849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הרשות);</w:t>
      </w:r>
    </w:p>
    <w:p w14:paraId="4D37ABBD" w14:textId="77777777" w:rsidR="00684907" w:rsidRDefault="0068490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האגף לשירותי תיקון במשרד העבודה והרווחה;</w:t>
      </w:r>
    </w:p>
    <w:p w14:paraId="6BC44E45" w14:textId="77777777" w:rsidR="00684907" w:rsidRDefault="0068490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שירות המבחן למבו</w:t>
      </w:r>
      <w:r>
        <w:rPr>
          <w:rStyle w:val="default"/>
          <w:rFonts w:cs="FrankRuehl"/>
          <w:rtl/>
        </w:rPr>
        <w:t>גר</w:t>
      </w:r>
      <w:r>
        <w:rPr>
          <w:rStyle w:val="default"/>
          <w:rFonts w:cs="FrankRuehl" w:hint="cs"/>
          <w:rtl/>
        </w:rPr>
        <w:t>ים במשרד העבודה והרווחה;</w:t>
      </w:r>
    </w:p>
    <w:p w14:paraId="64FB9A63" w14:textId="77777777" w:rsidR="00684907" w:rsidRDefault="0068490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השירות לרווחת הפרט והמשפחה במשרד העבודה והרווחה;</w:t>
      </w:r>
    </w:p>
    <w:p w14:paraId="235EA268" w14:textId="77777777" w:rsidR="00684907" w:rsidRDefault="0068490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אש ענף שיקום בשירות בתי הסוהר;</w:t>
      </w:r>
    </w:p>
    <w:p w14:paraId="00892C7A" w14:textId="77777777" w:rsidR="00684907" w:rsidRDefault="0068490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ציבור הקשור לשיקום אסירים ואינו עובד המדינה;</w:t>
      </w:r>
    </w:p>
    <w:p w14:paraId="297BFCBE" w14:textId="77777777" w:rsidR="00684907" w:rsidRDefault="0068490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מרכז השלטון המקומי.</w:t>
      </w:r>
    </w:p>
    <w:p w14:paraId="149BD640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הרשות יהיה יושב ראש ועדת השיקום הארצית.</w:t>
      </w:r>
    </w:p>
    <w:p w14:paraId="39771055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 w14:anchorId="3C5E8239">
          <v:rect id="_x0000_s1039" style="position:absolute;left:0;text-align:left;margin-left:464.5pt;margin-top:8.05pt;width:75.05pt;height:14.9pt;z-index:251663360" o:allowincell="f" filled="f" stroked="f" strokecolor="lime" strokeweight=".25pt">
            <v:textbox inset="0,0,0,0">
              <w:txbxContent>
                <w:p w14:paraId="2DF59A2F" w14:textId="77777777" w:rsidR="00684907" w:rsidRDefault="0068490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ענינים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רשאית להעביר ענינו של אסיר פלוני לדיון והחלטה לפני ועדת שיקום ארצית, אם קיימים לדעתה נימוקים מיוחדים לכך.</w:t>
      </w:r>
    </w:p>
    <w:p w14:paraId="27BA5C1E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14"/>
      <w:bookmarkEnd w:id="14"/>
      <w:r>
        <w:rPr>
          <w:lang w:val="he-IL"/>
        </w:rPr>
        <w:pict w14:anchorId="10B687C5">
          <v:rect id="_x0000_s1040" style="position:absolute;left:0;text-align:left;margin-left:464.5pt;margin-top:8.05pt;width:75.05pt;height:21.2pt;z-index:251664384" o:allowincell="f" filled="f" stroked="f" strokecolor="lime" strokeweight=".25pt">
            <v:textbox inset="0,0,0,0">
              <w:txbxContent>
                <w:p w14:paraId="32C12C94" w14:textId="77777777" w:rsidR="00684907" w:rsidRDefault="00684907" w:rsidP="00C95C2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ועדת</w:t>
                  </w:r>
                  <w:r w:rsidR="00C95C2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קום ארצית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 xml:space="preserve">דת השיקום הארצית רשאית </w:t>
      </w:r>
      <w:r w:rsidR="00484953">
        <w:rPr>
          <w:rStyle w:val="default"/>
          <w:rFonts w:cs="FrankRuehl"/>
          <w:rtl/>
        </w:rPr>
        <w:t>–</w:t>
      </w:r>
    </w:p>
    <w:p w14:paraId="336CB4C7" w14:textId="77777777" w:rsidR="00684907" w:rsidRDefault="0068490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הכין תכנית שיקום לאסיר שענינו הועבר אליה;</w:t>
      </w:r>
    </w:p>
    <w:p w14:paraId="6C6013E0" w14:textId="77777777" w:rsidR="00684907" w:rsidRDefault="0068490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החזיר את ענינו של האסיר לועדה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בצירוף הנחיות.</w:t>
      </w:r>
    </w:p>
    <w:p w14:paraId="3CE7738F" w14:textId="77777777" w:rsidR="00684907" w:rsidRDefault="0068490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15"/>
      <w:bookmarkEnd w:id="15"/>
      <w:r>
        <w:rPr>
          <w:lang w:val="he-IL"/>
        </w:rPr>
        <w:pict w14:anchorId="458359D9">
          <v:rect id="_x0000_s1041" style="position:absolute;left:0;text-align:left;margin-left:464.5pt;margin-top:8.05pt;width:75.05pt;height:12.85pt;z-index:251665408" o:allowincell="f" filled="f" stroked="f" strokecolor="lime" strokeweight=".25pt">
            <v:textbox inset="0,0,0,0">
              <w:txbxContent>
                <w:p w14:paraId="74516B83" w14:textId="77777777" w:rsidR="00684907" w:rsidRDefault="0068490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ילתן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תקנות אלה </w:t>
      </w:r>
      <w:r w:rsidR="00484953">
        <w:rPr>
          <w:rStyle w:val="default"/>
          <w:rFonts w:cs="FrankRuehl"/>
          <w:rtl/>
        </w:rPr>
        <w:t>–</w:t>
      </w:r>
    </w:p>
    <w:p w14:paraId="1649001B" w14:textId="77777777" w:rsidR="00684907" w:rsidRDefault="00684907" w:rsidP="0048495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אסירה </w:t>
      </w:r>
      <w:r w:rsidR="00484953">
        <w:rPr>
          <w:rStyle w:val="default"/>
          <w:rFonts w:cs="FrankRuehl" w:hint="cs"/>
          <w:rtl/>
        </w:rPr>
        <w:t xml:space="preserve">- </w:t>
      </w:r>
      <w:r>
        <w:rPr>
          <w:rStyle w:val="default"/>
          <w:rFonts w:cs="FrankRuehl" w:hint="cs"/>
          <w:rtl/>
        </w:rPr>
        <w:t>ביום ב' בניסן תשמ"ז (1 באפריל 1987);</w:t>
      </w:r>
    </w:p>
    <w:p w14:paraId="0995C668" w14:textId="77777777" w:rsidR="00684907" w:rsidRDefault="00684907" w:rsidP="0048495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אסיר שתקופת מאסרו עולה על 15 חודש </w:t>
      </w:r>
      <w:r w:rsidR="004849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ביום ב' בניסן תשמ"ז (1 באפריל 1987);</w:t>
      </w:r>
    </w:p>
    <w:p w14:paraId="51E938E8" w14:textId="77777777" w:rsidR="00684907" w:rsidRDefault="00684907" w:rsidP="0048495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אסיר שתקופת מאסרו עולה על 12 חדשים ואינה עולה על 15 חדשים </w:t>
      </w:r>
      <w:r w:rsidR="004849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ביום י"א בטבת תשמ"ח (1 בינואר 1988);</w:t>
      </w:r>
    </w:p>
    <w:p w14:paraId="7B38EDCD" w14:textId="77777777" w:rsidR="00684907" w:rsidRDefault="00684907" w:rsidP="0048495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אסיר שתקופת מאסרו עולה על 9 חדשים ואינה עולה על 12 חדשים </w:t>
      </w:r>
      <w:r w:rsidR="004849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ביום כ"ד בטבת תשמ"ט (1 בינואר 1989);</w:t>
      </w:r>
    </w:p>
    <w:p w14:paraId="5207C34A" w14:textId="77777777" w:rsidR="00684907" w:rsidRDefault="00684907" w:rsidP="0048495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אסיר שתקופת מאסרו עולה על 6 חדשים ואינה עולה על 9 חדשים </w:t>
      </w:r>
      <w:r w:rsidR="004849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ביום ד' בטבת תש"ן (1 בינואר 1990).</w:t>
      </w:r>
    </w:p>
    <w:p w14:paraId="0EDBC46E" w14:textId="77777777" w:rsidR="00684907" w:rsidRDefault="00684907" w:rsidP="00C95C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0B5B92" w14:textId="77777777" w:rsidR="00C95C2B" w:rsidRDefault="00C95C2B" w:rsidP="00C95C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C4BEF0" w14:textId="77777777" w:rsidR="00684907" w:rsidRDefault="0068490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ב באדר תש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"ז (23 במרס 1987)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קצב</w:t>
      </w:r>
    </w:p>
    <w:p w14:paraId="0CDDE14C" w14:textId="77777777" w:rsidR="00684907" w:rsidRDefault="0068490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</w:t>
      </w:r>
      <w:r>
        <w:rPr>
          <w:rFonts w:cs="FrankRuehl"/>
          <w:sz w:val="22"/>
          <w:rtl/>
        </w:rPr>
        <w:t>וד</w:t>
      </w:r>
      <w:r>
        <w:rPr>
          <w:rFonts w:cs="FrankRuehl" w:hint="cs"/>
          <w:sz w:val="22"/>
          <w:rtl/>
        </w:rPr>
        <w:t>ה והרווחה</w:t>
      </w:r>
    </w:p>
    <w:p w14:paraId="3718C77F" w14:textId="77777777" w:rsidR="00684907" w:rsidRPr="00C95C2B" w:rsidRDefault="00684907" w:rsidP="00C95C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AA3764" w14:textId="77777777" w:rsidR="00684907" w:rsidRPr="00C95C2B" w:rsidRDefault="00684907" w:rsidP="00C95C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1BD284" w14:textId="77777777" w:rsidR="00684907" w:rsidRPr="00C95C2B" w:rsidRDefault="00684907" w:rsidP="00C95C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LawPartEnd"/>
    </w:p>
    <w:bookmarkEnd w:id="16"/>
    <w:p w14:paraId="7B67EDF6" w14:textId="77777777" w:rsidR="00684907" w:rsidRPr="00C95C2B" w:rsidRDefault="00684907" w:rsidP="00C95C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84907" w:rsidRPr="00C95C2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214F6" w14:textId="77777777" w:rsidR="00846DDF" w:rsidRDefault="00846DDF">
      <w:r>
        <w:separator/>
      </w:r>
    </w:p>
  </w:endnote>
  <w:endnote w:type="continuationSeparator" w:id="0">
    <w:p w14:paraId="2B05B7EF" w14:textId="77777777" w:rsidR="00846DDF" w:rsidRDefault="0084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3D9C7" w14:textId="77777777" w:rsidR="00684907" w:rsidRDefault="0068490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686ACAA" w14:textId="77777777" w:rsidR="00684907" w:rsidRDefault="0068490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79ADBE3" w14:textId="77777777" w:rsidR="00684907" w:rsidRDefault="0068490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5C2B">
      <w:rPr>
        <w:rFonts w:cs="TopType Jerushalmi"/>
        <w:noProof/>
        <w:color w:val="000000"/>
        <w:sz w:val="14"/>
        <w:szCs w:val="14"/>
      </w:rPr>
      <w:t>D:\Yael\hakika\Revadim</w:t>
    </w:r>
    <w:r w:rsidR="00C95C2B">
      <w:rPr>
        <w:rFonts w:cs="TopType Jerushalmi"/>
        <w:noProof/>
        <w:color w:val="000000"/>
        <w:sz w:val="14"/>
        <w:szCs w:val="14"/>
        <w:rtl/>
      </w:rPr>
      <w:t>\קישורים\</w:t>
    </w:r>
    <w:r w:rsidR="00C95C2B">
      <w:rPr>
        <w:rFonts w:cs="TopType Jerushalmi"/>
        <w:noProof/>
        <w:color w:val="000000"/>
        <w:sz w:val="14"/>
        <w:szCs w:val="14"/>
      </w:rPr>
      <w:t>p213k2_002.doc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85712" w14:textId="77777777" w:rsidR="00684907" w:rsidRDefault="0068490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B29D0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26132D8" w14:textId="77777777" w:rsidR="00684907" w:rsidRDefault="0068490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5E85220" w14:textId="77777777" w:rsidR="00684907" w:rsidRDefault="0068490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5C2B">
      <w:rPr>
        <w:rFonts w:cs="TopType Jerushalmi"/>
        <w:noProof/>
        <w:color w:val="000000"/>
        <w:sz w:val="14"/>
        <w:szCs w:val="14"/>
      </w:rPr>
      <w:t>D:\Yael\hakika\Revadim</w:t>
    </w:r>
    <w:r w:rsidR="00C95C2B">
      <w:rPr>
        <w:rFonts w:cs="TopType Jerushalmi"/>
        <w:noProof/>
        <w:color w:val="000000"/>
        <w:sz w:val="14"/>
        <w:szCs w:val="14"/>
        <w:rtl/>
      </w:rPr>
      <w:t>\קישורים\</w:t>
    </w:r>
    <w:r w:rsidR="00C95C2B">
      <w:rPr>
        <w:rFonts w:cs="TopType Jerushalmi"/>
        <w:noProof/>
        <w:color w:val="000000"/>
        <w:sz w:val="14"/>
        <w:szCs w:val="14"/>
      </w:rPr>
      <w:t>p213k2_002.doc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AA608" w14:textId="77777777" w:rsidR="00846DDF" w:rsidRDefault="00846DDF" w:rsidP="00C95C2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7B652D3" w14:textId="77777777" w:rsidR="00846DDF" w:rsidRDefault="00846DDF">
      <w:r>
        <w:continuationSeparator/>
      </w:r>
    </w:p>
  </w:footnote>
  <w:footnote w:id="1">
    <w:p w14:paraId="133E3359" w14:textId="77777777" w:rsidR="00C95C2B" w:rsidRPr="00C95C2B" w:rsidRDefault="00C95C2B" w:rsidP="00C95C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95C2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602C1C">
          <w:rPr>
            <w:rStyle w:val="Hyperlink"/>
            <w:rFonts w:cs="FrankRuehl" w:hint="cs"/>
            <w:rtl/>
          </w:rPr>
          <w:t>ק"ת תשמ"ז מס' 5021</w:t>
        </w:r>
      </w:hyperlink>
      <w:r>
        <w:rPr>
          <w:rFonts w:cs="FrankRuehl" w:hint="cs"/>
          <w:rtl/>
        </w:rPr>
        <w:t xml:space="preserve"> מיום 1.4.1987 עמ' 738.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8464" w14:textId="77777777" w:rsidR="00684907" w:rsidRDefault="0068490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הרשות לשיקום האסיר (ועדה להכנת תכניות שיקום), תשמ"ז–1987</w:t>
    </w:r>
  </w:p>
  <w:p w14:paraId="4BF6D123" w14:textId="77777777" w:rsidR="00684907" w:rsidRDefault="0068490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C1F944" w14:textId="77777777" w:rsidR="00684907" w:rsidRDefault="0068490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AE94B" w14:textId="77777777" w:rsidR="00684907" w:rsidRDefault="00684907" w:rsidP="00C95C2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הרשות לשיקום האסיר (ועדה להכנת תכניות שיקום), תשמ"ז</w:t>
    </w:r>
    <w:r w:rsidR="00C95C2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1987</w:t>
    </w:r>
  </w:p>
  <w:p w14:paraId="3B74E61F" w14:textId="77777777" w:rsidR="00684907" w:rsidRDefault="0068490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AD011E" w14:textId="77777777" w:rsidR="00684907" w:rsidRDefault="0068490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288E"/>
    <w:rsid w:val="0010288E"/>
    <w:rsid w:val="00117BCF"/>
    <w:rsid w:val="00484953"/>
    <w:rsid w:val="00602C1C"/>
    <w:rsid w:val="0061618F"/>
    <w:rsid w:val="00684907"/>
    <w:rsid w:val="0072764C"/>
    <w:rsid w:val="00846DDF"/>
    <w:rsid w:val="00AB0D54"/>
    <w:rsid w:val="00C95C2B"/>
    <w:rsid w:val="00D220E3"/>
    <w:rsid w:val="00D536A9"/>
    <w:rsid w:val="00DB29D0"/>
    <w:rsid w:val="00EA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5432970"/>
  <w15:chartTrackingRefBased/>
  <w15:docId w15:val="{C2336E7A-7AF9-4C4B-A6B4-964ACBBE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95C2B"/>
    <w:rPr>
      <w:sz w:val="20"/>
      <w:szCs w:val="20"/>
    </w:rPr>
  </w:style>
  <w:style w:type="character" w:styleId="a6">
    <w:name w:val="footnote reference"/>
    <w:basedOn w:val="a0"/>
    <w:semiHidden/>
    <w:rsid w:val="00C95C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0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213ב</vt:lpstr>
    </vt:vector>
  </TitlesOfParts>
  <Company/>
  <LinksUpToDate>false</LinksUpToDate>
  <CharactersWithSpaces>5292</CharactersWithSpaces>
  <SharedDoc>false</SharedDoc>
  <HLinks>
    <vt:vector size="102" baseType="variant"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213ב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p213k2</vt:lpwstr>
  </property>
  <property fmtid="{D5CDD505-2E9C-101B-9397-08002B2CF9AE}" pid="3" name="CHNAME">
    <vt:lpwstr>רשות לשיקום האסיר</vt:lpwstr>
  </property>
  <property fmtid="{D5CDD505-2E9C-101B-9397-08002B2CF9AE}" pid="4" name="LAWNAME">
    <vt:lpwstr>תקנות הרשות לשיקום האסיר (ועדה להכנת תכניות שיקום), תשמ"ז-1987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הרשות לשיקום האסיר</vt:lpwstr>
  </property>
  <property fmtid="{D5CDD505-2E9C-101B-9397-08002B2CF9AE}" pid="8" name="MEKOR_SAIF1">
    <vt:lpwstr>29X</vt:lpwstr>
  </property>
  <property fmtid="{D5CDD505-2E9C-101B-9397-08002B2CF9AE}" pid="9" name="NOSE11">
    <vt:lpwstr>עונשין ומשפט פלילי</vt:lpwstr>
  </property>
  <property fmtid="{D5CDD505-2E9C-101B-9397-08002B2CF9AE}" pid="10" name="NOSE21">
    <vt:lpwstr>ענישה, מאסר ומעצר</vt:lpwstr>
  </property>
  <property fmtid="{D5CDD505-2E9C-101B-9397-08002B2CF9AE}" pid="11" name="NOSE31">
    <vt:lpwstr>שיקום האסיר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