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0C96" w:rsidRDefault="00510C96" w:rsidP="00520461">
      <w:pPr>
        <w:pStyle w:val="big-header"/>
        <w:ind w:left="0" w:right="1134"/>
        <w:rPr>
          <w:rFonts w:hint="cs"/>
          <w:rtl/>
        </w:rPr>
      </w:pPr>
      <w:r>
        <w:rPr>
          <w:rtl/>
        </w:rPr>
        <w:t>תקנות מדידת מים (מדידת מים במובילים פתוחים), תשי"ח</w:t>
      </w:r>
      <w:r w:rsidR="00520461">
        <w:rPr>
          <w:rFonts w:hint="cs"/>
          <w:rtl/>
        </w:rPr>
        <w:t>-</w:t>
      </w:r>
      <w:r>
        <w:rPr>
          <w:rtl/>
        </w:rPr>
        <w:t>1958</w:t>
      </w:r>
    </w:p>
    <w:p w:rsidR="0059766A" w:rsidRDefault="0059766A" w:rsidP="0059766A">
      <w:pPr>
        <w:spacing w:line="320" w:lineRule="auto"/>
        <w:jc w:val="left"/>
        <w:rPr>
          <w:rFonts w:hint="cs"/>
          <w:rtl/>
        </w:rPr>
      </w:pPr>
    </w:p>
    <w:p w:rsidR="005D3AE0" w:rsidRDefault="005D3AE0" w:rsidP="0059766A">
      <w:pPr>
        <w:spacing w:line="320" w:lineRule="auto"/>
        <w:jc w:val="left"/>
        <w:rPr>
          <w:rFonts w:hint="cs"/>
          <w:rtl/>
        </w:rPr>
      </w:pPr>
    </w:p>
    <w:p w:rsidR="0059766A" w:rsidRPr="0059766A" w:rsidRDefault="0059766A" w:rsidP="0059766A">
      <w:pPr>
        <w:spacing w:line="320" w:lineRule="auto"/>
        <w:jc w:val="left"/>
        <w:rPr>
          <w:rFonts w:cs="Miriam"/>
          <w:szCs w:val="22"/>
          <w:rtl/>
        </w:rPr>
      </w:pPr>
      <w:r w:rsidRPr="0059766A">
        <w:rPr>
          <w:rFonts w:cs="Miriam"/>
          <w:szCs w:val="22"/>
          <w:rtl/>
        </w:rPr>
        <w:t>רשויות ומשפט מנהלי</w:t>
      </w:r>
      <w:r w:rsidRPr="0059766A">
        <w:rPr>
          <w:rFonts w:cs="FrankRuehl"/>
          <w:szCs w:val="26"/>
          <w:rtl/>
        </w:rPr>
        <w:t xml:space="preserve"> – תשתיות – מים – מדידת מים</w:t>
      </w:r>
    </w:p>
    <w:p w:rsidR="00510C96" w:rsidRDefault="00510C96">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520461">
              <w:rPr>
                <w:noProof/>
                <w:sz w:val="24"/>
                <w:rtl/>
              </w:rPr>
              <w:t>2</w:t>
            </w:r>
            <w:r>
              <w:rPr>
                <w:sz w:val="24"/>
                <w:rtl/>
              </w:rPr>
              <w:fldChar w:fldCharType="end"/>
            </w:r>
          </w:p>
        </w:tc>
        <w:tc>
          <w:tcPr>
            <w:tcW w:w="567" w:type="dxa"/>
          </w:tcPr>
          <w:p w:rsidR="00510C96" w:rsidRDefault="00510C96">
            <w:pPr>
              <w:spacing w:line="240" w:lineRule="auto"/>
              <w:rPr>
                <w:sz w:val="24"/>
              </w:rPr>
            </w:pPr>
            <w:hyperlink w:anchor="Seif0" w:tooltip="הגדרות" w:history="1">
              <w:r>
                <w:rPr>
                  <w:rStyle w:val="Hyperlink"/>
                </w:rPr>
                <w:t>Go</w:t>
              </w:r>
            </w:hyperlink>
          </w:p>
        </w:tc>
        <w:tc>
          <w:tcPr>
            <w:tcW w:w="5669" w:type="dxa"/>
          </w:tcPr>
          <w:p w:rsidR="00510C96" w:rsidRDefault="00510C96">
            <w:pPr>
              <w:spacing w:line="240" w:lineRule="auto"/>
              <w:rPr>
                <w:sz w:val="24"/>
                <w:rtl/>
              </w:rPr>
            </w:pPr>
            <w:r>
              <w:rPr>
                <w:sz w:val="24"/>
                <w:rtl/>
              </w:rPr>
              <w:t>הגדרות</w:t>
            </w:r>
          </w:p>
        </w:tc>
        <w:tc>
          <w:tcPr>
            <w:tcW w:w="1247" w:type="dxa"/>
          </w:tcPr>
          <w:p w:rsidR="00510C96" w:rsidRDefault="00510C96">
            <w:pPr>
              <w:spacing w:line="240" w:lineRule="auto"/>
              <w:rPr>
                <w:sz w:val="24"/>
              </w:rPr>
            </w:pPr>
            <w:r>
              <w:rPr>
                <w:sz w:val="24"/>
                <w:rtl/>
              </w:rPr>
              <w:t xml:space="preserve">סעיף 1 </w:t>
            </w:r>
          </w:p>
        </w:tc>
      </w:tr>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520461">
              <w:rPr>
                <w:noProof/>
                <w:sz w:val="24"/>
                <w:rtl/>
              </w:rPr>
              <w:t>2</w:t>
            </w:r>
            <w:r>
              <w:rPr>
                <w:sz w:val="24"/>
                <w:rtl/>
              </w:rPr>
              <w:fldChar w:fldCharType="end"/>
            </w:r>
          </w:p>
        </w:tc>
        <w:tc>
          <w:tcPr>
            <w:tcW w:w="567" w:type="dxa"/>
          </w:tcPr>
          <w:p w:rsidR="00510C96" w:rsidRDefault="00510C96">
            <w:pPr>
              <w:spacing w:line="240" w:lineRule="auto"/>
              <w:rPr>
                <w:sz w:val="24"/>
              </w:rPr>
            </w:pPr>
            <w:hyperlink w:anchor="Seif1" w:tooltip="התקנת מיתקן מדידה" w:history="1">
              <w:r>
                <w:rPr>
                  <w:rStyle w:val="Hyperlink"/>
                </w:rPr>
                <w:t>Go</w:t>
              </w:r>
            </w:hyperlink>
          </w:p>
        </w:tc>
        <w:tc>
          <w:tcPr>
            <w:tcW w:w="5669" w:type="dxa"/>
          </w:tcPr>
          <w:p w:rsidR="00510C96" w:rsidRDefault="00510C96">
            <w:pPr>
              <w:spacing w:line="240" w:lineRule="auto"/>
              <w:rPr>
                <w:sz w:val="24"/>
                <w:rtl/>
              </w:rPr>
            </w:pPr>
            <w:r>
              <w:rPr>
                <w:sz w:val="24"/>
                <w:rtl/>
              </w:rPr>
              <w:t>התקנת מיתקן מדידה</w:t>
            </w:r>
          </w:p>
        </w:tc>
        <w:tc>
          <w:tcPr>
            <w:tcW w:w="1247" w:type="dxa"/>
          </w:tcPr>
          <w:p w:rsidR="00510C96" w:rsidRDefault="00510C96">
            <w:pPr>
              <w:spacing w:line="240" w:lineRule="auto"/>
              <w:rPr>
                <w:sz w:val="24"/>
              </w:rPr>
            </w:pPr>
            <w:r>
              <w:rPr>
                <w:sz w:val="24"/>
                <w:rtl/>
              </w:rPr>
              <w:t xml:space="preserve">סעיף 2 </w:t>
            </w:r>
          </w:p>
        </w:tc>
      </w:tr>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520461">
              <w:rPr>
                <w:noProof/>
                <w:sz w:val="24"/>
                <w:rtl/>
              </w:rPr>
              <w:t>3</w:t>
            </w:r>
            <w:r>
              <w:rPr>
                <w:sz w:val="24"/>
                <w:rtl/>
              </w:rPr>
              <w:fldChar w:fldCharType="end"/>
            </w:r>
          </w:p>
        </w:tc>
        <w:tc>
          <w:tcPr>
            <w:tcW w:w="567" w:type="dxa"/>
          </w:tcPr>
          <w:p w:rsidR="00510C96" w:rsidRDefault="00510C96">
            <w:pPr>
              <w:spacing w:line="240" w:lineRule="auto"/>
              <w:rPr>
                <w:sz w:val="24"/>
              </w:rPr>
            </w:pPr>
            <w:hyperlink w:anchor="Seif2" w:tooltip="תכנית מיתקן" w:history="1">
              <w:r>
                <w:rPr>
                  <w:rStyle w:val="Hyperlink"/>
                </w:rPr>
                <w:t>Go</w:t>
              </w:r>
            </w:hyperlink>
          </w:p>
        </w:tc>
        <w:tc>
          <w:tcPr>
            <w:tcW w:w="5669" w:type="dxa"/>
          </w:tcPr>
          <w:p w:rsidR="00510C96" w:rsidRDefault="00510C96">
            <w:pPr>
              <w:spacing w:line="240" w:lineRule="auto"/>
              <w:rPr>
                <w:sz w:val="24"/>
                <w:rtl/>
              </w:rPr>
            </w:pPr>
            <w:r>
              <w:rPr>
                <w:sz w:val="24"/>
                <w:rtl/>
              </w:rPr>
              <w:t>תכנית מיתקן</w:t>
            </w:r>
          </w:p>
        </w:tc>
        <w:tc>
          <w:tcPr>
            <w:tcW w:w="1247" w:type="dxa"/>
          </w:tcPr>
          <w:p w:rsidR="00510C96" w:rsidRDefault="00510C96">
            <w:pPr>
              <w:spacing w:line="240" w:lineRule="auto"/>
              <w:rPr>
                <w:sz w:val="24"/>
              </w:rPr>
            </w:pPr>
            <w:r>
              <w:rPr>
                <w:sz w:val="24"/>
                <w:rtl/>
              </w:rPr>
              <w:t xml:space="preserve">סעיף 3 </w:t>
            </w:r>
          </w:p>
        </w:tc>
      </w:tr>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520461">
              <w:rPr>
                <w:noProof/>
                <w:sz w:val="24"/>
                <w:rtl/>
              </w:rPr>
              <w:t>3</w:t>
            </w:r>
            <w:r>
              <w:rPr>
                <w:sz w:val="24"/>
                <w:rtl/>
              </w:rPr>
              <w:fldChar w:fldCharType="end"/>
            </w:r>
          </w:p>
        </w:tc>
        <w:tc>
          <w:tcPr>
            <w:tcW w:w="567" w:type="dxa"/>
          </w:tcPr>
          <w:p w:rsidR="00510C96" w:rsidRDefault="00510C96">
            <w:pPr>
              <w:spacing w:line="240" w:lineRule="auto"/>
              <w:rPr>
                <w:sz w:val="24"/>
              </w:rPr>
            </w:pPr>
            <w:hyperlink w:anchor="Seif3" w:tooltip="אישור הנציב" w:history="1">
              <w:r>
                <w:rPr>
                  <w:rStyle w:val="Hyperlink"/>
                </w:rPr>
                <w:t>Go</w:t>
              </w:r>
            </w:hyperlink>
          </w:p>
        </w:tc>
        <w:tc>
          <w:tcPr>
            <w:tcW w:w="5669" w:type="dxa"/>
          </w:tcPr>
          <w:p w:rsidR="00510C96" w:rsidRDefault="00510C96">
            <w:pPr>
              <w:spacing w:line="240" w:lineRule="auto"/>
              <w:rPr>
                <w:sz w:val="24"/>
                <w:rtl/>
              </w:rPr>
            </w:pPr>
            <w:r>
              <w:rPr>
                <w:sz w:val="24"/>
                <w:rtl/>
              </w:rPr>
              <w:t>אישור הנציב</w:t>
            </w:r>
          </w:p>
        </w:tc>
        <w:tc>
          <w:tcPr>
            <w:tcW w:w="1247" w:type="dxa"/>
          </w:tcPr>
          <w:p w:rsidR="00510C96" w:rsidRDefault="00510C96">
            <w:pPr>
              <w:spacing w:line="240" w:lineRule="auto"/>
              <w:rPr>
                <w:sz w:val="24"/>
              </w:rPr>
            </w:pPr>
            <w:r>
              <w:rPr>
                <w:sz w:val="24"/>
                <w:rtl/>
              </w:rPr>
              <w:t xml:space="preserve">סעיף 4 </w:t>
            </w:r>
          </w:p>
        </w:tc>
      </w:tr>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520461">
              <w:rPr>
                <w:noProof/>
                <w:sz w:val="24"/>
                <w:rtl/>
              </w:rPr>
              <w:t>3</w:t>
            </w:r>
            <w:r>
              <w:rPr>
                <w:sz w:val="24"/>
                <w:rtl/>
              </w:rPr>
              <w:fldChar w:fldCharType="end"/>
            </w:r>
          </w:p>
        </w:tc>
        <w:tc>
          <w:tcPr>
            <w:tcW w:w="567" w:type="dxa"/>
          </w:tcPr>
          <w:p w:rsidR="00510C96" w:rsidRDefault="00510C96">
            <w:pPr>
              <w:spacing w:line="240" w:lineRule="auto"/>
              <w:rPr>
                <w:sz w:val="24"/>
              </w:rPr>
            </w:pPr>
            <w:hyperlink w:anchor="Seif4" w:tooltip="מיתקני מדידה קיימים" w:history="1">
              <w:r>
                <w:rPr>
                  <w:rStyle w:val="Hyperlink"/>
                </w:rPr>
                <w:t>Go</w:t>
              </w:r>
            </w:hyperlink>
          </w:p>
        </w:tc>
        <w:tc>
          <w:tcPr>
            <w:tcW w:w="5669" w:type="dxa"/>
          </w:tcPr>
          <w:p w:rsidR="00510C96" w:rsidRDefault="00510C96">
            <w:pPr>
              <w:spacing w:line="240" w:lineRule="auto"/>
              <w:rPr>
                <w:sz w:val="24"/>
                <w:rtl/>
              </w:rPr>
            </w:pPr>
            <w:r>
              <w:rPr>
                <w:sz w:val="24"/>
                <w:rtl/>
              </w:rPr>
              <w:t>מיתקני מדידה קיימים</w:t>
            </w:r>
          </w:p>
        </w:tc>
        <w:tc>
          <w:tcPr>
            <w:tcW w:w="1247" w:type="dxa"/>
          </w:tcPr>
          <w:p w:rsidR="00510C96" w:rsidRDefault="00510C96">
            <w:pPr>
              <w:spacing w:line="240" w:lineRule="auto"/>
              <w:rPr>
                <w:sz w:val="24"/>
              </w:rPr>
            </w:pPr>
            <w:r>
              <w:rPr>
                <w:sz w:val="24"/>
                <w:rtl/>
              </w:rPr>
              <w:t xml:space="preserve">סעיף 5 </w:t>
            </w:r>
          </w:p>
        </w:tc>
      </w:tr>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520461">
              <w:rPr>
                <w:noProof/>
                <w:sz w:val="24"/>
                <w:rtl/>
              </w:rPr>
              <w:t>3</w:t>
            </w:r>
            <w:r>
              <w:rPr>
                <w:sz w:val="24"/>
                <w:rtl/>
              </w:rPr>
              <w:fldChar w:fldCharType="end"/>
            </w:r>
          </w:p>
        </w:tc>
        <w:tc>
          <w:tcPr>
            <w:tcW w:w="567" w:type="dxa"/>
          </w:tcPr>
          <w:p w:rsidR="00510C96" w:rsidRDefault="00510C96">
            <w:pPr>
              <w:spacing w:line="240" w:lineRule="auto"/>
              <w:rPr>
                <w:sz w:val="24"/>
              </w:rPr>
            </w:pPr>
            <w:hyperlink w:anchor="Seif5" w:tooltip="שינוי מיתקן מדידה קיים" w:history="1">
              <w:r>
                <w:rPr>
                  <w:rStyle w:val="Hyperlink"/>
                </w:rPr>
                <w:t>Go</w:t>
              </w:r>
            </w:hyperlink>
          </w:p>
        </w:tc>
        <w:tc>
          <w:tcPr>
            <w:tcW w:w="5669" w:type="dxa"/>
          </w:tcPr>
          <w:p w:rsidR="00510C96" w:rsidRDefault="00510C96">
            <w:pPr>
              <w:spacing w:line="240" w:lineRule="auto"/>
              <w:rPr>
                <w:sz w:val="24"/>
                <w:rtl/>
              </w:rPr>
            </w:pPr>
            <w:r>
              <w:rPr>
                <w:sz w:val="24"/>
                <w:rtl/>
              </w:rPr>
              <w:t>שינוי מיתקן מדידה קיים</w:t>
            </w:r>
          </w:p>
        </w:tc>
        <w:tc>
          <w:tcPr>
            <w:tcW w:w="1247" w:type="dxa"/>
          </w:tcPr>
          <w:p w:rsidR="00510C96" w:rsidRDefault="00510C96">
            <w:pPr>
              <w:spacing w:line="240" w:lineRule="auto"/>
              <w:rPr>
                <w:sz w:val="24"/>
              </w:rPr>
            </w:pPr>
            <w:r>
              <w:rPr>
                <w:sz w:val="24"/>
                <w:rtl/>
              </w:rPr>
              <w:t xml:space="preserve">סעיף 6 </w:t>
            </w:r>
          </w:p>
        </w:tc>
      </w:tr>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520461">
              <w:rPr>
                <w:noProof/>
                <w:sz w:val="24"/>
                <w:rtl/>
              </w:rPr>
              <w:t>3</w:t>
            </w:r>
            <w:r>
              <w:rPr>
                <w:sz w:val="24"/>
                <w:rtl/>
              </w:rPr>
              <w:fldChar w:fldCharType="end"/>
            </w:r>
          </w:p>
        </w:tc>
        <w:tc>
          <w:tcPr>
            <w:tcW w:w="567" w:type="dxa"/>
          </w:tcPr>
          <w:p w:rsidR="00510C96" w:rsidRDefault="00510C96">
            <w:pPr>
              <w:spacing w:line="240" w:lineRule="auto"/>
              <w:rPr>
                <w:sz w:val="24"/>
              </w:rPr>
            </w:pPr>
            <w:hyperlink w:anchor="Seif6" w:tooltip="מחיר מיתקן מדידה" w:history="1">
              <w:r>
                <w:rPr>
                  <w:rStyle w:val="Hyperlink"/>
                </w:rPr>
                <w:t>Go</w:t>
              </w:r>
            </w:hyperlink>
          </w:p>
        </w:tc>
        <w:tc>
          <w:tcPr>
            <w:tcW w:w="5669" w:type="dxa"/>
          </w:tcPr>
          <w:p w:rsidR="00510C96" w:rsidRDefault="00510C96">
            <w:pPr>
              <w:spacing w:line="240" w:lineRule="auto"/>
              <w:rPr>
                <w:sz w:val="24"/>
                <w:rtl/>
              </w:rPr>
            </w:pPr>
            <w:r>
              <w:rPr>
                <w:sz w:val="24"/>
                <w:rtl/>
              </w:rPr>
              <w:t>מחיר מיתקן מדידה</w:t>
            </w:r>
          </w:p>
        </w:tc>
        <w:tc>
          <w:tcPr>
            <w:tcW w:w="1247" w:type="dxa"/>
          </w:tcPr>
          <w:p w:rsidR="00510C96" w:rsidRDefault="00510C96">
            <w:pPr>
              <w:spacing w:line="240" w:lineRule="auto"/>
              <w:rPr>
                <w:sz w:val="24"/>
              </w:rPr>
            </w:pPr>
            <w:r>
              <w:rPr>
                <w:sz w:val="24"/>
                <w:rtl/>
              </w:rPr>
              <w:t xml:space="preserve">סעיף 7 </w:t>
            </w:r>
          </w:p>
        </w:tc>
      </w:tr>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520461">
              <w:rPr>
                <w:noProof/>
                <w:sz w:val="24"/>
                <w:rtl/>
              </w:rPr>
              <w:t>3</w:t>
            </w:r>
            <w:r>
              <w:rPr>
                <w:sz w:val="24"/>
                <w:rtl/>
              </w:rPr>
              <w:fldChar w:fldCharType="end"/>
            </w:r>
          </w:p>
        </w:tc>
        <w:tc>
          <w:tcPr>
            <w:tcW w:w="567" w:type="dxa"/>
          </w:tcPr>
          <w:p w:rsidR="00510C96" w:rsidRDefault="00510C96">
            <w:pPr>
              <w:spacing w:line="240" w:lineRule="auto"/>
              <w:rPr>
                <w:sz w:val="24"/>
              </w:rPr>
            </w:pPr>
            <w:hyperlink w:anchor="Seif7" w:tooltip="ערר" w:history="1">
              <w:r>
                <w:rPr>
                  <w:rStyle w:val="Hyperlink"/>
                </w:rPr>
                <w:t>Go</w:t>
              </w:r>
            </w:hyperlink>
          </w:p>
        </w:tc>
        <w:tc>
          <w:tcPr>
            <w:tcW w:w="5669" w:type="dxa"/>
          </w:tcPr>
          <w:p w:rsidR="00510C96" w:rsidRDefault="00510C96">
            <w:pPr>
              <w:spacing w:line="240" w:lineRule="auto"/>
              <w:rPr>
                <w:sz w:val="24"/>
                <w:rtl/>
              </w:rPr>
            </w:pPr>
            <w:r>
              <w:rPr>
                <w:sz w:val="24"/>
                <w:rtl/>
              </w:rPr>
              <w:t>ערר</w:t>
            </w:r>
          </w:p>
        </w:tc>
        <w:tc>
          <w:tcPr>
            <w:tcW w:w="1247" w:type="dxa"/>
          </w:tcPr>
          <w:p w:rsidR="00510C96" w:rsidRDefault="00510C96">
            <w:pPr>
              <w:spacing w:line="240" w:lineRule="auto"/>
              <w:rPr>
                <w:sz w:val="24"/>
              </w:rPr>
            </w:pPr>
            <w:r>
              <w:rPr>
                <w:sz w:val="24"/>
                <w:rtl/>
              </w:rPr>
              <w:t xml:space="preserve">סעיף 8 </w:t>
            </w:r>
          </w:p>
        </w:tc>
      </w:tr>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520461">
              <w:rPr>
                <w:noProof/>
                <w:sz w:val="24"/>
                <w:rtl/>
              </w:rPr>
              <w:t>4</w:t>
            </w:r>
            <w:r>
              <w:rPr>
                <w:sz w:val="24"/>
                <w:rtl/>
              </w:rPr>
              <w:fldChar w:fldCharType="end"/>
            </w:r>
          </w:p>
        </w:tc>
        <w:tc>
          <w:tcPr>
            <w:tcW w:w="567" w:type="dxa"/>
          </w:tcPr>
          <w:p w:rsidR="00510C96" w:rsidRDefault="00510C96">
            <w:pPr>
              <w:spacing w:line="240" w:lineRule="auto"/>
              <w:rPr>
                <w:sz w:val="24"/>
              </w:rPr>
            </w:pPr>
            <w:hyperlink w:anchor="Seif8" w:tooltip="החזקת מיתקן המדידה" w:history="1">
              <w:r>
                <w:rPr>
                  <w:rStyle w:val="Hyperlink"/>
                </w:rPr>
                <w:t>Go</w:t>
              </w:r>
            </w:hyperlink>
          </w:p>
        </w:tc>
        <w:tc>
          <w:tcPr>
            <w:tcW w:w="5669" w:type="dxa"/>
          </w:tcPr>
          <w:p w:rsidR="00510C96" w:rsidRDefault="00510C96">
            <w:pPr>
              <w:spacing w:line="240" w:lineRule="auto"/>
              <w:rPr>
                <w:sz w:val="24"/>
                <w:rtl/>
              </w:rPr>
            </w:pPr>
            <w:r>
              <w:rPr>
                <w:sz w:val="24"/>
                <w:rtl/>
              </w:rPr>
              <w:t>החזקת מיתקן המדידה</w:t>
            </w:r>
          </w:p>
        </w:tc>
        <w:tc>
          <w:tcPr>
            <w:tcW w:w="1247" w:type="dxa"/>
          </w:tcPr>
          <w:p w:rsidR="00510C96" w:rsidRDefault="00510C96">
            <w:pPr>
              <w:spacing w:line="240" w:lineRule="auto"/>
              <w:rPr>
                <w:sz w:val="24"/>
              </w:rPr>
            </w:pPr>
            <w:r>
              <w:rPr>
                <w:sz w:val="24"/>
                <w:rtl/>
              </w:rPr>
              <w:t xml:space="preserve">סעיף 9 </w:t>
            </w:r>
          </w:p>
        </w:tc>
      </w:tr>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520461">
              <w:rPr>
                <w:noProof/>
                <w:sz w:val="24"/>
                <w:rtl/>
              </w:rPr>
              <w:t>4</w:t>
            </w:r>
            <w:r>
              <w:rPr>
                <w:sz w:val="24"/>
                <w:rtl/>
              </w:rPr>
              <w:fldChar w:fldCharType="end"/>
            </w:r>
          </w:p>
        </w:tc>
        <w:tc>
          <w:tcPr>
            <w:tcW w:w="567" w:type="dxa"/>
          </w:tcPr>
          <w:p w:rsidR="00510C96" w:rsidRDefault="00510C96">
            <w:pPr>
              <w:spacing w:line="240" w:lineRule="auto"/>
              <w:rPr>
                <w:sz w:val="24"/>
              </w:rPr>
            </w:pPr>
            <w:hyperlink w:anchor="Seif9" w:tooltip="בדיקת מיתקן מדידה" w:history="1">
              <w:r>
                <w:rPr>
                  <w:rStyle w:val="Hyperlink"/>
                </w:rPr>
                <w:t>Go</w:t>
              </w:r>
            </w:hyperlink>
          </w:p>
        </w:tc>
        <w:tc>
          <w:tcPr>
            <w:tcW w:w="5669" w:type="dxa"/>
          </w:tcPr>
          <w:p w:rsidR="00510C96" w:rsidRDefault="00510C96">
            <w:pPr>
              <w:spacing w:line="240" w:lineRule="auto"/>
              <w:rPr>
                <w:sz w:val="24"/>
                <w:rtl/>
              </w:rPr>
            </w:pPr>
            <w:r>
              <w:rPr>
                <w:sz w:val="24"/>
                <w:rtl/>
              </w:rPr>
              <w:t>בדיקת מיתקן מדידה</w:t>
            </w:r>
          </w:p>
        </w:tc>
        <w:tc>
          <w:tcPr>
            <w:tcW w:w="1247" w:type="dxa"/>
          </w:tcPr>
          <w:p w:rsidR="00510C96" w:rsidRDefault="00510C96">
            <w:pPr>
              <w:spacing w:line="240" w:lineRule="auto"/>
              <w:rPr>
                <w:sz w:val="24"/>
              </w:rPr>
            </w:pPr>
            <w:r>
              <w:rPr>
                <w:sz w:val="24"/>
                <w:rtl/>
              </w:rPr>
              <w:t xml:space="preserve">סעיף 10 </w:t>
            </w:r>
          </w:p>
        </w:tc>
      </w:tr>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520461">
              <w:rPr>
                <w:noProof/>
                <w:sz w:val="24"/>
                <w:rtl/>
              </w:rPr>
              <w:t>4</w:t>
            </w:r>
            <w:r>
              <w:rPr>
                <w:sz w:val="24"/>
                <w:rtl/>
              </w:rPr>
              <w:fldChar w:fldCharType="end"/>
            </w:r>
          </w:p>
        </w:tc>
        <w:tc>
          <w:tcPr>
            <w:tcW w:w="567" w:type="dxa"/>
          </w:tcPr>
          <w:p w:rsidR="00510C96" w:rsidRDefault="00510C96">
            <w:pPr>
              <w:spacing w:line="240" w:lineRule="auto"/>
              <w:rPr>
                <w:sz w:val="24"/>
              </w:rPr>
            </w:pPr>
            <w:hyperlink w:anchor="Seif10" w:tooltip="ביצוע הבדיקה" w:history="1">
              <w:r>
                <w:rPr>
                  <w:rStyle w:val="Hyperlink"/>
                </w:rPr>
                <w:t>Go</w:t>
              </w:r>
            </w:hyperlink>
          </w:p>
        </w:tc>
        <w:tc>
          <w:tcPr>
            <w:tcW w:w="5669" w:type="dxa"/>
          </w:tcPr>
          <w:p w:rsidR="00510C96" w:rsidRDefault="00510C96">
            <w:pPr>
              <w:spacing w:line="240" w:lineRule="auto"/>
              <w:rPr>
                <w:sz w:val="24"/>
                <w:rtl/>
              </w:rPr>
            </w:pPr>
            <w:r>
              <w:rPr>
                <w:sz w:val="24"/>
                <w:rtl/>
              </w:rPr>
              <w:t>ביצוע הבדיקה</w:t>
            </w:r>
          </w:p>
        </w:tc>
        <w:tc>
          <w:tcPr>
            <w:tcW w:w="1247" w:type="dxa"/>
          </w:tcPr>
          <w:p w:rsidR="00510C96" w:rsidRDefault="00510C96">
            <w:pPr>
              <w:spacing w:line="240" w:lineRule="auto"/>
              <w:rPr>
                <w:sz w:val="24"/>
              </w:rPr>
            </w:pPr>
            <w:r>
              <w:rPr>
                <w:sz w:val="24"/>
                <w:rtl/>
              </w:rPr>
              <w:t xml:space="preserve">סעיף 11 </w:t>
            </w:r>
          </w:p>
        </w:tc>
      </w:tr>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520461">
              <w:rPr>
                <w:noProof/>
                <w:sz w:val="24"/>
                <w:rtl/>
              </w:rPr>
              <w:t>4</w:t>
            </w:r>
            <w:r>
              <w:rPr>
                <w:sz w:val="24"/>
                <w:rtl/>
              </w:rPr>
              <w:fldChar w:fldCharType="end"/>
            </w:r>
          </w:p>
        </w:tc>
        <w:tc>
          <w:tcPr>
            <w:tcW w:w="567" w:type="dxa"/>
          </w:tcPr>
          <w:p w:rsidR="00510C96" w:rsidRDefault="00510C96">
            <w:pPr>
              <w:spacing w:line="240" w:lineRule="auto"/>
              <w:rPr>
                <w:sz w:val="24"/>
              </w:rPr>
            </w:pPr>
            <w:hyperlink w:anchor="Seif11" w:tooltip="תשלום בעד בדיקה" w:history="1">
              <w:r>
                <w:rPr>
                  <w:rStyle w:val="Hyperlink"/>
                </w:rPr>
                <w:t>Go</w:t>
              </w:r>
            </w:hyperlink>
          </w:p>
        </w:tc>
        <w:tc>
          <w:tcPr>
            <w:tcW w:w="5669" w:type="dxa"/>
          </w:tcPr>
          <w:p w:rsidR="00510C96" w:rsidRDefault="00510C96">
            <w:pPr>
              <w:spacing w:line="240" w:lineRule="auto"/>
              <w:rPr>
                <w:sz w:val="24"/>
                <w:rtl/>
              </w:rPr>
            </w:pPr>
            <w:r>
              <w:rPr>
                <w:sz w:val="24"/>
                <w:rtl/>
              </w:rPr>
              <w:t>תשלום בעד בדיקה</w:t>
            </w:r>
          </w:p>
        </w:tc>
        <w:tc>
          <w:tcPr>
            <w:tcW w:w="1247" w:type="dxa"/>
          </w:tcPr>
          <w:p w:rsidR="00510C96" w:rsidRDefault="00510C96">
            <w:pPr>
              <w:spacing w:line="240" w:lineRule="auto"/>
              <w:rPr>
                <w:sz w:val="24"/>
              </w:rPr>
            </w:pPr>
            <w:r>
              <w:rPr>
                <w:sz w:val="24"/>
                <w:rtl/>
              </w:rPr>
              <w:t xml:space="preserve">סעיף 12 </w:t>
            </w:r>
          </w:p>
        </w:tc>
      </w:tr>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520461">
              <w:rPr>
                <w:noProof/>
                <w:sz w:val="24"/>
                <w:rtl/>
              </w:rPr>
              <w:t>4</w:t>
            </w:r>
            <w:r>
              <w:rPr>
                <w:sz w:val="24"/>
                <w:rtl/>
              </w:rPr>
              <w:fldChar w:fldCharType="end"/>
            </w:r>
          </w:p>
        </w:tc>
        <w:tc>
          <w:tcPr>
            <w:tcW w:w="567" w:type="dxa"/>
          </w:tcPr>
          <w:p w:rsidR="00510C96" w:rsidRDefault="00510C96">
            <w:pPr>
              <w:spacing w:line="240" w:lineRule="auto"/>
              <w:rPr>
                <w:sz w:val="24"/>
              </w:rPr>
            </w:pPr>
            <w:hyperlink w:anchor="Seif12" w:tooltip="סירוב בדיקה" w:history="1">
              <w:r>
                <w:rPr>
                  <w:rStyle w:val="Hyperlink"/>
                </w:rPr>
                <w:t>Go</w:t>
              </w:r>
            </w:hyperlink>
          </w:p>
        </w:tc>
        <w:tc>
          <w:tcPr>
            <w:tcW w:w="5669" w:type="dxa"/>
          </w:tcPr>
          <w:p w:rsidR="00510C96" w:rsidRDefault="00510C96">
            <w:pPr>
              <w:spacing w:line="240" w:lineRule="auto"/>
              <w:rPr>
                <w:sz w:val="24"/>
                <w:rtl/>
              </w:rPr>
            </w:pPr>
            <w:r>
              <w:rPr>
                <w:sz w:val="24"/>
                <w:rtl/>
              </w:rPr>
              <w:t>סירוב בדיקה</w:t>
            </w:r>
          </w:p>
        </w:tc>
        <w:tc>
          <w:tcPr>
            <w:tcW w:w="1247" w:type="dxa"/>
          </w:tcPr>
          <w:p w:rsidR="00510C96" w:rsidRDefault="00510C96">
            <w:pPr>
              <w:spacing w:line="240" w:lineRule="auto"/>
              <w:rPr>
                <w:sz w:val="24"/>
              </w:rPr>
            </w:pPr>
            <w:r>
              <w:rPr>
                <w:sz w:val="24"/>
                <w:rtl/>
              </w:rPr>
              <w:t xml:space="preserve">סעיף 13 </w:t>
            </w:r>
          </w:p>
        </w:tc>
      </w:tr>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520461">
              <w:rPr>
                <w:noProof/>
                <w:sz w:val="24"/>
                <w:rtl/>
              </w:rPr>
              <w:t>4</w:t>
            </w:r>
            <w:r>
              <w:rPr>
                <w:sz w:val="24"/>
                <w:rtl/>
              </w:rPr>
              <w:fldChar w:fldCharType="end"/>
            </w:r>
          </w:p>
        </w:tc>
        <w:tc>
          <w:tcPr>
            <w:tcW w:w="567" w:type="dxa"/>
          </w:tcPr>
          <w:p w:rsidR="00510C96" w:rsidRDefault="00510C96">
            <w:pPr>
              <w:spacing w:line="240" w:lineRule="auto"/>
              <w:rPr>
                <w:sz w:val="24"/>
              </w:rPr>
            </w:pPr>
            <w:hyperlink w:anchor="Seif13" w:tooltip="תעודת בדיקה" w:history="1">
              <w:r>
                <w:rPr>
                  <w:rStyle w:val="Hyperlink"/>
                </w:rPr>
                <w:t>Go</w:t>
              </w:r>
            </w:hyperlink>
          </w:p>
        </w:tc>
        <w:tc>
          <w:tcPr>
            <w:tcW w:w="5669" w:type="dxa"/>
          </w:tcPr>
          <w:p w:rsidR="00510C96" w:rsidRDefault="00510C96">
            <w:pPr>
              <w:spacing w:line="240" w:lineRule="auto"/>
              <w:rPr>
                <w:sz w:val="24"/>
                <w:rtl/>
              </w:rPr>
            </w:pPr>
            <w:r>
              <w:rPr>
                <w:sz w:val="24"/>
                <w:rtl/>
              </w:rPr>
              <w:t>תעודת בדיקה</w:t>
            </w:r>
          </w:p>
        </w:tc>
        <w:tc>
          <w:tcPr>
            <w:tcW w:w="1247" w:type="dxa"/>
          </w:tcPr>
          <w:p w:rsidR="00510C96" w:rsidRDefault="00510C96">
            <w:pPr>
              <w:spacing w:line="240" w:lineRule="auto"/>
              <w:rPr>
                <w:sz w:val="24"/>
              </w:rPr>
            </w:pPr>
            <w:r>
              <w:rPr>
                <w:sz w:val="24"/>
                <w:rtl/>
              </w:rPr>
              <w:t xml:space="preserve">סעיף 14 </w:t>
            </w:r>
          </w:p>
        </w:tc>
      </w:tr>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520461">
              <w:rPr>
                <w:noProof/>
                <w:sz w:val="24"/>
                <w:rtl/>
              </w:rPr>
              <w:t>5</w:t>
            </w:r>
            <w:r>
              <w:rPr>
                <w:sz w:val="24"/>
                <w:rtl/>
              </w:rPr>
              <w:fldChar w:fldCharType="end"/>
            </w:r>
          </w:p>
        </w:tc>
        <w:tc>
          <w:tcPr>
            <w:tcW w:w="567" w:type="dxa"/>
          </w:tcPr>
          <w:p w:rsidR="00510C96" w:rsidRDefault="00510C96">
            <w:pPr>
              <w:spacing w:line="240" w:lineRule="auto"/>
              <w:rPr>
                <w:sz w:val="24"/>
              </w:rPr>
            </w:pPr>
            <w:hyperlink w:anchor="Seif14" w:tooltip="חובות בודק מוסמך" w:history="1">
              <w:r>
                <w:rPr>
                  <w:rStyle w:val="Hyperlink"/>
                </w:rPr>
                <w:t>Go</w:t>
              </w:r>
            </w:hyperlink>
          </w:p>
        </w:tc>
        <w:tc>
          <w:tcPr>
            <w:tcW w:w="5669" w:type="dxa"/>
          </w:tcPr>
          <w:p w:rsidR="00510C96" w:rsidRDefault="00510C96">
            <w:pPr>
              <w:spacing w:line="240" w:lineRule="auto"/>
              <w:rPr>
                <w:sz w:val="24"/>
                <w:rtl/>
              </w:rPr>
            </w:pPr>
            <w:r>
              <w:rPr>
                <w:sz w:val="24"/>
                <w:rtl/>
              </w:rPr>
              <w:t>חובות בודק מוסמך</w:t>
            </w:r>
          </w:p>
        </w:tc>
        <w:tc>
          <w:tcPr>
            <w:tcW w:w="1247" w:type="dxa"/>
          </w:tcPr>
          <w:p w:rsidR="00510C96" w:rsidRDefault="00510C96">
            <w:pPr>
              <w:spacing w:line="240" w:lineRule="auto"/>
              <w:rPr>
                <w:sz w:val="24"/>
              </w:rPr>
            </w:pPr>
            <w:r>
              <w:rPr>
                <w:sz w:val="24"/>
                <w:rtl/>
              </w:rPr>
              <w:t xml:space="preserve">סעיף 15 </w:t>
            </w:r>
          </w:p>
        </w:tc>
      </w:tr>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520461">
              <w:rPr>
                <w:noProof/>
                <w:sz w:val="24"/>
                <w:rtl/>
              </w:rPr>
              <w:t>5</w:t>
            </w:r>
            <w:r>
              <w:rPr>
                <w:sz w:val="24"/>
                <w:rtl/>
              </w:rPr>
              <w:fldChar w:fldCharType="end"/>
            </w:r>
          </w:p>
        </w:tc>
        <w:tc>
          <w:tcPr>
            <w:tcW w:w="567" w:type="dxa"/>
          </w:tcPr>
          <w:p w:rsidR="00510C96" w:rsidRDefault="00510C96">
            <w:pPr>
              <w:spacing w:line="240" w:lineRule="auto"/>
              <w:rPr>
                <w:sz w:val="24"/>
              </w:rPr>
            </w:pPr>
            <w:hyperlink w:anchor="Seif15" w:tooltip="רישום כמויות מים" w:history="1">
              <w:r>
                <w:rPr>
                  <w:rStyle w:val="Hyperlink"/>
                </w:rPr>
                <w:t>Go</w:t>
              </w:r>
            </w:hyperlink>
          </w:p>
        </w:tc>
        <w:tc>
          <w:tcPr>
            <w:tcW w:w="5669" w:type="dxa"/>
          </w:tcPr>
          <w:p w:rsidR="00510C96" w:rsidRDefault="00510C96">
            <w:pPr>
              <w:spacing w:line="240" w:lineRule="auto"/>
              <w:rPr>
                <w:sz w:val="24"/>
                <w:rtl/>
              </w:rPr>
            </w:pPr>
            <w:r>
              <w:rPr>
                <w:sz w:val="24"/>
                <w:rtl/>
              </w:rPr>
              <w:t>רישום כמויות מים</w:t>
            </w:r>
          </w:p>
        </w:tc>
        <w:tc>
          <w:tcPr>
            <w:tcW w:w="1247" w:type="dxa"/>
          </w:tcPr>
          <w:p w:rsidR="00510C96" w:rsidRDefault="00510C96">
            <w:pPr>
              <w:spacing w:line="240" w:lineRule="auto"/>
              <w:rPr>
                <w:sz w:val="24"/>
              </w:rPr>
            </w:pPr>
            <w:r>
              <w:rPr>
                <w:sz w:val="24"/>
                <w:rtl/>
              </w:rPr>
              <w:t xml:space="preserve">סעיף 16 </w:t>
            </w:r>
          </w:p>
        </w:tc>
      </w:tr>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520461">
              <w:rPr>
                <w:noProof/>
                <w:sz w:val="24"/>
                <w:rtl/>
              </w:rPr>
              <w:t>5</w:t>
            </w:r>
            <w:r>
              <w:rPr>
                <w:sz w:val="24"/>
                <w:rtl/>
              </w:rPr>
              <w:fldChar w:fldCharType="end"/>
            </w:r>
          </w:p>
        </w:tc>
        <w:tc>
          <w:tcPr>
            <w:tcW w:w="567" w:type="dxa"/>
          </w:tcPr>
          <w:p w:rsidR="00510C96" w:rsidRDefault="00510C96">
            <w:pPr>
              <w:spacing w:line="240" w:lineRule="auto"/>
              <w:rPr>
                <w:sz w:val="24"/>
              </w:rPr>
            </w:pPr>
            <w:hyperlink w:anchor="Seif16" w:tooltip="רישום תוצאות בדיקה" w:history="1">
              <w:r>
                <w:rPr>
                  <w:rStyle w:val="Hyperlink"/>
                </w:rPr>
                <w:t>Go</w:t>
              </w:r>
            </w:hyperlink>
          </w:p>
        </w:tc>
        <w:tc>
          <w:tcPr>
            <w:tcW w:w="5669" w:type="dxa"/>
          </w:tcPr>
          <w:p w:rsidR="00510C96" w:rsidRDefault="00510C96">
            <w:pPr>
              <w:spacing w:line="240" w:lineRule="auto"/>
              <w:rPr>
                <w:sz w:val="24"/>
                <w:rtl/>
              </w:rPr>
            </w:pPr>
            <w:r>
              <w:rPr>
                <w:sz w:val="24"/>
                <w:rtl/>
              </w:rPr>
              <w:t>רישום תוצאות בדיקה</w:t>
            </w:r>
          </w:p>
        </w:tc>
        <w:tc>
          <w:tcPr>
            <w:tcW w:w="1247" w:type="dxa"/>
          </w:tcPr>
          <w:p w:rsidR="00510C96" w:rsidRDefault="00510C96">
            <w:pPr>
              <w:spacing w:line="240" w:lineRule="auto"/>
              <w:rPr>
                <w:sz w:val="24"/>
              </w:rPr>
            </w:pPr>
            <w:r>
              <w:rPr>
                <w:sz w:val="24"/>
                <w:rtl/>
              </w:rPr>
              <w:t xml:space="preserve">סעיף 17 </w:t>
            </w:r>
          </w:p>
        </w:tc>
      </w:tr>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520461">
              <w:rPr>
                <w:noProof/>
                <w:sz w:val="24"/>
                <w:rtl/>
              </w:rPr>
              <w:t>5</w:t>
            </w:r>
            <w:r>
              <w:rPr>
                <w:sz w:val="24"/>
                <w:rtl/>
              </w:rPr>
              <w:fldChar w:fldCharType="end"/>
            </w:r>
          </w:p>
        </w:tc>
        <w:tc>
          <w:tcPr>
            <w:tcW w:w="567" w:type="dxa"/>
          </w:tcPr>
          <w:p w:rsidR="00510C96" w:rsidRDefault="00510C96">
            <w:pPr>
              <w:spacing w:line="240" w:lineRule="auto"/>
              <w:rPr>
                <w:sz w:val="24"/>
              </w:rPr>
            </w:pPr>
            <w:hyperlink w:anchor="Seif17" w:tooltip="העתק רישום" w:history="1">
              <w:r>
                <w:rPr>
                  <w:rStyle w:val="Hyperlink"/>
                </w:rPr>
                <w:t>Go</w:t>
              </w:r>
            </w:hyperlink>
          </w:p>
        </w:tc>
        <w:tc>
          <w:tcPr>
            <w:tcW w:w="5669" w:type="dxa"/>
          </w:tcPr>
          <w:p w:rsidR="00510C96" w:rsidRDefault="00510C96">
            <w:pPr>
              <w:spacing w:line="240" w:lineRule="auto"/>
              <w:rPr>
                <w:sz w:val="24"/>
                <w:rtl/>
              </w:rPr>
            </w:pPr>
            <w:r>
              <w:rPr>
                <w:sz w:val="24"/>
                <w:rtl/>
              </w:rPr>
              <w:t>העתק רישום</w:t>
            </w:r>
          </w:p>
        </w:tc>
        <w:tc>
          <w:tcPr>
            <w:tcW w:w="1247" w:type="dxa"/>
          </w:tcPr>
          <w:p w:rsidR="00510C96" w:rsidRDefault="00510C96">
            <w:pPr>
              <w:spacing w:line="240" w:lineRule="auto"/>
              <w:rPr>
                <w:sz w:val="24"/>
              </w:rPr>
            </w:pPr>
            <w:r>
              <w:rPr>
                <w:sz w:val="24"/>
                <w:rtl/>
              </w:rPr>
              <w:t xml:space="preserve">סעיף 18 </w:t>
            </w:r>
          </w:p>
        </w:tc>
      </w:tr>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520461">
              <w:rPr>
                <w:noProof/>
                <w:sz w:val="24"/>
                <w:rtl/>
              </w:rPr>
              <w:t>5</w:t>
            </w:r>
            <w:r>
              <w:rPr>
                <w:sz w:val="24"/>
                <w:rtl/>
              </w:rPr>
              <w:fldChar w:fldCharType="end"/>
            </w:r>
          </w:p>
        </w:tc>
        <w:tc>
          <w:tcPr>
            <w:tcW w:w="567" w:type="dxa"/>
          </w:tcPr>
          <w:p w:rsidR="00510C96" w:rsidRDefault="00510C96">
            <w:pPr>
              <w:spacing w:line="240" w:lineRule="auto"/>
              <w:rPr>
                <w:sz w:val="24"/>
              </w:rPr>
            </w:pPr>
            <w:hyperlink w:anchor="Seif18" w:tooltip="מען למסירת מסמכים" w:history="1">
              <w:r>
                <w:rPr>
                  <w:rStyle w:val="Hyperlink"/>
                </w:rPr>
                <w:t>Go</w:t>
              </w:r>
            </w:hyperlink>
          </w:p>
        </w:tc>
        <w:tc>
          <w:tcPr>
            <w:tcW w:w="5669" w:type="dxa"/>
          </w:tcPr>
          <w:p w:rsidR="00510C96" w:rsidRDefault="00510C96">
            <w:pPr>
              <w:spacing w:line="240" w:lineRule="auto"/>
              <w:rPr>
                <w:sz w:val="24"/>
                <w:rtl/>
              </w:rPr>
            </w:pPr>
            <w:r>
              <w:rPr>
                <w:sz w:val="24"/>
                <w:rtl/>
              </w:rPr>
              <w:t>מען למסירת מסמכים</w:t>
            </w:r>
          </w:p>
        </w:tc>
        <w:tc>
          <w:tcPr>
            <w:tcW w:w="1247" w:type="dxa"/>
          </w:tcPr>
          <w:p w:rsidR="00510C96" w:rsidRDefault="00510C96">
            <w:pPr>
              <w:spacing w:line="240" w:lineRule="auto"/>
              <w:rPr>
                <w:sz w:val="24"/>
              </w:rPr>
            </w:pPr>
            <w:r>
              <w:rPr>
                <w:sz w:val="24"/>
                <w:rtl/>
              </w:rPr>
              <w:t xml:space="preserve">סעיף 19 </w:t>
            </w:r>
          </w:p>
        </w:tc>
      </w:tr>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520461">
              <w:rPr>
                <w:noProof/>
                <w:sz w:val="24"/>
                <w:rtl/>
              </w:rPr>
              <w:t>5</w:t>
            </w:r>
            <w:r>
              <w:rPr>
                <w:sz w:val="24"/>
                <w:rtl/>
              </w:rPr>
              <w:fldChar w:fldCharType="end"/>
            </w:r>
          </w:p>
        </w:tc>
        <w:tc>
          <w:tcPr>
            <w:tcW w:w="567" w:type="dxa"/>
          </w:tcPr>
          <w:p w:rsidR="00510C96" w:rsidRDefault="00510C96">
            <w:pPr>
              <w:spacing w:line="240" w:lineRule="auto"/>
              <w:rPr>
                <w:sz w:val="24"/>
              </w:rPr>
            </w:pPr>
            <w:hyperlink w:anchor="Seif19" w:tooltip="השם" w:history="1">
              <w:r>
                <w:rPr>
                  <w:rStyle w:val="Hyperlink"/>
                </w:rPr>
                <w:t>Go</w:t>
              </w:r>
            </w:hyperlink>
          </w:p>
        </w:tc>
        <w:tc>
          <w:tcPr>
            <w:tcW w:w="5669" w:type="dxa"/>
          </w:tcPr>
          <w:p w:rsidR="00510C96" w:rsidRDefault="00510C96">
            <w:pPr>
              <w:spacing w:line="240" w:lineRule="auto"/>
              <w:rPr>
                <w:sz w:val="24"/>
                <w:rtl/>
              </w:rPr>
            </w:pPr>
            <w:r>
              <w:rPr>
                <w:sz w:val="24"/>
                <w:rtl/>
              </w:rPr>
              <w:t>השם</w:t>
            </w:r>
          </w:p>
        </w:tc>
        <w:tc>
          <w:tcPr>
            <w:tcW w:w="1247" w:type="dxa"/>
          </w:tcPr>
          <w:p w:rsidR="00510C96" w:rsidRDefault="00510C96">
            <w:pPr>
              <w:spacing w:line="240" w:lineRule="auto"/>
              <w:rPr>
                <w:sz w:val="24"/>
              </w:rPr>
            </w:pPr>
            <w:r>
              <w:rPr>
                <w:sz w:val="24"/>
                <w:rtl/>
              </w:rPr>
              <w:t xml:space="preserve">סעיף 20 </w:t>
            </w:r>
          </w:p>
        </w:tc>
      </w:tr>
      <w:tr w:rsidR="00510C96">
        <w:tblPrEx>
          <w:tblCellMar>
            <w:top w:w="0" w:type="dxa"/>
            <w:bottom w:w="0" w:type="dxa"/>
          </w:tblCellMar>
        </w:tblPrEx>
        <w:tc>
          <w:tcPr>
            <w:tcW w:w="850" w:type="dxa"/>
          </w:tcPr>
          <w:p w:rsidR="00510C96" w:rsidRDefault="00510C96">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520461">
              <w:rPr>
                <w:noProof/>
                <w:sz w:val="24"/>
                <w:rtl/>
              </w:rPr>
              <w:t>5</w:t>
            </w:r>
            <w:r>
              <w:rPr>
                <w:sz w:val="24"/>
                <w:rtl/>
              </w:rPr>
              <w:fldChar w:fldCharType="end"/>
            </w:r>
          </w:p>
        </w:tc>
        <w:tc>
          <w:tcPr>
            <w:tcW w:w="567" w:type="dxa"/>
          </w:tcPr>
          <w:p w:rsidR="00510C96" w:rsidRDefault="00510C96">
            <w:pPr>
              <w:spacing w:line="240" w:lineRule="auto"/>
              <w:rPr>
                <w:sz w:val="24"/>
              </w:rPr>
            </w:pPr>
            <w:hyperlink w:anchor="med0" w:tooltip="תוספת" w:history="1">
              <w:r>
                <w:rPr>
                  <w:rStyle w:val="Hyperlink"/>
                </w:rPr>
                <w:t>Go</w:t>
              </w:r>
            </w:hyperlink>
          </w:p>
        </w:tc>
        <w:tc>
          <w:tcPr>
            <w:tcW w:w="5669" w:type="dxa"/>
          </w:tcPr>
          <w:p w:rsidR="00510C96" w:rsidRDefault="00510C96">
            <w:pPr>
              <w:spacing w:line="240" w:lineRule="auto"/>
              <w:rPr>
                <w:sz w:val="24"/>
              </w:rPr>
            </w:pPr>
            <w:r>
              <w:rPr>
                <w:sz w:val="24"/>
                <w:rtl/>
              </w:rPr>
              <w:t>תוספת</w:t>
            </w:r>
          </w:p>
        </w:tc>
        <w:tc>
          <w:tcPr>
            <w:tcW w:w="1247" w:type="dxa"/>
          </w:tcPr>
          <w:p w:rsidR="00510C96" w:rsidRDefault="00510C96">
            <w:pPr>
              <w:spacing w:line="240" w:lineRule="auto"/>
              <w:rPr>
                <w:sz w:val="24"/>
              </w:rPr>
            </w:pPr>
          </w:p>
        </w:tc>
      </w:tr>
    </w:tbl>
    <w:p w:rsidR="00510C96" w:rsidRDefault="00510C96">
      <w:pPr>
        <w:pStyle w:val="big-header"/>
        <w:ind w:left="0" w:right="1134"/>
        <w:rPr>
          <w:rtl/>
        </w:rPr>
      </w:pPr>
    </w:p>
    <w:p w:rsidR="00510C96" w:rsidRDefault="00510C96" w:rsidP="0059766A">
      <w:pPr>
        <w:pStyle w:val="big-header"/>
        <w:ind w:left="0" w:right="1134"/>
        <w:rPr>
          <w:rStyle w:val="default"/>
          <w:rFonts w:cs="FrankRuehl" w:hint="cs"/>
          <w:rtl/>
        </w:rPr>
      </w:pPr>
      <w:r>
        <w:rPr>
          <w:rtl/>
        </w:rPr>
        <w:br w:type="page"/>
      </w:r>
      <w:r>
        <w:rPr>
          <w:rtl/>
        </w:rPr>
        <w:lastRenderedPageBreak/>
        <w:t>ת</w:t>
      </w:r>
      <w:r>
        <w:rPr>
          <w:rFonts w:hint="cs"/>
          <w:rtl/>
        </w:rPr>
        <w:t>קנות מדידת מים (מדידת מים במובילים פתוחים), תשי"ח</w:t>
      </w:r>
      <w:r w:rsidR="00520461">
        <w:rPr>
          <w:rFonts w:hint="cs"/>
          <w:rtl/>
        </w:rPr>
        <w:t>-</w:t>
      </w:r>
      <w:r>
        <w:rPr>
          <w:rFonts w:hint="cs"/>
          <w:rtl/>
        </w:rPr>
        <w:t>1958</w:t>
      </w:r>
      <w:r w:rsidR="00520461">
        <w:rPr>
          <w:rStyle w:val="a6"/>
          <w:rtl/>
        </w:rPr>
        <w:footnoteReference w:customMarkFollows="1" w:id="1"/>
        <w:t>*</w:t>
      </w:r>
    </w:p>
    <w:p w:rsidR="00510C96" w:rsidRDefault="00510C96" w:rsidP="00CD21D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13 לחוק מדידת מים, תשט"ו</w:t>
      </w:r>
      <w:r w:rsidR="00CD21DB">
        <w:rPr>
          <w:rStyle w:val="default"/>
          <w:rFonts w:cs="FrankRuehl" w:hint="cs"/>
          <w:rtl/>
        </w:rPr>
        <w:t>-</w:t>
      </w:r>
      <w:r>
        <w:rPr>
          <w:rStyle w:val="default"/>
          <w:rFonts w:cs="FrankRuehl" w:hint="cs"/>
          <w:rtl/>
        </w:rPr>
        <w:t>1955, אני מתקין תק</w:t>
      </w:r>
      <w:r>
        <w:rPr>
          <w:rStyle w:val="default"/>
          <w:rFonts w:cs="FrankRuehl"/>
          <w:rtl/>
        </w:rPr>
        <w:t>נ</w:t>
      </w:r>
      <w:r>
        <w:rPr>
          <w:rStyle w:val="default"/>
          <w:rFonts w:cs="FrankRuehl" w:hint="cs"/>
          <w:rtl/>
        </w:rPr>
        <w:t>ות אלה:</w:t>
      </w:r>
    </w:p>
    <w:p w:rsidR="00510C96" w:rsidRDefault="00510C96">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1.6pt;z-index:251646464" o:allowincell="f" filled="f" stroked="f" strokecolor="lime" strokeweight=".25pt">
            <v:textbox inset="0,0,0,0">
              <w:txbxContent>
                <w:p w:rsidR="00510C96" w:rsidRDefault="00510C9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CD21DB">
        <w:rPr>
          <w:rStyle w:val="default"/>
          <w:rFonts w:cs="FrankRuehl"/>
          <w:rtl/>
        </w:rPr>
        <w:t>–</w:t>
      </w:r>
    </w:p>
    <w:p w:rsidR="00510C96" w:rsidRDefault="00510C96" w:rsidP="00CD21D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מוביל פתוח" </w:t>
      </w:r>
      <w:r w:rsidR="005D3AE0">
        <w:rPr>
          <w:rStyle w:val="default"/>
          <w:rFonts w:cs="FrankRuehl"/>
          <w:rtl/>
        </w:rPr>
        <w:t>–</w:t>
      </w:r>
      <w:r>
        <w:rPr>
          <w:rStyle w:val="default"/>
          <w:rFonts w:cs="FrankRuehl" w:hint="cs"/>
          <w:rtl/>
        </w:rPr>
        <w:t xml:space="preserve"> מוביל מים שהותקן או נועד להזרמת מים כשפני המים במגע עם האויר;</w:t>
      </w:r>
    </w:p>
    <w:p w:rsidR="00510C96" w:rsidRDefault="00510C96" w:rsidP="00CD21D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מיתקן מדידה" </w:t>
      </w:r>
      <w:r w:rsidR="005D3AE0">
        <w:rPr>
          <w:rStyle w:val="default"/>
          <w:rFonts w:cs="FrankRuehl"/>
          <w:rtl/>
        </w:rPr>
        <w:t>–</w:t>
      </w:r>
      <w:r>
        <w:rPr>
          <w:rStyle w:val="default"/>
          <w:rFonts w:cs="FrankRuehl" w:hint="cs"/>
          <w:rtl/>
        </w:rPr>
        <w:t xml:space="preserve"> מיתקן המשמש למדידת מים הזורמים במוביל פתוח, בין שהוא מסכם את כמויות המים המועברות דרכו ובין אם לאו;</w:t>
      </w:r>
    </w:p>
    <w:p w:rsidR="00510C96" w:rsidRDefault="00510C96" w:rsidP="00CD21D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מיתקן מדידה" </w:t>
      </w:r>
      <w:r w:rsidR="005D3AE0">
        <w:rPr>
          <w:rStyle w:val="default"/>
          <w:rFonts w:cs="FrankRuehl"/>
          <w:rtl/>
        </w:rPr>
        <w:t>–</w:t>
      </w:r>
      <w:r>
        <w:rPr>
          <w:rStyle w:val="default"/>
          <w:rFonts w:cs="FrankRuehl" w:hint="cs"/>
          <w:rtl/>
        </w:rPr>
        <w:t xml:space="preserve"> מי שמ</w:t>
      </w:r>
      <w:r>
        <w:rPr>
          <w:rStyle w:val="default"/>
          <w:rFonts w:cs="FrankRuehl"/>
          <w:rtl/>
        </w:rPr>
        <w:t>פ</w:t>
      </w:r>
      <w:r>
        <w:rPr>
          <w:rStyle w:val="default"/>
          <w:rFonts w:cs="FrankRuehl" w:hint="cs"/>
          <w:rtl/>
        </w:rPr>
        <w:t>יק או מספק מים באמצעות מוביל פתוח או מי שבידו השליטה או הפיקוח על מיתקן מדידה והחייב למדוד את המים על פי סעיף 4 או 6 לחוק, או על פי חוק עזר שהותקן לפי סעיף 99 לפקודת העיריות, 1934, או סעיף 9 לפקודת המועצות המקומיות, 1941;</w:t>
      </w:r>
    </w:p>
    <w:p w:rsidR="00510C96" w:rsidRDefault="00510C96" w:rsidP="00CD21DB">
      <w:pPr>
        <w:pStyle w:val="P00"/>
        <w:spacing w:before="72"/>
        <w:ind w:left="0" w:right="1134"/>
        <w:rPr>
          <w:rStyle w:val="default"/>
          <w:rFonts w:cs="FrankRuehl" w:hint="cs"/>
          <w:rtl/>
        </w:rPr>
      </w:pPr>
      <w:r>
        <w:rPr>
          <w:lang w:val="he-IL"/>
        </w:rPr>
        <w:pict>
          <v:rect id="_x0000_s1027" style="position:absolute;left:0;text-align:left;margin-left:464.5pt;margin-top:8.05pt;width:75.05pt;height:11.05pt;z-index:251647488" o:allowincell="f" filled="f" stroked="f" strokecolor="lime" strokeweight=".25pt">
            <v:textbox inset="0,0,0,0">
              <w:txbxContent>
                <w:p w:rsidR="00510C96" w:rsidRDefault="00510C96" w:rsidP="00CB681D">
                  <w:pPr>
                    <w:spacing w:line="160" w:lineRule="exact"/>
                    <w:jc w:val="left"/>
                    <w:rPr>
                      <w:rFonts w:cs="Miriam"/>
                      <w:noProof/>
                      <w:szCs w:val="18"/>
                      <w:rtl/>
                    </w:rPr>
                  </w:pPr>
                  <w:r>
                    <w:rPr>
                      <w:rFonts w:cs="Miriam"/>
                      <w:szCs w:val="18"/>
                      <w:rtl/>
                    </w:rPr>
                    <w:t>ת</w:t>
                  </w:r>
                  <w:r>
                    <w:rPr>
                      <w:rFonts w:cs="Miriam" w:hint="cs"/>
                      <w:szCs w:val="18"/>
                      <w:rtl/>
                    </w:rPr>
                    <w:t>ק' תשי"ט</w:t>
                  </w:r>
                  <w:r w:rsidR="00CB681D">
                    <w:rPr>
                      <w:rFonts w:cs="Miriam" w:hint="cs"/>
                      <w:szCs w:val="18"/>
                      <w:rtl/>
                    </w:rPr>
                    <w:t>-</w:t>
                  </w:r>
                  <w:r>
                    <w:rPr>
                      <w:rFonts w:cs="Miriam" w:hint="cs"/>
                      <w:szCs w:val="18"/>
                      <w:rtl/>
                    </w:rPr>
                    <w:t>1959</w:t>
                  </w:r>
                </w:p>
              </w:txbxContent>
            </v:textbox>
            <w10:anchorlock/>
          </v:rect>
        </w:pict>
      </w:r>
      <w:r>
        <w:rPr>
          <w:rtl/>
        </w:rPr>
        <w:tab/>
      </w:r>
      <w:r>
        <w:rPr>
          <w:rStyle w:val="default"/>
          <w:rFonts w:cs="FrankRuehl"/>
          <w:rtl/>
        </w:rPr>
        <w:t>"</w:t>
      </w:r>
      <w:r>
        <w:rPr>
          <w:rStyle w:val="default"/>
          <w:rFonts w:cs="FrankRuehl" w:hint="cs"/>
          <w:rtl/>
        </w:rPr>
        <w:t xml:space="preserve">מיפרט" </w:t>
      </w:r>
      <w:r w:rsidR="005D3AE0">
        <w:rPr>
          <w:rStyle w:val="default"/>
          <w:rFonts w:cs="FrankRuehl"/>
          <w:rtl/>
        </w:rPr>
        <w:t>–</w:t>
      </w:r>
      <w:r>
        <w:rPr>
          <w:rStyle w:val="default"/>
          <w:rFonts w:cs="FrankRuehl" w:hint="cs"/>
          <w:rtl/>
        </w:rPr>
        <w:t xml:space="preserve"> (בוט</w:t>
      </w:r>
      <w:r>
        <w:rPr>
          <w:rStyle w:val="default"/>
          <w:rFonts w:cs="FrankRuehl"/>
          <w:rtl/>
        </w:rPr>
        <w:t>ל</w:t>
      </w:r>
      <w:r>
        <w:rPr>
          <w:rStyle w:val="default"/>
          <w:rFonts w:cs="FrankRuehl" w:hint="cs"/>
          <w:rtl/>
        </w:rPr>
        <w:t>).</w:t>
      </w:r>
    </w:p>
    <w:p w:rsidR="003713AA" w:rsidRPr="005D3AE0" w:rsidRDefault="003713AA" w:rsidP="003713AA">
      <w:pPr>
        <w:pStyle w:val="P00"/>
        <w:spacing w:before="0"/>
        <w:ind w:left="0" w:right="1134"/>
        <w:rPr>
          <w:rFonts w:hint="cs"/>
          <w:b/>
          <w:bCs/>
          <w:vanish/>
          <w:szCs w:val="20"/>
          <w:shd w:val="clear" w:color="auto" w:fill="FFFF99"/>
          <w:rtl/>
        </w:rPr>
      </w:pPr>
      <w:bookmarkStart w:id="1" w:name="Rov24"/>
      <w:r w:rsidRPr="005D3AE0">
        <w:rPr>
          <w:rFonts w:hint="cs"/>
          <w:vanish/>
          <w:color w:val="FF0000"/>
          <w:szCs w:val="20"/>
          <w:shd w:val="clear" w:color="auto" w:fill="FFFF99"/>
          <w:rtl/>
        </w:rPr>
        <w:t>מיום 28.4.1959</w:t>
      </w:r>
    </w:p>
    <w:p w:rsidR="003713AA" w:rsidRPr="005D3AE0" w:rsidRDefault="003713AA" w:rsidP="003713AA">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תק' תשי"ט-1959</w:t>
      </w:r>
    </w:p>
    <w:p w:rsidR="003713AA" w:rsidRPr="005D3AE0" w:rsidRDefault="003713AA" w:rsidP="003713AA">
      <w:pPr>
        <w:pStyle w:val="P00"/>
        <w:spacing w:before="0"/>
        <w:ind w:left="0" w:right="1134"/>
        <w:rPr>
          <w:rFonts w:hint="cs"/>
          <w:vanish/>
          <w:szCs w:val="20"/>
          <w:shd w:val="clear" w:color="auto" w:fill="FFFF99"/>
          <w:rtl/>
        </w:rPr>
      </w:pPr>
      <w:r w:rsidRPr="005D3AE0">
        <w:rPr>
          <w:vanish/>
          <w:szCs w:val="20"/>
          <w:shd w:val="clear" w:color="auto" w:fill="FFFF99"/>
          <w:rtl/>
        </w:rPr>
        <w:fldChar w:fldCharType="begin"/>
      </w:r>
      <w:r w:rsidRPr="005D3AE0">
        <w:rPr>
          <w:vanish/>
          <w:szCs w:val="20"/>
          <w:shd w:val="clear" w:color="auto" w:fill="FFFF99"/>
          <w:rtl/>
        </w:rPr>
        <w:instrText xml:space="preserve"> </w:instrText>
      </w:r>
      <w:r w:rsidRPr="005D3AE0">
        <w:rPr>
          <w:vanish/>
          <w:szCs w:val="20"/>
          <w:shd w:val="clear" w:color="auto" w:fill="FFFF99"/>
        </w:rPr>
        <w:instrText>HYPERLINK</w:instrText>
      </w:r>
      <w:r w:rsidRPr="005D3AE0">
        <w:rPr>
          <w:vanish/>
          <w:szCs w:val="20"/>
          <w:shd w:val="clear" w:color="auto" w:fill="FFFF99"/>
          <w:rtl/>
        </w:rPr>
        <w:instrText xml:space="preserve"> "</w:instrText>
      </w:r>
      <w:r w:rsidRPr="005D3AE0">
        <w:rPr>
          <w:vanish/>
          <w:szCs w:val="20"/>
          <w:shd w:val="clear" w:color="auto" w:fill="FFFF99"/>
        </w:rPr>
        <w:instrText>http://www.nevo.co.il/Law_word/law06/TAK-0902.pdf</w:instrText>
      </w:r>
      <w:r w:rsidRPr="005D3AE0">
        <w:rPr>
          <w:vanish/>
          <w:szCs w:val="20"/>
          <w:shd w:val="clear" w:color="auto" w:fill="FFFF99"/>
          <w:rtl/>
        </w:rPr>
        <w:instrText xml:space="preserve">" </w:instrText>
      </w:r>
      <w:r w:rsidRPr="005D3AE0">
        <w:rPr>
          <w:vanish/>
          <w:szCs w:val="20"/>
          <w:shd w:val="clear" w:color="auto" w:fill="FFFF99"/>
        </w:rPr>
      </w:r>
      <w:r w:rsidRPr="005D3AE0">
        <w:rPr>
          <w:vanish/>
          <w:szCs w:val="20"/>
          <w:shd w:val="clear" w:color="auto" w:fill="FFFF99"/>
          <w:rtl/>
        </w:rPr>
        <w:fldChar w:fldCharType="separate"/>
      </w:r>
      <w:r w:rsidRPr="005D3AE0">
        <w:rPr>
          <w:rStyle w:val="Hyperlink"/>
          <w:rFonts w:hint="cs"/>
          <w:vanish/>
          <w:szCs w:val="20"/>
          <w:shd w:val="clear" w:color="auto" w:fill="FFFF99"/>
          <w:rtl/>
        </w:rPr>
        <w:t>ק"ת תשי"ט מס' 902</w:t>
      </w:r>
      <w:r w:rsidRPr="005D3AE0">
        <w:rPr>
          <w:vanish/>
          <w:szCs w:val="20"/>
          <w:shd w:val="clear" w:color="auto" w:fill="FFFF99"/>
          <w:rtl/>
        </w:rPr>
        <w:fldChar w:fldCharType="end"/>
      </w:r>
      <w:r w:rsidRPr="005D3AE0">
        <w:rPr>
          <w:rFonts w:hint="cs"/>
          <w:vanish/>
          <w:szCs w:val="20"/>
          <w:shd w:val="clear" w:color="auto" w:fill="FFFF99"/>
          <w:rtl/>
        </w:rPr>
        <w:t xml:space="preserve"> מיום 28.4.1959 עמ' 1297</w:t>
      </w:r>
    </w:p>
    <w:p w:rsidR="003713AA" w:rsidRPr="005D3AE0" w:rsidRDefault="003713AA" w:rsidP="003713AA">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ביטול הגדרת "מיפרט"</w:t>
      </w:r>
    </w:p>
    <w:p w:rsidR="003713AA" w:rsidRPr="005D3AE0" w:rsidRDefault="003713AA" w:rsidP="0015462D">
      <w:pPr>
        <w:pStyle w:val="P00"/>
        <w:ind w:left="0" w:right="1134"/>
        <w:rPr>
          <w:rFonts w:hint="cs"/>
          <w:vanish/>
          <w:szCs w:val="20"/>
          <w:shd w:val="clear" w:color="auto" w:fill="FFFF99"/>
          <w:rtl/>
        </w:rPr>
      </w:pPr>
      <w:r w:rsidRPr="005D3AE0">
        <w:rPr>
          <w:rFonts w:hint="cs"/>
          <w:vanish/>
          <w:szCs w:val="20"/>
          <w:shd w:val="clear" w:color="auto" w:fill="FFFF99"/>
          <w:rtl/>
        </w:rPr>
        <w:t>הנוסח הקודם:</w:t>
      </w:r>
    </w:p>
    <w:p w:rsidR="0015462D" w:rsidRPr="00005A88" w:rsidRDefault="0015462D" w:rsidP="00005A88">
      <w:pPr>
        <w:pStyle w:val="P00"/>
        <w:spacing w:before="0"/>
        <w:ind w:left="0" w:right="1134"/>
        <w:rPr>
          <w:rFonts w:hint="cs"/>
          <w:strike/>
          <w:sz w:val="2"/>
          <w:szCs w:val="2"/>
          <w:rtl/>
        </w:rPr>
      </w:pPr>
      <w:r w:rsidRPr="005D3AE0">
        <w:rPr>
          <w:rFonts w:hint="cs"/>
          <w:vanish/>
          <w:sz w:val="22"/>
          <w:szCs w:val="22"/>
          <w:shd w:val="clear" w:color="auto" w:fill="FFFF99"/>
          <w:rtl/>
        </w:rPr>
        <w:tab/>
      </w:r>
      <w:r w:rsidRPr="005D3AE0">
        <w:rPr>
          <w:rFonts w:hint="cs"/>
          <w:strike/>
          <w:vanish/>
          <w:sz w:val="22"/>
          <w:szCs w:val="22"/>
          <w:shd w:val="clear" w:color="auto" w:fill="FFFF99"/>
          <w:rtl/>
        </w:rPr>
        <w:t xml:space="preserve">"מיפרט" </w:t>
      </w:r>
      <w:r w:rsidRPr="005D3AE0">
        <w:rPr>
          <w:strike/>
          <w:vanish/>
          <w:sz w:val="22"/>
          <w:szCs w:val="22"/>
          <w:shd w:val="clear" w:color="auto" w:fill="FFFF99"/>
          <w:rtl/>
        </w:rPr>
        <w:t>–</w:t>
      </w:r>
      <w:r w:rsidRPr="005D3AE0">
        <w:rPr>
          <w:rFonts w:hint="cs"/>
          <w:strike/>
          <w:vanish/>
          <w:sz w:val="22"/>
          <w:szCs w:val="22"/>
          <w:shd w:val="clear" w:color="auto" w:fill="FFFF99"/>
          <w:rtl/>
        </w:rPr>
        <w:t xml:space="preserve"> הוראות בדבר צורתם, החזקתם, התקנתם, בדיקתם, תיקונם והחלפתם של מיתקני מדידה ואביזריהם כפי שנקבעו על ידי שר החקלאות בהודעה שתפורסם ברשומות, שאפשר להשיגו במינהל המים, המדור למדידת המים, ירושלים, ת.ד. 1475, או בכל מקום אחר שיורה עליו המנהל.</w:t>
      </w:r>
      <w:bookmarkEnd w:id="1"/>
    </w:p>
    <w:p w:rsidR="00510C96" w:rsidRDefault="00510C96" w:rsidP="00CD21DB">
      <w:pPr>
        <w:pStyle w:val="P00"/>
        <w:spacing w:before="72"/>
        <w:ind w:left="0" w:right="1134"/>
        <w:rPr>
          <w:rStyle w:val="default"/>
          <w:rFonts w:cs="FrankRuehl"/>
          <w:rtl/>
        </w:rPr>
      </w:pPr>
      <w:bookmarkStart w:id="2" w:name="Seif1"/>
      <w:bookmarkEnd w:id="2"/>
      <w:r>
        <w:rPr>
          <w:lang w:val="he-IL"/>
        </w:rPr>
        <w:pict>
          <v:rect id="_x0000_s1028" style="position:absolute;left:0;text-align:left;margin-left:464.5pt;margin-top:8.05pt;width:75.05pt;height:32pt;z-index:251648512" o:allowincell="f" filled="f" stroked="f" strokecolor="lime" strokeweight=".25pt">
            <v:textbox inset="0,0,0,0">
              <w:txbxContent>
                <w:p w:rsidR="00510C96" w:rsidRDefault="00510C96" w:rsidP="00CB681D">
                  <w:pPr>
                    <w:spacing w:line="160" w:lineRule="exact"/>
                    <w:jc w:val="left"/>
                    <w:rPr>
                      <w:rFonts w:cs="Miriam"/>
                      <w:noProof/>
                      <w:szCs w:val="18"/>
                      <w:rtl/>
                    </w:rPr>
                  </w:pPr>
                  <w:r>
                    <w:rPr>
                      <w:rFonts w:cs="Miriam"/>
                      <w:szCs w:val="18"/>
                      <w:rtl/>
                    </w:rPr>
                    <w:t>ה</w:t>
                  </w:r>
                  <w:r>
                    <w:rPr>
                      <w:rFonts w:cs="Miriam" w:hint="cs"/>
                      <w:szCs w:val="18"/>
                      <w:rtl/>
                    </w:rPr>
                    <w:t>תקנת</w:t>
                  </w:r>
                  <w:r w:rsidR="00CB681D">
                    <w:rPr>
                      <w:rFonts w:cs="Miriam" w:hint="cs"/>
                      <w:szCs w:val="18"/>
                      <w:rtl/>
                    </w:rPr>
                    <w:t xml:space="preserve"> </w:t>
                  </w:r>
                  <w:r>
                    <w:rPr>
                      <w:rFonts w:cs="Miriam"/>
                      <w:szCs w:val="18"/>
                      <w:rtl/>
                    </w:rPr>
                    <w:t>מ</w:t>
                  </w:r>
                  <w:r>
                    <w:rPr>
                      <w:rFonts w:cs="Miriam" w:hint="cs"/>
                      <w:szCs w:val="18"/>
                      <w:rtl/>
                    </w:rPr>
                    <w:t>יתקן מדידה</w:t>
                  </w:r>
                </w:p>
                <w:p w:rsidR="00CB681D" w:rsidRDefault="00510C96" w:rsidP="00CB681D">
                  <w:pPr>
                    <w:spacing w:line="160" w:lineRule="exact"/>
                    <w:jc w:val="left"/>
                    <w:rPr>
                      <w:rFonts w:cs="Miriam" w:hint="cs"/>
                      <w:szCs w:val="18"/>
                      <w:rtl/>
                    </w:rPr>
                  </w:pPr>
                  <w:r>
                    <w:rPr>
                      <w:rFonts w:cs="Miriam"/>
                      <w:szCs w:val="18"/>
                      <w:rtl/>
                    </w:rPr>
                    <w:t>ת</w:t>
                  </w:r>
                  <w:r>
                    <w:rPr>
                      <w:rFonts w:cs="Miriam" w:hint="cs"/>
                      <w:szCs w:val="18"/>
                      <w:rtl/>
                    </w:rPr>
                    <w:t>ק' תשי"ט</w:t>
                  </w:r>
                  <w:r w:rsidR="00CB681D">
                    <w:rPr>
                      <w:rFonts w:cs="Miriam" w:hint="cs"/>
                      <w:szCs w:val="18"/>
                      <w:rtl/>
                    </w:rPr>
                    <w:t>-1959</w:t>
                  </w:r>
                </w:p>
                <w:p w:rsidR="00510C96" w:rsidRDefault="00CD21DB" w:rsidP="00CB681D">
                  <w:pPr>
                    <w:spacing w:line="160" w:lineRule="exact"/>
                    <w:jc w:val="left"/>
                    <w:rPr>
                      <w:rFonts w:cs="Miriam"/>
                      <w:noProof/>
                      <w:szCs w:val="18"/>
                      <w:rtl/>
                    </w:rPr>
                  </w:pPr>
                  <w:r>
                    <w:rPr>
                      <w:rFonts w:cs="Miriam" w:hint="cs"/>
                      <w:szCs w:val="18"/>
                      <w:rtl/>
                    </w:rPr>
                    <w:t>תק'</w:t>
                  </w:r>
                  <w:r w:rsidR="00510C96">
                    <w:rPr>
                      <w:rFonts w:cs="Miriam" w:hint="cs"/>
                      <w:szCs w:val="18"/>
                      <w:rtl/>
                    </w:rPr>
                    <w:t xml:space="preserve"> תש"ך</w:t>
                  </w:r>
                  <w:r w:rsidR="00CB681D">
                    <w:rPr>
                      <w:rFonts w:cs="Miriam" w:hint="cs"/>
                      <w:szCs w:val="18"/>
                      <w:rtl/>
                    </w:rPr>
                    <w:t>-</w:t>
                  </w:r>
                  <w:r w:rsidR="00510C96">
                    <w:rPr>
                      <w:rFonts w:cs="Miriam" w:hint="cs"/>
                      <w:szCs w:val="18"/>
                      <w:rtl/>
                    </w:rPr>
                    <w:t>1960</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יתקין אדם מיתקן מדידה, לא יחליפו ולא יתקנו, אלא אם הוא בעל המיתקן ולאחר שתכנית התקנתו (להלן </w:t>
      </w:r>
      <w:r w:rsidR="005D3AE0">
        <w:rPr>
          <w:rStyle w:val="default"/>
          <w:rFonts w:cs="FrankRuehl"/>
          <w:rtl/>
        </w:rPr>
        <w:t>–</w:t>
      </w:r>
      <w:r>
        <w:rPr>
          <w:rStyle w:val="default"/>
          <w:rFonts w:cs="FrankRuehl" w:hint="cs"/>
          <w:rtl/>
        </w:rPr>
        <w:t xml:space="preserve"> תכנית מיתקן) אושרה על ידי הנציב.</w:t>
      </w:r>
    </w:p>
    <w:p w:rsidR="00510C96" w:rsidRDefault="00510C9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הותקן מיתקן מדידה שלא לפי הוראות תקנת משנה (א), </w:t>
      </w:r>
      <w:r>
        <w:rPr>
          <w:rStyle w:val="default"/>
          <w:rFonts w:cs="FrankRuehl"/>
          <w:rtl/>
        </w:rPr>
        <w:t>ר</w:t>
      </w:r>
      <w:r>
        <w:rPr>
          <w:rStyle w:val="default"/>
          <w:rFonts w:cs="FrankRuehl" w:hint="cs"/>
          <w:rtl/>
        </w:rPr>
        <w:t>שאי הנציב לדרוש מבעל מיתקן המדידה לבצע שינוי בהתקנה בהתאם להוראותיו.</w:t>
      </w:r>
    </w:p>
    <w:p w:rsidR="006E6B17" w:rsidRPr="005D3AE0" w:rsidRDefault="006E6B17" w:rsidP="006E6B17">
      <w:pPr>
        <w:pStyle w:val="P00"/>
        <w:spacing w:before="0"/>
        <w:ind w:left="0" w:right="1134"/>
        <w:rPr>
          <w:rFonts w:hint="cs"/>
          <w:b/>
          <w:bCs/>
          <w:vanish/>
          <w:szCs w:val="20"/>
          <w:shd w:val="clear" w:color="auto" w:fill="FFFF99"/>
          <w:rtl/>
        </w:rPr>
      </w:pPr>
      <w:bookmarkStart w:id="3" w:name="Rov25"/>
      <w:r w:rsidRPr="005D3AE0">
        <w:rPr>
          <w:rFonts w:hint="cs"/>
          <w:vanish/>
          <w:color w:val="FF0000"/>
          <w:szCs w:val="20"/>
          <w:shd w:val="clear" w:color="auto" w:fill="FFFF99"/>
          <w:rtl/>
        </w:rPr>
        <w:t>מיום 28.4.1959</w:t>
      </w:r>
    </w:p>
    <w:p w:rsidR="006E6B17" w:rsidRPr="005D3AE0" w:rsidRDefault="006E6B17" w:rsidP="006E6B17">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תק' תשי"ט-1959</w:t>
      </w:r>
    </w:p>
    <w:p w:rsidR="006E6B17" w:rsidRPr="005D3AE0" w:rsidRDefault="006E6B17" w:rsidP="006E6B17">
      <w:pPr>
        <w:pStyle w:val="P00"/>
        <w:spacing w:before="0"/>
        <w:ind w:left="0" w:right="1134"/>
        <w:rPr>
          <w:rFonts w:hint="cs"/>
          <w:vanish/>
          <w:szCs w:val="20"/>
          <w:shd w:val="clear" w:color="auto" w:fill="FFFF99"/>
          <w:rtl/>
        </w:rPr>
      </w:pPr>
      <w:hyperlink r:id="rId6" w:history="1">
        <w:r w:rsidRPr="005D3AE0">
          <w:rPr>
            <w:rStyle w:val="Hyperlink"/>
            <w:rFonts w:hint="cs"/>
            <w:vanish/>
            <w:szCs w:val="20"/>
            <w:shd w:val="clear" w:color="auto" w:fill="FFFF99"/>
            <w:rtl/>
          </w:rPr>
          <w:t>ק"ת תשי"ט מס' 902</w:t>
        </w:r>
      </w:hyperlink>
      <w:r w:rsidRPr="005D3AE0">
        <w:rPr>
          <w:rFonts w:hint="cs"/>
          <w:vanish/>
          <w:szCs w:val="20"/>
          <w:shd w:val="clear" w:color="auto" w:fill="FFFF99"/>
          <w:rtl/>
        </w:rPr>
        <w:t xml:space="preserve"> מיום 28.4.1959 עמ' 1297</w:t>
      </w:r>
    </w:p>
    <w:p w:rsidR="006E6B17" w:rsidRPr="005D3AE0" w:rsidRDefault="006E6B17" w:rsidP="006E6B17">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החלפת תקנה 2</w:t>
      </w:r>
    </w:p>
    <w:p w:rsidR="006E6B17" w:rsidRPr="005D3AE0" w:rsidRDefault="006E6B17" w:rsidP="006E6B17">
      <w:pPr>
        <w:pStyle w:val="P00"/>
        <w:ind w:left="0" w:right="1134"/>
        <w:rPr>
          <w:rFonts w:hint="cs"/>
          <w:vanish/>
          <w:szCs w:val="20"/>
          <w:shd w:val="clear" w:color="auto" w:fill="FFFF99"/>
          <w:rtl/>
        </w:rPr>
      </w:pPr>
      <w:r w:rsidRPr="005D3AE0">
        <w:rPr>
          <w:rFonts w:hint="cs"/>
          <w:vanish/>
          <w:szCs w:val="20"/>
          <w:shd w:val="clear" w:color="auto" w:fill="FFFF99"/>
          <w:rtl/>
        </w:rPr>
        <w:t>הנוסח הקודם:</w:t>
      </w:r>
    </w:p>
    <w:p w:rsidR="006E6B17" w:rsidRPr="005D3AE0" w:rsidRDefault="006E6B17" w:rsidP="006E6B17">
      <w:pPr>
        <w:pStyle w:val="P00"/>
        <w:spacing w:before="0"/>
        <w:ind w:left="0" w:right="1134"/>
        <w:rPr>
          <w:rFonts w:hint="cs"/>
          <w:strike/>
          <w:vanish/>
          <w:sz w:val="22"/>
          <w:szCs w:val="22"/>
          <w:shd w:val="clear" w:color="auto" w:fill="FFFF99"/>
          <w:rtl/>
        </w:rPr>
      </w:pPr>
      <w:r w:rsidRPr="005D3AE0">
        <w:rPr>
          <w:rFonts w:hint="cs"/>
          <w:strike/>
          <w:vanish/>
          <w:sz w:val="22"/>
          <w:szCs w:val="22"/>
          <w:shd w:val="clear" w:color="auto" w:fill="FFFF99"/>
          <w:rtl/>
        </w:rPr>
        <w:t>2.</w:t>
      </w:r>
      <w:r w:rsidRPr="005D3AE0">
        <w:rPr>
          <w:rFonts w:hint="cs"/>
          <w:strike/>
          <w:vanish/>
          <w:sz w:val="22"/>
          <w:szCs w:val="22"/>
          <w:shd w:val="clear" w:color="auto" w:fill="FFFF99"/>
          <w:rtl/>
        </w:rPr>
        <w:tab/>
        <w:t>(א)</w:t>
      </w:r>
      <w:r w:rsidRPr="005D3AE0">
        <w:rPr>
          <w:rFonts w:hint="cs"/>
          <w:strike/>
          <w:vanish/>
          <w:sz w:val="22"/>
          <w:szCs w:val="22"/>
          <w:shd w:val="clear" w:color="auto" w:fill="FFFF99"/>
          <w:rtl/>
        </w:rPr>
        <w:tab/>
        <w:t xml:space="preserve">לא יתקין אדם מיתקן מדידה, לא יחליפו ולא יתקנו, אלא אם הוא בעל המיתקן ואלא בהתאם למיפרט ולאחר שתכנית התקנתו (להלן </w:t>
      </w:r>
      <w:r w:rsidRPr="005D3AE0">
        <w:rPr>
          <w:strike/>
          <w:vanish/>
          <w:sz w:val="22"/>
          <w:szCs w:val="22"/>
          <w:shd w:val="clear" w:color="auto" w:fill="FFFF99"/>
          <w:rtl/>
        </w:rPr>
        <w:t>–</w:t>
      </w:r>
      <w:r w:rsidRPr="005D3AE0">
        <w:rPr>
          <w:rFonts w:hint="cs"/>
          <w:strike/>
          <w:vanish/>
          <w:sz w:val="22"/>
          <w:szCs w:val="22"/>
          <w:shd w:val="clear" w:color="auto" w:fill="FFFF99"/>
          <w:rtl/>
        </w:rPr>
        <w:t xml:space="preserve"> תקנית מיתקן) אושרה על ידי המנהל.</w:t>
      </w:r>
    </w:p>
    <w:p w:rsidR="006E6B17" w:rsidRPr="005D3AE0" w:rsidRDefault="006E6B17" w:rsidP="006E6B17">
      <w:pPr>
        <w:pStyle w:val="P00"/>
        <w:spacing w:before="0"/>
        <w:ind w:left="0" w:right="1134"/>
        <w:rPr>
          <w:rFonts w:hint="cs"/>
          <w:strike/>
          <w:vanish/>
          <w:sz w:val="22"/>
          <w:szCs w:val="22"/>
          <w:shd w:val="clear" w:color="auto" w:fill="FFFF99"/>
          <w:rtl/>
        </w:rPr>
      </w:pPr>
      <w:r w:rsidRPr="005D3AE0">
        <w:rPr>
          <w:rFonts w:hint="cs"/>
          <w:vanish/>
          <w:sz w:val="22"/>
          <w:szCs w:val="22"/>
          <w:shd w:val="clear" w:color="auto" w:fill="FFFF99"/>
          <w:rtl/>
        </w:rPr>
        <w:tab/>
      </w:r>
      <w:r w:rsidRPr="005D3AE0">
        <w:rPr>
          <w:rFonts w:hint="cs"/>
          <w:strike/>
          <w:vanish/>
          <w:sz w:val="22"/>
          <w:szCs w:val="22"/>
          <w:shd w:val="clear" w:color="auto" w:fill="FFFF99"/>
          <w:rtl/>
        </w:rPr>
        <w:t>(ב)</w:t>
      </w:r>
      <w:r w:rsidRPr="005D3AE0">
        <w:rPr>
          <w:rFonts w:hint="cs"/>
          <w:strike/>
          <w:vanish/>
          <w:sz w:val="22"/>
          <w:szCs w:val="22"/>
          <w:shd w:val="clear" w:color="auto" w:fill="FFFF99"/>
          <w:rtl/>
        </w:rPr>
        <w:tab/>
        <w:t>הותקן מיתקן מדידה שלא לפי הוראות תקנת משנה (א), רשאי המנהל לדרוש מבעל מיתקן המדידה לבצע שינוי בהתקנה כדי להבטיח את פעולתו בהתאם למיפרט.</w:t>
      </w:r>
    </w:p>
    <w:p w:rsidR="003C1218" w:rsidRPr="005D3AE0" w:rsidRDefault="003C1218" w:rsidP="003C1218">
      <w:pPr>
        <w:pStyle w:val="P00"/>
        <w:spacing w:before="0"/>
        <w:ind w:left="0" w:right="1134"/>
        <w:rPr>
          <w:rFonts w:hint="cs"/>
          <w:vanish/>
          <w:color w:val="FF0000"/>
          <w:szCs w:val="20"/>
          <w:shd w:val="clear" w:color="auto" w:fill="FFFF99"/>
          <w:rtl/>
        </w:rPr>
      </w:pPr>
    </w:p>
    <w:p w:rsidR="003C1218" w:rsidRPr="005D3AE0" w:rsidRDefault="003C1218" w:rsidP="003C1218">
      <w:pPr>
        <w:pStyle w:val="P00"/>
        <w:spacing w:before="0"/>
        <w:ind w:left="0" w:right="1134"/>
        <w:rPr>
          <w:rFonts w:hint="cs"/>
          <w:b/>
          <w:bCs/>
          <w:vanish/>
          <w:szCs w:val="20"/>
          <w:shd w:val="clear" w:color="auto" w:fill="FFFF99"/>
          <w:rtl/>
        </w:rPr>
      </w:pPr>
      <w:r w:rsidRPr="005D3AE0">
        <w:rPr>
          <w:rFonts w:hint="cs"/>
          <w:vanish/>
          <w:color w:val="FF0000"/>
          <w:szCs w:val="20"/>
          <w:shd w:val="clear" w:color="auto" w:fill="FFFF99"/>
          <w:rtl/>
        </w:rPr>
        <w:t>מיום 18.2.1960</w:t>
      </w:r>
    </w:p>
    <w:p w:rsidR="003C1218" w:rsidRPr="005D3AE0" w:rsidRDefault="003C1218" w:rsidP="003C1218">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תק' תש"ך-1960</w:t>
      </w:r>
    </w:p>
    <w:p w:rsidR="003C1218" w:rsidRPr="005D3AE0" w:rsidRDefault="003C1218" w:rsidP="006E6B17">
      <w:pPr>
        <w:pStyle w:val="P00"/>
        <w:spacing w:before="0"/>
        <w:ind w:left="0" w:right="1134"/>
        <w:rPr>
          <w:rFonts w:hint="cs"/>
          <w:strike/>
          <w:vanish/>
          <w:szCs w:val="20"/>
          <w:shd w:val="clear" w:color="auto" w:fill="FFFF99"/>
          <w:rtl/>
        </w:rPr>
      </w:pPr>
      <w:hyperlink r:id="rId7" w:history="1">
        <w:r w:rsidRPr="005D3AE0">
          <w:rPr>
            <w:rStyle w:val="Hyperlink"/>
            <w:vanish/>
            <w:szCs w:val="20"/>
            <w:shd w:val="clear" w:color="auto" w:fill="FFFF99"/>
            <w:rtl/>
          </w:rPr>
          <w:t>ק</w:t>
        </w:r>
        <w:r w:rsidRPr="005D3AE0">
          <w:rPr>
            <w:rStyle w:val="Hyperlink"/>
            <w:rFonts w:hint="cs"/>
            <w:vanish/>
            <w:szCs w:val="20"/>
            <w:shd w:val="clear" w:color="auto" w:fill="FFFF99"/>
            <w:rtl/>
          </w:rPr>
          <w:t>"ת תש"ך מס' 988</w:t>
        </w:r>
      </w:hyperlink>
      <w:r w:rsidRPr="005D3AE0">
        <w:rPr>
          <w:rFonts w:hint="cs"/>
          <w:vanish/>
          <w:szCs w:val="20"/>
          <w:shd w:val="clear" w:color="auto" w:fill="FFFF99"/>
          <w:rtl/>
        </w:rPr>
        <w:t xml:space="preserve"> מיום 18.2.1960 עמ' 740</w:t>
      </w:r>
    </w:p>
    <w:p w:rsidR="00E16747" w:rsidRPr="005D3AE0" w:rsidRDefault="00E16747" w:rsidP="00CD21DB">
      <w:pPr>
        <w:pStyle w:val="P00"/>
        <w:ind w:left="0" w:right="1134"/>
        <w:rPr>
          <w:rStyle w:val="default"/>
          <w:rFonts w:cs="FrankRuehl"/>
          <w:vanish/>
          <w:sz w:val="22"/>
          <w:szCs w:val="22"/>
          <w:shd w:val="clear" w:color="auto" w:fill="FFFF99"/>
          <w:rtl/>
        </w:rPr>
      </w:pPr>
      <w:r w:rsidRPr="005D3AE0">
        <w:rPr>
          <w:rStyle w:val="default"/>
          <w:rFonts w:cs="FrankRuehl" w:hint="cs"/>
          <w:vanish/>
          <w:sz w:val="22"/>
          <w:szCs w:val="22"/>
          <w:shd w:val="clear" w:color="auto" w:fill="FFFF99"/>
          <w:rtl/>
        </w:rPr>
        <w:t>2.</w:t>
      </w:r>
      <w:r w:rsidRPr="005D3AE0">
        <w:rPr>
          <w:rStyle w:val="default"/>
          <w:rFonts w:cs="FrankRuehl" w:hint="cs"/>
          <w:vanish/>
          <w:sz w:val="22"/>
          <w:szCs w:val="22"/>
          <w:shd w:val="clear" w:color="auto" w:fill="FFFF99"/>
          <w:rtl/>
        </w:rPr>
        <w:tab/>
      </w:r>
      <w:r w:rsidRPr="005D3AE0">
        <w:rPr>
          <w:rStyle w:val="default"/>
          <w:rFonts w:cs="FrankRuehl"/>
          <w:vanish/>
          <w:sz w:val="22"/>
          <w:szCs w:val="22"/>
          <w:shd w:val="clear" w:color="auto" w:fill="FFFF99"/>
          <w:rtl/>
        </w:rPr>
        <w:t>(</w:t>
      </w:r>
      <w:r w:rsidRPr="005D3AE0">
        <w:rPr>
          <w:rStyle w:val="default"/>
          <w:rFonts w:cs="FrankRuehl" w:hint="cs"/>
          <w:vanish/>
          <w:sz w:val="22"/>
          <w:szCs w:val="22"/>
          <w:shd w:val="clear" w:color="auto" w:fill="FFFF99"/>
          <w:rtl/>
        </w:rPr>
        <w:t>א)</w:t>
      </w:r>
      <w:r w:rsidRPr="005D3AE0">
        <w:rPr>
          <w:rStyle w:val="default"/>
          <w:rFonts w:cs="FrankRuehl"/>
          <w:vanish/>
          <w:sz w:val="22"/>
          <w:szCs w:val="22"/>
          <w:shd w:val="clear" w:color="auto" w:fill="FFFF99"/>
          <w:rtl/>
        </w:rPr>
        <w:tab/>
      </w:r>
      <w:r w:rsidRPr="005D3AE0">
        <w:rPr>
          <w:rStyle w:val="default"/>
          <w:rFonts w:cs="FrankRuehl" w:hint="cs"/>
          <w:vanish/>
          <w:sz w:val="22"/>
          <w:szCs w:val="22"/>
          <w:shd w:val="clear" w:color="auto" w:fill="FFFF99"/>
          <w:rtl/>
        </w:rPr>
        <w:t xml:space="preserve">לא יתקין אדם מיתקן מדידה, לא יחליפו ולא יתקנו, אלא אם הוא בעל המיתקן ולאחר שתכנית התקנתו (להלן </w:t>
      </w:r>
      <w:r w:rsidR="00CD21DB" w:rsidRPr="005D3AE0">
        <w:rPr>
          <w:rStyle w:val="default"/>
          <w:rFonts w:cs="FrankRuehl" w:hint="cs"/>
          <w:vanish/>
          <w:sz w:val="22"/>
          <w:szCs w:val="22"/>
          <w:shd w:val="clear" w:color="auto" w:fill="FFFF99"/>
          <w:rtl/>
        </w:rPr>
        <w:t>-</w:t>
      </w:r>
      <w:r w:rsidRPr="005D3AE0">
        <w:rPr>
          <w:rStyle w:val="default"/>
          <w:rFonts w:cs="FrankRuehl" w:hint="cs"/>
          <w:vanish/>
          <w:sz w:val="22"/>
          <w:szCs w:val="22"/>
          <w:shd w:val="clear" w:color="auto" w:fill="FFFF99"/>
          <w:rtl/>
        </w:rPr>
        <w:t xml:space="preserve"> תכנית מיתקן) אושרה על ידי </w:t>
      </w:r>
      <w:r w:rsidRPr="005D3AE0">
        <w:rPr>
          <w:rStyle w:val="default"/>
          <w:rFonts w:cs="FrankRuehl" w:hint="cs"/>
          <w:strike/>
          <w:vanish/>
          <w:sz w:val="22"/>
          <w:szCs w:val="22"/>
          <w:shd w:val="clear" w:color="auto" w:fill="FFFF99"/>
          <w:rtl/>
        </w:rPr>
        <w:t>המנהל</w:t>
      </w:r>
      <w:r w:rsidRPr="005D3AE0">
        <w:rPr>
          <w:rStyle w:val="default"/>
          <w:rFonts w:cs="FrankRuehl" w:hint="cs"/>
          <w:vanish/>
          <w:sz w:val="22"/>
          <w:szCs w:val="22"/>
          <w:shd w:val="clear" w:color="auto" w:fill="FFFF99"/>
          <w:rtl/>
        </w:rPr>
        <w:t xml:space="preserve"> </w:t>
      </w:r>
      <w:r w:rsidRPr="005D3AE0">
        <w:rPr>
          <w:rStyle w:val="default"/>
          <w:rFonts w:cs="FrankRuehl" w:hint="cs"/>
          <w:vanish/>
          <w:sz w:val="22"/>
          <w:szCs w:val="22"/>
          <w:u w:val="single"/>
          <w:shd w:val="clear" w:color="auto" w:fill="FFFF99"/>
          <w:rtl/>
        </w:rPr>
        <w:t>הנציב</w:t>
      </w:r>
      <w:r w:rsidRPr="005D3AE0">
        <w:rPr>
          <w:rStyle w:val="default"/>
          <w:rFonts w:cs="FrankRuehl" w:hint="cs"/>
          <w:vanish/>
          <w:sz w:val="22"/>
          <w:szCs w:val="22"/>
          <w:shd w:val="clear" w:color="auto" w:fill="FFFF99"/>
          <w:rtl/>
        </w:rPr>
        <w:t>.</w:t>
      </w:r>
    </w:p>
    <w:p w:rsidR="00E16747" w:rsidRPr="00005A88" w:rsidRDefault="00E16747" w:rsidP="00005A88">
      <w:pPr>
        <w:pStyle w:val="P00"/>
        <w:spacing w:before="0"/>
        <w:ind w:left="0" w:right="1134"/>
        <w:rPr>
          <w:rStyle w:val="default"/>
          <w:rFonts w:cs="FrankRuehl" w:hint="cs"/>
          <w:sz w:val="2"/>
          <w:szCs w:val="2"/>
          <w:rtl/>
        </w:rPr>
      </w:pPr>
      <w:r w:rsidRPr="005D3AE0">
        <w:rPr>
          <w:vanish/>
          <w:sz w:val="22"/>
          <w:szCs w:val="22"/>
          <w:shd w:val="clear" w:color="auto" w:fill="FFFF99"/>
          <w:rtl/>
        </w:rPr>
        <w:tab/>
      </w:r>
      <w:r w:rsidRPr="005D3AE0">
        <w:rPr>
          <w:rStyle w:val="default"/>
          <w:rFonts w:cs="FrankRuehl"/>
          <w:vanish/>
          <w:sz w:val="22"/>
          <w:szCs w:val="22"/>
          <w:shd w:val="clear" w:color="auto" w:fill="FFFF99"/>
          <w:rtl/>
        </w:rPr>
        <w:t>(</w:t>
      </w:r>
      <w:r w:rsidRPr="005D3AE0">
        <w:rPr>
          <w:rStyle w:val="default"/>
          <w:rFonts w:cs="FrankRuehl" w:hint="cs"/>
          <w:vanish/>
          <w:sz w:val="22"/>
          <w:szCs w:val="22"/>
          <w:shd w:val="clear" w:color="auto" w:fill="FFFF99"/>
          <w:rtl/>
        </w:rPr>
        <w:t>ב)</w:t>
      </w:r>
      <w:r w:rsidRPr="005D3AE0">
        <w:rPr>
          <w:rStyle w:val="default"/>
          <w:rFonts w:cs="FrankRuehl"/>
          <w:vanish/>
          <w:sz w:val="22"/>
          <w:szCs w:val="22"/>
          <w:shd w:val="clear" w:color="auto" w:fill="FFFF99"/>
          <w:rtl/>
        </w:rPr>
        <w:tab/>
      </w:r>
      <w:r w:rsidRPr="005D3AE0">
        <w:rPr>
          <w:rStyle w:val="default"/>
          <w:rFonts w:cs="FrankRuehl" w:hint="cs"/>
          <w:vanish/>
          <w:sz w:val="22"/>
          <w:szCs w:val="22"/>
          <w:shd w:val="clear" w:color="auto" w:fill="FFFF99"/>
          <w:rtl/>
        </w:rPr>
        <w:t xml:space="preserve">הותקן מיתקן מדידה שלא לפי הוראות תקנת משנה (א), </w:t>
      </w:r>
      <w:r w:rsidRPr="005D3AE0">
        <w:rPr>
          <w:rStyle w:val="default"/>
          <w:rFonts w:cs="FrankRuehl"/>
          <w:vanish/>
          <w:sz w:val="22"/>
          <w:szCs w:val="22"/>
          <w:shd w:val="clear" w:color="auto" w:fill="FFFF99"/>
          <w:rtl/>
        </w:rPr>
        <w:t>ר</w:t>
      </w:r>
      <w:r w:rsidRPr="005D3AE0">
        <w:rPr>
          <w:rStyle w:val="default"/>
          <w:rFonts w:cs="FrankRuehl" w:hint="cs"/>
          <w:vanish/>
          <w:sz w:val="22"/>
          <w:szCs w:val="22"/>
          <w:shd w:val="clear" w:color="auto" w:fill="FFFF99"/>
          <w:rtl/>
        </w:rPr>
        <w:t xml:space="preserve">שאי </w:t>
      </w:r>
      <w:r w:rsidRPr="005D3AE0">
        <w:rPr>
          <w:rStyle w:val="default"/>
          <w:rFonts w:cs="FrankRuehl" w:hint="cs"/>
          <w:strike/>
          <w:vanish/>
          <w:sz w:val="22"/>
          <w:szCs w:val="22"/>
          <w:shd w:val="clear" w:color="auto" w:fill="FFFF99"/>
          <w:rtl/>
        </w:rPr>
        <w:t>המנהל</w:t>
      </w:r>
      <w:r w:rsidRPr="005D3AE0">
        <w:rPr>
          <w:rStyle w:val="default"/>
          <w:rFonts w:cs="FrankRuehl" w:hint="cs"/>
          <w:vanish/>
          <w:sz w:val="22"/>
          <w:szCs w:val="22"/>
          <w:shd w:val="clear" w:color="auto" w:fill="FFFF99"/>
          <w:rtl/>
        </w:rPr>
        <w:t xml:space="preserve"> </w:t>
      </w:r>
      <w:r w:rsidRPr="005D3AE0">
        <w:rPr>
          <w:rStyle w:val="default"/>
          <w:rFonts w:cs="FrankRuehl" w:hint="cs"/>
          <w:vanish/>
          <w:sz w:val="22"/>
          <w:szCs w:val="22"/>
          <w:u w:val="single"/>
          <w:shd w:val="clear" w:color="auto" w:fill="FFFF99"/>
          <w:rtl/>
        </w:rPr>
        <w:t>הנציב</w:t>
      </w:r>
      <w:r w:rsidRPr="005D3AE0">
        <w:rPr>
          <w:rStyle w:val="default"/>
          <w:rFonts w:cs="FrankRuehl" w:hint="cs"/>
          <w:vanish/>
          <w:sz w:val="22"/>
          <w:szCs w:val="22"/>
          <w:shd w:val="clear" w:color="auto" w:fill="FFFF99"/>
          <w:rtl/>
        </w:rPr>
        <w:t xml:space="preserve"> לדרוש מבעל מיתקן המדידה לבצע שינוי בהתקנה בהתאם להוראותיו.</w:t>
      </w:r>
      <w:bookmarkEnd w:id="3"/>
    </w:p>
    <w:p w:rsidR="00510C96" w:rsidRDefault="00510C96">
      <w:pPr>
        <w:pStyle w:val="P00"/>
        <w:spacing w:before="72"/>
        <w:ind w:left="0" w:right="1134"/>
        <w:rPr>
          <w:rStyle w:val="default"/>
          <w:rFonts w:cs="FrankRuehl"/>
          <w:rtl/>
        </w:rPr>
      </w:pPr>
      <w:bookmarkStart w:id="4" w:name="Seif2"/>
      <w:bookmarkEnd w:id="4"/>
      <w:r>
        <w:rPr>
          <w:lang w:val="he-IL"/>
        </w:rPr>
        <w:pict>
          <v:rect id="_x0000_s1029" style="position:absolute;left:0;text-align:left;margin-left:464.5pt;margin-top:8.05pt;width:75.05pt;height:22.2pt;z-index:251649536" o:allowincell="f" filled="f" stroked="f" strokecolor="lime" strokeweight=".25pt">
            <v:textbox style="mso-next-textbox:#_x0000_s1029" inset="0,0,0,0">
              <w:txbxContent>
                <w:p w:rsidR="00510C96" w:rsidRDefault="00510C96">
                  <w:pPr>
                    <w:spacing w:line="160" w:lineRule="exact"/>
                    <w:jc w:val="left"/>
                    <w:rPr>
                      <w:rFonts w:cs="Miriam"/>
                      <w:noProof/>
                      <w:szCs w:val="18"/>
                      <w:rtl/>
                    </w:rPr>
                  </w:pPr>
                  <w:r>
                    <w:rPr>
                      <w:rFonts w:cs="Miriam"/>
                      <w:szCs w:val="18"/>
                      <w:rtl/>
                    </w:rPr>
                    <w:t>ת</w:t>
                  </w:r>
                  <w:r>
                    <w:rPr>
                      <w:rFonts w:cs="Miriam" w:hint="cs"/>
                      <w:szCs w:val="18"/>
                      <w:rtl/>
                    </w:rPr>
                    <w:t>כני</w:t>
                  </w:r>
                  <w:r>
                    <w:rPr>
                      <w:rFonts w:cs="Miriam"/>
                      <w:szCs w:val="18"/>
                      <w:rtl/>
                    </w:rPr>
                    <w:t>ת</w:t>
                  </w:r>
                  <w:r>
                    <w:rPr>
                      <w:rFonts w:cs="Miriam" w:hint="cs"/>
                      <w:szCs w:val="18"/>
                      <w:rtl/>
                    </w:rPr>
                    <w:t xml:space="preserve"> מיתקן</w:t>
                  </w:r>
                </w:p>
                <w:p w:rsidR="00510C96" w:rsidRDefault="00510C96" w:rsidP="00CD21DB">
                  <w:pPr>
                    <w:spacing w:line="160" w:lineRule="exact"/>
                    <w:jc w:val="left"/>
                    <w:rPr>
                      <w:rFonts w:cs="Miriam"/>
                      <w:noProof/>
                      <w:szCs w:val="18"/>
                      <w:rtl/>
                    </w:rPr>
                  </w:pPr>
                  <w:r>
                    <w:rPr>
                      <w:rFonts w:cs="Miriam"/>
                      <w:szCs w:val="18"/>
                      <w:rtl/>
                    </w:rPr>
                    <w:t>ת</w:t>
                  </w:r>
                  <w:r>
                    <w:rPr>
                      <w:rFonts w:cs="Miriam" w:hint="cs"/>
                      <w:szCs w:val="18"/>
                      <w:rtl/>
                    </w:rPr>
                    <w:t>ק' תש"ך</w:t>
                  </w:r>
                  <w:r w:rsidR="00CD21DB">
                    <w:rPr>
                      <w:rFonts w:cs="Miriam" w:hint="cs"/>
                      <w:szCs w:val="18"/>
                      <w:rtl/>
                    </w:rPr>
                    <w:t>-</w:t>
                  </w:r>
                  <w:r>
                    <w:rPr>
                      <w:rFonts w:cs="Miriam" w:hint="cs"/>
                      <w:szCs w:val="18"/>
                      <w:rtl/>
                    </w:rPr>
                    <w:t>1960</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מיתקן המדידה יגיש לנציב לאישור את תכנית המיתקן בשני העתקים.</w:t>
      </w:r>
    </w:p>
    <w:p w:rsidR="00510C96" w:rsidRDefault="00510C9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הנציב רשאי לדרוש פרטים נוספים על אלה שבתכנית המיתקן.</w:t>
      </w:r>
    </w:p>
    <w:p w:rsidR="00455F42" w:rsidRPr="005D3AE0" w:rsidRDefault="00455F42" w:rsidP="00455F42">
      <w:pPr>
        <w:pStyle w:val="P00"/>
        <w:spacing w:before="0"/>
        <w:ind w:left="0" w:right="1134"/>
        <w:rPr>
          <w:rFonts w:hint="cs"/>
          <w:b/>
          <w:bCs/>
          <w:vanish/>
          <w:szCs w:val="20"/>
          <w:shd w:val="clear" w:color="auto" w:fill="FFFF99"/>
          <w:rtl/>
        </w:rPr>
      </w:pPr>
      <w:bookmarkStart w:id="5" w:name="Rov40"/>
      <w:r w:rsidRPr="005D3AE0">
        <w:rPr>
          <w:rFonts w:hint="cs"/>
          <w:vanish/>
          <w:color w:val="FF0000"/>
          <w:szCs w:val="20"/>
          <w:shd w:val="clear" w:color="auto" w:fill="FFFF99"/>
          <w:rtl/>
        </w:rPr>
        <w:t>מיום 18.2.1960</w:t>
      </w:r>
    </w:p>
    <w:p w:rsidR="00455F42" w:rsidRPr="005D3AE0" w:rsidRDefault="00455F42" w:rsidP="00455F42">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תק' תש"ך-1960</w:t>
      </w:r>
    </w:p>
    <w:p w:rsidR="00455F42" w:rsidRPr="005D3AE0" w:rsidRDefault="00455F42" w:rsidP="00455F42">
      <w:pPr>
        <w:pStyle w:val="P00"/>
        <w:spacing w:before="0"/>
        <w:ind w:left="0" w:right="1134"/>
        <w:rPr>
          <w:rFonts w:hint="cs"/>
          <w:strike/>
          <w:vanish/>
          <w:szCs w:val="20"/>
          <w:shd w:val="clear" w:color="auto" w:fill="FFFF99"/>
          <w:rtl/>
        </w:rPr>
      </w:pPr>
      <w:hyperlink r:id="rId8" w:history="1">
        <w:r w:rsidRPr="005D3AE0">
          <w:rPr>
            <w:rStyle w:val="Hyperlink"/>
            <w:vanish/>
            <w:szCs w:val="20"/>
            <w:shd w:val="clear" w:color="auto" w:fill="FFFF99"/>
            <w:rtl/>
          </w:rPr>
          <w:t>ק</w:t>
        </w:r>
        <w:r w:rsidRPr="005D3AE0">
          <w:rPr>
            <w:rStyle w:val="Hyperlink"/>
            <w:rFonts w:hint="cs"/>
            <w:vanish/>
            <w:szCs w:val="20"/>
            <w:shd w:val="clear" w:color="auto" w:fill="FFFF99"/>
            <w:rtl/>
          </w:rPr>
          <w:t>"ת תש"ך מס' 988</w:t>
        </w:r>
      </w:hyperlink>
      <w:r w:rsidRPr="005D3AE0">
        <w:rPr>
          <w:rFonts w:hint="cs"/>
          <w:vanish/>
          <w:szCs w:val="20"/>
          <w:shd w:val="clear" w:color="auto" w:fill="FFFF99"/>
          <w:rtl/>
        </w:rPr>
        <w:t xml:space="preserve"> מיום 18.2.1960 עמ' 740</w:t>
      </w:r>
    </w:p>
    <w:p w:rsidR="00CD21DB" w:rsidRPr="005D3AE0" w:rsidRDefault="00CD21DB" w:rsidP="00CD21DB">
      <w:pPr>
        <w:pStyle w:val="P00"/>
        <w:ind w:left="0" w:right="1134"/>
        <w:rPr>
          <w:rStyle w:val="default"/>
          <w:rFonts w:cs="FrankRuehl"/>
          <w:vanish/>
          <w:sz w:val="22"/>
          <w:szCs w:val="22"/>
          <w:shd w:val="clear" w:color="auto" w:fill="FFFF99"/>
          <w:rtl/>
        </w:rPr>
      </w:pPr>
      <w:r w:rsidRPr="005D3AE0">
        <w:rPr>
          <w:rStyle w:val="big-number"/>
          <w:rFonts w:cs="FrankRuehl"/>
          <w:vanish/>
          <w:sz w:val="22"/>
          <w:szCs w:val="22"/>
          <w:shd w:val="clear" w:color="auto" w:fill="FFFF99"/>
          <w:rtl/>
        </w:rPr>
        <w:t>3.</w:t>
      </w:r>
      <w:r w:rsidRPr="005D3AE0">
        <w:rPr>
          <w:rStyle w:val="big-number"/>
          <w:rFonts w:cs="FrankRuehl"/>
          <w:vanish/>
          <w:sz w:val="22"/>
          <w:szCs w:val="22"/>
          <w:shd w:val="clear" w:color="auto" w:fill="FFFF99"/>
          <w:rtl/>
        </w:rPr>
        <w:tab/>
      </w:r>
      <w:r w:rsidRPr="005D3AE0">
        <w:rPr>
          <w:rStyle w:val="default"/>
          <w:rFonts w:cs="FrankRuehl"/>
          <w:vanish/>
          <w:sz w:val="22"/>
          <w:szCs w:val="22"/>
          <w:shd w:val="clear" w:color="auto" w:fill="FFFF99"/>
          <w:rtl/>
        </w:rPr>
        <w:t>(</w:t>
      </w:r>
      <w:r w:rsidRPr="005D3AE0">
        <w:rPr>
          <w:rStyle w:val="default"/>
          <w:rFonts w:cs="FrankRuehl" w:hint="cs"/>
          <w:vanish/>
          <w:sz w:val="22"/>
          <w:szCs w:val="22"/>
          <w:shd w:val="clear" w:color="auto" w:fill="FFFF99"/>
          <w:rtl/>
        </w:rPr>
        <w:t>א)</w:t>
      </w:r>
      <w:r w:rsidRPr="005D3AE0">
        <w:rPr>
          <w:rStyle w:val="default"/>
          <w:rFonts w:cs="FrankRuehl"/>
          <w:vanish/>
          <w:sz w:val="22"/>
          <w:szCs w:val="22"/>
          <w:shd w:val="clear" w:color="auto" w:fill="FFFF99"/>
          <w:rtl/>
        </w:rPr>
        <w:tab/>
      </w:r>
      <w:r w:rsidRPr="005D3AE0">
        <w:rPr>
          <w:rStyle w:val="default"/>
          <w:rFonts w:cs="FrankRuehl" w:hint="cs"/>
          <w:vanish/>
          <w:sz w:val="22"/>
          <w:szCs w:val="22"/>
          <w:shd w:val="clear" w:color="auto" w:fill="FFFF99"/>
          <w:rtl/>
        </w:rPr>
        <w:t xml:space="preserve">בעל מיתקן המדידה יגיש </w:t>
      </w:r>
      <w:r w:rsidRPr="005D3AE0">
        <w:rPr>
          <w:rStyle w:val="default"/>
          <w:rFonts w:cs="FrankRuehl" w:hint="cs"/>
          <w:strike/>
          <w:vanish/>
          <w:sz w:val="22"/>
          <w:szCs w:val="22"/>
          <w:shd w:val="clear" w:color="auto" w:fill="FFFF99"/>
          <w:rtl/>
        </w:rPr>
        <w:t>למנהל</w:t>
      </w:r>
      <w:r w:rsidRPr="005D3AE0">
        <w:rPr>
          <w:rStyle w:val="default"/>
          <w:rFonts w:cs="FrankRuehl" w:hint="cs"/>
          <w:vanish/>
          <w:sz w:val="22"/>
          <w:szCs w:val="22"/>
          <w:shd w:val="clear" w:color="auto" w:fill="FFFF99"/>
          <w:rtl/>
        </w:rPr>
        <w:t xml:space="preserve"> </w:t>
      </w:r>
      <w:r w:rsidRPr="005D3AE0">
        <w:rPr>
          <w:rStyle w:val="default"/>
          <w:rFonts w:cs="FrankRuehl" w:hint="cs"/>
          <w:vanish/>
          <w:sz w:val="22"/>
          <w:szCs w:val="22"/>
          <w:u w:val="single"/>
          <w:shd w:val="clear" w:color="auto" w:fill="FFFF99"/>
          <w:rtl/>
        </w:rPr>
        <w:t>לנציב</w:t>
      </w:r>
      <w:r w:rsidRPr="005D3AE0">
        <w:rPr>
          <w:rStyle w:val="default"/>
          <w:rFonts w:cs="FrankRuehl" w:hint="cs"/>
          <w:vanish/>
          <w:sz w:val="22"/>
          <w:szCs w:val="22"/>
          <w:shd w:val="clear" w:color="auto" w:fill="FFFF99"/>
          <w:rtl/>
        </w:rPr>
        <w:t xml:space="preserve"> לאישור את תכנית המיתקן בשני העתקים.</w:t>
      </w:r>
    </w:p>
    <w:p w:rsidR="00455F42" w:rsidRPr="00CD21DB" w:rsidRDefault="00455F42" w:rsidP="00CD21DB">
      <w:pPr>
        <w:pStyle w:val="P00"/>
        <w:spacing w:before="0"/>
        <w:ind w:left="0" w:right="1134"/>
        <w:rPr>
          <w:rStyle w:val="default"/>
          <w:rFonts w:cs="FrankRuehl" w:hint="cs"/>
          <w:sz w:val="2"/>
          <w:szCs w:val="2"/>
          <w:shd w:val="clear" w:color="auto" w:fill="FFFF99"/>
          <w:rtl/>
        </w:rPr>
      </w:pPr>
      <w:r w:rsidRPr="005D3AE0">
        <w:rPr>
          <w:vanish/>
          <w:sz w:val="22"/>
          <w:szCs w:val="22"/>
          <w:shd w:val="clear" w:color="auto" w:fill="FFFF99"/>
          <w:rtl/>
        </w:rPr>
        <w:tab/>
      </w:r>
      <w:r w:rsidRPr="005D3AE0">
        <w:rPr>
          <w:rStyle w:val="default"/>
          <w:rFonts w:cs="FrankRuehl"/>
          <w:vanish/>
          <w:sz w:val="22"/>
          <w:szCs w:val="22"/>
          <w:shd w:val="clear" w:color="auto" w:fill="FFFF99"/>
          <w:rtl/>
        </w:rPr>
        <w:t>(</w:t>
      </w:r>
      <w:r w:rsidRPr="005D3AE0">
        <w:rPr>
          <w:rStyle w:val="default"/>
          <w:rFonts w:cs="FrankRuehl" w:hint="cs"/>
          <w:vanish/>
          <w:sz w:val="22"/>
          <w:szCs w:val="22"/>
          <w:shd w:val="clear" w:color="auto" w:fill="FFFF99"/>
          <w:rtl/>
        </w:rPr>
        <w:t>ב)</w:t>
      </w:r>
      <w:r w:rsidRPr="005D3AE0">
        <w:rPr>
          <w:rStyle w:val="default"/>
          <w:rFonts w:cs="FrankRuehl"/>
          <w:vanish/>
          <w:sz w:val="22"/>
          <w:szCs w:val="22"/>
          <w:shd w:val="clear" w:color="auto" w:fill="FFFF99"/>
          <w:rtl/>
        </w:rPr>
        <w:tab/>
      </w:r>
      <w:r w:rsidRPr="005D3AE0">
        <w:rPr>
          <w:rStyle w:val="default"/>
          <w:rFonts w:cs="FrankRuehl" w:hint="cs"/>
          <w:strike/>
          <w:vanish/>
          <w:sz w:val="22"/>
          <w:szCs w:val="22"/>
          <w:shd w:val="clear" w:color="auto" w:fill="FFFF99"/>
          <w:rtl/>
        </w:rPr>
        <w:t>המנהל</w:t>
      </w:r>
      <w:r w:rsidRPr="005D3AE0">
        <w:rPr>
          <w:rStyle w:val="default"/>
          <w:rFonts w:cs="FrankRuehl" w:hint="cs"/>
          <w:vanish/>
          <w:sz w:val="22"/>
          <w:szCs w:val="22"/>
          <w:shd w:val="clear" w:color="auto" w:fill="FFFF99"/>
          <w:rtl/>
        </w:rPr>
        <w:t xml:space="preserve"> </w:t>
      </w:r>
      <w:r w:rsidRPr="005D3AE0">
        <w:rPr>
          <w:rStyle w:val="default"/>
          <w:rFonts w:cs="FrankRuehl" w:hint="cs"/>
          <w:vanish/>
          <w:sz w:val="22"/>
          <w:szCs w:val="22"/>
          <w:u w:val="single"/>
          <w:shd w:val="clear" w:color="auto" w:fill="FFFF99"/>
          <w:rtl/>
        </w:rPr>
        <w:t>הנציב</w:t>
      </w:r>
      <w:r w:rsidRPr="005D3AE0">
        <w:rPr>
          <w:rStyle w:val="default"/>
          <w:rFonts w:cs="FrankRuehl" w:hint="cs"/>
          <w:vanish/>
          <w:sz w:val="22"/>
          <w:szCs w:val="22"/>
          <w:shd w:val="clear" w:color="auto" w:fill="FFFF99"/>
          <w:rtl/>
        </w:rPr>
        <w:t xml:space="preserve"> רשאי לדרוש פרטים נוספים על אלה שבתכנית המיתקן.</w:t>
      </w:r>
      <w:bookmarkEnd w:id="5"/>
    </w:p>
    <w:p w:rsidR="00510C96" w:rsidRDefault="00510C96">
      <w:pPr>
        <w:pStyle w:val="P00"/>
        <w:spacing w:before="72"/>
        <w:ind w:left="0" w:right="1134"/>
        <w:rPr>
          <w:rStyle w:val="default"/>
          <w:rFonts w:cs="FrankRuehl"/>
          <w:rtl/>
        </w:rPr>
      </w:pPr>
      <w:bookmarkStart w:id="6" w:name="Seif3"/>
      <w:bookmarkEnd w:id="6"/>
      <w:r>
        <w:rPr>
          <w:lang w:val="he-IL"/>
        </w:rPr>
        <w:pict>
          <v:rect id="_x0000_s1030" style="position:absolute;left:0;text-align:left;margin-left:464.5pt;margin-top:8.05pt;width:75.05pt;height:23.7pt;z-index:251650560" o:allowincell="f" filled="f" stroked="f" strokecolor="lime" strokeweight=".25pt">
            <v:textbox inset="0,0,0,0">
              <w:txbxContent>
                <w:p w:rsidR="00510C96" w:rsidRDefault="00510C96">
                  <w:pPr>
                    <w:spacing w:line="160" w:lineRule="exact"/>
                    <w:jc w:val="left"/>
                    <w:rPr>
                      <w:rFonts w:cs="Miriam"/>
                      <w:noProof/>
                      <w:szCs w:val="18"/>
                      <w:rtl/>
                    </w:rPr>
                  </w:pPr>
                  <w:r>
                    <w:rPr>
                      <w:rFonts w:cs="Miriam"/>
                      <w:szCs w:val="18"/>
                      <w:rtl/>
                    </w:rPr>
                    <w:t>א</w:t>
                  </w:r>
                  <w:r>
                    <w:rPr>
                      <w:rFonts w:cs="Miriam" w:hint="cs"/>
                      <w:szCs w:val="18"/>
                      <w:rtl/>
                    </w:rPr>
                    <w:t>ישור הנצי</w:t>
                  </w:r>
                  <w:r>
                    <w:rPr>
                      <w:rFonts w:cs="Miriam"/>
                      <w:szCs w:val="18"/>
                      <w:rtl/>
                    </w:rPr>
                    <w:t>ב</w:t>
                  </w:r>
                </w:p>
                <w:p w:rsidR="00510C96" w:rsidRDefault="00510C96" w:rsidP="00CD21DB">
                  <w:pPr>
                    <w:spacing w:line="160" w:lineRule="exact"/>
                    <w:jc w:val="left"/>
                    <w:rPr>
                      <w:rFonts w:cs="Miriam"/>
                      <w:noProof/>
                      <w:szCs w:val="18"/>
                      <w:rtl/>
                    </w:rPr>
                  </w:pPr>
                  <w:r>
                    <w:rPr>
                      <w:rFonts w:cs="Miriam"/>
                      <w:szCs w:val="18"/>
                      <w:rtl/>
                    </w:rPr>
                    <w:t>ת</w:t>
                  </w:r>
                  <w:r>
                    <w:rPr>
                      <w:rFonts w:cs="Miriam" w:hint="cs"/>
                      <w:szCs w:val="18"/>
                      <w:rtl/>
                    </w:rPr>
                    <w:t>ק' תש"ך</w:t>
                  </w:r>
                  <w:r w:rsidR="00CD21DB">
                    <w:rPr>
                      <w:rFonts w:cs="Miriam" w:hint="cs"/>
                      <w:szCs w:val="18"/>
                      <w:rtl/>
                    </w:rPr>
                    <w:t>-</w:t>
                  </w:r>
                  <w:r>
                    <w:rPr>
                      <w:rFonts w:cs="Miriam" w:hint="cs"/>
                      <w:szCs w:val="18"/>
                      <w:rtl/>
                    </w:rPr>
                    <w:t>1960</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הנציב רשאי לאשר את תכנית המיתקן או לסרב, לאשרה, להתנות אישורה בתנאים, או לדרוש שינויה בהתאם להנחיותיו.</w:t>
      </w:r>
    </w:p>
    <w:p w:rsidR="00510C96" w:rsidRDefault="00510C9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החליט הנציב בדבר אישור תכנית המיתקן תוך ששים יום מיום שהוגשה התכנית לאישורו או מיום שנמסרו פרטים נוספים על פי דרישתו לפי תקנה 3, יראו את </w:t>
      </w:r>
      <w:r>
        <w:rPr>
          <w:rStyle w:val="default"/>
          <w:rFonts w:cs="FrankRuehl"/>
          <w:rtl/>
        </w:rPr>
        <w:t>ה</w:t>
      </w:r>
      <w:r>
        <w:rPr>
          <w:rStyle w:val="default"/>
          <w:rFonts w:cs="FrankRuehl" w:hint="cs"/>
          <w:rtl/>
        </w:rPr>
        <w:t>תכנית שהוגשה כאילו אושרה על ידי הנציב.</w:t>
      </w:r>
    </w:p>
    <w:p w:rsidR="00455F42" w:rsidRPr="005D3AE0" w:rsidRDefault="00455F42" w:rsidP="00455F42">
      <w:pPr>
        <w:pStyle w:val="P00"/>
        <w:spacing w:before="0"/>
        <w:ind w:left="0" w:right="1134"/>
        <w:rPr>
          <w:rFonts w:hint="cs"/>
          <w:vanish/>
          <w:szCs w:val="20"/>
          <w:shd w:val="clear" w:color="auto" w:fill="FFFF99"/>
          <w:rtl/>
        </w:rPr>
      </w:pPr>
      <w:bookmarkStart w:id="7" w:name="Rov27"/>
      <w:r w:rsidRPr="005D3AE0">
        <w:rPr>
          <w:rFonts w:hint="cs"/>
          <w:vanish/>
          <w:color w:val="FF0000"/>
          <w:szCs w:val="20"/>
          <w:shd w:val="clear" w:color="auto" w:fill="FFFF99"/>
          <w:rtl/>
        </w:rPr>
        <w:t>מיום 18.2.1960</w:t>
      </w:r>
    </w:p>
    <w:p w:rsidR="00455F42" w:rsidRPr="005D3AE0" w:rsidRDefault="00455F42" w:rsidP="00455F42">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תק' תש"ך-1960</w:t>
      </w:r>
    </w:p>
    <w:p w:rsidR="00455F42" w:rsidRPr="005D3AE0" w:rsidRDefault="00455F42" w:rsidP="00455F42">
      <w:pPr>
        <w:pStyle w:val="P00"/>
        <w:spacing w:before="0"/>
        <w:ind w:left="0" w:right="1134"/>
        <w:rPr>
          <w:rFonts w:hint="cs"/>
          <w:strike/>
          <w:vanish/>
          <w:szCs w:val="20"/>
          <w:shd w:val="clear" w:color="auto" w:fill="FFFF99"/>
          <w:rtl/>
        </w:rPr>
      </w:pPr>
      <w:hyperlink r:id="rId9" w:history="1">
        <w:r w:rsidRPr="005D3AE0">
          <w:rPr>
            <w:rStyle w:val="Hyperlink"/>
            <w:vanish/>
            <w:szCs w:val="20"/>
            <w:shd w:val="clear" w:color="auto" w:fill="FFFF99"/>
            <w:rtl/>
          </w:rPr>
          <w:t>ק</w:t>
        </w:r>
        <w:r w:rsidRPr="005D3AE0">
          <w:rPr>
            <w:rStyle w:val="Hyperlink"/>
            <w:rFonts w:hint="cs"/>
            <w:vanish/>
            <w:szCs w:val="20"/>
            <w:shd w:val="clear" w:color="auto" w:fill="FFFF99"/>
            <w:rtl/>
          </w:rPr>
          <w:t>"ת תש"ך מס' 988</w:t>
        </w:r>
      </w:hyperlink>
      <w:r w:rsidRPr="005D3AE0">
        <w:rPr>
          <w:rFonts w:hint="cs"/>
          <w:vanish/>
          <w:szCs w:val="20"/>
          <w:shd w:val="clear" w:color="auto" w:fill="FFFF99"/>
          <w:rtl/>
        </w:rPr>
        <w:t xml:space="preserve"> מיום 18.2.1960 עמ' 740</w:t>
      </w:r>
    </w:p>
    <w:p w:rsidR="00455F42" w:rsidRPr="005D3AE0" w:rsidRDefault="00455F42" w:rsidP="00455F42">
      <w:pPr>
        <w:pStyle w:val="P00"/>
        <w:ind w:left="0" w:right="1134"/>
        <w:rPr>
          <w:rStyle w:val="default"/>
          <w:rFonts w:cs="FrankRuehl"/>
          <w:vanish/>
          <w:sz w:val="22"/>
          <w:szCs w:val="22"/>
          <w:shd w:val="clear" w:color="auto" w:fill="FFFF99"/>
          <w:rtl/>
        </w:rPr>
      </w:pPr>
      <w:r w:rsidRPr="005D3AE0">
        <w:rPr>
          <w:rStyle w:val="default"/>
          <w:rFonts w:cs="FrankRuehl" w:hint="cs"/>
          <w:vanish/>
          <w:sz w:val="22"/>
          <w:szCs w:val="22"/>
          <w:shd w:val="clear" w:color="auto" w:fill="FFFF99"/>
          <w:rtl/>
        </w:rPr>
        <w:t>4.</w:t>
      </w:r>
      <w:r w:rsidRPr="005D3AE0">
        <w:rPr>
          <w:rStyle w:val="default"/>
          <w:rFonts w:cs="FrankRuehl" w:hint="cs"/>
          <w:vanish/>
          <w:sz w:val="22"/>
          <w:szCs w:val="22"/>
          <w:shd w:val="clear" w:color="auto" w:fill="FFFF99"/>
          <w:rtl/>
        </w:rPr>
        <w:tab/>
      </w:r>
      <w:r w:rsidRPr="005D3AE0">
        <w:rPr>
          <w:rStyle w:val="default"/>
          <w:rFonts w:cs="FrankRuehl"/>
          <w:vanish/>
          <w:sz w:val="22"/>
          <w:szCs w:val="22"/>
          <w:shd w:val="clear" w:color="auto" w:fill="FFFF99"/>
          <w:rtl/>
        </w:rPr>
        <w:t>(</w:t>
      </w:r>
      <w:r w:rsidRPr="005D3AE0">
        <w:rPr>
          <w:rStyle w:val="default"/>
          <w:rFonts w:cs="FrankRuehl" w:hint="cs"/>
          <w:vanish/>
          <w:sz w:val="22"/>
          <w:szCs w:val="22"/>
          <w:shd w:val="clear" w:color="auto" w:fill="FFFF99"/>
          <w:rtl/>
        </w:rPr>
        <w:t>א)</w:t>
      </w:r>
      <w:r w:rsidRPr="005D3AE0">
        <w:rPr>
          <w:rStyle w:val="default"/>
          <w:rFonts w:cs="FrankRuehl"/>
          <w:vanish/>
          <w:sz w:val="22"/>
          <w:szCs w:val="22"/>
          <w:shd w:val="clear" w:color="auto" w:fill="FFFF99"/>
          <w:rtl/>
        </w:rPr>
        <w:tab/>
      </w:r>
      <w:r w:rsidRPr="005D3AE0">
        <w:rPr>
          <w:rStyle w:val="default"/>
          <w:rFonts w:cs="FrankRuehl" w:hint="cs"/>
          <w:strike/>
          <w:vanish/>
          <w:sz w:val="22"/>
          <w:szCs w:val="22"/>
          <w:shd w:val="clear" w:color="auto" w:fill="FFFF99"/>
          <w:rtl/>
        </w:rPr>
        <w:t>המנהל</w:t>
      </w:r>
      <w:r w:rsidRPr="005D3AE0">
        <w:rPr>
          <w:rStyle w:val="default"/>
          <w:rFonts w:cs="FrankRuehl" w:hint="cs"/>
          <w:vanish/>
          <w:sz w:val="22"/>
          <w:szCs w:val="22"/>
          <w:shd w:val="clear" w:color="auto" w:fill="FFFF99"/>
          <w:rtl/>
        </w:rPr>
        <w:t xml:space="preserve"> </w:t>
      </w:r>
      <w:r w:rsidRPr="005D3AE0">
        <w:rPr>
          <w:rStyle w:val="default"/>
          <w:rFonts w:cs="FrankRuehl" w:hint="cs"/>
          <w:vanish/>
          <w:sz w:val="22"/>
          <w:szCs w:val="22"/>
          <w:u w:val="single"/>
          <w:shd w:val="clear" w:color="auto" w:fill="FFFF99"/>
          <w:rtl/>
        </w:rPr>
        <w:t>הנציב</w:t>
      </w:r>
      <w:r w:rsidRPr="005D3AE0">
        <w:rPr>
          <w:rStyle w:val="default"/>
          <w:rFonts w:cs="FrankRuehl" w:hint="cs"/>
          <w:vanish/>
          <w:sz w:val="22"/>
          <w:szCs w:val="22"/>
          <w:shd w:val="clear" w:color="auto" w:fill="FFFF99"/>
          <w:rtl/>
        </w:rPr>
        <w:t xml:space="preserve"> רשאי לאשר את תכנית המיתקן או לסרב, לאשרה, להתנות אישורה בתנאים, או לדרוש שינויה בהתאם להנחיותיו.</w:t>
      </w:r>
    </w:p>
    <w:p w:rsidR="00455F42" w:rsidRPr="00005A88" w:rsidRDefault="00455F42" w:rsidP="00005A88">
      <w:pPr>
        <w:pStyle w:val="P00"/>
        <w:spacing w:before="0"/>
        <w:ind w:left="0" w:right="1134"/>
        <w:rPr>
          <w:rStyle w:val="default"/>
          <w:rFonts w:cs="FrankRuehl" w:hint="cs"/>
          <w:sz w:val="2"/>
          <w:szCs w:val="2"/>
          <w:rtl/>
        </w:rPr>
      </w:pPr>
      <w:r w:rsidRPr="005D3AE0">
        <w:rPr>
          <w:vanish/>
          <w:sz w:val="22"/>
          <w:szCs w:val="22"/>
          <w:shd w:val="clear" w:color="auto" w:fill="FFFF99"/>
          <w:rtl/>
        </w:rPr>
        <w:tab/>
      </w:r>
      <w:r w:rsidRPr="005D3AE0">
        <w:rPr>
          <w:rStyle w:val="default"/>
          <w:rFonts w:cs="FrankRuehl"/>
          <w:vanish/>
          <w:sz w:val="22"/>
          <w:szCs w:val="22"/>
          <w:shd w:val="clear" w:color="auto" w:fill="FFFF99"/>
          <w:rtl/>
        </w:rPr>
        <w:t>(</w:t>
      </w:r>
      <w:r w:rsidRPr="005D3AE0">
        <w:rPr>
          <w:rStyle w:val="default"/>
          <w:rFonts w:cs="FrankRuehl" w:hint="cs"/>
          <w:vanish/>
          <w:sz w:val="22"/>
          <w:szCs w:val="22"/>
          <w:shd w:val="clear" w:color="auto" w:fill="FFFF99"/>
          <w:rtl/>
        </w:rPr>
        <w:t>ב)</w:t>
      </w:r>
      <w:r w:rsidRPr="005D3AE0">
        <w:rPr>
          <w:rStyle w:val="default"/>
          <w:rFonts w:cs="FrankRuehl"/>
          <w:vanish/>
          <w:sz w:val="22"/>
          <w:szCs w:val="22"/>
          <w:shd w:val="clear" w:color="auto" w:fill="FFFF99"/>
          <w:rtl/>
        </w:rPr>
        <w:tab/>
      </w:r>
      <w:r w:rsidRPr="005D3AE0">
        <w:rPr>
          <w:rStyle w:val="default"/>
          <w:rFonts w:cs="FrankRuehl" w:hint="cs"/>
          <w:vanish/>
          <w:sz w:val="22"/>
          <w:szCs w:val="22"/>
          <w:shd w:val="clear" w:color="auto" w:fill="FFFF99"/>
          <w:rtl/>
        </w:rPr>
        <w:t>לא החליט</w:t>
      </w:r>
      <w:r w:rsidR="001B27BB" w:rsidRPr="005D3AE0">
        <w:rPr>
          <w:rStyle w:val="default"/>
          <w:rFonts w:cs="FrankRuehl" w:hint="cs"/>
          <w:vanish/>
          <w:sz w:val="22"/>
          <w:szCs w:val="22"/>
          <w:shd w:val="clear" w:color="auto" w:fill="FFFF99"/>
          <w:rtl/>
        </w:rPr>
        <w:t xml:space="preserve"> </w:t>
      </w:r>
      <w:r w:rsidR="001B27BB" w:rsidRPr="005D3AE0">
        <w:rPr>
          <w:rStyle w:val="default"/>
          <w:rFonts w:cs="FrankRuehl" w:hint="cs"/>
          <w:strike/>
          <w:vanish/>
          <w:sz w:val="22"/>
          <w:szCs w:val="22"/>
          <w:shd w:val="clear" w:color="auto" w:fill="FFFF99"/>
          <w:rtl/>
        </w:rPr>
        <w:t>המנהל</w:t>
      </w:r>
      <w:r w:rsidRPr="005D3AE0">
        <w:rPr>
          <w:rStyle w:val="default"/>
          <w:rFonts w:cs="FrankRuehl" w:hint="cs"/>
          <w:vanish/>
          <w:sz w:val="22"/>
          <w:szCs w:val="22"/>
          <w:shd w:val="clear" w:color="auto" w:fill="FFFF99"/>
          <w:rtl/>
        </w:rPr>
        <w:t xml:space="preserve"> </w:t>
      </w:r>
      <w:r w:rsidRPr="005D3AE0">
        <w:rPr>
          <w:rStyle w:val="default"/>
          <w:rFonts w:cs="FrankRuehl" w:hint="cs"/>
          <w:vanish/>
          <w:sz w:val="22"/>
          <w:szCs w:val="22"/>
          <w:u w:val="single"/>
          <w:shd w:val="clear" w:color="auto" w:fill="FFFF99"/>
          <w:rtl/>
        </w:rPr>
        <w:t>הנציב</w:t>
      </w:r>
      <w:r w:rsidRPr="005D3AE0">
        <w:rPr>
          <w:rStyle w:val="default"/>
          <w:rFonts w:cs="FrankRuehl" w:hint="cs"/>
          <w:vanish/>
          <w:sz w:val="22"/>
          <w:szCs w:val="22"/>
          <w:shd w:val="clear" w:color="auto" w:fill="FFFF99"/>
          <w:rtl/>
        </w:rPr>
        <w:t xml:space="preserve"> בדבר אישור תכנית המיתקן תוך ששים יום מיום שהוגשה התכנית לאישורו או מיום שנמסרו פרטים נוספים על פי דרישתו לפי תקנה 3, יראו את </w:t>
      </w:r>
      <w:r w:rsidRPr="005D3AE0">
        <w:rPr>
          <w:rStyle w:val="default"/>
          <w:rFonts w:cs="FrankRuehl"/>
          <w:vanish/>
          <w:sz w:val="22"/>
          <w:szCs w:val="22"/>
          <w:shd w:val="clear" w:color="auto" w:fill="FFFF99"/>
          <w:rtl/>
        </w:rPr>
        <w:t>ה</w:t>
      </w:r>
      <w:r w:rsidRPr="005D3AE0">
        <w:rPr>
          <w:rStyle w:val="default"/>
          <w:rFonts w:cs="FrankRuehl" w:hint="cs"/>
          <w:vanish/>
          <w:sz w:val="22"/>
          <w:szCs w:val="22"/>
          <w:shd w:val="clear" w:color="auto" w:fill="FFFF99"/>
          <w:rtl/>
        </w:rPr>
        <w:t xml:space="preserve">תכנית שהוגשה כאילו אושרה על ידי </w:t>
      </w:r>
      <w:r w:rsidRPr="005D3AE0">
        <w:rPr>
          <w:rStyle w:val="default"/>
          <w:rFonts w:cs="FrankRuehl" w:hint="cs"/>
          <w:strike/>
          <w:vanish/>
          <w:sz w:val="22"/>
          <w:szCs w:val="22"/>
          <w:shd w:val="clear" w:color="auto" w:fill="FFFF99"/>
          <w:rtl/>
        </w:rPr>
        <w:t>המנהל</w:t>
      </w:r>
      <w:r w:rsidRPr="005D3AE0">
        <w:rPr>
          <w:rStyle w:val="default"/>
          <w:rFonts w:cs="FrankRuehl" w:hint="cs"/>
          <w:vanish/>
          <w:sz w:val="22"/>
          <w:szCs w:val="22"/>
          <w:shd w:val="clear" w:color="auto" w:fill="FFFF99"/>
          <w:rtl/>
        </w:rPr>
        <w:t xml:space="preserve"> </w:t>
      </w:r>
      <w:r w:rsidRPr="005D3AE0">
        <w:rPr>
          <w:rStyle w:val="default"/>
          <w:rFonts w:cs="FrankRuehl" w:hint="cs"/>
          <w:vanish/>
          <w:sz w:val="2"/>
          <w:szCs w:val="2"/>
          <w:u w:val="single"/>
          <w:shd w:val="clear" w:color="auto" w:fill="FFFF99"/>
          <w:rtl/>
        </w:rPr>
        <w:t>ה</w:t>
      </w:r>
      <w:r w:rsidRPr="005D3AE0">
        <w:rPr>
          <w:rStyle w:val="default"/>
          <w:rFonts w:cs="FrankRuehl" w:hint="cs"/>
          <w:vanish/>
          <w:sz w:val="22"/>
          <w:szCs w:val="22"/>
          <w:u w:val="single"/>
          <w:shd w:val="clear" w:color="auto" w:fill="FFFF99"/>
          <w:rtl/>
        </w:rPr>
        <w:t>נציב</w:t>
      </w:r>
      <w:r w:rsidRPr="005D3AE0">
        <w:rPr>
          <w:rStyle w:val="default"/>
          <w:rFonts w:cs="FrankRuehl" w:hint="cs"/>
          <w:vanish/>
          <w:sz w:val="22"/>
          <w:szCs w:val="22"/>
          <w:shd w:val="clear" w:color="auto" w:fill="FFFF99"/>
          <w:rtl/>
        </w:rPr>
        <w:t>.</w:t>
      </w:r>
      <w:bookmarkEnd w:id="7"/>
    </w:p>
    <w:p w:rsidR="00510C96" w:rsidRDefault="00510C96" w:rsidP="00CD21DB">
      <w:pPr>
        <w:pStyle w:val="P00"/>
        <w:spacing w:before="72"/>
        <w:ind w:left="0" w:right="1134"/>
        <w:rPr>
          <w:rStyle w:val="default"/>
          <w:rFonts w:cs="FrankRuehl"/>
          <w:rtl/>
        </w:rPr>
      </w:pPr>
      <w:bookmarkStart w:id="8" w:name="Seif4"/>
      <w:bookmarkEnd w:id="8"/>
      <w:r>
        <w:rPr>
          <w:lang w:val="he-IL"/>
        </w:rPr>
        <w:pict>
          <v:rect id="_x0000_s1031" style="position:absolute;left:0;text-align:left;margin-left:464.5pt;margin-top:8.05pt;width:75.05pt;height:22.55pt;z-index:251651584" o:allowincell="f" filled="f" stroked="f" strokecolor="lime" strokeweight=".25pt">
            <v:textbox inset="0,0,0,0">
              <w:txbxContent>
                <w:p w:rsidR="00510C96" w:rsidRDefault="00510C96">
                  <w:pPr>
                    <w:spacing w:line="160" w:lineRule="exact"/>
                    <w:jc w:val="left"/>
                    <w:rPr>
                      <w:rFonts w:cs="Miriam"/>
                      <w:noProof/>
                      <w:szCs w:val="18"/>
                      <w:rtl/>
                    </w:rPr>
                  </w:pPr>
                  <w:r>
                    <w:rPr>
                      <w:rFonts w:cs="Miriam"/>
                      <w:szCs w:val="18"/>
                      <w:rtl/>
                    </w:rPr>
                    <w:t>מ</w:t>
                  </w:r>
                  <w:r>
                    <w:rPr>
                      <w:rFonts w:cs="Miriam" w:hint="cs"/>
                      <w:szCs w:val="18"/>
                      <w:rtl/>
                    </w:rPr>
                    <w:t>יתקני מדידה קיימים</w:t>
                  </w:r>
                </w:p>
                <w:p w:rsidR="00510C96" w:rsidRDefault="00510C96">
                  <w:pPr>
                    <w:spacing w:line="160" w:lineRule="exact"/>
                    <w:jc w:val="left"/>
                    <w:rPr>
                      <w:rFonts w:cs="Miriam"/>
                      <w:noProof/>
                      <w:szCs w:val="18"/>
                      <w:rtl/>
                    </w:rPr>
                  </w:pPr>
                  <w:r>
                    <w:rPr>
                      <w:rFonts w:cs="Miriam"/>
                      <w:szCs w:val="18"/>
                      <w:rtl/>
                    </w:rPr>
                    <w:t>ת</w:t>
                  </w:r>
                  <w:r>
                    <w:rPr>
                      <w:rFonts w:cs="Miriam" w:hint="cs"/>
                      <w:szCs w:val="18"/>
                      <w:rtl/>
                    </w:rPr>
                    <w:t>ק' תש"ך</w:t>
                  </w:r>
                  <w:r w:rsidR="00CD21DB">
                    <w:rPr>
                      <w:rFonts w:cs="Miriam" w:hint="cs"/>
                      <w:szCs w:val="18"/>
                      <w:rtl/>
                    </w:rPr>
                    <w:t>-</w:t>
                  </w:r>
                  <w:r>
                    <w:rPr>
                      <w:rFonts w:cs="Miriam" w:hint="cs"/>
                      <w:szCs w:val="18"/>
                      <w:rtl/>
                    </w:rPr>
                    <w:t>1960</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בעל מיתקן מדידה המותקן או המופעל ביום פרסום תקנות אלה ברשומות (להלן </w:t>
      </w:r>
      <w:r w:rsidR="005D3AE0">
        <w:rPr>
          <w:rStyle w:val="default"/>
          <w:rFonts w:cs="FrankRuehl"/>
          <w:rtl/>
        </w:rPr>
        <w:t>–</w:t>
      </w:r>
      <w:r>
        <w:rPr>
          <w:rStyle w:val="default"/>
          <w:rFonts w:cs="FrankRuehl" w:hint="cs"/>
          <w:rtl/>
        </w:rPr>
        <w:t xml:space="preserve"> יום הפרסום) יודיע, תוך שלושים יום מיום הפרסום</w:t>
      </w:r>
      <w:r w:rsidR="00424BDD">
        <w:rPr>
          <w:rStyle w:val="default"/>
          <w:rFonts w:cs="FrankRuehl" w:hint="cs"/>
          <w:rtl/>
        </w:rPr>
        <w:t>,</w:t>
      </w:r>
      <w:r>
        <w:rPr>
          <w:rStyle w:val="default"/>
          <w:rFonts w:cs="FrankRuehl" w:hint="cs"/>
          <w:rtl/>
        </w:rPr>
        <w:t xml:space="preserve"> לנציב על מקום הימצאו המדוייק של מיתקן המדידה, צורתו ותכנ</w:t>
      </w:r>
      <w:r>
        <w:rPr>
          <w:rStyle w:val="default"/>
          <w:rFonts w:cs="FrankRuehl"/>
          <w:rtl/>
        </w:rPr>
        <w:t>י</w:t>
      </w:r>
      <w:r>
        <w:rPr>
          <w:rStyle w:val="default"/>
          <w:rFonts w:cs="FrankRuehl" w:hint="cs"/>
          <w:rtl/>
        </w:rPr>
        <w:t>תו וימסור פרטים מלאים על פעולתו של מיתקן המדידה והשימוש בו.</w:t>
      </w:r>
    </w:p>
    <w:p w:rsidR="00510C96" w:rsidRDefault="00510C9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הנציב רשאי לדרוש פרטים נוספים על אלה שמסר בעל מיתקן המדידה.</w:t>
      </w:r>
    </w:p>
    <w:p w:rsidR="00455F42" w:rsidRPr="005D3AE0" w:rsidRDefault="00455F42" w:rsidP="00455F42">
      <w:pPr>
        <w:pStyle w:val="P00"/>
        <w:spacing w:before="0"/>
        <w:ind w:left="0" w:right="1134"/>
        <w:rPr>
          <w:rFonts w:hint="cs"/>
          <w:b/>
          <w:bCs/>
          <w:vanish/>
          <w:szCs w:val="20"/>
          <w:shd w:val="clear" w:color="auto" w:fill="FFFF99"/>
          <w:rtl/>
        </w:rPr>
      </w:pPr>
      <w:bookmarkStart w:id="9" w:name="Rov28"/>
      <w:r w:rsidRPr="005D3AE0">
        <w:rPr>
          <w:rFonts w:hint="cs"/>
          <w:vanish/>
          <w:color w:val="FF0000"/>
          <w:szCs w:val="20"/>
          <w:shd w:val="clear" w:color="auto" w:fill="FFFF99"/>
          <w:rtl/>
        </w:rPr>
        <w:t>מיום 18.2.1960</w:t>
      </w:r>
    </w:p>
    <w:p w:rsidR="00455F42" w:rsidRPr="005D3AE0" w:rsidRDefault="00455F42" w:rsidP="00455F42">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תק' תש"ך-1960</w:t>
      </w:r>
    </w:p>
    <w:p w:rsidR="00455F42" w:rsidRPr="005D3AE0" w:rsidRDefault="00455F42" w:rsidP="00455F42">
      <w:pPr>
        <w:pStyle w:val="P00"/>
        <w:spacing w:before="0"/>
        <w:ind w:left="0" w:right="1134"/>
        <w:rPr>
          <w:rFonts w:hint="cs"/>
          <w:strike/>
          <w:vanish/>
          <w:szCs w:val="20"/>
          <w:shd w:val="clear" w:color="auto" w:fill="FFFF99"/>
          <w:rtl/>
        </w:rPr>
      </w:pPr>
      <w:hyperlink r:id="rId10" w:history="1">
        <w:r w:rsidRPr="005D3AE0">
          <w:rPr>
            <w:rStyle w:val="Hyperlink"/>
            <w:vanish/>
            <w:szCs w:val="20"/>
            <w:shd w:val="clear" w:color="auto" w:fill="FFFF99"/>
            <w:rtl/>
          </w:rPr>
          <w:t>ק</w:t>
        </w:r>
        <w:r w:rsidRPr="005D3AE0">
          <w:rPr>
            <w:rStyle w:val="Hyperlink"/>
            <w:rFonts w:hint="cs"/>
            <w:vanish/>
            <w:szCs w:val="20"/>
            <w:shd w:val="clear" w:color="auto" w:fill="FFFF99"/>
            <w:rtl/>
          </w:rPr>
          <w:t>"ת תש"ך מס' 988</w:t>
        </w:r>
      </w:hyperlink>
      <w:r w:rsidRPr="005D3AE0">
        <w:rPr>
          <w:rFonts w:hint="cs"/>
          <w:vanish/>
          <w:szCs w:val="20"/>
          <w:shd w:val="clear" w:color="auto" w:fill="FFFF99"/>
          <w:rtl/>
        </w:rPr>
        <w:t xml:space="preserve"> מיום 18.2.1960 עמ' 740</w:t>
      </w:r>
    </w:p>
    <w:p w:rsidR="00424BDD" w:rsidRPr="005D3AE0" w:rsidRDefault="00424BDD" w:rsidP="00424BDD">
      <w:pPr>
        <w:pStyle w:val="P00"/>
        <w:ind w:left="0" w:right="1134"/>
        <w:rPr>
          <w:rStyle w:val="default"/>
          <w:rFonts w:cs="FrankRuehl"/>
          <w:vanish/>
          <w:sz w:val="22"/>
          <w:szCs w:val="22"/>
          <w:shd w:val="clear" w:color="auto" w:fill="FFFF99"/>
          <w:rtl/>
        </w:rPr>
      </w:pPr>
      <w:r w:rsidRPr="005D3AE0">
        <w:rPr>
          <w:rStyle w:val="default"/>
          <w:rFonts w:cs="FrankRuehl"/>
          <w:vanish/>
          <w:sz w:val="22"/>
          <w:szCs w:val="22"/>
          <w:shd w:val="clear" w:color="auto" w:fill="FFFF99"/>
          <w:rtl/>
        </w:rPr>
        <w:t>5.</w:t>
      </w:r>
      <w:r w:rsidRPr="005D3AE0">
        <w:rPr>
          <w:rStyle w:val="default"/>
          <w:rFonts w:cs="FrankRuehl"/>
          <w:vanish/>
          <w:sz w:val="22"/>
          <w:szCs w:val="22"/>
          <w:shd w:val="clear" w:color="auto" w:fill="FFFF99"/>
          <w:rtl/>
        </w:rPr>
        <w:tab/>
        <w:t>(</w:t>
      </w:r>
      <w:r w:rsidRPr="005D3AE0">
        <w:rPr>
          <w:rStyle w:val="default"/>
          <w:rFonts w:cs="FrankRuehl" w:hint="cs"/>
          <w:vanish/>
          <w:sz w:val="22"/>
          <w:szCs w:val="22"/>
          <w:shd w:val="clear" w:color="auto" w:fill="FFFF99"/>
          <w:rtl/>
        </w:rPr>
        <w:t>א)</w:t>
      </w:r>
      <w:r w:rsidRPr="005D3AE0">
        <w:rPr>
          <w:rStyle w:val="default"/>
          <w:rFonts w:cs="FrankRuehl"/>
          <w:vanish/>
          <w:sz w:val="22"/>
          <w:szCs w:val="22"/>
          <w:shd w:val="clear" w:color="auto" w:fill="FFFF99"/>
          <w:rtl/>
        </w:rPr>
        <w:tab/>
      </w:r>
      <w:r w:rsidRPr="005D3AE0">
        <w:rPr>
          <w:rStyle w:val="default"/>
          <w:rFonts w:cs="FrankRuehl" w:hint="cs"/>
          <w:vanish/>
          <w:sz w:val="22"/>
          <w:szCs w:val="22"/>
          <w:shd w:val="clear" w:color="auto" w:fill="FFFF99"/>
          <w:rtl/>
        </w:rPr>
        <w:t xml:space="preserve">בעל מיתקן מדידה המותקן או המופעל ביום פרסום תקנות אלה ברשומות (להלן </w:t>
      </w:r>
      <w:r w:rsidR="005D3AE0" w:rsidRPr="005D3AE0">
        <w:rPr>
          <w:rStyle w:val="default"/>
          <w:rFonts w:cs="FrankRuehl"/>
          <w:vanish/>
          <w:sz w:val="22"/>
          <w:szCs w:val="22"/>
          <w:shd w:val="clear" w:color="auto" w:fill="FFFF99"/>
          <w:rtl/>
        </w:rPr>
        <w:t>–</w:t>
      </w:r>
      <w:r w:rsidRPr="005D3AE0">
        <w:rPr>
          <w:rStyle w:val="default"/>
          <w:rFonts w:cs="FrankRuehl" w:hint="cs"/>
          <w:vanish/>
          <w:sz w:val="22"/>
          <w:szCs w:val="22"/>
          <w:shd w:val="clear" w:color="auto" w:fill="FFFF99"/>
          <w:rtl/>
        </w:rPr>
        <w:t xml:space="preserve"> יום הפרסום) יודיע, תוך שלושים יום מיום הפרסום, </w:t>
      </w:r>
      <w:r w:rsidRPr="005D3AE0">
        <w:rPr>
          <w:rStyle w:val="default"/>
          <w:rFonts w:cs="FrankRuehl" w:hint="cs"/>
          <w:strike/>
          <w:vanish/>
          <w:sz w:val="22"/>
          <w:szCs w:val="22"/>
          <w:shd w:val="clear" w:color="auto" w:fill="FFFF99"/>
          <w:rtl/>
        </w:rPr>
        <w:t>למנהל</w:t>
      </w:r>
      <w:r w:rsidRPr="005D3AE0">
        <w:rPr>
          <w:rStyle w:val="default"/>
          <w:rFonts w:cs="FrankRuehl" w:hint="cs"/>
          <w:vanish/>
          <w:sz w:val="22"/>
          <w:szCs w:val="22"/>
          <w:shd w:val="clear" w:color="auto" w:fill="FFFF99"/>
          <w:rtl/>
        </w:rPr>
        <w:t xml:space="preserve"> </w:t>
      </w:r>
      <w:r w:rsidRPr="005D3AE0">
        <w:rPr>
          <w:rStyle w:val="default"/>
          <w:rFonts w:cs="FrankRuehl" w:hint="cs"/>
          <w:vanish/>
          <w:sz w:val="22"/>
          <w:szCs w:val="22"/>
          <w:u w:val="single"/>
          <w:shd w:val="clear" w:color="auto" w:fill="FFFF99"/>
          <w:rtl/>
        </w:rPr>
        <w:t>לנציב</w:t>
      </w:r>
      <w:r w:rsidRPr="005D3AE0">
        <w:rPr>
          <w:rStyle w:val="default"/>
          <w:rFonts w:cs="FrankRuehl" w:hint="cs"/>
          <w:vanish/>
          <w:sz w:val="22"/>
          <w:szCs w:val="22"/>
          <w:shd w:val="clear" w:color="auto" w:fill="FFFF99"/>
          <w:rtl/>
        </w:rPr>
        <w:t xml:space="preserve"> על מקום הימצאו המדוייק של מיתקן המדידה, צורתו ותכנ</w:t>
      </w:r>
      <w:r w:rsidRPr="005D3AE0">
        <w:rPr>
          <w:rStyle w:val="default"/>
          <w:rFonts w:cs="FrankRuehl"/>
          <w:vanish/>
          <w:sz w:val="22"/>
          <w:szCs w:val="22"/>
          <w:shd w:val="clear" w:color="auto" w:fill="FFFF99"/>
          <w:rtl/>
        </w:rPr>
        <w:t>י</w:t>
      </w:r>
      <w:r w:rsidRPr="005D3AE0">
        <w:rPr>
          <w:rStyle w:val="default"/>
          <w:rFonts w:cs="FrankRuehl" w:hint="cs"/>
          <w:vanish/>
          <w:sz w:val="22"/>
          <w:szCs w:val="22"/>
          <w:shd w:val="clear" w:color="auto" w:fill="FFFF99"/>
          <w:rtl/>
        </w:rPr>
        <w:t>תו וימסור פרטים מלאים על פעולתו של מיתקן המדידה והשימוש בו.</w:t>
      </w:r>
    </w:p>
    <w:p w:rsidR="00455F42" w:rsidRPr="00005A88" w:rsidRDefault="00455F42" w:rsidP="00424BDD">
      <w:pPr>
        <w:pStyle w:val="P00"/>
        <w:spacing w:before="0"/>
        <w:ind w:left="0" w:right="1134"/>
        <w:rPr>
          <w:rStyle w:val="default"/>
          <w:rFonts w:cs="FrankRuehl" w:hint="cs"/>
          <w:sz w:val="2"/>
          <w:szCs w:val="2"/>
          <w:rtl/>
        </w:rPr>
      </w:pPr>
      <w:r w:rsidRPr="005D3AE0">
        <w:rPr>
          <w:vanish/>
          <w:sz w:val="22"/>
          <w:szCs w:val="22"/>
          <w:shd w:val="clear" w:color="auto" w:fill="FFFF99"/>
          <w:rtl/>
        </w:rPr>
        <w:tab/>
      </w:r>
      <w:r w:rsidRPr="005D3AE0">
        <w:rPr>
          <w:rStyle w:val="default"/>
          <w:rFonts w:cs="FrankRuehl"/>
          <w:vanish/>
          <w:sz w:val="22"/>
          <w:szCs w:val="22"/>
          <w:shd w:val="clear" w:color="auto" w:fill="FFFF99"/>
          <w:rtl/>
        </w:rPr>
        <w:t>(</w:t>
      </w:r>
      <w:r w:rsidRPr="005D3AE0">
        <w:rPr>
          <w:rStyle w:val="default"/>
          <w:rFonts w:cs="FrankRuehl" w:hint="cs"/>
          <w:vanish/>
          <w:sz w:val="22"/>
          <w:szCs w:val="22"/>
          <w:shd w:val="clear" w:color="auto" w:fill="FFFF99"/>
          <w:rtl/>
        </w:rPr>
        <w:t>ב)</w:t>
      </w:r>
      <w:r w:rsidRPr="005D3AE0">
        <w:rPr>
          <w:rStyle w:val="default"/>
          <w:rFonts w:cs="FrankRuehl"/>
          <w:vanish/>
          <w:sz w:val="22"/>
          <w:szCs w:val="22"/>
          <w:shd w:val="clear" w:color="auto" w:fill="FFFF99"/>
          <w:rtl/>
        </w:rPr>
        <w:tab/>
      </w:r>
      <w:r w:rsidRPr="005D3AE0">
        <w:rPr>
          <w:rStyle w:val="default"/>
          <w:rFonts w:cs="FrankRuehl" w:hint="cs"/>
          <w:strike/>
          <w:vanish/>
          <w:sz w:val="22"/>
          <w:szCs w:val="22"/>
          <w:shd w:val="clear" w:color="auto" w:fill="FFFF99"/>
          <w:rtl/>
        </w:rPr>
        <w:t>המנהל</w:t>
      </w:r>
      <w:r w:rsidRPr="005D3AE0">
        <w:rPr>
          <w:rStyle w:val="default"/>
          <w:rFonts w:cs="FrankRuehl" w:hint="cs"/>
          <w:vanish/>
          <w:sz w:val="22"/>
          <w:szCs w:val="22"/>
          <w:shd w:val="clear" w:color="auto" w:fill="FFFF99"/>
          <w:rtl/>
        </w:rPr>
        <w:t xml:space="preserve"> </w:t>
      </w:r>
      <w:r w:rsidRPr="005D3AE0">
        <w:rPr>
          <w:rStyle w:val="default"/>
          <w:rFonts w:cs="FrankRuehl" w:hint="cs"/>
          <w:vanish/>
          <w:sz w:val="22"/>
          <w:szCs w:val="22"/>
          <w:u w:val="single"/>
          <w:shd w:val="clear" w:color="auto" w:fill="FFFF99"/>
          <w:rtl/>
        </w:rPr>
        <w:t>הנציב</w:t>
      </w:r>
      <w:r w:rsidRPr="005D3AE0">
        <w:rPr>
          <w:rStyle w:val="default"/>
          <w:rFonts w:cs="FrankRuehl" w:hint="cs"/>
          <w:vanish/>
          <w:sz w:val="22"/>
          <w:szCs w:val="22"/>
          <w:shd w:val="clear" w:color="auto" w:fill="FFFF99"/>
          <w:rtl/>
        </w:rPr>
        <w:t xml:space="preserve"> רשאי לדרוש פרטים נוספים על אלה שמסר בעל מיתקן המדידה.</w:t>
      </w:r>
      <w:bookmarkEnd w:id="9"/>
    </w:p>
    <w:p w:rsidR="00510C96" w:rsidRDefault="00510C96">
      <w:pPr>
        <w:pStyle w:val="P00"/>
        <w:spacing w:before="72"/>
        <w:ind w:left="0" w:right="1134"/>
        <w:rPr>
          <w:rStyle w:val="default"/>
          <w:rFonts w:cs="FrankRuehl" w:hint="cs"/>
          <w:rtl/>
        </w:rPr>
      </w:pPr>
      <w:bookmarkStart w:id="10" w:name="Seif5"/>
      <w:bookmarkEnd w:id="10"/>
      <w:r>
        <w:rPr>
          <w:lang w:val="he-IL"/>
        </w:rPr>
        <w:pict>
          <v:rect id="_x0000_s1032" style="position:absolute;left:0;text-align:left;margin-left:464.5pt;margin-top:8.05pt;width:75.05pt;height:26.35pt;z-index:251652608" o:allowincell="f" filled="f" stroked="f" strokecolor="lime" strokeweight=".25pt">
            <v:textbox inset="0,0,0,0">
              <w:txbxContent>
                <w:p w:rsidR="00510C96" w:rsidRDefault="00510C96">
                  <w:pPr>
                    <w:spacing w:line="160" w:lineRule="exact"/>
                    <w:jc w:val="left"/>
                    <w:rPr>
                      <w:rFonts w:cs="Miriam" w:hint="cs"/>
                      <w:noProof/>
                      <w:szCs w:val="18"/>
                      <w:rtl/>
                    </w:rPr>
                  </w:pPr>
                  <w:r>
                    <w:rPr>
                      <w:rFonts w:cs="Miriam"/>
                      <w:szCs w:val="18"/>
                      <w:rtl/>
                    </w:rPr>
                    <w:t>ש</w:t>
                  </w:r>
                  <w:r>
                    <w:rPr>
                      <w:rFonts w:cs="Miriam" w:hint="cs"/>
                      <w:szCs w:val="18"/>
                      <w:rtl/>
                    </w:rPr>
                    <w:t>ינוי מיתקן מדידה קיי</w:t>
                  </w:r>
                  <w:r>
                    <w:rPr>
                      <w:rFonts w:cs="Miriam"/>
                      <w:szCs w:val="18"/>
                      <w:rtl/>
                    </w:rPr>
                    <w:t>ם</w:t>
                  </w:r>
                </w:p>
                <w:p w:rsidR="00424BDD" w:rsidRDefault="00424BDD">
                  <w:pPr>
                    <w:spacing w:line="160" w:lineRule="exact"/>
                    <w:jc w:val="left"/>
                    <w:rPr>
                      <w:rFonts w:cs="Miriam" w:hint="cs"/>
                      <w:noProof/>
                      <w:szCs w:val="18"/>
                      <w:rtl/>
                    </w:rPr>
                  </w:pPr>
                  <w:r>
                    <w:rPr>
                      <w:rFonts w:cs="Miriam" w:hint="cs"/>
                      <w:noProof/>
                      <w:szCs w:val="18"/>
                      <w:rtl/>
                    </w:rPr>
                    <w:t>תק' תש"ך-1960</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נציב רשאי לדרוש שינוי בצורת התקנתו של מיתקן מדידה שהותקן לפני יום הפרסום.</w:t>
      </w:r>
    </w:p>
    <w:p w:rsidR="00455F42" w:rsidRPr="005D3AE0" w:rsidRDefault="00455F42" w:rsidP="00455F42">
      <w:pPr>
        <w:pStyle w:val="P00"/>
        <w:spacing w:before="0"/>
        <w:ind w:left="0" w:right="1134"/>
        <w:rPr>
          <w:rFonts w:hint="cs"/>
          <w:b/>
          <w:bCs/>
          <w:vanish/>
          <w:szCs w:val="20"/>
          <w:shd w:val="clear" w:color="auto" w:fill="FFFF99"/>
          <w:rtl/>
        </w:rPr>
      </w:pPr>
      <w:bookmarkStart w:id="11" w:name="Rov29"/>
      <w:r w:rsidRPr="005D3AE0">
        <w:rPr>
          <w:rFonts w:hint="cs"/>
          <w:vanish/>
          <w:color w:val="FF0000"/>
          <w:szCs w:val="20"/>
          <w:shd w:val="clear" w:color="auto" w:fill="FFFF99"/>
          <w:rtl/>
        </w:rPr>
        <w:t>מיום 18.2.1960</w:t>
      </w:r>
    </w:p>
    <w:p w:rsidR="00455F42" w:rsidRPr="005D3AE0" w:rsidRDefault="00455F42" w:rsidP="00455F42">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תק' תש"ך-1960</w:t>
      </w:r>
    </w:p>
    <w:p w:rsidR="00455F42" w:rsidRPr="005D3AE0" w:rsidRDefault="00455F42" w:rsidP="00455F42">
      <w:pPr>
        <w:pStyle w:val="P00"/>
        <w:spacing w:before="0"/>
        <w:ind w:left="0" w:right="1134"/>
        <w:rPr>
          <w:rFonts w:hint="cs"/>
          <w:strike/>
          <w:vanish/>
          <w:szCs w:val="20"/>
          <w:shd w:val="clear" w:color="auto" w:fill="FFFF99"/>
          <w:rtl/>
        </w:rPr>
      </w:pPr>
      <w:hyperlink r:id="rId11" w:history="1">
        <w:r w:rsidRPr="005D3AE0">
          <w:rPr>
            <w:rStyle w:val="Hyperlink"/>
            <w:vanish/>
            <w:szCs w:val="20"/>
            <w:shd w:val="clear" w:color="auto" w:fill="FFFF99"/>
            <w:rtl/>
          </w:rPr>
          <w:t>ק</w:t>
        </w:r>
        <w:r w:rsidRPr="005D3AE0">
          <w:rPr>
            <w:rStyle w:val="Hyperlink"/>
            <w:rFonts w:hint="cs"/>
            <w:vanish/>
            <w:szCs w:val="20"/>
            <w:shd w:val="clear" w:color="auto" w:fill="FFFF99"/>
            <w:rtl/>
          </w:rPr>
          <w:t>"ת תש"ך מס' 988</w:t>
        </w:r>
      </w:hyperlink>
      <w:r w:rsidRPr="005D3AE0">
        <w:rPr>
          <w:rFonts w:hint="cs"/>
          <w:vanish/>
          <w:szCs w:val="20"/>
          <w:shd w:val="clear" w:color="auto" w:fill="FFFF99"/>
          <w:rtl/>
        </w:rPr>
        <w:t xml:space="preserve"> מיום 18.2.1960 עמ' 740</w:t>
      </w:r>
    </w:p>
    <w:p w:rsidR="00455F42" w:rsidRPr="00005A88" w:rsidRDefault="00455F42" w:rsidP="00005A88">
      <w:pPr>
        <w:pStyle w:val="P00"/>
        <w:ind w:left="0" w:right="1134"/>
        <w:rPr>
          <w:rStyle w:val="default"/>
          <w:rFonts w:cs="FrankRuehl" w:hint="cs"/>
          <w:sz w:val="2"/>
          <w:szCs w:val="2"/>
          <w:rtl/>
        </w:rPr>
      </w:pPr>
      <w:r w:rsidRPr="005D3AE0">
        <w:rPr>
          <w:rStyle w:val="default"/>
          <w:rFonts w:cs="FrankRuehl" w:hint="cs"/>
          <w:vanish/>
          <w:sz w:val="22"/>
          <w:szCs w:val="22"/>
          <w:shd w:val="clear" w:color="auto" w:fill="FFFF99"/>
          <w:rtl/>
        </w:rPr>
        <w:t>6.</w:t>
      </w:r>
      <w:r w:rsidRPr="005D3AE0">
        <w:rPr>
          <w:rStyle w:val="default"/>
          <w:rFonts w:cs="FrankRuehl" w:hint="cs"/>
          <w:vanish/>
          <w:sz w:val="22"/>
          <w:szCs w:val="22"/>
          <w:shd w:val="clear" w:color="auto" w:fill="FFFF99"/>
          <w:rtl/>
        </w:rPr>
        <w:tab/>
      </w:r>
      <w:r w:rsidRPr="005D3AE0">
        <w:rPr>
          <w:rStyle w:val="default"/>
          <w:rFonts w:cs="FrankRuehl" w:hint="cs"/>
          <w:strike/>
          <w:vanish/>
          <w:sz w:val="22"/>
          <w:szCs w:val="22"/>
          <w:shd w:val="clear" w:color="auto" w:fill="FFFF99"/>
          <w:rtl/>
        </w:rPr>
        <w:t>המנהל</w:t>
      </w:r>
      <w:r w:rsidRPr="005D3AE0">
        <w:rPr>
          <w:rStyle w:val="default"/>
          <w:rFonts w:cs="FrankRuehl" w:hint="cs"/>
          <w:vanish/>
          <w:sz w:val="22"/>
          <w:szCs w:val="22"/>
          <w:shd w:val="clear" w:color="auto" w:fill="FFFF99"/>
          <w:rtl/>
        </w:rPr>
        <w:t xml:space="preserve"> </w:t>
      </w:r>
      <w:r w:rsidRPr="005D3AE0">
        <w:rPr>
          <w:rStyle w:val="default"/>
          <w:rFonts w:cs="FrankRuehl"/>
          <w:vanish/>
          <w:sz w:val="22"/>
          <w:szCs w:val="22"/>
          <w:u w:val="single"/>
          <w:shd w:val="clear" w:color="auto" w:fill="FFFF99"/>
          <w:rtl/>
        </w:rPr>
        <w:t>ה</w:t>
      </w:r>
      <w:r w:rsidRPr="005D3AE0">
        <w:rPr>
          <w:rStyle w:val="default"/>
          <w:rFonts w:cs="FrankRuehl" w:hint="cs"/>
          <w:vanish/>
          <w:sz w:val="22"/>
          <w:szCs w:val="22"/>
          <w:u w:val="single"/>
          <w:shd w:val="clear" w:color="auto" w:fill="FFFF99"/>
          <w:rtl/>
        </w:rPr>
        <w:t>נציב</w:t>
      </w:r>
      <w:r w:rsidRPr="005D3AE0">
        <w:rPr>
          <w:rStyle w:val="default"/>
          <w:rFonts w:cs="FrankRuehl" w:hint="cs"/>
          <w:vanish/>
          <w:sz w:val="22"/>
          <w:szCs w:val="22"/>
          <w:shd w:val="clear" w:color="auto" w:fill="FFFF99"/>
          <w:rtl/>
        </w:rPr>
        <w:t xml:space="preserve"> רשאי לדרוש שינוי בצורת התקנתו של מיתקן מדידה שהותקן לפני יום הפרסום.</w:t>
      </w:r>
      <w:bookmarkEnd w:id="11"/>
    </w:p>
    <w:p w:rsidR="00510C96" w:rsidRDefault="00510C96">
      <w:pPr>
        <w:pStyle w:val="P00"/>
        <w:spacing w:before="72"/>
        <w:ind w:left="0" w:right="1134"/>
        <w:rPr>
          <w:rStyle w:val="default"/>
          <w:rFonts w:cs="FrankRuehl"/>
          <w:rtl/>
        </w:rPr>
      </w:pPr>
      <w:bookmarkStart w:id="12" w:name="Seif6"/>
      <w:bookmarkEnd w:id="12"/>
      <w:r>
        <w:rPr>
          <w:lang w:val="he-IL"/>
        </w:rPr>
        <w:pict>
          <v:rect id="_x0000_s1033" style="position:absolute;left:0;text-align:left;margin-left:464.5pt;margin-top:8.05pt;width:75.05pt;height:18.45pt;z-index:251653632" o:allowincell="f" filled="f" stroked="f" strokecolor="lime" strokeweight=".25pt">
            <v:textbox inset="0,0,0,0">
              <w:txbxContent>
                <w:p w:rsidR="00510C96" w:rsidRDefault="00510C96">
                  <w:pPr>
                    <w:spacing w:line="160" w:lineRule="exact"/>
                    <w:jc w:val="left"/>
                    <w:rPr>
                      <w:rFonts w:cs="Miriam" w:hint="cs"/>
                      <w:szCs w:val="18"/>
                      <w:rtl/>
                    </w:rPr>
                  </w:pPr>
                  <w:r>
                    <w:rPr>
                      <w:rFonts w:cs="Miriam"/>
                      <w:szCs w:val="18"/>
                      <w:rtl/>
                    </w:rPr>
                    <w:t>מ</w:t>
                  </w:r>
                  <w:r>
                    <w:rPr>
                      <w:rFonts w:cs="Miriam" w:hint="cs"/>
                      <w:szCs w:val="18"/>
                      <w:rtl/>
                    </w:rPr>
                    <w:t>חיר מית</w:t>
                  </w:r>
                  <w:r>
                    <w:rPr>
                      <w:rFonts w:cs="Miriam"/>
                      <w:szCs w:val="18"/>
                      <w:rtl/>
                    </w:rPr>
                    <w:t>ק</w:t>
                  </w:r>
                  <w:r>
                    <w:rPr>
                      <w:rFonts w:cs="Miriam" w:hint="cs"/>
                      <w:szCs w:val="18"/>
                      <w:rtl/>
                    </w:rPr>
                    <w:t>ן מדידה</w:t>
                  </w:r>
                </w:p>
                <w:p w:rsidR="00424BDD" w:rsidRDefault="00424BDD" w:rsidP="00424BDD">
                  <w:pPr>
                    <w:spacing w:line="160" w:lineRule="exact"/>
                    <w:jc w:val="left"/>
                    <w:rPr>
                      <w:rFonts w:cs="Miriam" w:hint="cs"/>
                      <w:noProof/>
                      <w:szCs w:val="18"/>
                      <w:rtl/>
                    </w:rPr>
                  </w:pPr>
                  <w:r>
                    <w:rPr>
                      <w:rFonts w:cs="Miriam" w:hint="cs"/>
                      <w:noProof/>
                      <w:szCs w:val="18"/>
                      <w:rtl/>
                    </w:rPr>
                    <w:t>תק' תש"ך-1960</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ספק מים רשאי לגבות מצרכניו את מחירו של מיתקן המדידה והוצאות התקנתו, או, אם מיתקן המדידה היה מותקן ביום הפרסום, את הוצאות השינוי שנדרש על ידי הנציב לפי תקנה 6.</w:t>
      </w:r>
    </w:p>
    <w:p w:rsidR="00510C96" w:rsidRDefault="00510C9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יגבה הספק מהצרכן, ללא הסכמתו, הוצאות התקנת מיתקן המדידה או שינויו, וכן מחירו אלא באחת מש</w:t>
      </w:r>
      <w:r>
        <w:rPr>
          <w:rStyle w:val="default"/>
          <w:rFonts w:cs="FrankRuehl"/>
          <w:rtl/>
        </w:rPr>
        <w:t>נ</w:t>
      </w:r>
      <w:r>
        <w:rPr>
          <w:rStyle w:val="default"/>
          <w:rFonts w:cs="FrankRuehl" w:hint="cs"/>
          <w:rtl/>
        </w:rPr>
        <w:t>י אלה:</w:t>
      </w:r>
    </w:p>
    <w:p w:rsidR="00510C96" w:rsidRDefault="00510C9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תשלומים חדשיים שווים ורצופים בתקופה שלא תפחת משנה:</w:t>
      </w:r>
    </w:p>
    <w:p w:rsidR="00510C96" w:rsidRDefault="00510C9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הוספה יחסית של ההוצאות והמחיר כאמור למחיר בעד יחידת מים המסופקת לצרכן.</w:t>
      </w:r>
    </w:p>
    <w:p w:rsidR="00510C96" w:rsidRDefault="00510C9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ידרוש ספק מהצרכן פקדון על חשבון ההוצאות והמחיר לפי תקנת משנה (א).</w:t>
      </w:r>
    </w:p>
    <w:p w:rsidR="00455F42" w:rsidRPr="005D3AE0" w:rsidRDefault="00455F42" w:rsidP="00455F42">
      <w:pPr>
        <w:pStyle w:val="P00"/>
        <w:spacing w:before="0"/>
        <w:ind w:left="0" w:right="1134"/>
        <w:rPr>
          <w:rFonts w:hint="cs"/>
          <w:b/>
          <w:bCs/>
          <w:vanish/>
          <w:szCs w:val="20"/>
          <w:shd w:val="clear" w:color="auto" w:fill="FFFF99"/>
          <w:rtl/>
        </w:rPr>
      </w:pPr>
      <w:bookmarkStart w:id="13" w:name="Rov30"/>
      <w:r w:rsidRPr="005D3AE0">
        <w:rPr>
          <w:rFonts w:hint="cs"/>
          <w:vanish/>
          <w:color w:val="FF0000"/>
          <w:szCs w:val="20"/>
          <w:shd w:val="clear" w:color="auto" w:fill="FFFF99"/>
          <w:rtl/>
        </w:rPr>
        <w:t>מיום 18.2.1960</w:t>
      </w:r>
    </w:p>
    <w:p w:rsidR="00455F42" w:rsidRPr="005D3AE0" w:rsidRDefault="00455F42" w:rsidP="00455F42">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תק' תש"ך-1960</w:t>
      </w:r>
    </w:p>
    <w:p w:rsidR="00455F42" w:rsidRPr="005D3AE0" w:rsidRDefault="00455F42" w:rsidP="00455F42">
      <w:pPr>
        <w:pStyle w:val="P00"/>
        <w:spacing w:before="0"/>
        <w:ind w:left="0" w:right="1134"/>
        <w:rPr>
          <w:rFonts w:hint="cs"/>
          <w:strike/>
          <w:vanish/>
          <w:szCs w:val="20"/>
          <w:shd w:val="clear" w:color="auto" w:fill="FFFF99"/>
          <w:rtl/>
        </w:rPr>
      </w:pPr>
      <w:hyperlink r:id="rId12" w:history="1">
        <w:r w:rsidRPr="005D3AE0">
          <w:rPr>
            <w:rStyle w:val="Hyperlink"/>
            <w:vanish/>
            <w:szCs w:val="20"/>
            <w:shd w:val="clear" w:color="auto" w:fill="FFFF99"/>
            <w:rtl/>
          </w:rPr>
          <w:t>ק</w:t>
        </w:r>
        <w:r w:rsidRPr="005D3AE0">
          <w:rPr>
            <w:rStyle w:val="Hyperlink"/>
            <w:rFonts w:hint="cs"/>
            <w:vanish/>
            <w:szCs w:val="20"/>
            <w:shd w:val="clear" w:color="auto" w:fill="FFFF99"/>
            <w:rtl/>
          </w:rPr>
          <w:t>"ת תש"ך מס' 988</w:t>
        </w:r>
      </w:hyperlink>
      <w:r w:rsidRPr="005D3AE0">
        <w:rPr>
          <w:rFonts w:hint="cs"/>
          <w:vanish/>
          <w:szCs w:val="20"/>
          <w:shd w:val="clear" w:color="auto" w:fill="FFFF99"/>
          <w:rtl/>
        </w:rPr>
        <w:t xml:space="preserve"> מיום 18.2.1960 עמ' 740</w:t>
      </w:r>
    </w:p>
    <w:p w:rsidR="00455F42" w:rsidRPr="00005A88" w:rsidRDefault="00455F42" w:rsidP="00005A88">
      <w:pPr>
        <w:pStyle w:val="P00"/>
        <w:ind w:left="0" w:right="1134"/>
        <w:rPr>
          <w:rStyle w:val="default"/>
          <w:rFonts w:cs="FrankRuehl" w:hint="cs"/>
          <w:sz w:val="2"/>
          <w:szCs w:val="2"/>
          <w:rtl/>
        </w:rPr>
      </w:pPr>
      <w:r w:rsidRPr="005D3AE0">
        <w:rPr>
          <w:rStyle w:val="default"/>
          <w:rFonts w:cs="FrankRuehl" w:hint="cs"/>
          <w:vanish/>
          <w:sz w:val="22"/>
          <w:szCs w:val="22"/>
          <w:shd w:val="clear" w:color="auto" w:fill="FFFF99"/>
          <w:rtl/>
        </w:rPr>
        <w:tab/>
      </w:r>
      <w:r w:rsidRPr="005D3AE0">
        <w:rPr>
          <w:rStyle w:val="default"/>
          <w:rFonts w:cs="FrankRuehl"/>
          <w:vanish/>
          <w:sz w:val="22"/>
          <w:szCs w:val="22"/>
          <w:shd w:val="clear" w:color="auto" w:fill="FFFF99"/>
          <w:rtl/>
        </w:rPr>
        <w:t>(</w:t>
      </w:r>
      <w:r w:rsidRPr="005D3AE0">
        <w:rPr>
          <w:rStyle w:val="default"/>
          <w:rFonts w:cs="FrankRuehl" w:hint="cs"/>
          <w:vanish/>
          <w:sz w:val="22"/>
          <w:szCs w:val="22"/>
          <w:shd w:val="clear" w:color="auto" w:fill="FFFF99"/>
          <w:rtl/>
        </w:rPr>
        <w:t>א)</w:t>
      </w:r>
      <w:r w:rsidRPr="005D3AE0">
        <w:rPr>
          <w:rStyle w:val="default"/>
          <w:rFonts w:cs="FrankRuehl"/>
          <w:vanish/>
          <w:sz w:val="22"/>
          <w:szCs w:val="22"/>
          <w:shd w:val="clear" w:color="auto" w:fill="FFFF99"/>
          <w:rtl/>
        </w:rPr>
        <w:tab/>
      </w:r>
      <w:r w:rsidRPr="005D3AE0">
        <w:rPr>
          <w:rStyle w:val="default"/>
          <w:rFonts w:cs="FrankRuehl" w:hint="cs"/>
          <w:vanish/>
          <w:sz w:val="22"/>
          <w:szCs w:val="22"/>
          <w:shd w:val="clear" w:color="auto" w:fill="FFFF99"/>
          <w:rtl/>
        </w:rPr>
        <w:t>ספק מים רשאי לגבות מצרכניו את מחירו של מיתקן המדידה והוצאות התקנתו, או, אם מיתקן המדידה היה מותקן ביום הפרסום, את הוצאות השינוי שנדרש על ידי ה</w:t>
      </w:r>
      <w:r w:rsidRPr="005D3AE0">
        <w:rPr>
          <w:rStyle w:val="default"/>
          <w:rFonts w:cs="FrankRuehl" w:hint="cs"/>
          <w:strike/>
          <w:vanish/>
          <w:sz w:val="22"/>
          <w:szCs w:val="22"/>
          <w:shd w:val="clear" w:color="auto" w:fill="FFFF99"/>
          <w:rtl/>
        </w:rPr>
        <w:t>מנהל</w:t>
      </w:r>
      <w:r w:rsidRPr="005D3AE0">
        <w:rPr>
          <w:rStyle w:val="default"/>
          <w:rFonts w:cs="FrankRuehl" w:hint="cs"/>
          <w:vanish/>
          <w:sz w:val="22"/>
          <w:szCs w:val="22"/>
          <w:shd w:val="clear" w:color="auto" w:fill="FFFF99"/>
          <w:rtl/>
        </w:rPr>
        <w:t xml:space="preserve"> </w:t>
      </w:r>
      <w:r w:rsidRPr="005D3AE0">
        <w:rPr>
          <w:rStyle w:val="default"/>
          <w:rFonts w:cs="FrankRuehl" w:hint="cs"/>
          <w:vanish/>
          <w:sz w:val="22"/>
          <w:szCs w:val="22"/>
          <w:u w:val="single"/>
          <w:shd w:val="clear" w:color="auto" w:fill="FFFF99"/>
          <w:rtl/>
        </w:rPr>
        <w:t>הנציב</w:t>
      </w:r>
      <w:r w:rsidRPr="005D3AE0">
        <w:rPr>
          <w:rStyle w:val="default"/>
          <w:rFonts w:cs="FrankRuehl" w:hint="cs"/>
          <w:vanish/>
          <w:sz w:val="22"/>
          <w:szCs w:val="22"/>
          <w:shd w:val="clear" w:color="auto" w:fill="FFFF99"/>
          <w:rtl/>
        </w:rPr>
        <w:t xml:space="preserve"> לפי תקנה 6.</w:t>
      </w:r>
      <w:bookmarkEnd w:id="13"/>
    </w:p>
    <w:p w:rsidR="00510C96" w:rsidRDefault="00510C96">
      <w:pPr>
        <w:pStyle w:val="P00"/>
        <w:spacing w:before="72"/>
        <w:ind w:left="0" w:right="1134"/>
        <w:rPr>
          <w:rStyle w:val="default"/>
          <w:rFonts w:cs="FrankRuehl"/>
          <w:rtl/>
        </w:rPr>
      </w:pPr>
      <w:bookmarkStart w:id="14" w:name="Seif7"/>
      <w:bookmarkEnd w:id="14"/>
      <w:r>
        <w:rPr>
          <w:lang w:val="he-IL"/>
        </w:rPr>
        <w:lastRenderedPageBreak/>
        <w:pict>
          <v:rect id="_x0000_s1034" style="position:absolute;left:0;text-align:left;margin-left:464.5pt;margin-top:8.05pt;width:75.05pt;height:23pt;z-index:251654656" o:allowincell="f" filled="f" stroked="f" strokecolor="lime" strokeweight=".25pt">
            <v:textbox inset="0,0,0,0">
              <w:txbxContent>
                <w:p w:rsidR="00510C96" w:rsidRDefault="00510C96">
                  <w:pPr>
                    <w:spacing w:line="160" w:lineRule="exact"/>
                    <w:jc w:val="left"/>
                    <w:rPr>
                      <w:rFonts w:cs="Miriam"/>
                      <w:noProof/>
                      <w:szCs w:val="18"/>
                      <w:rtl/>
                    </w:rPr>
                  </w:pPr>
                  <w:r>
                    <w:rPr>
                      <w:rFonts w:cs="Miriam"/>
                      <w:szCs w:val="18"/>
                      <w:rtl/>
                    </w:rPr>
                    <w:t>ע</w:t>
                  </w:r>
                  <w:r>
                    <w:rPr>
                      <w:rFonts w:cs="Miriam" w:hint="cs"/>
                      <w:szCs w:val="18"/>
                      <w:rtl/>
                    </w:rPr>
                    <w:t>רר</w:t>
                  </w:r>
                </w:p>
                <w:p w:rsidR="00510C96" w:rsidRDefault="00510C96" w:rsidP="00CD21DB">
                  <w:pPr>
                    <w:spacing w:line="160" w:lineRule="exact"/>
                    <w:jc w:val="left"/>
                    <w:rPr>
                      <w:rFonts w:cs="Miriam"/>
                      <w:noProof/>
                      <w:szCs w:val="18"/>
                      <w:rtl/>
                    </w:rPr>
                  </w:pPr>
                  <w:r>
                    <w:rPr>
                      <w:rFonts w:cs="Miriam"/>
                      <w:szCs w:val="18"/>
                      <w:rtl/>
                    </w:rPr>
                    <w:t>ת</w:t>
                  </w:r>
                  <w:r>
                    <w:rPr>
                      <w:rFonts w:cs="Miriam" w:hint="cs"/>
                      <w:szCs w:val="18"/>
                      <w:rtl/>
                    </w:rPr>
                    <w:t>ק' תש"ך</w:t>
                  </w:r>
                  <w:r w:rsidR="00CD21DB">
                    <w:rPr>
                      <w:rFonts w:cs="Miriam" w:hint="cs"/>
                      <w:szCs w:val="18"/>
                      <w:rtl/>
                    </w:rPr>
                    <w:t>-</w:t>
                  </w:r>
                  <w:r>
                    <w:rPr>
                      <w:rFonts w:cs="Miriam" w:hint="cs"/>
                      <w:szCs w:val="18"/>
                      <w:rtl/>
                    </w:rPr>
                    <w:t>1960</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נתגלעו חילוקי דעות בדבר גביית מחיר מיתקן המדידה והוצאות התקנתו בין בעל מיתקן המדידה לבין צרכניו, רשאי כל צד לערור בפני הנציב.</w:t>
      </w:r>
    </w:p>
    <w:p w:rsidR="00510C96" w:rsidRDefault="00510C9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הנציב, לאחר שנתן הזדמנות לצדדים לטעון טענותיהם ולהביא ראיותיהם בפניו, יחליט בערר והחלטתו היא סופית.</w:t>
      </w:r>
    </w:p>
    <w:p w:rsidR="00455F42" w:rsidRPr="005D3AE0" w:rsidRDefault="00455F42" w:rsidP="00455F42">
      <w:pPr>
        <w:pStyle w:val="P00"/>
        <w:spacing w:before="0"/>
        <w:ind w:left="0" w:right="1134"/>
        <w:rPr>
          <w:rFonts w:hint="cs"/>
          <w:b/>
          <w:bCs/>
          <w:vanish/>
          <w:szCs w:val="20"/>
          <w:shd w:val="clear" w:color="auto" w:fill="FFFF99"/>
          <w:rtl/>
        </w:rPr>
      </w:pPr>
      <w:bookmarkStart w:id="15" w:name="Rov31"/>
      <w:r w:rsidRPr="005D3AE0">
        <w:rPr>
          <w:rFonts w:hint="cs"/>
          <w:vanish/>
          <w:color w:val="FF0000"/>
          <w:szCs w:val="20"/>
          <w:shd w:val="clear" w:color="auto" w:fill="FFFF99"/>
          <w:rtl/>
        </w:rPr>
        <w:t>מיום 18.2.1960</w:t>
      </w:r>
    </w:p>
    <w:p w:rsidR="00455F42" w:rsidRPr="005D3AE0" w:rsidRDefault="00455F42" w:rsidP="00455F42">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תק' תש"ך-1960</w:t>
      </w:r>
    </w:p>
    <w:p w:rsidR="00455F42" w:rsidRPr="005D3AE0" w:rsidRDefault="00455F42" w:rsidP="00455F42">
      <w:pPr>
        <w:pStyle w:val="P00"/>
        <w:spacing w:before="0"/>
        <w:ind w:left="0" w:right="1134"/>
        <w:rPr>
          <w:rFonts w:hint="cs"/>
          <w:strike/>
          <w:vanish/>
          <w:szCs w:val="20"/>
          <w:shd w:val="clear" w:color="auto" w:fill="FFFF99"/>
          <w:rtl/>
        </w:rPr>
      </w:pPr>
      <w:hyperlink r:id="rId13" w:history="1">
        <w:r w:rsidRPr="005D3AE0">
          <w:rPr>
            <w:rStyle w:val="Hyperlink"/>
            <w:vanish/>
            <w:szCs w:val="20"/>
            <w:shd w:val="clear" w:color="auto" w:fill="FFFF99"/>
            <w:rtl/>
          </w:rPr>
          <w:t>ק</w:t>
        </w:r>
        <w:r w:rsidRPr="005D3AE0">
          <w:rPr>
            <w:rStyle w:val="Hyperlink"/>
            <w:rFonts w:hint="cs"/>
            <w:vanish/>
            <w:szCs w:val="20"/>
            <w:shd w:val="clear" w:color="auto" w:fill="FFFF99"/>
            <w:rtl/>
          </w:rPr>
          <w:t>"ת תש"ך מס' 988</w:t>
        </w:r>
      </w:hyperlink>
      <w:r w:rsidRPr="005D3AE0">
        <w:rPr>
          <w:rFonts w:hint="cs"/>
          <w:vanish/>
          <w:szCs w:val="20"/>
          <w:shd w:val="clear" w:color="auto" w:fill="FFFF99"/>
          <w:rtl/>
        </w:rPr>
        <w:t xml:space="preserve"> מיום 18.2.1960 עמ' 740</w:t>
      </w:r>
    </w:p>
    <w:p w:rsidR="00455F42" w:rsidRPr="005D3AE0" w:rsidRDefault="00455F42" w:rsidP="00455F42">
      <w:pPr>
        <w:pStyle w:val="P00"/>
        <w:ind w:left="0" w:right="1134"/>
        <w:rPr>
          <w:rStyle w:val="default"/>
          <w:rFonts w:cs="FrankRuehl"/>
          <w:vanish/>
          <w:sz w:val="22"/>
          <w:szCs w:val="22"/>
          <w:shd w:val="clear" w:color="auto" w:fill="FFFF99"/>
          <w:rtl/>
        </w:rPr>
      </w:pPr>
      <w:r w:rsidRPr="005D3AE0">
        <w:rPr>
          <w:rStyle w:val="default"/>
          <w:rFonts w:cs="FrankRuehl" w:hint="cs"/>
          <w:vanish/>
          <w:sz w:val="22"/>
          <w:szCs w:val="22"/>
          <w:shd w:val="clear" w:color="auto" w:fill="FFFF99"/>
          <w:rtl/>
        </w:rPr>
        <w:t>8.</w:t>
      </w:r>
      <w:r w:rsidRPr="005D3AE0">
        <w:rPr>
          <w:rStyle w:val="default"/>
          <w:rFonts w:cs="FrankRuehl" w:hint="cs"/>
          <w:vanish/>
          <w:sz w:val="22"/>
          <w:szCs w:val="22"/>
          <w:shd w:val="clear" w:color="auto" w:fill="FFFF99"/>
          <w:rtl/>
        </w:rPr>
        <w:tab/>
      </w:r>
      <w:r w:rsidRPr="005D3AE0">
        <w:rPr>
          <w:rStyle w:val="default"/>
          <w:rFonts w:cs="FrankRuehl"/>
          <w:vanish/>
          <w:sz w:val="22"/>
          <w:szCs w:val="22"/>
          <w:shd w:val="clear" w:color="auto" w:fill="FFFF99"/>
          <w:rtl/>
        </w:rPr>
        <w:t>(</w:t>
      </w:r>
      <w:r w:rsidRPr="005D3AE0">
        <w:rPr>
          <w:rStyle w:val="default"/>
          <w:rFonts w:cs="FrankRuehl" w:hint="cs"/>
          <w:vanish/>
          <w:sz w:val="22"/>
          <w:szCs w:val="22"/>
          <w:shd w:val="clear" w:color="auto" w:fill="FFFF99"/>
          <w:rtl/>
        </w:rPr>
        <w:t>א)</w:t>
      </w:r>
      <w:r w:rsidRPr="005D3AE0">
        <w:rPr>
          <w:rStyle w:val="default"/>
          <w:rFonts w:cs="FrankRuehl"/>
          <w:vanish/>
          <w:sz w:val="22"/>
          <w:szCs w:val="22"/>
          <w:shd w:val="clear" w:color="auto" w:fill="FFFF99"/>
          <w:rtl/>
        </w:rPr>
        <w:tab/>
      </w:r>
      <w:r w:rsidRPr="005D3AE0">
        <w:rPr>
          <w:rStyle w:val="default"/>
          <w:rFonts w:cs="FrankRuehl" w:hint="cs"/>
          <w:vanish/>
          <w:sz w:val="22"/>
          <w:szCs w:val="22"/>
          <w:shd w:val="clear" w:color="auto" w:fill="FFFF99"/>
          <w:rtl/>
        </w:rPr>
        <w:t xml:space="preserve">נתגלעו חילוקי דעות בדבר גביית מחיר מיתקן המדידה והוצאות התקנתו בין בעל מיתקן המדידה לבין צרכניו, רשאי כל צד לערור בפני </w:t>
      </w:r>
      <w:r w:rsidRPr="005D3AE0">
        <w:rPr>
          <w:rStyle w:val="default"/>
          <w:rFonts w:cs="FrankRuehl" w:hint="cs"/>
          <w:strike/>
          <w:vanish/>
          <w:sz w:val="22"/>
          <w:szCs w:val="22"/>
          <w:shd w:val="clear" w:color="auto" w:fill="FFFF99"/>
          <w:rtl/>
        </w:rPr>
        <w:t>המנהל</w:t>
      </w:r>
      <w:r w:rsidRPr="005D3AE0">
        <w:rPr>
          <w:rStyle w:val="default"/>
          <w:rFonts w:cs="FrankRuehl" w:hint="cs"/>
          <w:vanish/>
          <w:sz w:val="22"/>
          <w:szCs w:val="22"/>
          <w:shd w:val="clear" w:color="auto" w:fill="FFFF99"/>
          <w:rtl/>
        </w:rPr>
        <w:t xml:space="preserve"> </w:t>
      </w:r>
      <w:r w:rsidRPr="005D3AE0">
        <w:rPr>
          <w:rStyle w:val="default"/>
          <w:rFonts w:cs="FrankRuehl" w:hint="cs"/>
          <w:vanish/>
          <w:sz w:val="22"/>
          <w:szCs w:val="22"/>
          <w:u w:val="single"/>
          <w:shd w:val="clear" w:color="auto" w:fill="FFFF99"/>
          <w:rtl/>
        </w:rPr>
        <w:t>הנציב</w:t>
      </w:r>
      <w:r w:rsidRPr="005D3AE0">
        <w:rPr>
          <w:rStyle w:val="default"/>
          <w:rFonts w:cs="FrankRuehl" w:hint="cs"/>
          <w:vanish/>
          <w:sz w:val="22"/>
          <w:szCs w:val="22"/>
          <w:shd w:val="clear" w:color="auto" w:fill="FFFF99"/>
          <w:rtl/>
        </w:rPr>
        <w:t>.</w:t>
      </w:r>
    </w:p>
    <w:p w:rsidR="00455F42" w:rsidRPr="00005A88" w:rsidRDefault="00455F42" w:rsidP="00005A88">
      <w:pPr>
        <w:pStyle w:val="P00"/>
        <w:spacing w:before="0"/>
        <w:ind w:left="0" w:right="1134"/>
        <w:rPr>
          <w:rStyle w:val="default"/>
          <w:rFonts w:cs="FrankRuehl" w:hint="cs"/>
          <w:sz w:val="2"/>
          <w:szCs w:val="2"/>
          <w:rtl/>
        </w:rPr>
      </w:pPr>
      <w:r w:rsidRPr="005D3AE0">
        <w:rPr>
          <w:vanish/>
          <w:sz w:val="22"/>
          <w:szCs w:val="22"/>
          <w:shd w:val="clear" w:color="auto" w:fill="FFFF99"/>
          <w:rtl/>
        </w:rPr>
        <w:tab/>
      </w:r>
      <w:r w:rsidRPr="005D3AE0">
        <w:rPr>
          <w:rStyle w:val="default"/>
          <w:rFonts w:cs="FrankRuehl"/>
          <w:vanish/>
          <w:sz w:val="22"/>
          <w:szCs w:val="22"/>
          <w:shd w:val="clear" w:color="auto" w:fill="FFFF99"/>
          <w:rtl/>
        </w:rPr>
        <w:t>(</w:t>
      </w:r>
      <w:r w:rsidRPr="005D3AE0">
        <w:rPr>
          <w:rStyle w:val="default"/>
          <w:rFonts w:cs="FrankRuehl" w:hint="cs"/>
          <w:vanish/>
          <w:sz w:val="22"/>
          <w:szCs w:val="22"/>
          <w:shd w:val="clear" w:color="auto" w:fill="FFFF99"/>
          <w:rtl/>
        </w:rPr>
        <w:t>ב)</w:t>
      </w:r>
      <w:r w:rsidRPr="005D3AE0">
        <w:rPr>
          <w:rStyle w:val="default"/>
          <w:rFonts w:cs="FrankRuehl"/>
          <w:vanish/>
          <w:sz w:val="22"/>
          <w:szCs w:val="22"/>
          <w:shd w:val="clear" w:color="auto" w:fill="FFFF99"/>
          <w:rtl/>
        </w:rPr>
        <w:tab/>
      </w:r>
      <w:r w:rsidRPr="005D3AE0">
        <w:rPr>
          <w:rStyle w:val="default"/>
          <w:rFonts w:cs="FrankRuehl" w:hint="cs"/>
          <w:strike/>
          <w:vanish/>
          <w:sz w:val="22"/>
          <w:szCs w:val="22"/>
          <w:shd w:val="clear" w:color="auto" w:fill="FFFF99"/>
          <w:rtl/>
        </w:rPr>
        <w:t>המנהל</w:t>
      </w:r>
      <w:r w:rsidRPr="005D3AE0">
        <w:rPr>
          <w:rStyle w:val="default"/>
          <w:rFonts w:cs="FrankRuehl" w:hint="cs"/>
          <w:vanish/>
          <w:sz w:val="22"/>
          <w:szCs w:val="22"/>
          <w:shd w:val="clear" w:color="auto" w:fill="FFFF99"/>
          <w:rtl/>
        </w:rPr>
        <w:t xml:space="preserve"> </w:t>
      </w:r>
      <w:r w:rsidRPr="005D3AE0">
        <w:rPr>
          <w:rStyle w:val="default"/>
          <w:rFonts w:cs="FrankRuehl" w:hint="cs"/>
          <w:vanish/>
          <w:sz w:val="22"/>
          <w:szCs w:val="22"/>
          <w:u w:val="single"/>
          <w:shd w:val="clear" w:color="auto" w:fill="FFFF99"/>
          <w:rtl/>
        </w:rPr>
        <w:t>הנציב</w:t>
      </w:r>
      <w:r w:rsidRPr="005D3AE0">
        <w:rPr>
          <w:rStyle w:val="default"/>
          <w:rFonts w:cs="FrankRuehl" w:hint="cs"/>
          <w:vanish/>
          <w:sz w:val="22"/>
          <w:szCs w:val="22"/>
          <w:shd w:val="clear" w:color="auto" w:fill="FFFF99"/>
          <w:rtl/>
        </w:rPr>
        <w:t>, לאחר שנתן הזדמנות לצדדים לטעון טענותיהם ולהביא ראיותיהם בפניו, יחליט בערר והחלטתו היא סופית.</w:t>
      </w:r>
      <w:bookmarkEnd w:id="15"/>
    </w:p>
    <w:p w:rsidR="00510C96" w:rsidRDefault="00510C96">
      <w:pPr>
        <w:pStyle w:val="P00"/>
        <w:spacing w:before="72"/>
        <w:ind w:left="0" w:right="1134"/>
        <w:rPr>
          <w:rStyle w:val="default"/>
          <w:rFonts w:cs="FrankRuehl"/>
          <w:rtl/>
        </w:rPr>
      </w:pPr>
      <w:bookmarkStart w:id="16" w:name="Seif8"/>
      <w:bookmarkEnd w:id="16"/>
      <w:r>
        <w:rPr>
          <w:lang w:val="he-IL"/>
        </w:rPr>
        <w:pict>
          <v:rect id="_x0000_s1035" style="position:absolute;left:0;text-align:left;margin-left:464.5pt;margin-top:8.05pt;width:75.05pt;height:39.2pt;z-index:251655680" o:allowincell="f" filled="f" stroked="f" strokecolor="lime" strokeweight=".25pt">
            <v:textbox inset="0,0,0,0">
              <w:txbxContent>
                <w:p w:rsidR="00510C96" w:rsidRDefault="00510C96">
                  <w:pPr>
                    <w:spacing w:line="160" w:lineRule="exact"/>
                    <w:jc w:val="left"/>
                    <w:rPr>
                      <w:rFonts w:cs="Miriam"/>
                      <w:noProof/>
                      <w:szCs w:val="18"/>
                      <w:rtl/>
                    </w:rPr>
                  </w:pPr>
                  <w:r>
                    <w:rPr>
                      <w:rFonts w:cs="Miriam"/>
                      <w:szCs w:val="18"/>
                      <w:rtl/>
                    </w:rPr>
                    <w:t>הח</w:t>
                  </w:r>
                  <w:r>
                    <w:rPr>
                      <w:rFonts w:cs="Miriam" w:hint="cs"/>
                      <w:szCs w:val="18"/>
                      <w:rtl/>
                    </w:rPr>
                    <w:t>זקת מיתקן המ</w:t>
                  </w:r>
                  <w:r>
                    <w:rPr>
                      <w:rFonts w:cs="Miriam"/>
                      <w:szCs w:val="18"/>
                      <w:rtl/>
                    </w:rPr>
                    <w:t>ד</w:t>
                  </w:r>
                  <w:r>
                    <w:rPr>
                      <w:rFonts w:cs="Miriam" w:hint="cs"/>
                      <w:szCs w:val="18"/>
                      <w:rtl/>
                    </w:rPr>
                    <w:t>ידה</w:t>
                  </w:r>
                </w:p>
                <w:p w:rsidR="00510C96" w:rsidRDefault="00510C96" w:rsidP="00CD21DB">
                  <w:pPr>
                    <w:spacing w:line="160" w:lineRule="exact"/>
                    <w:jc w:val="left"/>
                    <w:rPr>
                      <w:rFonts w:cs="Miriam"/>
                      <w:noProof/>
                      <w:szCs w:val="18"/>
                      <w:rtl/>
                    </w:rPr>
                  </w:pPr>
                  <w:r>
                    <w:rPr>
                      <w:rFonts w:cs="Miriam"/>
                      <w:szCs w:val="18"/>
                      <w:rtl/>
                    </w:rPr>
                    <w:t>ת</w:t>
                  </w:r>
                  <w:r>
                    <w:rPr>
                      <w:rFonts w:cs="Miriam" w:hint="cs"/>
                      <w:szCs w:val="18"/>
                      <w:rtl/>
                    </w:rPr>
                    <w:t>ק' תשי"ט</w:t>
                  </w:r>
                  <w:r w:rsidR="00CD21DB">
                    <w:rPr>
                      <w:rFonts w:cs="Miriam" w:hint="cs"/>
                      <w:szCs w:val="18"/>
                      <w:rtl/>
                    </w:rPr>
                    <w:t>-</w:t>
                  </w:r>
                  <w:r>
                    <w:rPr>
                      <w:rFonts w:cs="Miriam" w:hint="cs"/>
                      <w:szCs w:val="18"/>
                      <w:rtl/>
                    </w:rPr>
                    <w:t>1959</w:t>
                  </w:r>
                </w:p>
                <w:p w:rsidR="00510C96" w:rsidRDefault="00510C96" w:rsidP="00CD21DB">
                  <w:pPr>
                    <w:spacing w:line="160" w:lineRule="exact"/>
                    <w:jc w:val="left"/>
                    <w:rPr>
                      <w:rFonts w:cs="Miriam"/>
                      <w:noProof/>
                      <w:szCs w:val="18"/>
                      <w:rtl/>
                    </w:rPr>
                  </w:pPr>
                  <w:r>
                    <w:rPr>
                      <w:rFonts w:cs="Miriam"/>
                      <w:szCs w:val="18"/>
                      <w:rtl/>
                    </w:rPr>
                    <w:t>ת</w:t>
                  </w:r>
                  <w:r>
                    <w:rPr>
                      <w:rFonts w:cs="Miriam" w:hint="cs"/>
                      <w:szCs w:val="18"/>
                      <w:rtl/>
                    </w:rPr>
                    <w:t>ק' תש"ך</w:t>
                  </w:r>
                  <w:r w:rsidR="00CD21DB">
                    <w:rPr>
                      <w:rFonts w:cs="Miriam" w:hint="cs"/>
                      <w:szCs w:val="18"/>
                      <w:rtl/>
                    </w:rPr>
                    <w:t>-</w:t>
                  </w:r>
                  <w:r>
                    <w:rPr>
                      <w:rFonts w:cs="Miriam" w:hint="cs"/>
                      <w:szCs w:val="18"/>
                      <w:rtl/>
                    </w:rPr>
                    <w:t>1960</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על מיתקן מדידה חייב להחזיק מיתקן מדידה שהותקן על ידיו במצב תקין, לתקנו ולהחליפו בשעת הצורך וכן למסרו לבדיקה לפחות אחת לשנה, ובלבד שבדיקתו הראשונה של מיתקן המדידה תבוצע לא יאוחר משנה מיום הפרסום.</w:t>
      </w:r>
    </w:p>
    <w:p w:rsidR="00510C96" w:rsidRDefault="00510C96">
      <w:pPr>
        <w:pStyle w:val="P00"/>
        <w:spacing w:before="72"/>
        <w:ind w:left="0" w:right="1134"/>
        <w:rPr>
          <w:rStyle w:val="default"/>
          <w:rFonts w:cs="FrankRuehl" w:hint="cs"/>
          <w:rtl/>
        </w:rPr>
      </w:pPr>
      <w:r>
        <w:rPr>
          <w:rtl/>
        </w:rPr>
        <w:tab/>
      </w:r>
      <w:r>
        <w:rPr>
          <w:rStyle w:val="default"/>
          <w:rFonts w:cs="FrankRuehl"/>
          <w:rtl/>
        </w:rPr>
        <w:t>ה</w:t>
      </w:r>
      <w:r>
        <w:rPr>
          <w:rStyle w:val="default"/>
          <w:rFonts w:cs="FrankRuehl" w:hint="cs"/>
          <w:rtl/>
        </w:rPr>
        <w:t>נציב רשאי לפטור בע</w:t>
      </w:r>
      <w:r>
        <w:rPr>
          <w:rStyle w:val="default"/>
          <w:rFonts w:cs="FrankRuehl"/>
          <w:rtl/>
        </w:rPr>
        <w:t>ל</w:t>
      </w:r>
      <w:r>
        <w:rPr>
          <w:rStyle w:val="default"/>
          <w:rFonts w:cs="FrankRuehl" w:hint="cs"/>
          <w:rtl/>
        </w:rPr>
        <w:t xml:space="preserve"> מיתקן מדידה מהחובה למסור את מיתקן המדידה לבדיקה בהתאם לתקנה זו.</w:t>
      </w:r>
    </w:p>
    <w:p w:rsidR="00D3084F" w:rsidRPr="005D3AE0" w:rsidRDefault="00D3084F" w:rsidP="00D3084F">
      <w:pPr>
        <w:pStyle w:val="P00"/>
        <w:spacing w:before="0"/>
        <w:ind w:left="0" w:right="1134"/>
        <w:rPr>
          <w:rFonts w:hint="cs"/>
          <w:b/>
          <w:bCs/>
          <w:vanish/>
          <w:szCs w:val="20"/>
          <w:shd w:val="clear" w:color="auto" w:fill="FFFF99"/>
          <w:rtl/>
        </w:rPr>
      </w:pPr>
      <w:bookmarkStart w:id="17" w:name="Rov32"/>
      <w:r w:rsidRPr="005D3AE0">
        <w:rPr>
          <w:rFonts w:hint="cs"/>
          <w:vanish/>
          <w:color w:val="FF0000"/>
          <w:szCs w:val="20"/>
          <w:shd w:val="clear" w:color="auto" w:fill="FFFF99"/>
          <w:rtl/>
        </w:rPr>
        <w:t>מיום 28.4.1959</w:t>
      </w:r>
    </w:p>
    <w:p w:rsidR="00D3084F" w:rsidRPr="005D3AE0" w:rsidRDefault="00D3084F" w:rsidP="00D3084F">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תק' תשי"ט-1959</w:t>
      </w:r>
    </w:p>
    <w:p w:rsidR="00D3084F" w:rsidRPr="005D3AE0" w:rsidRDefault="00D3084F" w:rsidP="00D3084F">
      <w:pPr>
        <w:pStyle w:val="P00"/>
        <w:spacing w:before="0"/>
        <w:ind w:left="0" w:right="1134"/>
        <w:rPr>
          <w:rFonts w:hint="cs"/>
          <w:vanish/>
          <w:szCs w:val="20"/>
          <w:shd w:val="clear" w:color="auto" w:fill="FFFF99"/>
          <w:rtl/>
        </w:rPr>
      </w:pPr>
      <w:hyperlink r:id="rId14" w:history="1">
        <w:r w:rsidRPr="005D3AE0">
          <w:rPr>
            <w:rStyle w:val="Hyperlink"/>
            <w:rFonts w:hint="cs"/>
            <w:vanish/>
            <w:szCs w:val="20"/>
            <w:shd w:val="clear" w:color="auto" w:fill="FFFF99"/>
            <w:rtl/>
          </w:rPr>
          <w:t>ק"ת תשי"ט מס' 902</w:t>
        </w:r>
      </w:hyperlink>
      <w:r w:rsidRPr="005D3AE0">
        <w:rPr>
          <w:rFonts w:hint="cs"/>
          <w:vanish/>
          <w:szCs w:val="20"/>
          <w:shd w:val="clear" w:color="auto" w:fill="FFFF99"/>
          <w:rtl/>
        </w:rPr>
        <w:t xml:space="preserve"> מיום 28.4.1959 עמ' 1297</w:t>
      </w:r>
    </w:p>
    <w:p w:rsidR="00D3084F" w:rsidRPr="005D3AE0" w:rsidRDefault="00D3084F" w:rsidP="00424BDD">
      <w:pPr>
        <w:pStyle w:val="P00"/>
        <w:ind w:left="0" w:right="1134"/>
        <w:rPr>
          <w:rStyle w:val="default"/>
          <w:rFonts w:cs="FrankRuehl" w:hint="cs"/>
          <w:vanish/>
          <w:sz w:val="22"/>
          <w:szCs w:val="22"/>
          <w:shd w:val="clear" w:color="auto" w:fill="FFFF99"/>
          <w:rtl/>
        </w:rPr>
      </w:pPr>
      <w:r w:rsidRPr="005D3AE0">
        <w:rPr>
          <w:rStyle w:val="default"/>
          <w:rFonts w:cs="FrankRuehl" w:hint="cs"/>
          <w:vanish/>
          <w:sz w:val="22"/>
          <w:szCs w:val="22"/>
          <w:shd w:val="clear" w:color="auto" w:fill="FFFF99"/>
          <w:rtl/>
        </w:rPr>
        <w:t>9.</w:t>
      </w:r>
      <w:r w:rsidRPr="005D3AE0">
        <w:rPr>
          <w:rStyle w:val="default"/>
          <w:rFonts w:cs="FrankRuehl" w:hint="cs"/>
          <w:vanish/>
          <w:sz w:val="22"/>
          <w:szCs w:val="22"/>
          <w:shd w:val="clear" w:color="auto" w:fill="FFFF99"/>
          <w:rtl/>
        </w:rPr>
        <w:tab/>
      </w:r>
      <w:r w:rsidRPr="005D3AE0">
        <w:rPr>
          <w:rStyle w:val="default"/>
          <w:rFonts w:cs="FrankRuehl"/>
          <w:vanish/>
          <w:sz w:val="22"/>
          <w:szCs w:val="22"/>
          <w:shd w:val="clear" w:color="auto" w:fill="FFFF99"/>
          <w:rtl/>
        </w:rPr>
        <w:t>ב</w:t>
      </w:r>
      <w:r w:rsidRPr="005D3AE0">
        <w:rPr>
          <w:rStyle w:val="default"/>
          <w:rFonts w:cs="FrankRuehl" w:hint="cs"/>
          <w:vanish/>
          <w:sz w:val="22"/>
          <w:szCs w:val="22"/>
          <w:shd w:val="clear" w:color="auto" w:fill="FFFF99"/>
          <w:rtl/>
        </w:rPr>
        <w:t>על מיתקן מדידה חייב להחזיק מיתקן מדידה שהותקן על ידיו במצב תקין, לתקנו ולהחליפו בשעת הצורך וכן למסרו לבדיקה לפחות אחת לשנה, ובלבד שבדיקתו הראשונה של מיתקן המדידה תבוצע לא יאוחר משנה מיום הפרסום</w:t>
      </w:r>
      <w:r w:rsidR="00424BDD" w:rsidRPr="005D3AE0">
        <w:rPr>
          <w:rStyle w:val="default"/>
          <w:rFonts w:cs="FrankRuehl" w:hint="cs"/>
          <w:vanish/>
          <w:sz w:val="22"/>
          <w:szCs w:val="22"/>
          <w:shd w:val="clear" w:color="auto" w:fill="FFFF99"/>
          <w:rtl/>
        </w:rPr>
        <w:t xml:space="preserve">. </w:t>
      </w:r>
      <w:r w:rsidRPr="005D3AE0">
        <w:rPr>
          <w:rStyle w:val="default"/>
          <w:rFonts w:cs="FrankRuehl"/>
          <w:vanish/>
          <w:sz w:val="22"/>
          <w:szCs w:val="22"/>
          <w:u w:val="single"/>
          <w:shd w:val="clear" w:color="auto" w:fill="FFFF99"/>
          <w:rtl/>
        </w:rPr>
        <w:t>ה</w:t>
      </w:r>
      <w:r w:rsidR="00621B32" w:rsidRPr="005D3AE0">
        <w:rPr>
          <w:rStyle w:val="default"/>
          <w:rFonts w:cs="FrankRuehl" w:hint="cs"/>
          <w:vanish/>
          <w:sz w:val="22"/>
          <w:szCs w:val="22"/>
          <w:u w:val="single"/>
          <w:shd w:val="clear" w:color="auto" w:fill="FFFF99"/>
          <w:rtl/>
        </w:rPr>
        <w:t>מנהל</w:t>
      </w:r>
      <w:r w:rsidRPr="005D3AE0">
        <w:rPr>
          <w:rStyle w:val="default"/>
          <w:rFonts w:cs="FrankRuehl" w:hint="cs"/>
          <w:vanish/>
          <w:sz w:val="22"/>
          <w:szCs w:val="22"/>
          <w:u w:val="single"/>
          <w:shd w:val="clear" w:color="auto" w:fill="FFFF99"/>
          <w:rtl/>
        </w:rPr>
        <w:t xml:space="preserve"> רשאי לפטור בע</w:t>
      </w:r>
      <w:r w:rsidRPr="005D3AE0">
        <w:rPr>
          <w:rStyle w:val="default"/>
          <w:rFonts w:cs="FrankRuehl"/>
          <w:vanish/>
          <w:sz w:val="22"/>
          <w:szCs w:val="22"/>
          <w:u w:val="single"/>
          <w:shd w:val="clear" w:color="auto" w:fill="FFFF99"/>
          <w:rtl/>
        </w:rPr>
        <w:t>ל</w:t>
      </w:r>
      <w:r w:rsidRPr="005D3AE0">
        <w:rPr>
          <w:rStyle w:val="default"/>
          <w:rFonts w:cs="FrankRuehl" w:hint="cs"/>
          <w:vanish/>
          <w:sz w:val="22"/>
          <w:szCs w:val="22"/>
          <w:u w:val="single"/>
          <w:shd w:val="clear" w:color="auto" w:fill="FFFF99"/>
          <w:rtl/>
        </w:rPr>
        <w:t xml:space="preserve"> מיתקן מדידה מהחובה למסור את מיתקן המדידה לבדיקה בהתאם לתקנה זו.</w:t>
      </w:r>
    </w:p>
    <w:p w:rsidR="00510C96" w:rsidRPr="005D3AE0" w:rsidRDefault="00510C96" w:rsidP="00510C96">
      <w:pPr>
        <w:pStyle w:val="P00"/>
        <w:spacing w:before="0"/>
        <w:ind w:left="0" w:right="1134"/>
        <w:rPr>
          <w:rFonts w:hint="cs"/>
          <w:vanish/>
          <w:color w:val="FF0000"/>
          <w:szCs w:val="20"/>
          <w:shd w:val="clear" w:color="auto" w:fill="FFFF99"/>
          <w:rtl/>
        </w:rPr>
      </w:pPr>
    </w:p>
    <w:p w:rsidR="00510C96" w:rsidRPr="005D3AE0" w:rsidRDefault="00510C96" w:rsidP="00510C96">
      <w:pPr>
        <w:pStyle w:val="P00"/>
        <w:spacing w:before="0"/>
        <w:ind w:left="0" w:right="1134"/>
        <w:rPr>
          <w:rFonts w:hint="cs"/>
          <w:b/>
          <w:bCs/>
          <w:vanish/>
          <w:szCs w:val="20"/>
          <w:shd w:val="clear" w:color="auto" w:fill="FFFF99"/>
          <w:rtl/>
        </w:rPr>
      </w:pPr>
      <w:r w:rsidRPr="005D3AE0">
        <w:rPr>
          <w:rFonts w:hint="cs"/>
          <w:vanish/>
          <w:color w:val="FF0000"/>
          <w:szCs w:val="20"/>
          <w:shd w:val="clear" w:color="auto" w:fill="FFFF99"/>
          <w:rtl/>
        </w:rPr>
        <w:t>מיום 18.2.1960</w:t>
      </w:r>
    </w:p>
    <w:p w:rsidR="00510C96" w:rsidRPr="005D3AE0" w:rsidRDefault="00510C96" w:rsidP="00510C96">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תק' תש"ך-1960</w:t>
      </w:r>
    </w:p>
    <w:p w:rsidR="00510C96" w:rsidRPr="005D3AE0" w:rsidRDefault="00510C96" w:rsidP="00510C96">
      <w:pPr>
        <w:pStyle w:val="P00"/>
        <w:spacing w:before="0"/>
        <w:ind w:left="0" w:right="1134"/>
        <w:rPr>
          <w:rFonts w:hint="cs"/>
          <w:strike/>
          <w:vanish/>
          <w:szCs w:val="20"/>
          <w:shd w:val="clear" w:color="auto" w:fill="FFFF99"/>
          <w:rtl/>
        </w:rPr>
      </w:pPr>
      <w:hyperlink r:id="rId15" w:history="1">
        <w:r w:rsidRPr="005D3AE0">
          <w:rPr>
            <w:rStyle w:val="Hyperlink"/>
            <w:vanish/>
            <w:szCs w:val="20"/>
            <w:shd w:val="clear" w:color="auto" w:fill="FFFF99"/>
            <w:rtl/>
          </w:rPr>
          <w:t>ק</w:t>
        </w:r>
        <w:r w:rsidRPr="005D3AE0">
          <w:rPr>
            <w:rStyle w:val="Hyperlink"/>
            <w:rFonts w:hint="cs"/>
            <w:vanish/>
            <w:szCs w:val="20"/>
            <w:shd w:val="clear" w:color="auto" w:fill="FFFF99"/>
            <w:rtl/>
          </w:rPr>
          <w:t>"ת תש"ך מס' 988</w:t>
        </w:r>
      </w:hyperlink>
      <w:r w:rsidRPr="005D3AE0">
        <w:rPr>
          <w:rFonts w:hint="cs"/>
          <w:vanish/>
          <w:szCs w:val="20"/>
          <w:shd w:val="clear" w:color="auto" w:fill="FFFF99"/>
          <w:rtl/>
        </w:rPr>
        <w:t xml:space="preserve"> מיום 18.2.1960 עמ' 740</w:t>
      </w:r>
    </w:p>
    <w:p w:rsidR="00510C96" w:rsidRPr="00005A88" w:rsidRDefault="00510C96" w:rsidP="00424BDD">
      <w:pPr>
        <w:pStyle w:val="P00"/>
        <w:ind w:left="0" w:right="1134"/>
        <w:rPr>
          <w:rStyle w:val="default"/>
          <w:rFonts w:cs="FrankRuehl" w:hint="cs"/>
          <w:sz w:val="2"/>
          <w:szCs w:val="2"/>
          <w:rtl/>
        </w:rPr>
      </w:pPr>
      <w:r w:rsidRPr="005D3AE0">
        <w:rPr>
          <w:rStyle w:val="default"/>
          <w:rFonts w:cs="FrankRuehl" w:hint="cs"/>
          <w:vanish/>
          <w:sz w:val="22"/>
          <w:szCs w:val="22"/>
          <w:shd w:val="clear" w:color="auto" w:fill="FFFF99"/>
          <w:rtl/>
        </w:rPr>
        <w:t>9.</w:t>
      </w:r>
      <w:r w:rsidRPr="005D3AE0">
        <w:rPr>
          <w:rStyle w:val="default"/>
          <w:rFonts w:cs="FrankRuehl" w:hint="cs"/>
          <w:vanish/>
          <w:sz w:val="22"/>
          <w:szCs w:val="22"/>
          <w:shd w:val="clear" w:color="auto" w:fill="FFFF99"/>
          <w:rtl/>
        </w:rPr>
        <w:tab/>
      </w:r>
      <w:r w:rsidRPr="005D3AE0">
        <w:rPr>
          <w:rStyle w:val="default"/>
          <w:rFonts w:cs="FrankRuehl"/>
          <w:vanish/>
          <w:sz w:val="22"/>
          <w:szCs w:val="22"/>
          <w:shd w:val="clear" w:color="auto" w:fill="FFFF99"/>
          <w:rtl/>
        </w:rPr>
        <w:t>ב</w:t>
      </w:r>
      <w:r w:rsidRPr="005D3AE0">
        <w:rPr>
          <w:rStyle w:val="default"/>
          <w:rFonts w:cs="FrankRuehl" w:hint="cs"/>
          <w:vanish/>
          <w:sz w:val="22"/>
          <w:szCs w:val="22"/>
          <w:shd w:val="clear" w:color="auto" w:fill="FFFF99"/>
          <w:rtl/>
        </w:rPr>
        <w:t>על מיתקן מדידה חייב להחזיק מיתקן מדידה שהותקן על ידיו במצב תקין, לתקנו ולהחליפו בשעת הצורך וכן למסרו לבדיקה לפחות אחת לשנה, ובלבד שבדיקתו הראשונה של מיתקן המדידה תבוצע לא יאוחר משנה מיום הפרסום</w:t>
      </w:r>
      <w:r w:rsidR="00424BDD" w:rsidRPr="005D3AE0">
        <w:rPr>
          <w:rStyle w:val="default"/>
          <w:rFonts w:cs="FrankRuehl" w:hint="cs"/>
          <w:vanish/>
          <w:sz w:val="22"/>
          <w:szCs w:val="22"/>
          <w:shd w:val="clear" w:color="auto" w:fill="FFFF99"/>
          <w:rtl/>
        </w:rPr>
        <w:t xml:space="preserve">. </w:t>
      </w:r>
      <w:r w:rsidRPr="005D3AE0">
        <w:rPr>
          <w:rStyle w:val="default"/>
          <w:rFonts w:cs="FrankRuehl"/>
          <w:strike/>
          <w:vanish/>
          <w:sz w:val="22"/>
          <w:szCs w:val="22"/>
          <w:shd w:val="clear" w:color="auto" w:fill="FFFF99"/>
          <w:rtl/>
        </w:rPr>
        <w:t>ה</w:t>
      </w:r>
      <w:r w:rsidRPr="005D3AE0">
        <w:rPr>
          <w:rStyle w:val="default"/>
          <w:rFonts w:cs="FrankRuehl" w:hint="cs"/>
          <w:strike/>
          <w:vanish/>
          <w:sz w:val="22"/>
          <w:szCs w:val="22"/>
          <w:shd w:val="clear" w:color="auto" w:fill="FFFF99"/>
          <w:rtl/>
        </w:rPr>
        <w:t>מנהל</w:t>
      </w:r>
      <w:r w:rsidRPr="005D3AE0">
        <w:rPr>
          <w:rStyle w:val="default"/>
          <w:rFonts w:cs="FrankRuehl" w:hint="cs"/>
          <w:vanish/>
          <w:sz w:val="22"/>
          <w:szCs w:val="22"/>
          <w:shd w:val="clear" w:color="auto" w:fill="FFFF99"/>
          <w:rtl/>
        </w:rPr>
        <w:t xml:space="preserve"> </w:t>
      </w:r>
      <w:r w:rsidRPr="005D3AE0">
        <w:rPr>
          <w:rStyle w:val="default"/>
          <w:rFonts w:cs="FrankRuehl" w:hint="cs"/>
          <w:vanish/>
          <w:sz w:val="22"/>
          <w:szCs w:val="22"/>
          <w:u w:val="single"/>
          <w:shd w:val="clear" w:color="auto" w:fill="FFFF99"/>
          <w:rtl/>
        </w:rPr>
        <w:t>הנציב</w:t>
      </w:r>
      <w:r w:rsidRPr="005D3AE0">
        <w:rPr>
          <w:rStyle w:val="default"/>
          <w:rFonts w:cs="FrankRuehl" w:hint="cs"/>
          <w:vanish/>
          <w:sz w:val="22"/>
          <w:szCs w:val="22"/>
          <w:shd w:val="clear" w:color="auto" w:fill="FFFF99"/>
          <w:rtl/>
        </w:rPr>
        <w:t xml:space="preserve"> רשאי לפטור בע</w:t>
      </w:r>
      <w:r w:rsidRPr="005D3AE0">
        <w:rPr>
          <w:rStyle w:val="default"/>
          <w:rFonts w:cs="FrankRuehl"/>
          <w:vanish/>
          <w:sz w:val="22"/>
          <w:szCs w:val="22"/>
          <w:shd w:val="clear" w:color="auto" w:fill="FFFF99"/>
          <w:rtl/>
        </w:rPr>
        <w:t>ל</w:t>
      </w:r>
      <w:r w:rsidRPr="005D3AE0">
        <w:rPr>
          <w:rStyle w:val="default"/>
          <w:rFonts w:cs="FrankRuehl" w:hint="cs"/>
          <w:vanish/>
          <w:sz w:val="22"/>
          <w:szCs w:val="22"/>
          <w:shd w:val="clear" w:color="auto" w:fill="FFFF99"/>
          <w:rtl/>
        </w:rPr>
        <w:t xml:space="preserve"> מיתקן מדידה מהחובה למסור את מיתקן המדידה לבדיקה בהתאם לתקנה זו.</w:t>
      </w:r>
      <w:bookmarkEnd w:id="17"/>
    </w:p>
    <w:p w:rsidR="00510C96" w:rsidRDefault="00510C96">
      <w:pPr>
        <w:pStyle w:val="P00"/>
        <w:spacing w:before="72"/>
        <w:ind w:left="0" w:right="1134"/>
        <w:rPr>
          <w:rStyle w:val="default"/>
          <w:rFonts w:cs="FrankRuehl"/>
          <w:rtl/>
        </w:rPr>
      </w:pPr>
      <w:bookmarkStart w:id="18" w:name="Seif9"/>
      <w:bookmarkEnd w:id="18"/>
      <w:r>
        <w:rPr>
          <w:lang w:val="he-IL"/>
        </w:rPr>
        <w:pict>
          <v:rect id="_x0000_s1036" style="position:absolute;left:0;text-align:left;margin-left:464.5pt;margin-top:8.05pt;width:75.05pt;height:23.45pt;z-index:251656704" o:allowincell="f" filled="f" stroked="f" strokecolor="lime" strokeweight=".25pt">
            <v:textbox inset="0,0,0,0">
              <w:txbxContent>
                <w:p w:rsidR="00510C96" w:rsidRDefault="00510C96">
                  <w:pPr>
                    <w:spacing w:line="160" w:lineRule="exact"/>
                    <w:jc w:val="left"/>
                    <w:rPr>
                      <w:rFonts w:cs="Miriam"/>
                      <w:noProof/>
                      <w:szCs w:val="18"/>
                      <w:rtl/>
                    </w:rPr>
                  </w:pPr>
                  <w:r>
                    <w:rPr>
                      <w:rFonts w:cs="Miriam"/>
                      <w:szCs w:val="18"/>
                      <w:rtl/>
                    </w:rPr>
                    <w:t>ב</w:t>
                  </w:r>
                  <w:r>
                    <w:rPr>
                      <w:rFonts w:cs="Miriam" w:hint="cs"/>
                      <w:szCs w:val="18"/>
                      <w:rtl/>
                    </w:rPr>
                    <w:t>דיקת מי</w:t>
                  </w:r>
                  <w:r>
                    <w:rPr>
                      <w:rFonts w:cs="Miriam"/>
                      <w:szCs w:val="18"/>
                      <w:rtl/>
                    </w:rPr>
                    <w:t>ת</w:t>
                  </w:r>
                  <w:r>
                    <w:rPr>
                      <w:rFonts w:cs="Miriam" w:hint="cs"/>
                      <w:szCs w:val="18"/>
                      <w:rtl/>
                    </w:rPr>
                    <w:t>קן מדידה</w:t>
                  </w:r>
                </w:p>
                <w:p w:rsidR="00510C96" w:rsidRDefault="00510C96" w:rsidP="00CD21DB">
                  <w:pPr>
                    <w:spacing w:line="160" w:lineRule="exact"/>
                    <w:jc w:val="left"/>
                    <w:rPr>
                      <w:rFonts w:cs="Miriam"/>
                      <w:noProof/>
                      <w:szCs w:val="18"/>
                      <w:rtl/>
                    </w:rPr>
                  </w:pPr>
                  <w:r>
                    <w:rPr>
                      <w:rFonts w:cs="Miriam"/>
                      <w:szCs w:val="18"/>
                      <w:rtl/>
                    </w:rPr>
                    <w:t>ת</w:t>
                  </w:r>
                  <w:r>
                    <w:rPr>
                      <w:rFonts w:cs="Miriam" w:hint="cs"/>
                      <w:szCs w:val="18"/>
                      <w:rtl/>
                    </w:rPr>
                    <w:t>ק' תש"ך</w:t>
                  </w:r>
                  <w:r w:rsidR="00CD21DB">
                    <w:rPr>
                      <w:rFonts w:cs="Miriam" w:hint="cs"/>
                      <w:szCs w:val="18"/>
                      <w:rtl/>
                    </w:rPr>
                    <w:t>-</w:t>
                  </w:r>
                  <w:r>
                    <w:rPr>
                      <w:rFonts w:cs="Miriam" w:hint="cs"/>
                      <w:szCs w:val="18"/>
                      <w:rtl/>
                    </w:rPr>
                    <w:t>1960</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מיתקן מדידה ימסור את מיתקן המדידה לבדיקה לפי דרישת הנציב או הצרכן.</w:t>
      </w:r>
    </w:p>
    <w:p w:rsidR="00510C96" w:rsidRDefault="00510C9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צרכן שידרוש בדיקת מיתקן מדידה לפי תקנת משנה (א) ישלם את הוצאות הבדיקה, </w:t>
      </w:r>
      <w:r>
        <w:rPr>
          <w:rStyle w:val="default"/>
          <w:rFonts w:cs="FrankRuehl"/>
          <w:rtl/>
        </w:rPr>
        <w:t>א</w:t>
      </w:r>
      <w:r>
        <w:rPr>
          <w:rStyle w:val="default"/>
          <w:rFonts w:cs="FrankRuehl" w:hint="cs"/>
          <w:rtl/>
        </w:rPr>
        <w:t>לא אם נתגלה בבדיקה שמד-המים לא היה במצב תקין.</w:t>
      </w:r>
    </w:p>
    <w:p w:rsidR="00510C96" w:rsidRPr="005D3AE0" w:rsidRDefault="00510C96" w:rsidP="00510C96">
      <w:pPr>
        <w:pStyle w:val="P00"/>
        <w:spacing w:before="0"/>
        <w:ind w:left="0" w:right="1134"/>
        <w:rPr>
          <w:rFonts w:hint="cs"/>
          <w:b/>
          <w:bCs/>
          <w:vanish/>
          <w:szCs w:val="20"/>
          <w:shd w:val="clear" w:color="auto" w:fill="FFFF99"/>
          <w:rtl/>
        </w:rPr>
      </w:pPr>
      <w:bookmarkStart w:id="19" w:name="Rov39"/>
      <w:r w:rsidRPr="005D3AE0">
        <w:rPr>
          <w:rFonts w:hint="cs"/>
          <w:vanish/>
          <w:color w:val="FF0000"/>
          <w:szCs w:val="20"/>
          <w:shd w:val="clear" w:color="auto" w:fill="FFFF99"/>
          <w:rtl/>
        </w:rPr>
        <w:t>מיום 18.2.1960</w:t>
      </w:r>
    </w:p>
    <w:p w:rsidR="00510C96" w:rsidRPr="005D3AE0" w:rsidRDefault="00510C96" w:rsidP="00510C96">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תק' תש"ך-1960</w:t>
      </w:r>
    </w:p>
    <w:p w:rsidR="00510C96" w:rsidRPr="005D3AE0" w:rsidRDefault="00510C96" w:rsidP="00510C96">
      <w:pPr>
        <w:pStyle w:val="P00"/>
        <w:spacing w:before="0"/>
        <w:ind w:left="0" w:right="1134"/>
        <w:rPr>
          <w:rFonts w:hint="cs"/>
          <w:strike/>
          <w:vanish/>
          <w:szCs w:val="20"/>
          <w:shd w:val="clear" w:color="auto" w:fill="FFFF99"/>
          <w:rtl/>
        </w:rPr>
      </w:pPr>
      <w:hyperlink r:id="rId16" w:history="1">
        <w:r w:rsidRPr="005D3AE0">
          <w:rPr>
            <w:rStyle w:val="Hyperlink"/>
            <w:vanish/>
            <w:szCs w:val="20"/>
            <w:shd w:val="clear" w:color="auto" w:fill="FFFF99"/>
            <w:rtl/>
          </w:rPr>
          <w:t>ק</w:t>
        </w:r>
        <w:r w:rsidRPr="005D3AE0">
          <w:rPr>
            <w:rStyle w:val="Hyperlink"/>
            <w:rFonts w:hint="cs"/>
            <w:vanish/>
            <w:szCs w:val="20"/>
            <w:shd w:val="clear" w:color="auto" w:fill="FFFF99"/>
            <w:rtl/>
          </w:rPr>
          <w:t>"ת תש"ך מס' 988</w:t>
        </w:r>
      </w:hyperlink>
      <w:r w:rsidRPr="005D3AE0">
        <w:rPr>
          <w:rFonts w:hint="cs"/>
          <w:vanish/>
          <w:szCs w:val="20"/>
          <w:shd w:val="clear" w:color="auto" w:fill="FFFF99"/>
          <w:rtl/>
        </w:rPr>
        <w:t xml:space="preserve"> מיום 18.2.1960 עמ' 740</w:t>
      </w:r>
    </w:p>
    <w:p w:rsidR="00510C96" w:rsidRPr="00DA3B20" w:rsidRDefault="00510C96" w:rsidP="00DA3B20">
      <w:pPr>
        <w:pStyle w:val="P00"/>
        <w:ind w:left="0" w:right="1134"/>
        <w:rPr>
          <w:rStyle w:val="default"/>
          <w:rFonts w:cs="FrankRuehl" w:hint="cs"/>
          <w:sz w:val="2"/>
          <w:szCs w:val="2"/>
          <w:rtl/>
        </w:rPr>
      </w:pPr>
      <w:r w:rsidRPr="005D3AE0">
        <w:rPr>
          <w:rStyle w:val="default"/>
          <w:rFonts w:cs="FrankRuehl" w:hint="cs"/>
          <w:vanish/>
          <w:sz w:val="22"/>
          <w:szCs w:val="22"/>
          <w:shd w:val="clear" w:color="auto" w:fill="FFFF99"/>
          <w:rtl/>
        </w:rPr>
        <w:tab/>
      </w:r>
      <w:r w:rsidRPr="005D3AE0">
        <w:rPr>
          <w:rStyle w:val="default"/>
          <w:rFonts w:cs="FrankRuehl"/>
          <w:vanish/>
          <w:sz w:val="22"/>
          <w:szCs w:val="22"/>
          <w:shd w:val="clear" w:color="auto" w:fill="FFFF99"/>
          <w:rtl/>
        </w:rPr>
        <w:t>(</w:t>
      </w:r>
      <w:r w:rsidRPr="005D3AE0">
        <w:rPr>
          <w:rStyle w:val="default"/>
          <w:rFonts w:cs="FrankRuehl" w:hint="cs"/>
          <w:vanish/>
          <w:sz w:val="22"/>
          <w:szCs w:val="22"/>
          <w:shd w:val="clear" w:color="auto" w:fill="FFFF99"/>
          <w:rtl/>
        </w:rPr>
        <w:t>א)</w:t>
      </w:r>
      <w:r w:rsidRPr="005D3AE0">
        <w:rPr>
          <w:rStyle w:val="default"/>
          <w:rFonts w:cs="FrankRuehl"/>
          <w:vanish/>
          <w:sz w:val="22"/>
          <w:szCs w:val="22"/>
          <w:shd w:val="clear" w:color="auto" w:fill="FFFF99"/>
          <w:rtl/>
        </w:rPr>
        <w:tab/>
      </w:r>
      <w:r w:rsidRPr="005D3AE0">
        <w:rPr>
          <w:rStyle w:val="default"/>
          <w:rFonts w:cs="FrankRuehl" w:hint="cs"/>
          <w:vanish/>
          <w:sz w:val="22"/>
          <w:szCs w:val="22"/>
          <w:shd w:val="clear" w:color="auto" w:fill="FFFF99"/>
          <w:rtl/>
        </w:rPr>
        <w:t xml:space="preserve">בעל מיתקן מדידה ימסור את מיתקן המדידה לבדיקה לפי דרישת </w:t>
      </w:r>
      <w:r w:rsidRPr="005D3AE0">
        <w:rPr>
          <w:rStyle w:val="default"/>
          <w:rFonts w:cs="FrankRuehl" w:hint="cs"/>
          <w:strike/>
          <w:vanish/>
          <w:sz w:val="22"/>
          <w:szCs w:val="22"/>
          <w:shd w:val="clear" w:color="auto" w:fill="FFFF99"/>
          <w:rtl/>
        </w:rPr>
        <w:t>המנהל</w:t>
      </w:r>
      <w:r w:rsidRPr="005D3AE0">
        <w:rPr>
          <w:rStyle w:val="default"/>
          <w:rFonts w:cs="FrankRuehl" w:hint="cs"/>
          <w:vanish/>
          <w:sz w:val="22"/>
          <w:szCs w:val="22"/>
          <w:shd w:val="clear" w:color="auto" w:fill="FFFF99"/>
          <w:rtl/>
        </w:rPr>
        <w:t xml:space="preserve"> </w:t>
      </w:r>
      <w:r w:rsidRPr="005D3AE0">
        <w:rPr>
          <w:rStyle w:val="default"/>
          <w:rFonts w:cs="FrankRuehl" w:hint="cs"/>
          <w:vanish/>
          <w:sz w:val="22"/>
          <w:szCs w:val="22"/>
          <w:u w:val="single"/>
          <w:shd w:val="clear" w:color="auto" w:fill="FFFF99"/>
          <w:rtl/>
        </w:rPr>
        <w:t>הנציב</w:t>
      </w:r>
      <w:r w:rsidRPr="005D3AE0">
        <w:rPr>
          <w:rStyle w:val="default"/>
          <w:rFonts w:cs="FrankRuehl" w:hint="cs"/>
          <w:vanish/>
          <w:sz w:val="22"/>
          <w:szCs w:val="22"/>
          <w:shd w:val="clear" w:color="auto" w:fill="FFFF99"/>
          <w:rtl/>
        </w:rPr>
        <w:t xml:space="preserve"> או הצרכן.</w:t>
      </w:r>
      <w:bookmarkEnd w:id="19"/>
    </w:p>
    <w:p w:rsidR="00510C96" w:rsidRDefault="00510C96" w:rsidP="00424BDD">
      <w:pPr>
        <w:pStyle w:val="P00"/>
        <w:spacing w:before="72"/>
        <w:ind w:left="0" w:right="1134"/>
        <w:rPr>
          <w:rStyle w:val="default"/>
          <w:rFonts w:cs="FrankRuehl"/>
          <w:rtl/>
        </w:rPr>
      </w:pPr>
      <w:bookmarkStart w:id="20" w:name="Seif10"/>
      <w:bookmarkEnd w:id="20"/>
      <w:r>
        <w:rPr>
          <w:lang w:val="he-IL"/>
        </w:rPr>
        <w:pict>
          <v:rect id="_x0000_s1037" style="position:absolute;left:0;text-align:left;margin-left:464.5pt;margin-top:8.05pt;width:75.05pt;height:13.35pt;z-index:251657728" o:allowincell="f" filled="f" stroked="f" strokecolor="lime" strokeweight=".25pt">
            <v:textbox inset="0,0,0,0">
              <w:txbxContent>
                <w:p w:rsidR="00CD21DB" w:rsidRDefault="00510C96">
                  <w:pPr>
                    <w:spacing w:line="160" w:lineRule="exact"/>
                    <w:jc w:val="left"/>
                    <w:rPr>
                      <w:rFonts w:cs="Miriam" w:hint="cs"/>
                      <w:szCs w:val="18"/>
                      <w:rtl/>
                    </w:rPr>
                  </w:pPr>
                  <w:r>
                    <w:rPr>
                      <w:rFonts w:cs="Miriam"/>
                      <w:szCs w:val="18"/>
                      <w:rtl/>
                    </w:rPr>
                    <w:t>ב</w:t>
                  </w:r>
                  <w:r w:rsidR="00CD21DB">
                    <w:rPr>
                      <w:rFonts w:cs="Miriam" w:hint="cs"/>
                      <w:szCs w:val="18"/>
                      <w:rtl/>
                    </w:rPr>
                    <w:t>יצוע הבדיקה</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בדיקת מיתקן מדידה תיעשה על יד מי שהוסמך לכך על ידי שר החקלאות בהודעה ברשומות (להלן </w:t>
      </w:r>
      <w:r w:rsidR="00424BDD">
        <w:rPr>
          <w:rStyle w:val="default"/>
          <w:rFonts w:cs="FrankRuehl" w:hint="cs"/>
          <w:rtl/>
        </w:rPr>
        <w:t>-</w:t>
      </w:r>
      <w:r>
        <w:rPr>
          <w:rStyle w:val="default"/>
          <w:rFonts w:cs="FrankRuehl" w:hint="cs"/>
          <w:rtl/>
        </w:rPr>
        <w:t xml:space="preserve"> בודק מוסמך).</w:t>
      </w:r>
    </w:p>
    <w:p w:rsidR="00510C96" w:rsidRDefault="00424BDD">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54" type="#_x0000_t202" style="position:absolute;left:0;text-align:left;margin-left:470.25pt;margin-top:7.1pt;width:1in;height:16.8pt;z-index:251667968" filled="f" stroked="f">
            <v:textbox inset="1mm,0,1mm,0">
              <w:txbxContent>
                <w:p w:rsidR="00424BDD" w:rsidRDefault="00424BDD" w:rsidP="00424BDD">
                  <w:pPr>
                    <w:spacing w:line="160" w:lineRule="exact"/>
                    <w:jc w:val="left"/>
                    <w:rPr>
                      <w:rFonts w:cs="Miriam" w:hint="cs"/>
                      <w:szCs w:val="18"/>
                      <w:rtl/>
                    </w:rPr>
                  </w:pPr>
                  <w:r>
                    <w:rPr>
                      <w:rFonts w:cs="Miriam" w:hint="cs"/>
                      <w:szCs w:val="18"/>
                      <w:rtl/>
                    </w:rPr>
                    <w:t>תק' תשי"ט-1959</w:t>
                  </w:r>
                </w:p>
                <w:p w:rsidR="00424BDD" w:rsidRDefault="00424BDD" w:rsidP="00424BDD">
                  <w:pPr>
                    <w:spacing w:line="160" w:lineRule="exact"/>
                    <w:jc w:val="left"/>
                    <w:rPr>
                      <w:rFonts w:cs="Miriam"/>
                      <w:noProof/>
                      <w:szCs w:val="18"/>
                      <w:rtl/>
                    </w:rPr>
                  </w:pPr>
                  <w:r>
                    <w:rPr>
                      <w:rFonts w:cs="Miriam" w:hint="cs"/>
                      <w:szCs w:val="18"/>
                      <w:rtl/>
                    </w:rPr>
                    <w:t>תק' תש"ך-1960</w:t>
                  </w:r>
                </w:p>
              </w:txbxContent>
            </v:textbox>
          </v:shape>
        </w:pict>
      </w:r>
      <w:r w:rsidR="00510C96">
        <w:rPr>
          <w:rtl/>
        </w:rPr>
        <w:tab/>
      </w:r>
      <w:r w:rsidR="00510C96">
        <w:rPr>
          <w:rStyle w:val="default"/>
          <w:rFonts w:cs="FrankRuehl"/>
          <w:rtl/>
        </w:rPr>
        <w:t>(</w:t>
      </w:r>
      <w:r w:rsidR="00510C96">
        <w:rPr>
          <w:rStyle w:val="default"/>
          <w:rFonts w:cs="FrankRuehl" w:hint="cs"/>
          <w:rtl/>
        </w:rPr>
        <w:t>ב)</w:t>
      </w:r>
      <w:r w:rsidR="00510C96">
        <w:rPr>
          <w:rStyle w:val="default"/>
          <w:rFonts w:cs="FrankRuehl"/>
          <w:rtl/>
        </w:rPr>
        <w:tab/>
      </w:r>
      <w:r w:rsidR="00510C96">
        <w:rPr>
          <w:rStyle w:val="default"/>
          <w:rFonts w:cs="FrankRuehl" w:hint="cs"/>
          <w:rtl/>
        </w:rPr>
        <w:t>הבודק המוסמך יבצע את בדיקת מיתקן המדידה בהתאם להוראות</w:t>
      </w:r>
      <w:r w:rsidR="00510C96">
        <w:rPr>
          <w:rStyle w:val="default"/>
          <w:rFonts w:cs="FrankRuehl"/>
          <w:rtl/>
        </w:rPr>
        <w:t xml:space="preserve"> </w:t>
      </w:r>
      <w:r w:rsidR="00510C96">
        <w:rPr>
          <w:rStyle w:val="default"/>
          <w:rFonts w:cs="FrankRuehl" w:hint="cs"/>
          <w:rtl/>
        </w:rPr>
        <w:t>הנציב.</w:t>
      </w:r>
    </w:p>
    <w:p w:rsidR="006A1DEF" w:rsidRPr="005D3AE0" w:rsidRDefault="006A1DEF" w:rsidP="006A1DEF">
      <w:pPr>
        <w:pStyle w:val="P00"/>
        <w:spacing w:before="0"/>
        <w:ind w:left="0" w:right="1134"/>
        <w:rPr>
          <w:rFonts w:hint="cs"/>
          <w:b/>
          <w:bCs/>
          <w:vanish/>
          <w:szCs w:val="20"/>
          <w:shd w:val="clear" w:color="auto" w:fill="FFFF99"/>
          <w:rtl/>
        </w:rPr>
      </w:pPr>
      <w:bookmarkStart w:id="21" w:name="Rov33"/>
      <w:r w:rsidRPr="005D3AE0">
        <w:rPr>
          <w:rFonts w:hint="cs"/>
          <w:vanish/>
          <w:color w:val="FF0000"/>
          <w:szCs w:val="20"/>
          <w:shd w:val="clear" w:color="auto" w:fill="FFFF99"/>
          <w:rtl/>
        </w:rPr>
        <w:t>מיום 28.4.1959</w:t>
      </w:r>
    </w:p>
    <w:p w:rsidR="006A1DEF" w:rsidRPr="005D3AE0" w:rsidRDefault="006A1DEF" w:rsidP="006A1DEF">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תק' תשי"ט-1959</w:t>
      </w:r>
    </w:p>
    <w:p w:rsidR="006A1DEF" w:rsidRPr="005D3AE0" w:rsidRDefault="006A1DEF" w:rsidP="006A1DEF">
      <w:pPr>
        <w:pStyle w:val="P00"/>
        <w:spacing w:before="0"/>
        <w:ind w:left="0" w:right="1134"/>
        <w:rPr>
          <w:rFonts w:hint="cs"/>
          <w:vanish/>
          <w:szCs w:val="20"/>
          <w:shd w:val="clear" w:color="auto" w:fill="FFFF99"/>
          <w:rtl/>
        </w:rPr>
      </w:pPr>
      <w:hyperlink r:id="rId17" w:history="1">
        <w:r w:rsidRPr="005D3AE0">
          <w:rPr>
            <w:rStyle w:val="Hyperlink"/>
            <w:rFonts w:hint="cs"/>
            <w:vanish/>
            <w:szCs w:val="20"/>
            <w:shd w:val="clear" w:color="auto" w:fill="FFFF99"/>
            <w:rtl/>
          </w:rPr>
          <w:t>ק"ת תשי"ט מס' 902</w:t>
        </w:r>
      </w:hyperlink>
      <w:r w:rsidRPr="005D3AE0">
        <w:rPr>
          <w:rFonts w:hint="cs"/>
          <w:vanish/>
          <w:szCs w:val="20"/>
          <w:shd w:val="clear" w:color="auto" w:fill="FFFF99"/>
          <w:rtl/>
        </w:rPr>
        <w:t xml:space="preserve"> מיום 28.4.1959 עמ' 1297</w:t>
      </w:r>
    </w:p>
    <w:p w:rsidR="006A1DEF" w:rsidRPr="005D3AE0" w:rsidRDefault="006A1DEF" w:rsidP="006A1DEF">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החלפת תקנת משנה 11(ב)</w:t>
      </w:r>
    </w:p>
    <w:p w:rsidR="006A1DEF" w:rsidRPr="005D3AE0" w:rsidRDefault="006A1DEF" w:rsidP="006A1DEF">
      <w:pPr>
        <w:pStyle w:val="P00"/>
        <w:ind w:left="0" w:right="1134"/>
        <w:rPr>
          <w:rFonts w:hint="cs"/>
          <w:vanish/>
          <w:szCs w:val="20"/>
          <w:shd w:val="clear" w:color="auto" w:fill="FFFF99"/>
          <w:rtl/>
        </w:rPr>
      </w:pPr>
      <w:r w:rsidRPr="005D3AE0">
        <w:rPr>
          <w:rFonts w:hint="cs"/>
          <w:vanish/>
          <w:szCs w:val="20"/>
          <w:shd w:val="clear" w:color="auto" w:fill="FFFF99"/>
          <w:rtl/>
        </w:rPr>
        <w:t>הנוסח הקודם:</w:t>
      </w:r>
    </w:p>
    <w:p w:rsidR="006A1DEF" w:rsidRPr="005D3AE0" w:rsidRDefault="006A1DEF" w:rsidP="006A1DEF">
      <w:pPr>
        <w:pStyle w:val="P00"/>
        <w:spacing w:before="0"/>
        <w:ind w:left="0" w:right="1134"/>
        <w:rPr>
          <w:rStyle w:val="default"/>
          <w:rFonts w:cs="FrankRuehl" w:hint="cs"/>
          <w:strike/>
          <w:vanish/>
          <w:sz w:val="22"/>
          <w:szCs w:val="22"/>
          <w:shd w:val="clear" w:color="auto" w:fill="FFFF99"/>
          <w:rtl/>
        </w:rPr>
      </w:pPr>
      <w:r w:rsidRPr="005D3AE0">
        <w:rPr>
          <w:rFonts w:hint="cs"/>
          <w:vanish/>
          <w:sz w:val="22"/>
          <w:szCs w:val="22"/>
          <w:shd w:val="clear" w:color="auto" w:fill="FFFF99"/>
          <w:rtl/>
        </w:rPr>
        <w:tab/>
      </w:r>
      <w:r w:rsidRPr="005D3AE0">
        <w:rPr>
          <w:rFonts w:hint="cs"/>
          <w:strike/>
          <w:vanish/>
          <w:sz w:val="22"/>
          <w:szCs w:val="22"/>
          <w:shd w:val="clear" w:color="auto" w:fill="FFFF99"/>
          <w:rtl/>
        </w:rPr>
        <w:t>(ב)</w:t>
      </w:r>
      <w:r w:rsidRPr="005D3AE0">
        <w:rPr>
          <w:rFonts w:hint="cs"/>
          <w:strike/>
          <w:vanish/>
          <w:sz w:val="22"/>
          <w:szCs w:val="22"/>
          <w:shd w:val="clear" w:color="auto" w:fill="FFFF99"/>
          <w:rtl/>
        </w:rPr>
        <w:tab/>
        <w:t>הבודק המוסמך יבצע את בדיקת מיתקן המדידה בהתאם למיפרט.</w:t>
      </w:r>
    </w:p>
    <w:p w:rsidR="00510C96" w:rsidRPr="005D3AE0" w:rsidRDefault="00510C96" w:rsidP="00510C96">
      <w:pPr>
        <w:pStyle w:val="P00"/>
        <w:spacing w:before="0"/>
        <w:ind w:left="0" w:right="1134"/>
        <w:rPr>
          <w:rFonts w:hint="cs"/>
          <w:vanish/>
          <w:color w:val="FF0000"/>
          <w:szCs w:val="20"/>
          <w:shd w:val="clear" w:color="auto" w:fill="FFFF99"/>
          <w:rtl/>
        </w:rPr>
      </w:pPr>
    </w:p>
    <w:p w:rsidR="00510C96" w:rsidRPr="005D3AE0" w:rsidRDefault="00510C96" w:rsidP="00510C96">
      <w:pPr>
        <w:pStyle w:val="P00"/>
        <w:spacing w:before="0"/>
        <w:ind w:left="0" w:right="1134"/>
        <w:rPr>
          <w:rFonts w:hint="cs"/>
          <w:b/>
          <w:bCs/>
          <w:vanish/>
          <w:szCs w:val="20"/>
          <w:shd w:val="clear" w:color="auto" w:fill="FFFF99"/>
          <w:rtl/>
        </w:rPr>
      </w:pPr>
      <w:r w:rsidRPr="005D3AE0">
        <w:rPr>
          <w:rFonts w:hint="cs"/>
          <w:vanish/>
          <w:color w:val="FF0000"/>
          <w:szCs w:val="20"/>
          <w:shd w:val="clear" w:color="auto" w:fill="FFFF99"/>
          <w:rtl/>
        </w:rPr>
        <w:t>מיום 18.2.1960</w:t>
      </w:r>
    </w:p>
    <w:p w:rsidR="00510C96" w:rsidRPr="005D3AE0" w:rsidRDefault="00510C96" w:rsidP="00510C96">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תק' תש"ך-1960</w:t>
      </w:r>
    </w:p>
    <w:p w:rsidR="00510C96" w:rsidRPr="005D3AE0" w:rsidRDefault="00510C96" w:rsidP="00510C96">
      <w:pPr>
        <w:pStyle w:val="P00"/>
        <w:spacing w:before="0"/>
        <w:ind w:left="0" w:right="1134"/>
        <w:rPr>
          <w:rFonts w:hint="cs"/>
          <w:strike/>
          <w:vanish/>
          <w:szCs w:val="20"/>
          <w:shd w:val="clear" w:color="auto" w:fill="FFFF99"/>
          <w:rtl/>
        </w:rPr>
      </w:pPr>
      <w:hyperlink r:id="rId18" w:history="1">
        <w:r w:rsidRPr="005D3AE0">
          <w:rPr>
            <w:rStyle w:val="Hyperlink"/>
            <w:vanish/>
            <w:szCs w:val="20"/>
            <w:shd w:val="clear" w:color="auto" w:fill="FFFF99"/>
            <w:rtl/>
          </w:rPr>
          <w:t>ק</w:t>
        </w:r>
        <w:r w:rsidRPr="005D3AE0">
          <w:rPr>
            <w:rStyle w:val="Hyperlink"/>
            <w:rFonts w:hint="cs"/>
            <w:vanish/>
            <w:szCs w:val="20"/>
            <w:shd w:val="clear" w:color="auto" w:fill="FFFF99"/>
            <w:rtl/>
          </w:rPr>
          <w:t>"ת תש"ך מס' 988</w:t>
        </w:r>
      </w:hyperlink>
      <w:r w:rsidRPr="005D3AE0">
        <w:rPr>
          <w:rFonts w:hint="cs"/>
          <w:vanish/>
          <w:szCs w:val="20"/>
          <w:shd w:val="clear" w:color="auto" w:fill="FFFF99"/>
          <w:rtl/>
        </w:rPr>
        <w:t xml:space="preserve"> מיום 18.2.1960 עמ' 740</w:t>
      </w:r>
    </w:p>
    <w:p w:rsidR="00510C96" w:rsidRPr="00005A88" w:rsidRDefault="00510C96" w:rsidP="00005A88">
      <w:pPr>
        <w:pStyle w:val="P00"/>
        <w:ind w:left="0" w:right="1134"/>
        <w:rPr>
          <w:rStyle w:val="default"/>
          <w:rFonts w:cs="FrankRuehl" w:hint="cs"/>
          <w:sz w:val="2"/>
          <w:szCs w:val="2"/>
          <w:rtl/>
        </w:rPr>
      </w:pPr>
      <w:r w:rsidRPr="005D3AE0">
        <w:rPr>
          <w:rStyle w:val="default"/>
          <w:rFonts w:cs="FrankRuehl"/>
          <w:vanish/>
          <w:sz w:val="22"/>
          <w:szCs w:val="22"/>
          <w:shd w:val="clear" w:color="auto" w:fill="FFFF99"/>
          <w:rtl/>
        </w:rPr>
        <w:tab/>
        <w:t>(</w:t>
      </w:r>
      <w:r w:rsidRPr="005D3AE0">
        <w:rPr>
          <w:rStyle w:val="default"/>
          <w:rFonts w:cs="FrankRuehl" w:hint="cs"/>
          <w:vanish/>
          <w:sz w:val="22"/>
          <w:szCs w:val="22"/>
          <w:shd w:val="clear" w:color="auto" w:fill="FFFF99"/>
          <w:rtl/>
        </w:rPr>
        <w:t>ב)</w:t>
      </w:r>
      <w:r w:rsidRPr="005D3AE0">
        <w:rPr>
          <w:rStyle w:val="default"/>
          <w:rFonts w:cs="FrankRuehl"/>
          <w:vanish/>
          <w:sz w:val="22"/>
          <w:szCs w:val="22"/>
          <w:shd w:val="clear" w:color="auto" w:fill="FFFF99"/>
          <w:rtl/>
        </w:rPr>
        <w:tab/>
      </w:r>
      <w:r w:rsidRPr="005D3AE0">
        <w:rPr>
          <w:rStyle w:val="default"/>
          <w:rFonts w:cs="FrankRuehl" w:hint="cs"/>
          <w:vanish/>
          <w:sz w:val="22"/>
          <w:szCs w:val="22"/>
          <w:shd w:val="clear" w:color="auto" w:fill="FFFF99"/>
          <w:rtl/>
        </w:rPr>
        <w:t>הבודק המוסמך יבצע את בדיקת מיתקן המדידה בהתאם להוראות</w:t>
      </w:r>
      <w:r w:rsidRPr="005D3AE0">
        <w:rPr>
          <w:rStyle w:val="default"/>
          <w:rFonts w:cs="FrankRuehl"/>
          <w:vanish/>
          <w:sz w:val="22"/>
          <w:szCs w:val="22"/>
          <w:shd w:val="clear" w:color="auto" w:fill="FFFF99"/>
          <w:rtl/>
        </w:rPr>
        <w:t xml:space="preserve"> </w:t>
      </w:r>
      <w:r w:rsidRPr="005D3AE0">
        <w:rPr>
          <w:rStyle w:val="default"/>
          <w:rFonts w:cs="FrankRuehl" w:hint="cs"/>
          <w:strike/>
          <w:vanish/>
          <w:sz w:val="22"/>
          <w:szCs w:val="22"/>
          <w:shd w:val="clear" w:color="auto" w:fill="FFFF99"/>
          <w:rtl/>
        </w:rPr>
        <w:t>המנהל</w:t>
      </w:r>
      <w:r w:rsidRPr="005D3AE0">
        <w:rPr>
          <w:rStyle w:val="default"/>
          <w:rFonts w:cs="FrankRuehl" w:hint="cs"/>
          <w:vanish/>
          <w:sz w:val="22"/>
          <w:szCs w:val="22"/>
          <w:shd w:val="clear" w:color="auto" w:fill="FFFF99"/>
          <w:rtl/>
        </w:rPr>
        <w:t xml:space="preserve"> </w:t>
      </w:r>
      <w:r w:rsidRPr="005D3AE0">
        <w:rPr>
          <w:rStyle w:val="default"/>
          <w:rFonts w:cs="FrankRuehl" w:hint="cs"/>
          <w:vanish/>
          <w:sz w:val="22"/>
          <w:szCs w:val="22"/>
          <w:u w:val="single"/>
          <w:shd w:val="clear" w:color="auto" w:fill="FFFF99"/>
          <w:rtl/>
        </w:rPr>
        <w:t>הנציב</w:t>
      </w:r>
      <w:r w:rsidRPr="005D3AE0">
        <w:rPr>
          <w:rStyle w:val="default"/>
          <w:rFonts w:cs="FrankRuehl" w:hint="cs"/>
          <w:vanish/>
          <w:sz w:val="22"/>
          <w:szCs w:val="22"/>
          <w:shd w:val="clear" w:color="auto" w:fill="FFFF99"/>
          <w:rtl/>
        </w:rPr>
        <w:t>.</w:t>
      </w:r>
      <w:bookmarkEnd w:id="21"/>
    </w:p>
    <w:p w:rsidR="00510C96" w:rsidRDefault="00510C96">
      <w:pPr>
        <w:pStyle w:val="P00"/>
        <w:spacing w:before="72"/>
        <w:ind w:left="0" w:right="1134"/>
        <w:rPr>
          <w:rStyle w:val="default"/>
          <w:rFonts w:cs="FrankRuehl"/>
          <w:rtl/>
        </w:rPr>
      </w:pPr>
      <w:bookmarkStart w:id="22" w:name="Seif11"/>
      <w:bookmarkEnd w:id="22"/>
      <w:r>
        <w:rPr>
          <w:lang w:val="he-IL"/>
        </w:rPr>
        <w:pict>
          <v:rect id="_x0000_s1038" style="position:absolute;left:0;text-align:left;margin-left:464.5pt;margin-top:8.05pt;width:75.05pt;height:16pt;z-index:251658752" o:allowincell="f" filled="f" stroked="f" strokecolor="lime" strokeweight=".25pt">
            <v:textbox inset="0,0,0,0">
              <w:txbxContent>
                <w:p w:rsidR="00510C96" w:rsidRDefault="00510C96" w:rsidP="00CD21DB">
                  <w:pPr>
                    <w:spacing w:line="160" w:lineRule="exact"/>
                    <w:jc w:val="left"/>
                    <w:rPr>
                      <w:rFonts w:cs="Miriam"/>
                      <w:noProof/>
                      <w:szCs w:val="18"/>
                      <w:rtl/>
                    </w:rPr>
                  </w:pPr>
                  <w:r>
                    <w:rPr>
                      <w:rFonts w:cs="Miriam"/>
                      <w:szCs w:val="18"/>
                      <w:rtl/>
                    </w:rPr>
                    <w:t>תש</w:t>
                  </w:r>
                  <w:r>
                    <w:rPr>
                      <w:rFonts w:cs="Miriam" w:hint="cs"/>
                      <w:szCs w:val="18"/>
                      <w:rtl/>
                    </w:rPr>
                    <w:t>לום</w:t>
                  </w:r>
                  <w:r w:rsidR="00CD21DB">
                    <w:rPr>
                      <w:rFonts w:cs="Miriam" w:hint="cs"/>
                      <w:szCs w:val="18"/>
                      <w:rtl/>
                    </w:rPr>
                    <w:t xml:space="preserve"> </w:t>
                  </w:r>
                  <w:r>
                    <w:rPr>
                      <w:rFonts w:cs="Miriam"/>
                      <w:szCs w:val="18"/>
                      <w:rtl/>
                    </w:rPr>
                    <w:t>ב</w:t>
                  </w:r>
                  <w:r>
                    <w:rPr>
                      <w:rFonts w:cs="Miriam" w:hint="cs"/>
                      <w:szCs w:val="18"/>
                      <w:rtl/>
                    </w:rPr>
                    <w:t>עד בדיקה</w:t>
                  </w:r>
                </w:p>
              </w:txbxContent>
            </v:textbox>
            <w10:anchorlock/>
          </v:rect>
        </w:pict>
      </w:r>
      <w:r>
        <w:rPr>
          <w:rStyle w:val="big-number"/>
          <w:rtl/>
        </w:rPr>
        <w:t>12.</w:t>
      </w:r>
      <w:r>
        <w:rPr>
          <w:rStyle w:val="big-number"/>
          <w:rtl/>
        </w:rPr>
        <w:tab/>
      </w:r>
      <w:r>
        <w:rPr>
          <w:rStyle w:val="default"/>
          <w:rFonts w:cs="FrankRuehl"/>
          <w:rtl/>
        </w:rPr>
        <w:t>ל</w:t>
      </w:r>
      <w:r>
        <w:rPr>
          <w:rStyle w:val="default"/>
          <w:rFonts w:cs="FrankRuehl" w:hint="cs"/>
          <w:rtl/>
        </w:rPr>
        <w:t>א ידרוש בודק מוסמך בעד בדיקת מיתקן מדידה ובעד השירותים הקשורים בה תשלום העולה על התשלום שנקבע על ידי שר החקלאות בהודעה שתפורסם ברשומות.</w:t>
      </w:r>
    </w:p>
    <w:p w:rsidR="00510C96" w:rsidRDefault="00510C96">
      <w:pPr>
        <w:pStyle w:val="P00"/>
        <w:spacing w:before="72"/>
        <w:ind w:left="0" w:right="1134"/>
        <w:rPr>
          <w:rStyle w:val="default"/>
          <w:rFonts w:cs="FrankRuehl" w:hint="cs"/>
          <w:rtl/>
        </w:rPr>
      </w:pPr>
      <w:bookmarkStart w:id="23" w:name="Seif12"/>
      <w:bookmarkEnd w:id="23"/>
      <w:r>
        <w:rPr>
          <w:lang w:val="he-IL"/>
        </w:rPr>
        <w:pict>
          <v:rect id="_x0000_s1039" style="position:absolute;left:0;text-align:left;margin-left:464.5pt;margin-top:8.05pt;width:75.05pt;height:18.75pt;z-index:251659776" o:allowincell="f" filled="f" stroked="f" strokecolor="lime" strokeweight=".25pt">
            <v:textbox inset="0,0,0,0">
              <w:txbxContent>
                <w:p w:rsidR="00510C96" w:rsidRDefault="00510C96">
                  <w:pPr>
                    <w:spacing w:line="160" w:lineRule="exact"/>
                    <w:jc w:val="left"/>
                    <w:rPr>
                      <w:rFonts w:cs="Miriam"/>
                      <w:noProof/>
                      <w:szCs w:val="18"/>
                      <w:rtl/>
                    </w:rPr>
                  </w:pPr>
                  <w:r>
                    <w:rPr>
                      <w:rFonts w:cs="Miriam"/>
                      <w:szCs w:val="18"/>
                      <w:rtl/>
                    </w:rPr>
                    <w:t>ס</w:t>
                  </w:r>
                  <w:r>
                    <w:rPr>
                      <w:rFonts w:cs="Miriam" w:hint="cs"/>
                      <w:szCs w:val="18"/>
                      <w:rtl/>
                    </w:rPr>
                    <w:t>ירוב בדיקה</w:t>
                  </w:r>
                </w:p>
                <w:p w:rsidR="00510C96" w:rsidRDefault="00510C96" w:rsidP="00CD21DB">
                  <w:pPr>
                    <w:spacing w:line="160" w:lineRule="exact"/>
                    <w:jc w:val="left"/>
                    <w:rPr>
                      <w:rFonts w:cs="Miriam"/>
                      <w:noProof/>
                      <w:szCs w:val="18"/>
                      <w:rtl/>
                    </w:rPr>
                  </w:pPr>
                  <w:r>
                    <w:rPr>
                      <w:rFonts w:cs="Miriam"/>
                      <w:szCs w:val="18"/>
                      <w:rtl/>
                    </w:rPr>
                    <w:t>ת</w:t>
                  </w:r>
                  <w:r>
                    <w:rPr>
                      <w:rFonts w:cs="Miriam" w:hint="cs"/>
                      <w:szCs w:val="18"/>
                      <w:rtl/>
                    </w:rPr>
                    <w:t>ק' תש"ך</w:t>
                  </w:r>
                  <w:r w:rsidR="00CD21DB">
                    <w:rPr>
                      <w:rFonts w:cs="Miriam" w:hint="cs"/>
                      <w:szCs w:val="18"/>
                      <w:rtl/>
                    </w:rPr>
                    <w:t>-</w:t>
                  </w:r>
                  <w:r>
                    <w:rPr>
                      <w:rFonts w:cs="Miriam" w:hint="cs"/>
                      <w:szCs w:val="18"/>
                      <w:rtl/>
                    </w:rPr>
                    <w:t>1960</w:t>
                  </w:r>
                </w:p>
              </w:txbxContent>
            </v:textbox>
            <w10:anchorlock/>
          </v:rect>
        </w:pict>
      </w:r>
      <w:r>
        <w:rPr>
          <w:rStyle w:val="big-number"/>
          <w:rtl/>
        </w:rPr>
        <w:t>13.</w:t>
      </w:r>
      <w:r>
        <w:rPr>
          <w:rStyle w:val="big-number"/>
          <w:rtl/>
        </w:rPr>
        <w:tab/>
      </w:r>
      <w:r>
        <w:rPr>
          <w:rStyle w:val="default"/>
          <w:rFonts w:cs="FrankRuehl"/>
          <w:rtl/>
        </w:rPr>
        <w:t>ל</w:t>
      </w:r>
      <w:r>
        <w:rPr>
          <w:rStyle w:val="default"/>
          <w:rFonts w:cs="FrankRuehl" w:hint="cs"/>
          <w:rtl/>
        </w:rPr>
        <w:t xml:space="preserve">א יסרב בודק מוסמך לבדוק מיתקן מדידה, אלא אם יש לו טעם </w:t>
      </w:r>
      <w:r>
        <w:rPr>
          <w:rStyle w:val="default"/>
          <w:rFonts w:cs="FrankRuehl"/>
          <w:rtl/>
        </w:rPr>
        <w:t>ה</w:t>
      </w:r>
      <w:r>
        <w:rPr>
          <w:rStyle w:val="default"/>
          <w:rFonts w:cs="FrankRuehl" w:hint="cs"/>
          <w:rtl/>
        </w:rPr>
        <w:t>מתקבל על דעת הנציב.</w:t>
      </w:r>
    </w:p>
    <w:p w:rsidR="002423CD" w:rsidRPr="005D3AE0" w:rsidRDefault="002423CD" w:rsidP="002423CD">
      <w:pPr>
        <w:pStyle w:val="P00"/>
        <w:spacing w:before="0"/>
        <w:ind w:left="0" w:right="1134"/>
        <w:rPr>
          <w:rFonts w:hint="cs"/>
          <w:b/>
          <w:bCs/>
          <w:vanish/>
          <w:szCs w:val="20"/>
          <w:shd w:val="clear" w:color="auto" w:fill="FFFF99"/>
          <w:rtl/>
        </w:rPr>
      </w:pPr>
      <w:bookmarkStart w:id="24" w:name="Rov34"/>
      <w:r w:rsidRPr="005D3AE0">
        <w:rPr>
          <w:rFonts w:hint="cs"/>
          <w:vanish/>
          <w:color w:val="FF0000"/>
          <w:szCs w:val="20"/>
          <w:shd w:val="clear" w:color="auto" w:fill="FFFF99"/>
          <w:rtl/>
        </w:rPr>
        <w:t>מיום 18.2.1960</w:t>
      </w:r>
    </w:p>
    <w:p w:rsidR="002423CD" w:rsidRPr="005D3AE0" w:rsidRDefault="002423CD" w:rsidP="002423CD">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תק' תש"ך-1960</w:t>
      </w:r>
    </w:p>
    <w:p w:rsidR="002423CD" w:rsidRPr="005D3AE0" w:rsidRDefault="002423CD" w:rsidP="002423CD">
      <w:pPr>
        <w:pStyle w:val="P00"/>
        <w:spacing w:before="0"/>
        <w:ind w:left="0" w:right="1134"/>
        <w:rPr>
          <w:rFonts w:hint="cs"/>
          <w:strike/>
          <w:vanish/>
          <w:szCs w:val="20"/>
          <w:shd w:val="clear" w:color="auto" w:fill="FFFF99"/>
          <w:rtl/>
        </w:rPr>
      </w:pPr>
      <w:hyperlink r:id="rId19" w:history="1">
        <w:r w:rsidRPr="005D3AE0">
          <w:rPr>
            <w:rStyle w:val="Hyperlink"/>
            <w:vanish/>
            <w:szCs w:val="20"/>
            <w:shd w:val="clear" w:color="auto" w:fill="FFFF99"/>
            <w:rtl/>
          </w:rPr>
          <w:t>ק</w:t>
        </w:r>
        <w:r w:rsidRPr="005D3AE0">
          <w:rPr>
            <w:rStyle w:val="Hyperlink"/>
            <w:rFonts w:hint="cs"/>
            <w:vanish/>
            <w:szCs w:val="20"/>
            <w:shd w:val="clear" w:color="auto" w:fill="FFFF99"/>
            <w:rtl/>
          </w:rPr>
          <w:t>"ת תש"ך מס' 988</w:t>
        </w:r>
      </w:hyperlink>
      <w:r w:rsidRPr="005D3AE0">
        <w:rPr>
          <w:rFonts w:hint="cs"/>
          <w:vanish/>
          <w:szCs w:val="20"/>
          <w:shd w:val="clear" w:color="auto" w:fill="FFFF99"/>
          <w:rtl/>
        </w:rPr>
        <w:t xml:space="preserve"> מיום 18.2.1960 עמ' 740</w:t>
      </w:r>
    </w:p>
    <w:p w:rsidR="002423CD" w:rsidRPr="00005A88" w:rsidRDefault="002423CD" w:rsidP="00005A88">
      <w:pPr>
        <w:pStyle w:val="P00"/>
        <w:ind w:left="0" w:right="1134"/>
        <w:rPr>
          <w:rStyle w:val="default"/>
          <w:rFonts w:cs="FrankRuehl" w:hint="cs"/>
          <w:sz w:val="2"/>
          <w:szCs w:val="2"/>
          <w:rtl/>
        </w:rPr>
      </w:pPr>
      <w:r w:rsidRPr="005D3AE0">
        <w:rPr>
          <w:rStyle w:val="default"/>
          <w:rFonts w:cs="FrankRuehl" w:hint="cs"/>
          <w:vanish/>
          <w:sz w:val="22"/>
          <w:szCs w:val="22"/>
          <w:shd w:val="clear" w:color="auto" w:fill="FFFF99"/>
          <w:rtl/>
        </w:rPr>
        <w:t>13.</w:t>
      </w:r>
      <w:r w:rsidRPr="005D3AE0">
        <w:rPr>
          <w:rStyle w:val="default"/>
          <w:rFonts w:cs="FrankRuehl" w:hint="cs"/>
          <w:vanish/>
          <w:sz w:val="22"/>
          <w:szCs w:val="22"/>
          <w:shd w:val="clear" w:color="auto" w:fill="FFFF99"/>
          <w:rtl/>
        </w:rPr>
        <w:tab/>
      </w:r>
      <w:r w:rsidRPr="005D3AE0">
        <w:rPr>
          <w:rStyle w:val="default"/>
          <w:rFonts w:cs="FrankRuehl"/>
          <w:vanish/>
          <w:sz w:val="22"/>
          <w:szCs w:val="22"/>
          <w:shd w:val="clear" w:color="auto" w:fill="FFFF99"/>
          <w:rtl/>
        </w:rPr>
        <w:t>ל</w:t>
      </w:r>
      <w:r w:rsidRPr="005D3AE0">
        <w:rPr>
          <w:rStyle w:val="default"/>
          <w:rFonts w:cs="FrankRuehl" w:hint="cs"/>
          <w:vanish/>
          <w:sz w:val="22"/>
          <w:szCs w:val="22"/>
          <w:shd w:val="clear" w:color="auto" w:fill="FFFF99"/>
          <w:rtl/>
        </w:rPr>
        <w:t xml:space="preserve">א יסרב בודק מוסמך לבדוק מיתקן מדידה, אלא אם יש לו טעם </w:t>
      </w:r>
      <w:r w:rsidRPr="005D3AE0">
        <w:rPr>
          <w:rStyle w:val="default"/>
          <w:rFonts w:cs="FrankRuehl"/>
          <w:vanish/>
          <w:sz w:val="22"/>
          <w:szCs w:val="22"/>
          <w:shd w:val="clear" w:color="auto" w:fill="FFFF99"/>
          <w:rtl/>
        </w:rPr>
        <w:t>ה</w:t>
      </w:r>
      <w:r w:rsidRPr="005D3AE0">
        <w:rPr>
          <w:rStyle w:val="default"/>
          <w:rFonts w:cs="FrankRuehl" w:hint="cs"/>
          <w:vanish/>
          <w:sz w:val="22"/>
          <w:szCs w:val="22"/>
          <w:shd w:val="clear" w:color="auto" w:fill="FFFF99"/>
          <w:rtl/>
        </w:rPr>
        <w:t xml:space="preserve">מתקבל על דעת </w:t>
      </w:r>
      <w:r w:rsidRPr="005D3AE0">
        <w:rPr>
          <w:rStyle w:val="default"/>
          <w:rFonts w:cs="FrankRuehl" w:hint="cs"/>
          <w:strike/>
          <w:vanish/>
          <w:sz w:val="22"/>
          <w:szCs w:val="22"/>
          <w:shd w:val="clear" w:color="auto" w:fill="FFFF99"/>
          <w:rtl/>
        </w:rPr>
        <w:t>המנהל</w:t>
      </w:r>
      <w:r w:rsidRPr="005D3AE0">
        <w:rPr>
          <w:rStyle w:val="default"/>
          <w:rFonts w:cs="FrankRuehl" w:hint="cs"/>
          <w:vanish/>
          <w:sz w:val="22"/>
          <w:szCs w:val="22"/>
          <w:shd w:val="clear" w:color="auto" w:fill="FFFF99"/>
          <w:rtl/>
        </w:rPr>
        <w:t xml:space="preserve"> </w:t>
      </w:r>
      <w:r w:rsidRPr="005D3AE0">
        <w:rPr>
          <w:rStyle w:val="default"/>
          <w:rFonts w:cs="FrankRuehl" w:hint="cs"/>
          <w:vanish/>
          <w:sz w:val="22"/>
          <w:szCs w:val="22"/>
          <w:u w:val="single"/>
          <w:shd w:val="clear" w:color="auto" w:fill="FFFF99"/>
          <w:rtl/>
        </w:rPr>
        <w:t>הנציב</w:t>
      </w:r>
      <w:r w:rsidRPr="005D3AE0">
        <w:rPr>
          <w:rStyle w:val="default"/>
          <w:rFonts w:cs="FrankRuehl" w:hint="cs"/>
          <w:vanish/>
          <w:sz w:val="22"/>
          <w:szCs w:val="22"/>
          <w:shd w:val="clear" w:color="auto" w:fill="FFFF99"/>
          <w:rtl/>
        </w:rPr>
        <w:t>.</w:t>
      </w:r>
      <w:bookmarkEnd w:id="24"/>
    </w:p>
    <w:p w:rsidR="00510C96" w:rsidRDefault="00510C96">
      <w:pPr>
        <w:pStyle w:val="P00"/>
        <w:spacing w:before="72"/>
        <w:ind w:left="0" w:right="1134"/>
        <w:rPr>
          <w:rStyle w:val="default"/>
          <w:rFonts w:cs="FrankRuehl"/>
          <w:rtl/>
        </w:rPr>
      </w:pPr>
      <w:bookmarkStart w:id="25" w:name="Seif13"/>
      <w:bookmarkEnd w:id="25"/>
      <w:r>
        <w:rPr>
          <w:lang w:val="he-IL"/>
        </w:rPr>
        <w:pict>
          <v:rect id="_x0000_s1040" style="position:absolute;left:0;text-align:left;margin-left:464.5pt;margin-top:8.05pt;width:75.05pt;height:10.85pt;z-index:251660800" o:allowincell="f" filled="f" stroked="f" strokecolor="lime" strokeweight=".25pt">
            <v:textbox inset="0,0,0,0">
              <w:txbxContent>
                <w:p w:rsidR="00510C96" w:rsidRDefault="00510C96">
                  <w:pPr>
                    <w:spacing w:line="160" w:lineRule="exact"/>
                    <w:jc w:val="left"/>
                    <w:rPr>
                      <w:rFonts w:cs="Miriam"/>
                      <w:noProof/>
                      <w:szCs w:val="18"/>
                      <w:rtl/>
                    </w:rPr>
                  </w:pPr>
                  <w:r>
                    <w:rPr>
                      <w:rFonts w:cs="Miriam"/>
                      <w:szCs w:val="18"/>
                      <w:rtl/>
                    </w:rPr>
                    <w:t>ת</w:t>
                  </w:r>
                  <w:r>
                    <w:rPr>
                      <w:rFonts w:cs="Miriam" w:hint="cs"/>
                      <w:szCs w:val="18"/>
                      <w:rtl/>
                    </w:rPr>
                    <w:t>עודת בדיקה</w:t>
                  </w:r>
                </w:p>
              </w:txbxContent>
            </v:textbox>
            <w10:anchorlock/>
          </v:rect>
        </w:pict>
      </w:r>
      <w:r>
        <w:rPr>
          <w:rStyle w:val="big-number"/>
          <w:rtl/>
        </w:rPr>
        <w:t>14.</w:t>
      </w:r>
      <w:r>
        <w:rPr>
          <w:rStyle w:val="big-number"/>
          <w:rtl/>
        </w:rPr>
        <w:tab/>
      </w:r>
      <w:r>
        <w:rPr>
          <w:rStyle w:val="default"/>
          <w:rFonts w:cs="FrankRuehl"/>
          <w:rtl/>
        </w:rPr>
        <w:t>ב</w:t>
      </w:r>
      <w:r>
        <w:rPr>
          <w:rStyle w:val="default"/>
          <w:rFonts w:cs="FrankRuehl" w:hint="cs"/>
          <w:rtl/>
        </w:rPr>
        <w:t>ודק מוסמך יתן תעודה על תוצאות בדיקת מיתקן המדידה שנעשו על ידיו לפי הנוסח שבטופס שנקבע בתוספת.</w:t>
      </w:r>
    </w:p>
    <w:p w:rsidR="00510C96" w:rsidRDefault="00510C96">
      <w:pPr>
        <w:pStyle w:val="P00"/>
        <w:spacing w:before="72"/>
        <w:ind w:left="0" w:right="1134"/>
        <w:rPr>
          <w:rStyle w:val="default"/>
          <w:rFonts w:cs="FrankRuehl" w:hint="cs"/>
          <w:rtl/>
        </w:rPr>
      </w:pPr>
      <w:bookmarkStart w:id="26" w:name="Seif14"/>
      <w:bookmarkEnd w:id="26"/>
      <w:r>
        <w:rPr>
          <w:lang w:val="he-IL"/>
        </w:rPr>
        <w:pict>
          <v:rect id="_x0000_s1041" style="position:absolute;left:0;text-align:left;margin-left:464.5pt;margin-top:8.05pt;width:75.05pt;height:19.3pt;z-index:251661824" o:allowincell="f" filled="f" stroked="f" strokecolor="lime" strokeweight=".25pt">
            <v:textbox inset="0,0,0,0">
              <w:txbxContent>
                <w:p w:rsidR="00510C96" w:rsidRDefault="00510C96">
                  <w:pPr>
                    <w:spacing w:line="160" w:lineRule="exact"/>
                    <w:jc w:val="left"/>
                    <w:rPr>
                      <w:rFonts w:cs="Miriam"/>
                      <w:noProof/>
                      <w:szCs w:val="18"/>
                      <w:rtl/>
                    </w:rPr>
                  </w:pPr>
                  <w:r>
                    <w:rPr>
                      <w:rFonts w:cs="Miriam"/>
                      <w:szCs w:val="18"/>
                      <w:rtl/>
                    </w:rPr>
                    <w:t>ח</w:t>
                  </w:r>
                  <w:r>
                    <w:rPr>
                      <w:rFonts w:cs="Miriam" w:hint="cs"/>
                      <w:szCs w:val="18"/>
                      <w:rtl/>
                    </w:rPr>
                    <w:t>ובות בודק מוסמך</w:t>
                  </w:r>
                </w:p>
                <w:p w:rsidR="00510C96" w:rsidRDefault="00510C96" w:rsidP="00CD21DB">
                  <w:pPr>
                    <w:spacing w:line="160" w:lineRule="exact"/>
                    <w:jc w:val="left"/>
                    <w:rPr>
                      <w:rFonts w:cs="Miriam"/>
                      <w:noProof/>
                      <w:szCs w:val="18"/>
                      <w:rtl/>
                    </w:rPr>
                  </w:pPr>
                  <w:r>
                    <w:rPr>
                      <w:rFonts w:cs="Miriam"/>
                      <w:szCs w:val="18"/>
                      <w:rtl/>
                    </w:rPr>
                    <w:t>ת</w:t>
                  </w:r>
                  <w:r>
                    <w:rPr>
                      <w:rFonts w:cs="Miriam" w:hint="cs"/>
                      <w:szCs w:val="18"/>
                      <w:rtl/>
                    </w:rPr>
                    <w:t>ק' תש"ך</w:t>
                  </w:r>
                  <w:r w:rsidR="00CD21DB">
                    <w:rPr>
                      <w:rFonts w:cs="Miriam" w:hint="cs"/>
                      <w:szCs w:val="18"/>
                      <w:rtl/>
                    </w:rPr>
                    <w:t>-</w:t>
                  </w:r>
                  <w:r>
                    <w:rPr>
                      <w:rFonts w:cs="Miriam" w:hint="cs"/>
                      <w:szCs w:val="18"/>
                      <w:rtl/>
                    </w:rPr>
                    <w:t>1960</w:t>
                  </w:r>
                </w:p>
              </w:txbxContent>
            </v:textbox>
            <w10:anchorlock/>
          </v:rect>
        </w:pict>
      </w:r>
      <w:r>
        <w:rPr>
          <w:rStyle w:val="big-number"/>
          <w:rtl/>
        </w:rPr>
        <w:t>15.</w:t>
      </w:r>
      <w:r>
        <w:rPr>
          <w:rStyle w:val="big-number"/>
          <w:rtl/>
        </w:rPr>
        <w:tab/>
      </w:r>
      <w:r>
        <w:rPr>
          <w:rStyle w:val="default"/>
          <w:rFonts w:cs="FrankRuehl"/>
          <w:rtl/>
        </w:rPr>
        <w:t>ב</w:t>
      </w:r>
      <w:r>
        <w:rPr>
          <w:rStyle w:val="default"/>
          <w:rFonts w:cs="FrankRuehl" w:hint="cs"/>
          <w:rtl/>
        </w:rPr>
        <w:t>ודק מוסמך ירשה לנציב או למי שהוסמך לכך על ידיו לבדוק את</w:t>
      </w:r>
      <w:r>
        <w:rPr>
          <w:rStyle w:val="default"/>
          <w:rFonts w:cs="FrankRuehl"/>
          <w:rtl/>
        </w:rPr>
        <w:t xml:space="preserve"> </w:t>
      </w:r>
      <w:r>
        <w:rPr>
          <w:rStyle w:val="default"/>
          <w:rFonts w:cs="FrankRuehl" w:hint="cs"/>
          <w:rtl/>
        </w:rPr>
        <w:t>מיתקניו ולפקח על אופן ביצוע בדיקת מיתקן מדידה, וכן יראה, לפי דרישת הנציב, את רשימותיו, תעודותיו ומסמכים אחרים הקשורים בבצוע הבדיקה.</w:t>
      </w:r>
    </w:p>
    <w:p w:rsidR="003806EA" w:rsidRPr="005D3AE0" w:rsidRDefault="003806EA" w:rsidP="003806EA">
      <w:pPr>
        <w:pStyle w:val="P00"/>
        <w:spacing w:before="0"/>
        <w:ind w:left="0" w:right="1134"/>
        <w:rPr>
          <w:rFonts w:hint="cs"/>
          <w:b/>
          <w:bCs/>
          <w:vanish/>
          <w:szCs w:val="20"/>
          <w:shd w:val="clear" w:color="auto" w:fill="FFFF99"/>
          <w:rtl/>
        </w:rPr>
      </w:pPr>
      <w:bookmarkStart w:id="27" w:name="Rov35"/>
      <w:r w:rsidRPr="005D3AE0">
        <w:rPr>
          <w:rFonts w:hint="cs"/>
          <w:vanish/>
          <w:color w:val="FF0000"/>
          <w:szCs w:val="20"/>
          <w:shd w:val="clear" w:color="auto" w:fill="FFFF99"/>
          <w:rtl/>
        </w:rPr>
        <w:t>מיום 18.2.1960</w:t>
      </w:r>
    </w:p>
    <w:p w:rsidR="003806EA" w:rsidRPr="005D3AE0" w:rsidRDefault="003806EA" w:rsidP="003806EA">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תק' תש"ך-1960</w:t>
      </w:r>
    </w:p>
    <w:p w:rsidR="003806EA" w:rsidRPr="005D3AE0" w:rsidRDefault="003806EA" w:rsidP="003806EA">
      <w:pPr>
        <w:pStyle w:val="P00"/>
        <w:spacing w:before="0"/>
        <w:ind w:left="0" w:right="1134"/>
        <w:rPr>
          <w:rFonts w:hint="cs"/>
          <w:strike/>
          <w:vanish/>
          <w:szCs w:val="20"/>
          <w:shd w:val="clear" w:color="auto" w:fill="FFFF99"/>
          <w:rtl/>
        </w:rPr>
      </w:pPr>
      <w:hyperlink r:id="rId20" w:history="1">
        <w:r w:rsidRPr="005D3AE0">
          <w:rPr>
            <w:rStyle w:val="Hyperlink"/>
            <w:vanish/>
            <w:szCs w:val="20"/>
            <w:shd w:val="clear" w:color="auto" w:fill="FFFF99"/>
            <w:rtl/>
          </w:rPr>
          <w:t>ק</w:t>
        </w:r>
        <w:r w:rsidRPr="005D3AE0">
          <w:rPr>
            <w:rStyle w:val="Hyperlink"/>
            <w:rFonts w:hint="cs"/>
            <w:vanish/>
            <w:szCs w:val="20"/>
            <w:shd w:val="clear" w:color="auto" w:fill="FFFF99"/>
            <w:rtl/>
          </w:rPr>
          <w:t>"ת תש"ך מס' 988</w:t>
        </w:r>
      </w:hyperlink>
      <w:r w:rsidRPr="005D3AE0">
        <w:rPr>
          <w:rFonts w:hint="cs"/>
          <w:vanish/>
          <w:szCs w:val="20"/>
          <w:shd w:val="clear" w:color="auto" w:fill="FFFF99"/>
          <w:rtl/>
        </w:rPr>
        <w:t xml:space="preserve"> מיום 18.2.1960 עמ' 740</w:t>
      </w:r>
    </w:p>
    <w:p w:rsidR="003806EA" w:rsidRPr="00005A88" w:rsidRDefault="003806EA" w:rsidP="00005A88">
      <w:pPr>
        <w:pStyle w:val="P00"/>
        <w:ind w:left="0" w:right="1134"/>
        <w:rPr>
          <w:rStyle w:val="default"/>
          <w:rFonts w:cs="FrankRuehl" w:hint="cs"/>
          <w:sz w:val="2"/>
          <w:szCs w:val="2"/>
          <w:rtl/>
        </w:rPr>
      </w:pPr>
      <w:r w:rsidRPr="005D3AE0">
        <w:rPr>
          <w:rStyle w:val="default"/>
          <w:rFonts w:cs="FrankRuehl" w:hint="cs"/>
          <w:vanish/>
          <w:sz w:val="22"/>
          <w:szCs w:val="22"/>
          <w:shd w:val="clear" w:color="auto" w:fill="FFFF99"/>
          <w:rtl/>
        </w:rPr>
        <w:t>15.</w:t>
      </w:r>
      <w:r w:rsidRPr="005D3AE0">
        <w:rPr>
          <w:rStyle w:val="default"/>
          <w:rFonts w:cs="FrankRuehl" w:hint="cs"/>
          <w:vanish/>
          <w:sz w:val="22"/>
          <w:szCs w:val="22"/>
          <w:shd w:val="clear" w:color="auto" w:fill="FFFF99"/>
          <w:rtl/>
        </w:rPr>
        <w:tab/>
      </w:r>
      <w:r w:rsidRPr="005D3AE0">
        <w:rPr>
          <w:rStyle w:val="default"/>
          <w:rFonts w:cs="FrankRuehl"/>
          <w:vanish/>
          <w:sz w:val="22"/>
          <w:szCs w:val="22"/>
          <w:shd w:val="clear" w:color="auto" w:fill="FFFF99"/>
          <w:rtl/>
        </w:rPr>
        <w:t>ב</w:t>
      </w:r>
      <w:r w:rsidRPr="005D3AE0">
        <w:rPr>
          <w:rStyle w:val="default"/>
          <w:rFonts w:cs="FrankRuehl" w:hint="cs"/>
          <w:vanish/>
          <w:sz w:val="22"/>
          <w:szCs w:val="22"/>
          <w:shd w:val="clear" w:color="auto" w:fill="FFFF99"/>
          <w:rtl/>
        </w:rPr>
        <w:t>ודק מוסמך ירשה לנציב או למי שהוסמך לכך על ידיו לבדוק את</w:t>
      </w:r>
      <w:r w:rsidRPr="005D3AE0">
        <w:rPr>
          <w:rStyle w:val="default"/>
          <w:rFonts w:cs="FrankRuehl"/>
          <w:vanish/>
          <w:sz w:val="22"/>
          <w:szCs w:val="22"/>
          <w:shd w:val="clear" w:color="auto" w:fill="FFFF99"/>
          <w:rtl/>
        </w:rPr>
        <w:t xml:space="preserve"> </w:t>
      </w:r>
      <w:r w:rsidRPr="005D3AE0">
        <w:rPr>
          <w:rStyle w:val="default"/>
          <w:rFonts w:cs="FrankRuehl" w:hint="cs"/>
          <w:vanish/>
          <w:sz w:val="22"/>
          <w:szCs w:val="22"/>
          <w:shd w:val="clear" w:color="auto" w:fill="FFFF99"/>
          <w:rtl/>
        </w:rPr>
        <w:t xml:space="preserve">מיתקניו ולפקח על אופן ביצוע בדיקת מיתקן מדידה, וכן יראה, לפי דרישת </w:t>
      </w:r>
      <w:r w:rsidRPr="005D3AE0">
        <w:rPr>
          <w:rStyle w:val="default"/>
          <w:rFonts w:cs="FrankRuehl" w:hint="cs"/>
          <w:strike/>
          <w:vanish/>
          <w:sz w:val="22"/>
          <w:szCs w:val="22"/>
          <w:shd w:val="clear" w:color="auto" w:fill="FFFF99"/>
          <w:rtl/>
        </w:rPr>
        <w:t>המנהל</w:t>
      </w:r>
      <w:r w:rsidRPr="005D3AE0">
        <w:rPr>
          <w:rStyle w:val="default"/>
          <w:rFonts w:cs="FrankRuehl" w:hint="cs"/>
          <w:vanish/>
          <w:sz w:val="22"/>
          <w:szCs w:val="22"/>
          <w:shd w:val="clear" w:color="auto" w:fill="FFFF99"/>
          <w:rtl/>
        </w:rPr>
        <w:t xml:space="preserve"> </w:t>
      </w:r>
      <w:r w:rsidRPr="005D3AE0">
        <w:rPr>
          <w:rStyle w:val="default"/>
          <w:rFonts w:cs="FrankRuehl" w:hint="cs"/>
          <w:vanish/>
          <w:sz w:val="22"/>
          <w:szCs w:val="22"/>
          <w:u w:val="single"/>
          <w:shd w:val="clear" w:color="auto" w:fill="FFFF99"/>
          <w:rtl/>
        </w:rPr>
        <w:t>הנציב</w:t>
      </w:r>
      <w:r w:rsidRPr="005D3AE0">
        <w:rPr>
          <w:rStyle w:val="default"/>
          <w:rFonts w:cs="FrankRuehl" w:hint="cs"/>
          <w:vanish/>
          <w:sz w:val="22"/>
          <w:szCs w:val="22"/>
          <w:shd w:val="clear" w:color="auto" w:fill="FFFF99"/>
          <w:rtl/>
        </w:rPr>
        <w:t>, את רשימותיו, תעודותיו ומסמכים אחרים הקשורים בבצוע הבדיקה.</w:t>
      </w:r>
      <w:bookmarkEnd w:id="27"/>
    </w:p>
    <w:p w:rsidR="00510C96" w:rsidRDefault="00510C96">
      <w:pPr>
        <w:pStyle w:val="P00"/>
        <w:spacing w:before="72"/>
        <w:ind w:left="0" w:right="1134"/>
        <w:rPr>
          <w:rStyle w:val="default"/>
          <w:rFonts w:cs="FrankRuehl"/>
          <w:rtl/>
        </w:rPr>
      </w:pPr>
      <w:bookmarkStart w:id="28" w:name="Seif15"/>
      <w:bookmarkEnd w:id="28"/>
      <w:r>
        <w:rPr>
          <w:lang w:val="he-IL"/>
        </w:rPr>
        <w:pict>
          <v:rect id="_x0000_s1042" style="position:absolute;left:0;text-align:left;margin-left:464.5pt;margin-top:8.05pt;width:75.05pt;height:15.35pt;z-index:251662848" o:allowincell="f" filled="f" stroked="f" strokecolor="lime" strokeweight=".25pt">
            <v:textbox style="mso-next-textbox:#_x0000_s1042" inset="0,0,0,0">
              <w:txbxContent>
                <w:p w:rsidR="00CD21DB" w:rsidRDefault="00510C96">
                  <w:pPr>
                    <w:spacing w:line="160" w:lineRule="exact"/>
                    <w:jc w:val="left"/>
                    <w:rPr>
                      <w:rFonts w:cs="Miriam" w:hint="cs"/>
                      <w:szCs w:val="18"/>
                      <w:rtl/>
                    </w:rPr>
                  </w:pPr>
                  <w:r>
                    <w:rPr>
                      <w:rFonts w:cs="Miriam"/>
                      <w:szCs w:val="18"/>
                      <w:rtl/>
                    </w:rPr>
                    <w:t>ר</w:t>
                  </w:r>
                  <w:r>
                    <w:rPr>
                      <w:rFonts w:cs="Miriam" w:hint="cs"/>
                      <w:szCs w:val="18"/>
                      <w:rtl/>
                    </w:rPr>
                    <w:t>ישום כמויות מ</w:t>
                  </w:r>
                  <w:r>
                    <w:rPr>
                      <w:rFonts w:cs="Miriam"/>
                      <w:szCs w:val="18"/>
                      <w:rtl/>
                    </w:rPr>
                    <w:t>י</w:t>
                  </w:r>
                  <w:r w:rsidR="00CD21DB">
                    <w:rPr>
                      <w:rFonts w:cs="Miriam" w:hint="cs"/>
                      <w:szCs w:val="18"/>
                      <w:rtl/>
                    </w:rPr>
                    <w:t>ם</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בעל מיתקן מדידה שאינו מסכם את כמויות המים המועברות דרכו, ירשום עם כל הפסקת הזרמת </w:t>
      </w:r>
      <w:r>
        <w:rPr>
          <w:rStyle w:val="default"/>
          <w:rFonts w:cs="FrankRuehl"/>
          <w:rtl/>
        </w:rPr>
        <w:t>מ</w:t>
      </w:r>
      <w:r>
        <w:rPr>
          <w:rStyle w:val="default"/>
          <w:rFonts w:cs="FrankRuehl" w:hint="cs"/>
          <w:rtl/>
        </w:rPr>
        <w:t>ים במוביל הפתוח, את כמויות המים שנמדדו במיתקן המדידה, ויערוך, אחת לשלושים יום, סכום כמויות המים שנרשמו כאמור.</w:t>
      </w:r>
    </w:p>
    <w:p w:rsidR="00510C96" w:rsidRDefault="00510C9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מיתקן מדידה המסכם את כמויות המים המועברות דרכו, ירשום את קריאי מיתקן המדידה לפחות אחת לשלושים יום ויערוך רשימת הקריאים האמורים.</w:t>
      </w:r>
    </w:p>
    <w:p w:rsidR="00510C96" w:rsidRDefault="0061551D" w:rsidP="0061551D">
      <w:pPr>
        <w:pStyle w:val="P00"/>
        <w:spacing w:before="72"/>
        <w:ind w:left="0" w:right="1134"/>
        <w:rPr>
          <w:rStyle w:val="default"/>
          <w:rFonts w:cs="FrankRuehl" w:hint="cs"/>
          <w:rtl/>
        </w:rPr>
      </w:pPr>
      <w:r>
        <w:rPr>
          <w:rtl/>
          <w:lang w:eastAsia="en-US"/>
        </w:rPr>
        <w:pict>
          <v:shape id="_x0000_s1057" type="#_x0000_t202" style="position:absolute;left:0;text-align:left;margin-left:470.25pt;margin-top:7.1pt;width:1in;height:11.2pt;z-index:251668992" filled="f" stroked="f">
            <v:textbox inset="1mm,0,1mm,0">
              <w:txbxContent>
                <w:p w:rsidR="0061551D" w:rsidRDefault="0061551D" w:rsidP="0061551D">
                  <w:pPr>
                    <w:spacing w:line="160" w:lineRule="exact"/>
                    <w:jc w:val="left"/>
                    <w:rPr>
                      <w:rFonts w:cs="Miriam"/>
                      <w:noProof/>
                      <w:szCs w:val="18"/>
                      <w:rtl/>
                    </w:rPr>
                  </w:pPr>
                  <w:r>
                    <w:rPr>
                      <w:rFonts w:cs="Miriam" w:hint="cs"/>
                      <w:szCs w:val="18"/>
                      <w:rtl/>
                    </w:rPr>
                    <w:t>תק' תש"ך-1960</w:t>
                  </w:r>
                </w:p>
              </w:txbxContent>
            </v:textbox>
          </v:shape>
        </w:pict>
      </w:r>
      <w:r w:rsidR="00510C96">
        <w:rPr>
          <w:rtl/>
        </w:rPr>
        <w:tab/>
      </w:r>
      <w:r w:rsidR="00510C96">
        <w:rPr>
          <w:rStyle w:val="default"/>
          <w:rFonts w:cs="FrankRuehl"/>
          <w:rtl/>
        </w:rPr>
        <w:t>(</w:t>
      </w:r>
      <w:r w:rsidR="00510C96">
        <w:rPr>
          <w:rStyle w:val="default"/>
          <w:rFonts w:cs="FrankRuehl" w:hint="cs"/>
          <w:rtl/>
        </w:rPr>
        <w:t>ג)</w:t>
      </w:r>
      <w:r w:rsidR="00510C96">
        <w:rPr>
          <w:rStyle w:val="default"/>
          <w:rFonts w:cs="FrankRuehl"/>
          <w:rtl/>
        </w:rPr>
        <w:tab/>
      </w:r>
      <w:r w:rsidR="00510C96">
        <w:rPr>
          <w:rStyle w:val="default"/>
          <w:rFonts w:cs="FrankRuehl" w:hint="cs"/>
          <w:rtl/>
        </w:rPr>
        <w:t>אדם</w:t>
      </w:r>
      <w:r w:rsidR="00510C96">
        <w:rPr>
          <w:rStyle w:val="default"/>
          <w:rFonts w:cs="FrankRuehl"/>
          <w:rtl/>
        </w:rPr>
        <w:t xml:space="preserve"> </w:t>
      </w:r>
      <w:r w:rsidR="00510C96">
        <w:rPr>
          <w:rStyle w:val="default"/>
          <w:rFonts w:cs="FrankRuehl" w:hint="cs"/>
          <w:rtl/>
        </w:rPr>
        <w:t>שהוראות צו מדידת מים (מדידה במקור), תשט"ז</w:t>
      </w:r>
      <w:r>
        <w:rPr>
          <w:rStyle w:val="default"/>
          <w:rFonts w:cs="FrankRuehl" w:hint="cs"/>
          <w:rtl/>
        </w:rPr>
        <w:t>-</w:t>
      </w:r>
      <w:r w:rsidR="00510C96">
        <w:rPr>
          <w:rStyle w:val="default"/>
          <w:rFonts w:cs="FrankRuehl" w:hint="cs"/>
          <w:rtl/>
        </w:rPr>
        <w:t>1956, חלות עליו, יעביר את הרישומים לפי תקנות משנה (א) ו-(ב) תוך שבעה ימים מעריכתם, לידי הנציב.</w:t>
      </w:r>
    </w:p>
    <w:p w:rsidR="00B60F34" w:rsidRPr="005D3AE0" w:rsidRDefault="00B60F34" w:rsidP="00B60F34">
      <w:pPr>
        <w:pStyle w:val="P00"/>
        <w:spacing w:before="0"/>
        <w:ind w:left="0" w:right="1134"/>
        <w:rPr>
          <w:rFonts w:hint="cs"/>
          <w:b/>
          <w:bCs/>
          <w:vanish/>
          <w:szCs w:val="20"/>
          <w:shd w:val="clear" w:color="auto" w:fill="FFFF99"/>
          <w:rtl/>
        </w:rPr>
      </w:pPr>
      <w:bookmarkStart w:id="29" w:name="Rov36"/>
      <w:r w:rsidRPr="005D3AE0">
        <w:rPr>
          <w:rFonts w:hint="cs"/>
          <w:vanish/>
          <w:color w:val="FF0000"/>
          <w:szCs w:val="20"/>
          <w:shd w:val="clear" w:color="auto" w:fill="FFFF99"/>
          <w:rtl/>
        </w:rPr>
        <w:t>מיום 18.2.1960</w:t>
      </w:r>
    </w:p>
    <w:p w:rsidR="00B60F34" w:rsidRPr="005D3AE0" w:rsidRDefault="00B60F34" w:rsidP="00B60F34">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תק' תש"ך-1960</w:t>
      </w:r>
    </w:p>
    <w:p w:rsidR="00B60F34" w:rsidRPr="005D3AE0" w:rsidRDefault="00B60F34" w:rsidP="00B60F34">
      <w:pPr>
        <w:pStyle w:val="P00"/>
        <w:spacing w:before="0"/>
        <w:ind w:left="0" w:right="1134"/>
        <w:rPr>
          <w:rFonts w:hint="cs"/>
          <w:strike/>
          <w:vanish/>
          <w:szCs w:val="20"/>
          <w:shd w:val="clear" w:color="auto" w:fill="FFFF99"/>
          <w:rtl/>
        </w:rPr>
      </w:pPr>
      <w:hyperlink r:id="rId21" w:history="1">
        <w:r w:rsidRPr="005D3AE0">
          <w:rPr>
            <w:rStyle w:val="Hyperlink"/>
            <w:vanish/>
            <w:szCs w:val="20"/>
            <w:shd w:val="clear" w:color="auto" w:fill="FFFF99"/>
            <w:rtl/>
          </w:rPr>
          <w:t>ק</w:t>
        </w:r>
        <w:r w:rsidRPr="005D3AE0">
          <w:rPr>
            <w:rStyle w:val="Hyperlink"/>
            <w:rFonts w:hint="cs"/>
            <w:vanish/>
            <w:szCs w:val="20"/>
            <w:shd w:val="clear" w:color="auto" w:fill="FFFF99"/>
            <w:rtl/>
          </w:rPr>
          <w:t>"ת תש"ך מס' 988</w:t>
        </w:r>
      </w:hyperlink>
      <w:r w:rsidRPr="005D3AE0">
        <w:rPr>
          <w:rFonts w:hint="cs"/>
          <w:vanish/>
          <w:szCs w:val="20"/>
          <w:shd w:val="clear" w:color="auto" w:fill="FFFF99"/>
          <w:rtl/>
        </w:rPr>
        <w:t xml:space="preserve"> מיום 18.2.1960 עמ' 740</w:t>
      </w:r>
    </w:p>
    <w:p w:rsidR="00B60F34" w:rsidRPr="00005A88" w:rsidRDefault="00B60F34" w:rsidP="0061551D">
      <w:pPr>
        <w:pStyle w:val="P00"/>
        <w:ind w:left="0" w:right="1134"/>
        <w:rPr>
          <w:rStyle w:val="default"/>
          <w:rFonts w:cs="FrankRuehl" w:hint="cs"/>
          <w:sz w:val="2"/>
          <w:szCs w:val="2"/>
          <w:rtl/>
        </w:rPr>
      </w:pPr>
      <w:r w:rsidRPr="005D3AE0">
        <w:rPr>
          <w:rStyle w:val="default"/>
          <w:rFonts w:cs="FrankRuehl"/>
          <w:vanish/>
          <w:sz w:val="22"/>
          <w:szCs w:val="22"/>
          <w:shd w:val="clear" w:color="auto" w:fill="FFFF99"/>
          <w:rtl/>
        </w:rPr>
        <w:tab/>
        <w:t>(</w:t>
      </w:r>
      <w:r w:rsidRPr="005D3AE0">
        <w:rPr>
          <w:rStyle w:val="default"/>
          <w:rFonts w:cs="FrankRuehl" w:hint="cs"/>
          <w:vanish/>
          <w:sz w:val="22"/>
          <w:szCs w:val="22"/>
          <w:shd w:val="clear" w:color="auto" w:fill="FFFF99"/>
          <w:rtl/>
        </w:rPr>
        <w:t>ג)</w:t>
      </w:r>
      <w:r w:rsidRPr="005D3AE0">
        <w:rPr>
          <w:rStyle w:val="default"/>
          <w:rFonts w:cs="FrankRuehl"/>
          <w:vanish/>
          <w:sz w:val="22"/>
          <w:szCs w:val="22"/>
          <w:shd w:val="clear" w:color="auto" w:fill="FFFF99"/>
          <w:rtl/>
        </w:rPr>
        <w:tab/>
      </w:r>
      <w:r w:rsidRPr="005D3AE0">
        <w:rPr>
          <w:rStyle w:val="default"/>
          <w:rFonts w:cs="FrankRuehl" w:hint="cs"/>
          <w:vanish/>
          <w:sz w:val="22"/>
          <w:szCs w:val="22"/>
          <w:shd w:val="clear" w:color="auto" w:fill="FFFF99"/>
          <w:rtl/>
        </w:rPr>
        <w:t>אדם</w:t>
      </w:r>
      <w:r w:rsidRPr="005D3AE0">
        <w:rPr>
          <w:rStyle w:val="default"/>
          <w:rFonts w:cs="FrankRuehl"/>
          <w:vanish/>
          <w:sz w:val="22"/>
          <w:szCs w:val="22"/>
          <w:shd w:val="clear" w:color="auto" w:fill="FFFF99"/>
          <w:rtl/>
        </w:rPr>
        <w:t xml:space="preserve"> </w:t>
      </w:r>
      <w:r w:rsidRPr="005D3AE0">
        <w:rPr>
          <w:rStyle w:val="default"/>
          <w:rFonts w:cs="FrankRuehl" w:hint="cs"/>
          <w:vanish/>
          <w:sz w:val="22"/>
          <w:szCs w:val="22"/>
          <w:shd w:val="clear" w:color="auto" w:fill="FFFF99"/>
          <w:rtl/>
        </w:rPr>
        <w:t>שהוראות צו מדידת מים (מדידה במקור), תשט"ז</w:t>
      </w:r>
      <w:r w:rsidR="0061551D" w:rsidRPr="005D3AE0">
        <w:rPr>
          <w:rStyle w:val="default"/>
          <w:rFonts w:cs="FrankRuehl" w:hint="cs"/>
          <w:vanish/>
          <w:sz w:val="22"/>
          <w:szCs w:val="22"/>
          <w:shd w:val="clear" w:color="auto" w:fill="FFFF99"/>
          <w:rtl/>
        </w:rPr>
        <w:t>-</w:t>
      </w:r>
      <w:r w:rsidRPr="005D3AE0">
        <w:rPr>
          <w:rStyle w:val="default"/>
          <w:rFonts w:cs="FrankRuehl" w:hint="cs"/>
          <w:vanish/>
          <w:sz w:val="22"/>
          <w:szCs w:val="22"/>
          <w:shd w:val="clear" w:color="auto" w:fill="FFFF99"/>
          <w:rtl/>
        </w:rPr>
        <w:t xml:space="preserve">1956, חלות עליו, יעביר את הרישומים לפי תקנות משנה (א) ו-(ב) תוך שבעה ימים מעריכתם, לידי </w:t>
      </w:r>
      <w:r w:rsidRPr="005D3AE0">
        <w:rPr>
          <w:rStyle w:val="default"/>
          <w:rFonts w:cs="FrankRuehl" w:hint="cs"/>
          <w:strike/>
          <w:vanish/>
          <w:sz w:val="22"/>
          <w:szCs w:val="22"/>
          <w:shd w:val="clear" w:color="auto" w:fill="FFFF99"/>
          <w:rtl/>
        </w:rPr>
        <w:t>המנהל</w:t>
      </w:r>
      <w:r w:rsidRPr="005D3AE0">
        <w:rPr>
          <w:rStyle w:val="default"/>
          <w:rFonts w:cs="FrankRuehl" w:hint="cs"/>
          <w:vanish/>
          <w:sz w:val="22"/>
          <w:szCs w:val="22"/>
          <w:shd w:val="clear" w:color="auto" w:fill="FFFF99"/>
          <w:rtl/>
        </w:rPr>
        <w:t xml:space="preserve"> </w:t>
      </w:r>
      <w:r w:rsidRPr="005D3AE0">
        <w:rPr>
          <w:rStyle w:val="default"/>
          <w:rFonts w:cs="FrankRuehl" w:hint="cs"/>
          <w:vanish/>
          <w:sz w:val="22"/>
          <w:szCs w:val="22"/>
          <w:u w:val="single"/>
          <w:shd w:val="clear" w:color="auto" w:fill="FFFF99"/>
          <w:rtl/>
        </w:rPr>
        <w:t>הנציב</w:t>
      </w:r>
      <w:r w:rsidRPr="005D3AE0">
        <w:rPr>
          <w:rStyle w:val="default"/>
          <w:rFonts w:cs="FrankRuehl" w:hint="cs"/>
          <w:vanish/>
          <w:sz w:val="22"/>
          <w:szCs w:val="22"/>
          <w:shd w:val="clear" w:color="auto" w:fill="FFFF99"/>
          <w:rtl/>
        </w:rPr>
        <w:t>.</w:t>
      </w:r>
      <w:bookmarkEnd w:id="29"/>
    </w:p>
    <w:p w:rsidR="00510C96" w:rsidRDefault="00510C96">
      <w:pPr>
        <w:pStyle w:val="P00"/>
        <w:spacing w:before="72"/>
        <w:ind w:left="0" w:right="1134"/>
        <w:rPr>
          <w:rStyle w:val="default"/>
          <w:rFonts w:cs="FrankRuehl"/>
          <w:rtl/>
        </w:rPr>
      </w:pPr>
      <w:bookmarkStart w:id="30" w:name="Seif16"/>
      <w:bookmarkEnd w:id="30"/>
      <w:r>
        <w:rPr>
          <w:lang w:val="he-IL"/>
        </w:rPr>
        <w:pict>
          <v:rect id="_x0000_s1043" style="position:absolute;left:0;text-align:left;margin-left:464.5pt;margin-top:8.05pt;width:75.05pt;height:22.55pt;z-index:251663872" o:allowincell="f" filled="f" stroked="f" strokecolor="lime" strokeweight=".25pt">
            <v:textbox inset="0,0,0,0">
              <w:txbxContent>
                <w:p w:rsidR="00510C96" w:rsidRDefault="00510C96">
                  <w:pPr>
                    <w:spacing w:line="160" w:lineRule="exact"/>
                    <w:jc w:val="left"/>
                    <w:rPr>
                      <w:rFonts w:cs="Miriam"/>
                      <w:noProof/>
                      <w:szCs w:val="18"/>
                      <w:rtl/>
                    </w:rPr>
                  </w:pPr>
                  <w:r>
                    <w:rPr>
                      <w:rFonts w:cs="Miriam"/>
                      <w:szCs w:val="18"/>
                      <w:rtl/>
                    </w:rPr>
                    <w:t>ר</w:t>
                  </w:r>
                  <w:r>
                    <w:rPr>
                      <w:rFonts w:cs="Miriam" w:hint="cs"/>
                      <w:szCs w:val="18"/>
                      <w:rtl/>
                    </w:rPr>
                    <w:t>ישום תוצ</w:t>
                  </w:r>
                  <w:r>
                    <w:rPr>
                      <w:rFonts w:cs="Miriam"/>
                      <w:szCs w:val="18"/>
                      <w:rtl/>
                    </w:rPr>
                    <w:t>א</w:t>
                  </w:r>
                  <w:r>
                    <w:rPr>
                      <w:rFonts w:cs="Miriam" w:hint="cs"/>
                      <w:szCs w:val="18"/>
                      <w:rtl/>
                    </w:rPr>
                    <w:t>ות בדיקה</w:t>
                  </w:r>
                </w:p>
                <w:p w:rsidR="00510C96" w:rsidRDefault="00510C96" w:rsidP="00CD21DB">
                  <w:pPr>
                    <w:spacing w:line="160" w:lineRule="exact"/>
                    <w:jc w:val="left"/>
                    <w:rPr>
                      <w:rFonts w:cs="Miriam"/>
                      <w:noProof/>
                      <w:szCs w:val="18"/>
                      <w:rtl/>
                    </w:rPr>
                  </w:pPr>
                  <w:r>
                    <w:rPr>
                      <w:rFonts w:cs="Miriam"/>
                      <w:szCs w:val="18"/>
                      <w:rtl/>
                    </w:rPr>
                    <w:t>ת</w:t>
                  </w:r>
                  <w:r>
                    <w:rPr>
                      <w:rFonts w:cs="Miriam" w:hint="cs"/>
                      <w:szCs w:val="18"/>
                      <w:rtl/>
                    </w:rPr>
                    <w:t>ק' תש"ך</w:t>
                  </w:r>
                  <w:r w:rsidR="00CD21DB">
                    <w:rPr>
                      <w:rFonts w:cs="Miriam" w:hint="cs"/>
                      <w:szCs w:val="18"/>
                      <w:rtl/>
                    </w:rPr>
                    <w:t>-</w:t>
                  </w:r>
                  <w:r>
                    <w:rPr>
                      <w:rFonts w:cs="Miriam" w:hint="cs"/>
                      <w:szCs w:val="18"/>
                      <w:rtl/>
                    </w:rPr>
                    <w:t>1960</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מיתקן מדידה ירשום את תוצאות בדיקת מיתקן המדידה שהותקן על ידיו וכן פרטי</w:t>
      </w:r>
      <w:r>
        <w:rPr>
          <w:rStyle w:val="default"/>
          <w:rFonts w:cs="FrankRuehl"/>
          <w:rtl/>
        </w:rPr>
        <w:t>ם</w:t>
      </w:r>
      <w:r>
        <w:rPr>
          <w:rStyle w:val="default"/>
          <w:rFonts w:cs="FrankRuehl" w:hint="cs"/>
          <w:rtl/>
        </w:rPr>
        <w:t xml:space="preserve"> בדבר החלפתו ותיקונו, ויציין את התאריך של כל פעולה כאמור.</w:t>
      </w:r>
    </w:p>
    <w:p w:rsidR="00510C96" w:rsidRDefault="00510C9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מיתקן המדידה חייב לשמור את תעודות הבדיקה של הבודק המוסמך ולהראותו לנציב או למי שמונה לכך על ידיו לפי דרישתו.</w:t>
      </w:r>
    </w:p>
    <w:p w:rsidR="00510C96" w:rsidRDefault="00510C96">
      <w:pPr>
        <w:pStyle w:val="P00"/>
        <w:spacing w:before="72"/>
        <w:ind w:left="0" w:right="1134"/>
        <w:rPr>
          <w:rStyle w:val="default"/>
          <w:rFonts w:cs="FrankRuehl" w:hint="cs"/>
          <w:rtl/>
        </w:rPr>
      </w:pPr>
      <w:bookmarkStart w:id="31" w:name="Seif17"/>
      <w:bookmarkEnd w:id="31"/>
      <w:r>
        <w:rPr>
          <w:lang w:val="he-IL"/>
        </w:rPr>
        <w:pict>
          <v:rect id="_x0000_s1044" style="position:absolute;left:0;text-align:left;margin-left:464.5pt;margin-top:8.05pt;width:75.05pt;height:22.3pt;z-index:251664896" o:allowincell="f" filled="f" stroked="f" strokecolor="lime" strokeweight=".25pt">
            <v:textbox inset="0,0,0,0">
              <w:txbxContent>
                <w:p w:rsidR="00510C96" w:rsidRDefault="00510C96">
                  <w:pPr>
                    <w:spacing w:line="160" w:lineRule="exact"/>
                    <w:jc w:val="left"/>
                    <w:rPr>
                      <w:rFonts w:cs="Miriam" w:hint="cs"/>
                      <w:szCs w:val="18"/>
                      <w:rtl/>
                    </w:rPr>
                  </w:pPr>
                  <w:r>
                    <w:rPr>
                      <w:rFonts w:cs="Miriam"/>
                      <w:szCs w:val="18"/>
                      <w:rtl/>
                    </w:rPr>
                    <w:t>ה</w:t>
                  </w:r>
                  <w:r>
                    <w:rPr>
                      <w:rFonts w:cs="Miriam" w:hint="cs"/>
                      <w:szCs w:val="18"/>
                      <w:rtl/>
                    </w:rPr>
                    <w:t>עתק רישום</w:t>
                  </w:r>
                </w:p>
                <w:p w:rsidR="0061551D" w:rsidRDefault="0061551D" w:rsidP="0061551D">
                  <w:pPr>
                    <w:spacing w:line="160" w:lineRule="exact"/>
                    <w:jc w:val="left"/>
                    <w:rPr>
                      <w:rFonts w:cs="Miriam"/>
                      <w:noProof/>
                      <w:szCs w:val="18"/>
                      <w:rtl/>
                    </w:rPr>
                  </w:pPr>
                  <w:r>
                    <w:rPr>
                      <w:rFonts w:cs="Miriam" w:hint="cs"/>
                      <w:szCs w:val="18"/>
                      <w:rtl/>
                    </w:rPr>
                    <w:t>תק' תש"ך-1960</w:t>
                  </w:r>
                </w:p>
              </w:txbxContent>
            </v:textbox>
            <w10:anchorlock/>
          </v:rect>
        </w:pict>
      </w:r>
      <w:r>
        <w:rPr>
          <w:rStyle w:val="big-number"/>
          <w:rtl/>
        </w:rPr>
        <w:t>18.</w:t>
      </w:r>
      <w:r>
        <w:rPr>
          <w:rStyle w:val="big-number"/>
          <w:rtl/>
        </w:rPr>
        <w:tab/>
      </w:r>
      <w:r>
        <w:rPr>
          <w:rStyle w:val="default"/>
          <w:rFonts w:cs="FrankRuehl"/>
          <w:rtl/>
        </w:rPr>
        <w:t>ה</w:t>
      </w:r>
      <w:r>
        <w:rPr>
          <w:rStyle w:val="default"/>
          <w:rFonts w:cs="FrankRuehl" w:hint="cs"/>
          <w:rtl/>
        </w:rPr>
        <w:t>נציב רשאי לדרוש כי יימסר לו העתק מכל הרישומים והרשימות שיש ל</w:t>
      </w:r>
      <w:r>
        <w:rPr>
          <w:rStyle w:val="default"/>
          <w:rFonts w:cs="FrankRuehl"/>
          <w:rtl/>
        </w:rPr>
        <w:t>ע</w:t>
      </w:r>
      <w:r>
        <w:rPr>
          <w:rStyle w:val="default"/>
          <w:rFonts w:cs="FrankRuehl" w:hint="cs"/>
          <w:rtl/>
        </w:rPr>
        <w:t>רוך לפי תקנות אלה.</w:t>
      </w:r>
    </w:p>
    <w:p w:rsidR="0099233B" w:rsidRPr="005D3AE0" w:rsidRDefault="0099233B" w:rsidP="0099233B">
      <w:pPr>
        <w:pStyle w:val="P00"/>
        <w:spacing w:before="0"/>
        <w:ind w:left="0" w:right="1134"/>
        <w:rPr>
          <w:rFonts w:hint="cs"/>
          <w:b/>
          <w:bCs/>
          <w:vanish/>
          <w:szCs w:val="20"/>
          <w:shd w:val="clear" w:color="auto" w:fill="FFFF99"/>
          <w:rtl/>
        </w:rPr>
      </w:pPr>
      <w:bookmarkStart w:id="32" w:name="Rov37"/>
      <w:r w:rsidRPr="005D3AE0">
        <w:rPr>
          <w:rFonts w:hint="cs"/>
          <w:vanish/>
          <w:color w:val="FF0000"/>
          <w:szCs w:val="20"/>
          <w:shd w:val="clear" w:color="auto" w:fill="FFFF99"/>
          <w:rtl/>
        </w:rPr>
        <w:t>מיום 18.2.1960</w:t>
      </w:r>
    </w:p>
    <w:p w:rsidR="0099233B" w:rsidRPr="005D3AE0" w:rsidRDefault="0099233B" w:rsidP="0099233B">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תק' תש"ך-1960</w:t>
      </w:r>
    </w:p>
    <w:p w:rsidR="0099233B" w:rsidRPr="005D3AE0" w:rsidRDefault="0099233B" w:rsidP="0099233B">
      <w:pPr>
        <w:pStyle w:val="P00"/>
        <w:spacing w:before="0"/>
        <w:ind w:left="0" w:right="1134"/>
        <w:rPr>
          <w:rFonts w:hint="cs"/>
          <w:strike/>
          <w:vanish/>
          <w:szCs w:val="20"/>
          <w:shd w:val="clear" w:color="auto" w:fill="FFFF99"/>
          <w:rtl/>
        </w:rPr>
      </w:pPr>
      <w:hyperlink r:id="rId22" w:history="1">
        <w:r w:rsidRPr="005D3AE0">
          <w:rPr>
            <w:rStyle w:val="Hyperlink"/>
            <w:vanish/>
            <w:szCs w:val="20"/>
            <w:shd w:val="clear" w:color="auto" w:fill="FFFF99"/>
            <w:rtl/>
          </w:rPr>
          <w:t>ק</w:t>
        </w:r>
        <w:r w:rsidRPr="005D3AE0">
          <w:rPr>
            <w:rStyle w:val="Hyperlink"/>
            <w:rFonts w:hint="cs"/>
            <w:vanish/>
            <w:szCs w:val="20"/>
            <w:shd w:val="clear" w:color="auto" w:fill="FFFF99"/>
            <w:rtl/>
          </w:rPr>
          <w:t>"ת תש"ך מס' 988</w:t>
        </w:r>
      </w:hyperlink>
      <w:r w:rsidRPr="005D3AE0">
        <w:rPr>
          <w:rFonts w:hint="cs"/>
          <w:vanish/>
          <w:szCs w:val="20"/>
          <w:shd w:val="clear" w:color="auto" w:fill="FFFF99"/>
          <w:rtl/>
        </w:rPr>
        <w:t xml:space="preserve"> מיום 18.2.1960 עמ' 740</w:t>
      </w:r>
    </w:p>
    <w:p w:rsidR="0099233B" w:rsidRPr="00005A88" w:rsidRDefault="0099233B" w:rsidP="00005A88">
      <w:pPr>
        <w:pStyle w:val="P00"/>
        <w:ind w:left="0" w:right="1134"/>
        <w:rPr>
          <w:rStyle w:val="default"/>
          <w:rFonts w:cs="FrankRuehl" w:hint="cs"/>
          <w:sz w:val="2"/>
          <w:szCs w:val="2"/>
          <w:rtl/>
        </w:rPr>
      </w:pPr>
      <w:r w:rsidRPr="005D3AE0">
        <w:rPr>
          <w:rStyle w:val="default"/>
          <w:rFonts w:cs="FrankRuehl" w:hint="cs"/>
          <w:vanish/>
          <w:sz w:val="22"/>
          <w:szCs w:val="22"/>
          <w:shd w:val="clear" w:color="auto" w:fill="FFFF99"/>
          <w:rtl/>
        </w:rPr>
        <w:t>18.</w:t>
      </w:r>
      <w:r w:rsidRPr="005D3AE0">
        <w:rPr>
          <w:rStyle w:val="default"/>
          <w:rFonts w:cs="FrankRuehl" w:hint="cs"/>
          <w:vanish/>
          <w:sz w:val="22"/>
          <w:szCs w:val="22"/>
          <w:shd w:val="clear" w:color="auto" w:fill="FFFF99"/>
          <w:rtl/>
        </w:rPr>
        <w:tab/>
      </w:r>
      <w:r w:rsidR="00A92A57" w:rsidRPr="005D3AE0">
        <w:rPr>
          <w:rStyle w:val="default"/>
          <w:rFonts w:cs="FrankRuehl" w:hint="cs"/>
          <w:strike/>
          <w:vanish/>
          <w:sz w:val="22"/>
          <w:szCs w:val="22"/>
          <w:shd w:val="clear" w:color="auto" w:fill="FFFF99"/>
          <w:rtl/>
        </w:rPr>
        <w:t>המנהל</w:t>
      </w:r>
      <w:r w:rsidR="00A92A57" w:rsidRPr="005D3AE0">
        <w:rPr>
          <w:rStyle w:val="default"/>
          <w:rFonts w:cs="FrankRuehl" w:hint="cs"/>
          <w:vanish/>
          <w:sz w:val="22"/>
          <w:szCs w:val="22"/>
          <w:shd w:val="clear" w:color="auto" w:fill="FFFF99"/>
          <w:rtl/>
        </w:rPr>
        <w:t xml:space="preserve"> </w:t>
      </w:r>
      <w:r w:rsidRPr="005D3AE0">
        <w:rPr>
          <w:rStyle w:val="default"/>
          <w:rFonts w:cs="FrankRuehl"/>
          <w:vanish/>
          <w:sz w:val="22"/>
          <w:szCs w:val="22"/>
          <w:u w:val="single"/>
          <w:shd w:val="clear" w:color="auto" w:fill="FFFF99"/>
          <w:rtl/>
        </w:rPr>
        <w:t>ה</w:t>
      </w:r>
      <w:r w:rsidRPr="005D3AE0">
        <w:rPr>
          <w:rStyle w:val="default"/>
          <w:rFonts w:cs="FrankRuehl" w:hint="cs"/>
          <w:vanish/>
          <w:sz w:val="22"/>
          <w:szCs w:val="22"/>
          <w:u w:val="single"/>
          <w:shd w:val="clear" w:color="auto" w:fill="FFFF99"/>
          <w:rtl/>
        </w:rPr>
        <w:t>נציב</w:t>
      </w:r>
      <w:r w:rsidRPr="005D3AE0">
        <w:rPr>
          <w:rStyle w:val="default"/>
          <w:rFonts w:cs="FrankRuehl" w:hint="cs"/>
          <w:vanish/>
          <w:sz w:val="22"/>
          <w:szCs w:val="22"/>
          <w:shd w:val="clear" w:color="auto" w:fill="FFFF99"/>
          <w:rtl/>
        </w:rPr>
        <w:t xml:space="preserve"> רשאי לדרוש כי יימסר לו העתק מכל הרישומים והרשימות שיש ל</w:t>
      </w:r>
      <w:r w:rsidRPr="005D3AE0">
        <w:rPr>
          <w:rStyle w:val="default"/>
          <w:rFonts w:cs="FrankRuehl"/>
          <w:vanish/>
          <w:sz w:val="22"/>
          <w:szCs w:val="22"/>
          <w:shd w:val="clear" w:color="auto" w:fill="FFFF99"/>
          <w:rtl/>
        </w:rPr>
        <w:t>ע</w:t>
      </w:r>
      <w:r w:rsidRPr="005D3AE0">
        <w:rPr>
          <w:rStyle w:val="default"/>
          <w:rFonts w:cs="FrankRuehl" w:hint="cs"/>
          <w:vanish/>
          <w:sz w:val="22"/>
          <w:szCs w:val="22"/>
          <w:shd w:val="clear" w:color="auto" w:fill="FFFF99"/>
          <w:rtl/>
        </w:rPr>
        <w:t>רוך לפי תקנות אלה.</w:t>
      </w:r>
      <w:bookmarkEnd w:id="32"/>
    </w:p>
    <w:p w:rsidR="00510C96" w:rsidRDefault="00510C96">
      <w:pPr>
        <w:pStyle w:val="P00"/>
        <w:spacing w:before="72"/>
        <w:ind w:left="0" w:right="1134"/>
        <w:rPr>
          <w:rStyle w:val="default"/>
          <w:rFonts w:cs="FrankRuehl" w:hint="cs"/>
          <w:rtl/>
        </w:rPr>
      </w:pPr>
      <w:bookmarkStart w:id="33" w:name="Seif18"/>
      <w:bookmarkEnd w:id="33"/>
      <w:r>
        <w:rPr>
          <w:lang w:val="he-IL"/>
        </w:rPr>
        <w:pict>
          <v:rect id="_x0000_s1045" style="position:absolute;left:0;text-align:left;margin-left:464.5pt;margin-top:8.05pt;width:75.05pt;height:23.1pt;z-index:251665920" o:allowincell="f" filled="f" stroked="f" strokecolor="lime" strokeweight=".25pt">
            <v:textbox inset="0,0,0,0">
              <w:txbxContent>
                <w:p w:rsidR="00510C96" w:rsidRDefault="00510C96">
                  <w:pPr>
                    <w:spacing w:line="160" w:lineRule="exact"/>
                    <w:jc w:val="left"/>
                    <w:rPr>
                      <w:rFonts w:cs="Miriam"/>
                      <w:noProof/>
                      <w:szCs w:val="18"/>
                      <w:rtl/>
                    </w:rPr>
                  </w:pPr>
                  <w:r>
                    <w:rPr>
                      <w:rFonts w:cs="Miriam"/>
                      <w:szCs w:val="18"/>
                      <w:rtl/>
                    </w:rPr>
                    <w:t>מ</w:t>
                  </w:r>
                  <w:r>
                    <w:rPr>
                      <w:rFonts w:cs="Miriam" w:hint="cs"/>
                      <w:szCs w:val="18"/>
                      <w:rtl/>
                    </w:rPr>
                    <w:t>ען למסירת מסמכים</w:t>
                  </w:r>
                </w:p>
                <w:p w:rsidR="00510C96" w:rsidRDefault="00510C96" w:rsidP="00CD21DB">
                  <w:pPr>
                    <w:spacing w:line="160" w:lineRule="exact"/>
                    <w:jc w:val="left"/>
                    <w:rPr>
                      <w:rFonts w:cs="Miriam"/>
                      <w:noProof/>
                      <w:szCs w:val="18"/>
                      <w:rtl/>
                    </w:rPr>
                  </w:pPr>
                  <w:r>
                    <w:rPr>
                      <w:rFonts w:cs="Miriam"/>
                      <w:szCs w:val="18"/>
                      <w:rtl/>
                    </w:rPr>
                    <w:t>ת</w:t>
                  </w:r>
                  <w:r>
                    <w:rPr>
                      <w:rFonts w:cs="Miriam" w:hint="cs"/>
                      <w:szCs w:val="18"/>
                      <w:rtl/>
                    </w:rPr>
                    <w:t>ק' תש"ך</w:t>
                  </w:r>
                  <w:r w:rsidR="00CD21DB">
                    <w:rPr>
                      <w:rFonts w:cs="Miriam" w:hint="cs"/>
                      <w:szCs w:val="18"/>
                      <w:rtl/>
                    </w:rPr>
                    <w:t>-</w:t>
                  </w:r>
                  <w:r>
                    <w:rPr>
                      <w:rFonts w:cs="Miriam" w:hint="cs"/>
                      <w:szCs w:val="18"/>
                      <w:rtl/>
                    </w:rPr>
                    <w:t>1960</w:t>
                  </w:r>
                </w:p>
              </w:txbxContent>
            </v:textbox>
            <w10:anchorlock/>
          </v:rect>
        </w:pict>
      </w:r>
      <w:r>
        <w:rPr>
          <w:rStyle w:val="big-number"/>
          <w:rtl/>
        </w:rPr>
        <w:t>19.</w:t>
      </w:r>
      <w:r>
        <w:rPr>
          <w:rStyle w:val="big-number"/>
          <w:rtl/>
        </w:rPr>
        <w:tab/>
      </w:r>
      <w:r>
        <w:rPr>
          <w:rStyle w:val="default"/>
          <w:rFonts w:cs="FrankRuehl"/>
          <w:rtl/>
        </w:rPr>
        <w:t>ת</w:t>
      </w:r>
      <w:r>
        <w:rPr>
          <w:rStyle w:val="default"/>
          <w:rFonts w:cs="FrankRuehl" w:hint="cs"/>
          <w:rtl/>
        </w:rPr>
        <w:t>כניות, הודעות ופרטים שיש להגישם לפי תקנות אלה יופנו אל המדור למדידת מים שבנציבות המים, ירושלים, ת.ד. 1475.</w:t>
      </w:r>
    </w:p>
    <w:p w:rsidR="009017C0" w:rsidRPr="005D3AE0" w:rsidRDefault="009017C0" w:rsidP="009017C0">
      <w:pPr>
        <w:pStyle w:val="P00"/>
        <w:spacing w:before="0"/>
        <w:ind w:left="0" w:right="1134"/>
        <w:rPr>
          <w:rFonts w:hint="cs"/>
          <w:b/>
          <w:bCs/>
          <w:vanish/>
          <w:szCs w:val="20"/>
          <w:shd w:val="clear" w:color="auto" w:fill="FFFF99"/>
          <w:rtl/>
        </w:rPr>
      </w:pPr>
      <w:bookmarkStart w:id="34" w:name="Rov38"/>
      <w:r w:rsidRPr="005D3AE0">
        <w:rPr>
          <w:rFonts w:hint="cs"/>
          <w:vanish/>
          <w:color w:val="FF0000"/>
          <w:szCs w:val="20"/>
          <w:shd w:val="clear" w:color="auto" w:fill="FFFF99"/>
          <w:rtl/>
        </w:rPr>
        <w:t>מיום 8.9.1960</w:t>
      </w:r>
    </w:p>
    <w:p w:rsidR="009017C0" w:rsidRPr="005D3AE0" w:rsidRDefault="009017C0" w:rsidP="009017C0">
      <w:pPr>
        <w:pStyle w:val="P00"/>
        <w:spacing w:before="0"/>
        <w:ind w:left="0" w:right="1134"/>
        <w:rPr>
          <w:rFonts w:hint="cs"/>
          <w:b/>
          <w:bCs/>
          <w:vanish/>
          <w:szCs w:val="20"/>
          <w:shd w:val="clear" w:color="auto" w:fill="FFFF99"/>
          <w:rtl/>
        </w:rPr>
      </w:pPr>
      <w:r w:rsidRPr="005D3AE0">
        <w:rPr>
          <w:rFonts w:hint="cs"/>
          <w:b/>
          <w:bCs/>
          <w:vanish/>
          <w:szCs w:val="20"/>
          <w:shd w:val="clear" w:color="auto" w:fill="FFFF99"/>
          <w:rtl/>
        </w:rPr>
        <w:t xml:space="preserve">תק' </w:t>
      </w:r>
      <w:r w:rsidR="004B2962" w:rsidRPr="005D3AE0">
        <w:rPr>
          <w:rFonts w:hint="cs"/>
          <w:b/>
          <w:bCs/>
          <w:vanish/>
          <w:szCs w:val="20"/>
          <w:shd w:val="clear" w:color="auto" w:fill="FFFF99"/>
          <w:rtl/>
        </w:rPr>
        <w:t xml:space="preserve">(מס' 2) </w:t>
      </w:r>
      <w:r w:rsidRPr="005D3AE0">
        <w:rPr>
          <w:rFonts w:hint="cs"/>
          <w:b/>
          <w:bCs/>
          <w:vanish/>
          <w:szCs w:val="20"/>
          <w:shd w:val="clear" w:color="auto" w:fill="FFFF99"/>
          <w:rtl/>
        </w:rPr>
        <w:t>תש"ך-1960</w:t>
      </w:r>
    </w:p>
    <w:p w:rsidR="009017C0" w:rsidRPr="005D3AE0" w:rsidRDefault="009017C0" w:rsidP="009017C0">
      <w:pPr>
        <w:pStyle w:val="footnote"/>
        <w:tabs>
          <w:tab w:val="left" w:pos="624"/>
          <w:tab w:val="left" w:pos="1021"/>
          <w:tab w:val="left" w:pos="1474"/>
          <w:tab w:val="left" w:pos="1928"/>
          <w:tab w:val="left" w:pos="2381"/>
          <w:tab w:val="left" w:pos="2835"/>
          <w:tab w:val="right" w:leader="dot" w:pos="6259"/>
        </w:tabs>
        <w:ind w:left="0" w:right="1134"/>
        <w:rPr>
          <w:vanish/>
          <w:sz w:val="20"/>
          <w:shd w:val="clear" w:color="auto" w:fill="FFFF99"/>
          <w:rtl/>
        </w:rPr>
      </w:pPr>
      <w:hyperlink r:id="rId23" w:history="1">
        <w:r w:rsidRPr="005D3AE0">
          <w:rPr>
            <w:rStyle w:val="Hyperlink"/>
            <w:rFonts w:hint="cs"/>
            <w:vanish/>
            <w:sz w:val="20"/>
            <w:shd w:val="clear" w:color="auto" w:fill="FFFF99"/>
            <w:rtl/>
          </w:rPr>
          <w:t>ק"ת תש"ך מס' 1049</w:t>
        </w:r>
      </w:hyperlink>
      <w:r w:rsidRPr="005D3AE0">
        <w:rPr>
          <w:rFonts w:hint="cs"/>
          <w:vanish/>
          <w:sz w:val="20"/>
          <w:shd w:val="clear" w:color="auto" w:fill="FFFF99"/>
          <w:rtl/>
        </w:rPr>
        <w:t xml:space="preserve"> מיום 8.9.1960 עמ' 1857</w:t>
      </w:r>
    </w:p>
    <w:p w:rsidR="009017C0" w:rsidRPr="00005A88" w:rsidRDefault="009017C0" w:rsidP="00005A88">
      <w:pPr>
        <w:pStyle w:val="P00"/>
        <w:ind w:left="0" w:right="1134"/>
        <w:rPr>
          <w:rStyle w:val="default"/>
          <w:rFonts w:cs="FrankRuehl" w:hint="cs"/>
          <w:sz w:val="2"/>
          <w:szCs w:val="2"/>
          <w:rtl/>
        </w:rPr>
      </w:pPr>
      <w:r w:rsidRPr="005D3AE0">
        <w:rPr>
          <w:rStyle w:val="default"/>
          <w:rFonts w:cs="FrankRuehl" w:hint="cs"/>
          <w:vanish/>
          <w:sz w:val="22"/>
          <w:szCs w:val="22"/>
          <w:shd w:val="clear" w:color="auto" w:fill="FFFF99"/>
          <w:rtl/>
        </w:rPr>
        <w:t>19.</w:t>
      </w:r>
      <w:r w:rsidRPr="005D3AE0">
        <w:rPr>
          <w:rStyle w:val="default"/>
          <w:rFonts w:cs="FrankRuehl" w:hint="cs"/>
          <w:vanish/>
          <w:sz w:val="22"/>
          <w:szCs w:val="22"/>
          <w:shd w:val="clear" w:color="auto" w:fill="FFFF99"/>
          <w:rtl/>
        </w:rPr>
        <w:tab/>
      </w:r>
      <w:r w:rsidRPr="005D3AE0">
        <w:rPr>
          <w:rStyle w:val="default"/>
          <w:rFonts w:cs="FrankRuehl"/>
          <w:vanish/>
          <w:sz w:val="22"/>
          <w:szCs w:val="22"/>
          <w:shd w:val="clear" w:color="auto" w:fill="FFFF99"/>
          <w:rtl/>
        </w:rPr>
        <w:t>ת</w:t>
      </w:r>
      <w:r w:rsidRPr="005D3AE0">
        <w:rPr>
          <w:rStyle w:val="default"/>
          <w:rFonts w:cs="FrankRuehl" w:hint="cs"/>
          <w:vanish/>
          <w:sz w:val="22"/>
          <w:szCs w:val="22"/>
          <w:shd w:val="clear" w:color="auto" w:fill="FFFF99"/>
          <w:rtl/>
        </w:rPr>
        <w:t xml:space="preserve">כניות, הודעות ופרטים שיש להגישם לפי תקנות אלה יופנו אל המדור למדידת מים </w:t>
      </w:r>
      <w:r w:rsidRPr="005D3AE0">
        <w:rPr>
          <w:rStyle w:val="default"/>
          <w:rFonts w:cs="FrankRuehl" w:hint="cs"/>
          <w:strike/>
          <w:vanish/>
          <w:sz w:val="22"/>
          <w:szCs w:val="22"/>
          <w:shd w:val="clear" w:color="auto" w:fill="FFFF99"/>
          <w:rtl/>
        </w:rPr>
        <w:t>שבמינהל המים</w:t>
      </w:r>
      <w:r w:rsidRPr="005D3AE0">
        <w:rPr>
          <w:rStyle w:val="default"/>
          <w:rFonts w:cs="FrankRuehl" w:hint="cs"/>
          <w:vanish/>
          <w:sz w:val="22"/>
          <w:szCs w:val="22"/>
          <w:shd w:val="clear" w:color="auto" w:fill="FFFF99"/>
          <w:rtl/>
        </w:rPr>
        <w:t xml:space="preserve"> </w:t>
      </w:r>
      <w:r w:rsidRPr="005D3AE0">
        <w:rPr>
          <w:rStyle w:val="default"/>
          <w:rFonts w:cs="FrankRuehl" w:hint="cs"/>
          <w:vanish/>
          <w:sz w:val="22"/>
          <w:szCs w:val="22"/>
          <w:u w:val="single"/>
          <w:shd w:val="clear" w:color="auto" w:fill="FFFF99"/>
          <w:rtl/>
        </w:rPr>
        <w:t>שבנציבות המים</w:t>
      </w:r>
      <w:r w:rsidRPr="005D3AE0">
        <w:rPr>
          <w:rStyle w:val="default"/>
          <w:rFonts w:cs="FrankRuehl" w:hint="cs"/>
          <w:vanish/>
          <w:sz w:val="22"/>
          <w:szCs w:val="22"/>
          <w:shd w:val="clear" w:color="auto" w:fill="FFFF99"/>
          <w:rtl/>
        </w:rPr>
        <w:t>, ירושלים, ת.ד. 1475.</w:t>
      </w:r>
      <w:bookmarkEnd w:id="34"/>
    </w:p>
    <w:p w:rsidR="00510C96" w:rsidRDefault="00510C96" w:rsidP="0061551D">
      <w:pPr>
        <w:pStyle w:val="P00"/>
        <w:spacing w:before="72"/>
        <w:ind w:left="0" w:right="1134"/>
        <w:rPr>
          <w:rStyle w:val="default"/>
          <w:rFonts w:cs="FrankRuehl" w:hint="cs"/>
          <w:rtl/>
        </w:rPr>
      </w:pPr>
      <w:bookmarkStart w:id="35" w:name="Seif19"/>
      <w:bookmarkEnd w:id="35"/>
      <w:r>
        <w:rPr>
          <w:lang w:val="he-IL"/>
        </w:rPr>
        <w:pict>
          <v:rect id="_x0000_s1046" style="position:absolute;left:0;text-align:left;margin-left:464.5pt;margin-top:8.05pt;width:75.05pt;height:12.6pt;z-index:251666944" o:allowincell="f" filled="f" stroked="f" strokecolor="lime" strokeweight=".25pt">
            <v:textbox inset="0,0,0,0">
              <w:txbxContent>
                <w:p w:rsidR="00510C96" w:rsidRDefault="00510C96">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20.</w:t>
      </w:r>
      <w:r>
        <w:rPr>
          <w:rStyle w:val="big-number"/>
          <w:rtl/>
        </w:rPr>
        <w:tab/>
      </w:r>
      <w:r>
        <w:rPr>
          <w:rStyle w:val="default"/>
          <w:rFonts w:cs="FrankRuehl"/>
          <w:rtl/>
        </w:rPr>
        <w:t>ל</w:t>
      </w:r>
      <w:r>
        <w:rPr>
          <w:rStyle w:val="default"/>
          <w:rFonts w:cs="FrankRuehl" w:hint="cs"/>
          <w:rtl/>
        </w:rPr>
        <w:t>תקנות אלה ייקרא "תקנות מדידת מים (מדידת מים במובילים פתוחים), תשי"ח</w:t>
      </w:r>
      <w:r w:rsidR="0061551D">
        <w:rPr>
          <w:rStyle w:val="default"/>
          <w:rFonts w:cs="FrankRuehl" w:hint="cs"/>
          <w:rtl/>
        </w:rPr>
        <w:t>-</w:t>
      </w:r>
      <w:r>
        <w:rPr>
          <w:rStyle w:val="default"/>
          <w:rFonts w:cs="FrankRuehl" w:hint="cs"/>
          <w:rtl/>
        </w:rPr>
        <w:t>1958".</w:t>
      </w:r>
    </w:p>
    <w:p w:rsidR="00CD21DB" w:rsidRDefault="00CD21DB">
      <w:pPr>
        <w:pStyle w:val="P00"/>
        <w:spacing w:before="72"/>
        <w:ind w:left="0" w:right="1134"/>
        <w:rPr>
          <w:rStyle w:val="default"/>
          <w:rFonts w:cs="FrankRuehl"/>
          <w:rtl/>
        </w:rPr>
      </w:pPr>
    </w:p>
    <w:p w:rsidR="00510C96" w:rsidRPr="005D3AE0" w:rsidRDefault="00510C96">
      <w:pPr>
        <w:pStyle w:val="medium2-header"/>
        <w:keepLines w:val="0"/>
        <w:spacing w:before="72"/>
        <w:ind w:left="0" w:right="1134"/>
        <w:rPr>
          <w:noProof/>
          <w:rtl/>
        </w:rPr>
      </w:pPr>
      <w:bookmarkStart w:id="36" w:name="med0"/>
      <w:bookmarkEnd w:id="36"/>
      <w:r w:rsidRPr="005D3AE0">
        <w:rPr>
          <w:noProof/>
          <w:rtl/>
        </w:rPr>
        <w:t>ת</w:t>
      </w:r>
      <w:r w:rsidRPr="005D3AE0">
        <w:rPr>
          <w:rFonts w:hint="cs"/>
          <w:noProof/>
          <w:rtl/>
        </w:rPr>
        <w:t>וספת</w:t>
      </w:r>
    </w:p>
    <w:p w:rsidR="00510C96" w:rsidRPr="005D3AE0" w:rsidRDefault="00510C96" w:rsidP="005D3AE0">
      <w:pPr>
        <w:pStyle w:val="P00"/>
        <w:spacing w:before="72"/>
        <w:ind w:left="0" w:right="1134"/>
        <w:jc w:val="center"/>
        <w:rPr>
          <w:rStyle w:val="default"/>
          <w:rFonts w:cs="FrankRuehl"/>
          <w:sz w:val="24"/>
          <w:szCs w:val="24"/>
          <w:rtl/>
        </w:rPr>
      </w:pPr>
      <w:r w:rsidRPr="005D3AE0">
        <w:rPr>
          <w:rStyle w:val="default"/>
          <w:rFonts w:cs="FrankRuehl"/>
          <w:sz w:val="24"/>
          <w:szCs w:val="24"/>
          <w:rtl/>
        </w:rPr>
        <w:t>(</w:t>
      </w:r>
      <w:r w:rsidRPr="005D3AE0">
        <w:rPr>
          <w:rStyle w:val="default"/>
          <w:rFonts w:cs="FrankRuehl" w:hint="cs"/>
          <w:sz w:val="24"/>
          <w:szCs w:val="24"/>
          <w:rtl/>
        </w:rPr>
        <w:t>תקנה 14)</w:t>
      </w:r>
    </w:p>
    <w:p w:rsidR="00510C96" w:rsidRDefault="00510C96">
      <w:pPr>
        <w:pStyle w:val="medium-header"/>
        <w:keepNext w:val="0"/>
        <w:keepLines w:val="0"/>
        <w:ind w:left="0" w:right="1134"/>
        <w:rPr>
          <w:rStyle w:val="default"/>
          <w:rFonts w:cs="FrankRuehl"/>
          <w:rtl/>
        </w:rPr>
      </w:pPr>
      <w:r>
        <w:rPr>
          <w:rStyle w:val="default"/>
          <w:rFonts w:cs="FrankRuehl"/>
          <w:rtl/>
        </w:rPr>
        <w:t>מ</w:t>
      </w:r>
      <w:r>
        <w:rPr>
          <w:rStyle w:val="default"/>
          <w:rFonts w:cs="FrankRuehl" w:hint="cs"/>
          <w:rtl/>
        </w:rPr>
        <w:t xml:space="preserve">ס' </w:t>
      </w:r>
    </w:p>
    <w:p w:rsidR="00510C96" w:rsidRDefault="00510C96">
      <w:pPr>
        <w:pStyle w:val="medium-header"/>
        <w:keepNext w:val="0"/>
        <w:keepLines w:val="0"/>
        <w:ind w:left="0" w:right="1134"/>
        <w:rPr>
          <w:rStyle w:val="default"/>
          <w:rFonts w:cs="FrankRuehl"/>
          <w:rtl/>
        </w:rPr>
      </w:pPr>
      <w:r>
        <w:rPr>
          <w:rStyle w:val="default"/>
          <w:rFonts w:cs="FrankRuehl"/>
          <w:rtl/>
        </w:rPr>
        <w:t>ת</w:t>
      </w:r>
      <w:r>
        <w:rPr>
          <w:rStyle w:val="default"/>
          <w:rFonts w:cs="FrankRuehl" w:hint="cs"/>
          <w:rtl/>
        </w:rPr>
        <w:t>עודת בדיקה למיתקן במובילים פתוחים</w:t>
      </w:r>
    </w:p>
    <w:p w:rsidR="00510C96" w:rsidRDefault="00510C96">
      <w:pPr>
        <w:pStyle w:val="medium-header"/>
        <w:keepNext w:val="0"/>
        <w:keepLines w:val="0"/>
        <w:ind w:left="0" w:right="1134"/>
        <w:rPr>
          <w:rStyle w:val="default"/>
          <w:rFonts w:cs="FrankRuehl"/>
          <w:rtl/>
        </w:rPr>
      </w:pPr>
    </w:p>
    <w:p w:rsidR="00510C96" w:rsidRDefault="00510C96">
      <w:pPr>
        <w:pStyle w:val="medium-header"/>
        <w:keepNext w:val="0"/>
        <w:keepLines w:val="0"/>
        <w:ind w:left="0" w:right="1134"/>
        <w:rPr>
          <w:rStyle w:val="default"/>
          <w:rFonts w:cs="FrankRuehl"/>
          <w:rtl/>
        </w:rPr>
      </w:pPr>
      <w:r>
        <w:rPr>
          <w:rStyle w:val="default"/>
          <w:rFonts w:cs="FrankRuehl"/>
          <w:rtl/>
        </w:rPr>
        <w:t>(</w:t>
      </w:r>
      <w:r>
        <w:rPr>
          <w:rStyle w:val="default"/>
          <w:rFonts w:cs="FrankRuehl" w:hint="cs"/>
          <w:rtl/>
        </w:rPr>
        <w:t>שם הבודק המוסמך)</w:t>
      </w:r>
      <w:r w:rsidR="00CD21DB">
        <w:rPr>
          <w:rFonts w:hint="cs"/>
          <w:rtl/>
        </w:rPr>
        <w:t xml:space="preserve"> </w:t>
      </w:r>
      <w:r>
        <w:rPr>
          <w:rStyle w:val="default"/>
          <w:rFonts w:cs="FrankRuehl"/>
          <w:rtl/>
        </w:rPr>
        <w:t>(</w:t>
      </w:r>
      <w:r>
        <w:rPr>
          <w:rStyle w:val="default"/>
          <w:rFonts w:cs="FrankRuehl" w:hint="cs"/>
          <w:rtl/>
        </w:rPr>
        <w:t>המען)</w:t>
      </w:r>
    </w:p>
    <w:p w:rsidR="00510C96" w:rsidRDefault="00510C96">
      <w:pPr>
        <w:pStyle w:val="P00"/>
        <w:spacing w:before="72"/>
        <w:ind w:left="0" w:right="1134"/>
        <w:rPr>
          <w:rtl/>
        </w:rPr>
      </w:pPr>
      <w:r>
        <w:rPr>
          <w:rtl/>
        </w:rPr>
        <w:t>ב</w:t>
      </w:r>
      <w:r>
        <w:rPr>
          <w:rFonts w:hint="cs"/>
          <w:rtl/>
        </w:rPr>
        <w:t xml:space="preserve">יום  בדקתי את מיתקן המדידה </w:t>
      </w:r>
    </w:p>
    <w:p w:rsidR="00510C96" w:rsidRDefault="00510C96">
      <w:pPr>
        <w:pStyle w:val="P00"/>
        <w:spacing w:before="72"/>
        <w:ind w:left="0" w:right="1134"/>
        <w:rPr>
          <w:rStyle w:val="default"/>
          <w:rFonts w:cs="FrankRuehl"/>
          <w:rtl/>
        </w:rPr>
      </w:pPr>
      <w:r>
        <w:rPr>
          <w:rStyle w:val="default"/>
          <w:rFonts w:cs="FrankRuehl"/>
          <w:rtl/>
        </w:rPr>
        <w:t>(</w:t>
      </w:r>
      <w:r>
        <w:rPr>
          <w:rStyle w:val="default"/>
          <w:rFonts w:cs="FrankRuehl" w:hint="cs"/>
          <w:rtl/>
        </w:rPr>
        <w:t>תאריך הבדיקה)(טיפוס המיתקן וגדלו)</w:t>
      </w:r>
    </w:p>
    <w:p w:rsidR="00510C96" w:rsidRDefault="00510C96">
      <w:pPr>
        <w:pStyle w:val="P00"/>
        <w:spacing w:before="72"/>
        <w:ind w:left="0" w:right="1134"/>
        <w:rPr>
          <w:rtl/>
        </w:rPr>
      </w:pPr>
      <w:r>
        <w:rPr>
          <w:rtl/>
        </w:rPr>
        <w:t>ש</w:t>
      </w:r>
      <w:r>
        <w:rPr>
          <w:rFonts w:hint="cs"/>
          <w:rtl/>
        </w:rPr>
        <w:t xml:space="preserve">הותקן ביום  בהתאם לתכנית מספר  </w:t>
      </w:r>
    </w:p>
    <w:p w:rsidR="00510C96" w:rsidRDefault="00510C96">
      <w:pPr>
        <w:pStyle w:val="P22"/>
        <w:spacing w:before="72"/>
        <w:ind w:left="1021" w:right="1134"/>
        <w:rPr>
          <w:rStyle w:val="default"/>
          <w:rFonts w:cs="FrankRuehl"/>
          <w:rtl/>
        </w:rPr>
      </w:pPr>
      <w:r>
        <w:rPr>
          <w:rStyle w:val="default"/>
          <w:rFonts w:cs="FrankRuehl"/>
          <w:rtl/>
        </w:rPr>
        <w:t>(</w:t>
      </w:r>
      <w:r>
        <w:rPr>
          <w:rStyle w:val="default"/>
          <w:rFonts w:cs="FrankRuehl" w:hint="cs"/>
          <w:rtl/>
        </w:rPr>
        <w:t>תאריך ההתקנה)</w:t>
      </w:r>
    </w:p>
    <w:p w:rsidR="00510C96" w:rsidRDefault="00510C96">
      <w:pPr>
        <w:pStyle w:val="P22"/>
        <w:spacing w:before="72"/>
        <w:ind w:left="1021" w:right="1134"/>
        <w:rPr>
          <w:rStyle w:val="default"/>
          <w:rFonts w:cs="FrankRuehl"/>
          <w:rtl/>
        </w:rPr>
      </w:pPr>
      <w:r>
        <w:rPr>
          <w:rStyle w:val="default"/>
          <w:rFonts w:cs="FrankRuehl"/>
          <w:rtl/>
        </w:rPr>
        <w:t>ב</w:t>
      </w:r>
      <w:r>
        <w:rPr>
          <w:rStyle w:val="default"/>
          <w:rFonts w:cs="FrankRuehl" w:hint="cs"/>
          <w:rtl/>
        </w:rPr>
        <w:t xml:space="preserve">מקום  שנמסר לבדיקה על ידי </w:t>
      </w:r>
    </w:p>
    <w:p w:rsidR="00510C96" w:rsidRDefault="00510C96" w:rsidP="00CD21DB">
      <w:pPr>
        <w:pStyle w:val="P22"/>
        <w:spacing w:before="72"/>
        <w:ind w:left="1021" w:right="1134"/>
        <w:rPr>
          <w:rStyle w:val="default"/>
          <w:rFonts w:cs="FrankRuehl"/>
          <w:rtl/>
        </w:rPr>
      </w:pPr>
      <w:r>
        <w:rPr>
          <w:rStyle w:val="default"/>
          <w:rFonts w:cs="FrankRuehl"/>
          <w:rtl/>
        </w:rPr>
        <w:t>(נ</w:t>
      </w:r>
      <w:r>
        <w:rPr>
          <w:rStyle w:val="default"/>
          <w:rFonts w:cs="FrankRuehl" w:hint="cs"/>
          <w:rtl/>
        </w:rPr>
        <w:t>קודת ציון)</w:t>
      </w:r>
      <w:r w:rsidR="00CD21DB">
        <w:rPr>
          <w:rStyle w:val="default"/>
          <w:rFonts w:cs="FrankRuehl" w:hint="cs"/>
          <w:rtl/>
        </w:rPr>
        <w:t xml:space="preserve"> </w:t>
      </w:r>
      <w:r>
        <w:rPr>
          <w:rStyle w:val="default"/>
          <w:rFonts w:cs="FrankRuehl"/>
          <w:rtl/>
        </w:rPr>
        <w:t>(</w:t>
      </w:r>
      <w:r>
        <w:rPr>
          <w:rStyle w:val="default"/>
          <w:rFonts w:cs="FrankRuehl" w:hint="cs"/>
          <w:rtl/>
        </w:rPr>
        <w:t>שם בעל מיתקן המדידה)</w:t>
      </w:r>
    </w:p>
    <w:p w:rsidR="00510C96" w:rsidRDefault="00510C96">
      <w:pPr>
        <w:pStyle w:val="P22"/>
        <w:spacing w:before="72"/>
        <w:ind w:left="1021" w:right="1134"/>
        <w:rPr>
          <w:rStyle w:val="default"/>
          <w:rFonts w:cs="FrankRuehl"/>
          <w:rtl/>
        </w:rPr>
      </w:pPr>
      <w:r>
        <w:rPr>
          <w:rStyle w:val="default"/>
          <w:rFonts w:cs="FrankRuehl"/>
          <w:rtl/>
        </w:rPr>
        <w:t>ת</w:t>
      </w:r>
      <w:r>
        <w:rPr>
          <w:rStyle w:val="default"/>
          <w:rFonts w:cs="FrankRuehl" w:hint="cs"/>
          <w:rtl/>
        </w:rPr>
        <w:t>וצאות הבדיקה הן:</w:t>
      </w:r>
    </w:p>
    <w:p w:rsidR="00510C96" w:rsidRDefault="00510C9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ספיקה  מ"ק/ש = סטיה  %</w:t>
      </w:r>
    </w:p>
    <w:p w:rsidR="00510C96" w:rsidRDefault="00510C9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ספיקה  מ"ק/ש = סטיה  %</w:t>
      </w:r>
    </w:p>
    <w:p w:rsidR="00510C96" w:rsidRDefault="00510C9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ספיקה  מ"ק/ש = סטיה  %</w:t>
      </w:r>
    </w:p>
    <w:p w:rsidR="00510C96" w:rsidRDefault="00510C9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ספיקה  מ"ק/ש = סטיה  %</w:t>
      </w:r>
    </w:p>
    <w:p w:rsidR="00510C96" w:rsidRDefault="00510C9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ספיקה  מ"ק/ש = סטיה  %</w:t>
      </w:r>
    </w:p>
    <w:p w:rsidR="00510C96" w:rsidRDefault="00510C96">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ספיקה  מ"ק/ש = סטיה  %</w:t>
      </w:r>
    </w:p>
    <w:p w:rsidR="00510C96" w:rsidRDefault="00510C96">
      <w:pPr>
        <w:pStyle w:val="P22"/>
        <w:spacing w:before="72"/>
        <w:ind w:left="1021" w:right="1134"/>
        <w:rPr>
          <w:rStyle w:val="default"/>
          <w:rFonts w:cs="FrankRuehl" w:hint="cs"/>
          <w:rtl/>
        </w:rPr>
      </w:pPr>
      <w:r>
        <w:rPr>
          <w:rStyle w:val="default"/>
          <w:rFonts w:cs="FrankRuehl"/>
          <w:rtl/>
        </w:rPr>
        <w:t>ה</w:t>
      </w:r>
      <w:r>
        <w:rPr>
          <w:rStyle w:val="default"/>
          <w:rFonts w:cs="FrankRuehl" w:hint="cs"/>
          <w:rtl/>
        </w:rPr>
        <w:t>ערות</w:t>
      </w:r>
    </w:p>
    <w:p w:rsidR="00510C96" w:rsidRDefault="00510C96">
      <w:pPr>
        <w:pStyle w:val="P33"/>
        <w:spacing w:before="72"/>
        <w:ind w:left="1474" w:right="1134"/>
        <w:rPr>
          <w:rStyle w:val="default"/>
          <w:rFonts w:cs="FrankRuehl"/>
          <w:rtl/>
        </w:rPr>
      </w:pPr>
      <w:r>
        <w:rPr>
          <w:rStyle w:val="default"/>
          <w:rFonts w:cs="FrankRuehl"/>
          <w:rtl/>
        </w:rPr>
        <w:t>פ</w:t>
      </w:r>
      <w:r>
        <w:rPr>
          <w:rStyle w:val="default"/>
          <w:rFonts w:cs="FrankRuehl" w:hint="cs"/>
          <w:rtl/>
        </w:rPr>
        <w:t xml:space="preserve">רטי מהלך הבדיקה מצורפים לתעודה </w:t>
      </w:r>
      <w:r>
        <w:rPr>
          <w:rStyle w:val="default"/>
          <w:rFonts w:cs="FrankRuehl"/>
          <w:rtl/>
        </w:rPr>
        <w:t>ז</w:t>
      </w:r>
      <w:r>
        <w:rPr>
          <w:rStyle w:val="default"/>
          <w:rFonts w:cs="FrankRuehl" w:hint="cs"/>
          <w:rtl/>
        </w:rPr>
        <w:t>ו.</w:t>
      </w:r>
    </w:p>
    <w:p w:rsidR="00510C96" w:rsidRDefault="00510C96">
      <w:pPr>
        <w:pStyle w:val="P33"/>
        <w:spacing w:before="72"/>
        <w:ind w:left="1474" w:right="1134"/>
        <w:rPr>
          <w:rStyle w:val="default"/>
          <w:rFonts w:cs="FrankRuehl"/>
          <w:rtl/>
        </w:rPr>
      </w:pPr>
    </w:p>
    <w:p w:rsidR="00510C96" w:rsidRDefault="00510C96">
      <w:pPr>
        <w:pStyle w:val="P00"/>
        <w:spacing w:before="72"/>
        <w:ind w:left="0" w:right="1134"/>
        <w:rPr>
          <w:rtl/>
        </w:rPr>
      </w:pPr>
      <w:r>
        <w:rPr>
          <w:rtl/>
        </w:rPr>
        <w:t>ת</w:t>
      </w:r>
      <w:r>
        <w:rPr>
          <w:rFonts w:hint="cs"/>
          <w:rtl/>
        </w:rPr>
        <w:t>אריך</w:t>
      </w:r>
    </w:p>
    <w:p w:rsidR="00510C96" w:rsidRDefault="00510C96">
      <w:pPr>
        <w:pStyle w:val="P00"/>
        <w:spacing w:before="72"/>
        <w:ind w:left="0" w:right="1134"/>
        <w:rPr>
          <w:rStyle w:val="default"/>
          <w:rFonts w:cs="FrankRuehl"/>
          <w:rtl/>
        </w:rPr>
      </w:pPr>
      <w:r>
        <w:rPr>
          <w:rStyle w:val="default"/>
          <w:rFonts w:cs="FrankRuehl"/>
          <w:rtl/>
        </w:rPr>
        <w:t>(</w:t>
      </w:r>
      <w:r>
        <w:rPr>
          <w:rStyle w:val="default"/>
          <w:rFonts w:cs="FrankRuehl" w:hint="cs"/>
          <w:rtl/>
        </w:rPr>
        <w:t>חתימת הבודק המוסמך)</w:t>
      </w:r>
    </w:p>
    <w:p w:rsidR="00510C96" w:rsidRDefault="00510C96">
      <w:pPr>
        <w:pStyle w:val="P00"/>
        <w:spacing w:before="72"/>
        <w:ind w:left="0" w:right="1134"/>
        <w:rPr>
          <w:rStyle w:val="default"/>
          <w:rFonts w:cs="FrankRuehl" w:hint="cs"/>
          <w:rtl/>
        </w:rPr>
      </w:pPr>
    </w:p>
    <w:p w:rsidR="00D92143" w:rsidRDefault="00D92143">
      <w:pPr>
        <w:pStyle w:val="P00"/>
        <w:spacing w:before="72"/>
        <w:ind w:left="0" w:right="1134"/>
        <w:rPr>
          <w:rStyle w:val="default"/>
          <w:rFonts w:cs="FrankRuehl" w:hint="cs"/>
          <w:rtl/>
        </w:rPr>
      </w:pPr>
    </w:p>
    <w:p w:rsidR="00510C96" w:rsidRDefault="00510C96" w:rsidP="005D3AE0">
      <w:pPr>
        <w:pStyle w:val="sig-0"/>
        <w:tabs>
          <w:tab w:val="clear" w:pos="4820"/>
          <w:tab w:val="center" w:pos="5670"/>
        </w:tabs>
        <w:spacing w:before="72"/>
        <w:ind w:left="0" w:right="1134"/>
        <w:rPr>
          <w:rtl/>
        </w:rPr>
      </w:pPr>
      <w:r>
        <w:rPr>
          <w:rtl/>
        </w:rPr>
        <w:t>א</w:t>
      </w:r>
      <w:r>
        <w:rPr>
          <w:rFonts w:hint="cs"/>
          <w:rtl/>
        </w:rPr>
        <w:t>' בשבט תשי"ח (22 בינואר 1958)</w:t>
      </w:r>
      <w:r>
        <w:rPr>
          <w:rtl/>
        </w:rPr>
        <w:tab/>
      </w:r>
      <w:r>
        <w:rPr>
          <w:rFonts w:hint="cs"/>
          <w:rtl/>
        </w:rPr>
        <w:t>קדיש לוז</w:t>
      </w:r>
    </w:p>
    <w:p w:rsidR="00510C96" w:rsidRDefault="00510C96" w:rsidP="005D3AE0">
      <w:pPr>
        <w:pStyle w:val="sig-1"/>
        <w:widowControl/>
        <w:tabs>
          <w:tab w:val="clear" w:pos="851"/>
          <w:tab w:val="clear" w:pos="2835"/>
          <w:tab w:val="clear" w:pos="4820"/>
          <w:tab w:val="center" w:pos="5670"/>
        </w:tabs>
        <w:ind w:left="0" w:right="1134"/>
        <w:rPr>
          <w:rFonts w:hint="cs"/>
          <w:rtl/>
        </w:rPr>
      </w:pPr>
      <w:r>
        <w:rPr>
          <w:rtl/>
        </w:rPr>
        <w:tab/>
      </w:r>
      <w:r>
        <w:rPr>
          <w:rFonts w:hint="cs"/>
          <w:rtl/>
        </w:rPr>
        <w:t>שר החקלאות</w:t>
      </w:r>
    </w:p>
    <w:p w:rsidR="00CD21DB" w:rsidRPr="00CD21DB" w:rsidRDefault="00CD21DB" w:rsidP="00CD21DB">
      <w:pPr>
        <w:pStyle w:val="P00"/>
        <w:spacing w:before="72"/>
        <w:ind w:left="0" w:right="1134"/>
        <w:rPr>
          <w:rStyle w:val="default"/>
          <w:rFonts w:cs="FrankRuehl" w:hint="cs"/>
          <w:rtl/>
        </w:rPr>
      </w:pPr>
    </w:p>
    <w:p w:rsidR="00CD21DB" w:rsidRPr="00CD21DB" w:rsidRDefault="00CD21DB" w:rsidP="00CD21DB">
      <w:pPr>
        <w:pStyle w:val="P00"/>
        <w:spacing w:before="72"/>
        <w:ind w:left="0" w:right="1134"/>
        <w:rPr>
          <w:rStyle w:val="default"/>
          <w:rFonts w:cs="FrankRuehl"/>
          <w:rtl/>
        </w:rPr>
      </w:pPr>
    </w:p>
    <w:p w:rsidR="00510C96" w:rsidRPr="00CD21DB" w:rsidRDefault="00510C96" w:rsidP="00CD21DB">
      <w:pPr>
        <w:pStyle w:val="P00"/>
        <w:spacing w:before="72"/>
        <w:ind w:left="0" w:right="1134"/>
        <w:rPr>
          <w:rStyle w:val="default"/>
          <w:rFonts w:cs="FrankRuehl"/>
          <w:rtl/>
        </w:rPr>
      </w:pPr>
      <w:bookmarkStart w:id="37" w:name="LawPartEnd"/>
    </w:p>
    <w:bookmarkEnd w:id="37"/>
    <w:p w:rsidR="00510C96" w:rsidRPr="00CD21DB" w:rsidRDefault="00510C96" w:rsidP="00CD21DB">
      <w:pPr>
        <w:pStyle w:val="P00"/>
        <w:spacing w:before="72"/>
        <w:ind w:left="0" w:right="1134"/>
        <w:rPr>
          <w:rStyle w:val="default"/>
          <w:rFonts w:cs="FrankRuehl"/>
          <w:rtl/>
        </w:rPr>
      </w:pPr>
    </w:p>
    <w:sectPr w:rsidR="00510C96" w:rsidRPr="00CD21DB">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64DC" w:rsidRDefault="009F64DC">
      <w:r>
        <w:separator/>
      </w:r>
    </w:p>
  </w:endnote>
  <w:endnote w:type="continuationSeparator" w:id="0">
    <w:p w:rsidR="009F64DC" w:rsidRDefault="009F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0C96" w:rsidRDefault="00510C9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10C96" w:rsidRDefault="00510C9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10C96" w:rsidRDefault="00510C9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20461">
      <w:rPr>
        <w:rFonts w:cs="TopType Jerushalmi"/>
        <w:noProof/>
        <w:color w:val="000000"/>
        <w:sz w:val="14"/>
        <w:szCs w:val="14"/>
      </w:rPr>
      <w:t>C:\Yael\hakika\Revadim\235_011.doc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0C96" w:rsidRDefault="00510C9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D3AE0">
      <w:rPr>
        <w:rFonts w:hAnsi="FrankRuehl" w:cs="FrankRuehl"/>
        <w:noProof/>
        <w:sz w:val="24"/>
        <w:szCs w:val="24"/>
        <w:rtl/>
      </w:rPr>
      <w:t>2</w:t>
    </w:r>
    <w:r>
      <w:rPr>
        <w:rFonts w:hAnsi="FrankRuehl" w:cs="FrankRuehl"/>
        <w:sz w:val="24"/>
        <w:szCs w:val="24"/>
        <w:rtl/>
      </w:rPr>
      <w:fldChar w:fldCharType="end"/>
    </w:r>
  </w:p>
  <w:p w:rsidR="00510C96" w:rsidRDefault="00510C9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10C96" w:rsidRDefault="00510C9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20461">
      <w:rPr>
        <w:rFonts w:cs="TopType Jerushalmi"/>
        <w:noProof/>
        <w:color w:val="000000"/>
        <w:sz w:val="14"/>
        <w:szCs w:val="14"/>
      </w:rPr>
      <w:t>C:\Yael\hakika\Revadim\235_011.doc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64DC" w:rsidRDefault="009F64DC" w:rsidP="00520461">
      <w:pPr>
        <w:spacing w:before="60" w:line="240" w:lineRule="auto"/>
        <w:ind w:right="1134"/>
      </w:pPr>
      <w:r>
        <w:separator/>
      </w:r>
    </w:p>
  </w:footnote>
  <w:footnote w:type="continuationSeparator" w:id="0">
    <w:p w:rsidR="009F64DC" w:rsidRDefault="009F64DC">
      <w:r>
        <w:continuationSeparator/>
      </w:r>
    </w:p>
  </w:footnote>
  <w:footnote w:id="1">
    <w:p w:rsidR="00520461" w:rsidRDefault="00520461" w:rsidP="0052046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520461">
        <w:rPr>
          <w:sz w:val="20"/>
          <w:rtl/>
        </w:rPr>
        <w:t xml:space="preserve">* </w:t>
      </w:r>
      <w:r>
        <w:rPr>
          <w:sz w:val="20"/>
          <w:rtl/>
        </w:rPr>
        <w:t>פ</w:t>
      </w:r>
      <w:r>
        <w:rPr>
          <w:rFonts w:hint="cs"/>
          <w:sz w:val="20"/>
          <w:rtl/>
        </w:rPr>
        <w:t xml:space="preserve">ורסמו </w:t>
      </w:r>
      <w:hyperlink r:id="rId1" w:history="1">
        <w:r w:rsidRPr="004336E1">
          <w:rPr>
            <w:rStyle w:val="Hyperlink"/>
            <w:rFonts w:hint="cs"/>
            <w:sz w:val="20"/>
            <w:rtl/>
          </w:rPr>
          <w:t>ק"ת תשי"ח מס' 767</w:t>
        </w:r>
      </w:hyperlink>
      <w:r>
        <w:rPr>
          <w:rFonts w:hint="cs"/>
          <w:sz w:val="20"/>
          <w:rtl/>
        </w:rPr>
        <w:t xml:space="preserve"> מיום 6.2.1958 עמ' 684.</w:t>
      </w:r>
    </w:p>
    <w:p w:rsidR="00520461" w:rsidRPr="00005A88" w:rsidRDefault="00520461" w:rsidP="0052046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005A88">
        <w:rPr>
          <w:sz w:val="20"/>
          <w:rtl/>
        </w:rPr>
        <w:t>ת</w:t>
      </w:r>
      <w:r w:rsidRPr="00005A88">
        <w:rPr>
          <w:rFonts w:hint="cs"/>
          <w:sz w:val="20"/>
          <w:rtl/>
        </w:rPr>
        <w:t xml:space="preserve">וקנו </w:t>
      </w:r>
      <w:hyperlink r:id="rId2" w:history="1">
        <w:r w:rsidRPr="00005A88">
          <w:rPr>
            <w:rStyle w:val="Hyperlink"/>
            <w:rFonts w:hint="cs"/>
            <w:sz w:val="20"/>
            <w:rtl/>
          </w:rPr>
          <w:t>ק"ת תשי"ט מס' 902</w:t>
        </w:r>
      </w:hyperlink>
      <w:r w:rsidRPr="00005A88">
        <w:rPr>
          <w:rFonts w:hint="cs"/>
          <w:sz w:val="20"/>
          <w:rtl/>
        </w:rPr>
        <w:t xml:space="preserve"> מיום 28.4.1959 עמ' 1297</w:t>
      </w:r>
      <w:r>
        <w:rPr>
          <w:rFonts w:hint="cs"/>
          <w:sz w:val="20"/>
          <w:rtl/>
        </w:rPr>
        <w:t xml:space="preserve"> </w:t>
      </w:r>
      <w:r>
        <w:rPr>
          <w:sz w:val="20"/>
          <w:rtl/>
        </w:rPr>
        <w:t>–</w:t>
      </w:r>
      <w:r>
        <w:rPr>
          <w:rFonts w:hint="cs"/>
          <w:sz w:val="20"/>
          <w:rtl/>
        </w:rPr>
        <w:t xml:space="preserve"> תק' תשי"ט-1959</w:t>
      </w:r>
      <w:r w:rsidRPr="00005A88">
        <w:rPr>
          <w:rFonts w:hint="cs"/>
          <w:sz w:val="20"/>
          <w:rtl/>
        </w:rPr>
        <w:t>.</w:t>
      </w:r>
    </w:p>
    <w:p w:rsidR="00520461" w:rsidRPr="00520461" w:rsidRDefault="00520461" w:rsidP="0052046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3" w:history="1">
        <w:r w:rsidRPr="00005A88">
          <w:rPr>
            <w:rStyle w:val="Hyperlink"/>
            <w:sz w:val="20"/>
            <w:rtl/>
          </w:rPr>
          <w:t>ק</w:t>
        </w:r>
        <w:r w:rsidRPr="00005A88">
          <w:rPr>
            <w:rStyle w:val="Hyperlink"/>
            <w:rFonts w:hint="cs"/>
            <w:sz w:val="20"/>
            <w:rtl/>
          </w:rPr>
          <w:t>"ת תש"ך מס' 988</w:t>
        </w:r>
      </w:hyperlink>
      <w:r w:rsidRPr="00005A88">
        <w:rPr>
          <w:rFonts w:hint="cs"/>
          <w:sz w:val="20"/>
          <w:rtl/>
        </w:rPr>
        <w:t xml:space="preserve"> מיום 18.2.1960</w:t>
      </w:r>
      <w:r w:rsidR="00D10055">
        <w:rPr>
          <w:rFonts w:hint="cs"/>
          <w:sz w:val="20"/>
          <w:rtl/>
        </w:rPr>
        <w:t xml:space="preserve"> עמ' 741 </w:t>
      </w:r>
      <w:r w:rsidR="00D10055">
        <w:rPr>
          <w:sz w:val="20"/>
          <w:rtl/>
        </w:rPr>
        <w:t>–</w:t>
      </w:r>
      <w:r w:rsidR="00D10055">
        <w:rPr>
          <w:rFonts w:hint="cs"/>
          <w:sz w:val="20"/>
          <w:rtl/>
        </w:rPr>
        <w:t xml:space="preserve"> תק' תש"ך-1960</w:t>
      </w:r>
      <w:r w:rsidRPr="00005A88">
        <w:rPr>
          <w:rFonts w:hint="cs"/>
          <w:sz w:val="20"/>
          <w:rtl/>
        </w:rPr>
        <w:t xml:space="preserve">. </w:t>
      </w:r>
      <w:hyperlink r:id="rId4" w:history="1">
        <w:r w:rsidRPr="00005A88">
          <w:rPr>
            <w:rStyle w:val="Hyperlink"/>
            <w:rFonts w:hint="cs"/>
            <w:sz w:val="20"/>
            <w:rtl/>
          </w:rPr>
          <w:t>מס' 1049</w:t>
        </w:r>
      </w:hyperlink>
      <w:r w:rsidRPr="00005A88">
        <w:rPr>
          <w:rFonts w:hint="cs"/>
          <w:sz w:val="20"/>
          <w:rtl/>
        </w:rPr>
        <w:t xml:space="preserve"> מיום 8.9.1960 עמ' 1856</w:t>
      </w:r>
      <w:r w:rsidR="00CB681D">
        <w:rPr>
          <w:rFonts w:hint="cs"/>
          <w:sz w:val="20"/>
          <w:rtl/>
        </w:rPr>
        <w:t xml:space="preserve"> </w:t>
      </w:r>
      <w:r w:rsidR="00CB681D">
        <w:rPr>
          <w:sz w:val="20"/>
          <w:rtl/>
        </w:rPr>
        <w:t>–</w:t>
      </w:r>
      <w:r w:rsidR="00CB681D">
        <w:rPr>
          <w:rFonts w:hint="cs"/>
          <w:sz w:val="20"/>
          <w:rtl/>
        </w:rPr>
        <w:t xml:space="preserve"> תק' תש"ך-1960 בפרט (4) לתוספת לתקנות מדידת מים (תיקון תקנות), תש"ך-1960</w:t>
      </w:r>
      <w:r w:rsidRPr="00005A88">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0C96" w:rsidRDefault="00510C9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מדידת מים (מדידת מים במובילים פתוחים), תשי"ח–1958</w:t>
    </w:r>
  </w:p>
  <w:p w:rsidR="00510C96" w:rsidRDefault="00510C9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10C96" w:rsidRDefault="00510C9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0C96" w:rsidRDefault="00510C96" w:rsidP="0052046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מדידת מים (מדידת מים במובילים פתוחים), תשי"ח</w:t>
    </w:r>
    <w:r w:rsidR="00520461">
      <w:rPr>
        <w:rFonts w:hAnsi="FrankRuehl" w:cs="FrankRuehl" w:hint="cs"/>
        <w:color w:val="000000"/>
        <w:sz w:val="28"/>
        <w:szCs w:val="28"/>
        <w:rtl/>
      </w:rPr>
      <w:t>-</w:t>
    </w:r>
    <w:r>
      <w:rPr>
        <w:rFonts w:hAnsi="FrankRuehl" w:cs="FrankRuehl"/>
        <w:color w:val="000000"/>
        <w:sz w:val="28"/>
        <w:szCs w:val="28"/>
        <w:rtl/>
      </w:rPr>
      <w:t>1958</w:t>
    </w:r>
  </w:p>
  <w:p w:rsidR="00510C96" w:rsidRDefault="00510C9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10C96" w:rsidRDefault="00510C9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61BA"/>
    <w:rsid w:val="00005A88"/>
    <w:rsid w:val="0015462D"/>
    <w:rsid w:val="001B27BB"/>
    <w:rsid w:val="002423CD"/>
    <w:rsid w:val="003713AA"/>
    <w:rsid w:val="003806EA"/>
    <w:rsid w:val="003C1218"/>
    <w:rsid w:val="00424BDD"/>
    <w:rsid w:val="004336E1"/>
    <w:rsid w:val="00455F42"/>
    <w:rsid w:val="004B2962"/>
    <w:rsid w:val="00510C96"/>
    <w:rsid w:val="00520461"/>
    <w:rsid w:val="0059766A"/>
    <w:rsid w:val="005D3AE0"/>
    <w:rsid w:val="0061551D"/>
    <w:rsid w:val="00621B32"/>
    <w:rsid w:val="00645FDE"/>
    <w:rsid w:val="006A1DEF"/>
    <w:rsid w:val="006E6B17"/>
    <w:rsid w:val="006F61BA"/>
    <w:rsid w:val="007032A4"/>
    <w:rsid w:val="00715054"/>
    <w:rsid w:val="00745C77"/>
    <w:rsid w:val="007677B3"/>
    <w:rsid w:val="00772CF2"/>
    <w:rsid w:val="009017C0"/>
    <w:rsid w:val="0090334B"/>
    <w:rsid w:val="0099233B"/>
    <w:rsid w:val="00993F4E"/>
    <w:rsid w:val="009F64DC"/>
    <w:rsid w:val="00A92A57"/>
    <w:rsid w:val="00AD4C28"/>
    <w:rsid w:val="00B47CED"/>
    <w:rsid w:val="00B60F34"/>
    <w:rsid w:val="00C57F6F"/>
    <w:rsid w:val="00CB681D"/>
    <w:rsid w:val="00CD21DB"/>
    <w:rsid w:val="00D10055"/>
    <w:rsid w:val="00D3084F"/>
    <w:rsid w:val="00D92143"/>
    <w:rsid w:val="00DA3B20"/>
    <w:rsid w:val="00E16747"/>
    <w:rsid w:val="00EB4A3B"/>
    <w:rsid w:val="00F3322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F41CAA7-D940-4F92-B20E-4B87369BB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3713AA"/>
    <w:rPr>
      <w:color w:val="800080"/>
      <w:u w:val="single"/>
    </w:rPr>
  </w:style>
  <w:style w:type="paragraph" w:styleId="a5">
    <w:name w:val="footnote text"/>
    <w:basedOn w:val="a"/>
    <w:semiHidden/>
    <w:rsid w:val="00520461"/>
    <w:rPr>
      <w:sz w:val="20"/>
      <w:szCs w:val="20"/>
    </w:rPr>
  </w:style>
  <w:style w:type="character" w:styleId="a6">
    <w:name w:val="footnote reference"/>
    <w:basedOn w:val="a0"/>
    <w:semiHidden/>
    <w:rsid w:val="005204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0988.pdf" TargetMode="External"/><Relationship Id="rId13" Type="http://schemas.openxmlformats.org/officeDocument/2006/relationships/hyperlink" Target="http://www.nevo.co.il/Law_word/law06/TAK-0988.pdf" TargetMode="External"/><Relationship Id="rId18" Type="http://schemas.openxmlformats.org/officeDocument/2006/relationships/hyperlink" Target="http://www.nevo.co.il/Law_word/law06/TAK-0988.pd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_word/law06/TAK-0988.pdf" TargetMode="External"/><Relationship Id="rId7" Type="http://schemas.openxmlformats.org/officeDocument/2006/relationships/hyperlink" Target="http://www.nevo.co.il/Law_word/law06/TAK-0988.pdf" TargetMode="External"/><Relationship Id="rId12" Type="http://schemas.openxmlformats.org/officeDocument/2006/relationships/hyperlink" Target="http://www.nevo.co.il/Law_word/law06/TAK-0988.pdf" TargetMode="External"/><Relationship Id="rId17" Type="http://schemas.openxmlformats.org/officeDocument/2006/relationships/hyperlink" Target="http://www.nevo.co.il/Law_word/law06/TAK-0902.pdf"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06/TAK-0988.pdf" TargetMode="External"/><Relationship Id="rId20" Type="http://schemas.openxmlformats.org/officeDocument/2006/relationships/hyperlink" Target="http://www.nevo.co.il/Law_word/law06/TAK-0988.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0902.pdf" TargetMode="External"/><Relationship Id="rId11" Type="http://schemas.openxmlformats.org/officeDocument/2006/relationships/hyperlink" Target="http://www.nevo.co.il/Law_word/law06/TAK-0988.pdf"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06/TAK-0988.pdf" TargetMode="External"/><Relationship Id="rId23" Type="http://schemas.openxmlformats.org/officeDocument/2006/relationships/hyperlink" Target="http://www.nevo.co.il/Law_word/law06/TAK-1049.pdf" TargetMode="External"/><Relationship Id="rId28" Type="http://schemas.openxmlformats.org/officeDocument/2006/relationships/fontTable" Target="fontTable.xml"/><Relationship Id="rId10" Type="http://schemas.openxmlformats.org/officeDocument/2006/relationships/hyperlink" Target="http://www.nevo.co.il/Law_word/law06/TAK-0988.pdf" TargetMode="External"/><Relationship Id="rId19" Type="http://schemas.openxmlformats.org/officeDocument/2006/relationships/hyperlink" Target="http://www.nevo.co.il/Law_word/law06/TAK-0988.pdf" TargetMode="External"/><Relationship Id="rId4" Type="http://schemas.openxmlformats.org/officeDocument/2006/relationships/footnotes" Target="footnotes.xml"/><Relationship Id="rId9" Type="http://schemas.openxmlformats.org/officeDocument/2006/relationships/hyperlink" Target="http://www.nevo.co.il/Law_word/law06/TAK-0988.pdf" TargetMode="External"/><Relationship Id="rId14" Type="http://schemas.openxmlformats.org/officeDocument/2006/relationships/hyperlink" Target="http://www.nevo.co.il/Law_word/law06/TAK-0902.pdf" TargetMode="External"/><Relationship Id="rId22" Type="http://schemas.openxmlformats.org/officeDocument/2006/relationships/hyperlink" Target="http://www.nevo.co.il/Law_word/law06/TAK-0988.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0988.pdf" TargetMode="External"/><Relationship Id="rId2" Type="http://schemas.openxmlformats.org/officeDocument/2006/relationships/hyperlink" Target="http://www.nevo.co.il/Law_word/law06/TAK-0902.pdf" TargetMode="External"/><Relationship Id="rId1" Type="http://schemas.openxmlformats.org/officeDocument/2006/relationships/hyperlink" Target="http://www.nevo.co.il/Law_word/law06/TAK-0767.pdf" TargetMode="External"/><Relationship Id="rId4" Type="http://schemas.openxmlformats.org/officeDocument/2006/relationships/hyperlink" Target="http://www.nevo.co.il/Law_word/law06/TAK-10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13445</CharactersWithSpaces>
  <SharedDoc>false</SharedDoc>
  <HLinks>
    <vt:vector size="264" baseType="variant">
      <vt:variant>
        <vt:i4>8126465</vt:i4>
      </vt:variant>
      <vt:variant>
        <vt:i4>180</vt:i4>
      </vt:variant>
      <vt:variant>
        <vt:i4>0</vt:i4>
      </vt:variant>
      <vt:variant>
        <vt:i4>5</vt:i4>
      </vt:variant>
      <vt:variant>
        <vt:lpwstr>http://www.nevo.co.il/Law_word/law06/TAK-1049.pdf</vt:lpwstr>
      </vt:variant>
      <vt:variant>
        <vt:lpwstr/>
      </vt:variant>
      <vt:variant>
        <vt:i4>7405577</vt:i4>
      </vt:variant>
      <vt:variant>
        <vt:i4>177</vt:i4>
      </vt:variant>
      <vt:variant>
        <vt:i4>0</vt:i4>
      </vt:variant>
      <vt:variant>
        <vt:i4>5</vt:i4>
      </vt:variant>
      <vt:variant>
        <vt:lpwstr>http://www.nevo.co.il/Law_word/law06/TAK-0988.pdf</vt:lpwstr>
      </vt:variant>
      <vt:variant>
        <vt:lpwstr/>
      </vt:variant>
      <vt:variant>
        <vt:i4>7405577</vt:i4>
      </vt:variant>
      <vt:variant>
        <vt:i4>174</vt:i4>
      </vt:variant>
      <vt:variant>
        <vt:i4>0</vt:i4>
      </vt:variant>
      <vt:variant>
        <vt:i4>5</vt:i4>
      </vt:variant>
      <vt:variant>
        <vt:lpwstr>http://www.nevo.co.il/Law_word/law06/TAK-0988.pdf</vt:lpwstr>
      </vt:variant>
      <vt:variant>
        <vt:lpwstr/>
      </vt:variant>
      <vt:variant>
        <vt:i4>7405577</vt:i4>
      </vt:variant>
      <vt:variant>
        <vt:i4>171</vt:i4>
      </vt:variant>
      <vt:variant>
        <vt:i4>0</vt:i4>
      </vt:variant>
      <vt:variant>
        <vt:i4>5</vt:i4>
      </vt:variant>
      <vt:variant>
        <vt:lpwstr>http://www.nevo.co.il/Law_word/law06/TAK-0988.pdf</vt:lpwstr>
      </vt:variant>
      <vt:variant>
        <vt:lpwstr/>
      </vt:variant>
      <vt:variant>
        <vt:i4>7405577</vt:i4>
      </vt:variant>
      <vt:variant>
        <vt:i4>168</vt:i4>
      </vt:variant>
      <vt:variant>
        <vt:i4>0</vt:i4>
      </vt:variant>
      <vt:variant>
        <vt:i4>5</vt:i4>
      </vt:variant>
      <vt:variant>
        <vt:lpwstr>http://www.nevo.co.il/Law_word/law06/TAK-0988.pdf</vt:lpwstr>
      </vt:variant>
      <vt:variant>
        <vt:lpwstr/>
      </vt:variant>
      <vt:variant>
        <vt:i4>7405577</vt:i4>
      </vt:variant>
      <vt:variant>
        <vt:i4>165</vt:i4>
      </vt:variant>
      <vt:variant>
        <vt:i4>0</vt:i4>
      </vt:variant>
      <vt:variant>
        <vt:i4>5</vt:i4>
      </vt:variant>
      <vt:variant>
        <vt:lpwstr>http://www.nevo.co.il/Law_word/law06/TAK-0988.pdf</vt:lpwstr>
      </vt:variant>
      <vt:variant>
        <vt:lpwstr/>
      </vt:variant>
      <vt:variant>
        <vt:i4>7929859</vt:i4>
      </vt:variant>
      <vt:variant>
        <vt:i4>162</vt:i4>
      </vt:variant>
      <vt:variant>
        <vt:i4>0</vt:i4>
      </vt:variant>
      <vt:variant>
        <vt:i4>5</vt:i4>
      </vt:variant>
      <vt:variant>
        <vt:lpwstr>http://www.nevo.co.il/Law_word/law06/TAK-0902.pdf</vt:lpwstr>
      </vt:variant>
      <vt:variant>
        <vt:lpwstr/>
      </vt:variant>
      <vt:variant>
        <vt:i4>7405577</vt:i4>
      </vt:variant>
      <vt:variant>
        <vt:i4>159</vt:i4>
      </vt:variant>
      <vt:variant>
        <vt:i4>0</vt:i4>
      </vt:variant>
      <vt:variant>
        <vt:i4>5</vt:i4>
      </vt:variant>
      <vt:variant>
        <vt:lpwstr>http://www.nevo.co.il/Law_word/law06/TAK-0988.pdf</vt:lpwstr>
      </vt:variant>
      <vt:variant>
        <vt:lpwstr/>
      </vt:variant>
      <vt:variant>
        <vt:i4>7405577</vt:i4>
      </vt:variant>
      <vt:variant>
        <vt:i4>156</vt:i4>
      </vt:variant>
      <vt:variant>
        <vt:i4>0</vt:i4>
      </vt:variant>
      <vt:variant>
        <vt:i4>5</vt:i4>
      </vt:variant>
      <vt:variant>
        <vt:lpwstr>http://www.nevo.co.il/Law_word/law06/TAK-0988.pdf</vt:lpwstr>
      </vt:variant>
      <vt:variant>
        <vt:lpwstr/>
      </vt:variant>
      <vt:variant>
        <vt:i4>7929859</vt:i4>
      </vt:variant>
      <vt:variant>
        <vt:i4>153</vt:i4>
      </vt:variant>
      <vt:variant>
        <vt:i4>0</vt:i4>
      </vt:variant>
      <vt:variant>
        <vt:i4>5</vt:i4>
      </vt:variant>
      <vt:variant>
        <vt:lpwstr>http://www.nevo.co.il/Law_word/law06/TAK-0902.pdf</vt:lpwstr>
      </vt:variant>
      <vt:variant>
        <vt:lpwstr/>
      </vt:variant>
      <vt:variant>
        <vt:i4>7405577</vt:i4>
      </vt:variant>
      <vt:variant>
        <vt:i4>150</vt:i4>
      </vt:variant>
      <vt:variant>
        <vt:i4>0</vt:i4>
      </vt:variant>
      <vt:variant>
        <vt:i4>5</vt:i4>
      </vt:variant>
      <vt:variant>
        <vt:lpwstr>http://www.nevo.co.il/Law_word/law06/TAK-0988.pdf</vt:lpwstr>
      </vt:variant>
      <vt:variant>
        <vt:lpwstr/>
      </vt:variant>
      <vt:variant>
        <vt:i4>7405577</vt:i4>
      </vt:variant>
      <vt:variant>
        <vt:i4>147</vt:i4>
      </vt:variant>
      <vt:variant>
        <vt:i4>0</vt:i4>
      </vt:variant>
      <vt:variant>
        <vt:i4>5</vt:i4>
      </vt:variant>
      <vt:variant>
        <vt:lpwstr>http://www.nevo.co.il/Law_word/law06/TAK-0988.pdf</vt:lpwstr>
      </vt:variant>
      <vt:variant>
        <vt:lpwstr/>
      </vt:variant>
      <vt:variant>
        <vt:i4>7405577</vt:i4>
      </vt:variant>
      <vt:variant>
        <vt:i4>144</vt:i4>
      </vt:variant>
      <vt:variant>
        <vt:i4>0</vt:i4>
      </vt:variant>
      <vt:variant>
        <vt:i4>5</vt:i4>
      </vt:variant>
      <vt:variant>
        <vt:lpwstr>http://www.nevo.co.il/Law_word/law06/TAK-0988.pdf</vt:lpwstr>
      </vt:variant>
      <vt:variant>
        <vt:lpwstr/>
      </vt:variant>
      <vt:variant>
        <vt:i4>7405577</vt:i4>
      </vt:variant>
      <vt:variant>
        <vt:i4>141</vt:i4>
      </vt:variant>
      <vt:variant>
        <vt:i4>0</vt:i4>
      </vt:variant>
      <vt:variant>
        <vt:i4>5</vt:i4>
      </vt:variant>
      <vt:variant>
        <vt:lpwstr>http://www.nevo.co.il/Law_word/law06/TAK-0988.pdf</vt:lpwstr>
      </vt:variant>
      <vt:variant>
        <vt:lpwstr/>
      </vt:variant>
      <vt:variant>
        <vt:i4>7405577</vt:i4>
      </vt:variant>
      <vt:variant>
        <vt:i4>138</vt:i4>
      </vt:variant>
      <vt:variant>
        <vt:i4>0</vt:i4>
      </vt:variant>
      <vt:variant>
        <vt:i4>5</vt:i4>
      </vt:variant>
      <vt:variant>
        <vt:lpwstr>http://www.nevo.co.il/Law_word/law06/TAK-0988.pdf</vt:lpwstr>
      </vt:variant>
      <vt:variant>
        <vt:lpwstr/>
      </vt:variant>
      <vt:variant>
        <vt:i4>7405577</vt:i4>
      </vt:variant>
      <vt:variant>
        <vt:i4>135</vt:i4>
      </vt:variant>
      <vt:variant>
        <vt:i4>0</vt:i4>
      </vt:variant>
      <vt:variant>
        <vt:i4>5</vt:i4>
      </vt:variant>
      <vt:variant>
        <vt:lpwstr>http://www.nevo.co.il/Law_word/law06/TAK-0988.pdf</vt:lpwstr>
      </vt:variant>
      <vt:variant>
        <vt:lpwstr/>
      </vt:variant>
      <vt:variant>
        <vt:i4>7405577</vt:i4>
      </vt:variant>
      <vt:variant>
        <vt:i4>132</vt:i4>
      </vt:variant>
      <vt:variant>
        <vt:i4>0</vt:i4>
      </vt:variant>
      <vt:variant>
        <vt:i4>5</vt:i4>
      </vt:variant>
      <vt:variant>
        <vt:lpwstr>http://www.nevo.co.il/Law_word/law06/TAK-0988.pdf</vt:lpwstr>
      </vt:variant>
      <vt:variant>
        <vt:lpwstr/>
      </vt:variant>
      <vt:variant>
        <vt:i4>7929859</vt:i4>
      </vt:variant>
      <vt:variant>
        <vt:i4>129</vt:i4>
      </vt:variant>
      <vt:variant>
        <vt:i4>0</vt:i4>
      </vt:variant>
      <vt:variant>
        <vt:i4>5</vt:i4>
      </vt:variant>
      <vt:variant>
        <vt:lpwstr>http://www.nevo.co.il/Law_word/law06/TAK-0902.pdf</vt:lpwstr>
      </vt:variant>
      <vt:variant>
        <vt:lpwstr/>
      </vt:variant>
      <vt:variant>
        <vt:i4>7929859</vt:i4>
      </vt:variant>
      <vt:variant>
        <vt:i4>126</vt:i4>
      </vt:variant>
      <vt:variant>
        <vt:i4>0</vt:i4>
      </vt:variant>
      <vt:variant>
        <vt:i4>5</vt:i4>
      </vt:variant>
      <vt:variant>
        <vt:lpwstr>http://www.nevo.co.il/Law_word/law06/TAK-0902.pdf</vt:lpwstr>
      </vt:variant>
      <vt:variant>
        <vt:lpwstr/>
      </vt:variant>
      <vt:variant>
        <vt:i4>5570569</vt:i4>
      </vt:variant>
      <vt:variant>
        <vt:i4>123</vt:i4>
      </vt:variant>
      <vt:variant>
        <vt:i4>0</vt:i4>
      </vt:variant>
      <vt:variant>
        <vt:i4>5</vt:i4>
      </vt:variant>
      <vt:variant>
        <vt:lpwstr/>
      </vt:variant>
      <vt:variant>
        <vt:lpwstr>med0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8126465</vt:i4>
      </vt:variant>
      <vt:variant>
        <vt:i4>9</vt:i4>
      </vt:variant>
      <vt:variant>
        <vt:i4>0</vt:i4>
      </vt:variant>
      <vt:variant>
        <vt:i4>5</vt:i4>
      </vt:variant>
      <vt:variant>
        <vt:lpwstr>http://www.nevo.co.il/Law_word/law06/TAK-1049.pdf</vt:lpwstr>
      </vt:variant>
      <vt:variant>
        <vt:lpwstr/>
      </vt:variant>
      <vt:variant>
        <vt:i4>7405577</vt:i4>
      </vt:variant>
      <vt:variant>
        <vt:i4>6</vt:i4>
      </vt:variant>
      <vt:variant>
        <vt:i4>0</vt:i4>
      </vt:variant>
      <vt:variant>
        <vt:i4>5</vt:i4>
      </vt:variant>
      <vt:variant>
        <vt:lpwstr>http://www.nevo.co.il/Law_word/law06/TAK-0988.pdf</vt:lpwstr>
      </vt:variant>
      <vt:variant>
        <vt:lpwstr/>
      </vt:variant>
      <vt:variant>
        <vt:i4>7929859</vt:i4>
      </vt:variant>
      <vt:variant>
        <vt:i4>3</vt:i4>
      </vt:variant>
      <vt:variant>
        <vt:i4>0</vt:i4>
      </vt:variant>
      <vt:variant>
        <vt:i4>5</vt:i4>
      </vt:variant>
      <vt:variant>
        <vt:lpwstr>http://www.nevo.co.il/Law_word/law06/TAK-0902.pdf</vt:lpwstr>
      </vt:variant>
      <vt:variant>
        <vt:lpwstr/>
      </vt:variant>
      <vt:variant>
        <vt:i4>8323080</vt:i4>
      </vt:variant>
      <vt:variant>
        <vt:i4>0</vt:i4>
      </vt:variant>
      <vt:variant>
        <vt:i4>0</vt:i4>
      </vt:variant>
      <vt:variant>
        <vt:i4>5</vt:i4>
      </vt:variant>
      <vt:variant>
        <vt:lpwstr>http://www.nevo.co.il/Law_word/law06/TAK-0767.pdf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מדידת מים (מדידת מים במובילים פתוחים), תשי"ח-1958</vt:lpwstr>
  </property>
  <property fmtid="{D5CDD505-2E9C-101B-9397-08002B2CF9AE}" pid="5" name="LAWNUMBER">
    <vt:lpwstr>0011</vt:lpwstr>
  </property>
  <property fmtid="{D5CDD505-2E9C-101B-9397-08002B2CF9AE}" pid="6" name="TYPE">
    <vt:lpwstr>01</vt:lpwstr>
  </property>
  <property fmtid="{D5CDD505-2E9C-101B-9397-08002B2CF9AE}" pid="7" name="MEKOR_NAME1">
    <vt:lpwstr>חוק מדידת מים</vt:lpwstr>
  </property>
  <property fmtid="{D5CDD505-2E9C-101B-9397-08002B2CF9AE}" pid="8" name="MEKOR_SAIF1">
    <vt:lpwstr>13X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מים</vt:lpwstr>
  </property>
  <property fmtid="{D5CDD505-2E9C-101B-9397-08002B2CF9AE}" pid="12" name="NOSE41">
    <vt:lpwstr>מדידת מים</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