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7A71" w:rsidRDefault="00E77A71">
      <w:pPr>
        <w:pStyle w:val="big-header"/>
        <w:ind w:left="0" w:right="1134"/>
        <w:rPr>
          <w:rFonts w:hint="cs"/>
          <w:rtl/>
        </w:rPr>
      </w:pPr>
      <w:r>
        <w:rPr>
          <w:rtl/>
        </w:rPr>
        <w:t>תקנות מחלות בעלי חיים (הסדרת תנועת בעלי חיים בישראל), תשמ"ב</w:t>
      </w:r>
      <w:r>
        <w:rPr>
          <w:rFonts w:hint="cs"/>
          <w:rtl/>
        </w:rPr>
        <w:t>-</w:t>
      </w:r>
      <w:r>
        <w:rPr>
          <w:rtl/>
        </w:rPr>
        <w:t>1982</w:t>
      </w:r>
    </w:p>
    <w:p w:rsidR="00E1595C" w:rsidRDefault="00E1595C" w:rsidP="00E1595C">
      <w:pPr>
        <w:spacing w:line="320" w:lineRule="auto"/>
        <w:jc w:val="left"/>
        <w:rPr>
          <w:rFonts w:cs="FrankRuehl" w:hint="cs"/>
          <w:szCs w:val="26"/>
          <w:rtl/>
        </w:rPr>
      </w:pPr>
    </w:p>
    <w:p w:rsidR="009C04FF" w:rsidRPr="00E1595C" w:rsidRDefault="009C04FF" w:rsidP="00E1595C">
      <w:pPr>
        <w:spacing w:line="320" w:lineRule="auto"/>
        <w:jc w:val="left"/>
        <w:rPr>
          <w:rFonts w:cs="FrankRuehl" w:hint="cs"/>
          <w:szCs w:val="26"/>
          <w:rtl/>
        </w:rPr>
      </w:pPr>
    </w:p>
    <w:p w:rsidR="00E1595C" w:rsidRPr="00E1595C" w:rsidRDefault="00E1595C" w:rsidP="00E1595C">
      <w:pPr>
        <w:spacing w:line="320" w:lineRule="auto"/>
        <w:jc w:val="left"/>
        <w:rPr>
          <w:rFonts w:cs="Miriam" w:hint="cs"/>
          <w:szCs w:val="22"/>
          <w:rtl/>
        </w:rPr>
      </w:pPr>
      <w:r w:rsidRPr="00E1595C">
        <w:rPr>
          <w:rFonts w:cs="Miriam"/>
          <w:szCs w:val="22"/>
          <w:rtl/>
        </w:rPr>
        <w:t>חקלאות טבע וסביבה</w:t>
      </w:r>
      <w:r w:rsidRPr="00E1595C">
        <w:rPr>
          <w:rFonts w:cs="FrankRuehl"/>
          <w:szCs w:val="26"/>
          <w:rtl/>
        </w:rPr>
        <w:t xml:space="preserve"> – בע"ח – פיקוח ומחלות</w:t>
      </w:r>
    </w:p>
    <w:p w:rsidR="00E77A71" w:rsidRDefault="00E77A71">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77A71">
        <w:tblPrEx>
          <w:tblCellMar>
            <w:top w:w="0" w:type="dxa"/>
            <w:bottom w:w="0" w:type="dxa"/>
          </w:tblCellMar>
        </w:tblPrEx>
        <w:trPr>
          <w:jc w:val="right"/>
        </w:trPr>
        <w:tc>
          <w:tcPr>
            <w:tcW w:w="850" w:type="dxa"/>
          </w:tcPr>
          <w:p w:rsidR="00E77A71" w:rsidRDefault="00E77A71">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sidR="00AF2976">
              <w:rPr>
                <w:rFonts w:cs="Times New Roman"/>
                <w:noProof/>
                <w:sz w:val="24"/>
                <w:rtl/>
              </w:rPr>
              <w:t>2</w:t>
            </w:r>
            <w:r>
              <w:rPr>
                <w:rFonts w:cs="Frankruhel"/>
                <w:sz w:val="24"/>
                <w:rtl/>
              </w:rPr>
              <w:fldChar w:fldCharType="end"/>
            </w:r>
          </w:p>
        </w:tc>
        <w:tc>
          <w:tcPr>
            <w:tcW w:w="567" w:type="dxa"/>
          </w:tcPr>
          <w:p w:rsidR="00E77A71" w:rsidRDefault="00E77A71">
            <w:pPr>
              <w:spacing w:line="240" w:lineRule="auto"/>
              <w:jc w:val="left"/>
              <w:rPr>
                <w:rFonts w:cs="Frankruhel"/>
                <w:sz w:val="24"/>
              </w:rPr>
            </w:pPr>
            <w:hyperlink w:anchor="Seif0" w:tooltip="הגדרות" w:history="1">
              <w:r>
                <w:rPr>
                  <w:rStyle w:val="Hyperlink"/>
                </w:rPr>
                <w:t>Go</w:t>
              </w:r>
            </w:hyperlink>
          </w:p>
        </w:tc>
        <w:tc>
          <w:tcPr>
            <w:tcW w:w="5669" w:type="dxa"/>
          </w:tcPr>
          <w:p w:rsidR="00E77A71" w:rsidRDefault="00E77A71">
            <w:pPr>
              <w:spacing w:line="240" w:lineRule="auto"/>
              <w:jc w:val="left"/>
              <w:rPr>
                <w:rFonts w:cs="Frankruhel"/>
                <w:sz w:val="24"/>
                <w:rtl/>
              </w:rPr>
            </w:pPr>
            <w:r>
              <w:rPr>
                <w:rFonts w:cs="Frankruhel"/>
                <w:sz w:val="24"/>
                <w:rtl/>
              </w:rPr>
              <w:t>הגדרות</w:t>
            </w:r>
          </w:p>
        </w:tc>
        <w:tc>
          <w:tcPr>
            <w:tcW w:w="1247" w:type="dxa"/>
          </w:tcPr>
          <w:p w:rsidR="00E77A71" w:rsidRDefault="00E77A71">
            <w:pPr>
              <w:spacing w:line="240" w:lineRule="auto"/>
              <w:jc w:val="left"/>
              <w:rPr>
                <w:rFonts w:cs="Frankruhel"/>
                <w:sz w:val="24"/>
              </w:rPr>
            </w:pPr>
            <w:r>
              <w:rPr>
                <w:rFonts w:cs="Frankruhel"/>
                <w:sz w:val="24"/>
                <w:rtl/>
              </w:rPr>
              <w:t xml:space="preserve">סעיף 1 </w:t>
            </w:r>
          </w:p>
        </w:tc>
      </w:tr>
      <w:tr w:rsidR="00E77A71">
        <w:tblPrEx>
          <w:tblCellMar>
            <w:top w:w="0" w:type="dxa"/>
            <w:bottom w:w="0" w:type="dxa"/>
          </w:tblCellMar>
        </w:tblPrEx>
        <w:trPr>
          <w:jc w:val="right"/>
        </w:trPr>
        <w:tc>
          <w:tcPr>
            <w:tcW w:w="850" w:type="dxa"/>
          </w:tcPr>
          <w:p w:rsidR="00E77A71" w:rsidRDefault="00E77A71">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sidR="00AF2976">
              <w:rPr>
                <w:rFonts w:cs="Times New Roman"/>
                <w:noProof/>
                <w:sz w:val="24"/>
                <w:rtl/>
              </w:rPr>
              <w:t>2</w:t>
            </w:r>
            <w:r>
              <w:rPr>
                <w:rFonts w:cs="Frankruhel"/>
                <w:sz w:val="24"/>
                <w:rtl/>
              </w:rPr>
              <w:fldChar w:fldCharType="end"/>
            </w:r>
          </w:p>
        </w:tc>
        <w:tc>
          <w:tcPr>
            <w:tcW w:w="567" w:type="dxa"/>
          </w:tcPr>
          <w:p w:rsidR="00E77A71" w:rsidRDefault="00E77A71">
            <w:pPr>
              <w:spacing w:line="240" w:lineRule="auto"/>
              <w:jc w:val="left"/>
              <w:rPr>
                <w:rFonts w:cs="Frankruhel"/>
                <w:sz w:val="24"/>
              </w:rPr>
            </w:pPr>
            <w:hyperlink w:anchor="Seif1" w:tooltip="היתר הובלת בעלי חיים" w:history="1">
              <w:r>
                <w:rPr>
                  <w:rStyle w:val="Hyperlink"/>
                </w:rPr>
                <w:t>Go</w:t>
              </w:r>
            </w:hyperlink>
          </w:p>
        </w:tc>
        <w:tc>
          <w:tcPr>
            <w:tcW w:w="5669" w:type="dxa"/>
          </w:tcPr>
          <w:p w:rsidR="00E77A71" w:rsidRDefault="00E77A71">
            <w:pPr>
              <w:spacing w:line="240" w:lineRule="auto"/>
              <w:jc w:val="left"/>
              <w:rPr>
                <w:rFonts w:cs="Frankruhel"/>
                <w:sz w:val="24"/>
                <w:rtl/>
              </w:rPr>
            </w:pPr>
            <w:r>
              <w:rPr>
                <w:rFonts w:cs="Frankruhel"/>
                <w:sz w:val="24"/>
                <w:rtl/>
              </w:rPr>
              <w:t>היתר הובלת בעלי חיים</w:t>
            </w:r>
          </w:p>
        </w:tc>
        <w:tc>
          <w:tcPr>
            <w:tcW w:w="1247" w:type="dxa"/>
          </w:tcPr>
          <w:p w:rsidR="00E77A71" w:rsidRDefault="00E77A71">
            <w:pPr>
              <w:spacing w:line="240" w:lineRule="auto"/>
              <w:jc w:val="left"/>
              <w:rPr>
                <w:rFonts w:cs="Frankruhel"/>
                <w:sz w:val="24"/>
              </w:rPr>
            </w:pPr>
            <w:r>
              <w:rPr>
                <w:rFonts w:cs="Frankruhel"/>
                <w:sz w:val="24"/>
                <w:rtl/>
              </w:rPr>
              <w:t xml:space="preserve">סעיף 2 </w:t>
            </w:r>
          </w:p>
        </w:tc>
      </w:tr>
      <w:tr w:rsidR="00E77A71">
        <w:tblPrEx>
          <w:tblCellMar>
            <w:top w:w="0" w:type="dxa"/>
            <w:bottom w:w="0" w:type="dxa"/>
          </w:tblCellMar>
        </w:tblPrEx>
        <w:trPr>
          <w:jc w:val="right"/>
        </w:trPr>
        <w:tc>
          <w:tcPr>
            <w:tcW w:w="850" w:type="dxa"/>
          </w:tcPr>
          <w:p w:rsidR="00E77A71" w:rsidRDefault="00E77A71">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sidR="00AF2976">
              <w:rPr>
                <w:rFonts w:cs="Times New Roman"/>
                <w:noProof/>
                <w:sz w:val="24"/>
                <w:rtl/>
              </w:rPr>
              <w:t>3</w:t>
            </w:r>
            <w:r>
              <w:rPr>
                <w:rFonts w:cs="Frankruhel"/>
                <w:sz w:val="24"/>
                <w:rtl/>
              </w:rPr>
              <w:fldChar w:fldCharType="end"/>
            </w:r>
          </w:p>
        </w:tc>
        <w:tc>
          <w:tcPr>
            <w:tcW w:w="567" w:type="dxa"/>
          </w:tcPr>
          <w:p w:rsidR="00E77A71" w:rsidRDefault="00E77A71">
            <w:pPr>
              <w:spacing w:line="240" w:lineRule="auto"/>
              <w:jc w:val="left"/>
              <w:rPr>
                <w:rFonts w:cs="Frankruhel"/>
                <w:sz w:val="24"/>
              </w:rPr>
            </w:pPr>
            <w:hyperlink w:anchor="Seif5" w:tooltip="הוראות ביצוע" w:history="1">
              <w:r>
                <w:rPr>
                  <w:rStyle w:val="Hyperlink"/>
                </w:rPr>
                <w:t>Go</w:t>
              </w:r>
            </w:hyperlink>
          </w:p>
        </w:tc>
        <w:tc>
          <w:tcPr>
            <w:tcW w:w="5669" w:type="dxa"/>
          </w:tcPr>
          <w:p w:rsidR="00E77A71" w:rsidRDefault="00E77A71">
            <w:pPr>
              <w:spacing w:line="240" w:lineRule="auto"/>
              <w:jc w:val="left"/>
              <w:rPr>
                <w:rFonts w:cs="Frankruhel"/>
                <w:sz w:val="24"/>
                <w:rtl/>
              </w:rPr>
            </w:pPr>
            <w:r>
              <w:rPr>
                <w:rFonts w:cs="Frankruhel"/>
                <w:sz w:val="24"/>
                <w:rtl/>
              </w:rPr>
              <w:t>הוראות ביצוע</w:t>
            </w:r>
          </w:p>
        </w:tc>
        <w:tc>
          <w:tcPr>
            <w:tcW w:w="1247" w:type="dxa"/>
          </w:tcPr>
          <w:p w:rsidR="00E77A71" w:rsidRDefault="00E77A71">
            <w:pPr>
              <w:spacing w:line="240" w:lineRule="auto"/>
              <w:jc w:val="left"/>
              <w:rPr>
                <w:rFonts w:cs="Frankruhel"/>
                <w:sz w:val="24"/>
              </w:rPr>
            </w:pPr>
            <w:r>
              <w:rPr>
                <w:rFonts w:cs="Frankruhel"/>
                <w:sz w:val="24"/>
                <w:rtl/>
              </w:rPr>
              <w:t xml:space="preserve">סעיף 2א </w:t>
            </w:r>
          </w:p>
        </w:tc>
      </w:tr>
      <w:tr w:rsidR="00E77A71">
        <w:tblPrEx>
          <w:tblCellMar>
            <w:top w:w="0" w:type="dxa"/>
            <w:bottom w:w="0" w:type="dxa"/>
          </w:tblCellMar>
        </w:tblPrEx>
        <w:trPr>
          <w:jc w:val="right"/>
        </w:trPr>
        <w:tc>
          <w:tcPr>
            <w:tcW w:w="850" w:type="dxa"/>
          </w:tcPr>
          <w:p w:rsidR="00E77A71" w:rsidRDefault="00E77A71">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sidR="00AF2976">
              <w:rPr>
                <w:rFonts w:cs="Times New Roman"/>
                <w:noProof/>
                <w:sz w:val="24"/>
                <w:rtl/>
              </w:rPr>
              <w:t>3</w:t>
            </w:r>
            <w:r>
              <w:rPr>
                <w:rFonts w:cs="Frankruhel"/>
                <w:sz w:val="24"/>
                <w:rtl/>
              </w:rPr>
              <w:fldChar w:fldCharType="end"/>
            </w:r>
          </w:p>
        </w:tc>
        <w:tc>
          <w:tcPr>
            <w:tcW w:w="567" w:type="dxa"/>
          </w:tcPr>
          <w:p w:rsidR="00E77A71" w:rsidRDefault="00E77A71">
            <w:pPr>
              <w:spacing w:line="240" w:lineRule="auto"/>
              <w:jc w:val="left"/>
              <w:rPr>
                <w:rFonts w:cs="Frankruhel"/>
                <w:sz w:val="24"/>
              </w:rPr>
            </w:pPr>
            <w:hyperlink w:anchor="Seif2" w:tooltip="הובת בעלי חיים ברכב" w:history="1">
              <w:r>
                <w:rPr>
                  <w:rStyle w:val="Hyperlink"/>
                </w:rPr>
                <w:t>Go</w:t>
              </w:r>
            </w:hyperlink>
          </w:p>
        </w:tc>
        <w:tc>
          <w:tcPr>
            <w:tcW w:w="5669" w:type="dxa"/>
          </w:tcPr>
          <w:p w:rsidR="00E77A71" w:rsidRDefault="00E77A71">
            <w:pPr>
              <w:spacing w:line="240" w:lineRule="auto"/>
              <w:jc w:val="left"/>
              <w:rPr>
                <w:rFonts w:cs="Frankruhel"/>
                <w:sz w:val="24"/>
                <w:rtl/>
              </w:rPr>
            </w:pPr>
            <w:r>
              <w:rPr>
                <w:rFonts w:cs="Frankruhel"/>
                <w:sz w:val="24"/>
                <w:rtl/>
              </w:rPr>
              <w:t>הובת בעלי חיים ברכב</w:t>
            </w:r>
          </w:p>
        </w:tc>
        <w:tc>
          <w:tcPr>
            <w:tcW w:w="1247" w:type="dxa"/>
          </w:tcPr>
          <w:p w:rsidR="00E77A71" w:rsidRDefault="00E77A71">
            <w:pPr>
              <w:spacing w:line="240" w:lineRule="auto"/>
              <w:jc w:val="left"/>
              <w:rPr>
                <w:rFonts w:cs="Frankruhel"/>
                <w:sz w:val="24"/>
              </w:rPr>
            </w:pPr>
            <w:r>
              <w:rPr>
                <w:rFonts w:cs="Frankruhel"/>
                <w:sz w:val="24"/>
                <w:rtl/>
              </w:rPr>
              <w:t xml:space="preserve">סעיף 3 </w:t>
            </w:r>
          </w:p>
        </w:tc>
      </w:tr>
      <w:tr w:rsidR="00E77A71">
        <w:tblPrEx>
          <w:tblCellMar>
            <w:top w:w="0" w:type="dxa"/>
            <w:bottom w:w="0" w:type="dxa"/>
          </w:tblCellMar>
        </w:tblPrEx>
        <w:trPr>
          <w:jc w:val="right"/>
        </w:trPr>
        <w:tc>
          <w:tcPr>
            <w:tcW w:w="850" w:type="dxa"/>
          </w:tcPr>
          <w:p w:rsidR="00E77A71" w:rsidRDefault="00E77A71">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sidR="00AF2976">
              <w:rPr>
                <w:rFonts w:cs="Times New Roman"/>
                <w:noProof/>
                <w:sz w:val="24"/>
                <w:rtl/>
              </w:rPr>
              <w:t>4</w:t>
            </w:r>
            <w:r>
              <w:rPr>
                <w:rFonts w:cs="Frankruhel"/>
                <w:sz w:val="24"/>
                <w:rtl/>
              </w:rPr>
              <w:fldChar w:fldCharType="end"/>
            </w:r>
          </w:p>
        </w:tc>
        <w:tc>
          <w:tcPr>
            <w:tcW w:w="567" w:type="dxa"/>
          </w:tcPr>
          <w:p w:rsidR="00E77A71" w:rsidRDefault="00E77A71">
            <w:pPr>
              <w:spacing w:line="240" w:lineRule="auto"/>
              <w:jc w:val="left"/>
              <w:rPr>
                <w:rFonts w:cs="Frankruhel"/>
                <w:sz w:val="24"/>
              </w:rPr>
            </w:pPr>
            <w:hyperlink w:anchor="Seif4" w:tooltip="רישום רכב להובלת בעלי חיים" w:history="1">
              <w:r>
                <w:rPr>
                  <w:rStyle w:val="Hyperlink"/>
                </w:rPr>
                <w:t>Go</w:t>
              </w:r>
            </w:hyperlink>
          </w:p>
        </w:tc>
        <w:tc>
          <w:tcPr>
            <w:tcW w:w="5669" w:type="dxa"/>
          </w:tcPr>
          <w:p w:rsidR="00E77A71" w:rsidRDefault="00E77A71">
            <w:pPr>
              <w:spacing w:line="240" w:lineRule="auto"/>
              <w:jc w:val="left"/>
              <w:rPr>
                <w:rFonts w:cs="Frankruhel"/>
                <w:sz w:val="24"/>
                <w:rtl/>
              </w:rPr>
            </w:pPr>
            <w:r>
              <w:rPr>
                <w:rFonts w:cs="Frankruhel"/>
                <w:sz w:val="24"/>
                <w:rtl/>
              </w:rPr>
              <w:t>רישום רכב להובלת בעלי חיים</w:t>
            </w:r>
          </w:p>
        </w:tc>
        <w:tc>
          <w:tcPr>
            <w:tcW w:w="1247" w:type="dxa"/>
          </w:tcPr>
          <w:p w:rsidR="00E77A71" w:rsidRDefault="00E77A71">
            <w:pPr>
              <w:spacing w:line="240" w:lineRule="auto"/>
              <w:jc w:val="left"/>
              <w:rPr>
                <w:rFonts w:cs="Frankruhel"/>
                <w:sz w:val="24"/>
              </w:rPr>
            </w:pPr>
            <w:r>
              <w:rPr>
                <w:rFonts w:cs="Frankruhel"/>
                <w:sz w:val="24"/>
                <w:rtl/>
              </w:rPr>
              <w:t xml:space="preserve">סעיף 4 </w:t>
            </w:r>
          </w:p>
        </w:tc>
      </w:tr>
      <w:tr w:rsidR="00E77A71">
        <w:tblPrEx>
          <w:tblCellMar>
            <w:top w:w="0" w:type="dxa"/>
            <w:bottom w:w="0" w:type="dxa"/>
          </w:tblCellMar>
        </w:tblPrEx>
        <w:trPr>
          <w:jc w:val="right"/>
        </w:trPr>
        <w:tc>
          <w:tcPr>
            <w:tcW w:w="850" w:type="dxa"/>
          </w:tcPr>
          <w:p w:rsidR="00E77A71" w:rsidRDefault="00E77A71">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sidR="00AF2976">
              <w:rPr>
                <w:rFonts w:cs="Times New Roman"/>
                <w:noProof/>
                <w:sz w:val="24"/>
                <w:rtl/>
              </w:rPr>
              <w:t>5</w:t>
            </w:r>
            <w:r>
              <w:rPr>
                <w:rFonts w:cs="Frankruhel"/>
                <w:sz w:val="24"/>
                <w:rtl/>
              </w:rPr>
              <w:fldChar w:fldCharType="end"/>
            </w:r>
          </w:p>
        </w:tc>
        <w:tc>
          <w:tcPr>
            <w:tcW w:w="567" w:type="dxa"/>
          </w:tcPr>
          <w:p w:rsidR="00E77A71" w:rsidRDefault="00E77A71">
            <w:pPr>
              <w:spacing w:line="240" w:lineRule="auto"/>
              <w:jc w:val="left"/>
              <w:rPr>
                <w:rFonts w:cs="Frankruhel"/>
                <w:sz w:val="24"/>
              </w:rPr>
            </w:pPr>
            <w:hyperlink w:anchor="Seif3" w:tooltip="ביטול" w:history="1">
              <w:r>
                <w:rPr>
                  <w:rStyle w:val="Hyperlink"/>
                </w:rPr>
                <w:t>Go</w:t>
              </w:r>
            </w:hyperlink>
          </w:p>
        </w:tc>
        <w:tc>
          <w:tcPr>
            <w:tcW w:w="5669" w:type="dxa"/>
          </w:tcPr>
          <w:p w:rsidR="00E77A71" w:rsidRDefault="00E77A71">
            <w:pPr>
              <w:spacing w:line="240" w:lineRule="auto"/>
              <w:jc w:val="left"/>
              <w:rPr>
                <w:rFonts w:cs="Frankruhel"/>
                <w:sz w:val="24"/>
                <w:rtl/>
              </w:rPr>
            </w:pPr>
            <w:r>
              <w:rPr>
                <w:rFonts w:cs="Frankruhel"/>
                <w:sz w:val="24"/>
                <w:rtl/>
              </w:rPr>
              <w:t>ביטול</w:t>
            </w:r>
          </w:p>
        </w:tc>
        <w:tc>
          <w:tcPr>
            <w:tcW w:w="1247" w:type="dxa"/>
          </w:tcPr>
          <w:p w:rsidR="00E77A71" w:rsidRDefault="00E77A71">
            <w:pPr>
              <w:spacing w:line="240" w:lineRule="auto"/>
              <w:jc w:val="left"/>
              <w:rPr>
                <w:rFonts w:cs="Frankruhel"/>
                <w:sz w:val="24"/>
              </w:rPr>
            </w:pPr>
            <w:r>
              <w:rPr>
                <w:rFonts w:cs="Frankruhel"/>
                <w:sz w:val="24"/>
                <w:rtl/>
              </w:rPr>
              <w:t xml:space="preserve">סעיף 5 </w:t>
            </w:r>
          </w:p>
        </w:tc>
      </w:tr>
    </w:tbl>
    <w:p w:rsidR="00E77A71" w:rsidRDefault="00E77A71">
      <w:pPr>
        <w:pStyle w:val="big-header"/>
        <w:ind w:left="0" w:right="1134"/>
        <w:rPr>
          <w:rtl/>
        </w:rPr>
      </w:pPr>
    </w:p>
    <w:p w:rsidR="00E77A71" w:rsidRPr="00E1595C" w:rsidRDefault="00E77A71" w:rsidP="00E1595C">
      <w:pPr>
        <w:pStyle w:val="big-header"/>
        <w:ind w:left="0" w:right="1134"/>
        <w:rPr>
          <w:rStyle w:val="default"/>
          <w:rFonts w:cs="FrankRuehl" w:hint="cs"/>
          <w:szCs w:val="32"/>
          <w:rtl/>
        </w:rPr>
      </w:pPr>
      <w:r>
        <w:rPr>
          <w:rtl/>
        </w:rPr>
        <w:br w:type="page"/>
      </w:r>
      <w:r>
        <w:rPr>
          <w:rtl/>
        </w:rPr>
        <w:lastRenderedPageBreak/>
        <w:t>ת</w:t>
      </w:r>
      <w:r>
        <w:rPr>
          <w:rFonts w:hint="cs"/>
          <w:rtl/>
        </w:rPr>
        <w:t>קנות מחלות בעלי חיים (הסדרת תנועת בעלי חיים בישראל), תשמ"ב-1982</w:t>
      </w:r>
      <w:r>
        <w:rPr>
          <w:rStyle w:val="default"/>
          <w:rtl/>
        </w:rPr>
        <w:footnoteReference w:customMarkFollows="1" w:id="1"/>
        <w:t>*</w:t>
      </w:r>
    </w:p>
    <w:p w:rsidR="00E77A71" w:rsidRDefault="00E77A7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20 לפקודת מחלות בעלי חיים, 1945, אני מתקין תקנות אלה:</w:t>
      </w:r>
    </w:p>
    <w:p w:rsidR="00E77A71" w:rsidRDefault="00E77A71">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6pt;z-index:251647488" o:allowincell="f" filled="f" stroked="f" strokecolor="lime" strokeweight=".25pt">
            <v:textbox inset="0,0,0,0">
              <w:txbxContent>
                <w:p w:rsidR="00E77A71" w:rsidRDefault="00E77A7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E77A71" w:rsidRDefault="00E77A71">
      <w:pPr>
        <w:pStyle w:val="P00"/>
        <w:spacing w:before="72"/>
        <w:ind w:left="0" w:right="1134"/>
        <w:rPr>
          <w:rStyle w:val="default"/>
          <w:rFonts w:cs="FrankRuehl" w:hint="cs"/>
          <w:rtl/>
        </w:rPr>
      </w:pPr>
      <w:r>
        <w:rPr>
          <w:lang w:val="he-IL"/>
        </w:rPr>
        <w:pict>
          <v:rect id="_x0000_s1027" style="position:absolute;left:0;text-align:left;margin-left:464.5pt;margin-top:8.05pt;width:75.05pt;height:26.5pt;z-index:251648512" o:allowincell="f" filled="f" stroked="f" strokecolor="lime" strokeweight=".25pt">
            <v:textbox inset="0,0,0,0">
              <w:txbxContent>
                <w:p w:rsidR="00E77A71" w:rsidRDefault="00E77A71">
                  <w:pPr>
                    <w:spacing w:line="160" w:lineRule="exact"/>
                    <w:jc w:val="left"/>
                    <w:rPr>
                      <w:rFonts w:cs="Miriam"/>
                      <w:noProof/>
                      <w:szCs w:val="18"/>
                      <w:rtl/>
                    </w:rPr>
                  </w:pPr>
                  <w:r>
                    <w:rPr>
                      <w:rFonts w:cs="Miriam"/>
                      <w:szCs w:val="18"/>
                      <w:rtl/>
                    </w:rPr>
                    <w:t>ת</w:t>
                  </w:r>
                  <w:r>
                    <w:rPr>
                      <w:rFonts w:cs="Miriam" w:hint="cs"/>
                      <w:szCs w:val="18"/>
                      <w:rtl/>
                    </w:rPr>
                    <w:t>ק' (תיקון)</w:t>
                  </w:r>
                </w:p>
                <w:p w:rsidR="00E77A71" w:rsidRDefault="00E77A71">
                  <w:pPr>
                    <w:spacing w:line="160" w:lineRule="exact"/>
                    <w:jc w:val="left"/>
                    <w:rPr>
                      <w:rFonts w:cs="Miriam"/>
                      <w:noProof/>
                      <w:szCs w:val="18"/>
                      <w:rtl/>
                    </w:rPr>
                  </w:pPr>
                  <w:r>
                    <w:rPr>
                      <w:rFonts w:cs="Miriam"/>
                      <w:szCs w:val="18"/>
                      <w:rtl/>
                    </w:rPr>
                    <w:t>תש</w:t>
                  </w:r>
                  <w:r>
                    <w:rPr>
                      <w:rFonts w:cs="Miriam" w:hint="cs"/>
                      <w:szCs w:val="18"/>
                      <w:rtl/>
                    </w:rPr>
                    <w:t>נ"ד-1994</w:t>
                  </w:r>
                </w:p>
              </w:txbxContent>
            </v:textbox>
            <w10:anchorlock/>
          </v:rect>
        </w:pict>
      </w:r>
      <w:r>
        <w:rPr>
          <w:rtl/>
        </w:rPr>
        <w:tab/>
      </w:r>
      <w:r>
        <w:rPr>
          <w:rStyle w:val="default"/>
          <w:rFonts w:cs="FrankRuehl"/>
          <w:rtl/>
        </w:rPr>
        <w:t>"</w:t>
      </w:r>
      <w:r>
        <w:rPr>
          <w:rStyle w:val="default"/>
          <w:rFonts w:cs="FrankRuehl" w:hint="cs"/>
          <w:rtl/>
        </w:rPr>
        <w:t>בעל חיים" - לרבות גוויות, זבל, מספוא ורפד;</w:t>
      </w:r>
    </w:p>
    <w:p w:rsidR="008E34FD" w:rsidRPr="009C04FF" w:rsidRDefault="008E34FD" w:rsidP="008E34FD">
      <w:pPr>
        <w:pStyle w:val="P00"/>
        <w:spacing w:before="0"/>
        <w:ind w:left="0" w:right="1134"/>
        <w:rPr>
          <w:rFonts w:hint="cs"/>
          <w:b/>
          <w:bCs/>
          <w:vanish/>
          <w:szCs w:val="20"/>
          <w:shd w:val="clear" w:color="auto" w:fill="FFFF99"/>
          <w:rtl/>
        </w:rPr>
      </w:pPr>
      <w:bookmarkStart w:id="1" w:name="Rov11"/>
      <w:r w:rsidRPr="009C04FF">
        <w:rPr>
          <w:rFonts w:hint="cs"/>
          <w:vanish/>
          <w:color w:val="FF0000"/>
          <w:szCs w:val="20"/>
          <w:shd w:val="clear" w:color="auto" w:fill="FFFF99"/>
          <w:rtl/>
        </w:rPr>
        <w:t>מיום 7.9.1994</w:t>
      </w:r>
    </w:p>
    <w:p w:rsidR="008E34FD" w:rsidRPr="009C04FF" w:rsidRDefault="008E34FD" w:rsidP="008E34FD">
      <w:pPr>
        <w:pStyle w:val="P00"/>
        <w:spacing w:before="0"/>
        <w:ind w:left="0" w:right="1134"/>
        <w:rPr>
          <w:rFonts w:hint="cs"/>
          <w:b/>
          <w:bCs/>
          <w:vanish/>
          <w:szCs w:val="20"/>
          <w:shd w:val="clear" w:color="auto" w:fill="FFFF99"/>
          <w:rtl/>
        </w:rPr>
      </w:pPr>
      <w:r w:rsidRPr="009C04FF">
        <w:rPr>
          <w:rFonts w:hint="cs"/>
          <w:b/>
          <w:bCs/>
          <w:vanish/>
          <w:szCs w:val="20"/>
          <w:shd w:val="clear" w:color="auto" w:fill="FFFF99"/>
          <w:rtl/>
        </w:rPr>
        <w:t>תק' תשנ"ד-1994</w:t>
      </w:r>
    </w:p>
    <w:p w:rsidR="008E34FD" w:rsidRPr="009C04FF" w:rsidRDefault="008E34FD" w:rsidP="008E34FD">
      <w:pPr>
        <w:pStyle w:val="P00"/>
        <w:tabs>
          <w:tab w:val="clear" w:pos="6259"/>
        </w:tabs>
        <w:spacing w:before="0"/>
        <w:ind w:left="0" w:right="1134"/>
        <w:rPr>
          <w:rFonts w:hint="cs"/>
          <w:vanish/>
          <w:szCs w:val="20"/>
          <w:shd w:val="clear" w:color="auto" w:fill="FFFF99"/>
          <w:rtl/>
        </w:rPr>
      </w:pPr>
      <w:hyperlink r:id="rId6" w:history="1">
        <w:r w:rsidRPr="009C04FF">
          <w:rPr>
            <w:rStyle w:val="Hyperlink"/>
            <w:rFonts w:hint="cs"/>
            <w:vanish/>
            <w:szCs w:val="20"/>
            <w:shd w:val="clear" w:color="auto" w:fill="FFFF99"/>
            <w:rtl/>
          </w:rPr>
          <w:t>ק"ת תשנ"ד מס' 5605</w:t>
        </w:r>
      </w:hyperlink>
      <w:r w:rsidRPr="009C04FF">
        <w:rPr>
          <w:rFonts w:hint="cs"/>
          <w:vanish/>
          <w:szCs w:val="20"/>
          <w:shd w:val="clear" w:color="auto" w:fill="FFFF99"/>
          <w:rtl/>
        </w:rPr>
        <w:t xml:space="preserve"> מיום 9.6.1994 עמ' 920</w:t>
      </w:r>
    </w:p>
    <w:p w:rsidR="008E34FD" w:rsidRPr="009C04FF" w:rsidRDefault="008E34FD" w:rsidP="008E34FD">
      <w:pPr>
        <w:pStyle w:val="P00"/>
        <w:tabs>
          <w:tab w:val="clear" w:pos="6259"/>
        </w:tabs>
        <w:spacing w:before="0"/>
        <w:ind w:left="0" w:right="1134"/>
        <w:rPr>
          <w:rFonts w:hint="cs"/>
          <w:b/>
          <w:bCs/>
          <w:vanish/>
          <w:szCs w:val="20"/>
          <w:shd w:val="clear" w:color="auto" w:fill="FFFF99"/>
          <w:rtl/>
        </w:rPr>
      </w:pPr>
      <w:r w:rsidRPr="009C04FF">
        <w:rPr>
          <w:rFonts w:hint="cs"/>
          <w:b/>
          <w:bCs/>
          <w:vanish/>
          <w:szCs w:val="20"/>
          <w:shd w:val="clear" w:color="auto" w:fill="FFFF99"/>
          <w:rtl/>
        </w:rPr>
        <w:t xml:space="preserve">החלפת הגדרת "בעל חיים" </w:t>
      </w:r>
    </w:p>
    <w:p w:rsidR="008E34FD" w:rsidRPr="009C04FF" w:rsidRDefault="008E34FD" w:rsidP="008E34FD">
      <w:pPr>
        <w:pStyle w:val="P00"/>
        <w:tabs>
          <w:tab w:val="clear" w:pos="6259"/>
        </w:tabs>
        <w:ind w:left="0" w:right="1138"/>
        <w:rPr>
          <w:rFonts w:hint="cs"/>
          <w:vanish/>
          <w:szCs w:val="20"/>
          <w:shd w:val="clear" w:color="auto" w:fill="FFFF99"/>
          <w:rtl/>
        </w:rPr>
      </w:pPr>
      <w:r w:rsidRPr="009C04FF">
        <w:rPr>
          <w:rFonts w:hint="cs"/>
          <w:vanish/>
          <w:szCs w:val="20"/>
          <w:shd w:val="clear" w:color="auto" w:fill="FFFF99"/>
          <w:rtl/>
        </w:rPr>
        <w:t xml:space="preserve">הנוסח הקודם: </w:t>
      </w:r>
    </w:p>
    <w:p w:rsidR="008E34FD" w:rsidRPr="009C04FF" w:rsidRDefault="008E34FD" w:rsidP="001F4CBD">
      <w:pPr>
        <w:pStyle w:val="P00"/>
        <w:tabs>
          <w:tab w:val="clear" w:pos="6259"/>
        </w:tabs>
        <w:spacing w:before="0"/>
        <w:ind w:left="0" w:right="1134"/>
        <w:rPr>
          <w:rFonts w:hint="cs"/>
          <w:vanish/>
          <w:sz w:val="22"/>
          <w:szCs w:val="22"/>
          <w:shd w:val="clear" w:color="auto" w:fill="FFFF99"/>
          <w:rtl/>
        </w:rPr>
      </w:pPr>
      <w:r w:rsidRPr="009C04FF">
        <w:rPr>
          <w:rFonts w:hint="cs"/>
          <w:vanish/>
          <w:sz w:val="22"/>
          <w:szCs w:val="22"/>
          <w:shd w:val="clear" w:color="auto" w:fill="FFFF99"/>
          <w:rtl/>
        </w:rPr>
        <w:tab/>
      </w:r>
      <w:r w:rsidRPr="009C04FF">
        <w:rPr>
          <w:rFonts w:hint="cs"/>
          <w:strike/>
          <w:vanish/>
          <w:sz w:val="22"/>
          <w:szCs w:val="22"/>
          <w:shd w:val="clear" w:color="auto" w:fill="FFFF99"/>
          <w:rtl/>
        </w:rPr>
        <w:t>"בעל חיים" - לרבות גופות, נבלות, מצע, זבל ומספוא</w:t>
      </w:r>
      <w:r w:rsidRPr="009C04FF">
        <w:rPr>
          <w:rFonts w:hint="cs"/>
          <w:vanish/>
          <w:sz w:val="22"/>
          <w:szCs w:val="22"/>
          <w:shd w:val="clear" w:color="auto" w:fill="FFFF99"/>
          <w:rtl/>
        </w:rPr>
        <w:t>;</w:t>
      </w:r>
    </w:p>
    <w:p w:rsidR="003651C4" w:rsidRPr="009C04FF" w:rsidRDefault="003651C4" w:rsidP="008E34FD">
      <w:pPr>
        <w:pStyle w:val="P00"/>
        <w:tabs>
          <w:tab w:val="clear" w:pos="6259"/>
        </w:tabs>
        <w:spacing w:before="0"/>
        <w:ind w:left="0" w:right="1134"/>
        <w:rPr>
          <w:rFonts w:hint="cs"/>
          <w:vanish/>
          <w:szCs w:val="20"/>
          <w:shd w:val="clear" w:color="auto" w:fill="FFFF99"/>
          <w:rtl/>
        </w:rPr>
      </w:pPr>
    </w:p>
    <w:p w:rsidR="003651C4" w:rsidRPr="009C04FF" w:rsidRDefault="003651C4" w:rsidP="003651C4">
      <w:pPr>
        <w:pStyle w:val="P00"/>
        <w:spacing w:before="0"/>
        <w:ind w:left="0" w:right="1134"/>
        <w:rPr>
          <w:rFonts w:hint="cs"/>
          <w:b/>
          <w:bCs/>
          <w:vanish/>
          <w:szCs w:val="20"/>
          <w:shd w:val="clear" w:color="auto" w:fill="FFFF99"/>
          <w:rtl/>
        </w:rPr>
      </w:pPr>
      <w:r w:rsidRPr="009C04FF">
        <w:rPr>
          <w:rFonts w:hint="cs"/>
          <w:vanish/>
          <w:color w:val="FF0000"/>
          <w:szCs w:val="20"/>
          <w:shd w:val="clear" w:color="auto" w:fill="FFFF99"/>
          <w:rtl/>
        </w:rPr>
        <w:t>מיום 7.9.1994</w:t>
      </w:r>
    </w:p>
    <w:p w:rsidR="003651C4" w:rsidRPr="009C04FF" w:rsidRDefault="003651C4" w:rsidP="001F4CBD">
      <w:pPr>
        <w:pStyle w:val="P00"/>
        <w:spacing w:before="0"/>
        <w:ind w:left="0" w:right="1134"/>
        <w:rPr>
          <w:rFonts w:hint="cs"/>
          <w:b/>
          <w:bCs/>
          <w:vanish/>
          <w:szCs w:val="20"/>
          <w:shd w:val="clear" w:color="auto" w:fill="FFFF99"/>
          <w:rtl/>
        </w:rPr>
      </w:pPr>
      <w:r w:rsidRPr="009C04FF">
        <w:rPr>
          <w:rFonts w:hint="cs"/>
          <w:b/>
          <w:bCs/>
          <w:vanish/>
          <w:szCs w:val="20"/>
          <w:shd w:val="clear" w:color="auto" w:fill="FFFF99"/>
          <w:rtl/>
        </w:rPr>
        <w:t xml:space="preserve">תק' </w:t>
      </w:r>
      <w:r w:rsidR="00232BA5" w:rsidRPr="009C04FF">
        <w:rPr>
          <w:rFonts w:hint="cs"/>
          <w:b/>
          <w:bCs/>
          <w:vanish/>
          <w:szCs w:val="20"/>
          <w:shd w:val="clear" w:color="auto" w:fill="FFFF99"/>
          <w:rtl/>
        </w:rPr>
        <w:t>(</w:t>
      </w:r>
      <w:r w:rsidR="001F4CBD" w:rsidRPr="009C04FF">
        <w:rPr>
          <w:rFonts w:hint="cs"/>
          <w:b/>
          <w:bCs/>
          <w:vanish/>
          <w:szCs w:val="20"/>
          <w:shd w:val="clear" w:color="auto" w:fill="FFFF99"/>
          <w:rtl/>
        </w:rPr>
        <w:t>תיקון</w:t>
      </w:r>
      <w:r w:rsidR="00232BA5" w:rsidRPr="009C04FF">
        <w:rPr>
          <w:rFonts w:hint="cs"/>
          <w:b/>
          <w:bCs/>
          <w:vanish/>
          <w:szCs w:val="20"/>
          <w:shd w:val="clear" w:color="auto" w:fill="FFFF99"/>
          <w:rtl/>
        </w:rPr>
        <w:t xml:space="preserve">) </w:t>
      </w:r>
      <w:r w:rsidRPr="009C04FF">
        <w:rPr>
          <w:rFonts w:hint="cs"/>
          <w:b/>
          <w:bCs/>
          <w:vanish/>
          <w:szCs w:val="20"/>
          <w:shd w:val="clear" w:color="auto" w:fill="FFFF99"/>
          <w:rtl/>
        </w:rPr>
        <w:t>תשנ"ד-1994</w:t>
      </w:r>
    </w:p>
    <w:p w:rsidR="003651C4" w:rsidRPr="009C04FF" w:rsidRDefault="00232BA5" w:rsidP="00232BA5">
      <w:pPr>
        <w:pStyle w:val="P00"/>
        <w:tabs>
          <w:tab w:val="clear" w:pos="6259"/>
        </w:tabs>
        <w:spacing w:before="0"/>
        <w:ind w:left="0" w:right="1134"/>
        <w:rPr>
          <w:rFonts w:hint="cs"/>
          <w:vanish/>
          <w:szCs w:val="20"/>
          <w:shd w:val="clear" w:color="auto" w:fill="FFFF99"/>
          <w:rtl/>
        </w:rPr>
      </w:pPr>
      <w:hyperlink r:id="rId7" w:history="1">
        <w:r w:rsidR="003651C4" w:rsidRPr="009C04FF">
          <w:rPr>
            <w:rStyle w:val="Hyperlink"/>
            <w:rFonts w:hint="cs"/>
            <w:vanish/>
            <w:szCs w:val="20"/>
            <w:shd w:val="clear" w:color="auto" w:fill="FFFF99"/>
            <w:rtl/>
          </w:rPr>
          <w:t>ק"ת תשנ"ד</w:t>
        </w:r>
        <w:r w:rsidRPr="009C04FF">
          <w:rPr>
            <w:rStyle w:val="Hyperlink"/>
            <w:rFonts w:hint="cs"/>
            <w:vanish/>
            <w:szCs w:val="20"/>
            <w:shd w:val="clear" w:color="auto" w:fill="FFFF99"/>
            <w:rtl/>
          </w:rPr>
          <w:t xml:space="preserve"> מס' 5609</w:t>
        </w:r>
      </w:hyperlink>
      <w:r w:rsidR="003651C4" w:rsidRPr="009C04FF">
        <w:rPr>
          <w:rFonts w:hint="cs"/>
          <w:vanish/>
          <w:szCs w:val="20"/>
          <w:shd w:val="clear" w:color="auto" w:fill="FFFF99"/>
          <w:rtl/>
        </w:rPr>
        <w:t xml:space="preserve"> מיום </w:t>
      </w:r>
      <w:r w:rsidRPr="009C04FF">
        <w:rPr>
          <w:rFonts w:hint="cs"/>
          <w:vanish/>
          <w:szCs w:val="20"/>
          <w:shd w:val="clear" w:color="auto" w:fill="FFFF99"/>
          <w:rtl/>
        </w:rPr>
        <w:t>23.6.1994</w:t>
      </w:r>
      <w:r w:rsidR="003651C4" w:rsidRPr="009C04FF">
        <w:rPr>
          <w:rFonts w:hint="cs"/>
          <w:vanish/>
          <w:szCs w:val="20"/>
          <w:shd w:val="clear" w:color="auto" w:fill="FFFF99"/>
          <w:rtl/>
        </w:rPr>
        <w:t xml:space="preserve"> עמ' </w:t>
      </w:r>
      <w:r w:rsidRPr="009C04FF">
        <w:rPr>
          <w:rFonts w:hint="cs"/>
          <w:vanish/>
          <w:szCs w:val="20"/>
          <w:shd w:val="clear" w:color="auto" w:fill="FFFF99"/>
          <w:rtl/>
        </w:rPr>
        <w:t>1081</w:t>
      </w:r>
    </w:p>
    <w:p w:rsidR="003651C4" w:rsidRPr="009C04FF" w:rsidRDefault="003651C4" w:rsidP="003651C4">
      <w:pPr>
        <w:pStyle w:val="P00"/>
        <w:tabs>
          <w:tab w:val="clear" w:pos="6259"/>
        </w:tabs>
        <w:spacing w:before="0"/>
        <w:ind w:left="0" w:right="1134"/>
        <w:rPr>
          <w:rFonts w:hint="cs"/>
          <w:b/>
          <w:bCs/>
          <w:vanish/>
          <w:szCs w:val="20"/>
          <w:shd w:val="clear" w:color="auto" w:fill="FFFF99"/>
          <w:rtl/>
        </w:rPr>
      </w:pPr>
      <w:r w:rsidRPr="009C04FF">
        <w:rPr>
          <w:rFonts w:hint="cs"/>
          <w:b/>
          <w:bCs/>
          <w:vanish/>
          <w:szCs w:val="20"/>
          <w:shd w:val="clear" w:color="auto" w:fill="FFFF99"/>
          <w:rtl/>
        </w:rPr>
        <w:t>החלפת הגדרת "בעל חיים"</w:t>
      </w:r>
    </w:p>
    <w:p w:rsidR="003651C4" w:rsidRPr="009C04FF" w:rsidRDefault="003651C4" w:rsidP="00232BA5">
      <w:pPr>
        <w:pStyle w:val="P00"/>
        <w:tabs>
          <w:tab w:val="clear" w:pos="6259"/>
        </w:tabs>
        <w:ind w:left="0" w:right="1138"/>
        <w:rPr>
          <w:rFonts w:hint="cs"/>
          <w:vanish/>
          <w:szCs w:val="20"/>
          <w:shd w:val="clear" w:color="auto" w:fill="FFFF99"/>
          <w:rtl/>
        </w:rPr>
      </w:pPr>
      <w:r w:rsidRPr="009C04FF">
        <w:rPr>
          <w:rFonts w:hint="cs"/>
          <w:vanish/>
          <w:szCs w:val="20"/>
          <w:shd w:val="clear" w:color="auto" w:fill="FFFF99"/>
          <w:rtl/>
        </w:rPr>
        <w:t xml:space="preserve">הנוסח הקודם: </w:t>
      </w:r>
    </w:p>
    <w:p w:rsidR="003651C4" w:rsidRPr="00273563" w:rsidRDefault="003651C4" w:rsidP="001F4CBD">
      <w:pPr>
        <w:pStyle w:val="P00"/>
        <w:tabs>
          <w:tab w:val="clear" w:pos="6259"/>
        </w:tabs>
        <w:spacing w:before="0"/>
        <w:ind w:left="0" w:right="1134"/>
        <w:rPr>
          <w:rStyle w:val="default"/>
          <w:rFonts w:cs="FrankRuehl" w:hint="cs"/>
          <w:sz w:val="2"/>
          <w:szCs w:val="2"/>
          <w:rtl/>
        </w:rPr>
      </w:pPr>
      <w:r w:rsidRPr="009C04FF">
        <w:rPr>
          <w:rFonts w:hint="cs"/>
          <w:vanish/>
          <w:szCs w:val="20"/>
          <w:shd w:val="clear" w:color="auto" w:fill="FFFF99"/>
          <w:rtl/>
        </w:rPr>
        <w:tab/>
      </w:r>
      <w:r w:rsidRPr="009C04FF">
        <w:rPr>
          <w:rFonts w:hint="cs"/>
          <w:strike/>
          <w:vanish/>
          <w:sz w:val="22"/>
          <w:szCs w:val="22"/>
          <w:shd w:val="clear" w:color="auto" w:fill="FFFF99"/>
          <w:rtl/>
        </w:rPr>
        <w:t>"</w:t>
      </w:r>
      <w:r w:rsidR="008E34FD" w:rsidRPr="009C04FF">
        <w:rPr>
          <w:rStyle w:val="default"/>
          <w:rFonts w:cs="FrankRuehl" w:hint="cs"/>
          <w:strike/>
          <w:vanish/>
          <w:sz w:val="22"/>
          <w:szCs w:val="22"/>
          <w:shd w:val="clear" w:color="auto" w:fill="FFFF99"/>
          <w:rtl/>
        </w:rPr>
        <w:t>בעל חיים" - בקר, כבשים, עזים, חזירים, סוסים או עופות</w:t>
      </w:r>
      <w:r w:rsidR="008E34FD" w:rsidRPr="009C04FF">
        <w:rPr>
          <w:rStyle w:val="default"/>
          <w:rFonts w:cs="FrankRuehl" w:hint="cs"/>
          <w:vanish/>
          <w:sz w:val="22"/>
          <w:szCs w:val="22"/>
          <w:shd w:val="clear" w:color="auto" w:fill="FFFF99"/>
          <w:rtl/>
        </w:rPr>
        <w:t>;</w:t>
      </w:r>
      <w:bookmarkEnd w:id="1"/>
    </w:p>
    <w:p w:rsidR="00E77A71" w:rsidRDefault="00E77A71">
      <w:pPr>
        <w:pStyle w:val="P00"/>
        <w:spacing w:before="72"/>
        <w:ind w:left="0" w:right="1134"/>
        <w:rPr>
          <w:rStyle w:val="default"/>
          <w:rFonts w:cs="FrankRuehl" w:hint="cs"/>
          <w:rtl/>
        </w:rPr>
      </w:pPr>
      <w:r>
        <w:rPr>
          <w:lang w:val="he-IL"/>
        </w:rPr>
        <w:pict>
          <v:rect id="_x0000_s1028" style="position:absolute;left:0;text-align:left;margin-left:464.5pt;margin-top:8.05pt;width:75.05pt;height:11.85pt;z-index:251649536" o:allowincell="f" filled="f" stroked="f" strokecolor="lime" strokeweight=".25pt">
            <v:textbox inset="0,0,0,0">
              <w:txbxContent>
                <w:p w:rsidR="00E77A71" w:rsidRDefault="00E77A71">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המנהל" - מי שמנהל השירותים הווטרינריים הסמיכו להיות המנהל לענין תקנות אלה;</w:t>
      </w:r>
    </w:p>
    <w:p w:rsidR="00874485" w:rsidRPr="009C04FF" w:rsidRDefault="00874485" w:rsidP="00874485">
      <w:pPr>
        <w:pStyle w:val="P00"/>
        <w:spacing w:before="0"/>
        <w:ind w:left="0" w:right="1134"/>
        <w:rPr>
          <w:rFonts w:hint="cs"/>
          <w:b/>
          <w:bCs/>
          <w:vanish/>
          <w:szCs w:val="20"/>
          <w:shd w:val="clear" w:color="auto" w:fill="FFFF99"/>
          <w:rtl/>
        </w:rPr>
      </w:pPr>
      <w:bookmarkStart w:id="2" w:name="Rov12"/>
      <w:r w:rsidRPr="009C04FF">
        <w:rPr>
          <w:rFonts w:hint="cs"/>
          <w:vanish/>
          <w:color w:val="FF0000"/>
          <w:szCs w:val="20"/>
          <w:shd w:val="clear" w:color="auto" w:fill="FFFF99"/>
          <w:rtl/>
        </w:rPr>
        <w:t>מיום 7.9.1994</w:t>
      </w:r>
    </w:p>
    <w:p w:rsidR="00874485" w:rsidRPr="009C04FF" w:rsidRDefault="00874485" w:rsidP="00874485">
      <w:pPr>
        <w:pStyle w:val="P00"/>
        <w:spacing w:before="0"/>
        <w:ind w:left="0" w:right="1134"/>
        <w:rPr>
          <w:rFonts w:hint="cs"/>
          <w:b/>
          <w:bCs/>
          <w:vanish/>
          <w:szCs w:val="20"/>
          <w:shd w:val="clear" w:color="auto" w:fill="FFFF99"/>
          <w:rtl/>
        </w:rPr>
      </w:pPr>
      <w:r w:rsidRPr="009C04FF">
        <w:rPr>
          <w:rFonts w:hint="cs"/>
          <w:b/>
          <w:bCs/>
          <w:vanish/>
          <w:szCs w:val="20"/>
          <w:shd w:val="clear" w:color="auto" w:fill="FFFF99"/>
          <w:rtl/>
        </w:rPr>
        <w:t>תק' תשנ"ד-1994</w:t>
      </w:r>
    </w:p>
    <w:p w:rsidR="00874485" w:rsidRPr="009C04FF" w:rsidRDefault="00874485" w:rsidP="00874485">
      <w:pPr>
        <w:pStyle w:val="P00"/>
        <w:tabs>
          <w:tab w:val="clear" w:pos="6259"/>
        </w:tabs>
        <w:spacing w:before="0"/>
        <w:ind w:left="0" w:right="1134"/>
        <w:rPr>
          <w:rFonts w:hint="cs"/>
          <w:vanish/>
          <w:szCs w:val="20"/>
          <w:shd w:val="clear" w:color="auto" w:fill="FFFF99"/>
          <w:rtl/>
        </w:rPr>
      </w:pPr>
      <w:hyperlink r:id="rId8" w:history="1">
        <w:r w:rsidRPr="009C04FF">
          <w:rPr>
            <w:rStyle w:val="Hyperlink"/>
            <w:rFonts w:hint="cs"/>
            <w:vanish/>
            <w:szCs w:val="20"/>
            <w:shd w:val="clear" w:color="auto" w:fill="FFFF99"/>
            <w:rtl/>
          </w:rPr>
          <w:t>ק"ת תשנ"ד מס' 5605</w:t>
        </w:r>
      </w:hyperlink>
      <w:r w:rsidRPr="009C04FF">
        <w:rPr>
          <w:rFonts w:hint="cs"/>
          <w:vanish/>
          <w:szCs w:val="20"/>
          <w:shd w:val="clear" w:color="auto" w:fill="FFFF99"/>
          <w:rtl/>
        </w:rPr>
        <w:t xml:space="preserve"> מיום 9.6.1994 עמ' 920</w:t>
      </w:r>
    </w:p>
    <w:p w:rsidR="00874485" w:rsidRPr="00273563" w:rsidRDefault="00874485" w:rsidP="00273563">
      <w:pPr>
        <w:pStyle w:val="P00"/>
        <w:tabs>
          <w:tab w:val="clear" w:pos="6259"/>
        </w:tabs>
        <w:spacing w:before="0"/>
        <w:ind w:left="0" w:right="1134"/>
        <w:rPr>
          <w:rStyle w:val="default"/>
          <w:rFonts w:cs="FrankRuehl" w:hint="cs"/>
          <w:sz w:val="2"/>
          <w:szCs w:val="2"/>
          <w:rtl/>
        </w:rPr>
      </w:pPr>
      <w:r w:rsidRPr="009C04FF">
        <w:rPr>
          <w:rFonts w:hint="cs"/>
          <w:b/>
          <w:bCs/>
          <w:vanish/>
          <w:szCs w:val="20"/>
          <w:shd w:val="clear" w:color="auto" w:fill="FFFF99"/>
          <w:rtl/>
        </w:rPr>
        <w:t xml:space="preserve">הוספת הגדרת "המנהל" </w:t>
      </w:r>
      <w:bookmarkEnd w:id="2"/>
    </w:p>
    <w:p w:rsidR="00E77A71" w:rsidRDefault="00E77A71">
      <w:pPr>
        <w:pStyle w:val="P00"/>
        <w:spacing w:before="72"/>
        <w:ind w:left="0" w:right="1134"/>
        <w:rPr>
          <w:rStyle w:val="default"/>
          <w:rFonts w:cs="FrankRuehl" w:hint="cs"/>
          <w:rtl/>
        </w:rPr>
      </w:pPr>
      <w:r>
        <w:rPr>
          <w:lang w:val="he-IL"/>
        </w:rPr>
        <w:pict>
          <v:rect id="_x0000_s1035" style="position:absolute;left:0;text-align:left;margin-left:464.5pt;margin-top:8.05pt;width:75.05pt;height:8pt;z-index:251656704" o:allowincell="f" filled="f" stroked="f" strokecolor="lime" strokeweight=".25pt">
            <v:textbox inset="0,0,0,0">
              <w:txbxContent>
                <w:p w:rsidR="00E77A71" w:rsidRDefault="00E77A71">
                  <w:pPr>
                    <w:spacing w:line="160" w:lineRule="exact"/>
                    <w:jc w:val="left"/>
                    <w:rPr>
                      <w:rFonts w:cs="Miriam"/>
                      <w:noProof/>
                      <w:szCs w:val="18"/>
                      <w:rtl/>
                    </w:rPr>
                  </w:pPr>
                  <w:r>
                    <w:rPr>
                      <w:rFonts w:cs="Miriam"/>
                      <w:szCs w:val="18"/>
                      <w:rtl/>
                    </w:rPr>
                    <w:t>ת</w:t>
                  </w:r>
                  <w:r>
                    <w:rPr>
                      <w:rFonts w:cs="Miriam" w:hint="cs"/>
                      <w:szCs w:val="18"/>
                      <w:rtl/>
                    </w:rPr>
                    <w:t>ק' תשס"ז-2007</w:t>
                  </w:r>
                </w:p>
              </w:txbxContent>
            </v:textbox>
            <w10:anchorlock/>
          </v:rect>
        </w:pict>
      </w:r>
      <w:r>
        <w:rPr>
          <w:rtl/>
        </w:rPr>
        <w:tab/>
      </w:r>
      <w:r>
        <w:rPr>
          <w:rStyle w:val="default"/>
          <w:rFonts w:cs="FrankRuehl"/>
          <w:rtl/>
        </w:rPr>
        <w:t>"</w:t>
      </w:r>
      <w:r>
        <w:rPr>
          <w:rStyle w:val="default"/>
          <w:rFonts w:cs="FrankRuehl" w:hint="cs"/>
          <w:rtl/>
        </w:rPr>
        <w:t xml:space="preserve">משק" </w:t>
      </w:r>
      <w:r>
        <w:rPr>
          <w:rStyle w:val="default"/>
          <w:rFonts w:cs="FrankRuehl"/>
          <w:rtl/>
        </w:rPr>
        <w:t>–</w:t>
      </w:r>
      <w:r>
        <w:rPr>
          <w:rStyle w:val="default"/>
          <w:rFonts w:cs="FrankRuehl" w:hint="cs"/>
          <w:rtl/>
        </w:rPr>
        <w:t xml:space="preserve"> </w:t>
      </w:r>
      <w:r>
        <w:rPr>
          <w:rStyle w:val="default"/>
          <w:rFonts w:cs="FrankRuehl"/>
          <w:rtl/>
        </w:rPr>
        <w:t>מיתקן, מבנה או שטח שניתן להחזיק בו בעל חיים</w:t>
      </w:r>
      <w:r>
        <w:rPr>
          <w:rStyle w:val="default"/>
          <w:rFonts w:cs="FrankRuehl" w:hint="cs"/>
          <w:rtl/>
        </w:rPr>
        <w:t>;</w:t>
      </w:r>
    </w:p>
    <w:p w:rsidR="00F32DF3" w:rsidRPr="009C04FF" w:rsidRDefault="00F32DF3" w:rsidP="00F32DF3">
      <w:pPr>
        <w:pStyle w:val="P00"/>
        <w:spacing w:before="0"/>
        <w:ind w:left="0" w:right="1134"/>
        <w:rPr>
          <w:rStyle w:val="default"/>
          <w:rFonts w:cs="FrankRuehl" w:hint="cs"/>
          <w:vanish/>
          <w:color w:val="FF0000"/>
          <w:szCs w:val="20"/>
          <w:shd w:val="clear" w:color="auto" w:fill="FFFF99"/>
          <w:rtl/>
        </w:rPr>
      </w:pPr>
      <w:bookmarkStart w:id="3" w:name="Rov16"/>
      <w:r w:rsidRPr="009C04FF">
        <w:rPr>
          <w:rStyle w:val="default"/>
          <w:rFonts w:cs="FrankRuehl" w:hint="cs"/>
          <w:vanish/>
          <w:color w:val="FF0000"/>
          <w:szCs w:val="20"/>
          <w:shd w:val="clear" w:color="auto" w:fill="FFFF99"/>
          <w:rtl/>
        </w:rPr>
        <w:t>מיום 4.8.2007</w:t>
      </w:r>
    </w:p>
    <w:p w:rsidR="00F32DF3" w:rsidRPr="009C04FF" w:rsidRDefault="00F32DF3" w:rsidP="00F32DF3">
      <w:pPr>
        <w:pStyle w:val="P00"/>
        <w:spacing w:before="0"/>
        <w:ind w:left="0" w:right="1134"/>
        <w:rPr>
          <w:rStyle w:val="default"/>
          <w:rFonts w:cs="FrankRuehl" w:hint="cs"/>
          <w:vanish/>
          <w:szCs w:val="20"/>
          <w:shd w:val="clear" w:color="auto" w:fill="FFFF99"/>
          <w:rtl/>
        </w:rPr>
      </w:pPr>
      <w:r w:rsidRPr="009C04FF">
        <w:rPr>
          <w:rStyle w:val="default"/>
          <w:rFonts w:cs="FrankRuehl" w:hint="cs"/>
          <w:b/>
          <w:bCs/>
          <w:vanish/>
          <w:szCs w:val="20"/>
          <w:shd w:val="clear" w:color="auto" w:fill="FFFF99"/>
          <w:rtl/>
        </w:rPr>
        <w:t>תק' תשס"ז-2007</w:t>
      </w:r>
    </w:p>
    <w:p w:rsidR="00F32DF3" w:rsidRPr="009C04FF" w:rsidRDefault="00F32DF3" w:rsidP="00F32DF3">
      <w:pPr>
        <w:pStyle w:val="P00"/>
        <w:spacing w:before="0"/>
        <w:ind w:left="0" w:right="1134"/>
        <w:rPr>
          <w:rStyle w:val="default"/>
          <w:rFonts w:cs="FrankRuehl" w:hint="cs"/>
          <w:vanish/>
          <w:szCs w:val="20"/>
          <w:shd w:val="clear" w:color="auto" w:fill="FFFF99"/>
          <w:rtl/>
        </w:rPr>
      </w:pPr>
      <w:hyperlink r:id="rId9" w:history="1">
        <w:r w:rsidRPr="009C04FF">
          <w:rPr>
            <w:rStyle w:val="Hyperlink"/>
            <w:rFonts w:hint="cs"/>
            <w:vanish/>
            <w:szCs w:val="20"/>
            <w:shd w:val="clear" w:color="auto" w:fill="FFFF99"/>
            <w:rtl/>
          </w:rPr>
          <w:t>ק"ת תשס"ז מס' 6600</w:t>
        </w:r>
      </w:hyperlink>
      <w:r w:rsidRPr="009C04FF">
        <w:rPr>
          <w:rStyle w:val="default"/>
          <w:rFonts w:cs="FrankRuehl" w:hint="cs"/>
          <w:vanish/>
          <w:szCs w:val="20"/>
          <w:shd w:val="clear" w:color="auto" w:fill="FFFF99"/>
          <w:rtl/>
        </w:rPr>
        <w:t xml:space="preserve"> מיום 5.7.2007 עמ' 1002</w:t>
      </w:r>
    </w:p>
    <w:p w:rsidR="00F32DF3" w:rsidRPr="00F32DF3" w:rsidRDefault="00F32DF3" w:rsidP="00F32DF3">
      <w:pPr>
        <w:pStyle w:val="P00"/>
        <w:spacing w:before="0"/>
        <w:ind w:left="0" w:right="1134"/>
        <w:rPr>
          <w:rStyle w:val="default"/>
          <w:rFonts w:cs="FrankRuehl" w:hint="cs"/>
          <w:b/>
          <w:bCs/>
          <w:sz w:val="2"/>
          <w:szCs w:val="2"/>
          <w:shd w:val="clear" w:color="auto" w:fill="FFFF99"/>
          <w:rtl/>
        </w:rPr>
      </w:pPr>
      <w:r w:rsidRPr="009C04FF">
        <w:rPr>
          <w:rStyle w:val="default"/>
          <w:rFonts w:cs="FrankRuehl" w:hint="cs"/>
          <w:b/>
          <w:bCs/>
          <w:vanish/>
          <w:szCs w:val="20"/>
          <w:shd w:val="clear" w:color="auto" w:fill="FFFF99"/>
          <w:rtl/>
        </w:rPr>
        <w:t>הוספת הגדרת "משק"</w:t>
      </w:r>
      <w:bookmarkEnd w:id="3"/>
    </w:p>
    <w:p w:rsidR="00E77A71" w:rsidRDefault="00E77A71">
      <w:pPr>
        <w:pStyle w:val="P00"/>
        <w:spacing w:before="72"/>
        <w:ind w:left="0" w:right="1134"/>
        <w:rPr>
          <w:rStyle w:val="default"/>
          <w:rFonts w:cs="FrankRuehl" w:hint="cs"/>
          <w:rtl/>
        </w:rPr>
      </w:pPr>
      <w:r>
        <w:rPr>
          <w:lang w:val="he-IL"/>
        </w:rPr>
        <w:pict>
          <v:rect id="_x0000_s1029" style="position:absolute;left:0;text-align:left;margin-left:464.5pt;margin-top:8.05pt;width:75.05pt;height:10.65pt;z-index:251650560" o:allowincell="f" filled="f" stroked="f" strokecolor="lime" strokeweight=".25pt">
            <v:textbox inset="0,0,0,0">
              <w:txbxContent>
                <w:p w:rsidR="00E77A71" w:rsidRDefault="00E77A71">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רכב" - רכב מנועי וגרור שמצורף לרכב מנועי;</w:t>
      </w:r>
    </w:p>
    <w:p w:rsidR="00874485" w:rsidRPr="009C04FF" w:rsidRDefault="00874485" w:rsidP="00874485">
      <w:pPr>
        <w:pStyle w:val="P00"/>
        <w:spacing w:before="0"/>
        <w:ind w:left="0" w:right="1134"/>
        <w:rPr>
          <w:rFonts w:hint="cs"/>
          <w:b/>
          <w:bCs/>
          <w:vanish/>
          <w:szCs w:val="20"/>
          <w:shd w:val="clear" w:color="auto" w:fill="FFFF99"/>
          <w:rtl/>
        </w:rPr>
      </w:pPr>
      <w:bookmarkStart w:id="4" w:name="Rov13"/>
      <w:r w:rsidRPr="009C04FF">
        <w:rPr>
          <w:rFonts w:hint="cs"/>
          <w:vanish/>
          <w:color w:val="FF0000"/>
          <w:szCs w:val="20"/>
          <w:shd w:val="clear" w:color="auto" w:fill="FFFF99"/>
          <w:rtl/>
        </w:rPr>
        <w:t>מיום 7.9.1994</w:t>
      </w:r>
    </w:p>
    <w:p w:rsidR="00874485" w:rsidRPr="009C04FF" w:rsidRDefault="00874485" w:rsidP="00874485">
      <w:pPr>
        <w:pStyle w:val="P00"/>
        <w:spacing w:before="0"/>
        <w:ind w:left="0" w:right="1134"/>
        <w:rPr>
          <w:rFonts w:hint="cs"/>
          <w:b/>
          <w:bCs/>
          <w:vanish/>
          <w:szCs w:val="20"/>
          <w:shd w:val="clear" w:color="auto" w:fill="FFFF99"/>
          <w:rtl/>
        </w:rPr>
      </w:pPr>
      <w:r w:rsidRPr="009C04FF">
        <w:rPr>
          <w:rFonts w:hint="cs"/>
          <w:b/>
          <w:bCs/>
          <w:vanish/>
          <w:szCs w:val="20"/>
          <w:shd w:val="clear" w:color="auto" w:fill="FFFF99"/>
          <w:rtl/>
        </w:rPr>
        <w:t>תק' תשנ"ד-1994</w:t>
      </w:r>
    </w:p>
    <w:p w:rsidR="00874485" w:rsidRPr="009C04FF" w:rsidRDefault="00874485" w:rsidP="00874485">
      <w:pPr>
        <w:pStyle w:val="P00"/>
        <w:tabs>
          <w:tab w:val="clear" w:pos="6259"/>
        </w:tabs>
        <w:spacing w:before="0"/>
        <w:ind w:left="0" w:right="1134"/>
        <w:rPr>
          <w:rFonts w:hint="cs"/>
          <w:vanish/>
          <w:szCs w:val="20"/>
          <w:shd w:val="clear" w:color="auto" w:fill="FFFF99"/>
          <w:rtl/>
        </w:rPr>
      </w:pPr>
      <w:hyperlink r:id="rId10" w:history="1">
        <w:r w:rsidRPr="009C04FF">
          <w:rPr>
            <w:rStyle w:val="Hyperlink"/>
            <w:rFonts w:hint="cs"/>
            <w:vanish/>
            <w:szCs w:val="20"/>
            <w:shd w:val="clear" w:color="auto" w:fill="FFFF99"/>
            <w:rtl/>
          </w:rPr>
          <w:t>ק"ת תשנ"ד מס' 5605</w:t>
        </w:r>
      </w:hyperlink>
      <w:r w:rsidRPr="009C04FF">
        <w:rPr>
          <w:rFonts w:hint="cs"/>
          <w:vanish/>
          <w:szCs w:val="20"/>
          <w:shd w:val="clear" w:color="auto" w:fill="FFFF99"/>
          <w:rtl/>
        </w:rPr>
        <w:t xml:space="preserve"> מיום 9.6.1994 עמ' 920</w:t>
      </w:r>
    </w:p>
    <w:p w:rsidR="00874485" w:rsidRPr="00273563" w:rsidRDefault="00874485" w:rsidP="00273563">
      <w:pPr>
        <w:pStyle w:val="P00"/>
        <w:tabs>
          <w:tab w:val="clear" w:pos="6259"/>
        </w:tabs>
        <w:spacing w:before="0"/>
        <w:ind w:left="0" w:right="1134"/>
        <w:rPr>
          <w:rStyle w:val="default"/>
          <w:rFonts w:cs="FrankRuehl" w:hint="cs"/>
          <w:sz w:val="2"/>
          <w:szCs w:val="2"/>
          <w:rtl/>
        </w:rPr>
      </w:pPr>
      <w:r w:rsidRPr="009C04FF">
        <w:rPr>
          <w:rFonts w:hint="cs"/>
          <w:b/>
          <w:bCs/>
          <w:vanish/>
          <w:szCs w:val="20"/>
          <w:shd w:val="clear" w:color="auto" w:fill="FFFF99"/>
          <w:rtl/>
        </w:rPr>
        <w:t xml:space="preserve">הוספת הגדרת "רכב" </w:t>
      </w:r>
      <w:bookmarkEnd w:id="4"/>
    </w:p>
    <w:p w:rsidR="00E77A71" w:rsidRDefault="00E77A71">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38" type="#_x0000_t202" style="position:absolute;left:0;text-align:left;margin-left:470.25pt;margin-top:7.1pt;width:1in;height:9.7pt;z-index:251657728" filled="f" stroked="f">
            <v:textbox inset="1mm,0,1mm,0">
              <w:txbxContent>
                <w:p w:rsidR="00E77A71" w:rsidRDefault="00E77A71">
                  <w:pPr>
                    <w:spacing w:line="160" w:lineRule="exact"/>
                    <w:jc w:val="left"/>
                    <w:rPr>
                      <w:rFonts w:cs="Miriam"/>
                      <w:noProof/>
                      <w:szCs w:val="18"/>
                      <w:rtl/>
                    </w:rPr>
                  </w:pPr>
                  <w:r>
                    <w:rPr>
                      <w:rFonts w:cs="Miriam"/>
                      <w:szCs w:val="18"/>
                      <w:rtl/>
                    </w:rPr>
                    <w:t>ת</w:t>
                  </w:r>
                  <w:r>
                    <w:rPr>
                      <w:rFonts w:cs="Miriam" w:hint="cs"/>
                      <w:szCs w:val="18"/>
                      <w:rtl/>
                    </w:rPr>
                    <w:t>ק' תשס"ז-2007</w:t>
                  </w:r>
                </w:p>
              </w:txbxContent>
            </v:textbox>
            <w10:anchorlock/>
          </v:shape>
        </w:pict>
      </w:r>
      <w:r>
        <w:rPr>
          <w:rtl/>
        </w:rPr>
        <w:tab/>
      </w:r>
      <w:r>
        <w:rPr>
          <w:rStyle w:val="default"/>
          <w:rFonts w:cs="FrankRuehl"/>
          <w:rtl/>
        </w:rPr>
        <w:t>"</w:t>
      </w:r>
      <w:r>
        <w:rPr>
          <w:rStyle w:val="default"/>
          <w:rFonts w:cs="FrankRuehl" w:hint="cs"/>
          <w:rtl/>
        </w:rPr>
        <w:t xml:space="preserve">תחום רשות מקומית" </w:t>
      </w:r>
      <w:r>
        <w:rPr>
          <w:rStyle w:val="default"/>
          <w:rFonts w:cs="FrankRuehl"/>
          <w:rtl/>
        </w:rPr>
        <w:t>–</w:t>
      </w:r>
      <w:r>
        <w:rPr>
          <w:rStyle w:val="default"/>
          <w:rFonts w:cs="FrankRuehl" w:hint="cs"/>
          <w:rtl/>
        </w:rPr>
        <w:t xml:space="preserve"> (נמחקה).</w:t>
      </w:r>
    </w:p>
    <w:p w:rsidR="00E77A71" w:rsidRPr="009C04FF" w:rsidRDefault="00E77A71">
      <w:pPr>
        <w:pStyle w:val="P00"/>
        <w:spacing w:before="0"/>
        <w:ind w:left="0" w:right="1134"/>
        <w:rPr>
          <w:rStyle w:val="default"/>
          <w:rFonts w:cs="FrankRuehl" w:hint="cs"/>
          <w:vanish/>
          <w:color w:val="FF0000"/>
          <w:szCs w:val="20"/>
          <w:shd w:val="clear" w:color="auto" w:fill="FFFF99"/>
          <w:rtl/>
        </w:rPr>
      </w:pPr>
      <w:bookmarkStart w:id="5" w:name="Rov6"/>
      <w:r w:rsidRPr="009C04FF">
        <w:rPr>
          <w:rStyle w:val="default"/>
          <w:rFonts w:cs="FrankRuehl" w:hint="cs"/>
          <w:vanish/>
          <w:color w:val="FF0000"/>
          <w:szCs w:val="20"/>
          <w:shd w:val="clear" w:color="auto" w:fill="FFFF99"/>
          <w:rtl/>
        </w:rPr>
        <w:t>מיום 4.8.2007</w:t>
      </w:r>
    </w:p>
    <w:p w:rsidR="00E77A71" w:rsidRPr="009C04FF" w:rsidRDefault="00E77A71">
      <w:pPr>
        <w:pStyle w:val="P00"/>
        <w:spacing w:before="0"/>
        <w:ind w:left="0" w:right="1134"/>
        <w:rPr>
          <w:rStyle w:val="default"/>
          <w:rFonts w:cs="FrankRuehl" w:hint="cs"/>
          <w:vanish/>
          <w:szCs w:val="20"/>
          <w:shd w:val="clear" w:color="auto" w:fill="FFFF99"/>
          <w:rtl/>
        </w:rPr>
      </w:pPr>
      <w:r w:rsidRPr="009C04FF">
        <w:rPr>
          <w:rStyle w:val="default"/>
          <w:rFonts w:cs="FrankRuehl" w:hint="cs"/>
          <w:b/>
          <w:bCs/>
          <w:vanish/>
          <w:szCs w:val="20"/>
          <w:shd w:val="clear" w:color="auto" w:fill="FFFF99"/>
          <w:rtl/>
        </w:rPr>
        <w:t>תק' תשס"ז-2007</w:t>
      </w:r>
    </w:p>
    <w:p w:rsidR="00E77A71" w:rsidRPr="009C04FF" w:rsidRDefault="00E77A71">
      <w:pPr>
        <w:pStyle w:val="P00"/>
        <w:spacing w:before="0"/>
        <w:ind w:left="0" w:right="1134"/>
        <w:rPr>
          <w:rStyle w:val="default"/>
          <w:rFonts w:cs="FrankRuehl" w:hint="cs"/>
          <w:vanish/>
          <w:szCs w:val="20"/>
          <w:shd w:val="clear" w:color="auto" w:fill="FFFF99"/>
          <w:rtl/>
        </w:rPr>
      </w:pPr>
      <w:hyperlink r:id="rId11" w:history="1">
        <w:r w:rsidRPr="009C04FF">
          <w:rPr>
            <w:rStyle w:val="Hyperlink"/>
            <w:rFonts w:hint="cs"/>
            <w:vanish/>
            <w:szCs w:val="20"/>
            <w:shd w:val="clear" w:color="auto" w:fill="FFFF99"/>
            <w:rtl/>
          </w:rPr>
          <w:t>ק"ת תשס"ז מס' 6600</w:t>
        </w:r>
      </w:hyperlink>
      <w:r w:rsidRPr="009C04FF">
        <w:rPr>
          <w:rStyle w:val="default"/>
          <w:rFonts w:cs="FrankRuehl" w:hint="cs"/>
          <w:vanish/>
          <w:szCs w:val="20"/>
          <w:shd w:val="clear" w:color="auto" w:fill="FFFF99"/>
          <w:rtl/>
        </w:rPr>
        <w:t xml:space="preserve"> מיום 5.7.2007 עמ' 1002</w:t>
      </w:r>
    </w:p>
    <w:p w:rsidR="00F32DF3" w:rsidRPr="009C04FF" w:rsidRDefault="00F32DF3">
      <w:pPr>
        <w:pStyle w:val="P00"/>
        <w:spacing w:before="0"/>
        <w:ind w:left="0" w:right="1134"/>
        <w:rPr>
          <w:rStyle w:val="default"/>
          <w:rFonts w:cs="FrankRuehl" w:hint="cs"/>
          <w:b/>
          <w:bCs/>
          <w:vanish/>
          <w:szCs w:val="20"/>
          <w:shd w:val="clear" w:color="auto" w:fill="FFFF99"/>
          <w:rtl/>
        </w:rPr>
      </w:pPr>
      <w:r w:rsidRPr="009C04FF">
        <w:rPr>
          <w:rStyle w:val="default"/>
          <w:rFonts w:cs="FrankRuehl" w:hint="cs"/>
          <w:b/>
          <w:bCs/>
          <w:vanish/>
          <w:szCs w:val="20"/>
          <w:shd w:val="clear" w:color="auto" w:fill="FFFF99"/>
          <w:rtl/>
        </w:rPr>
        <w:t>מחיקת הגדרת "תחום רשות מקומית"</w:t>
      </w:r>
    </w:p>
    <w:p w:rsidR="00F32DF3" w:rsidRPr="009C04FF" w:rsidRDefault="00F32DF3" w:rsidP="00F32DF3">
      <w:pPr>
        <w:pStyle w:val="P00"/>
        <w:ind w:left="0" w:right="1134"/>
        <w:rPr>
          <w:rStyle w:val="default"/>
          <w:rFonts w:cs="FrankRuehl" w:hint="cs"/>
          <w:vanish/>
          <w:szCs w:val="20"/>
          <w:shd w:val="clear" w:color="auto" w:fill="FFFF99"/>
          <w:rtl/>
        </w:rPr>
      </w:pPr>
      <w:r w:rsidRPr="009C04FF">
        <w:rPr>
          <w:rStyle w:val="default"/>
          <w:rFonts w:cs="FrankRuehl" w:hint="cs"/>
          <w:vanish/>
          <w:szCs w:val="20"/>
          <w:shd w:val="clear" w:color="auto" w:fill="FFFF99"/>
          <w:rtl/>
        </w:rPr>
        <w:t>הנוסח הקודם:</w:t>
      </w:r>
    </w:p>
    <w:p w:rsidR="00E77A71" w:rsidRDefault="00E77A71">
      <w:pPr>
        <w:pStyle w:val="P00"/>
        <w:spacing w:before="0"/>
        <w:ind w:left="0" w:right="1134"/>
        <w:rPr>
          <w:rStyle w:val="default"/>
          <w:rFonts w:cs="FrankRuehl" w:hint="cs"/>
          <w:strike/>
          <w:sz w:val="2"/>
          <w:szCs w:val="2"/>
          <w:rtl/>
        </w:rPr>
      </w:pPr>
      <w:r w:rsidRPr="009C04FF">
        <w:rPr>
          <w:vanish/>
          <w:sz w:val="22"/>
          <w:szCs w:val="22"/>
          <w:shd w:val="clear" w:color="auto" w:fill="FFFF99"/>
          <w:rtl/>
        </w:rPr>
        <w:tab/>
      </w:r>
      <w:r w:rsidRPr="009C04FF">
        <w:rPr>
          <w:rStyle w:val="default"/>
          <w:rFonts w:cs="FrankRuehl"/>
          <w:strike/>
          <w:vanish/>
          <w:sz w:val="22"/>
          <w:szCs w:val="22"/>
          <w:shd w:val="clear" w:color="auto" w:fill="FFFF99"/>
          <w:rtl/>
        </w:rPr>
        <w:t>"</w:t>
      </w:r>
      <w:r w:rsidRPr="009C04FF">
        <w:rPr>
          <w:rStyle w:val="default"/>
          <w:rFonts w:cs="FrankRuehl" w:hint="cs"/>
          <w:strike/>
          <w:vanish/>
          <w:sz w:val="22"/>
          <w:szCs w:val="22"/>
          <w:shd w:val="clear" w:color="auto" w:fill="FFFF99"/>
          <w:rtl/>
        </w:rPr>
        <w:t>תחום רשות מקומית" - תחום של עיריה, מו</w:t>
      </w:r>
      <w:r w:rsidRPr="009C04FF">
        <w:rPr>
          <w:rStyle w:val="default"/>
          <w:rFonts w:cs="FrankRuehl"/>
          <w:strike/>
          <w:vanish/>
          <w:sz w:val="22"/>
          <w:szCs w:val="22"/>
          <w:shd w:val="clear" w:color="auto" w:fill="FFFF99"/>
          <w:rtl/>
        </w:rPr>
        <w:t>ע</w:t>
      </w:r>
      <w:r w:rsidRPr="009C04FF">
        <w:rPr>
          <w:rStyle w:val="default"/>
          <w:rFonts w:cs="FrankRuehl" w:hint="cs"/>
          <w:strike/>
          <w:vanish/>
          <w:sz w:val="22"/>
          <w:szCs w:val="22"/>
          <w:shd w:val="clear" w:color="auto" w:fill="FFFF99"/>
          <w:rtl/>
        </w:rPr>
        <w:t>צה מקומית, מועצה כפרית, כפר, ישוב, מאהל, מושבה, מושב עובדים, מושב שיתופי, קיבוץ, קבוצה וכל תחום מיושב אחר ובכלל אלה בית מטבחיים.</w:t>
      </w:r>
      <w:bookmarkEnd w:id="5"/>
    </w:p>
    <w:p w:rsidR="00E77A71" w:rsidRDefault="00E77A71">
      <w:pPr>
        <w:pStyle w:val="P00"/>
        <w:spacing w:before="72"/>
        <w:ind w:left="0" w:right="1134"/>
        <w:rPr>
          <w:rStyle w:val="default"/>
          <w:rFonts w:cs="FrankRuehl" w:hint="cs"/>
          <w:rtl/>
        </w:rPr>
      </w:pPr>
      <w:bookmarkStart w:id="6" w:name="Seif1"/>
      <w:bookmarkEnd w:id="6"/>
      <w:r>
        <w:rPr>
          <w:lang w:val="he-IL"/>
        </w:rPr>
        <w:pict>
          <v:rect id="_x0000_s1030" style="position:absolute;left:0;text-align:left;margin-left:464.5pt;margin-top:8.05pt;width:75.05pt;height:27.15pt;z-index:251651584" o:allowincell="f" filled="f" stroked="f" strokecolor="lime" strokeweight=".25pt">
            <v:textbox inset="0,0,0,0">
              <w:txbxContent>
                <w:p w:rsidR="00E77A71" w:rsidRDefault="00E77A71">
                  <w:pPr>
                    <w:spacing w:line="160" w:lineRule="exact"/>
                    <w:jc w:val="left"/>
                    <w:rPr>
                      <w:rFonts w:cs="Miriam" w:hint="cs"/>
                      <w:szCs w:val="18"/>
                      <w:rtl/>
                    </w:rPr>
                  </w:pPr>
                  <w:r>
                    <w:rPr>
                      <w:rFonts w:cs="Miriam" w:hint="cs"/>
                      <w:szCs w:val="18"/>
                      <w:rtl/>
                    </w:rPr>
                    <w:t>היתר הובלת בעלי חיים</w:t>
                  </w:r>
                </w:p>
                <w:p w:rsidR="00E77A71" w:rsidRDefault="00E77A71">
                  <w:pPr>
                    <w:spacing w:line="160" w:lineRule="exact"/>
                    <w:jc w:val="left"/>
                    <w:rPr>
                      <w:rFonts w:cs="Miriam" w:hint="cs"/>
                      <w:noProof/>
                      <w:szCs w:val="18"/>
                      <w:rtl/>
                    </w:rPr>
                  </w:pPr>
                  <w:r>
                    <w:rPr>
                      <w:rFonts w:cs="Miriam" w:hint="cs"/>
                      <w:szCs w:val="18"/>
                      <w:rtl/>
                    </w:rPr>
                    <w:t>תק' תשס"ז-2007</w:t>
                  </w:r>
                </w:p>
              </w:txbxContent>
            </v:textbox>
            <w10:anchorlock/>
          </v:rect>
        </w:pict>
      </w:r>
      <w:r>
        <w:rPr>
          <w:rStyle w:val="big-number"/>
          <w:rtl/>
        </w:rPr>
        <w:t>2.</w:t>
      </w:r>
      <w:r>
        <w:rPr>
          <w:rStyle w:val="big-number"/>
          <w:rtl/>
        </w:rPr>
        <w:tab/>
      </w:r>
      <w:r>
        <w:rPr>
          <w:rStyle w:val="default"/>
          <w:rFonts w:cs="FrankRuehl"/>
          <w:rtl/>
        </w:rPr>
        <w:t>(א)</w:t>
      </w:r>
      <w:r>
        <w:rPr>
          <w:rStyle w:val="default"/>
          <w:rFonts w:cs="FrankRuehl" w:hint="cs"/>
          <w:rtl/>
        </w:rPr>
        <w:tab/>
      </w:r>
      <w:r>
        <w:rPr>
          <w:rStyle w:val="default"/>
          <w:rFonts w:cs="FrankRuehl"/>
          <w:rtl/>
        </w:rPr>
        <w:t>לא יוציא אדם בעלי חיים ממשק, לא יובילם ולא יכניסם למשק אלא בהיתר בכתב מאת רופא וטרינר ממשלתי ובהתאם לתנאי ההיתר.</w:t>
      </w:r>
    </w:p>
    <w:p w:rsidR="009C04FF" w:rsidRDefault="009C04FF" w:rsidP="009C04FF">
      <w:pPr>
        <w:pStyle w:val="P00"/>
        <w:spacing w:before="72"/>
        <w:ind w:left="0" w:right="1134"/>
        <w:rPr>
          <w:rStyle w:val="default"/>
          <w:rFonts w:cs="FrankRuehl" w:hint="cs"/>
          <w:rtl/>
        </w:rPr>
      </w:pPr>
      <w:r>
        <w:rPr>
          <w:rtl/>
          <w:lang w:val="he-IL"/>
        </w:rPr>
        <w:pict>
          <v:shape id="_x0000_s1050" type="#_x0000_t202" style="position:absolute;left:0;text-align:left;margin-left:470.25pt;margin-top:7.1pt;width:1in;height:11.2pt;z-index:251667968" filled="f" stroked="f">
            <v:textbox inset="1mm,0,1mm,0">
              <w:txbxContent>
                <w:p w:rsidR="009C04FF" w:rsidRDefault="009C04FF" w:rsidP="009C04FF">
                  <w:pPr>
                    <w:spacing w:line="160" w:lineRule="exact"/>
                    <w:jc w:val="left"/>
                    <w:rPr>
                      <w:rFonts w:cs="Miriam"/>
                      <w:noProof/>
                      <w:szCs w:val="18"/>
                      <w:rtl/>
                    </w:rPr>
                  </w:pPr>
                  <w:r>
                    <w:rPr>
                      <w:rFonts w:cs="Miriam" w:hint="cs"/>
                      <w:szCs w:val="18"/>
                      <w:rtl/>
                    </w:rPr>
                    <w:t>תק' תשע"ד-2014</w:t>
                  </w:r>
                </w:p>
              </w:txbxContent>
            </v:textbox>
            <w10:anchorlock/>
          </v:shape>
        </w:pict>
      </w:r>
      <w:r>
        <w:rPr>
          <w:rStyle w:val="default"/>
          <w:rFonts w:cs="FrankRuehl" w:hint="cs"/>
          <w:rtl/>
        </w:rPr>
        <w:tab/>
        <w:t>(א1)</w:t>
      </w:r>
      <w:r>
        <w:rPr>
          <w:rStyle w:val="default"/>
          <w:rFonts w:cs="FrankRuehl" w:hint="cs"/>
          <w:rtl/>
        </w:rPr>
        <w:tab/>
        <w:t xml:space="preserve">על אף האמור בתקנת משנה (א), הובלה רגלית למרעה של כבשים או עזים (להלן </w:t>
      </w:r>
      <w:r>
        <w:rPr>
          <w:rStyle w:val="default"/>
          <w:rFonts w:cs="FrankRuehl"/>
          <w:rtl/>
        </w:rPr>
        <w:t>–</w:t>
      </w:r>
      <w:r>
        <w:rPr>
          <w:rStyle w:val="default"/>
          <w:rFonts w:cs="FrankRuehl" w:hint="cs"/>
          <w:rtl/>
        </w:rPr>
        <w:t xml:space="preserve"> צאן), הוצאה של צאן ממשק לצורך הובלה כאמור והכנסה למשק של צאן שהובל מהמרעה כאמור, אינה טעונה היתר, ובלבד שהתקיימו שלושת אלה:</w:t>
      </w:r>
    </w:p>
    <w:p w:rsidR="009C04FF" w:rsidRDefault="009C04FF" w:rsidP="009C04F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הצאן מסומן לפי תקנות מחלות בעלי חיים (סימון צאן), התשכ"ט-1969, או שאינו טעון סימון לפי התקנות האמורות;</w:t>
      </w:r>
    </w:p>
    <w:p w:rsidR="009C04FF" w:rsidRDefault="009C04FF" w:rsidP="009C04F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הצאן חוסן נגד מחלת הפה והטלפיים ב-12 החודשים קודם יציאתו למרעה ונגד מחלת הברוצלוזיס לפי תקנה 1א(ג) לתקנות מחלות בעלי חיים (ביעוד מחלת הברוצלוזיס בצאן), התשמ"ט-1989;</w:t>
      </w:r>
    </w:p>
    <w:p w:rsidR="009C04FF" w:rsidRDefault="009C04FF" w:rsidP="009C04F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ההוצאה למרעה מהמשק וההכנסה בחזרה מהמרעה למשק בוצעו בתוך פרק זמן שאינו עולה על 48 שעות.</w:t>
      </w:r>
    </w:p>
    <w:p w:rsidR="00E77A71" w:rsidRDefault="00E77A7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רופא וטרינר ממשלתי רשאי לתת היתר להובלת בעלי חיים, לשנותו או להתנות בו תנאים, ובלבד שההובלה תואמת הוראות לענין</w:t>
      </w:r>
      <w:r>
        <w:rPr>
          <w:rStyle w:val="default"/>
          <w:rFonts w:cs="FrankRuehl" w:hint="cs"/>
          <w:rtl/>
        </w:rPr>
        <w:t xml:space="preserve"> </w:t>
      </w:r>
      <w:r>
        <w:rPr>
          <w:rStyle w:val="default"/>
          <w:rFonts w:cs="FrankRuehl"/>
          <w:rtl/>
        </w:rPr>
        <w:t>הובלת בעלי חיים לפי תקנות שהותקנו מכוח חוק צער בעלי חיים (הגנה על בעלי חיים), התשנ"ד</w:t>
      </w:r>
      <w:r>
        <w:rPr>
          <w:rStyle w:val="default"/>
          <w:rFonts w:cs="FrankRuehl" w:hint="cs"/>
          <w:rtl/>
        </w:rPr>
        <w:t>-1994</w:t>
      </w:r>
      <w:r>
        <w:rPr>
          <w:rStyle w:val="default"/>
          <w:rFonts w:cs="FrankRuehl"/>
          <w:rtl/>
        </w:rPr>
        <w:t>, ורשאי הוא לסרב לתתו.</w:t>
      </w:r>
    </w:p>
    <w:p w:rsidR="00E77A71" w:rsidRDefault="00E77A71">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בתקנה זו, "בעלי חיים" – בקר, גמלים, חזירים, כבשים, עזים ועופות.</w:t>
      </w:r>
    </w:p>
    <w:p w:rsidR="00E77A71" w:rsidRPr="009C04FF" w:rsidRDefault="00E77A71">
      <w:pPr>
        <w:pStyle w:val="P00"/>
        <w:spacing w:before="0"/>
        <w:ind w:left="0" w:right="1134"/>
        <w:rPr>
          <w:rStyle w:val="default"/>
          <w:rFonts w:cs="FrankRuehl" w:hint="cs"/>
          <w:vanish/>
          <w:color w:val="FF0000"/>
          <w:szCs w:val="20"/>
          <w:shd w:val="clear" w:color="auto" w:fill="FFFF99"/>
          <w:rtl/>
        </w:rPr>
      </w:pPr>
      <w:bookmarkStart w:id="7" w:name="Rov17"/>
      <w:r w:rsidRPr="009C04FF">
        <w:rPr>
          <w:rStyle w:val="default"/>
          <w:rFonts w:cs="FrankRuehl" w:hint="cs"/>
          <w:vanish/>
          <w:color w:val="FF0000"/>
          <w:szCs w:val="20"/>
          <w:shd w:val="clear" w:color="auto" w:fill="FFFF99"/>
          <w:rtl/>
        </w:rPr>
        <w:t>מיום 4.8.2007</w:t>
      </w:r>
    </w:p>
    <w:p w:rsidR="00E77A71" w:rsidRPr="009C04FF" w:rsidRDefault="00E77A71">
      <w:pPr>
        <w:pStyle w:val="P00"/>
        <w:spacing w:before="0"/>
        <w:ind w:left="0" w:right="1134"/>
        <w:rPr>
          <w:rStyle w:val="default"/>
          <w:rFonts w:cs="FrankRuehl" w:hint="cs"/>
          <w:vanish/>
          <w:szCs w:val="20"/>
          <w:shd w:val="clear" w:color="auto" w:fill="FFFF99"/>
          <w:rtl/>
        </w:rPr>
      </w:pPr>
      <w:r w:rsidRPr="009C04FF">
        <w:rPr>
          <w:rStyle w:val="default"/>
          <w:rFonts w:cs="FrankRuehl" w:hint="cs"/>
          <w:b/>
          <w:bCs/>
          <w:vanish/>
          <w:szCs w:val="20"/>
          <w:shd w:val="clear" w:color="auto" w:fill="FFFF99"/>
          <w:rtl/>
        </w:rPr>
        <w:t>תק' תשס"ז-2007</w:t>
      </w:r>
    </w:p>
    <w:p w:rsidR="00E77A71" w:rsidRPr="009C04FF" w:rsidRDefault="00E77A71">
      <w:pPr>
        <w:pStyle w:val="P00"/>
        <w:spacing w:before="0"/>
        <w:ind w:left="0" w:right="1134"/>
        <w:rPr>
          <w:rStyle w:val="default"/>
          <w:rFonts w:cs="FrankRuehl" w:hint="cs"/>
          <w:vanish/>
          <w:szCs w:val="20"/>
          <w:shd w:val="clear" w:color="auto" w:fill="FFFF99"/>
          <w:rtl/>
        </w:rPr>
      </w:pPr>
      <w:hyperlink r:id="rId12" w:history="1">
        <w:r w:rsidRPr="009C04FF">
          <w:rPr>
            <w:rStyle w:val="Hyperlink"/>
            <w:rFonts w:hint="cs"/>
            <w:vanish/>
            <w:szCs w:val="20"/>
            <w:shd w:val="clear" w:color="auto" w:fill="FFFF99"/>
            <w:rtl/>
          </w:rPr>
          <w:t>ק"ת תשס"ז מס' 6600</w:t>
        </w:r>
      </w:hyperlink>
      <w:r w:rsidRPr="009C04FF">
        <w:rPr>
          <w:rStyle w:val="default"/>
          <w:rFonts w:cs="FrankRuehl" w:hint="cs"/>
          <w:vanish/>
          <w:szCs w:val="20"/>
          <w:shd w:val="clear" w:color="auto" w:fill="FFFF99"/>
          <w:rtl/>
        </w:rPr>
        <w:t xml:space="preserve"> מיום 5.7.2007 עמ' 1002</w:t>
      </w:r>
    </w:p>
    <w:p w:rsidR="00E77A71" w:rsidRPr="009C04FF" w:rsidRDefault="00E77A71">
      <w:pPr>
        <w:pStyle w:val="P00"/>
        <w:spacing w:before="0"/>
        <w:ind w:left="0" w:right="1134"/>
        <w:rPr>
          <w:rStyle w:val="default"/>
          <w:rFonts w:cs="FrankRuehl" w:hint="cs"/>
          <w:vanish/>
          <w:szCs w:val="20"/>
          <w:shd w:val="clear" w:color="auto" w:fill="FFFF99"/>
          <w:rtl/>
        </w:rPr>
      </w:pPr>
      <w:r w:rsidRPr="009C04FF">
        <w:rPr>
          <w:rStyle w:val="default"/>
          <w:rFonts w:cs="FrankRuehl" w:hint="cs"/>
          <w:b/>
          <w:bCs/>
          <w:vanish/>
          <w:szCs w:val="20"/>
          <w:shd w:val="clear" w:color="auto" w:fill="FFFF99"/>
          <w:rtl/>
        </w:rPr>
        <w:t>החלפת תקנה 2</w:t>
      </w:r>
    </w:p>
    <w:p w:rsidR="00E77A71" w:rsidRPr="009C04FF" w:rsidRDefault="00E77A71">
      <w:pPr>
        <w:pStyle w:val="P00"/>
        <w:ind w:left="0" w:right="1134"/>
        <w:rPr>
          <w:rStyle w:val="default"/>
          <w:rFonts w:cs="FrankRuehl" w:hint="cs"/>
          <w:vanish/>
          <w:szCs w:val="20"/>
          <w:shd w:val="clear" w:color="auto" w:fill="FFFF99"/>
          <w:rtl/>
        </w:rPr>
      </w:pPr>
      <w:r w:rsidRPr="009C04FF">
        <w:rPr>
          <w:rStyle w:val="default"/>
          <w:rFonts w:cs="FrankRuehl" w:hint="cs"/>
          <w:vanish/>
          <w:szCs w:val="20"/>
          <w:shd w:val="clear" w:color="auto" w:fill="FFFF99"/>
          <w:rtl/>
        </w:rPr>
        <w:t>הנוסח הקודם:</w:t>
      </w:r>
    </w:p>
    <w:p w:rsidR="00E77A71" w:rsidRPr="009C04FF" w:rsidRDefault="00E77A71" w:rsidP="00F32DF3">
      <w:pPr>
        <w:pStyle w:val="P00"/>
        <w:spacing w:before="20"/>
        <w:ind w:left="0" w:right="1134"/>
        <w:rPr>
          <w:rStyle w:val="big-number"/>
          <w:rFonts w:hint="cs"/>
          <w:strike/>
          <w:vanish/>
          <w:sz w:val="16"/>
          <w:szCs w:val="16"/>
          <w:shd w:val="clear" w:color="auto" w:fill="FFFF99"/>
          <w:rtl/>
        </w:rPr>
      </w:pPr>
      <w:r w:rsidRPr="009C04FF">
        <w:rPr>
          <w:rStyle w:val="big-number"/>
          <w:rFonts w:hint="cs"/>
          <w:strike/>
          <w:vanish/>
          <w:sz w:val="16"/>
          <w:szCs w:val="16"/>
          <w:shd w:val="clear" w:color="auto" w:fill="FFFF99"/>
          <w:rtl/>
        </w:rPr>
        <w:t>היתרים להעברת בעלי חיים</w:t>
      </w:r>
    </w:p>
    <w:p w:rsidR="00E77A71" w:rsidRPr="009C04FF" w:rsidRDefault="00E77A71">
      <w:pPr>
        <w:pStyle w:val="P00"/>
        <w:spacing w:before="0"/>
        <w:ind w:left="0" w:right="1134"/>
        <w:rPr>
          <w:rStyle w:val="default"/>
          <w:rFonts w:cs="FrankRuehl" w:hint="cs"/>
          <w:strike/>
          <w:vanish/>
          <w:sz w:val="22"/>
          <w:szCs w:val="22"/>
          <w:shd w:val="clear" w:color="auto" w:fill="FFFF99"/>
          <w:rtl/>
        </w:rPr>
      </w:pPr>
      <w:r w:rsidRPr="009C04FF">
        <w:rPr>
          <w:rStyle w:val="big-number"/>
          <w:rFonts w:cs="FrankRuehl"/>
          <w:strike/>
          <w:vanish/>
          <w:sz w:val="22"/>
          <w:szCs w:val="22"/>
          <w:shd w:val="clear" w:color="auto" w:fill="FFFF99"/>
          <w:rtl/>
        </w:rPr>
        <w:t>2.</w:t>
      </w:r>
      <w:r w:rsidRPr="009C04FF">
        <w:rPr>
          <w:rStyle w:val="big-number"/>
          <w:rFonts w:cs="FrankRuehl"/>
          <w:strike/>
          <w:vanish/>
          <w:sz w:val="22"/>
          <w:szCs w:val="22"/>
          <w:shd w:val="clear" w:color="auto" w:fill="FFFF99"/>
          <w:rtl/>
        </w:rPr>
        <w:tab/>
      </w:r>
      <w:r w:rsidRPr="009C04FF">
        <w:rPr>
          <w:rStyle w:val="default"/>
          <w:rFonts w:cs="FrankRuehl"/>
          <w:strike/>
          <w:vanish/>
          <w:sz w:val="22"/>
          <w:szCs w:val="22"/>
          <w:shd w:val="clear" w:color="auto" w:fill="FFFF99"/>
          <w:rtl/>
        </w:rPr>
        <w:t>ר</w:t>
      </w:r>
      <w:r w:rsidRPr="009C04FF">
        <w:rPr>
          <w:rStyle w:val="default"/>
          <w:rFonts w:cs="FrankRuehl" w:hint="cs"/>
          <w:strike/>
          <w:vanish/>
          <w:sz w:val="22"/>
          <w:szCs w:val="22"/>
          <w:shd w:val="clear" w:color="auto" w:fill="FFFF99"/>
          <w:rtl/>
        </w:rPr>
        <w:t>אה מנהל השירותים הוטרינריים כי קיימת סכנה של התפשטות מחלות בעלי חיים רשאי הוא בהודעה שיפרסם ברש</w:t>
      </w:r>
      <w:r w:rsidRPr="009C04FF">
        <w:rPr>
          <w:rStyle w:val="default"/>
          <w:rFonts w:cs="FrankRuehl"/>
          <w:strike/>
          <w:vanish/>
          <w:sz w:val="22"/>
          <w:szCs w:val="22"/>
          <w:shd w:val="clear" w:color="auto" w:fill="FFFF99"/>
          <w:rtl/>
        </w:rPr>
        <w:t>ו</w:t>
      </w:r>
      <w:r w:rsidRPr="009C04FF">
        <w:rPr>
          <w:rStyle w:val="default"/>
          <w:rFonts w:cs="FrankRuehl" w:hint="cs"/>
          <w:strike/>
          <w:vanish/>
          <w:sz w:val="22"/>
          <w:szCs w:val="22"/>
          <w:shd w:val="clear" w:color="auto" w:fill="FFFF99"/>
          <w:rtl/>
        </w:rPr>
        <w:t xml:space="preserve">מות להורות </w:t>
      </w:r>
      <w:r w:rsidRPr="009C04FF">
        <w:rPr>
          <w:rStyle w:val="default"/>
          <w:rFonts w:cs="FrankRuehl"/>
          <w:strike/>
          <w:vanish/>
          <w:sz w:val="22"/>
          <w:szCs w:val="22"/>
          <w:shd w:val="clear" w:color="auto" w:fill="FFFF99"/>
          <w:rtl/>
        </w:rPr>
        <w:t>–</w:t>
      </w:r>
    </w:p>
    <w:p w:rsidR="00E77A71" w:rsidRPr="009C04FF" w:rsidRDefault="00E77A71">
      <w:pPr>
        <w:pStyle w:val="P22"/>
        <w:spacing w:before="0"/>
        <w:ind w:left="1021" w:right="1134"/>
        <w:rPr>
          <w:rStyle w:val="default"/>
          <w:rFonts w:cs="FrankRuehl"/>
          <w:strike/>
          <w:vanish/>
          <w:sz w:val="22"/>
          <w:szCs w:val="22"/>
          <w:shd w:val="clear" w:color="auto" w:fill="FFFF99"/>
          <w:rtl/>
        </w:rPr>
      </w:pPr>
      <w:r w:rsidRPr="009C04FF">
        <w:rPr>
          <w:rStyle w:val="default"/>
          <w:rFonts w:cs="FrankRuehl"/>
          <w:strike/>
          <w:vanish/>
          <w:sz w:val="22"/>
          <w:szCs w:val="22"/>
          <w:shd w:val="clear" w:color="auto" w:fill="FFFF99"/>
          <w:rtl/>
        </w:rPr>
        <w:t>(1)</w:t>
      </w:r>
      <w:r w:rsidRPr="009C04FF">
        <w:rPr>
          <w:rStyle w:val="default"/>
          <w:rFonts w:cs="FrankRuehl"/>
          <w:strike/>
          <w:vanish/>
          <w:sz w:val="22"/>
          <w:szCs w:val="22"/>
          <w:shd w:val="clear" w:color="auto" w:fill="FFFF99"/>
          <w:rtl/>
        </w:rPr>
        <w:tab/>
      </w:r>
      <w:r w:rsidRPr="009C04FF">
        <w:rPr>
          <w:rStyle w:val="default"/>
          <w:rFonts w:cs="FrankRuehl" w:hint="cs"/>
          <w:strike/>
          <w:vanish/>
          <w:sz w:val="22"/>
          <w:szCs w:val="22"/>
          <w:shd w:val="clear" w:color="auto" w:fill="FFFF99"/>
          <w:rtl/>
        </w:rPr>
        <w:t>שלא יוציא אדם בעל חיים ולא ירשה להוציאו מתחום רשות מקומית ולא יכניס אדם בעל חיים ולא ירשה להכניסו לתחום רשות מקומית אלא בהיתר בכתב מאת רופא וטרינרי ממשלתי ובהתאם לתנאי ההיתר;</w:t>
      </w:r>
    </w:p>
    <w:p w:rsidR="00E77A71" w:rsidRPr="009C04FF" w:rsidRDefault="00E77A71">
      <w:pPr>
        <w:pStyle w:val="P22"/>
        <w:spacing w:before="0"/>
        <w:ind w:left="1021" w:right="1134"/>
        <w:rPr>
          <w:rStyle w:val="default"/>
          <w:rFonts w:cs="FrankRuehl" w:hint="cs"/>
          <w:vanish/>
          <w:sz w:val="22"/>
          <w:szCs w:val="22"/>
          <w:shd w:val="clear" w:color="auto" w:fill="FFFF99"/>
          <w:rtl/>
        </w:rPr>
      </w:pPr>
      <w:r w:rsidRPr="009C04FF">
        <w:rPr>
          <w:rStyle w:val="default"/>
          <w:rFonts w:cs="FrankRuehl"/>
          <w:strike/>
          <w:vanish/>
          <w:sz w:val="22"/>
          <w:szCs w:val="22"/>
          <w:shd w:val="clear" w:color="auto" w:fill="FFFF99"/>
          <w:rtl/>
        </w:rPr>
        <w:t>(2)</w:t>
      </w:r>
      <w:r w:rsidRPr="009C04FF">
        <w:rPr>
          <w:rStyle w:val="default"/>
          <w:rFonts w:cs="FrankRuehl"/>
          <w:strike/>
          <w:vanish/>
          <w:sz w:val="22"/>
          <w:szCs w:val="22"/>
          <w:shd w:val="clear" w:color="auto" w:fill="FFFF99"/>
          <w:rtl/>
        </w:rPr>
        <w:tab/>
      </w:r>
      <w:r w:rsidRPr="009C04FF">
        <w:rPr>
          <w:rStyle w:val="default"/>
          <w:rFonts w:cs="FrankRuehl" w:hint="cs"/>
          <w:strike/>
          <w:vanish/>
          <w:sz w:val="22"/>
          <w:szCs w:val="22"/>
          <w:shd w:val="clear" w:color="auto" w:fill="FFFF99"/>
          <w:rtl/>
        </w:rPr>
        <w:t>שלא יעביר אדם בעל חיים ולא ירשה להעבירו מתחום רשות מקומית א</w:t>
      </w:r>
      <w:r w:rsidRPr="009C04FF">
        <w:rPr>
          <w:rStyle w:val="default"/>
          <w:rFonts w:cs="FrankRuehl"/>
          <w:strike/>
          <w:vanish/>
          <w:sz w:val="22"/>
          <w:szCs w:val="22"/>
          <w:shd w:val="clear" w:color="auto" w:fill="FFFF99"/>
          <w:rtl/>
        </w:rPr>
        <w:t>ח</w:t>
      </w:r>
      <w:r w:rsidRPr="009C04FF">
        <w:rPr>
          <w:rStyle w:val="default"/>
          <w:rFonts w:cs="FrankRuehl" w:hint="cs"/>
          <w:strike/>
          <w:vanish/>
          <w:sz w:val="22"/>
          <w:szCs w:val="22"/>
          <w:shd w:val="clear" w:color="auto" w:fill="FFFF99"/>
          <w:rtl/>
        </w:rPr>
        <w:t>ת לתחום רשות מקומית אחרת, אלא בהיתר בכתב מאת רופא וטרינרי ממשלתי ובהתאם לתנאי ההיתר.</w:t>
      </w:r>
    </w:p>
    <w:p w:rsidR="009C04FF" w:rsidRPr="009C04FF" w:rsidRDefault="009C04FF" w:rsidP="009C04FF">
      <w:pPr>
        <w:pStyle w:val="P00"/>
        <w:spacing w:before="0"/>
        <w:ind w:left="0" w:right="1134"/>
        <w:rPr>
          <w:rStyle w:val="default"/>
          <w:rFonts w:cs="FrankRuehl" w:hint="cs"/>
          <w:vanish/>
          <w:szCs w:val="20"/>
          <w:shd w:val="clear" w:color="auto" w:fill="FFFF99"/>
          <w:rtl/>
        </w:rPr>
      </w:pPr>
    </w:p>
    <w:p w:rsidR="009C04FF" w:rsidRPr="009C04FF" w:rsidRDefault="009C04FF" w:rsidP="009C04FF">
      <w:pPr>
        <w:pStyle w:val="P00"/>
        <w:spacing w:before="0"/>
        <w:ind w:left="0" w:right="1134"/>
        <w:rPr>
          <w:rStyle w:val="default"/>
          <w:rFonts w:cs="FrankRuehl" w:hint="cs"/>
          <w:vanish/>
          <w:color w:val="FF0000"/>
          <w:szCs w:val="20"/>
          <w:shd w:val="clear" w:color="auto" w:fill="FFFF99"/>
          <w:rtl/>
        </w:rPr>
      </w:pPr>
      <w:r w:rsidRPr="009C04FF">
        <w:rPr>
          <w:rStyle w:val="default"/>
          <w:rFonts w:cs="FrankRuehl" w:hint="cs"/>
          <w:vanish/>
          <w:color w:val="FF0000"/>
          <w:szCs w:val="20"/>
          <w:shd w:val="clear" w:color="auto" w:fill="FFFF99"/>
          <w:rtl/>
        </w:rPr>
        <w:t>מיום 24.8.2014</w:t>
      </w:r>
    </w:p>
    <w:p w:rsidR="009C04FF" w:rsidRPr="009C04FF" w:rsidRDefault="009C04FF" w:rsidP="009C04FF">
      <w:pPr>
        <w:pStyle w:val="P00"/>
        <w:spacing w:before="0"/>
        <w:ind w:left="0" w:right="1134"/>
        <w:rPr>
          <w:rStyle w:val="default"/>
          <w:rFonts w:cs="FrankRuehl" w:hint="cs"/>
          <w:vanish/>
          <w:szCs w:val="20"/>
          <w:shd w:val="clear" w:color="auto" w:fill="FFFF99"/>
          <w:rtl/>
        </w:rPr>
      </w:pPr>
      <w:r w:rsidRPr="009C04FF">
        <w:rPr>
          <w:rStyle w:val="default"/>
          <w:rFonts w:cs="FrankRuehl" w:hint="cs"/>
          <w:b/>
          <w:bCs/>
          <w:vanish/>
          <w:szCs w:val="20"/>
          <w:shd w:val="clear" w:color="auto" w:fill="FFFF99"/>
          <w:rtl/>
        </w:rPr>
        <w:t>תק' תשע"ד-2014</w:t>
      </w:r>
    </w:p>
    <w:p w:rsidR="009C04FF" w:rsidRPr="009C04FF" w:rsidRDefault="009C04FF" w:rsidP="009C04FF">
      <w:pPr>
        <w:pStyle w:val="P00"/>
        <w:spacing w:before="0"/>
        <w:ind w:left="0" w:right="1134"/>
        <w:rPr>
          <w:rStyle w:val="default"/>
          <w:rFonts w:cs="FrankRuehl" w:hint="cs"/>
          <w:vanish/>
          <w:szCs w:val="20"/>
          <w:shd w:val="clear" w:color="auto" w:fill="FFFF99"/>
          <w:rtl/>
        </w:rPr>
      </w:pPr>
      <w:hyperlink r:id="rId13" w:history="1">
        <w:r w:rsidRPr="009C04FF">
          <w:rPr>
            <w:rStyle w:val="Hyperlink"/>
            <w:rFonts w:hint="cs"/>
            <w:vanish/>
            <w:szCs w:val="20"/>
            <w:shd w:val="clear" w:color="auto" w:fill="FFFF99"/>
            <w:rtl/>
          </w:rPr>
          <w:t>ק"ת תשע"ד מס' 7414</w:t>
        </w:r>
      </w:hyperlink>
      <w:r w:rsidRPr="009C04FF">
        <w:rPr>
          <w:rStyle w:val="default"/>
          <w:rFonts w:cs="FrankRuehl" w:hint="cs"/>
          <w:vanish/>
          <w:szCs w:val="20"/>
          <w:shd w:val="clear" w:color="auto" w:fill="FFFF99"/>
          <w:rtl/>
        </w:rPr>
        <w:t xml:space="preserve"> מיום 24.8.2014 עמ' 1695</w:t>
      </w:r>
    </w:p>
    <w:p w:rsidR="009C04FF" w:rsidRPr="009C04FF" w:rsidRDefault="009C04FF" w:rsidP="009C04FF">
      <w:pPr>
        <w:pStyle w:val="P00"/>
        <w:spacing w:before="0"/>
        <w:ind w:left="0" w:right="1134"/>
        <w:rPr>
          <w:rStyle w:val="default"/>
          <w:rFonts w:cs="FrankRuehl" w:hint="cs"/>
          <w:sz w:val="2"/>
          <w:szCs w:val="2"/>
          <w:shd w:val="clear" w:color="auto" w:fill="FFFF99"/>
          <w:rtl/>
        </w:rPr>
      </w:pPr>
      <w:r w:rsidRPr="009C04FF">
        <w:rPr>
          <w:rStyle w:val="default"/>
          <w:rFonts w:cs="FrankRuehl" w:hint="cs"/>
          <w:b/>
          <w:bCs/>
          <w:vanish/>
          <w:szCs w:val="20"/>
          <w:shd w:val="clear" w:color="auto" w:fill="FFFF99"/>
          <w:rtl/>
        </w:rPr>
        <w:t>הוספת תקנת משנה 2(א1)</w:t>
      </w:r>
      <w:bookmarkEnd w:id="7"/>
    </w:p>
    <w:p w:rsidR="00E77A71" w:rsidRDefault="00E77A71">
      <w:pPr>
        <w:pStyle w:val="P00"/>
        <w:spacing w:before="72"/>
        <w:ind w:left="0" w:right="1134"/>
        <w:rPr>
          <w:rStyle w:val="default"/>
          <w:rFonts w:cs="FrankRuehl" w:hint="cs"/>
          <w:rtl/>
        </w:rPr>
      </w:pPr>
      <w:bookmarkStart w:id="8" w:name="Seif5"/>
      <w:bookmarkEnd w:id="8"/>
      <w:r>
        <w:rPr>
          <w:lang w:val="he-IL"/>
        </w:rPr>
        <w:pict>
          <v:rect id="_x0000_s1040" style="position:absolute;left:0;text-align:left;margin-left:464.5pt;margin-top:8.05pt;width:75.05pt;height:19.85pt;z-index:251658752" o:allowincell="f" filled="f" stroked="f" strokecolor="lime" strokeweight=".25pt">
            <v:textbox inset="0,0,0,0">
              <w:txbxContent>
                <w:p w:rsidR="00E77A71" w:rsidRDefault="00E77A71">
                  <w:pPr>
                    <w:spacing w:line="160" w:lineRule="exact"/>
                    <w:jc w:val="left"/>
                    <w:rPr>
                      <w:rFonts w:cs="Miriam" w:hint="cs"/>
                      <w:szCs w:val="18"/>
                      <w:rtl/>
                    </w:rPr>
                  </w:pPr>
                  <w:r>
                    <w:rPr>
                      <w:rFonts w:cs="Miriam" w:hint="cs"/>
                      <w:szCs w:val="18"/>
                      <w:rtl/>
                    </w:rPr>
                    <w:t>הוראות ביצוע</w:t>
                  </w:r>
                </w:p>
                <w:p w:rsidR="00E77A71" w:rsidRDefault="00E77A71">
                  <w:pPr>
                    <w:spacing w:line="160" w:lineRule="exact"/>
                    <w:jc w:val="left"/>
                    <w:rPr>
                      <w:rFonts w:cs="Miriam" w:hint="cs"/>
                      <w:noProof/>
                      <w:szCs w:val="18"/>
                      <w:rtl/>
                    </w:rPr>
                  </w:pPr>
                  <w:r>
                    <w:rPr>
                      <w:rFonts w:cs="Miriam" w:hint="cs"/>
                      <w:szCs w:val="18"/>
                      <w:rtl/>
                    </w:rPr>
                    <w:t>תק' תשס"ז-2007</w:t>
                  </w:r>
                </w:p>
              </w:txbxContent>
            </v:textbox>
            <w10:anchorlock/>
          </v:rect>
        </w:pict>
      </w:r>
      <w:r>
        <w:rPr>
          <w:rStyle w:val="big-number"/>
          <w:rtl/>
        </w:rPr>
        <w:t>2</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רופא וטרינר ממשלתי רשאי להורות בכתב לכל אדם שלא</w:t>
      </w:r>
      <w:r>
        <w:rPr>
          <w:rStyle w:val="default"/>
          <w:rFonts w:cs="FrankRuehl" w:hint="cs"/>
          <w:rtl/>
        </w:rPr>
        <w:t xml:space="preserve"> </w:t>
      </w:r>
      <w:r>
        <w:rPr>
          <w:rStyle w:val="default"/>
          <w:rFonts w:cs="FrankRuehl"/>
          <w:rtl/>
        </w:rPr>
        <w:t>להעביר, להוביל, להוציא ממשק או להכניס למשק בעלי חיים, אם הופרו הוראות לפי הפקודה והדבר נחוץ למניעת הידבקות במחלה.</w:t>
      </w:r>
    </w:p>
    <w:p w:rsidR="00E77A71" w:rsidRDefault="00E77A7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הורה רופא וטרינר ממשלתי בכתב כאמור, לא יעביר, לא יוביל אדם לא יוציא ולא יכניס בעל חיים בניגוד להוראה.</w:t>
      </w:r>
    </w:p>
    <w:p w:rsidR="00E77A71" w:rsidRDefault="00E77A71">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הוראה לפי תקנה זו תעמוד בתוקפה למשך 30 ימים, או עד שיוכח לרופא הווטרינר הממשלתי כי התנאים לנתינתה חדלו להתקיים, לפי המוקדם.</w:t>
      </w:r>
    </w:p>
    <w:p w:rsidR="00E77A71" w:rsidRDefault="00E77A71">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מנהל השירותים הווטרינריים רשאי להאריך תוקף הוראה כאמור מנימוקים שיירשמו. הוראה שהוארך תוקפה תעמוד בתוקף למשך 30 ימים נוספים או עד שיוכח למנהל השירותים הווטרינריים שהתנאים לנתינתה חדלו להתקיים, לפי המוקדם.</w:t>
      </w:r>
    </w:p>
    <w:p w:rsidR="00E77A71" w:rsidRPr="009C04FF" w:rsidRDefault="00E77A71">
      <w:pPr>
        <w:pStyle w:val="P00"/>
        <w:spacing w:before="0"/>
        <w:ind w:left="0" w:right="1134"/>
        <w:rPr>
          <w:rStyle w:val="default"/>
          <w:rFonts w:cs="FrankRuehl" w:hint="cs"/>
          <w:vanish/>
          <w:color w:val="FF0000"/>
          <w:szCs w:val="20"/>
          <w:shd w:val="clear" w:color="auto" w:fill="FFFF99"/>
          <w:rtl/>
        </w:rPr>
      </w:pPr>
      <w:bookmarkStart w:id="9" w:name="Rov8"/>
      <w:r w:rsidRPr="009C04FF">
        <w:rPr>
          <w:rStyle w:val="default"/>
          <w:rFonts w:cs="FrankRuehl" w:hint="cs"/>
          <w:vanish/>
          <w:color w:val="FF0000"/>
          <w:szCs w:val="20"/>
          <w:shd w:val="clear" w:color="auto" w:fill="FFFF99"/>
          <w:rtl/>
        </w:rPr>
        <w:t>מיום 4.8.2007</w:t>
      </w:r>
    </w:p>
    <w:p w:rsidR="00E77A71" w:rsidRPr="009C04FF" w:rsidRDefault="00E77A71">
      <w:pPr>
        <w:pStyle w:val="P00"/>
        <w:spacing w:before="0"/>
        <w:ind w:left="0" w:right="1134"/>
        <w:rPr>
          <w:rStyle w:val="default"/>
          <w:rFonts w:cs="FrankRuehl" w:hint="cs"/>
          <w:vanish/>
          <w:szCs w:val="20"/>
          <w:shd w:val="clear" w:color="auto" w:fill="FFFF99"/>
          <w:rtl/>
        </w:rPr>
      </w:pPr>
      <w:r w:rsidRPr="009C04FF">
        <w:rPr>
          <w:rStyle w:val="default"/>
          <w:rFonts w:cs="FrankRuehl" w:hint="cs"/>
          <w:b/>
          <w:bCs/>
          <w:vanish/>
          <w:szCs w:val="20"/>
          <w:shd w:val="clear" w:color="auto" w:fill="FFFF99"/>
          <w:rtl/>
        </w:rPr>
        <w:t>תק' תשס"ז-2007</w:t>
      </w:r>
    </w:p>
    <w:p w:rsidR="00E77A71" w:rsidRPr="009C04FF" w:rsidRDefault="00E77A71">
      <w:pPr>
        <w:pStyle w:val="P00"/>
        <w:spacing w:before="0"/>
        <w:ind w:left="0" w:right="1134"/>
        <w:rPr>
          <w:rStyle w:val="default"/>
          <w:rFonts w:cs="FrankRuehl" w:hint="cs"/>
          <w:vanish/>
          <w:szCs w:val="20"/>
          <w:shd w:val="clear" w:color="auto" w:fill="FFFF99"/>
          <w:rtl/>
        </w:rPr>
      </w:pPr>
      <w:hyperlink r:id="rId14" w:history="1">
        <w:r w:rsidRPr="009C04FF">
          <w:rPr>
            <w:rStyle w:val="Hyperlink"/>
            <w:rFonts w:hint="cs"/>
            <w:vanish/>
            <w:szCs w:val="20"/>
            <w:shd w:val="clear" w:color="auto" w:fill="FFFF99"/>
            <w:rtl/>
          </w:rPr>
          <w:t>ק"ת תשס"ז מס' 6600</w:t>
        </w:r>
      </w:hyperlink>
      <w:r w:rsidRPr="009C04FF">
        <w:rPr>
          <w:rStyle w:val="default"/>
          <w:rFonts w:cs="FrankRuehl" w:hint="cs"/>
          <w:vanish/>
          <w:szCs w:val="20"/>
          <w:shd w:val="clear" w:color="auto" w:fill="FFFF99"/>
          <w:rtl/>
        </w:rPr>
        <w:t xml:space="preserve"> מיום 5.7.2007 עמ' 1002</w:t>
      </w:r>
    </w:p>
    <w:p w:rsidR="00E77A71" w:rsidRDefault="00E77A71">
      <w:pPr>
        <w:pStyle w:val="P00"/>
        <w:spacing w:before="0"/>
        <w:ind w:left="0" w:right="1134"/>
        <w:rPr>
          <w:rStyle w:val="default"/>
          <w:rFonts w:cs="FrankRuehl" w:hint="cs"/>
          <w:sz w:val="2"/>
          <w:szCs w:val="2"/>
          <w:rtl/>
        </w:rPr>
      </w:pPr>
      <w:r w:rsidRPr="009C04FF">
        <w:rPr>
          <w:rStyle w:val="default"/>
          <w:rFonts w:cs="FrankRuehl" w:hint="cs"/>
          <w:b/>
          <w:bCs/>
          <w:vanish/>
          <w:szCs w:val="20"/>
          <w:shd w:val="clear" w:color="auto" w:fill="FFFF99"/>
          <w:rtl/>
        </w:rPr>
        <w:t>הוספת תקנה 2א</w:t>
      </w:r>
      <w:bookmarkEnd w:id="9"/>
    </w:p>
    <w:p w:rsidR="00E77A71" w:rsidRDefault="00E77A71">
      <w:pPr>
        <w:pStyle w:val="P00"/>
        <w:spacing w:before="72"/>
        <w:ind w:left="0" w:right="1134"/>
        <w:rPr>
          <w:rStyle w:val="default"/>
          <w:rFonts w:cs="FrankRuehl" w:hint="cs"/>
          <w:rtl/>
        </w:rPr>
      </w:pPr>
      <w:bookmarkStart w:id="10" w:name="Seif2"/>
      <w:bookmarkEnd w:id="10"/>
      <w:r>
        <w:rPr>
          <w:lang w:val="he-IL"/>
        </w:rPr>
        <w:pict>
          <v:rect id="_x0000_s1031" style="position:absolute;left:0;text-align:left;margin-left:464.5pt;margin-top:8.05pt;width:75.05pt;height:53.6pt;z-index:251652608" o:allowincell="f" filled="f" stroked="f" strokecolor="lime" strokeweight=".25pt">
            <v:textbox inset="0,0,0,0">
              <w:txbxContent>
                <w:p w:rsidR="00E77A71" w:rsidRDefault="00E77A71">
                  <w:pPr>
                    <w:spacing w:line="160" w:lineRule="exact"/>
                    <w:jc w:val="left"/>
                    <w:rPr>
                      <w:rFonts w:cs="Miriam"/>
                      <w:noProof/>
                      <w:szCs w:val="18"/>
                      <w:rtl/>
                    </w:rPr>
                  </w:pPr>
                  <w:r>
                    <w:rPr>
                      <w:rFonts w:cs="Miriam"/>
                      <w:szCs w:val="18"/>
                      <w:rtl/>
                    </w:rPr>
                    <w:t>ה</w:t>
                  </w:r>
                  <w:r>
                    <w:rPr>
                      <w:rFonts w:cs="Miriam" w:hint="cs"/>
                      <w:szCs w:val="18"/>
                      <w:rtl/>
                    </w:rPr>
                    <w:t xml:space="preserve">ובת בעלי </w:t>
                  </w:r>
                  <w:r>
                    <w:rPr>
                      <w:rFonts w:cs="Miriam"/>
                      <w:szCs w:val="18"/>
                      <w:rtl/>
                    </w:rPr>
                    <w:t>ח</w:t>
                  </w:r>
                  <w:r>
                    <w:rPr>
                      <w:rFonts w:cs="Miriam" w:hint="cs"/>
                      <w:szCs w:val="18"/>
                      <w:rtl/>
                    </w:rPr>
                    <w:t>יים ברכב</w:t>
                  </w:r>
                </w:p>
                <w:p w:rsidR="00E77A71" w:rsidRDefault="00E77A71">
                  <w:pPr>
                    <w:spacing w:line="160" w:lineRule="exact"/>
                    <w:jc w:val="left"/>
                    <w:rPr>
                      <w:rFonts w:cs="Miriam"/>
                      <w:noProof/>
                      <w:szCs w:val="18"/>
                      <w:rtl/>
                    </w:rPr>
                  </w:pPr>
                  <w:r>
                    <w:rPr>
                      <w:rFonts w:cs="Miriam"/>
                      <w:szCs w:val="18"/>
                      <w:rtl/>
                    </w:rPr>
                    <w:t>ת</w:t>
                  </w:r>
                  <w:r>
                    <w:rPr>
                      <w:rFonts w:cs="Miriam" w:hint="cs"/>
                      <w:szCs w:val="18"/>
                      <w:rtl/>
                    </w:rPr>
                    <w:t>ק' תשנ"ד-1994</w:t>
                  </w:r>
                </w:p>
                <w:p w:rsidR="00E77A71" w:rsidRDefault="00E77A71">
                  <w:pPr>
                    <w:spacing w:line="160" w:lineRule="exact"/>
                    <w:jc w:val="left"/>
                    <w:rPr>
                      <w:rFonts w:cs="Miriam"/>
                      <w:noProof/>
                      <w:szCs w:val="18"/>
                      <w:rtl/>
                    </w:rPr>
                  </w:pPr>
                  <w:r>
                    <w:rPr>
                      <w:rFonts w:cs="Miriam"/>
                      <w:szCs w:val="18"/>
                      <w:rtl/>
                    </w:rPr>
                    <w:t>ת</w:t>
                  </w:r>
                  <w:r>
                    <w:rPr>
                      <w:rFonts w:cs="Miriam" w:hint="cs"/>
                      <w:szCs w:val="18"/>
                      <w:rtl/>
                    </w:rPr>
                    <w:t>ק' (תיקון)</w:t>
                  </w:r>
                </w:p>
                <w:p w:rsidR="00E77A71" w:rsidRDefault="00E77A71">
                  <w:pPr>
                    <w:spacing w:line="160" w:lineRule="exact"/>
                    <w:jc w:val="left"/>
                    <w:rPr>
                      <w:rFonts w:cs="Miriam" w:hint="cs"/>
                      <w:szCs w:val="18"/>
                      <w:rtl/>
                    </w:rPr>
                  </w:pPr>
                  <w:r>
                    <w:rPr>
                      <w:rFonts w:cs="Miriam"/>
                      <w:szCs w:val="18"/>
                      <w:rtl/>
                    </w:rPr>
                    <w:t>ת</w:t>
                  </w:r>
                  <w:r>
                    <w:rPr>
                      <w:rFonts w:cs="Miriam" w:hint="cs"/>
                      <w:szCs w:val="18"/>
                      <w:rtl/>
                    </w:rPr>
                    <w:t>שנ"ד-1994</w:t>
                  </w:r>
                </w:p>
                <w:p w:rsidR="00E77A71" w:rsidRDefault="00E77A71">
                  <w:pPr>
                    <w:spacing w:line="160" w:lineRule="exact"/>
                    <w:jc w:val="left"/>
                    <w:rPr>
                      <w:rFonts w:cs="Miriam"/>
                      <w:noProof/>
                      <w:szCs w:val="18"/>
                      <w:rtl/>
                    </w:rPr>
                  </w:pPr>
                  <w:r>
                    <w:rPr>
                      <w:rFonts w:cs="Miriam" w:hint="cs"/>
                      <w:szCs w:val="18"/>
                      <w:rtl/>
                    </w:rPr>
                    <w:t>תק' תשס"ז-2007</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 xml:space="preserve">א יוביל אדם בעל חיים ברכב אלא אם כן </w:t>
      </w:r>
      <w:r>
        <w:rPr>
          <w:rStyle w:val="default"/>
          <w:rFonts w:cs="FrankRuehl"/>
          <w:rtl/>
        </w:rPr>
        <w:t>–</w:t>
      </w:r>
    </w:p>
    <w:p w:rsidR="00E77A71" w:rsidRDefault="00E77A71">
      <w:pPr>
        <w:pStyle w:val="P11"/>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הרכב נרשם בידי המנהל כרכב להובלת בעלי חיים;</w:t>
      </w:r>
    </w:p>
    <w:p w:rsidR="00E77A71" w:rsidRDefault="00E77A71">
      <w:pPr>
        <w:pStyle w:val="P11"/>
        <w:spacing w:before="72"/>
        <w:ind w:left="624" w:right="1134"/>
        <w:rPr>
          <w:rStyle w:val="default"/>
          <w:rFonts w:cs="FrankRuehl" w:hint="cs"/>
          <w:rtl/>
        </w:rPr>
      </w:pPr>
    </w:p>
    <w:p w:rsidR="00E77A71" w:rsidRDefault="00E77A71">
      <w:pPr>
        <w:pStyle w:val="P11"/>
        <w:spacing w:before="72"/>
        <w:ind w:left="624" w:right="1134"/>
        <w:rPr>
          <w:rStyle w:val="default"/>
          <w:rFonts w:cs="FrankRuehl" w:hint="cs"/>
          <w:rtl/>
        </w:rPr>
      </w:pPr>
      <w:r>
        <w:rPr>
          <w:rtl/>
          <w:lang w:val="he-IL"/>
        </w:rPr>
        <w:pict>
          <v:shape id="_x0000_s1042" type="#_x0000_t202" style="position:absolute;left:0;text-align:left;margin-left:470.25pt;margin-top:7.1pt;width:1in;height:11.2pt;z-index:251659776" filled="f" stroked="f">
            <v:textbox inset="1mm,0,1mm,0">
              <w:txbxContent>
                <w:p w:rsidR="00E77A71" w:rsidRDefault="00E77A71">
                  <w:pPr>
                    <w:spacing w:line="160" w:lineRule="exact"/>
                    <w:jc w:val="left"/>
                    <w:rPr>
                      <w:rFonts w:cs="Miriam"/>
                      <w:noProof/>
                      <w:szCs w:val="18"/>
                      <w:rtl/>
                    </w:rPr>
                  </w:pPr>
                  <w:r>
                    <w:rPr>
                      <w:rFonts w:cs="Miriam" w:hint="cs"/>
                      <w:szCs w:val="18"/>
                      <w:rtl/>
                    </w:rPr>
                    <w:t>תק' תשס"ז-2007</w:t>
                  </w:r>
                </w:p>
              </w:txbxContent>
            </v:textbox>
            <w10:anchorlock/>
          </v:shape>
        </w:pict>
      </w:r>
      <w:r>
        <w:rPr>
          <w:rStyle w:val="default"/>
          <w:rFonts w:cs="FrankRuehl"/>
          <w:rtl/>
        </w:rPr>
        <w:t>(1א)</w:t>
      </w:r>
      <w:r>
        <w:rPr>
          <w:rStyle w:val="default"/>
          <w:rFonts w:cs="FrankRuehl" w:hint="cs"/>
          <w:rtl/>
        </w:rPr>
        <w:tab/>
      </w:r>
      <w:r>
        <w:rPr>
          <w:rStyle w:val="default"/>
          <w:rFonts w:cs="FrankRuehl"/>
          <w:rtl/>
        </w:rPr>
        <w:t>הוא מחזיק עמו את טופס רישום הרכב המקורי שנתן המנהל לפי תקנה 4(ג)</w:t>
      </w:r>
      <w:r>
        <w:rPr>
          <w:rStyle w:val="default"/>
          <w:rFonts w:cs="FrankRuehl" w:hint="cs"/>
          <w:rtl/>
        </w:rPr>
        <w:t>;</w:t>
      </w:r>
    </w:p>
    <w:p w:rsidR="00E77A71" w:rsidRDefault="00E77A71">
      <w:pPr>
        <w:pStyle w:val="P11"/>
        <w:spacing w:before="72"/>
        <w:ind w:left="624" w:right="1134"/>
        <w:rPr>
          <w:rStyle w:val="default"/>
          <w:rFonts w:cs="FrankRuehl" w:hint="cs"/>
          <w:rtl/>
        </w:rPr>
      </w:pPr>
      <w:r>
        <w:rPr>
          <w:rtl/>
          <w:lang w:val="he-IL"/>
        </w:rPr>
        <w:pict>
          <v:shape id="_x0000_s1043" type="#_x0000_t202" style="position:absolute;left:0;text-align:left;margin-left:470.25pt;margin-top:7.1pt;width:1in;height:11.2pt;z-index:251660800" filled="f" stroked="f">
            <v:textbox inset="1mm,0,1mm,0">
              <w:txbxContent>
                <w:p w:rsidR="00E77A71" w:rsidRDefault="00E77A71">
                  <w:pPr>
                    <w:spacing w:line="160" w:lineRule="exact"/>
                    <w:jc w:val="left"/>
                    <w:rPr>
                      <w:rFonts w:cs="Miriam"/>
                      <w:noProof/>
                      <w:szCs w:val="18"/>
                      <w:rtl/>
                    </w:rPr>
                  </w:pPr>
                  <w:r>
                    <w:rPr>
                      <w:rFonts w:cs="Miriam" w:hint="cs"/>
                      <w:szCs w:val="18"/>
                      <w:rtl/>
                    </w:rPr>
                    <w:t>תק' תשס"ז-2007</w:t>
                  </w:r>
                </w:p>
              </w:txbxContent>
            </v:textbox>
            <w10:anchorlock/>
          </v:shape>
        </w:pict>
      </w:r>
      <w:r>
        <w:rPr>
          <w:rStyle w:val="default"/>
          <w:rFonts w:cs="FrankRuehl"/>
          <w:rtl/>
        </w:rPr>
        <w:t>(2)</w:t>
      </w:r>
      <w:r>
        <w:rPr>
          <w:rStyle w:val="default"/>
          <w:rFonts w:cs="FrankRuehl"/>
          <w:rtl/>
        </w:rPr>
        <w:tab/>
        <w:t xml:space="preserve">הרכב נושא, משני צדיו ומאחוריו, שלטים עשויים פח מצופה בצבע מחזיר אור לבן בגודל של 60 על </w:t>
      </w:r>
      <w:smartTag w:uri="urn:schemas-microsoft-com:office:smarttags" w:element="metricconverter">
        <w:smartTagPr>
          <w:attr w:name="ProductID" w:val="40 סנטימטרים"/>
        </w:smartTagPr>
        <w:r>
          <w:rPr>
            <w:rStyle w:val="default"/>
            <w:rFonts w:cs="FrankRuehl"/>
            <w:rtl/>
          </w:rPr>
          <w:t>40 סנטימטרים</w:t>
        </w:r>
      </w:smartTag>
      <w:r>
        <w:rPr>
          <w:rStyle w:val="default"/>
          <w:rFonts w:cs="FrankRuehl"/>
          <w:rtl/>
        </w:rPr>
        <w:t xml:space="preserve"> שעליהם רשומות המילים "הובלת בעלי חיים" בירוק באותיות וספרות שגובהן </w:t>
      </w:r>
      <w:smartTag w:uri="urn:schemas-microsoft-com:office:smarttags" w:element="metricconverter">
        <w:smartTagPr>
          <w:attr w:name="ProductID" w:val="7 סנטימטרים"/>
        </w:smartTagPr>
        <w:r>
          <w:rPr>
            <w:rStyle w:val="default"/>
            <w:rFonts w:cs="FrankRuehl"/>
            <w:rtl/>
          </w:rPr>
          <w:t>7 סנטימטרים</w:t>
        </w:r>
      </w:smartTag>
      <w:r>
        <w:rPr>
          <w:rStyle w:val="default"/>
          <w:rFonts w:cs="FrankRuehl"/>
          <w:rtl/>
        </w:rPr>
        <w:t xml:space="preserve"> לפחות, רוחבן עד </w:t>
      </w:r>
      <w:smartTag w:uri="urn:schemas-microsoft-com:office:smarttags" w:element="metricconverter">
        <w:smartTagPr>
          <w:attr w:name="ProductID" w:val="5 סנטימטרים"/>
        </w:smartTagPr>
        <w:r>
          <w:rPr>
            <w:rStyle w:val="default"/>
            <w:rFonts w:cs="FrankRuehl"/>
            <w:rtl/>
          </w:rPr>
          <w:t>5 סנטימטרים</w:t>
        </w:r>
      </w:smartTag>
      <w:r>
        <w:rPr>
          <w:rStyle w:val="default"/>
          <w:rFonts w:cs="FrankRuehl"/>
          <w:rtl/>
        </w:rPr>
        <w:t xml:space="preserve"> ועוביין </w:t>
      </w:r>
      <w:smartTag w:uri="urn:schemas-microsoft-com:office:smarttags" w:element="metricconverter">
        <w:smartTagPr>
          <w:attr w:name="ProductID" w:val="1.5 סנטימטרים"/>
        </w:smartTagPr>
        <w:r>
          <w:rPr>
            <w:rStyle w:val="default"/>
            <w:rFonts w:cs="FrankRuehl"/>
            <w:rtl/>
          </w:rPr>
          <w:t>1.5 סנטימטרים</w:t>
        </w:r>
      </w:smartTag>
      <w:r>
        <w:rPr>
          <w:rStyle w:val="default"/>
          <w:rFonts w:cs="FrankRuehl"/>
          <w:rtl/>
        </w:rPr>
        <w:t>, ומתחתן מספר הרישום כאמור בתקנה 4(ג) ומספר הרישוי של הרכב;</w:t>
      </w:r>
    </w:p>
    <w:p w:rsidR="00E77A71" w:rsidRDefault="00E77A71">
      <w:pPr>
        <w:pStyle w:val="P11"/>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אם נדרש היתר לפי תקנה 2 - ההיתר מצוי בידי נוהג הרכב.</w:t>
      </w:r>
    </w:p>
    <w:p w:rsidR="00874485" w:rsidRPr="009C04FF" w:rsidRDefault="00874485" w:rsidP="00874485">
      <w:pPr>
        <w:pStyle w:val="P00"/>
        <w:spacing w:before="0"/>
        <w:ind w:left="0" w:right="1134"/>
        <w:rPr>
          <w:rFonts w:hint="cs"/>
          <w:b/>
          <w:bCs/>
          <w:vanish/>
          <w:szCs w:val="20"/>
          <w:shd w:val="clear" w:color="auto" w:fill="FFFF99"/>
          <w:rtl/>
        </w:rPr>
      </w:pPr>
      <w:bookmarkStart w:id="11" w:name="Rov14"/>
      <w:r w:rsidRPr="009C04FF">
        <w:rPr>
          <w:rFonts w:hint="cs"/>
          <w:vanish/>
          <w:color w:val="FF0000"/>
          <w:szCs w:val="20"/>
          <w:shd w:val="clear" w:color="auto" w:fill="FFFF99"/>
          <w:rtl/>
        </w:rPr>
        <w:t>מיום 7.9.1994</w:t>
      </w:r>
    </w:p>
    <w:p w:rsidR="00874485" w:rsidRPr="009C04FF" w:rsidRDefault="00874485" w:rsidP="00874485">
      <w:pPr>
        <w:pStyle w:val="P00"/>
        <w:spacing w:before="0"/>
        <w:ind w:left="0" w:right="1134"/>
        <w:rPr>
          <w:rFonts w:hint="cs"/>
          <w:b/>
          <w:bCs/>
          <w:vanish/>
          <w:szCs w:val="20"/>
          <w:shd w:val="clear" w:color="auto" w:fill="FFFF99"/>
          <w:rtl/>
        </w:rPr>
      </w:pPr>
      <w:r w:rsidRPr="009C04FF">
        <w:rPr>
          <w:rFonts w:hint="cs"/>
          <w:b/>
          <w:bCs/>
          <w:vanish/>
          <w:szCs w:val="20"/>
          <w:shd w:val="clear" w:color="auto" w:fill="FFFF99"/>
          <w:rtl/>
        </w:rPr>
        <w:t>תק' תשנ"ד-1994</w:t>
      </w:r>
    </w:p>
    <w:p w:rsidR="00874485" w:rsidRPr="009C04FF" w:rsidRDefault="00874485" w:rsidP="00874485">
      <w:pPr>
        <w:pStyle w:val="P00"/>
        <w:tabs>
          <w:tab w:val="clear" w:pos="6259"/>
        </w:tabs>
        <w:spacing w:before="0"/>
        <w:ind w:left="0" w:right="1134"/>
        <w:rPr>
          <w:rFonts w:hint="cs"/>
          <w:vanish/>
          <w:szCs w:val="20"/>
          <w:shd w:val="clear" w:color="auto" w:fill="FFFF99"/>
          <w:rtl/>
        </w:rPr>
      </w:pPr>
      <w:hyperlink r:id="rId15" w:history="1">
        <w:r w:rsidRPr="009C04FF">
          <w:rPr>
            <w:rStyle w:val="Hyperlink"/>
            <w:rFonts w:hint="cs"/>
            <w:vanish/>
            <w:szCs w:val="20"/>
            <w:shd w:val="clear" w:color="auto" w:fill="FFFF99"/>
            <w:rtl/>
          </w:rPr>
          <w:t>ק"ת תשנ"ד מס' 5605</w:t>
        </w:r>
      </w:hyperlink>
      <w:r w:rsidRPr="009C04FF">
        <w:rPr>
          <w:rFonts w:hint="cs"/>
          <w:vanish/>
          <w:szCs w:val="20"/>
          <w:shd w:val="clear" w:color="auto" w:fill="FFFF99"/>
          <w:rtl/>
        </w:rPr>
        <w:t xml:space="preserve"> מיום 9.6.1994 עמ' 920</w:t>
      </w:r>
    </w:p>
    <w:p w:rsidR="00874485" w:rsidRPr="009C04FF" w:rsidRDefault="00874485" w:rsidP="00874485">
      <w:pPr>
        <w:pStyle w:val="P00"/>
        <w:tabs>
          <w:tab w:val="clear" w:pos="6259"/>
        </w:tabs>
        <w:spacing w:before="0"/>
        <w:ind w:left="0" w:right="1134"/>
        <w:rPr>
          <w:rFonts w:hint="cs"/>
          <w:b/>
          <w:bCs/>
          <w:vanish/>
          <w:szCs w:val="20"/>
          <w:shd w:val="clear" w:color="auto" w:fill="FFFF99"/>
          <w:rtl/>
        </w:rPr>
      </w:pPr>
      <w:r w:rsidRPr="009C04FF">
        <w:rPr>
          <w:rFonts w:hint="cs"/>
          <w:b/>
          <w:bCs/>
          <w:vanish/>
          <w:szCs w:val="20"/>
          <w:shd w:val="clear" w:color="auto" w:fill="FFFF99"/>
          <w:rtl/>
        </w:rPr>
        <w:t>הוספת תקנה 3</w:t>
      </w:r>
    </w:p>
    <w:p w:rsidR="00874485" w:rsidRPr="009C04FF" w:rsidRDefault="00874485" w:rsidP="00874485">
      <w:pPr>
        <w:pStyle w:val="P00"/>
        <w:tabs>
          <w:tab w:val="clear" w:pos="6259"/>
        </w:tabs>
        <w:spacing w:before="0"/>
        <w:ind w:left="0" w:right="1134"/>
        <w:rPr>
          <w:rFonts w:hint="cs"/>
          <w:vanish/>
          <w:szCs w:val="20"/>
          <w:shd w:val="clear" w:color="auto" w:fill="FFFF99"/>
          <w:rtl/>
        </w:rPr>
      </w:pPr>
    </w:p>
    <w:p w:rsidR="00232BA5" w:rsidRPr="009C04FF" w:rsidRDefault="00232BA5" w:rsidP="00232BA5">
      <w:pPr>
        <w:pStyle w:val="P00"/>
        <w:spacing w:before="0"/>
        <w:ind w:left="0" w:right="1134"/>
        <w:rPr>
          <w:rFonts w:hint="cs"/>
          <w:b/>
          <w:bCs/>
          <w:vanish/>
          <w:szCs w:val="20"/>
          <w:shd w:val="clear" w:color="auto" w:fill="FFFF99"/>
          <w:rtl/>
        </w:rPr>
      </w:pPr>
      <w:r w:rsidRPr="009C04FF">
        <w:rPr>
          <w:rFonts w:hint="cs"/>
          <w:vanish/>
          <w:color w:val="FF0000"/>
          <w:szCs w:val="20"/>
          <w:shd w:val="clear" w:color="auto" w:fill="FFFF99"/>
          <w:rtl/>
        </w:rPr>
        <w:t>מיום 7.9.1994</w:t>
      </w:r>
    </w:p>
    <w:p w:rsidR="00232BA5" w:rsidRPr="009C04FF" w:rsidRDefault="00232BA5" w:rsidP="001F4CBD">
      <w:pPr>
        <w:pStyle w:val="P00"/>
        <w:spacing w:before="0"/>
        <w:ind w:left="0" w:right="1134"/>
        <w:rPr>
          <w:rFonts w:hint="cs"/>
          <w:b/>
          <w:bCs/>
          <w:vanish/>
          <w:szCs w:val="20"/>
          <w:shd w:val="clear" w:color="auto" w:fill="FFFF99"/>
          <w:rtl/>
        </w:rPr>
      </w:pPr>
      <w:r w:rsidRPr="009C04FF">
        <w:rPr>
          <w:rFonts w:hint="cs"/>
          <w:b/>
          <w:bCs/>
          <w:vanish/>
          <w:szCs w:val="20"/>
          <w:shd w:val="clear" w:color="auto" w:fill="FFFF99"/>
          <w:rtl/>
        </w:rPr>
        <w:t>תק' (</w:t>
      </w:r>
      <w:r w:rsidR="001F4CBD" w:rsidRPr="009C04FF">
        <w:rPr>
          <w:rFonts w:hint="cs"/>
          <w:b/>
          <w:bCs/>
          <w:vanish/>
          <w:szCs w:val="20"/>
          <w:shd w:val="clear" w:color="auto" w:fill="FFFF99"/>
          <w:rtl/>
        </w:rPr>
        <w:t>תיקון</w:t>
      </w:r>
      <w:r w:rsidRPr="009C04FF">
        <w:rPr>
          <w:rFonts w:hint="cs"/>
          <w:b/>
          <w:bCs/>
          <w:vanish/>
          <w:szCs w:val="20"/>
          <w:shd w:val="clear" w:color="auto" w:fill="FFFF99"/>
          <w:rtl/>
        </w:rPr>
        <w:t>) תשנ"ד-1994</w:t>
      </w:r>
    </w:p>
    <w:p w:rsidR="00232BA5" w:rsidRPr="009C04FF" w:rsidRDefault="00232BA5" w:rsidP="00232BA5">
      <w:pPr>
        <w:pStyle w:val="P00"/>
        <w:tabs>
          <w:tab w:val="clear" w:pos="6259"/>
        </w:tabs>
        <w:spacing w:before="0"/>
        <w:ind w:left="0" w:right="1134"/>
        <w:rPr>
          <w:rFonts w:hint="cs"/>
          <w:vanish/>
          <w:szCs w:val="20"/>
          <w:shd w:val="clear" w:color="auto" w:fill="FFFF99"/>
          <w:rtl/>
        </w:rPr>
      </w:pPr>
      <w:hyperlink r:id="rId16" w:history="1">
        <w:r w:rsidRPr="009C04FF">
          <w:rPr>
            <w:rStyle w:val="Hyperlink"/>
            <w:rFonts w:hint="cs"/>
            <w:vanish/>
            <w:szCs w:val="20"/>
            <w:shd w:val="clear" w:color="auto" w:fill="FFFF99"/>
            <w:rtl/>
          </w:rPr>
          <w:t>ק"ת תשנ"ד מס' 5609</w:t>
        </w:r>
      </w:hyperlink>
      <w:r w:rsidRPr="009C04FF">
        <w:rPr>
          <w:rFonts w:hint="cs"/>
          <w:vanish/>
          <w:szCs w:val="20"/>
          <w:shd w:val="clear" w:color="auto" w:fill="FFFF99"/>
          <w:rtl/>
        </w:rPr>
        <w:t xml:space="preserve"> מיום 23.6.1994 עמ' 1081</w:t>
      </w:r>
    </w:p>
    <w:p w:rsidR="00232BA5" w:rsidRPr="009C04FF" w:rsidRDefault="00F32DF3" w:rsidP="0002671E">
      <w:pPr>
        <w:pStyle w:val="P00"/>
        <w:tabs>
          <w:tab w:val="clear" w:pos="6259"/>
        </w:tabs>
        <w:ind w:left="0" w:right="1138"/>
        <w:rPr>
          <w:rFonts w:hint="cs"/>
          <w:vanish/>
          <w:sz w:val="22"/>
          <w:szCs w:val="22"/>
          <w:shd w:val="clear" w:color="auto" w:fill="FFFF99"/>
          <w:rtl/>
        </w:rPr>
      </w:pPr>
      <w:r w:rsidRPr="009C04FF">
        <w:rPr>
          <w:rFonts w:hint="cs"/>
          <w:vanish/>
          <w:sz w:val="22"/>
          <w:szCs w:val="22"/>
          <w:shd w:val="clear" w:color="auto" w:fill="FFFF99"/>
          <w:rtl/>
        </w:rPr>
        <w:t>3.</w:t>
      </w:r>
      <w:r w:rsidR="00232BA5" w:rsidRPr="009C04FF">
        <w:rPr>
          <w:rFonts w:hint="cs"/>
          <w:vanish/>
          <w:sz w:val="22"/>
          <w:szCs w:val="22"/>
          <w:shd w:val="clear" w:color="auto" w:fill="FFFF99"/>
          <w:rtl/>
        </w:rPr>
        <w:tab/>
        <w:t xml:space="preserve">לא יוביל אדם בעל חיים </w:t>
      </w:r>
      <w:r w:rsidR="00232BA5" w:rsidRPr="009C04FF">
        <w:rPr>
          <w:rFonts w:hint="cs"/>
          <w:vanish/>
          <w:sz w:val="22"/>
          <w:szCs w:val="22"/>
          <w:u w:val="single"/>
          <w:shd w:val="clear" w:color="auto" w:fill="FFFF99"/>
          <w:rtl/>
        </w:rPr>
        <w:t>מסוג בקר, כבשים, עזים, חזירים, סוסים או עופות</w:t>
      </w:r>
      <w:r w:rsidR="00232BA5" w:rsidRPr="009C04FF">
        <w:rPr>
          <w:rFonts w:hint="cs"/>
          <w:vanish/>
          <w:sz w:val="22"/>
          <w:szCs w:val="22"/>
          <w:shd w:val="clear" w:color="auto" w:fill="FFFF99"/>
          <w:rtl/>
        </w:rPr>
        <w:t xml:space="preserve"> ברכב אלא אם כן - </w:t>
      </w:r>
    </w:p>
    <w:p w:rsidR="00232BA5" w:rsidRPr="009C04FF" w:rsidRDefault="00232BA5" w:rsidP="00273563">
      <w:pPr>
        <w:pStyle w:val="P11"/>
        <w:spacing w:before="0"/>
        <w:ind w:left="0" w:right="1138"/>
        <w:rPr>
          <w:rStyle w:val="default"/>
          <w:rFonts w:cs="FrankRuehl" w:hint="cs"/>
          <w:vanish/>
          <w:szCs w:val="20"/>
          <w:shd w:val="clear" w:color="auto" w:fill="FFFF99"/>
          <w:rtl/>
        </w:rPr>
      </w:pPr>
    </w:p>
    <w:p w:rsidR="00E77A71" w:rsidRPr="009C04FF" w:rsidRDefault="00E77A71">
      <w:pPr>
        <w:pStyle w:val="P00"/>
        <w:spacing w:before="0"/>
        <w:ind w:left="0" w:right="1134"/>
        <w:rPr>
          <w:rStyle w:val="default"/>
          <w:rFonts w:cs="FrankRuehl" w:hint="cs"/>
          <w:vanish/>
          <w:color w:val="FF0000"/>
          <w:szCs w:val="20"/>
          <w:shd w:val="clear" w:color="auto" w:fill="FFFF99"/>
          <w:rtl/>
        </w:rPr>
      </w:pPr>
      <w:r w:rsidRPr="009C04FF">
        <w:rPr>
          <w:rStyle w:val="default"/>
          <w:rFonts w:cs="FrankRuehl" w:hint="cs"/>
          <w:vanish/>
          <w:color w:val="FF0000"/>
          <w:szCs w:val="20"/>
          <w:shd w:val="clear" w:color="auto" w:fill="FFFF99"/>
          <w:rtl/>
        </w:rPr>
        <w:t>מיום 4.8.2007</w:t>
      </w:r>
    </w:p>
    <w:p w:rsidR="00E77A71" w:rsidRPr="009C04FF" w:rsidRDefault="00E77A71">
      <w:pPr>
        <w:pStyle w:val="P00"/>
        <w:spacing w:before="0"/>
        <w:ind w:left="0" w:right="1134"/>
        <w:rPr>
          <w:rStyle w:val="default"/>
          <w:rFonts w:cs="FrankRuehl" w:hint="cs"/>
          <w:vanish/>
          <w:szCs w:val="20"/>
          <w:shd w:val="clear" w:color="auto" w:fill="FFFF99"/>
          <w:rtl/>
        </w:rPr>
      </w:pPr>
      <w:r w:rsidRPr="009C04FF">
        <w:rPr>
          <w:rStyle w:val="default"/>
          <w:rFonts w:cs="FrankRuehl" w:hint="cs"/>
          <w:b/>
          <w:bCs/>
          <w:vanish/>
          <w:szCs w:val="20"/>
          <w:shd w:val="clear" w:color="auto" w:fill="FFFF99"/>
          <w:rtl/>
        </w:rPr>
        <w:t>תק' תשס"ז-2007</w:t>
      </w:r>
    </w:p>
    <w:p w:rsidR="00E77A71" w:rsidRPr="009C04FF" w:rsidRDefault="00E77A71">
      <w:pPr>
        <w:pStyle w:val="P00"/>
        <w:spacing w:before="0"/>
        <w:ind w:left="0" w:right="1134"/>
        <w:rPr>
          <w:rStyle w:val="default"/>
          <w:rFonts w:cs="FrankRuehl" w:hint="cs"/>
          <w:vanish/>
          <w:szCs w:val="20"/>
          <w:shd w:val="clear" w:color="auto" w:fill="FFFF99"/>
          <w:rtl/>
        </w:rPr>
      </w:pPr>
      <w:hyperlink r:id="rId17" w:history="1">
        <w:r w:rsidRPr="009C04FF">
          <w:rPr>
            <w:rStyle w:val="Hyperlink"/>
            <w:rFonts w:hint="cs"/>
            <w:vanish/>
            <w:szCs w:val="20"/>
            <w:shd w:val="clear" w:color="auto" w:fill="FFFF99"/>
            <w:rtl/>
          </w:rPr>
          <w:t>ק"ת תשס"ז מס' 6600</w:t>
        </w:r>
      </w:hyperlink>
      <w:r w:rsidRPr="009C04FF">
        <w:rPr>
          <w:rStyle w:val="default"/>
          <w:rFonts w:cs="FrankRuehl" w:hint="cs"/>
          <w:vanish/>
          <w:szCs w:val="20"/>
          <w:shd w:val="clear" w:color="auto" w:fill="FFFF99"/>
          <w:rtl/>
        </w:rPr>
        <w:t xml:space="preserve"> מיום 5.7.2007 עמ' 1002</w:t>
      </w:r>
    </w:p>
    <w:p w:rsidR="00E77A71" w:rsidRPr="009C04FF" w:rsidRDefault="00E77A71">
      <w:pPr>
        <w:pStyle w:val="P00"/>
        <w:ind w:left="0" w:right="1134"/>
        <w:rPr>
          <w:rStyle w:val="default"/>
          <w:rFonts w:cs="FrankRuehl" w:hint="cs"/>
          <w:vanish/>
          <w:sz w:val="22"/>
          <w:szCs w:val="22"/>
          <w:shd w:val="clear" w:color="auto" w:fill="FFFF99"/>
          <w:rtl/>
        </w:rPr>
      </w:pPr>
      <w:r w:rsidRPr="009C04FF">
        <w:rPr>
          <w:rStyle w:val="big-number"/>
          <w:rFonts w:cs="FrankRuehl"/>
          <w:vanish/>
          <w:sz w:val="22"/>
          <w:szCs w:val="22"/>
          <w:shd w:val="clear" w:color="auto" w:fill="FFFF99"/>
          <w:rtl/>
        </w:rPr>
        <w:t>3.</w:t>
      </w:r>
      <w:r w:rsidRPr="009C04FF">
        <w:rPr>
          <w:rStyle w:val="big-number"/>
          <w:rFonts w:cs="FrankRuehl"/>
          <w:vanish/>
          <w:sz w:val="22"/>
          <w:szCs w:val="22"/>
          <w:shd w:val="clear" w:color="auto" w:fill="FFFF99"/>
          <w:rtl/>
        </w:rPr>
        <w:tab/>
      </w:r>
      <w:r w:rsidRPr="009C04FF">
        <w:rPr>
          <w:rStyle w:val="default"/>
          <w:rFonts w:cs="FrankRuehl"/>
          <w:vanish/>
          <w:sz w:val="22"/>
          <w:szCs w:val="22"/>
          <w:shd w:val="clear" w:color="auto" w:fill="FFFF99"/>
          <w:rtl/>
        </w:rPr>
        <w:t>ל</w:t>
      </w:r>
      <w:r w:rsidRPr="009C04FF">
        <w:rPr>
          <w:rStyle w:val="default"/>
          <w:rFonts w:cs="FrankRuehl" w:hint="cs"/>
          <w:vanish/>
          <w:sz w:val="22"/>
          <w:szCs w:val="22"/>
          <w:shd w:val="clear" w:color="auto" w:fill="FFFF99"/>
          <w:rtl/>
        </w:rPr>
        <w:t xml:space="preserve">א יוביל אדם בעל חיים </w:t>
      </w:r>
      <w:r w:rsidRPr="009C04FF">
        <w:rPr>
          <w:rStyle w:val="default"/>
          <w:rFonts w:cs="FrankRuehl" w:hint="cs"/>
          <w:strike/>
          <w:vanish/>
          <w:sz w:val="22"/>
          <w:szCs w:val="22"/>
          <w:shd w:val="clear" w:color="auto" w:fill="FFFF99"/>
          <w:rtl/>
        </w:rPr>
        <w:t>מסוג בקר, כבשים, עזים, חזירים</w:t>
      </w:r>
      <w:r w:rsidRPr="009C04FF">
        <w:rPr>
          <w:rStyle w:val="default"/>
          <w:rFonts w:cs="FrankRuehl"/>
          <w:strike/>
          <w:vanish/>
          <w:sz w:val="22"/>
          <w:szCs w:val="22"/>
          <w:shd w:val="clear" w:color="auto" w:fill="FFFF99"/>
          <w:rtl/>
        </w:rPr>
        <w:t xml:space="preserve">, </w:t>
      </w:r>
      <w:r w:rsidRPr="009C04FF">
        <w:rPr>
          <w:rStyle w:val="default"/>
          <w:rFonts w:cs="FrankRuehl" w:hint="cs"/>
          <w:strike/>
          <w:vanish/>
          <w:sz w:val="22"/>
          <w:szCs w:val="22"/>
          <w:shd w:val="clear" w:color="auto" w:fill="FFFF99"/>
          <w:rtl/>
        </w:rPr>
        <w:t>סוסים או עופות</w:t>
      </w:r>
      <w:r w:rsidRPr="009C04FF">
        <w:rPr>
          <w:rStyle w:val="default"/>
          <w:rFonts w:cs="FrankRuehl" w:hint="cs"/>
          <w:vanish/>
          <w:sz w:val="22"/>
          <w:szCs w:val="22"/>
          <w:shd w:val="clear" w:color="auto" w:fill="FFFF99"/>
          <w:rtl/>
        </w:rPr>
        <w:t xml:space="preserve"> ברכב אלא אם כן </w:t>
      </w:r>
      <w:r w:rsidRPr="009C04FF">
        <w:rPr>
          <w:rStyle w:val="default"/>
          <w:rFonts w:cs="FrankRuehl"/>
          <w:vanish/>
          <w:sz w:val="22"/>
          <w:szCs w:val="22"/>
          <w:shd w:val="clear" w:color="auto" w:fill="FFFF99"/>
          <w:rtl/>
        </w:rPr>
        <w:t>–</w:t>
      </w:r>
    </w:p>
    <w:p w:rsidR="00E77A71" w:rsidRPr="009C04FF" w:rsidRDefault="00E77A71">
      <w:pPr>
        <w:pStyle w:val="P11"/>
        <w:spacing w:before="0"/>
        <w:ind w:left="624" w:right="1134"/>
        <w:rPr>
          <w:rStyle w:val="default"/>
          <w:rFonts w:cs="FrankRuehl"/>
          <w:vanish/>
          <w:sz w:val="22"/>
          <w:szCs w:val="22"/>
          <w:shd w:val="clear" w:color="auto" w:fill="FFFF99"/>
          <w:rtl/>
        </w:rPr>
      </w:pPr>
      <w:r w:rsidRPr="009C04FF">
        <w:rPr>
          <w:rStyle w:val="default"/>
          <w:rFonts w:cs="FrankRuehl"/>
          <w:vanish/>
          <w:sz w:val="22"/>
          <w:szCs w:val="22"/>
          <w:shd w:val="clear" w:color="auto" w:fill="FFFF99"/>
          <w:rtl/>
        </w:rPr>
        <w:t>(1)</w:t>
      </w:r>
      <w:r w:rsidRPr="009C04FF">
        <w:rPr>
          <w:rStyle w:val="default"/>
          <w:rFonts w:cs="FrankRuehl"/>
          <w:vanish/>
          <w:sz w:val="22"/>
          <w:szCs w:val="22"/>
          <w:shd w:val="clear" w:color="auto" w:fill="FFFF99"/>
          <w:rtl/>
        </w:rPr>
        <w:tab/>
      </w:r>
      <w:r w:rsidRPr="009C04FF">
        <w:rPr>
          <w:rStyle w:val="default"/>
          <w:rFonts w:cs="FrankRuehl" w:hint="cs"/>
          <w:vanish/>
          <w:sz w:val="22"/>
          <w:szCs w:val="22"/>
          <w:shd w:val="clear" w:color="auto" w:fill="FFFF99"/>
          <w:rtl/>
        </w:rPr>
        <w:t>הרכב נרשם בידי המנהל כרכב להובלת בעלי חיים;</w:t>
      </w:r>
    </w:p>
    <w:p w:rsidR="00E77A71" w:rsidRPr="009C04FF" w:rsidRDefault="00E77A71">
      <w:pPr>
        <w:pStyle w:val="P11"/>
        <w:spacing w:before="0"/>
        <w:ind w:left="624" w:right="1134"/>
        <w:rPr>
          <w:rStyle w:val="default"/>
          <w:rFonts w:cs="FrankRuehl" w:hint="cs"/>
          <w:vanish/>
          <w:sz w:val="22"/>
          <w:szCs w:val="22"/>
          <w:u w:val="single"/>
          <w:shd w:val="clear" w:color="auto" w:fill="FFFF99"/>
          <w:rtl/>
        </w:rPr>
      </w:pPr>
      <w:r w:rsidRPr="009C04FF">
        <w:rPr>
          <w:rStyle w:val="default"/>
          <w:rFonts w:cs="FrankRuehl"/>
          <w:vanish/>
          <w:sz w:val="22"/>
          <w:szCs w:val="22"/>
          <w:u w:val="single"/>
          <w:shd w:val="clear" w:color="auto" w:fill="FFFF99"/>
          <w:rtl/>
        </w:rPr>
        <w:t>(1א)</w:t>
      </w:r>
      <w:r w:rsidRPr="009C04FF">
        <w:rPr>
          <w:rStyle w:val="default"/>
          <w:rFonts w:cs="FrankRuehl" w:hint="cs"/>
          <w:vanish/>
          <w:sz w:val="22"/>
          <w:szCs w:val="22"/>
          <w:u w:val="single"/>
          <w:shd w:val="clear" w:color="auto" w:fill="FFFF99"/>
          <w:rtl/>
        </w:rPr>
        <w:tab/>
      </w:r>
      <w:r w:rsidRPr="009C04FF">
        <w:rPr>
          <w:rStyle w:val="default"/>
          <w:rFonts w:cs="FrankRuehl"/>
          <w:vanish/>
          <w:sz w:val="22"/>
          <w:szCs w:val="22"/>
          <w:u w:val="single"/>
          <w:shd w:val="clear" w:color="auto" w:fill="FFFF99"/>
          <w:rtl/>
        </w:rPr>
        <w:t>הוא מחזיק עמו את טופס רישום הרכב המקורי שנתן המנהל לפי תקנה 4(ג)</w:t>
      </w:r>
      <w:r w:rsidRPr="009C04FF">
        <w:rPr>
          <w:rStyle w:val="default"/>
          <w:rFonts w:cs="FrankRuehl" w:hint="cs"/>
          <w:vanish/>
          <w:sz w:val="22"/>
          <w:szCs w:val="22"/>
          <w:u w:val="single"/>
          <w:shd w:val="clear" w:color="auto" w:fill="FFFF99"/>
          <w:rtl/>
        </w:rPr>
        <w:t>;</w:t>
      </w:r>
    </w:p>
    <w:p w:rsidR="00E77A71" w:rsidRPr="009C04FF" w:rsidRDefault="00E77A71">
      <w:pPr>
        <w:pStyle w:val="P11"/>
        <w:spacing w:before="0"/>
        <w:ind w:left="624" w:right="1134"/>
        <w:rPr>
          <w:rStyle w:val="default"/>
          <w:rFonts w:cs="FrankRuehl"/>
          <w:strike/>
          <w:vanish/>
          <w:sz w:val="22"/>
          <w:szCs w:val="22"/>
          <w:shd w:val="clear" w:color="auto" w:fill="FFFF99"/>
          <w:rtl/>
        </w:rPr>
      </w:pPr>
      <w:r w:rsidRPr="009C04FF">
        <w:rPr>
          <w:rStyle w:val="default"/>
          <w:rFonts w:cs="FrankRuehl"/>
          <w:strike/>
          <w:vanish/>
          <w:sz w:val="22"/>
          <w:szCs w:val="22"/>
          <w:shd w:val="clear" w:color="auto" w:fill="FFFF99"/>
          <w:rtl/>
        </w:rPr>
        <w:t>(2)</w:t>
      </w:r>
      <w:r w:rsidRPr="009C04FF">
        <w:rPr>
          <w:rStyle w:val="default"/>
          <w:rFonts w:cs="FrankRuehl"/>
          <w:strike/>
          <w:vanish/>
          <w:sz w:val="22"/>
          <w:szCs w:val="22"/>
          <w:shd w:val="clear" w:color="auto" w:fill="FFFF99"/>
          <w:rtl/>
        </w:rPr>
        <w:tab/>
      </w:r>
      <w:r w:rsidRPr="009C04FF">
        <w:rPr>
          <w:rStyle w:val="default"/>
          <w:rFonts w:cs="FrankRuehl" w:hint="cs"/>
          <w:strike/>
          <w:vanish/>
          <w:sz w:val="22"/>
          <w:szCs w:val="22"/>
          <w:shd w:val="clear" w:color="auto" w:fill="FFFF99"/>
          <w:rtl/>
        </w:rPr>
        <w:t>הרכב נושא, משני צדיו, שלטים בגודל של 60 סנטימטרים על 40 סנטימטר שעליהם רשומות בירוק על רקע לבן המלים "הובלת בעלי חיים", באותיות שגודלן 7 סנטימטרים לפחות ומתחתיהן יירשם מס</w:t>
      </w:r>
      <w:r w:rsidRPr="009C04FF">
        <w:rPr>
          <w:rStyle w:val="default"/>
          <w:rFonts w:cs="FrankRuehl"/>
          <w:strike/>
          <w:vanish/>
          <w:sz w:val="22"/>
          <w:szCs w:val="22"/>
          <w:shd w:val="clear" w:color="auto" w:fill="FFFF99"/>
          <w:rtl/>
        </w:rPr>
        <w:t>פ</w:t>
      </w:r>
      <w:r w:rsidRPr="009C04FF">
        <w:rPr>
          <w:rStyle w:val="default"/>
          <w:rFonts w:cs="FrankRuehl" w:hint="cs"/>
          <w:strike/>
          <w:vanish/>
          <w:sz w:val="22"/>
          <w:szCs w:val="22"/>
          <w:shd w:val="clear" w:color="auto" w:fill="FFFF99"/>
          <w:rtl/>
        </w:rPr>
        <w:t>ר הרישום כאמור בתקנה 4(ג);</w:t>
      </w:r>
    </w:p>
    <w:p w:rsidR="00E77A71" w:rsidRPr="009C04FF" w:rsidRDefault="00E77A71">
      <w:pPr>
        <w:pStyle w:val="P11"/>
        <w:spacing w:before="0"/>
        <w:ind w:left="624" w:right="1134"/>
        <w:rPr>
          <w:rStyle w:val="default"/>
          <w:rFonts w:cs="FrankRuehl" w:hint="cs"/>
          <w:vanish/>
          <w:shd w:val="clear" w:color="auto" w:fill="FFFF99"/>
          <w:rtl/>
        </w:rPr>
      </w:pPr>
      <w:r w:rsidRPr="009C04FF">
        <w:rPr>
          <w:rStyle w:val="default"/>
          <w:rFonts w:cs="FrankRuehl"/>
          <w:vanish/>
          <w:sz w:val="22"/>
          <w:szCs w:val="22"/>
          <w:u w:val="single"/>
          <w:shd w:val="clear" w:color="auto" w:fill="FFFF99"/>
          <w:rtl/>
        </w:rPr>
        <w:t>(2)</w:t>
      </w:r>
      <w:r w:rsidRPr="009C04FF">
        <w:rPr>
          <w:rStyle w:val="default"/>
          <w:rFonts w:cs="FrankRuehl"/>
          <w:vanish/>
          <w:sz w:val="22"/>
          <w:szCs w:val="22"/>
          <w:u w:val="single"/>
          <w:shd w:val="clear" w:color="auto" w:fill="FFFF99"/>
          <w:rtl/>
        </w:rPr>
        <w:tab/>
        <w:t>הרכב נושא, משני צדיו ומאחוריו, שלטים עשויים פח מצופה בצבע מחזיר אור לבן בגודל של 60 על 40 סנטימטרים שעליהם רשומות המילים "הובלת בעלי חיים" בירוק באותיות וספרות שגובהן 7 סנטימטרים לפחות, רוחבן עד 5 סנטימטרים ועוביין 1.5 סנטימטרים, ומתחתן מספר הרישום כאמור בתקנה 4(ג) ומספר הרישוי של הרכב;</w:t>
      </w:r>
    </w:p>
    <w:p w:rsidR="00E77A71" w:rsidRPr="00273563" w:rsidRDefault="00E77A71" w:rsidP="00273563">
      <w:pPr>
        <w:pStyle w:val="P11"/>
        <w:spacing w:before="0"/>
        <w:ind w:left="624" w:right="1134"/>
        <w:rPr>
          <w:rStyle w:val="default"/>
          <w:rFonts w:cs="FrankRuehl" w:hint="cs"/>
          <w:sz w:val="2"/>
          <w:szCs w:val="2"/>
          <w:rtl/>
        </w:rPr>
      </w:pPr>
      <w:r w:rsidRPr="009C04FF">
        <w:rPr>
          <w:rStyle w:val="default"/>
          <w:rFonts w:cs="FrankRuehl"/>
          <w:vanish/>
          <w:sz w:val="22"/>
          <w:szCs w:val="22"/>
          <w:shd w:val="clear" w:color="auto" w:fill="FFFF99"/>
          <w:rtl/>
        </w:rPr>
        <w:t>(3)</w:t>
      </w:r>
      <w:r w:rsidRPr="009C04FF">
        <w:rPr>
          <w:rStyle w:val="default"/>
          <w:rFonts w:cs="FrankRuehl"/>
          <w:vanish/>
          <w:sz w:val="22"/>
          <w:szCs w:val="22"/>
          <w:shd w:val="clear" w:color="auto" w:fill="FFFF99"/>
          <w:rtl/>
        </w:rPr>
        <w:tab/>
      </w:r>
      <w:r w:rsidRPr="009C04FF">
        <w:rPr>
          <w:rStyle w:val="default"/>
          <w:rFonts w:cs="FrankRuehl" w:hint="cs"/>
          <w:vanish/>
          <w:sz w:val="22"/>
          <w:szCs w:val="22"/>
          <w:shd w:val="clear" w:color="auto" w:fill="FFFF99"/>
          <w:rtl/>
        </w:rPr>
        <w:t>אם נדרש היתר לפי תקנה 2 - ההיתר מצוי בידי נוהג הרכב.</w:t>
      </w:r>
      <w:bookmarkEnd w:id="11"/>
    </w:p>
    <w:p w:rsidR="00E77A71" w:rsidRDefault="00E77A71">
      <w:pPr>
        <w:pStyle w:val="P00"/>
        <w:spacing w:before="72"/>
        <w:ind w:left="0" w:right="1134"/>
        <w:rPr>
          <w:rStyle w:val="default"/>
          <w:rFonts w:cs="FrankRuehl" w:hint="cs"/>
          <w:rtl/>
        </w:rPr>
      </w:pPr>
      <w:bookmarkStart w:id="12" w:name="Seif4"/>
      <w:bookmarkEnd w:id="12"/>
      <w:r>
        <w:rPr>
          <w:rFonts w:cs="Miriam"/>
          <w:szCs w:val="32"/>
          <w:rtl/>
          <w:lang w:val="he-IL"/>
        </w:rPr>
        <w:pict>
          <v:shape id="_x0000_s1034" type="#_x0000_t202" style="position:absolute;left:0;text-align:left;margin-left:470.25pt;margin-top:2.65pt;width:1in;height:46.75pt;z-index:251655680" filled="f" stroked="f">
            <v:textbox inset="1mm,,1mm">
              <w:txbxContent>
                <w:p w:rsidR="00E77A71" w:rsidRDefault="00E77A71">
                  <w:pPr>
                    <w:spacing w:line="160" w:lineRule="exact"/>
                    <w:jc w:val="left"/>
                    <w:rPr>
                      <w:rFonts w:cs="Miriam"/>
                      <w:szCs w:val="18"/>
                      <w:rtl/>
                    </w:rPr>
                  </w:pPr>
                  <w:r>
                    <w:rPr>
                      <w:rFonts w:cs="Miriam"/>
                      <w:szCs w:val="18"/>
                      <w:rtl/>
                    </w:rPr>
                    <w:t>ר</w:t>
                  </w:r>
                  <w:r>
                    <w:rPr>
                      <w:rFonts w:cs="Miriam" w:hint="cs"/>
                      <w:szCs w:val="18"/>
                      <w:rtl/>
                    </w:rPr>
                    <w:t xml:space="preserve">ישום רכב </w:t>
                  </w:r>
                  <w:r>
                    <w:rPr>
                      <w:rFonts w:cs="Miriam"/>
                      <w:szCs w:val="18"/>
                      <w:rtl/>
                    </w:rPr>
                    <w:t>ל</w:t>
                  </w:r>
                  <w:r>
                    <w:rPr>
                      <w:rFonts w:cs="Miriam" w:hint="cs"/>
                      <w:szCs w:val="18"/>
                      <w:rtl/>
                    </w:rPr>
                    <w:t>הובלת בעלי חיים</w:t>
                  </w:r>
                </w:p>
                <w:p w:rsidR="00E77A71" w:rsidRDefault="00E77A71">
                  <w:pPr>
                    <w:spacing w:line="160" w:lineRule="exact"/>
                    <w:jc w:val="left"/>
                    <w:rPr>
                      <w:rFonts w:cs="Miriam"/>
                      <w:szCs w:val="18"/>
                      <w:rtl/>
                    </w:rPr>
                  </w:pPr>
                  <w:r>
                    <w:rPr>
                      <w:rFonts w:cs="Miriam"/>
                      <w:szCs w:val="18"/>
                      <w:rtl/>
                    </w:rPr>
                    <w:t>ת</w:t>
                  </w:r>
                  <w:r>
                    <w:rPr>
                      <w:rFonts w:cs="Miriam" w:hint="cs"/>
                      <w:szCs w:val="18"/>
                      <w:rtl/>
                    </w:rPr>
                    <w:t>ק' תשנ"ד-1994</w:t>
                  </w:r>
                </w:p>
                <w:p w:rsidR="00E77A71" w:rsidRDefault="00E77A71">
                  <w:pPr>
                    <w:spacing w:line="160" w:lineRule="exact"/>
                    <w:jc w:val="left"/>
                    <w:rPr>
                      <w:rFonts w:cs="Miriam"/>
                      <w:szCs w:val="18"/>
                      <w:rtl/>
                    </w:rPr>
                  </w:pPr>
                  <w:r>
                    <w:rPr>
                      <w:rFonts w:cs="Miriam"/>
                      <w:szCs w:val="18"/>
                      <w:rtl/>
                    </w:rPr>
                    <w:t>ת</w:t>
                  </w:r>
                  <w:r>
                    <w:rPr>
                      <w:rFonts w:cs="Miriam" w:hint="cs"/>
                      <w:szCs w:val="18"/>
                      <w:rtl/>
                    </w:rPr>
                    <w:t>ק' (תיקון)</w:t>
                  </w:r>
                </w:p>
                <w:p w:rsidR="00E77A71" w:rsidRDefault="00E77A71">
                  <w:pPr>
                    <w:spacing w:line="160" w:lineRule="exact"/>
                    <w:jc w:val="left"/>
                    <w:rPr>
                      <w:rFonts w:cs="Miriam"/>
                      <w:szCs w:val="18"/>
                      <w:rtl/>
                    </w:rPr>
                  </w:pPr>
                  <w:r>
                    <w:rPr>
                      <w:rFonts w:cs="Miriam"/>
                      <w:szCs w:val="18"/>
                      <w:rtl/>
                    </w:rPr>
                    <w:t>ת</w:t>
                  </w:r>
                  <w:r>
                    <w:rPr>
                      <w:rFonts w:cs="Miriam" w:hint="cs"/>
                      <w:szCs w:val="18"/>
                      <w:rtl/>
                    </w:rPr>
                    <w:t>שנ"ד-1994</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(א)</w:t>
      </w:r>
      <w:r>
        <w:rPr>
          <w:rStyle w:val="default"/>
          <w:rFonts w:cs="FrankRuehl" w:hint="cs"/>
          <w:rtl/>
        </w:rPr>
        <w:tab/>
        <w:t xml:space="preserve">בעליו של רכב שיוביל בעל חיים מסוג כאמור בתקנה 3 יגיש למנהל, בקשה לרישום הרכב (להלן </w:t>
      </w:r>
      <w:r>
        <w:rPr>
          <w:rStyle w:val="default"/>
          <w:rFonts w:cs="FrankRuehl"/>
          <w:rtl/>
        </w:rPr>
        <w:t>–</w:t>
      </w:r>
      <w:r>
        <w:rPr>
          <w:rStyle w:val="default"/>
          <w:rFonts w:cs="FrankRuehl" w:hint="cs"/>
          <w:rtl/>
        </w:rPr>
        <w:t xml:space="preserve"> בקשה), לפי הטופס שבתוספת.</w:t>
      </w:r>
    </w:p>
    <w:p w:rsidR="00E77A71" w:rsidRDefault="00E77A71">
      <w:pPr>
        <w:pStyle w:val="P00"/>
        <w:spacing w:before="72"/>
        <w:ind w:left="0" w:right="1134"/>
        <w:rPr>
          <w:rStyle w:val="default"/>
          <w:rFonts w:cs="FrankRuehl" w:hint="cs"/>
          <w:rtl/>
        </w:rPr>
      </w:pPr>
    </w:p>
    <w:p w:rsidR="00E77A71" w:rsidRDefault="00E77A71">
      <w:pPr>
        <w:pStyle w:val="P00"/>
        <w:spacing w:before="72"/>
        <w:ind w:left="0" w:right="1134"/>
        <w:rPr>
          <w:rStyle w:val="default"/>
          <w:rFonts w:cs="FrankRuehl" w:hint="cs"/>
          <w:rtl/>
        </w:rPr>
      </w:pPr>
      <w:r>
        <w:rPr>
          <w:rtl/>
          <w:lang w:val="he-IL"/>
        </w:rPr>
        <w:pict>
          <v:shape id="_x0000_s1044" type="#_x0000_t202" style="position:absolute;left:0;text-align:left;margin-left:470.25pt;margin-top:7.1pt;width:1in;height:11.2pt;z-index:251661824" filled="f" stroked="f">
            <v:textbox inset="1mm,0,1mm,0">
              <w:txbxContent>
                <w:p w:rsidR="00E77A71" w:rsidRDefault="00E77A71">
                  <w:pPr>
                    <w:spacing w:line="160" w:lineRule="exact"/>
                    <w:jc w:val="left"/>
                    <w:rPr>
                      <w:rFonts w:cs="Miriam"/>
                      <w:noProof/>
                      <w:szCs w:val="18"/>
                      <w:rtl/>
                    </w:rPr>
                  </w:pPr>
                  <w:r>
                    <w:rPr>
                      <w:rFonts w:cs="Miriam" w:hint="cs"/>
                      <w:szCs w:val="18"/>
                      <w:rtl/>
                    </w:rPr>
                    <w:t>תק' תשס"ז-2007</w:t>
                  </w:r>
                </w:p>
              </w:txbxContent>
            </v:textbox>
            <w10:anchorlock/>
          </v:shape>
        </w:pict>
      </w:r>
      <w:r>
        <w:rPr>
          <w:rStyle w:val="default"/>
          <w:rFonts w:cs="FrankRuehl" w:hint="cs"/>
          <w:rtl/>
        </w:rPr>
        <w:tab/>
        <w:t>(ב)</w:t>
      </w:r>
      <w:r>
        <w:rPr>
          <w:rStyle w:val="default"/>
          <w:rFonts w:cs="FrankRuehl" w:hint="cs"/>
          <w:rtl/>
        </w:rPr>
        <w:tab/>
        <w:t xml:space="preserve">בעל הרכב יצרף לבקשה צילום של רשיון הרכב שלו; </w:t>
      </w:r>
      <w:r>
        <w:rPr>
          <w:rStyle w:val="default"/>
          <w:rFonts w:cs="FrankRuehl"/>
          <w:rtl/>
        </w:rPr>
        <w:t>בקשה שלא צורף לה צילום של רישיון הרכב לא תטופל</w:t>
      </w:r>
      <w:r>
        <w:rPr>
          <w:rStyle w:val="default"/>
          <w:rFonts w:cs="FrankRuehl" w:hint="cs"/>
          <w:rtl/>
        </w:rPr>
        <w:t>.</w:t>
      </w:r>
    </w:p>
    <w:p w:rsidR="00E77A71" w:rsidRDefault="00E77A71">
      <w:pPr>
        <w:pStyle w:val="P00"/>
        <w:spacing w:before="72"/>
        <w:ind w:left="0" w:right="1134"/>
        <w:rPr>
          <w:rStyle w:val="default"/>
          <w:rFonts w:cs="FrankRuehl" w:hint="cs"/>
          <w:rtl/>
        </w:rPr>
      </w:pPr>
      <w:r>
        <w:rPr>
          <w:rtl/>
          <w:lang w:val="he-IL"/>
        </w:rPr>
        <w:pict>
          <v:shape id="_x0000_s1045" type="#_x0000_t202" style="position:absolute;left:0;text-align:left;margin-left:470.25pt;margin-top:7.1pt;width:1in;height:29.05pt;z-index:251662848" filled="f" stroked="f">
            <v:textbox inset="1mm,0,1mm,0">
              <w:txbxContent>
                <w:p w:rsidR="001F4CBD" w:rsidRDefault="001F4CBD" w:rsidP="001F4CBD">
                  <w:pPr>
                    <w:spacing w:line="160" w:lineRule="exact"/>
                    <w:jc w:val="left"/>
                    <w:rPr>
                      <w:rFonts w:cs="Miriam"/>
                      <w:szCs w:val="18"/>
                      <w:rtl/>
                    </w:rPr>
                  </w:pPr>
                  <w:r>
                    <w:rPr>
                      <w:rFonts w:cs="Miriam"/>
                      <w:szCs w:val="18"/>
                      <w:rtl/>
                    </w:rPr>
                    <w:t>ת</w:t>
                  </w:r>
                  <w:r>
                    <w:rPr>
                      <w:rFonts w:cs="Miriam" w:hint="cs"/>
                      <w:szCs w:val="18"/>
                      <w:rtl/>
                    </w:rPr>
                    <w:t>ק' (תיקון)</w:t>
                  </w:r>
                </w:p>
                <w:p w:rsidR="001F4CBD" w:rsidRDefault="001F4CBD" w:rsidP="001F4CBD">
                  <w:pPr>
                    <w:spacing w:line="160" w:lineRule="exact"/>
                    <w:jc w:val="left"/>
                    <w:rPr>
                      <w:rFonts w:cs="Miriam"/>
                      <w:szCs w:val="18"/>
                      <w:rtl/>
                    </w:rPr>
                  </w:pPr>
                  <w:r>
                    <w:rPr>
                      <w:rFonts w:cs="Miriam"/>
                      <w:szCs w:val="18"/>
                      <w:rtl/>
                    </w:rPr>
                    <w:t>ת</w:t>
                  </w:r>
                  <w:r>
                    <w:rPr>
                      <w:rFonts w:cs="Miriam" w:hint="cs"/>
                      <w:szCs w:val="18"/>
                      <w:rtl/>
                    </w:rPr>
                    <w:t>שנ"ד-1994</w:t>
                  </w:r>
                </w:p>
                <w:p w:rsidR="00E77A71" w:rsidRDefault="00E77A71">
                  <w:pPr>
                    <w:spacing w:line="160" w:lineRule="exact"/>
                    <w:jc w:val="left"/>
                    <w:rPr>
                      <w:rFonts w:cs="Miriam"/>
                      <w:noProof/>
                      <w:szCs w:val="18"/>
                      <w:rtl/>
                    </w:rPr>
                  </w:pPr>
                  <w:r>
                    <w:rPr>
                      <w:rFonts w:cs="Miriam" w:hint="cs"/>
                      <w:szCs w:val="18"/>
                      <w:rtl/>
                    </w:rPr>
                    <w:t>תק' תשס"ז-2007</w:t>
                  </w:r>
                </w:p>
              </w:txbxContent>
            </v:textbox>
            <w10:anchorlock/>
          </v:shape>
        </w:pict>
      </w:r>
      <w:r>
        <w:rPr>
          <w:rStyle w:val="default"/>
          <w:rFonts w:cs="FrankRuehl" w:hint="cs"/>
          <w:rtl/>
        </w:rPr>
        <w:tab/>
        <w:t>(ג)</w:t>
      </w:r>
      <w:r>
        <w:rPr>
          <w:rStyle w:val="default"/>
          <w:rFonts w:cs="FrankRuehl" w:hint="cs"/>
          <w:rtl/>
        </w:rPr>
        <w:tab/>
        <w:t xml:space="preserve">הוגשה למנהל בקשה, וראה המנהל כי הרכב ניתן לניקוי ולחיטוי בנקל ומתאים להובלת בעל חיים כאמור, ירשום המנהל את הרכב, ימלא בטופס </w:t>
      </w:r>
      <w:r>
        <w:rPr>
          <w:rStyle w:val="default"/>
          <w:rFonts w:cs="FrankRuehl"/>
          <w:rtl/>
        </w:rPr>
        <w:t>את גודל תא ההובלה, סוג בעלי החיים, המספר המרבי של בעלי החיים</w:t>
      </w:r>
      <w:r>
        <w:rPr>
          <w:rStyle w:val="default"/>
          <w:rFonts w:cs="FrankRuehl" w:hint="cs"/>
          <w:rtl/>
        </w:rPr>
        <w:t xml:space="preserve"> שמותר להוביל בו ואת מספר הרישום ושילחו לבעל הרכב תוך 30 ימים מיום הגשת הבקשה.</w:t>
      </w:r>
    </w:p>
    <w:p w:rsidR="00E77A71" w:rsidRDefault="00E77A71">
      <w:pPr>
        <w:pStyle w:val="P00"/>
        <w:spacing w:before="72"/>
        <w:ind w:left="0" w:right="1134"/>
        <w:rPr>
          <w:rStyle w:val="default"/>
          <w:rFonts w:cs="FrankRuehl" w:hint="cs"/>
          <w:rtl/>
        </w:rPr>
      </w:pPr>
      <w:r>
        <w:rPr>
          <w:rtl/>
          <w:lang w:val="he-IL"/>
        </w:rPr>
        <w:pict>
          <v:shape id="_x0000_s1046" type="#_x0000_t202" style="position:absolute;left:0;text-align:left;margin-left:470.25pt;margin-top:7.1pt;width:1in;height:11.2pt;z-index:251663872" filled="f" stroked="f">
            <v:textbox inset="1mm,0,1mm,0">
              <w:txbxContent>
                <w:p w:rsidR="00E77A71" w:rsidRDefault="00E77A71">
                  <w:pPr>
                    <w:spacing w:line="160" w:lineRule="exact"/>
                    <w:jc w:val="left"/>
                    <w:rPr>
                      <w:rFonts w:cs="Miriam"/>
                      <w:noProof/>
                      <w:szCs w:val="18"/>
                      <w:rtl/>
                    </w:rPr>
                  </w:pPr>
                  <w:r>
                    <w:rPr>
                      <w:rFonts w:cs="Miriam" w:hint="cs"/>
                      <w:szCs w:val="18"/>
                      <w:rtl/>
                    </w:rPr>
                    <w:t>תק' תשס"ז-2007</w:t>
                  </w:r>
                </w:p>
              </w:txbxContent>
            </v:textbox>
            <w10:anchorlock/>
          </v:shape>
        </w:pict>
      </w:r>
      <w:r>
        <w:rPr>
          <w:rStyle w:val="default"/>
          <w:rFonts w:cs="FrankRuehl" w:hint="cs"/>
          <w:rtl/>
        </w:rPr>
        <w:tab/>
        <w:t>(ד)</w:t>
      </w:r>
      <w:r>
        <w:rPr>
          <w:rStyle w:val="default"/>
          <w:rFonts w:cs="FrankRuehl" w:hint="cs"/>
          <w:rtl/>
        </w:rPr>
        <w:tab/>
        <w:t xml:space="preserve">המנהל רשאי לסרב לרשום רכב או לבטל רישומו אם נעשה ברכב שלגביו מבוקש הרישום </w:t>
      </w:r>
      <w:r>
        <w:rPr>
          <w:rStyle w:val="default"/>
          <w:rFonts w:cs="FrankRuehl"/>
          <w:rtl/>
        </w:rPr>
        <w:t>–</w:t>
      </w:r>
      <w:r>
        <w:rPr>
          <w:rStyle w:val="default"/>
          <w:rFonts w:cs="FrankRuehl" w:hint="cs"/>
          <w:rtl/>
        </w:rPr>
        <w:t xml:space="preserve"> או הרשום </w:t>
      </w:r>
      <w:r>
        <w:rPr>
          <w:rStyle w:val="default"/>
          <w:rFonts w:cs="FrankRuehl"/>
          <w:rtl/>
        </w:rPr>
        <w:t>–</w:t>
      </w:r>
      <w:r>
        <w:rPr>
          <w:rStyle w:val="default"/>
          <w:rFonts w:cs="FrankRuehl" w:hint="cs"/>
          <w:rtl/>
        </w:rPr>
        <w:t xml:space="preserve"> שימוש תוך הפרת הפקודה או הוראות ביצוע כמשמעותן בסעיף 1 לפקודה </w:t>
      </w:r>
      <w:r>
        <w:rPr>
          <w:rStyle w:val="default"/>
          <w:rFonts w:cs="FrankRuehl"/>
          <w:rtl/>
        </w:rPr>
        <w:t>או אם לא מתקיימים ברכב התנאים הנדרשים</w:t>
      </w:r>
      <w:r>
        <w:rPr>
          <w:rStyle w:val="default"/>
          <w:rFonts w:cs="FrankRuehl" w:hint="cs"/>
          <w:rtl/>
        </w:rPr>
        <w:t xml:space="preserve"> </w:t>
      </w:r>
      <w:r>
        <w:rPr>
          <w:rStyle w:val="default"/>
          <w:rFonts w:cs="FrankRuehl"/>
          <w:rtl/>
        </w:rPr>
        <w:t>בתקנה 11 לתקנות צער בעלי חיים (הגנה על בעלי חיים) (הובלת בהמות), התשס"ו-</w:t>
      </w:r>
      <w:r>
        <w:rPr>
          <w:rStyle w:val="default"/>
          <w:rFonts w:cs="FrankRuehl" w:hint="cs"/>
          <w:rtl/>
        </w:rPr>
        <w:t>2006.</w:t>
      </w:r>
    </w:p>
    <w:p w:rsidR="00E77A71" w:rsidRDefault="00E77A71">
      <w:pPr>
        <w:pStyle w:val="P00"/>
        <w:spacing w:before="72"/>
        <w:ind w:left="0" w:right="1134"/>
        <w:rPr>
          <w:rStyle w:val="default"/>
          <w:rFonts w:cs="FrankRuehl" w:hint="cs"/>
          <w:rtl/>
        </w:rPr>
      </w:pPr>
      <w:r>
        <w:rPr>
          <w:rtl/>
          <w:lang w:val="he-IL"/>
        </w:rPr>
        <w:pict>
          <v:shape id="_x0000_s1047" type="#_x0000_t202" style="position:absolute;left:0;text-align:left;margin-left:470.25pt;margin-top:7.1pt;width:1in;height:11.2pt;z-index:251664896" filled="f" stroked="f">
            <v:textbox inset="1mm,0,1mm,0">
              <w:txbxContent>
                <w:p w:rsidR="00E77A71" w:rsidRDefault="00E77A71">
                  <w:pPr>
                    <w:spacing w:line="160" w:lineRule="exact"/>
                    <w:jc w:val="left"/>
                    <w:rPr>
                      <w:rFonts w:cs="Miriam"/>
                      <w:noProof/>
                      <w:szCs w:val="18"/>
                      <w:rtl/>
                    </w:rPr>
                  </w:pPr>
                  <w:r>
                    <w:rPr>
                      <w:rFonts w:cs="Miriam" w:hint="cs"/>
                      <w:szCs w:val="18"/>
                      <w:rtl/>
                    </w:rPr>
                    <w:t>תק' תשס"ז-2007</w:t>
                  </w:r>
                </w:p>
              </w:txbxContent>
            </v:textbox>
            <w10:anchorlock/>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מועד רישום הרכב לפי תקנת משנה (ג), מועד פקיעת תוקפו, מספר הרישוי</w:t>
      </w:r>
      <w:r>
        <w:rPr>
          <w:rStyle w:val="default"/>
          <w:rFonts w:cs="FrankRuehl" w:hint="cs"/>
          <w:rtl/>
        </w:rPr>
        <w:t xml:space="preserve"> </w:t>
      </w:r>
      <w:r>
        <w:rPr>
          <w:rStyle w:val="default"/>
          <w:rFonts w:cs="FrankRuehl"/>
          <w:rtl/>
        </w:rPr>
        <w:t>של הרכב, סוגו, סוג בעלי החיים שמותר להוביל בו ופרטים נוספים שיורה עליהם המנהל, יירשמו במרשם שינוהל בשירותים הווטרינריים.</w:t>
      </w:r>
    </w:p>
    <w:p w:rsidR="00E77A71" w:rsidRDefault="00E77A71">
      <w:pPr>
        <w:pStyle w:val="P00"/>
        <w:spacing w:before="72"/>
        <w:ind w:left="0" w:right="1134"/>
        <w:rPr>
          <w:rStyle w:val="default"/>
          <w:rFonts w:cs="FrankRuehl" w:hint="cs"/>
          <w:rtl/>
        </w:rPr>
      </w:pPr>
      <w:r>
        <w:rPr>
          <w:rtl/>
          <w:lang w:val="he-IL"/>
        </w:rPr>
        <w:pict>
          <v:shape id="_x0000_s1048" type="#_x0000_t202" style="position:absolute;left:0;text-align:left;margin-left:470.25pt;margin-top:7.1pt;width:1in;height:11.2pt;z-index:251665920" filled="f" stroked="f">
            <v:textbox inset="1mm,0,1mm,0">
              <w:txbxContent>
                <w:p w:rsidR="00E77A71" w:rsidRDefault="00E77A71">
                  <w:pPr>
                    <w:spacing w:line="160" w:lineRule="exact"/>
                    <w:jc w:val="left"/>
                    <w:rPr>
                      <w:rFonts w:cs="Miriam"/>
                      <w:noProof/>
                      <w:szCs w:val="18"/>
                      <w:rtl/>
                    </w:rPr>
                  </w:pPr>
                  <w:r>
                    <w:rPr>
                      <w:rFonts w:cs="Miriam" w:hint="cs"/>
                      <w:szCs w:val="18"/>
                      <w:rtl/>
                    </w:rPr>
                    <w:t>תק' תשס"ז-2007</w:t>
                  </w:r>
                </w:p>
              </w:txbxContent>
            </v:textbox>
            <w10:anchorlock/>
          </v:shape>
        </w:pict>
      </w: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תוקף רישום הרכב לשנתיים מיום עשייתו, וכל עוד רישיון הרכב בתוקף.</w:t>
      </w:r>
    </w:p>
    <w:p w:rsidR="00E77A71" w:rsidRDefault="00E77A71">
      <w:pPr>
        <w:pStyle w:val="P00"/>
        <w:spacing w:before="72"/>
        <w:ind w:left="0" w:right="1134"/>
        <w:rPr>
          <w:rStyle w:val="default"/>
          <w:rFonts w:cs="FrankRuehl" w:hint="cs"/>
          <w:rtl/>
        </w:rPr>
      </w:pPr>
      <w:r>
        <w:rPr>
          <w:rtl/>
          <w:lang w:val="he-IL"/>
        </w:rPr>
        <w:pict>
          <v:shape id="_x0000_s1049" type="#_x0000_t202" style="position:absolute;left:0;text-align:left;margin-left:470.25pt;margin-top:7.1pt;width:1in;height:11.2pt;z-index:251666944" filled="f" stroked="f">
            <v:textbox inset="1mm,0,1mm,0">
              <w:txbxContent>
                <w:p w:rsidR="00E77A71" w:rsidRDefault="00E77A71">
                  <w:pPr>
                    <w:spacing w:line="160" w:lineRule="exact"/>
                    <w:jc w:val="left"/>
                    <w:rPr>
                      <w:rFonts w:cs="Miriam"/>
                      <w:noProof/>
                      <w:szCs w:val="18"/>
                      <w:rtl/>
                    </w:rPr>
                  </w:pPr>
                  <w:r>
                    <w:rPr>
                      <w:rFonts w:cs="Miriam" w:hint="cs"/>
                      <w:szCs w:val="18"/>
                      <w:rtl/>
                    </w:rPr>
                    <w:t>תק' תשס"ז-2007</w:t>
                  </w:r>
                </w:p>
              </w:txbxContent>
            </v:textbox>
            <w10:anchorlock/>
          </v:shape>
        </w:pict>
      </w: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על אף האמור בתקנת משנה (ו) רישום רכב שנעשה לפני י"ד בתשרי התשס"ז (6 אוקטובר 2006) יפקע תוקפו ביום י"ט בחשון התשס"ז (31 אוקטובר 2007).</w:t>
      </w:r>
    </w:p>
    <w:p w:rsidR="00874485" w:rsidRPr="009C04FF" w:rsidRDefault="00874485" w:rsidP="00874485">
      <w:pPr>
        <w:pStyle w:val="P00"/>
        <w:spacing w:before="0"/>
        <w:ind w:left="0" w:right="1134"/>
        <w:rPr>
          <w:rFonts w:hint="cs"/>
          <w:b/>
          <w:bCs/>
          <w:vanish/>
          <w:szCs w:val="20"/>
          <w:shd w:val="clear" w:color="auto" w:fill="FFFF99"/>
          <w:rtl/>
        </w:rPr>
      </w:pPr>
      <w:bookmarkStart w:id="13" w:name="Rov15"/>
      <w:r w:rsidRPr="009C04FF">
        <w:rPr>
          <w:rFonts w:hint="cs"/>
          <w:vanish/>
          <w:color w:val="FF0000"/>
          <w:szCs w:val="20"/>
          <w:shd w:val="clear" w:color="auto" w:fill="FFFF99"/>
          <w:rtl/>
        </w:rPr>
        <w:t>מיום 7.9.1994</w:t>
      </w:r>
    </w:p>
    <w:p w:rsidR="00874485" w:rsidRPr="009C04FF" w:rsidRDefault="00874485" w:rsidP="00874485">
      <w:pPr>
        <w:pStyle w:val="P00"/>
        <w:spacing w:before="0"/>
        <w:ind w:left="0" w:right="1134"/>
        <w:rPr>
          <w:rFonts w:hint="cs"/>
          <w:b/>
          <w:bCs/>
          <w:vanish/>
          <w:szCs w:val="20"/>
          <w:shd w:val="clear" w:color="auto" w:fill="FFFF99"/>
          <w:rtl/>
        </w:rPr>
      </w:pPr>
      <w:r w:rsidRPr="009C04FF">
        <w:rPr>
          <w:rFonts w:hint="cs"/>
          <w:b/>
          <w:bCs/>
          <w:vanish/>
          <w:szCs w:val="20"/>
          <w:shd w:val="clear" w:color="auto" w:fill="FFFF99"/>
          <w:rtl/>
        </w:rPr>
        <w:t>תק' תשנ"ד-1994</w:t>
      </w:r>
    </w:p>
    <w:p w:rsidR="00874485" w:rsidRPr="009C04FF" w:rsidRDefault="00874485" w:rsidP="00874485">
      <w:pPr>
        <w:pStyle w:val="P00"/>
        <w:tabs>
          <w:tab w:val="clear" w:pos="6259"/>
        </w:tabs>
        <w:spacing w:before="0"/>
        <w:ind w:left="0" w:right="1134"/>
        <w:rPr>
          <w:rFonts w:hint="cs"/>
          <w:vanish/>
          <w:szCs w:val="20"/>
          <w:shd w:val="clear" w:color="auto" w:fill="FFFF99"/>
          <w:rtl/>
        </w:rPr>
      </w:pPr>
      <w:hyperlink r:id="rId18" w:history="1">
        <w:r w:rsidRPr="009C04FF">
          <w:rPr>
            <w:rStyle w:val="Hyperlink"/>
            <w:rFonts w:hint="cs"/>
            <w:vanish/>
            <w:szCs w:val="20"/>
            <w:shd w:val="clear" w:color="auto" w:fill="FFFF99"/>
            <w:rtl/>
          </w:rPr>
          <w:t>ק"ת תשנ"ד מס' 5605</w:t>
        </w:r>
      </w:hyperlink>
      <w:r w:rsidRPr="009C04FF">
        <w:rPr>
          <w:rFonts w:hint="cs"/>
          <w:vanish/>
          <w:szCs w:val="20"/>
          <w:shd w:val="clear" w:color="auto" w:fill="FFFF99"/>
          <w:rtl/>
        </w:rPr>
        <w:t xml:space="preserve"> מיום 9.6.1994 עמ' 920</w:t>
      </w:r>
    </w:p>
    <w:p w:rsidR="00874485" w:rsidRPr="009C04FF" w:rsidRDefault="00874485" w:rsidP="00874485">
      <w:pPr>
        <w:pStyle w:val="P00"/>
        <w:tabs>
          <w:tab w:val="clear" w:pos="6259"/>
        </w:tabs>
        <w:spacing w:before="0"/>
        <w:ind w:left="0" w:right="1134"/>
        <w:rPr>
          <w:rFonts w:hint="cs"/>
          <w:b/>
          <w:bCs/>
          <w:vanish/>
          <w:szCs w:val="20"/>
          <w:shd w:val="clear" w:color="auto" w:fill="FFFF99"/>
          <w:rtl/>
        </w:rPr>
      </w:pPr>
      <w:r w:rsidRPr="009C04FF">
        <w:rPr>
          <w:rFonts w:hint="cs"/>
          <w:b/>
          <w:bCs/>
          <w:vanish/>
          <w:szCs w:val="20"/>
          <w:shd w:val="clear" w:color="auto" w:fill="FFFF99"/>
          <w:rtl/>
        </w:rPr>
        <w:t>הוספת תקנה 4</w:t>
      </w:r>
    </w:p>
    <w:p w:rsidR="0002671E" w:rsidRPr="009C04FF" w:rsidRDefault="0002671E" w:rsidP="003651C4">
      <w:pPr>
        <w:pStyle w:val="P00"/>
        <w:spacing w:before="0"/>
        <w:ind w:left="0" w:right="1138"/>
        <w:rPr>
          <w:rStyle w:val="default"/>
          <w:rFonts w:cs="FrankRuehl" w:hint="cs"/>
          <w:vanish/>
          <w:color w:val="0000FF"/>
          <w:szCs w:val="20"/>
          <w:shd w:val="clear" w:color="auto" w:fill="FFFF99"/>
          <w:rtl/>
        </w:rPr>
      </w:pPr>
    </w:p>
    <w:p w:rsidR="0002671E" w:rsidRPr="009C04FF" w:rsidRDefault="0002671E" w:rsidP="0002671E">
      <w:pPr>
        <w:pStyle w:val="P00"/>
        <w:spacing w:before="0"/>
        <w:ind w:left="0" w:right="1134"/>
        <w:rPr>
          <w:rFonts w:hint="cs"/>
          <w:b/>
          <w:bCs/>
          <w:vanish/>
          <w:szCs w:val="20"/>
          <w:shd w:val="clear" w:color="auto" w:fill="FFFF99"/>
          <w:rtl/>
        </w:rPr>
      </w:pPr>
      <w:r w:rsidRPr="009C04FF">
        <w:rPr>
          <w:rFonts w:hint="cs"/>
          <w:vanish/>
          <w:color w:val="FF0000"/>
          <w:szCs w:val="20"/>
          <w:shd w:val="clear" w:color="auto" w:fill="FFFF99"/>
          <w:rtl/>
        </w:rPr>
        <w:t>מיום 7.9.1994</w:t>
      </w:r>
    </w:p>
    <w:p w:rsidR="0002671E" w:rsidRPr="009C04FF" w:rsidRDefault="0002671E" w:rsidP="001F4CBD">
      <w:pPr>
        <w:pStyle w:val="P00"/>
        <w:spacing w:before="0"/>
        <w:ind w:left="0" w:right="1134"/>
        <w:rPr>
          <w:rFonts w:hint="cs"/>
          <w:b/>
          <w:bCs/>
          <w:vanish/>
          <w:szCs w:val="20"/>
          <w:shd w:val="clear" w:color="auto" w:fill="FFFF99"/>
          <w:rtl/>
        </w:rPr>
      </w:pPr>
      <w:r w:rsidRPr="009C04FF">
        <w:rPr>
          <w:rFonts w:hint="cs"/>
          <w:b/>
          <w:bCs/>
          <w:vanish/>
          <w:szCs w:val="20"/>
          <w:shd w:val="clear" w:color="auto" w:fill="FFFF99"/>
          <w:rtl/>
        </w:rPr>
        <w:t>תק' (</w:t>
      </w:r>
      <w:r w:rsidR="001F4CBD" w:rsidRPr="009C04FF">
        <w:rPr>
          <w:rFonts w:hint="cs"/>
          <w:b/>
          <w:bCs/>
          <w:vanish/>
          <w:szCs w:val="20"/>
          <w:shd w:val="clear" w:color="auto" w:fill="FFFF99"/>
          <w:rtl/>
        </w:rPr>
        <w:t>תיקון</w:t>
      </w:r>
      <w:r w:rsidRPr="009C04FF">
        <w:rPr>
          <w:rFonts w:hint="cs"/>
          <w:b/>
          <w:bCs/>
          <w:vanish/>
          <w:szCs w:val="20"/>
          <w:shd w:val="clear" w:color="auto" w:fill="FFFF99"/>
          <w:rtl/>
        </w:rPr>
        <w:t>) תשנ"ד-1994</w:t>
      </w:r>
    </w:p>
    <w:p w:rsidR="0002671E" w:rsidRPr="009C04FF" w:rsidRDefault="0002671E" w:rsidP="00E82D80">
      <w:pPr>
        <w:pStyle w:val="P00"/>
        <w:tabs>
          <w:tab w:val="clear" w:pos="6259"/>
        </w:tabs>
        <w:spacing w:before="0"/>
        <w:ind w:left="0" w:right="1134"/>
        <w:rPr>
          <w:rFonts w:hint="cs"/>
          <w:vanish/>
          <w:szCs w:val="20"/>
          <w:shd w:val="clear" w:color="auto" w:fill="FFFF99"/>
          <w:rtl/>
        </w:rPr>
      </w:pPr>
      <w:hyperlink r:id="rId19" w:history="1">
        <w:r w:rsidRPr="009C04FF">
          <w:rPr>
            <w:rStyle w:val="Hyperlink"/>
            <w:rFonts w:hint="cs"/>
            <w:vanish/>
            <w:szCs w:val="20"/>
            <w:shd w:val="clear" w:color="auto" w:fill="FFFF99"/>
            <w:rtl/>
          </w:rPr>
          <w:t>ק"ת תשנ"ד מס' 5609</w:t>
        </w:r>
      </w:hyperlink>
      <w:r w:rsidRPr="009C04FF">
        <w:rPr>
          <w:rFonts w:hint="cs"/>
          <w:vanish/>
          <w:szCs w:val="20"/>
          <w:shd w:val="clear" w:color="auto" w:fill="FFFF99"/>
          <w:rtl/>
        </w:rPr>
        <w:t xml:space="preserve"> מיום 23.6.1994 עמ' 1081</w:t>
      </w:r>
    </w:p>
    <w:p w:rsidR="0002671E" w:rsidRPr="009C04FF" w:rsidRDefault="0002671E" w:rsidP="00E82D80">
      <w:pPr>
        <w:pStyle w:val="P00"/>
        <w:tabs>
          <w:tab w:val="clear" w:pos="6259"/>
        </w:tabs>
        <w:ind w:left="0" w:right="1138"/>
        <w:rPr>
          <w:rFonts w:hint="cs"/>
          <w:vanish/>
          <w:sz w:val="22"/>
          <w:szCs w:val="22"/>
          <w:shd w:val="clear" w:color="auto" w:fill="FFFF99"/>
          <w:rtl/>
        </w:rPr>
      </w:pPr>
      <w:r w:rsidRPr="009C04FF">
        <w:rPr>
          <w:rFonts w:hint="cs"/>
          <w:vanish/>
          <w:sz w:val="22"/>
          <w:szCs w:val="22"/>
          <w:shd w:val="clear" w:color="auto" w:fill="FFFF99"/>
          <w:rtl/>
        </w:rPr>
        <w:tab/>
        <w:t>(א)</w:t>
      </w:r>
      <w:r w:rsidRPr="009C04FF">
        <w:rPr>
          <w:rFonts w:hint="cs"/>
          <w:vanish/>
          <w:sz w:val="22"/>
          <w:szCs w:val="22"/>
          <w:shd w:val="clear" w:color="auto" w:fill="FFFF99"/>
          <w:rtl/>
        </w:rPr>
        <w:tab/>
        <w:t xml:space="preserve">בעליו של רכב שיוביל בעל חיים </w:t>
      </w:r>
      <w:r w:rsidRPr="009C04FF">
        <w:rPr>
          <w:rFonts w:hint="cs"/>
          <w:vanish/>
          <w:sz w:val="22"/>
          <w:szCs w:val="22"/>
          <w:u w:val="single"/>
          <w:shd w:val="clear" w:color="auto" w:fill="FFFF99"/>
          <w:rtl/>
        </w:rPr>
        <w:t>מסוג כאמור בתקנה 3</w:t>
      </w:r>
      <w:r w:rsidRPr="009C04FF">
        <w:rPr>
          <w:rFonts w:hint="cs"/>
          <w:vanish/>
          <w:sz w:val="22"/>
          <w:szCs w:val="22"/>
          <w:shd w:val="clear" w:color="auto" w:fill="FFFF99"/>
          <w:rtl/>
        </w:rPr>
        <w:t xml:space="preserve"> יגיש למנהל, בקשה לרישום הרכב (להלן </w:t>
      </w:r>
      <w:r w:rsidRPr="009C04FF">
        <w:rPr>
          <w:vanish/>
          <w:sz w:val="22"/>
          <w:szCs w:val="22"/>
          <w:shd w:val="clear" w:color="auto" w:fill="FFFF99"/>
          <w:rtl/>
        </w:rPr>
        <w:t>–</w:t>
      </w:r>
      <w:r w:rsidRPr="009C04FF">
        <w:rPr>
          <w:rFonts w:hint="cs"/>
          <w:vanish/>
          <w:sz w:val="22"/>
          <w:szCs w:val="22"/>
          <w:shd w:val="clear" w:color="auto" w:fill="FFFF99"/>
          <w:rtl/>
        </w:rPr>
        <w:t xml:space="preserve"> בקשה), לפי הטופס שבתוספת. </w:t>
      </w:r>
    </w:p>
    <w:p w:rsidR="00E82D80" w:rsidRPr="009C04FF" w:rsidRDefault="00E82D80" w:rsidP="00E82D80">
      <w:pPr>
        <w:pStyle w:val="P00"/>
        <w:tabs>
          <w:tab w:val="clear" w:pos="6259"/>
        </w:tabs>
        <w:spacing w:before="0"/>
        <w:ind w:left="0" w:right="1138"/>
        <w:rPr>
          <w:rFonts w:hint="cs"/>
          <w:vanish/>
          <w:sz w:val="22"/>
          <w:szCs w:val="22"/>
          <w:shd w:val="clear" w:color="auto" w:fill="FFFF99"/>
          <w:rtl/>
        </w:rPr>
      </w:pPr>
      <w:r w:rsidRPr="009C04FF">
        <w:rPr>
          <w:rFonts w:hint="cs"/>
          <w:vanish/>
          <w:sz w:val="22"/>
          <w:szCs w:val="22"/>
          <w:shd w:val="clear" w:color="auto" w:fill="FFFF99"/>
          <w:rtl/>
        </w:rPr>
        <w:tab/>
        <w:t>(ב)</w:t>
      </w:r>
      <w:r w:rsidRPr="009C04FF">
        <w:rPr>
          <w:rFonts w:hint="cs"/>
          <w:vanish/>
          <w:sz w:val="22"/>
          <w:szCs w:val="22"/>
          <w:shd w:val="clear" w:color="auto" w:fill="FFFF99"/>
          <w:rtl/>
        </w:rPr>
        <w:tab/>
        <w:t xml:space="preserve">בעל הרכב יצרף לבקשה צילום של רשיון הרכב שלו. </w:t>
      </w:r>
    </w:p>
    <w:p w:rsidR="00E82D80" w:rsidRPr="009C04FF" w:rsidRDefault="00E82D80" w:rsidP="00E82D80">
      <w:pPr>
        <w:pStyle w:val="P00"/>
        <w:tabs>
          <w:tab w:val="clear" w:pos="6259"/>
        </w:tabs>
        <w:spacing w:before="0"/>
        <w:ind w:left="0" w:right="1138"/>
        <w:rPr>
          <w:rFonts w:hint="cs"/>
          <w:vanish/>
          <w:sz w:val="22"/>
          <w:szCs w:val="22"/>
          <w:shd w:val="clear" w:color="auto" w:fill="FFFF99"/>
          <w:rtl/>
        </w:rPr>
      </w:pPr>
      <w:r w:rsidRPr="009C04FF">
        <w:rPr>
          <w:rFonts w:hint="cs"/>
          <w:vanish/>
          <w:sz w:val="22"/>
          <w:szCs w:val="22"/>
          <w:shd w:val="clear" w:color="auto" w:fill="FFFF99"/>
          <w:rtl/>
        </w:rPr>
        <w:tab/>
        <w:t>(ג)</w:t>
      </w:r>
      <w:r w:rsidRPr="009C04FF">
        <w:rPr>
          <w:rFonts w:hint="cs"/>
          <w:vanish/>
          <w:sz w:val="22"/>
          <w:szCs w:val="22"/>
          <w:shd w:val="clear" w:color="auto" w:fill="FFFF99"/>
          <w:rtl/>
        </w:rPr>
        <w:tab/>
        <w:t xml:space="preserve">הוגשה למנהל בקשה, וראה המנהל כי הרכב ניתן לחיטוי בנקל ומתאים להובלת בעלי חיים </w:t>
      </w:r>
      <w:r w:rsidRPr="009C04FF">
        <w:rPr>
          <w:rFonts w:hint="cs"/>
          <w:vanish/>
          <w:sz w:val="22"/>
          <w:szCs w:val="22"/>
          <w:u w:val="single"/>
          <w:shd w:val="clear" w:color="auto" w:fill="FFFF99"/>
          <w:rtl/>
        </w:rPr>
        <w:t>כאמור</w:t>
      </w:r>
      <w:r w:rsidRPr="009C04FF">
        <w:rPr>
          <w:rFonts w:hint="cs"/>
          <w:vanish/>
          <w:sz w:val="22"/>
          <w:szCs w:val="22"/>
          <w:shd w:val="clear" w:color="auto" w:fill="FFFF99"/>
          <w:rtl/>
        </w:rPr>
        <w:t xml:space="preserve">, ירושם המנהל את הרכב, ימלא בטופס את סוג בעל חיים שמותר להוביל בו ואת מספר הרישום וישלחו לבעל הרכב תוך 30 ימים מיום הגשת הבקשה. </w:t>
      </w:r>
    </w:p>
    <w:p w:rsidR="0002671E" w:rsidRPr="009C04FF" w:rsidRDefault="0002671E" w:rsidP="003651C4">
      <w:pPr>
        <w:pStyle w:val="P00"/>
        <w:spacing w:before="0"/>
        <w:ind w:left="0" w:right="1138"/>
        <w:rPr>
          <w:rStyle w:val="default"/>
          <w:rFonts w:cs="FrankRuehl" w:hint="cs"/>
          <w:vanish/>
          <w:color w:val="0000FF"/>
          <w:szCs w:val="20"/>
          <w:shd w:val="clear" w:color="auto" w:fill="FFFF99"/>
          <w:rtl/>
        </w:rPr>
      </w:pPr>
    </w:p>
    <w:p w:rsidR="00E77A71" w:rsidRPr="009C04FF" w:rsidRDefault="00E77A71">
      <w:pPr>
        <w:pStyle w:val="P00"/>
        <w:spacing w:before="0"/>
        <w:ind w:left="0" w:right="1134"/>
        <w:rPr>
          <w:rStyle w:val="default"/>
          <w:rFonts w:cs="FrankRuehl" w:hint="cs"/>
          <w:vanish/>
          <w:color w:val="FF0000"/>
          <w:szCs w:val="20"/>
          <w:shd w:val="clear" w:color="auto" w:fill="FFFF99"/>
          <w:rtl/>
        </w:rPr>
      </w:pPr>
      <w:r w:rsidRPr="009C04FF">
        <w:rPr>
          <w:rStyle w:val="default"/>
          <w:rFonts w:cs="FrankRuehl" w:hint="cs"/>
          <w:vanish/>
          <w:color w:val="FF0000"/>
          <w:szCs w:val="20"/>
          <w:shd w:val="clear" w:color="auto" w:fill="FFFF99"/>
          <w:rtl/>
        </w:rPr>
        <w:t>מיום 4.8.2007</w:t>
      </w:r>
    </w:p>
    <w:p w:rsidR="00E77A71" w:rsidRPr="009C04FF" w:rsidRDefault="00E77A71">
      <w:pPr>
        <w:pStyle w:val="P00"/>
        <w:spacing w:before="0"/>
        <w:ind w:left="0" w:right="1134"/>
        <w:rPr>
          <w:rStyle w:val="default"/>
          <w:rFonts w:cs="FrankRuehl" w:hint="cs"/>
          <w:vanish/>
          <w:szCs w:val="20"/>
          <w:shd w:val="clear" w:color="auto" w:fill="FFFF99"/>
          <w:rtl/>
        </w:rPr>
      </w:pPr>
      <w:r w:rsidRPr="009C04FF">
        <w:rPr>
          <w:rStyle w:val="default"/>
          <w:rFonts w:cs="FrankRuehl" w:hint="cs"/>
          <w:b/>
          <w:bCs/>
          <w:vanish/>
          <w:szCs w:val="20"/>
          <w:shd w:val="clear" w:color="auto" w:fill="FFFF99"/>
          <w:rtl/>
        </w:rPr>
        <w:t>תק' תשס"ז-2007</w:t>
      </w:r>
    </w:p>
    <w:p w:rsidR="00E77A71" w:rsidRPr="009C04FF" w:rsidRDefault="00E77A71">
      <w:pPr>
        <w:pStyle w:val="P00"/>
        <w:spacing w:before="0"/>
        <w:ind w:left="0" w:right="1134"/>
        <w:rPr>
          <w:rStyle w:val="default"/>
          <w:rFonts w:cs="FrankRuehl" w:hint="cs"/>
          <w:vanish/>
          <w:szCs w:val="20"/>
          <w:shd w:val="clear" w:color="auto" w:fill="FFFF99"/>
          <w:rtl/>
        </w:rPr>
      </w:pPr>
      <w:hyperlink r:id="rId20" w:history="1">
        <w:r w:rsidRPr="009C04FF">
          <w:rPr>
            <w:rStyle w:val="Hyperlink"/>
            <w:rFonts w:hint="cs"/>
            <w:vanish/>
            <w:szCs w:val="20"/>
            <w:shd w:val="clear" w:color="auto" w:fill="FFFF99"/>
            <w:rtl/>
          </w:rPr>
          <w:t>ק"ת תשס"ז מס' 6600</w:t>
        </w:r>
      </w:hyperlink>
      <w:r w:rsidRPr="009C04FF">
        <w:rPr>
          <w:rStyle w:val="default"/>
          <w:rFonts w:cs="FrankRuehl" w:hint="cs"/>
          <w:vanish/>
          <w:szCs w:val="20"/>
          <w:shd w:val="clear" w:color="auto" w:fill="FFFF99"/>
          <w:rtl/>
        </w:rPr>
        <w:t xml:space="preserve"> מיום 5.7.2007 עמ' 1003</w:t>
      </w:r>
    </w:p>
    <w:p w:rsidR="00E77A71" w:rsidRPr="009C04FF" w:rsidRDefault="00E77A71">
      <w:pPr>
        <w:pStyle w:val="P00"/>
        <w:ind w:left="0" w:right="1134"/>
        <w:rPr>
          <w:rStyle w:val="default"/>
          <w:rFonts w:cs="FrankRuehl" w:hint="cs"/>
          <w:vanish/>
          <w:sz w:val="22"/>
          <w:szCs w:val="22"/>
          <w:shd w:val="clear" w:color="auto" w:fill="FFFF99"/>
          <w:rtl/>
        </w:rPr>
      </w:pPr>
      <w:r w:rsidRPr="009C04FF">
        <w:rPr>
          <w:rStyle w:val="default"/>
          <w:rFonts w:cs="FrankRuehl" w:hint="cs"/>
          <w:vanish/>
          <w:sz w:val="22"/>
          <w:szCs w:val="22"/>
          <w:shd w:val="clear" w:color="auto" w:fill="FFFF99"/>
          <w:rtl/>
        </w:rPr>
        <w:tab/>
        <w:t>(ב)</w:t>
      </w:r>
      <w:r w:rsidRPr="009C04FF">
        <w:rPr>
          <w:rStyle w:val="default"/>
          <w:rFonts w:cs="FrankRuehl" w:hint="cs"/>
          <w:vanish/>
          <w:sz w:val="22"/>
          <w:szCs w:val="22"/>
          <w:shd w:val="clear" w:color="auto" w:fill="FFFF99"/>
          <w:rtl/>
        </w:rPr>
        <w:tab/>
        <w:t>בעל הרכב יצרף לבקשה צילום של רשיון הרכב שלו</w:t>
      </w:r>
      <w:r w:rsidRPr="009C04FF">
        <w:rPr>
          <w:rStyle w:val="default"/>
          <w:rFonts w:cs="FrankRuehl" w:hint="cs"/>
          <w:vanish/>
          <w:sz w:val="22"/>
          <w:szCs w:val="22"/>
          <w:u w:val="single"/>
          <w:shd w:val="clear" w:color="auto" w:fill="FFFF99"/>
          <w:rtl/>
        </w:rPr>
        <w:t xml:space="preserve">; </w:t>
      </w:r>
      <w:r w:rsidRPr="009C04FF">
        <w:rPr>
          <w:rStyle w:val="default"/>
          <w:rFonts w:cs="FrankRuehl"/>
          <w:vanish/>
          <w:sz w:val="22"/>
          <w:szCs w:val="22"/>
          <w:u w:val="single"/>
          <w:shd w:val="clear" w:color="auto" w:fill="FFFF99"/>
          <w:rtl/>
        </w:rPr>
        <w:t>בקשה שלא צורף לה צילום של רישיון הרכב לא תטופל</w:t>
      </w:r>
      <w:r w:rsidRPr="009C04FF">
        <w:rPr>
          <w:rStyle w:val="default"/>
          <w:rFonts w:cs="FrankRuehl" w:hint="cs"/>
          <w:vanish/>
          <w:sz w:val="22"/>
          <w:szCs w:val="22"/>
          <w:shd w:val="clear" w:color="auto" w:fill="FFFF99"/>
          <w:rtl/>
        </w:rPr>
        <w:t>.</w:t>
      </w:r>
    </w:p>
    <w:p w:rsidR="00E77A71" w:rsidRPr="009C04FF" w:rsidRDefault="00E77A71">
      <w:pPr>
        <w:pStyle w:val="P00"/>
        <w:spacing w:before="0"/>
        <w:ind w:left="0" w:right="1134"/>
        <w:rPr>
          <w:rStyle w:val="default"/>
          <w:rFonts w:cs="FrankRuehl" w:hint="cs"/>
          <w:vanish/>
          <w:sz w:val="22"/>
          <w:szCs w:val="22"/>
          <w:shd w:val="clear" w:color="auto" w:fill="FFFF99"/>
          <w:rtl/>
        </w:rPr>
      </w:pPr>
      <w:r w:rsidRPr="009C04FF">
        <w:rPr>
          <w:rStyle w:val="default"/>
          <w:rFonts w:cs="FrankRuehl" w:hint="cs"/>
          <w:vanish/>
          <w:sz w:val="22"/>
          <w:szCs w:val="22"/>
          <w:shd w:val="clear" w:color="auto" w:fill="FFFF99"/>
          <w:rtl/>
        </w:rPr>
        <w:tab/>
        <w:t>(ג)</w:t>
      </w:r>
      <w:r w:rsidRPr="009C04FF">
        <w:rPr>
          <w:rStyle w:val="default"/>
          <w:rFonts w:cs="FrankRuehl" w:hint="cs"/>
          <w:vanish/>
          <w:sz w:val="22"/>
          <w:szCs w:val="22"/>
          <w:shd w:val="clear" w:color="auto" w:fill="FFFF99"/>
          <w:rtl/>
        </w:rPr>
        <w:tab/>
        <w:t xml:space="preserve">הוגשה למנהל בקשה, וראה המנהל כי הרכב ניתן </w:t>
      </w:r>
      <w:r w:rsidRPr="009C04FF">
        <w:rPr>
          <w:rStyle w:val="default"/>
          <w:rFonts w:cs="FrankRuehl" w:hint="cs"/>
          <w:strike/>
          <w:vanish/>
          <w:sz w:val="22"/>
          <w:szCs w:val="22"/>
          <w:shd w:val="clear" w:color="auto" w:fill="FFFF99"/>
          <w:rtl/>
        </w:rPr>
        <w:t>לחיטוי</w:t>
      </w:r>
      <w:r w:rsidRPr="009C04FF">
        <w:rPr>
          <w:rStyle w:val="default"/>
          <w:rFonts w:cs="FrankRuehl" w:hint="cs"/>
          <w:vanish/>
          <w:sz w:val="22"/>
          <w:szCs w:val="22"/>
          <w:shd w:val="clear" w:color="auto" w:fill="FFFF99"/>
          <w:rtl/>
        </w:rPr>
        <w:t xml:space="preserve"> </w:t>
      </w:r>
      <w:r w:rsidRPr="009C04FF">
        <w:rPr>
          <w:rStyle w:val="default"/>
          <w:rFonts w:cs="FrankRuehl" w:hint="cs"/>
          <w:vanish/>
          <w:sz w:val="22"/>
          <w:szCs w:val="22"/>
          <w:u w:val="single"/>
          <w:shd w:val="clear" w:color="auto" w:fill="FFFF99"/>
          <w:rtl/>
        </w:rPr>
        <w:t>לניקוי ולחיטוי</w:t>
      </w:r>
      <w:r w:rsidRPr="009C04FF">
        <w:rPr>
          <w:rStyle w:val="default"/>
          <w:rFonts w:cs="FrankRuehl" w:hint="cs"/>
          <w:vanish/>
          <w:sz w:val="22"/>
          <w:szCs w:val="22"/>
          <w:shd w:val="clear" w:color="auto" w:fill="FFFF99"/>
          <w:rtl/>
        </w:rPr>
        <w:t xml:space="preserve"> בנקל ומתאים להובלת בעל חיים כאמור, ירשום המנהל את הרכב, ימלא בטופס </w:t>
      </w:r>
      <w:r w:rsidRPr="009C04FF">
        <w:rPr>
          <w:rStyle w:val="default"/>
          <w:rFonts w:cs="FrankRuehl" w:hint="cs"/>
          <w:strike/>
          <w:vanish/>
          <w:sz w:val="22"/>
          <w:szCs w:val="22"/>
          <w:shd w:val="clear" w:color="auto" w:fill="FFFF99"/>
          <w:rtl/>
        </w:rPr>
        <w:t>את סוג בעל חיים</w:t>
      </w:r>
      <w:r w:rsidRPr="009C04FF">
        <w:rPr>
          <w:rStyle w:val="default"/>
          <w:rFonts w:cs="FrankRuehl" w:hint="cs"/>
          <w:vanish/>
          <w:sz w:val="22"/>
          <w:szCs w:val="22"/>
          <w:shd w:val="clear" w:color="auto" w:fill="FFFF99"/>
          <w:rtl/>
        </w:rPr>
        <w:t xml:space="preserve"> </w:t>
      </w:r>
      <w:r w:rsidRPr="009C04FF">
        <w:rPr>
          <w:rStyle w:val="default"/>
          <w:rFonts w:cs="FrankRuehl"/>
          <w:vanish/>
          <w:sz w:val="22"/>
          <w:szCs w:val="22"/>
          <w:u w:val="single"/>
          <w:shd w:val="clear" w:color="auto" w:fill="FFFF99"/>
          <w:rtl/>
        </w:rPr>
        <w:t>את גודל תא ההובלה, סוג בעלי החיים, המספר המרבי של בעלי החיים</w:t>
      </w:r>
      <w:r w:rsidRPr="009C04FF">
        <w:rPr>
          <w:rStyle w:val="default"/>
          <w:rFonts w:cs="FrankRuehl" w:hint="cs"/>
          <w:vanish/>
          <w:sz w:val="22"/>
          <w:szCs w:val="22"/>
          <w:shd w:val="clear" w:color="auto" w:fill="FFFF99"/>
          <w:rtl/>
        </w:rPr>
        <w:t xml:space="preserve"> שמותר להוביל בו ואת מספר הרישום ושילחו לבעל הרכב תוך 30 ימים מיום הגשת הבקשה.</w:t>
      </w:r>
    </w:p>
    <w:p w:rsidR="00E77A71" w:rsidRPr="009C04FF" w:rsidRDefault="00E77A71">
      <w:pPr>
        <w:pStyle w:val="P00"/>
        <w:spacing w:before="0"/>
        <w:ind w:left="0" w:right="1134"/>
        <w:rPr>
          <w:rStyle w:val="default"/>
          <w:rFonts w:cs="FrankRuehl" w:hint="cs"/>
          <w:vanish/>
          <w:sz w:val="22"/>
          <w:szCs w:val="22"/>
          <w:shd w:val="clear" w:color="auto" w:fill="FFFF99"/>
          <w:rtl/>
        </w:rPr>
      </w:pPr>
      <w:r w:rsidRPr="009C04FF">
        <w:rPr>
          <w:rStyle w:val="default"/>
          <w:rFonts w:cs="FrankRuehl" w:hint="cs"/>
          <w:vanish/>
          <w:sz w:val="22"/>
          <w:szCs w:val="22"/>
          <w:shd w:val="clear" w:color="auto" w:fill="FFFF99"/>
          <w:rtl/>
        </w:rPr>
        <w:tab/>
        <w:t>(ד)</w:t>
      </w:r>
      <w:r w:rsidRPr="009C04FF">
        <w:rPr>
          <w:rStyle w:val="default"/>
          <w:rFonts w:cs="FrankRuehl" w:hint="cs"/>
          <w:vanish/>
          <w:sz w:val="22"/>
          <w:szCs w:val="22"/>
          <w:shd w:val="clear" w:color="auto" w:fill="FFFF99"/>
          <w:rtl/>
        </w:rPr>
        <w:tab/>
        <w:t xml:space="preserve">המנהל רשאי  לסרב לרשום רכב או לבטל רישומו אם נעשה ברכב שלגביו מבוקש הרישום </w:t>
      </w:r>
      <w:r w:rsidRPr="009C04FF">
        <w:rPr>
          <w:rStyle w:val="default"/>
          <w:rFonts w:cs="FrankRuehl"/>
          <w:vanish/>
          <w:sz w:val="22"/>
          <w:szCs w:val="22"/>
          <w:shd w:val="clear" w:color="auto" w:fill="FFFF99"/>
          <w:rtl/>
        </w:rPr>
        <w:t>–</w:t>
      </w:r>
      <w:r w:rsidRPr="009C04FF">
        <w:rPr>
          <w:rStyle w:val="default"/>
          <w:rFonts w:cs="FrankRuehl" w:hint="cs"/>
          <w:vanish/>
          <w:sz w:val="22"/>
          <w:szCs w:val="22"/>
          <w:shd w:val="clear" w:color="auto" w:fill="FFFF99"/>
          <w:rtl/>
        </w:rPr>
        <w:t xml:space="preserve"> או הרשום </w:t>
      </w:r>
      <w:r w:rsidRPr="009C04FF">
        <w:rPr>
          <w:rStyle w:val="default"/>
          <w:rFonts w:cs="FrankRuehl"/>
          <w:vanish/>
          <w:sz w:val="22"/>
          <w:szCs w:val="22"/>
          <w:shd w:val="clear" w:color="auto" w:fill="FFFF99"/>
          <w:rtl/>
        </w:rPr>
        <w:t>–</w:t>
      </w:r>
      <w:r w:rsidRPr="009C04FF">
        <w:rPr>
          <w:rStyle w:val="default"/>
          <w:rFonts w:cs="FrankRuehl" w:hint="cs"/>
          <w:vanish/>
          <w:sz w:val="22"/>
          <w:szCs w:val="22"/>
          <w:shd w:val="clear" w:color="auto" w:fill="FFFF99"/>
          <w:rtl/>
        </w:rPr>
        <w:t xml:space="preserve"> שימוש תוך הפרת הפקודה או הוראות ביצוע כמשמעותן בסעיף 1 לפקודה </w:t>
      </w:r>
      <w:r w:rsidRPr="009C04FF">
        <w:rPr>
          <w:rStyle w:val="default"/>
          <w:rFonts w:cs="FrankRuehl"/>
          <w:vanish/>
          <w:sz w:val="22"/>
          <w:szCs w:val="22"/>
          <w:u w:val="single"/>
          <w:shd w:val="clear" w:color="auto" w:fill="FFFF99"/>
          <w:rtl/>
        </w:rPr>
        <w:t>או אם לא מתקיימים ברכב התנאים הנדרשים</w:t>
      </w:r>
      <w:r w:rsidRPr="009C04FF">
        <w:rPr>
          <w:rStyle w:val="default"/>
          <w:rFonts w:cs="FrankRuehl" w:hint="cs"/>
          <w:vanish/>
          <w:sz w:val="22"/>
          <w:szCs w:val="22"/>
          <w:u w:val="single"/>
          <w:shd w:val="clear" w:color="auto" w:fill="FFFF99"/>
          <w:rtl/>
        </w:rPr>
        <w:t xml:space="preserve"> </w:t>
      </w:r>
      <w:r w:rsidRPr="009C04FF">
        <w:rPr>
          <w:rStyle w:val="default"/>
          <w:rFonts w:cs="FrankRuehl"/>
          <w:vanish/>
          <w:sz w:val="22"/>
          <w:szCs w:val="22"/>
          <w:u w:val="single"/>
          <w:shd w:val="clear" w:color="auto" w:fill="FFFF99"/>
          <w:rtl/>
        </w:rPr>
        <w:t>בתקנה 11 לתקנות צער בעלי חיים (הגנה על בעלי חיים) (הובלת בהמות), התשס"ו-</w:t>
      </w:r>
      <w:r w:rsidRPr="009C04FF">
        <w:rPr>
          <w:rStyle w:val="default"/>
          <w:rFonts w:cs="FrankRuehl" w:hint="cs"/>
          <w:vanish/>
          <w:sz w:val="22"/>
          <w:szCs w:val="22"/>
          <w:u w:val="single"/>
          <w:shd w:val="clear" w:color="auto" w:fill="FFFF99"/>
          <w:rtl/>
        </w:rPr>
        <w:t>2006</w:t>
      </w:r>
      <w:r w:rsidRPr="009C04FF">
        <w:rPr>
          <w:rStyle w:val="default"/>
          <w:rFonts w:cs="FrankRuehl" w:hint="cs"/>
          <w:vanish/>
          <w:sz w:val="22"/>
          <w:szCs w:val="22"/>
          <w:shd w:val="clear" w:color="auto" w:fill="FFFF99"/>
          <w:rtl/>
        </w:rPr>
        <w:t>.</w:t>
      </w:r>
    </w:p>
    <w:p w:rsidR="00E77A71" w:rsidRPr="009C04FF" w:rsidRDefault="00E77A71">
      <w:pPr>
        <w:pStyle w:val="P00"/>
        <w:spacing w:before="0"/>
        <w:ind w:left="0" w:right="1134"/>
        <w:rPr>
          <w:rStyle w:val="default"/>
          <w:rFonts w:cs="FrankRuehl" w:hint="cs"/>
          <w:vanish/>
          <w:sz w:val="22"/>
          <w:szCs w:val="22"/>
          <w:u w:val="single"/>
          <w:shd w:val="clear" w:color="auto" w:fill="FFFF99"/>
          <w:rtl/>
        </w:rPr>
      </w:pPr>
      <w:r w:rsidRPr="009C04FF">
        <w:rPr>
          <w:rStyle w:val="default"/>
          <w:rFonts w:cs="FrankRuehl" w:hint="cs"/>
          <w:vanish/>
          <w:sz w:val="22"/>
          <w:szCs w:val="22"/>
          <w:shd w:val="clear" w:color="auto" w:fill="FFFF99"/>
          <w:rtl/>
        </w:rPr>
        <w:tab/>
      </w:r>
      <w:r w:rsidRPr="009C04FF">
        <w:rPr>
          <w:rStyle w:val="default"/>
          <w:rFonts w:cs="FrankRuehl"/>
          <w:vanish/>
          <w:sz w:val="22"/>
          <w:szCs w:val="22"/>
          <w:u w:val="single"/>
          <w:shd w:val="clear" w:color="auto" w:fill="FFFF99"/>
          <w:rtl/>
        </w:rPr>
        <w:t>(ה)</w:t>
      </w:r>
      <w:r w:rsidRPr="009C04FF">
        <w:rPr>
          <w:rStyle w:val="default"/>
          <w:rFonts w:cs="FrankRuehl" w:hint="cs"/>
          <w:vanish/>
          <w:sz w:val="22"/>
          <w:szCs w:val="22"/>
          <w:u w:val="single"/>
          <w:shd w:val="clear" w:color="auto" w:fill="FFFF99"/>
          <w:rtl/>
        </w:rPr>
        <w:tab/>
      </w:r>
      <w:r w:rsidRPr="009C04FF">
        <w:rPr>
          <w:rStyle w:val="default"/>
          <w:rFonts w:cs="FrankRuehl"/>
          <w:vanish/>
          <w:sz w:val="22"/>
          <w:szCs w:val="22"/>
          <w:u w:val="single"/>
          <w:shd w:val="clear" w:color="auto" w:fill="FFFF99"/>
          <w:rtl/>
        </w:rPr>
        <w:t>מועד רישום הרכב לפי תקנת משנה (ג), מועד פקיעת תוקפו, מספר הרישוי</w:t>
      </w:r>
      <w:r w:rsidRPr="009C04FF">
        <w:rPr>
          <w:rStyle w:val="default"/>
          <w:rFonts w:cs="FrankRuehl" w:hint="cs"/>
          <w:vanish/>
          <w:sz w:val="22"/>
          <w:szCs w:val="22"/>
          <w:u w:val="single"/>
          <w:shd w:val="clear" w:color="auto" w:fill="FFFF99"/>
          <w:rtl/>
        </w:rPr>
        <w:t xml:space="preserve"> </w:t>
      </w:r>
      <w:r w:rsidRPr="009C04FF">
        <w:rPr>
          <w:rStyle w:val="default"/>
          <w:rFonts w:cs="FrankRuehl"/>
          <w:vanish/>
          <w:sz w:val="22"/>
          <w:szCs w:val="22"/>
          <w:u w:val="single"/>
          <w:shd w:val="clear" w:color="auto" w:fill="FFFF99"/>
          <w:rtl/>
        </w:rPr>
        <w:t>של הרכב, סוגו, סוג בעלי החיים שמותר להוביל בו ופרטים נוספים שיורה עליהם המנהל, יירשמו במרשם שינוהל בשירותים הווטרינריים.</w:t>
      </w:r>
    </w:p>
    <w:p w:rsidR="00E77A71" w:rsidRPr="009C04FF" w:rsidRDefault="00E77A71">
      <w:pPr>
        <w:pStyle w:val="P00"/>
        <w:spacing w:before="0"/>
        <w:ind w:left="0" w:right="1134"/>
        <w:rPr>
          <w:rStyle w:val="default"/>
          <w:rFonts w:cs="FrankRuehl" w:hint="cs"/>
          <w:vanish/>
          <w:sz w:val="22"/>
          <w:szCs w:val="22"/>
          <w:u w:val="single"/>
          <w:shd w:val="clear" w:color="auto" w:fill="FFFF99"/>
          <w:rtl/>
        </w:rPr>
      </w:pPr>
      <w:r w:rsidRPr="009C04FF">
        <w:rPr>
          <w:rStyle w:val="default"/>
          <w:rFonts w:cs="FrankRuehl" w:hint="cs"/>
          <w:vanish/>
          <w:sz w:val="22"/>
          <w:szCs w:val="22"/>
          <w:shd w:val="clear" w:color="auto" w:fill="FFFF99"/>
          <w:rtl/>
        </w:rPr>
        <w:tab/>
      </w:r>
      <w:r w:rsidRPr="009C04FF">
        <w:rPr>
          <w:rStyle w:val="default"/>
          <w:rFonts w:cs="FrankRuehl"/>
          <w:vanish/>
          <w:sz w:val="22"/>
          <w:szCs w:val="22"/>
          <w:u w:val="single"/>
          <w:shd w:val="clear" w:color="auto" w:fill="FFFF99"/>
          <w:rtl/>
        </w:rPr>
        <w:t>(ו)</w:t>
      </w:r>
      <w:r w:rsidRPr="009C04FF">
        <w:rPr>
          <w:rStyle w:val="default"/>
          <w:rFonts w:cs="FrankRuehl" w:hint="cs"/>
          <w:vanish/>
          <w:sz w:val="22"/>
          <w:szCs w:val="22"/>
          <w:u w:val="single"/>
          <w:shd w:val="clear" w:color="auto" w:fill="FFFF99"/>
          <w:rtl/>
        </w:rPr>
        <w:tab/>
      </w:r>
      <w:r w:rsidRPr="009C04FF">
        <w:rPr>
          <w:rStyle w:val="default"/>
          <w:rFonts w:cs="FrankRuehl"/>
          <w:vanish/>
          <w:sz w:val="22"/>
          <w:szCs w:val="22"/>
          <w:u w:val="single"/>
          <w:shd w:val="clear" w:color="auto" w:fill="FFFF99"/>
          <w:rtl/>
        </w:rPr>
        <w:t>תוקף רישום הרכב לשנתיים מיום עשייתו, וכל עוד רישיון הרכב בתוקף.</w:t>
      </w:r>
    </w:p>
    <w:p w:rsidR="00E77A71" w:rsidRPr="00273563" w:rsidRDefault="00E77A71" w:rsidP="00273563">
      <w:pPr>
        <w:pStyle w:val="P00"/>
        <w:spacing w:before="0"/>
        <w:ind w:left="0" w:right="1134"/>
        <w:rPr>
          <w:rStyle w:val="default"/>
          <w:rFonts w:cs="FrankRuehl" w:hint="cs"/>
          <w:sz w:val="2"/>
          <w:szCs w:val="2"/>
          <w:rtl/>
        </w:rPr>
      </w:pPr>
      <w:r w:rsidRPr="009C04FF">
        <w:rPr>
          <w:rStyle w:val="default"/>
          <w:rFonts w:cs="FrankRuehl" w:hint="cs"/>
          <w:vanish/>
          <w:sz w:val="22"/>
          <w:szCs w:val="22"/>
          <w:shd w:val="clear" w:color="auto" w:fill="FFFF99"/>
          <w:rtl/>
        </w:rPr>
        <w:tab/>
      </w:r>
      <w:r w:rsidRPr="009C04FF">
        <w:rPr>
          <w:rStyle w:val="default"/>
          <w:rFonts w:cs="FrankRuehl"/>
          <w:vanish/>
          <w:sz w:val="22"/>
          <w:szCs w:val="22"/>
          <w:u w:val="single"/>
          <w:shd w:val="clear" w:color="auto" w:fill="FFFF99"/>
          <w:rtl/>
        </w:rPr>
        <w:t>(ז)</w:t>
      </w:r>
      <w:r w:rsidRPr="009C04FF">
        <w:rPr>
          <w:rStyle w:val="default"/>
          <w:rFonts w:cs="FrankRuehl" w:hint="cs"/>
          <w:vanish/>
          <w:sz w:val="22"/>
          <w:szCs w:val="22"/>
          <w:u w:val="single"/>
          <w:shd w:val="clear" w:color="auto" w:fill="FFFF99"/>
          <w:rtl/>
        </w:rPr>
        <w:tab/>
      </w:r>
      <w:r w:rsidRPr="009C04FF">
        <w:rPr>
          <w:rStyle w:val="default"/>
          <w:rFonts w:cs="FrankRuehl"/>
          <w:vanish/>
          <w:sz w:val="22"/>
          <w:szCs w:val="22"/>
          <w:u w:val="single"/>
          <w:shd w:val="clear" w:color="auto" w:fill="FFFF99"/>
          <w:rtl/>
        </w:rPr>
        <w:t>על אף האמור בתקנת משנה (ו) רישום רכב שנעשה לפני י"ד בתשרי התשס"ז (6 אוקטובר 2006) יפקע תוקפו ביום י"ט בחשון התשס"ז (31 אוקטובר 2007).</w:t>
      </w:r>
      <w:bookmarkEnd w:id="13"/>
    </w:p>
    <w:p w:rsidR="00E77A71" w:rsidRDefault="00E77A71">
      <w:pPr>
        <w:pStyle w:val="P00"/>
        <w:spacing w:before="72"/>
        <w:ind w:left="0" w:right="1134"/>
        <w:rPr>
          <w:rStyle w:val="default"/>
          <w:rFonts w:cs="FrankRuehl" w:hint="cs"/>
          <w:rtl/>
        </w:rPr>
      </w:pPr>
      <w:bookmarkStart w:id="14" w:name="Seif3"/>
      <w:bookmarkEnd w:id="14"/>
      <w:r>
        <w:rPr>
          <w:lang w:val="he-IL"/>
        </w:rPr>
        <w:pict>
          <v:rect id="_x0000_s1032" style="position:absolute;left:0;text-align:left;margin-left:464.5pt;margin-top:8.05pt;width:75.05pt;height:14.8pt;z-index:251653632" o:allowincell="f" filled="f" stroked="f" strokecolor="lime" strokeweight=".25pt">
            <v:textbox inset="0,0,0,0">
              <w:txbxContent>
                <w:p w:rsidR="00E77A71" w:rsidRDefault="001F4CBD">
                  <w:pPr>
                    <w:spacing w:line="160" w:lineRule="exact"/>
                    <w:jc w:val="left"/>
                    <w:rPr>
                      <w:rFonts w:cs="Miriam" w:hint="cs"/>
                      <w:szCs w:val="18"/>
                      <w:rtl/>
                    </w:rPr>
                  </w:pPr>
                  <w:r>
                    <w:rPr>
                      <w:rFonts w:cs="Miriam" w:hint="cs"/>
                      <w:szCs w:val="18"/>
                      <w:rtl/>
                    </w:rPr>
                    <w:t>ביטול</w:t>
                  </w:r>
                </w:p>
              </w:txbxContent>
            </v:textbox>
            <w10:anchorlock/>
          </v:rect>
        </w:pict>
      </w:r>
      <w:r>
        <w:rPr>
          <w:rStyle w:val="big-number"/>
          <w:rtl/>
        </w:rPr>
        <w:t>5.</w:t>
      </w:r>
      <w:r>
        <w:rPr>
          <w:rStyle w:val="big-number"/>
          <w:rtl/>
        </w:rPr>
        <w:tab/>
      </w:r>
      <w:r>
        <w:rPr>
          <w:rStyle w:val="default"/>
          <w:rFonts w:cs="FrankRuehl"/>
          <w:rtl/>
        </w:rPr>
        <w:t>ת</w:t>
      </w:r>
      <w:r>
        <w:rPr>
          <w:rStyle w:val="default"/>
          <w:rFonts w:cs="FrankRuehl" w:hint="cs"/>
          <w:rtl/>
        </w:rPr>
        <w:t>קנות מחלות בעלי חיים (הגבלות תנועת בהמות בשטח המדינה), תשמ"א-1981 - בטלות.</w:t>
      </w:r>
    </w:p>
    <w:p w:rsidR="00E82D80" w:rsidRDefault="00E82D80">
      <w:pPr>
        <w:pStyle w:val="P00"/>
        <w:spacing w:before="72"/>
        <w:ind w:left="0" w:right="1134"/>
        <w:rPr>
          <w:rStyle w:val="default"/>
          <w:rFonts w:cs="FrankRuehl" w:hint="cs"/>
          <w:rtl/>
        </w:rPr>
      </w:pPr>
    </w:p>
    <w:p w:rsidR="00E77A71" w:rsidRDefault="00E77A71">
      <w:pPr>
        <w:pStyle w:val="P00"/>
        <w:spacing w:before="72"/>
        <w:ind w:left="0" w:right="1134"/>
        <w:jc w:val="center"/>
        <w:rPr>
          <w:rStyle w:val="default"/>
          <w:rFonts w:cs="FrankRuehl"/>
          <w:b/>
          <w:bCs/>
          <w:rtl/>
        </w:rPr>
      </w:pPr>
      <w:r>
        <w:rPr>
          <w:lang w:val="he-IL"/>
        </w:rPr>
        <w:pict>
          <v:rect id="_x0000_s1033" style="position:absolute;left:0;text-align:left;margin-left:464.35pt;margin-top:7.1pt;width:75.05pt;height:8pt;z-index:251654656" o:allowincell="f" filled="f" stroked="f" strokecolor="lime" strokeweight=".25pt">
            <v:textbox inset="0,0,0,0">
              <w:txbxContent>
                <w:p w:rsidR="00E77A71" w:rsidRDefault="00E77A71">
                  <w:pPr>
                    <w:spacing w:line="160" w:lineRule="exact"/>
                    <w:jc w:val="left"/>
                    <w:rPr>
                      <w:rFonts w:cs="Miriam"/>
                      <w:noProof/>
                      <w:szCs w:val="18"/>
                      <w:rtl/>
                    </w:rPr>
                  </w:pPr>
                  <w:r>
                    <w:rPr>
                      <w:rFonts w:cs="Miriam"/>
                      <w:szCs w:val="18"/>
                      <w:rtl/>
                    </w:rPr>
                    <w:t>ת</w:t>
                  </w:r>
                  <w:r>
                    <w:rPr>
                      <w:rFonts w:cs="Miriam" w:hint="cs"/>
                      <w:szCs w:val="18"/>
                      <w:rtl/>
                    </w:rPr>
                    <w:t>ק' תשס"ז-2007</w:t>
                  </w:r>
                </w:p>
              </w:txbxContent>
            </v:textbox>
            <w10:anchorlock/>
          </v:rect>
        </w:pict>
      </w:r>
      <w:r>
        <w:rPr>
          <w:rStyle w:val="default"/>
          <w:rFonts w:cs="FrankRuehl"/>
          <w:b/>
          <w:bCs/>
          <w:rtl/>
        </w:rPr>
        <w:t>ת</w:t>
      </w:r>
      <w:r>
        <w:rPr>
          <w:rStyle w:val="default"/>
          <w:rFonts w:cs="FrankRuehl" w:hint="cs"/>
          <w:b/>
          <w:bCs/>
          <w:rtl/>
        </w:rPr>
        <w:t>וספת</w:t>
      </w:r>
    </w:p>
    <w:p w:rsidR="00E77A71" w:rsidRDefault="00E77A71">
      <w:pPr>
        <w:pStyle w:val="medium-header"/>
        <w:keepNext w:val="0"/>
        <w:keepLines w:val="0"/>
        <w:ind w:left="0" w:right="1134"/>
        <w:rPr>
          <w:rFonts w:hint="cs"/>
          <w:sz w:val="24"/>
          <w:szCs w:val="24"/>
          <w:rtl/>
        </w:rPr>
      </w:pPr>
      <w:r>
        <w:rPr>
          <w:sz w:val="24"/>
          <w:szCs w:val="24"/>
          <w:rtl/>
        </w:rPr>
        <w:t>(</w:t>
      </w:r>
      <w:r>
        <w:rPr>
          <w:rFonts w:hint="cs"/>
          <w:sz w:val="24"/>
          <w:szCs w:val="24"/>
          <w:rtl/>
        </w:rPr>
        <w:t>תקנה 4(א))</w:t>
      </w:r>
    </w:p>
    <w:p w:rsidR="00E77A71" w:rsidRDefault="00E77A71">
      <w:pPr>
        <w:pStyle w:val="P00"/>
        <w:spacing w:before="72"/>
        <w:ind w:left="0" w:right="1134"/>
        <w:rPr>
          <w:rStyle w:val="default"/>
          <w:rFonts w:cs="FrankRuehl" w:hint="cs"/>
          <w:sz w:val="24"/>
          <w:szCs w:val="24"/>
          <w:rtl/>
        </w:rPr>
      </w:pPr>
      <w:r>
        <w:rPr>
          <w:rStyle w:val="default"/>
          <w:rFonts w:cs="FrankRuehl" w:hint="cs"/>
          <w:sz w:val="24"/>
          <w:szCs w:val="24"/>
          <w:rtl/>
        </w:rPr>
        <w:t>[</w:t>
      </w:r>
      <w:hyperlink r:id="rId21" w:history="1">
        <w:r w:rsidRPr="00E1535B">
          <w:rPr>
            <w:rStyle w:val="Hyperlink"/>
            <w:sz w:val="24"/>
            <w:szCs w:val="24"/>
            <w:rtl/>
          </w:rPr>
          <w:t>ב</w:t>
        </w:r>
        <w:r w:rsidRPr="00E1535B">
          <w:rPr>
            <w:rStyle w:val="Hyperlink"/>
            <w:rFonts w:hint="cs"/>
            <w:sz w:val="24"/>
            <w:szCs w:val="24"/>
            <w:rtl/>
          </w:rPr>
          <w:t>קשה לרישום כלי רכב להובלת בעלי חיים</w:t>
        </w:r>
      </w:hyperlink>
      <w:r>
        <w:rPr>
          <w:rStyle w:val="default"/>
          <w:rFonts w:cs="FrankRuehl" w:hint="cs"/>
          <w:sz w:val="24"/>
          <w:szCs w:val="24"/>
          <w:rtl/>
        </w:rPr>
        <w:t>]</w:t>
      </w:r>
    </w:p>
    <w:p w:rsidR="00E77A71" w:rsidRDefault="00E77A71">
      <w:pPr>
        <w:pStyle w:val="P00"/>
        <w:spacing w:before="72"/>
        <w:ind w:left="0" w:right="1134"/>
        <w:rPr>
          <w:rStyle w:val="default"/>
          <w:rFonts w:cs="FrankRuehl" w:hint="cs"/>
          <w:rtl/>
        </w:rPr>
      </w:pPr>
    </w:p>
    <w:p w:rsidR="001F4CBD" w:rsidRDefault="001F4CBD">
      <w:pPr>
        <w:pStyle w:val="P00"/>
        <w:spacing w:before="72"/>
        <w:ind w:left="0" w:right="1134"/>
        <w:rPr>
          <w:rStyle w:val="default"/>
          <w:rFonts w:cs="FrankRuehl" w:hint="cs"/>
          <w:rtl/>
        </w:rPr>
      </w:pPr>
    </w:p>
    <w:p w:rsidR="00E77A71" w:rsidRDefault="00E77A71">
      <w:pPr>
        <w:pStyle w:val="sig-0"/>
        <w:ind w:left="0" w:right="1134"/>
        <w:rPr>
          <w:rtl/>
        </w:rPr>
      </w:pPr>
      <w:r>
        <w:rPr>
          <w:rtl/>
        </w:rPr>
        <w:t>ט</w:t>
      </w:r>
      <w:r>
        <w:rPr>
          <w:rFonts w:hint="cs"/>
          <w:rtl/>
        </w:rPr>
        <w:t>' באייר תשמ"ב (2 במאי 1982)</w:t>
      </w:r>
      <w:r>
        <w:rPr>
          <w:rtl/>
        </w:rPr>
        <w:tab/>
      </w:r>
      <w:r>
        <w:rPr>
          <w:rFonts w:hint="cs"/>
          <w:rtl/>
        </w:rPr>
        <w:t>שמחה ארליך</w:t>
      </w:r>
    </w:p>
    <w:p w:rsidR="00E77A71" w:rsidRDefault="00E77A71">
      <w:pPr>
        <w:pStyle w:val="sig-1"/>
        <w:widowControl/>
        <w:ind w:left="0" w:right="1134"/>
        <w:rPr>
          <w:rFonts w:hint="cs"/>
          <w:rtl/>
        </w:rPr>
      </w:pPr>
      <w:r>
        <w:rPr>
          <w:rtl/>
        </w:rPr>
        <w:tab/>
      </w:r>
      <w:r>
        <w:rPr>
          <w:rtl/>
        </w:rPr>
        <w:tab/>
      </w:r>
      <w:r>
        <w:rPr>
          <w:rtl/>
        </w:rPr>
        <w:tab/>
      </w:r>
      <w:r>
        <w:rPr>
          <w:rFonts w:hint="cs"/>
          <w:rtl/>
        </w:rPr>
        <w:t>שר החקלאות</w:t>
      </w:r>
    </w:p>
    <w:p w:rsidR="00E77A71" w:rsidRDefault="00E77A71">
      <w:pPr>
        <w:pStyle w:val="P00"/>
        <w:spacing w:before="72"/>
        <w:ind w:left="0" w:right="1134"/>
        <w:rPr>
          <w:rStyle w:val="default"/>
          <w:rFonts w:cs="FrankRuehl" w:hint="cs"/>
          <w:rtl/>
        </w:rPr>
      </w:pPr>
    </w:p>
    <w:p w:rsidR="00E77A71" w:rsidRDefault="00E77A71">
      <w:pPr>
        <w:pStyle w:val="P00"/>
        <w:spacing w:before="72"/>
        <w:ind w:left="0" w:right="1134"/>
        <w:rPr>
          <w:rStyle w:val="default"/>
          <w:rFonts w:cs="FrankRuehl"/>
          <w:rtl/>
        </w:rPr>
      </w:pPr>
    </w:p>
    <w:p w:rsidR="00E77A71" w:rsidRDefault="00E77A71">
      <w:pPr>
        <w:pStyle w:val="P00"/>
        <w:spacing w:before="72"/>
        <w:ind w:left="0" w:right="1134"/>
        <w:rPr>
          <w:rStyle w:val="default"/>
          <w:rFonts w:cs="FrankRuehl"/>
          <w:rtl/>
        </w:rPr>
      </w:pPr>
      <w:bookmarkStart w:id="15" w:name="LawPartEnd"/>
    </w:p>
    <w:bookmarkEnd w:id="15"/>
    <w:p w:rsidR="00E77A71" w:rsidRDefault="00E77A71">
      <w:pPr>
        <w:pStyle w:val="P00"/>
        <w:spacing w:before="72"/>
        <w:ind w:left="0" w:right="1134"/>
        <w:rPr>
          <w:rStyle w:val="default"/>
          <w:rFonts w:cs="FrankRuehl"/>
          <w:rtl/>
        </w:rPr>
      </w:pPr>
    </w:p>
    <w:sectPr w:rsidR="00E77A71">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1DED" w:rsidRDefault="00DB1DED">
      <w:r>
        <w:separator/>
      </w:r>
    </w:p>
  </w:endnote>
  <w:endnote w:type="continuationSeparator" w:id="0">
    <w:p w:rsidR="00DB1DED" w:rsidRDefault="00DB1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7A71" w:rsidRDefault="00E77A7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77A71" w:rsidRDefault="00E77A7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77A71" w:rsidRDefault="00E77A7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2976">
      <w:rPr>
        <w:rFonts w:cs="TopType Jerushalmi"/>
        <w:noProof/>
        <w:color w:val="000000"/>
        <w:sz w:val="14"/>
        <w:szCs w:val="14"/>
      </w:rPr>
      <w:t>C:\Yael\hakika\Revadim\212_038.doc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7A71" w:rsidRDefault="00E77A7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B104A">
      <w:rPr>
        <w:rFonts w:hAnsi="FrankRuehl" w:cs="FrankRuehl"/>
        <w:noProof/>
        <w:sz w:val="24"/>
        <w:szCs w:val="24"/>
        <w:rtl/>
      </w:rPr>
      <w:t>3</w:t>
    </w:r>
    <w:r>
      <w:rPr>
        <w:rFonts w:hAnsi="FrankRuehl" w:cs="FrankRuehl"/>
        <w:sz w:val="24"/>
        <w:szCs w:val="24"/>
        <w:rtl/>
      </w:rPr>
      <w:fldChar w:fldCharType="end"/>
    </w:r>
  </w:p>
  <w:p w:rsidR="00E77A71" w:rsidRDefault="00E77A7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77A71" w:rsidRDefault="00E77A7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2976">
      <w:rPr>
        <w:rFonts w:cs="TopType Jerushalmi"/>
        <w:noProof/>
        <w:color w:val="000000"/>
        <w:sz w:val="14"/>
        <w:szCs w:val="14"/>
      </w:rPr>
      <w:t>C:\Yael\hakika\Revadim\212_038.doc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1DED" w:rsidRDefault="00DB1DED" w:rsidP="00AF2976">
      <w:pPr>
        <w:spacing w:before="60" w:line="240" w:lineRule="auto"/>
        <w:ind w:right="1134"/>
      </w:pPr>
      <w:r>
        <w:separator/>
      </w:r>
    </w:p>
  </w:footnote>
  <w:footnote w:type="continuationSeparator" w:id="0">
    <w:p w:rsidR="00DB1DED" w:rsidRDefault="00DB1DED">
      <w:pPr>
        <w:spacing w:before="60" w:line="240" w:lineRule="auto"/>
        <w:ind w:right="1134"/>
      </w:pPr>
      <w:r>
        <w:separator/>
      </w:r>
    </w:p>
  </w:footnote>
  <w:footnote w:id="1">
    <w:p w:rsidR="00E77A71" w:rsidRDefault="00E77A7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8E34FD">
          <w:rPr>
            <w:rStyle w:val="Hyperlink"/>
            <w:rFonts w:hint="cs"/>
            <w:sz w:val="20"/>
            <w:rtl/>
          </w:rPr>
          <w:t>ק"ת תשמ"ב מ</w:t>
        </w:r>
        <w:r w:rsidRPr="008E34FD">
          <w:rPr>
            <w:rStyle w:val="Hyperlink"/>
            <w:rFonts w:hint="cs"/>
            <w:sz w:val="20"/>
            <w:rtl/>
          </w:rPr>
          <w:t>ס' 4358</w:t>
        </w:r>
      </w:hyperlink>
      <w:r>
        <w:rPr>
          <w:rFonts w:hint="cs"/>
          <w:sz w:val="20"/>
          <w:rtl/>
        </w:rPr>
        <w:t xml:space="preserve"> מיום 31.5.1982 עמ' 1118.</w:t>
      </w:r>
    </w:p>
    <w:p w:rsidR="00E77A71" w:rsidRDefault="00E77A71" w:rsidP="009C04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sidRPr="008E34FD">
          <w:rPr>
            <w:rStyle w:val="Hyperlink"/>
            <w:rFonts w:hint="cs"/>
            <w:sz w:val="20"/>
            <w:rtl/>
          </w:rPr>
          <w:t>ק"ת תשנ"ד</w:t>
        </w:r>
        <w:r w:rsidRPr="008E34FD">
          <w:rPr>
            <w:rStyle w:val="Hyperlink"/>
            <w:rFonts w:hint="cs"/>
            <w:sz w:val="20"/>
            <w:rtl/>
          </w:rPr>
          <w:t xml:space="preserve"> מס'</w:t>
        </w:r>
        <w:r w:rsidRPr="008E34FD">
          <w:rPr>
            <w:rStyle w:val="Hyperlink"/>
            <w:rFonts w:hint="cs"/>
            <w:sz w:val="20"/>
            <w:rtl/>
          </w:rPr>
          <w:t xml:space="preserve"> 5605</w:t>
        </w:r>
      </w:hyperlink>
      <w:r>
        <w:rPr>
          <w:rFonts w:hint="cs"/>
          <w:sz w:val="20"/>
          <w:rtl/>
        </w:rPr>
        <w:t xml:space="preserve"> מיום 9.6.1994 עמ' 920 </w:t>
      </w:r>
      <w:r w:rsidR="007E78AD">
        <w:rPr>
          <w:sz w:val="20"/>
          <w:rtl/>
        </w:rPr>
        <w:t>–</w:t>
      </w:r>
      <w:r>
        <w:rPr>
          <w:rFonts w:hint="cs"/>
          <w:sz w:val="20"/>
          <w:rtl/>
        </w:rPr>
        <w:t xml:space="preserve"> תק' תשנ"ד</w:t>
      </w:r>
      <w:r w:rsidR="007E78AD">
        <w:rPr>
          <w:rFonts w:hint="cs"/>
          <w:sz w:val="20"/>
          <w:rtl/>
        </w:rPr>
        <w:t>-</w:t>
      </w:r>
      <w:r>
        <w:rPr>
          <w:rFonts w:hint="cs"/>
          <w:sz w:val="20"/>
          <w:rtl/>
        </w:rPr>
        <w:t xml:space="preserve">1994; </w:t>
      </w:r>
      <w:r w:rsidR="007E78AD">
        <w:rPr>
          <w:rFonts w:hint="cs"/>
          <w:sz w:val="20"/>
          <w:rtl/>
        </w:rPr>
        <w:t>ר' תקנה 5 לענין תחילה (תוקנו</w:t>
      </w:r>
      <w:r>
        <w:rPr>
          <w:rFonts w:hint="cs"/>
          <w:sz w:val="20"/>
          <w:rtl/>
        </w:rPr>
        <w:t xml:space="preserve"> </w:t>
      </w:r>
      <w:hyperlink r:id="rId3" w:history="1">
        <w:r w:rsidR="009C04FF">
          <w:rPr>
            <w:rStyle w:val="Hyperlink"/>
            <w:rFonts w:hint="cs"/>
            <w:sz w:val="20"/>
            <w:rtl/>
          </w:rPr>
          <w:t>ק"ת תשנ"ד מ</w:t>
        </w:r>
        <w:r w:rsidRPr="008E34FD">
          <w:rPr>
            <w:rStyle w:val="Hyperlink"/>
            <w:rFonts w:hint="cs"/>
            <w:sz w:val="20"/>
            <w:rtl/>
          </w:rPr>
          <w:t>ס</w:t>
        </w:r>
        <w:r w:rsidRPr="008E34FD">
          <w:rPr>
            <w:rStyle w:val="Hyperlink"/>
            <w:sz w:val="20"/>
            <w:rtl/>
          </w:rPr>
          <w:t>' 5609</w:t>
        </w:r>
      </w:hyperlink>
      <w:r>
        <w:rPr>
          <w:sz w:val="20"/>
          <w:rtl/>
        </w:rPr>
        <w:t xml:space="preserve"> </w:t>
      </w:r>
      <w:r>
        <w:rPr>
          <w:rFonts w:hint="cs"/>
          <w:sz w:val="20"/>
          <w:rtl/>
        </w:rPr>
        <w:t xml:space="preserve">מיום 23.6.1994 עמ' 1081 </w:t>
      </w:r>
      <w:r w:rsidR="007E78AD">
        <w:rPr>
          <w:sz w:val="20"/>
          <w:rtl/>
        </w:rPr>
        <w:t>–</w:t>
      </w:r>
      <w:r>
        <w:rPr>
          <w:rFonts w:hint="cs"/>
          <w:sz w:val="20"/>
          <w:rtl/>
        </w:rPr>
        <w:t xml:space="preserve"> תק' (תיקון) תשנ"ד</w:t>
      </w:r>
      <w:r w:rsidR="007E78AD">
        <w:rPr>
          <w:rFonts w:hint="cs"/>
          <w:sz w:val="20"/>
          <w:rtl/>
        </w:rPr>
        <w:t>-</w:t>
      </w:r>
      <w:r>
        <w:rPr>
          <w:rFonts w:hint="cs"/>
          <w:sz w:val="20"/>
          <w:rtl/>
        </w:rPr>
        <w:t xml:space="preserve">1994; </w:t>
      </w:r>
      <w:r w:rsidR="007E78AD">
        <w:rPr>
          <w:rFonts w:hint="cs"/>
          <w:sz w:val="20"/>
          <w:rtl/>
        </w:rPr>
        <w:t>ר' תקנה 4 לענין תחילה</w:t>
      </w:r>
      <w:r w:rsidR="0067076D">
        <w:rPr>
          <w:rFonts w:hint="cs"/>
          <w:sz w:val="20"/>
          <w:rtl/>
        </w:rPr>
        <w:t>)</w:t>
      </w:r>
      <w:r>
        <w:rPr>
          <w:rFonts w:hint="cs"/>
          <w:sz w:val="20"/>
          <w:rtl/>
        </w:rPr>
        <w:t>.</w:t>
      </w:r>
    </w:p>
    <w:p w:rsidR="00E77A71" w:rsidRDefault="00E77A7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תשס"ז מס</w:t>
        </w:r>
        <w:r>
          <w:rPr>
            <w:rStyle w:val="Hyperlink"/>
            <w:rFonts w:hint="cs"/>
            <w:sz w:val="20"/>
            <w:rtl/>
          </w:rPr>
          <w:t>' 6600</w:t>
        </w:r>
      </w:hyperlink>
      <w:r>
        <w:rPr>
          <w:rFonts w:hint="cs"/>
          <w:sz w:val="20"/>
          <w:rtl/>
        </w:rPr>
        <w:t xml:space="preserve"> מיום 5.7.2007 עמ' 1002 </w:t>
      </w:r>
      <w:r>
        <w:rPr>
          <w:sz w:val="20"/>
          <w:rtl/>
        </w:rPr>
        <w:t>–</w:t>
      </w:r>
      <w:r>
        <w:rPr>
          <w:rFonts w:hint="cs"/>
          <w:sz w:val="20"/>
          <w:rtl/>
        </w:rPr>
        <w:t xml:space="preserve"> תק' תשס"ז-2007; תחילתן 30 ימים מיום פרסומן.</w:t>
      </w:r>
    </w:p>
    <w:p w:rsidR="00AB104A" w:rsidRDefault="00AB104A" w:rsidP="00AB104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9C04FF" w:rsidRPr="00AB104A">
          <w:rPr>
            <w:rStyle w:val="Hyperlink"/>
            <w:rFonts w:hint="cs"/>
            <w:sz w:val="20"/>
            <w:rtl/>
          </w:rPr>
          <w:t>ק"ת תשע"ד מס' 7414</w:t>
        </w:r>
      </w:hyperlink>
      <w:r w:rsidR="009C04FF">
        <w:rPr>
          <w:rFonts w:hint="cs"/>
          <w:sz w:val="20"/>
          <w:rtl/>
        </w:rPr>
        <w:t xml:space="preserve"> מיום 24.8.2014 עמ' 1695 </w:t>
      </w:r>
      <w:r w:rsidR="009C04FF">
        <w:rPr>
          <w:sz w:val="20"/>
          <w:rtl/>
        </w:rPr>
        <w:t>–</w:t>
      </w:r>
      <w:r w:rsidR="009C04FF">
        <w:rPr>
          <w:rFonts w:hint="cs"/>
          <w:sz w:val="20"/>
          <w:rtl/>
        </w:rPr>
        <w:t xml:space="preserve"> תק' תשע"ד-2014.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7A71" w:rsidRDefault="00E77A7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מחלות בעלי חיים (הסדרת תנועת בעלי חיים בישראל), תשמ"ב–1982</w:t>
    </w:r>
  </w:p>
  <w:p w:rsidR="00E77A71" w:rsidRDefault="00E77A7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7A71" w:rsidRDefault="00E77A7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7A71" w:rsidRDefault="00E77A7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מחלות בעלי חיים (הסדרת תנועת בעלי חיים בישראל), תשמ"ב</w:t>
    </w:r>
    <w:r>
      <w:rPr>
        <w:rFonts w:hAnsi="FrankRuehl" w:cs="FrankRuehl" w:hint="cs"/>
        <w:color w:val="000000"/>
        <w:sz w:val="28"/>
        <w:szCs w:val="28"/>
        <w:rtl/>
      </w:rPr>
      <w:t>-</w:t>
    </w:r>
    <w:r>
      <w:rPr>
        <w:rFonts w:hAnsi="FrankRuehl" w:cs="FrankRuehl"/>
        <w:color w:val="000000"/>
        <w:sz w:val="28"/>
        <w:szCs w:val="28"/>
        <w:rtl/>
      </w:rPr>
      <w:t>1982</w:t>
    </w:r>
  </w:p>
  <w:p w:rsidR="00E77A71" w:rsidRDefault="00E77A7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7A71" w:rsidRDefault="00E77A7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34FD"/>
    <w:rsid w:val="0002671E"/>
    <w:rsid w:val="000A1639"/>
    <w:rsid w:val="001C7F82"/>
    <w:rsid w:val="001F4CBD"/>
    <w:rsid w:val="00205B29"/>
    <w:rsid w:val="00232BA5"/>
    <w:rsid w:val="00273563"/>
    <w:rsid w:val="003651C4"/>
    <w:rsid w:val="004404D9"/>
    <w:rsid w:val="004B1235"/>
    <w:rsid w:val="00503EAE"/>
    <w:rsid w:val="005E3F2D"/>
    <w:rsid w:val="00622876"/>
    <w:rsid w:val="0067076D"/>
    <w:rsid w:val="007E78AD"/>
    <w:rsid w:val="007F5819"/>
    <w:rsid w:val="00874485"/>
    <w:rsid w:val="008E34FD"/>
    <w:rsid w:val="00900D56"/>
    <w:rsid w:val="0097734D"/>
    <w:rsid w:val="009C04FF"/>
    <w:rsid w:val="00AB104A"/>
    <w:rsid w:val="00AC618D"/>
    <w:rsid w:val="00AF2976"/>
    <w:rsid w:val="00DB1DED"/>
    <w:rsid w:val="00E1535B"/>
    <w:rsid w:val="00E1595C"/>
    <w:rsid w:val="00E30F76"/>
    <w:rsid w:val="00E77A71"/>
    <w:rsid w:val="00E82D80"/>
    <w:rsid w:val="00F32D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E10AD55-5A0C-4B50-B3D4-9FFAA843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8E34F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605.pdf" TargetMode="External"/><Relationship Id="rId13" Type="http://schemas.openxmlformats.org/officeDocument/2006/relationships/hyperlink" Target="http://www.nevo.co.il/law_word/law06/tak-7414.pdf" TargetMode="External"/><Relationship Id="rId18" Type="http://schemas.openxmlformats.org/officeDocument/2006/relationships/hyperlink" Target="http://www.nevo.co.il/Law_word/law06/TAK-5605.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TFASIM/&#1496;&#1508;&#1505;&#1497;&#1501;%20&#1502;&#1513;&#1508;&#1496;&#1497;&#1497;&#1501;/&#1495;&#1511;&#1500;&#1488;&#1493;&#1514;/&#1489;&#1506;&#1500;&#1497;%20&#1495;&#1497;&#1497;&#1501;/&#1489;&#1511;&#1513;&#1492;%20&#1500;&#1512;&#1497;&#1513;&#1493;&#1501;%20&#1499;&#1500;&#1497;%20&#1512;&#1499;&#1489;%20&#1500;&#1492;&#1493;&#1489;&#1500;&#1514;%20&#1489;&#1506;&#1500;&#1497;%20&#1495;&#1497;&#1497;&#1501;.DOC" TargetMode="External"/><Relationship Id="rId7" Type="http://schemas.openxmlformats.org/officeDocument/2006/relationships/hyperlink" Target="http://www.nevo.co.il/Law_word/law06/TAK-5609.pdf" TargetMode="External"/><Relationship Id="rId12" Type="http://schemas.openxmlformats.org/officeDocument/2006/relationships/hyperlink" Target="http://www.nevo.co.il/Law_word/law06/tak-6600.pdf" TargetMode="External"/><Relationship Id="rId17" Type="http://schemas.openxmlformats.org/officeDocument/2006/relationships/hyperlink" Target="http://www.nevo.co.il/Law_word/law06/tak-6600.pdf"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5609.pdf" TargetMode="External"/><Relationship Id="rId20" Type="http://schemas.openxmlformats.org/officeDocument/2006/relationships/hyperlink" Target="http://www.nevo.co.il/Law_word/law06/tak-6600.pdf" TargetMode="External"/><Relationship Id="rId1" Type="http://schemas.openxmlformats.org/officeDocument/2006/relationships/styles" Target="styles.xml"/><Relationship Id="rId6" Type="http://schemas.openxmlformats.org/officeDocument/2006/relationships/hyperlink" Target="http://www.nevo.co.il/Law_word/law06/TAK-5605.pdf" TargetMode="External"/><Relationship Id="rId11" Type="http://schemas.openxmlformats.org/officeDocument/2006/relationships/hyperlink" Target="http://www.nevo.co.il/Law_word/law06/tak-6600.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5605.pdf" TargetMode="External"/><Relationship Id="rId23" Type="http://schemas.openxmlformats.org/officeDocument/2006/relationships/header" Target="header2.xml"/><Relationship Id="rId10" Type="http://schemas.openxmlformats.org/officeDocument/2006/relationships/hyperlink" Target="http://www.nevo.co.il/Law_word/law06/TAK-5605.pdf" TargetMode="External"/><Relationship Id="rId19" Type="http://schemas.openxmlformats.org/officeDocument/2006/relationships/hyperlink" Target="http://www.nevo.co.il/Law_word/law06/TAK-5609.pdf" TargetMode="External"/><Relationship Id="rId4" Type="http://schemas.openxmlformats.org/officeDocument/2006/relationships/footnotes" Target="footnotes.xml"/><Relationship Id="rId9" Type="http://schemas.openxmlformats.org/officeDocument/2006/relationships/hyperlink" Target="http://www.nevo.co.il/Law_word/law06/tak-6600.pdf" TargetMode="External"/><Relationship Id="rId14" Type="http://schemas.openxmlformats.org/officeDocument/2006/relationships/hyperlink" Target="http://www.nevo.co.il/Law_word/law06/tak-6600.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609.pdf" TargetMode="External"/><Relationship Id="rId2" Type="http://schemas.openxmlformats.org/officeDocument/2006/relationships/hyperlink" Target="http://www.nevo.co.il/Law_word/law06/TAK-5605.pdf" TargetMode="External"/><Relationship Id="rId1" Type="http://schemas.openxmlformats.org/officeDocument/2006/relationships/hyperlink" Target="http://www.nevo.co.il/Law_word/law06/TAK-4358.pdf" TargetMode="External"/><Relationship Id="rId5" Type="http://schemas.openxmlformats.org/officeDocument/2006/relationships/hyperlink" Target="http://www.nevo.co.il/Law_word/law06/tak-7414.pdf" TargetMode="External"/><Relationship Id="rId4" Type="http://schemas.openxmlformats.org/officeDocument/2006/relationships/hyperlink" Target="http://www.nevo.co.il/Law_word/law06/tak-66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פרק 212</vt:lpstr>
    </vt:vector>
  </TitlesOfParts>
  <Company/>
  <LinksUpToDate>false</LinksUpToDate>
  <CharactersWithSpaces>10099</CharactersWithSpaces>
  <SharedDoc>false</SharedDoc>
  <HLinks>
    <vt:vector size="162" baseType="variant">
      <vt:variant>
        <vt:i4>7864440</vt:i4>
      </vt:variant>
      <vt:variant>
        <vt:i4>81</vt:i4>
      </vt:variant>
      <vt:variant>
        <vt:i4>0</vt:i4>
      </vt:variant>
      <vt:variant>
        <vt:i4>5</vt:i4>
      </vt:variant>
      <vt:variant>
        <vt:lpwstr>http://www.nevo.co.il/TFASIM/טפסים משפטיים/חקלאות/בעלי חיים/בקשה לרישום כלי רכב להובלת בעלי חיים.DOC</vt:lpwstr>
      </vt:variant>
      <vt:variant>
        <vt:lpwstr/>
      </vt:variant>
      <vt:variant>
        <vt:i4>8323086</vt:i4>
      </vt:variant>
      <vt:variant>
        <vt:i4>78</vt:i4>
      </vt:variant>
      <vt:variant>
        <vt:i4>0</vt:i4>
      </vt:variant>
      <vt:variant>
        <vt:i4>5</vt:i4>
      </vt:variant>
      <vt:variant>
        <vt:lpwstr>http://www.nevo.co.il/Law_word/law06/tak-6600.pdf</vt:lpwstr>
      </vt:variant>
      <vt:variant>
        <vt:lpwstr/>
      </vt:variant>
      <vt:variant>
        <vt:i4>8126471</vt:i4>
      </vt:variant>
      <vt:variant>
        <vt:i4>75</vt:i4>
      </vt:variant>
      <vt:variant>
        <vt:i4>0</vt:i4>
      </vt:variant>
      <vt:variant>
        <vt:i4>5</vt:i4>
      </vt:variant>
      <vt:variant>
        <vt:lpwstr>http://www.nevo.co.il/Law_word/law06/TAK-5609.pdf</vt:lpwstr>
      </vt:variant>
      <vt:variant>
        <vt:lpwstr/>
      </vt:variant>
      <vt:variant>
        <vt:i4>8126475</vt:i4>
      </vt:variant>
      <vt:variant>
        <vt:i4>72</vt:i4>
      </vt:variant>
      <vt:variant>
        <vt:i4>0</vt:i4>
      </vt:variant>
      <vt:variant>
        <vt:i4>5</vt:i4>
      </vt:variant>
      <vt:variant>
        <vt:lpwstr>http://www.nevo.co.il/Law_word/law06/TAK-5605.pdf</vt:lpwstr>
      </vt:variant>
      <vt:variant>
        <vt:lpwstr/>
      </vt:variant>
      <vt:variant>
        <vt:i4>8323086</vt:i4>
      </vt:variant>
      <vt:variant>
        <vt:i4>69</vt:i4>
      </vt:variant>
      <vt:variant>
        <vt:i4>0</vt:i4>
      </vt:variant>
      <vt:variant>
        <vt:i4>5</vt:i4>
      </vt:variant>
      <vt:variant>
        <vt:lpwstr>http://www.nevo.co.il/Law_word/law06/tak-6600.pdf</vt:lpwstr>
      </vt:variant>
      <vt:variant>
        <vt:lpwstr/>
      </vt:variant>
      <vt:variant>
        <vt:i4>8126471</vt:i4>
      </vt:variant>
      <vt:variant>
        <vt:i4>66</vt:i4>
      </vt:variant>
      <vt:variant>
        <vt:i4>0</vt:i4>
      </vt:variant>
      <vt:variant>
        <vt:i4>5</vt:i4>
      </vt:variant>
      <vt:variant>
        <vt:lpwstr>http://www.nevo.co.il/Law_word/law06/TAK-5609.pdf</vt:lpwstr>
      </vt:variant>
      <vt:variant>
        <vt:lpwstr/>
      </vt:variant>
      <vt:variant>
        <vt:i4>8126475</vt:i4>
      </vt:variant>
      <vt:variant>
        <vt:i4>63</vt:i4>
      </vt:variant>
      <vt:variant>
        <vt:i4>0</vt:i4>
      </vt:variant>
      <vt:variant>
        <vt:i4>5</vt:i4>
      </vt:variant>
      <vt:variant>
        <vt:lpwstr>http://www.nevo.co.il/Law_word/law06/TAK-5605.pdf</vt:lpwstr>
      </vt:variant>
      <vt:variant>
        <vt:lpwstr/>
      </vt:variant>
      <vt:variant>
        <vt:i4>8323086</vt:i4>
      </vt:variant>
      <vt:variant>
        <vt:i4>60</vt:i4>
      </vt:variant>
      <vt:variant>
        <vt:i4>0</vt:i4>
      </vt:variant>
      <vt:variant>
        <vt:i4>5</vt:i4>
      </vt:variant>
      <vt:variant>
        <vt:lpwstr>http://www.nevo.co.il/Law_word/law06/tak-6600.pdf</vt:lpwstr>
      </vt:variant>
      <vt:variant>
        <vt:lpwstr/>
      </vt:variant>
      <vt:variant>
        <vt:i4>8323080</vt:i4>
      </vt:variant>
      <vt:variant>
        <vt:i4>57</vt:i4>
      </vt:variant>
      <vt:variant>
        <vt:i4>0</vt:i4>
      </vt:variant>
      <vt:variant>
        <vt:i4>5</vt:i4>
      </vt:variant>
      <vt:variant>
        <vt:lpwstr>http://www.nevo.co.il/law_word/law06/tak-7414.pdf</vt:lpwstr>
      </vt:variant>
      <vt:variant>
        <vt:lpwstr/>
      </vt:variant>
      <vt:variant>
        <vt:i4>8323086</vt:i4>
      </vt:variant>
      <vt:variant>
        <vt:i4>54</vt:i4>
      </vt:variant>
      <vt:variant>
        <vt:i4>0</vt:i4>
      </vt:variant>
      <vt:variant>
        <vt:i4>5</vt:i4>
      </vt:variant>
      <vt:variant>
        <vt:lpwstr>http://www.nevo.co.il/Law_word/law06/tak-6600.pdf</vt:lpwstr>
      </vt:variant>
      <vt:variant>
        <vt:lpwstr/>
      </vt:variant>
      <vt:variant>
        <vt:i4>8323086</vt:i4>
      </vt:variant>
      <vt:variant>
        <vt:i4>51</vt:i4>
      </vt:variant>
      <vt:variant>
        <vt:i4>0</vt:i4>
      </vt:variant>
      <vt:variant>
        <vt:i4>5</vt:i4>
      </vt:variant>
      <vt:variant>
        <vt:lpwstr>http://www.nevo.co.il/Law_word/law06/tak-6600.pdf</vt:lpwstr>
      </vt:variant>
      <vt:variant>
        <vt:lpwstr/>
      </vt:variant>
      <vt:variant>
        <vt:i4>8126475</vt:i4>
      </vt:variant>
      <vt:variant>
        <vt:i4>48</vt:i4>
      </vt:variant>
      <vt:variant>
        <vt:i4>0</vt:i4>
      </vt:variant>
      <vt:variant>
        <vt:i4>5</vt:i4>
      </vt:variant>
      <vt:variant>
        <vt:lpwstr>http://www.nevo.co.il/Law_word/law06/TAK-5605.pdf</vt:lpwstr>
      </vt:variant>
      <vt:variant>
        <vt:lpwstr/>
      </vt:variant>
      <vt:variant>
        <vt:i4>8323086</vt:i4>
      </vt:variant>
      <vt:variant>
        <vt:i4>45</vt:i4>
      </vt:variant>
      <vt:variant>
        <vt:i4>0</vt:i4>
      </vt:variant>
      <vt:variant>
        <vt:i4>5</vt:i4>
      </vt:variant>
      <vt:variant>
        <vt:lpwstr>http://www.nevo.co.il/Law_word/law06/tak-6600.pdf</vt:lpwstr>
      </vt:variant>
      <vt:variant>
        <vt:lpwstr/>
      </vt:variant>
      <vt:variant>
        <vt:i4>8126475</vt:i4>
      </vt:variant>
      <vt:variant>
        <vt:i4>42</vt:i4>
      </vt:variant>
      <vt:variant>
        <vt:i4>0</vt:i4>
      </vt:variant>
      <vt:variant>
        <vt:i4>5</vt:i4>
      </vt:variant>
      <vt:variant>
        <vt:lpwstr>http://www.nevo.co.il/Law_word/law06/TAK-5605.pdf</vt:lpwstr>
      </vt:variant>
      <vt:variant>
        <vt:lpwstr/>
      </vt:variant>
      <vt:variant>
        <vt:i4>8126471</vt:i4>
      </vt:variant>
      <vt:variant>
        <vt:i4>39</vt:i4>
      </vt:variant>
      <vt:variant>
        <vt:i4>0</vt:i4>
      </vt:variant>
      <vt:variant>
        <vt:i4>5</vt:i4>
      </vt:variant>
      <vt:variant>
        <vt:lpwstr>http://www.nevo.co.il/Law_word/law06/TAK-5609.pdf</vt:lpwstr>
      </vt:variant>
      <vt:variant>
        <vt:lpwstr/>
      </vt:variant>
      <vt:variant>
        <vt:i4>8126475</vt:i4>
      </vt:variant>
      <vt:variant>
        <vt:i4>36</vt:i4>
      </vt:variant>
      <vt:variant>
        <vt:i4>0</vt:i4>
      </vt:variant>
      <vt:variant>
        <vt:i4>5</vt:i4>
      </vt:variant>
      <vt:variant>
        <vt:lpwstr>http://www.nevo.co.il/Law_word/law06/TAK-5605.pdf</vt:lpwstr>
      </vt:variant>
      <vt:variant>
        <vt:lpwstr/>
      </vt:variant>
      <vt:variant>
        <vt:i4>196634</vt:i4>
      </vt:variant>
      <vt:variant>
        <vt:i4>33</vt:i4>
      </vt:variant>
      <vt:variant>
        <vt:i4>0</vt:i4>
      </vt:variant>
      <vt:variant>
        <vt:i4>5</vt:i4>
      </vt:variant>
      <vt:variant>
        <vt:lpwstr/>
      </vt:variant>
      <vt:variant>
        <vt:lpwstr>Seif3</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Seif2</vt:lpwstr>
      </vt:variant>
      <vt:variant>
        <vt:i4>196634</vt:i4>
      </vt:variant>
      <vt:variant>
        <vt:i4>15</vt:i4>
      </vt:variant>
      <vt:variant>
        <vt:i4>0</vt:i4>
      </vt:variant>
      <vt:variant>
        <vt:i4>5</vt:i4>
      </vt:variant>
      <vt:variant>
        <vt:lpwstr/>
      </vt:variant>
      <vt:variant>
        <vt:lpwstr>Seif5</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8323080</vt:i4>
      </vt:variant>
      <vt:variant>
        <vt:i4>12</vt:i4>
      </vt:variant>
      <vt:variant>
        <vt:i4>0</vt:i4>
      </vt:variant>
      <vt:variant>
        <vt:i4>5</vt:i4>
      </vt:variant>
      <vt:variant>
        <vt:lpwstr>http://www.nevo.co.il/Law_word/law06/tak-7414.pdf</vt:lpwstr>
      </vt:variant>
      <vt:variant>
        <vt:lpwstr/>
      </vt:variant>
      <vt:variant>
        <vt:i4>8323086</vt:i4>
      </vt:variant>
      <vt:variant>
        <vt:i4>9</vt:i4>
      </vt:variant>
      <vt:variant>
        <vt:i4>0</vt:i4>
      </vt:variant>
      <vt:variant>
        <vt:i4>5</vt:i4>
      </vt:variant>
      <vt:variant>
        <vt:lpwstr>http://www.nevo.co.il/Law_word/law06/tak-6600.pdf</vt:lpwstr>
      </vt:variant>
      <vt:variant>
        <vt:lpwstr/>
      </vt:variant>
      <vt:variant>
        <vt:i4>8126471</vt:i4>
      </vt:variant>
      <vt:variant>
        <vt:i4>6</vt:i4>
      </vt:variant>
      <vt:variant>
        <vt:i4>0</vt:i4>
      </vt:variant>
      <vt:variant>
        <vt:i4>5</vt:i4>
      </vt:variant>
      <vt:variant>
        <vt:lpwstr>http://www.nevo.co.il/Law_word/law06/TAK-5609.pdf</vt:lpwstr>
      </vt:variant>
      <vt:variant>
        <vt:lpwstr/>
      </vt:variant>
      <vt:variant>
        <vt:i4>8126475</vt:i4>
      </vt:variant>
      <vt:variant>
        <vt:i4>3</vt:i4>
      </vt:variant>
      <vt:variant>
        <vt:i4>0</vt:i4>
      </vt:variant>
      <vt:variant>
        <vt:i4>5</vt:i4>
      </vt:variant>
      <vt:variant>
        <vt:lpwstr>http://www.nevo.co.il/Law_word/law06/TAK-5605.pdf</vt:lpwstr>
      </vt:variant>
      <vt:variant>
        <vt:lpwstr/>
      </vt:variant>
      <vt:variant>
        <vt:i4>7864323</vt:i4>
      </vt:variant>
      <vt:variant>
        <vt:i4>0</vt:i4>
      </vt:variant>
      <vt:variant>
        <vt:i4>0</vt:i4>
      </vt:variant>
      <vt:variant>
        <vt:i4>5</vt:i4>
      </vt:variant>
      <vt:variant>
        <vt:lpwstr>http://www.nevo.co.il/Law_word/law06/TAK-4358.pdf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212</dc:title>
  <dc:subject/>
  <dc:creator>comp99</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תקנות מחלות בעלי חיים (הסדרת תנועת בעלי חיים בישראל), תשמ"ב-1982</vt:lpwstr>
  </property>
  <property fmtid="{D5CDD505-2E9C-101B-9397-08002B2CF9AE}" pid="5" name="LAWNUMBER">
    <vt:lpwstr>0038</vt:lpwstr>
  </property>
  <property fmtid="{D5CDD505-2E9C-101B-9397-08002B2CF9AE}" pid="6" name="TYPE">
    <vt:lpwstr>01</vt:lpwstr>
  </property>
  <property fmtid="{D5CDD505-2E9C-101B-9397-08002B2CF9AE}" pid="7" name="LINKK1">
    <vt:lpwstr>http://www.nevo.co.il/Law_word/law06/tak-6600.pdf;רשומות - תקנות כלליות#ק"ת תשס"ז מס' 6600 #מיום 5.7.2007 #עמ' 1002 – תק' תשס"ז-2007; תחילתן 30 ימים מיום פרסומן</vt:lpwstr>
  </property>
  <property fmtid="{D5CDD505-2E9C-101B-9397-08002B2CF9AE}" pid="8" name="LINKK2">
    <vt:lpwstr>http://www.nevo.co.il/Law_word/law06/tak-7414.pdf;‎רשומות - תקנות כלליות#ק"ת תשע"ד מס' 7414 ‏‏#מיום 24.8.2014 עמ' 1695 – תק' תשע"ד-2014‏</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חקלאות טבע וסביבה</vt:lpwstr>
  </property>
  <property fmtid="{D5CDD505-2E9C-101B-9397-08002B2CF9AE}" pid="23" name="NOSE21">
    <vt:lpwstr>בע"ח</vt:lpwstr>
  </property>
  <property fmtid="{D5CDD505-2E9C-101B-9397-08002B2CF9AE}" pid="24" name="NOSE31">
    <vt:lpwstr>פיקוח ומחלות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מחלות בעלי חיים</vt:lpwstr>
  </property>
  <property fmtid="{D5CDD505-2E9C-101B-9397-08002B2CF9AE}" pid="63" name="MEKOR_SAIF1">
    <vt:lpwstr>20X</vt:lpwstr>
  </property>
  <property fmtid="{D5CDD505-2E9C-101B-9397-08002B2CF9AE}" pid="64" name="MEKORSAMCHUT">
    <vt:lpwstr/>
  </property>
</Properties>
</file>