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8938" w14:textId="77777777" w:rsidR="000B4F0C" w:rsidRDefault="000B4F0C" w:rsidP="00AE6B06">
      <w:pPr>
        <w:pStyle w:val="big-header"/>
        <w:ind w:left="0" w:right="1134"/>
      </w:pPr>
      <w:r>
        <w:rPr>
          <w:rFonts w:hint="cs"/>
          <w:rtl/>
        </w:rPr>
        <w:t>תקנות מינהל מקרקעי ישראל (אגרות), תשס"ד-2004</w:t>
      </w:r>
    </w:p>
    <w:p w14:paraId="6E07E4FC" w14:textId="77777777" w:rsidR="00060A86" w:rsidRPr="00060A86" w:rsidRDefault="00060A86" w:rsidP="00060A86">
      <w:pPr>
        <w:spacing w:line="320" w:lineRule="auto"/>
        <w:jc w:val="left"/>
        <w:rPr>
          <w:rFonts w:cs="FrankRuehl"/>
          <w:szCs w:val="26"/>
          <w:rtl/>
        </w:rPr>
      </w:pPr>
    </w:p>
    <w:p w14:paraId="3FE887DD" w14:textId="77777777" w:rsidR="00060A86" w:rsidRDefault="00060A86" w:rsidP="00060A86">
      <w:pPr>
        <w:spacing w:line="320" w:lineRule="auto"/>
        <w:jc w:val="left"/>
        <w:rPr>
          <w:rtl/>
        </w:rPr>
      </w:pPr>
    </w:p>
    <w:p w14:paraId="56B10DEA" w14:textId="77777777" w:rsidR="00060A86" w:rsidRPr="00060A86" w:rsidRDefault="00060A86" w:rsidP="00060A86">
      <w:pPr>
        <w:spacing w:line="320" w:lineRule="auto"/>
        <w:jc w:val="left"/>
        <w:rPr>
          <w:rFonts w:cs="Miriam"/>
          <w:szCs w:val="22"/>
          <w:rtl/>
        </w:rPr>
      </w:pPr>
      <w:r w:rsidRPr="00060A86">
        <w:rPr>
          <w:rFonts w:cs="Miriam"/>
          <w:szCs w:val="22"/>
          <w:rtl/>
        </w:rPr>
        <w:t>משפט פרטי וכלכלה</w:t>
      </w:r>
      <w:r w:rsidRPr="00060A86">
        <w:rPr>
          <w:rFonts w:cs="FrankRuehl"/>
          <w:szCs w:val="26"/>
          <w:rtl/>
        </w:rPr>
        <w:t xml:space="preserve"> – קניין – מקרקעין – מקרקעי ישראל</w:t>
      </w:r>
    </w:p>
    <w:p w14:paraId="616FA1AC" w14:textId="77777777" w:rsidR="00AE6B06" w:rsidRDefault="00AE6B06" w:rsidP="00AE6B0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5610C" w:rsidRPr="00D5610C" w14:paraId="50F26C9D" w14:textId="77777777" w:rsidTr="00D5610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29A3142" w14:textId="77777777" w:rsidR="00D5610C" w:rsidRPr="00D5610C" w:rsidRDefault="00D5610C" w:rsidP="00D5610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</w:p>
        </w:tc>
        <w:tc>
          <w:tcPr>
            <w:tcW w:w="5669" w:type="dxa"/>
          </w:tcPr>
          <w:p w14:paraId="4060686C" w14:textId="77777777" w:rsidR="00D5610C" w:rsidRPr="00D5610C" w:rsidRDefault="00D5610C" w:rsidP="00D5610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א': הוראות כלליות</w:t>
            </w:r>
          </w:p>
        </w:tc>
        <w:tc>
          <w:tcPr>
            <w:tcW w:w="567" w:type="dxa"/>
          </w:tcPr>
          <w:p w14:paraId="4D92E0F5" w14:textId="77777777" w:rsidR="00D5610C" w:rsidRPr="00D5610C" w:rsidRDefault="00D5610C" w:rsidP="00D5610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med0" w:tooltip="פרק א: הוראות כלליות" w:history="1">
              <w:r w:rsidRPr="00D5610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6CCFC29" w14:textId="77777777" w:rsidR="00D5610C" w:rsidRPr="00D5610C" w:rsidRDefault="00D5610C" w:rsidP="00D5610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5610C" w:rsidRPr="00D5610C" w14:paraId="3144AE6D" w14:textId="77777777" w:rsidTr="00D5610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F3D93F4" w14:textId="77777777" w:rsidR="00D5610C" w:rsidRPr="00D5610C" w:rsidRDefault="00D5610C" w:rsidP="00D5610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861FE6F" w14:textId="77777777" w:rsidR="00D5610C" w:rsidRPr="00D5610C" w:rsidRDefault="00D5610C" w:rsidP="00D5610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626ADFD5" w14:textId="77777777" w:rsidR="00D5610C" w:rsidRPr="00D5610C" w:rsidRDefault="00D5610C" w:rsidP="00D5610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D5610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919E3CB" w14:textId="77777777" w:rsidR="00D5610C" w:rsidRPr="00D5610C" w:rsidRDefault="00D5610C" w:rsidP="00D5610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5610C" w:rsidRPr="00D5610C" w14:paraId="44F42E6D" w14:textId="77777777" w:rsidTr="00D5610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2E4509C" w14:textId="77777777" w:rsidR="00D5610C" w:rsidRPr="00D5610C" w:rsidRDefault="00D5610C" w:rsidP="00D5610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BF52F4F" w14:textId="77777777" w:rsidR="00D5610C" w:rsidRPr="00D5610C" w:rsidRDefault="00D5610C" w:rsidP="00D5610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אגרות</w:t>
            </w:r>
          </w:p>
        </w:tc>
        <w:tc>
          <w:tcPr>
            <w:tcW w:w="567" w:type="dxa"/>
          </w:tcPr>
          <w:p w14:paraId="0824E436" w14:textId="77777777" w:rsidR="00D5610C" w:rsidRPr="00D5610C" w:rsidRDefault="00D5610C" w:rsidP="00D5610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אגרות" w:history="1">
              <w:r w:rsidRPr="00D5610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A539E7F" w14:textId="77777777" w:rsidR="00D5610C" w:rsidRPr="00D5610C" w:rsidRDefault="00D5610C" w:rsidP="00D5610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5610C" w:rsidRPr="00D5610C" w14:paraId="0E13105B" w14:textId="77777777" w:rsidTr="00D5610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6A5DF97" w14:textId="77777777" w:rsidR="00D5610C" w:rsidRPr="00D5610C" w:rsidRDefault="00D5610C" w:rsidP="00D5610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47F9573" w14:textId="77777777" w:rsidR="00D5610C" w:rsidRPr="00D5610C" w:rsidRDefault="00D5610C" w:rsidP="00D5610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עדכון סכומים</w:t>
            </w:r>
          </w:p>
        </w:tc>
        <w:tc>
          <w:tcPr>
            <w:tcW w:w="567" w:type="dxa"/>
          </w:tcPr>
          <w:p w14:paraId="2D951E57" w14:textId="77777777" w:rsidR="00D5610C" w:rsidRPr="00D5610C" w:rsidRDefault="00D5610C" w:rsidP="00D5610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עדכון סכומים" w:history="1">
              <w:r w:rsidRPr="00D5610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CB9C6F9" w14:textId="77777777" w:rsidR="00D5610C" w:rsidRPr="00D5610C" w:rsidRDefault="00D5610C" w:rsidP="00D5610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5610C" w:rsidRPr="00D5610C" w14:paraId="40374F06" w14:textId="77777777" w:rsidTr="00D5610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C673AFE" w14:textId="77777777" w:rsidR="00D5610C" w:rsidRPr="00D5610C" w:rsidRDefault="00D5610C" w:rsidP="00D5610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6F4EE422" w14:textId="77777777" w:rsidR="00D5610C" w:rsidRPr="00D5610C" w:rsidRDefault="00D5610C" w:rsidP="00D5610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קיזוז תשלומים</w:t>
            </w:r>
          </w:p>
        </w:tc>
        <w:tc>
          <w:tcPr>
            <w:tcW w:w="567" w:type="dxa"/>
          </w:tcPr>
          <w:p w14:paraId="4092DF97" w14:textId="77777777" w:rsidR="00D5610C" w:rsidRPr="00D5610C" w:rsidRDefault="00D5610C" w:rsidP="00D5610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קיזוז תשלומים" w:history="1">
              <w:r w:rsidRPr="00D5610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D988BC8" w14:textId="77777777" w:rsidR="00D5610C" w:rsidRPr="00D5610C" w:rsidRDefault="00D5610C" w:rsidP="00D5610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5610C" w:rsidRPr="00D5610C" w14:paraId="3E8F0BAB" w14:textId="77777777" w:rsidTr="00D5610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4DF6B14" w14:textId="77777777" w:rsidR="00D5610C" w:rsidRPr="00D5610C" w:rsidRDefault="00D5610C" w:rsidP="00D5610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2A1BA633" w14:textId="77777777" w:rsidR="00D5610C" w:rsidRPr="00D5610C" w:rsidRDefault="00D5610C" w:rsidP="00D5610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החזר תשלומים</w:t>
            </w:r>
          </w:p>
        </w:tc>
        <w:tc>
          <w:tcPr>
            <w:tcW w:w="567" w:type="dxa"/>
          </w:tcPr>
          <w:p w14:paraId="01C3B465" w14:textId="77777777" w:rsidR="00D5610C" w:rsidRPr="00D5610C" w:rsidRDefault="00D5610C" w:rsidP="00D5610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5" w:tooltip="החזר תשלומים" w:history="1">
              <w:r w:rsidRPr="00D5610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BEC2D34" w14:textId="77777777" w:rsidR="00D5610C" w:rsidRPr="00D5610C" w:rsidRDefault="00D5610C" w:rsidP="00D5610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5610C" w:rsidRPr="00D5610C" w14:paraId="475B1201" w14:textId="77777777" w:rsidTr="00D5610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0BF7F8F" w14:textId="77777777" w:rsidR="00D5610C" w:rsidRPr="00D5610C" w:rsidRDefault="00D5610C" w:rsidP="00D5610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</w:p>
        </w:tc>
        <w:tc>
          <w:tcPr>
            <w:tcW w:w="5669" w:type="dxa"/>
          </w:tcPr>
          <w:p w14:paraId="1D8D3BA9" w14:textId="77777777" w:rsidR="00D5610C" w:rsidRPr="00D5610C" w:rsidRDefault="00D5610C" w:rsidP="00D5610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ב': פטורים</w:t>
            </w:r>
          </w:p>
        </w:tc>
        <w:tc>
          <w:tcPr>
            <w:tcW w:w="567" w:type="dxa"/>
          </w:tcPr>
          <w:p w14:paraId="4E368A66" w14:textId="77777777" w:rsidR="00D5610C" w:rsidRPr="00D5610C" w:rsidRDefault="00D5610C" w:rsidP="00D5610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med1" w:tooltip="פרק ב: פטורים" w:history="1">
              <w:r w:rsidRPr="00D5610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D685A40" w14:textId="77777777" w:rsidR="00D5610C" w:rsidRPr="00D5610C" w:rsidRDefault="00D5610C" w:rsidP="00D5610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med1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5610C" w:rsidRPr="00D5610C" w14:paraId="100EBEB5" w14:textId="77777777" w:rsidTr="00D5610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BCE9884" w14:textId="77777777" w:rsidR="00D5610C" w:rsidRPr="00D5610C" w:rsidRDefault="00D5610C" w:rsidP="00D5610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0FBDC5DD" w14:textId="77777777" w:rsidR="00D5610C" w:rsidRPr="00D5610C" w:rsidRDefault="00D5610C" w:rsidP="00D5610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מוסדות לאומיים</w:t>
            </w:r>
          </w:p>
        </w:tc>
        <w:tc>
          <w:tcPr>
            <w:tcW w:w="567" w:type="dxa"/>
          </w:tcPr>
          <w:p w14:paraId="7E5C74D1" w14:textId="77777777" w:rsidR="00D5610C" w:rsidRPr="00D5610C" w:rsidRDefault="00D5610C" w:rsidP="00D5610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6" w:tooltip="מוסדות לאומיים" w:history="1">
              <w:r w:rsidRPr="00D5610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BFA6558" w14:textId="77777777" w:rsidR="00D5610C" w:rsidRPr="00D5610C" w:rsidRDefault="00D5610C" w:rsidP="00D5610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5610C" w:rsidRPr="00D5610C" w14:paraId="48A681C7" w14:textId="77777777" w:rsidTr="00D5610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0B6E226" w14:textId="77777777" w:rsidR="00D5610C" w:rsidRPr="00D5610C" w:rsidRDefault="00D5610C" w:rsidP="00D5610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230E8EB8" w14:textId="77777777" w:rsidR="00D5610C" w:rsidRPr="00D5610C" w:rsidRDefault="00D5610C" w:rsidP="00D5610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מדינות חוץ</w:t>
            </w:r>
          </w:p>
        </w:tc>
        <w:tc>
          <w:tcPr>
            <w:tcW w:w="567" w:type="dxa"/>
          </w:tcPr>
          <w:p w14:paraId="0085E431" w14:textId="77777777" w:rsidR="00D5610C" w:rsidRPr="00D5610C" w:rsidRDefault="00D5610C" w:rsidP="00D5610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7" w:tooltip="מדינות חוץ" w:history="1">
              <w:r w:rsidRPr="00D5610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B8FD9E2" w14:textId="77777777" w:rsidR="00D5610C" w:rsidRPr="00D5610C" w:rsidRDefault="00D5610C" w:rsidP="00D5610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5610C" w:rsidRPr="00D5610C" w14:paraId="036DC64E" w14:textId="77777777" w:rsidTr="00D5610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6CD89FF" w14:textId="77777777" w:rsidR="00D5610C" w:rsidRPr="00D5610C" w:rsidRDefault="00D5610C" w:rsidP="00D5610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0633BD94" w14:textId="77777777" w:rsidR="00D5610C" w:rsidRPr="00D5610C" w:rsidRDefault="00D5610C" w:rsidP="00D5610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09FC8440" w14:textId="77777777" w:rsidR="00D5610C" w:rsidRPr="00D5610C" w:rsidRDefault="00D5610C" w:rsidP="00D5610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8" w:tooltip="תחילה" w:history="1">
              <w:r w:rsidRPr="00D5610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76A488B" w14:textId="77777777" w:rsidR="00D5610C" w:rsidRPr="00D5610C" w:rsidRDefault="00D5610C" w:rsidP="00D5610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55D4E97" w14:textId="77777777" w:rsidR="00AE6B06" w:rsidRDefault="00AE6B06" w:rsidP="00AE6B06">
      <w:pPr>
        <w:pStyle w:val="big-header"/>
        <w:ind w:left="0" w:right="1134"/>
        <w:rPr>
          <w:rFonts w:hint="cs"/>
          <w:rtl/>
        </w:rPr>
      </w:pPr>
    </w:p>
    <w:p w14:paraId="079CCFCD" w14:textId="77777777" w:rsidR="00AE6B06" w:rsidRDefault="00AE6B06" w:rsidP="00060A8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תקנות מינהל מקרקעי ישראל (אגרות), תשס"ד-2004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25DC8FE4" w14:textId="77777777" w:rsidR="000B4F0C" w:rsidRDefault="000B4F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 w:hint="cs"/>
          <w:rtl/>
        </w:rPr>
        <w:t xml:space="preserve">בתוקף סמכותנו לפי סעיף 4טז לחוק מינהל מקרקעי ישראל, התש"ך-1960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בהתאם לסעיף 39ב לחוק יסודות התקציב, התשמ"ה-1985, ובאישור ועדת הכספים של הכנסת לפי סעיף 1(ב) לחוק-יסוד: משק המדינה, אנו מתקינים תקנות אלה:</w:t>
      </w:r>
    </w:p>
    <w:p w14:paraId="1988DBF2" w14:textId="77777777" w:rsidR="000B4F0C" w:rsidRDefault="000B4F0C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0" w:name="med0"/>
      <w:bookmarkEnd w:id="0"/>
      <w:r>
        <w:rPr>
          <w:rFonts w:cs="FrankRuehl" w:hint="cs"/>
          <w:noProof/>
          <w:rtl/>
        </w:rPr>
        <w:t>פרק א': הוראות כלליות</w:t>
      </w:r>
    </w:p>
    <w:p w14:paraId="326A9CA5" w14:textId="77777777" w:rsidR="000B4F0C" w:rsidRDefault="000B4F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5C8C8C6D">
          <v:rect id="_x0000_s2050" style="position:absolute;left:0;text-align:left;margin-left:470.25pt;margin-top:8.05pt;width:69.3pt;height:7.55pt;z-index:251653632" o:allowincell="f" filled="f" stroked="f" strokecolor="lime" strokeweight=".25pt">
            <v:textbox style="mso-next-textbox:#_x0000_s2050" inset="0,0,0,0">
              <w:txbxContent>
                <w:p w14:paraId="5C40F251" w14:textId="77777777" w:rsidR="000B4F0C" w:rsidRDefault="000B4F0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בתקנות אלה </w:t>
      </w:r>
      <w:r>
        <w:rPr>
          <w:rStyle w:val="default"/>
          <w:rFonts w:cs="FrankRuehl"/>
          <w:rtl/>
        </w:rPr>
        <w:t>–</w:t>
      </w:r>
    </w:p>
    <w:p w14:paraId="3F083597" w14:textId="77777777" w:rsidR="000B4F0C" w:rsidRDefault="000B4F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"אישור זכויות"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אישור מאת המינהל המעיד על זכויות בקשר למקרקעי ישראל, המבוסס על תיק הזכויות המתנהל במינהל, שזכויות החכירה לגביהם אינן רשומות בפנקסי המקרקעין;</w:t>
      </w:r>
    </w:p>
    <w:p w14:paraId="38FCBEEB" w14:textId="77777777" w:rsidR="000B4F0C" w:rsidRDefault="000B4F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"גוף ציבורי"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כמשמעותו בחוק הגנת הפרטיות, התשמ"א-1981;</w:t>
      </w:r>
    </w:p>
    <w:p w14:paraId="533507C6" w14:textId="77777777" w:rsidR="000B4F0C" w:rsidRDefault="000B4F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"המינהל" ו"מנהל המינהל"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כמשמעותם בסעיף 2 לחוק;</w:t>
      </w:r>
    </w:p>
    <w:p w14:paraId="34781EEE" w14:textId="77777777" w:rsidR="000B4F0C" w:rsidRDefault="000B4F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"מאגר המידע"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כמשמעותו בסעיף 4טו לחוק;</w:t>
      </w:r>
    </w:p>
    <w:p w14:paraId="7F476ECB" w14:textId="77777777" w:rsidR="000B4F0C" w:rsidRDefault="000B4F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"מדד"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מדד המחירים לצרכן שמפרסמת הלשכה המרכזית לסטטיסטיקה;</w:t>
      </w:r>
    </w:p>
    <w:p w14:paraId="727255E2" w14:textId="77777777" w:rsidR="000B4F0C" w:rsidRDefault="000B4F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"מידע מוקדם"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מידע הניתן למבקש בדבר גובה תשלום דמי הסכמה, דמי היתר, או דמי היוון שיידרשו לביצוע עסקה עם המינהל;</w:t>
      </w:r>
    </w:p>
    <w:p w14:paraId="2755ADEC" w14:textId="77777777" w:rsidR="000B4F0C" w:rsidRDefault="000B4F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"מקרקעי ישראל"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כמשמעותם בחוק-יסוד: מקרקעי ישראל;</w:t>
      </w:r>
    </w:p>
    <w:p w14:paraId="1CFE0317" w14:textId="77777777" w:rsidR="000B4F0C" w:rsidRDefault="000B4F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"עסקה פטורה ממכרז"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התקשרות עם המינהל לביצוע עסקה במקרקעי ישראל הפטורה מחובת מכרז לפי תקנות חובת המכרזים, התשנ"ב-1992;</w:t>
      </w:r>
    </w:p>
    <w:p w14:paraId="57C9405A" w14:textId="77777777" w:rsidR="000B4F0C" w:rsidRDefault="000B4F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"פלט מחשב"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פלט מחשב שהופק ממאגר המידע על פי בקשה לפי תקנה 3(ב) לתקנות מינהל מקרקעי ישראל (מאגר המידע), התשס"ד-2004;</w:t>
      </w:r>
    </w:p>
    <w:p w14:paraId="5EB6A2F9" w14:textId="77777777" w:rsidR="000B4F0C" w:rsidRDefault="000B4F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"פנקסי המקרקעין"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הפנקסים המנוהלים לפי סעיף 123 לחוק המקרקעין, התשכ"ט-1969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חוק המקרקעין).</w:t>
      </w:r>
    </w:p>
    <w:p w14:paraId="1F9701FA" w14:textId="77777777" w:rsidR="000B4F0C" w:rsidRDefault="000B4F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16F41122"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position:absolute;left:0;text-align:left;margin-left:462pt;margin-top:8.5pt;width:80.25pt;height:11.05pt;z-index:251654656" filled="f" stroked="f">
            <v:textbox style="mso-next-textbox:#_x0000_s2060" inset="1mm,0,1mm,0">
              <w:txbxContent>
                <w:p w14:paraId="1D4BF4BC" w14:textId="77777777" w:rsidR="000B4F0C" w:rsidRDefault="000B4F0C">
                  <w:pPr>
                    <w:pStyle w:val="3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אגרות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2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בעד השירותים המפורטים בתוספת ישולמו האגרות הנקובות לצדם, עם הגשת הבקשה לקבלת השירות במשרד המינהל.</w:t>
      </w:r>
    </w:p>
    <w:p w14:paraId="7F338D49" w14:textId="77777777" w:rsidR="000B4F0C" w:rsidRDefault="000B4F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 w14:anchorId="2C420F88">
          <v:rect id="_x0000_s2236" style="position:absolute;left:0;text-align:left;margin-left:470.25pt;margin-top:8.05pt;width:69.3pt;height:7.55pt;z-index:251655680" o:allowincell="f" filled="f" stroked="f" strokecolor="lime" strokeweight=".25pt">
            <v:textbox style="mso-next-textbox:#_x0000_s2236" inset="0,0,0,0">
              <w:txbxContent>
                <w:p w14:paraId="298818BE" w14:textId="77777777" w:rsidR="000B4F0C" w:rsidRDefault="000B4F0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עדכון סכומים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הסכומים הנקובים בתוספת יעודכנו ב-1 בינואר של כל שנה, בשיעור עליית המדד שפורסם בחודש דצמבר שקדם לו, לעומת המדד שפורסם בחודש דצמבר בשנה הקודמת.</w:t>
      </w:r>
    </w:p>
    <w:p w14:paraId="77C035EF" w14:textId="77777777" w:rsidR="000B4F0C" w:rsidRDefault="000B4F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סכום מעודכן כאמור בתקנת משנה (א) יעוגל לשקל החדש השלם הקרוב, וסכום של מחצית השקל החדש יעוגל כלפי מעלה.</w:t>
      </w:r>
    </w:p>
    <w:p w14:paraId="23E1FAF3" w14:textId="77777777" w:rsidR="000B4F0C" w:rsidRDefault="000B4F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מנהל המינהל יפרסם בהודעה ברשומות את נוסח התוספת, כפי שעודכן לפי תקנה זו.</w:t>
      </w:r>
    </w:p>
    <w:p w14:paraId="2F651020" w14:textId="77777777" w:rsidR="000B4F0C" w:rsidRDefault="000B4F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 w14:anchorId="7D5AA780">
          <v:rect id="_x0000_s2237" style="position:absolute;left:0;text-align:left;margin-left:470.25pt;margin-top:8.05pt;width:69.3pt;height:7.55pt;z-index:251656704" o:allowincell="f" filled="f" stroked="f" strokecolor="lime" strokeweight=".25pt">
            <v:textbox style="mso-next-textbox:#_x0000_s2237" inset="0,0,0,0">
              <w:txbxContent>
                <w:p w14:paraId="15A277FB" w14:textId="77777777" w:rsidR="000B4F0C" w:rsidRDefault="000B4F0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קיזוז תשלומים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בעסקה בין מי שביקש מידע מוקדם, כאמור בפרטים 1 ו-2 לתוספת, ובין המינהל, לגבי הנכס נושא המידע המוקדם, יהווה סכום האגרה ששולם, מקדמה על חשבון העסקה ויקוזז מיתרת התשלום בעד העסקה, ובלבד שהעסקה נעשתה בתוך שנה ממועד הבקשה לקבלת המידע המוקדם.</w:t>
      </w:r>
    </w:p>
    <w:p w14:paraId="532858EA" w14:textId="77777777" w:rsidR="000B4F0C" w:rsidRDefault="000B4F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5"/>
      <w:bookmarkEnd w:id="5"/>
      <w:r>
        <w:rPr>
          <w:lang w:val="he-IL"/>
        </w:rPr>
        <w:pict w14:anchorId="19D8C433">
          <v:rect id="_x0000_s2238" style="position:absolute;left:0;text-align:left;margin-left:470.25pt;margin-top:8.05pt;width:69.3pt;height:7.55pt;z-index:251657728" o:allowincell="f" filled="f" stroked="f" strokecolor="lime" strokeweight=".25pt">
            <v:textbox style="mso-next-textbox:#_x0000_s2238" inset="0,0,0,0">
              <w:txbxContent>
                <w:p w14:paraId="2EFEFE4E" w14:textId="77777777" w:rsidR="000B4F0C" w:rsidRDefault="000B4F0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החזר תשלומים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נקבע בערעור על קביעת ערך קרקע, כאמור בפרט 3 בתוספת, שערך הקרקע יפחת בשיעור של למעלה מעשרה אחוזים מערך הקרקע הראשוני, יוחזר לעורר סכום האגרה ששולם.</w:t>
      </w:r>
    </w:p>
    <w:p w14:paraId="4DE7F92D" w14:textId="77777777" w:rsidR="000B4F0C" w:rsidRDefault="000B4F0C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6" w:name="med1"/>
      <w:bookmarkEnd w:id="6"/>
      <w:r>
        <w:rPr>
          <w:rFonts w:cs="FrankRuehl" w:hint="cs"/>
          <w:noProof/>
          <w:rtl/>
        </w:rPr>
        <w:lastRenderedPageBreak/>
        <w:t>פרק ב': פטורים</w:t>
      </w:r>
    </w:p>
    <w:p w14:paraId="574F09F7" w14:textId="77777777" w:rsidR="000B4F0C" w:rsidRDefault="000B4F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6"/>
      <w:bookmarkEnd w:id="7"/>
      <w:r>
        <w:rPr>
          <w:lang w:val="he-IL"/>
        </w:rPr>
        <w:pict w14:anchorId="2BEBA52E">
          <v:rect id="_x0000_s2239" style="position:absolute;left:0;text-align:left;margin-left:470.25pt;margin-top:8.05pt;width:69.3pt;height:7.55pt;z-index:251658752" o:allowincell="f" filled="f" stroked="f" strokecolor="lime" strokeweight=".25pt">
            <v:textbox style="mso-next-textbox:#_x0000_s2239" inset="0,0,0,0">
              <w:txbxContent>
                <w:p w14:paraId="3F07791C" w14:textId="77777777" w:rsidR="000B4F0C" w:rsidRDefault="000B4F0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מוסדות לאומיים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6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קרן קיימת לישראל וחברת הימנותא בע"מ פטורות מאגרות אישור זכויות ופלט מחשב.</w:t>
      </w:r>
    </w:p>
    <w:p w14:paraId="0E3E21AC" w14:textId="77777777" w:rsidR="000B4F0C" w:rsidRDefault="000B4F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7"/>
      <w:bookmarkEnd w:id="8"/>
      <w:r>
        <w:rPr>
          <w:lang w:val="he-IL"/>
        </w:rPr>
        <w:pict w14:anchorId="0A2CA896">
          <v:rect id="_x0000_s2240" style="position:absolute;left:0;text-align:left;margin-left:470.25pt;margin-top:8.05pt;width:69.3pt;height:7.55pt;z-index:251659776" o:allowincell="f" filled="f" stroked="f" strokecolor="lime" strokeweight=".25pt">
            <v:textbox style="mso-next-textbox:#_x0000_s2240" inset="0,0,0,0">
              <w:txbxContent>
                <w:p w14:paraId="3F3CAD25" w14:textId="77777777" w:rsidR="000B4F0C" w:rsidRDefault="000B4F0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מדינות חוץ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7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מנהל המינהל רשאי, על פי המלצת המנהל הכללי של משרד החוץ, לפטור מאגרות, כולן או מקצתן, מדינת חוץ, ובלבד שהיא גומלת כך לישראל ונתמלא אחד התנאים האלה:</w:t>
      </w:r>
    </w:p>
    <w:p w14:paraId="009E8E44" w14:textId="77777777" w:rsidR="000B4F0C" w:rsidRDefault="000B4F0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המקרקעין משמשים או מיועדים לשמש מקום מגורים לחברי הסגל הדיפלומטי, או משרד או מקום מגורים לנציגות הקונסולרית של מדינת החוץ והסגל שלה;</w:t>
      </w:r>
    </w:p>
    <w:p w14:paraId="5DC484D1" w14:textId="77777777" w:rsidR="000B4F0C" w:rsidRDefault="000B4F0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המקרקעין והכנסותיהם מיועדים לצורכי דת, תרבות, חינוך, מדע או טיפול רפואי.</w:t>
      </w:r>
    </w:p>
    <w:p w14:paraId="57283605" w14:textId="77777777" w:rsidR="000B4F0C" w:rsidRDefault="000B4F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8"/>
      <w:bookmarkEnd w:id="9"/>
      <w:r>
        <w:rPr>
          <w:lang w:val="he-IL"/>
        </w:rPr>
        <w:pict w14:anchorId="6E4C31EB">
          <v:rect id="_x0000_s2241" style="position:absolute;left:0;text-align:left;margin-left:470.25pt;margin-top:8.05pt;width:69.3pt;height:7.55pt;z-index:251660800" o:allowincell="f" filled="f" stroked="f" strokecolor="lime" strokeweight=".25pt">
            <v:textbox style="mso-next-textbox:#_x0000_s2241" inset="0,0,0,0">
              <w:txbxContent>
                <w:p w14:paraId="2DEB06D1" w14:textId="77777777" w:rsidR="000B4F0C" w:rsidRDefault="000B4F0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8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תחילתן של תקנות אלה 120 ימים מיום פרסומן.</w:t>
      </w:r>
    </w:p>
    <w:p w14:paraId="3CAD38EE" w14:textId="77777777" w:rsidR="000B4F0C" w:rsidRDefault="000B4F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C6DD781" w14:textId="77777777" w:rsidR="000B4F0C" w:rsidRDefault="00D03410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  <w:lang w:eastAsia="en-US"/>
        </w:rPr>
        <w:pict w14:anchorId="7C2403BF">
          <v:shape id="_x0000_s2244" type="#_x0000_t202" style="position:absolute;left:0;text-align:left;margin-left:462pt;margin-top:7.1pt;width:80.25pt;height:13.05pt;z-index:251661824" filled="f" stroked="f">
            <v:textbox inset="1mm,0,1mm,0">
              <w:txbxContent>
                <w:p w14:paraId="11E41905" w14:textId="77777777" w:rsidR="00D03410" w:rsidRDefault="00D03410" w:rsidP="00DF76C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הודעה </w:t>
                  </w:r>
                  <w:r w:rsidR="00021433">
                    <w:rPr>
                      <w:rFonts w:cs="Miriam" w:hint="cs"/>
                      <w:szCs w:val="18"/>
                      <w:rtl/>
                    </w:rPr>
                    <w:t>תשפ"</w:t>
                  </w:r>
                  <w:r w:rsidR="000A1133">
                    <w:rPr>
                      <w:rFonts w:cs="Miriam" w:hint="cs"/>
                      <w:szCs w:val="18"/>
                      <w:rtl/>
                    </w:rPr>
                    <w:t>ג</w:t>
                  </w:r>
                  <w:r w:rsidR="00021433">
                    <w:rPr>
                      <w:rFonts w:cs="Miriam" w:hint="cs"/>
                      <w:szCs w:val="18"/>
                      <w:rtl/>
                    </w:rPr>
                    <w:t>-202</w:t>
                  </w:r>
                  <w:r w:rsidR="000A1133">
                    <w:rPr>
                      <w:rFonts w:cs="Miriam" w:hint="cs"/>
                      <w:szCs w:val="18"/>
                      <w:rtl/>
                    </w:rPr>
                    <w:t>3</w:t>
                  </w:r>
                </w:p>
              </w:txbxContent>
            </v:textbox>
          </v:shape>
        </w:pict>
      </w:r>
      <w:r w:rsidR="000B4F0C">
        <w:rPr>
          <w:rStyle w:val="default"/>
          <w:rFonts w:cs="FrankRuehl" w:hint="cs"/>
          <w:b/>
          <w:bCs/>
          <w:sz w:val="24"/>
          <w:szCs w:val="24"/>
          <w:rtl/>
        </w:rPr>
        <w:t>תוספת</w:t>
      </w:r>
    </w:p>
    <w:p w14:paraId="7CF14FEB" w14:textId="77777777" w:rsidR="000B4F0C" w:rsidRDefault="000B4F0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(תקנות 2, 3(א) ו-5)</w:t>
      </w:r>
    </w:p>
    <w:p w14:paraId="5093E554" w14:textId="77777777" w:rsidR="000B4F0C" w:rsidRDefault="000B4F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4D1A433" w14:textId="77777777" w:rsidR="000B4F0C" w:rsidRDefault="000B4F0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737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האגרה בעד -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sz w:val="22"/>
          <w:szCs w:val="22"/>
          <w:u w:val="single"/>
          <w:rtl/>
        </w:rPr>
        <w:t>בשקלים חדשים</w:t>
      </w:r>
    </w:p>
    <w:p w14:paraId="09952CD2" w14:textId="77777777" w:rsidR="000B4F0C" w:rsidRDefault="000B4F0C" w:rsidP="00DF76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72"/>
        <w:ind w:left="794" w:right="2552" w:hanging="79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1.</w:t>
      </w:r>
      <w:r>
        <w:rPr>
          <w:rStyle w:val="default"/>
          <w:rFonts w:cs="FrankRuehl" w:hint="cs"/>
          <w:rtl/>
        </w:rPr>
        <w:tab/>
        <w:t>(א)</w:t>
      </w:r>
      <w:r>
        <w:rPr>
          <w:rStyle w:val="default"/>
          <w:rFonts w:cs="FrankRuehl" w:hint="cs"/>
          <w:rtl/>
        </w:rPr>
        <w:tab/>
        <w:t xml:space="preserve">מידע מוקדם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מידע בדבר יחידת דיור אחת, ייעוד קרקע למגורים</w:t>
      </w:r>
      <w:r>
        <w:rPr>
          <w:rStyle w:val="default"/>
          <w:rFonts w:cs="FrankRuehl" w:hint="cs"/>
          <w:rtl/>
        </w:rPr>
        <w:tab/>
      </w:r>
      <w:r w:rsidR="000A1133">
        <w:rPr>
          <w:rStyle w:val="default"/>
          <w:rFonts w:cs="FrankRuehl" w:hint="cs"/>
          <w:rtl/>
        </w:rPr>
        <w:t>672</w:t>
      </w:r>
    </w:p>
    <w:p w14:paraId="3AE5242B" w14:textId="77777777" w:rsidR="000B4F0C" w:rsidRDefault="000B4F0C" w:rsidP="00DF76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72"/>
        <w:ind w:left="794" w:right="2552" w:hanging="79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 xml:space="preserve">מידע מוקדם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כל מידע מוקדם שאינו אמור בפריט 1</w:t>
      </w:r>
      <w:r>
        <w:rPr>
          <w:rStyle w:val="default"/>
          <w:rFonts w:cs="FrankRuehl" w:hint="cs"/>
          <w:rtl/>
        </w:rPr>
        <w:tab/>
      </w:r>
      <w:r w:rsidR="00D03410">
        <w:rPr>
          <w:rStyle w:val="default"/>
          <w:rFonts w:cs="FrankRuehl" w:hint="cs"/>
          <w:rtl/>
        </w:rPr>
        <w:t>3,</w:t>
      </w:r>
      <w:r w:rsidR="000A1133">
        <w:rPr>
          <w:rStyle w:val="default"/>
          <w:rFonts w:cs="FrankRuehl" w:hint="cs"/>
          <w:rtl/>
        </w:rPr>
        <w:t>365</w:t>
      </w:r>
    </w:p>
    <w:p w14:paraId="03A96216" w14:textId="77777777" w:rsidR="000B4F0C" w:rsidRDefault="000B4F0C" w:rsidP="00DF76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72"/>
        <w:ind w:left="397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2.</w:t>
      </w:r>
      <w:r>
        <w:rPr>
          <w:rStyle w:val="default"/>
          <w:rFonts w:cs="FrankRuehl" w:hint="cs"/>
          <w:rtl/>
        </w:rPr>
        <w:tab/>
        <w:t>בקשה לביצוע עסקה פטורה ממכרז (פיצול מגרש, שינוי ייעוד וניצול, הקצאה חדשה)</w:t>
      </w:r>
      <w:r>
        <w:rPr>
          <w:rStyle w:val="default"/>
          <w:rFonts w:cs="FrankRuehl" w:hint="cs"/>
          <w:rtl/>
        </w:rPr>
        <w:tab/>
      </w:r>
      <w:r w:rsidR="00D03410">
        <w:rPr>
          <w:rStyle w:val="default"/>
          <w:rFonts w:cs="FrankRuehl" w:hint="cs"/>
          <w:rtl/>
        </w:rPr>
        <w:t>3,</w:t>
      </w:r>
      <w:r w:rsidR="000A1133">
        <w:rPr>
          <w:rStyle w:val="default"/>
          <w:rFonts w:cs="FrankRuehl" w:hint="cs"/>
          <w:rtl/>
        </w:rPr>
        <w:t>365</w:t>
      </w:r>
    </w:p>
    <w:p w14:paraId="14249F04" w14:textId="77777777" w:rsidR="000B4F0C" w:rsidRDefault="000B4F0C" w:rsidP="00DF76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72"/>
        <w:ind w:left="794" w:right="2552" w:hanging="79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3.</w:t>
      </w:r>
      <w:r>
        <w:rPr>
          <w:rStyle w:val="default"/>
          <w:rFonts w:cs="FrankRuehl" w:hint="cs"/>
          <w:rtl/>
        </w:rPr>
        <w:tab/>
        <w:t>(א)</w:t>
      </w:r>
      <w:r>
        <w:rPr>
          <w:rStyle w:val="default"/>
          <w:rFonts w:cs="FrankRuehl" w:hint="cs"/>
          <w:rtl/>
        </w:rPr>
        <w:tab/>
        <w:t xml:space="preserve">ערעור על קביעת ערך קרקע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ייעוד קרקע למגורים, ליחידת דיור אחת</w:t>
      </w:r>
      <w:r>
        <w:rPr>
          <w:rStyle w:val="default"/>
          <w:rFonts w:cs="FrankRuehl" w:hint="cs"/>
          <w:rtl/>
        </w:rPr>
        <w:tab/>
      </w:r>
      <w:r w:rsidR="000A1133">
        <w:rPr>
          <w:rStyle w:val="default"/>
          <w:rFonts w:cs="FrankRuehl" w:hint="cs"/>
          <w:rtl/>
        </w:rPr>
        <w:t>1011</w:t>
      </w:r>
    </w:p>
    <w:p w14:paraId="5BF518B2" w14:textId="77777777" w:rsidR="000B4F0C" w:rsidRDefault="000B4F0C" w:rsidP="00DF76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72"/>
        <w:ind w:left="794" w:right="2552" w:hanging="79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 xml:space="preserve">ערעור על קביעת ערך קרקע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ייעוד קרקע למגורים הליכי פיצול מגרש, שינוי ייעוד וניצול הקצאה חדשה וכן בכל ייעוד קרקע אחר</w:t>
      </w:r>
      <w:r>
        <w:rPr>
          <w:rStyle w:val="default"/>
          <w:rFonts w:cs="FrankRuehl" w:hint="cs"/>
          <w:rtl/>
        </w:rPr>
        <w:tab/>
      </w:r>
      <w:r w:rsidR="00D03410">
        <w:rPr>
          <w:rStyle w:val="default"/>
          <w:rFonts w:cs="FrankRuehl" w:hint="cs"/>
          <w:rtl/>
        </w:rPr>
        <w:t>3,</w:t>
      </w:r>
      <w:r w:rsidR="000A1133">
        <w:rPr>
          <w:rStyle w:val="default"/>
          <w:rFonts w:cs="FrankRuehl" w:hint="cs"/>
          <w:rtl/>
        </w:rPr>
        <w:t>365</w:t>
      </w:r>
    </w:p>
    <w:p w14:paraId="64C14000" w14:textId="77777777" w:rsidR="000B4F0C" w:rsidRDefault="000B4F0C" w:rsidP="00D0341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72"/>
        <w:ind w:left="397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4.</w:t>
      </w:r>
      <w:r>
        <w:rPr>
          <w:rStyle w:val="default"/>
          <w:rFonts w:cs="FrankRuehl" w:hint="cs"/>
          <w:rtl/>
        </w:rPr>
        <w:tab/>
        <w:t>אישור זכויות לנכס</w:t>
      </w:r>
      <w:r>
        <w:rPr>
          <w:rStyle w:val="default"/>
          <w:rFonts w:cs="FrankRuehl" w:hint="cs"/>
          <w:rtl/>
        </w:rPr>
        <w:tab/>
      </w:r>
      <w:r w:rsidR="00D03410">
        <w:rPr>
          <w:rStyle w:val="default"/>
          <w:rFonts w:cs="FrankRuehl" w:hint="cs"/>
          <w:rtl/>
        </w:rPr>
        <w:t>7</w:t>
      </w:r>
      <w:r w:rsidR="000A1133">
        <w:rPr>
          <w:rStyle w:val="default"/>
          <w:rFonts w:cs="FrankRuehl" w:hint="cs"/>
          <w:rtl/>
        </w:rPr>
        <w:t>9</w:t>
      </w:r>
    </w:p>
    <w:p w14:paraId="64C129F2" w14:textId="77777777" w:rsidR="000B4F0C" w:rsidRDefault="000B4F0C" w:rsidP="00D0341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72"/>
        <w:ind w:left="397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5.</w:t>
      </w:r>
      <w:r>
        <w:rPr>
          <w:rStyle w:val="default"/>
          <w:rFonts w:cs="FrankRuehl" w:hint="cs"/>
          <w:rtl/>
        </w:rPr>
        <w:tab/>
        <w:t>פלט מחשב בדבר זכויות אשר רישום פרטיהן מתנהל במינהל</w:t>
      </w:r>
      <w:r>
        <w:rPr>
          <w:rStyle w:val="default"/>
          <w:rFonts w:cs="FrankRuehl" w:hint="cs"/>
          <w:rtl/>
        </w:rPr>
        <w:tab/>
        <w:t>1</w:t>
      </w:r>
      <w:r w:rsidR="000A1133">
        <w:rPr>
          <w:rStyle w:val="default"/>
          <w:rFonts w:cs="FrankRuehl" w:hint="cs"/>
          <w:rtl/>
        </w:rPr>
        <w:t>3</w:t>
      </w:r>
    </w:p>
    <w:p w14:paraId="617322F8" w14:textId="77777777" w:rsidR="000B4F0C" w:rsidRDefault="000B4F0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72"/>
        <w:ind w:left="397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6.</w:t>
      </w:r>
      <w:r>
        <w:rPr>
          <w:rStyle w:val="default"/>
          <w:rFonts w:cs="FrankRuehl" w:hint="cs"/>
          <w:rtl/>
        </w:rPr>
        <w:tab/>
        <w:t>מידע בקובץ ממוחשב לגוף ציבורי:</w:t>
      </w:r>
    </w:p>
    <w:p w14:paraId="1911802D" w14:textId="77777777" w:rsidR="000B4F0C" w:rsidRDefault="000B4F0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הפקת דוח מקובץ "בעלות"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מספר החלקות כפול 7 שקלים חדשים אך לא פחות מ-54 שקלים חדשים</w:t>
      </w:r>
    </w:p>
    <w:p w14:paraId="4F6F1065" w14:textId="77777777" w:rsidR="000B4F0C" w:rsidRDefault="000B4F0C" w:rsidP="00DF76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הפקת דוח מקובץ "עסקות, כספים וארכיבים" המופק מתכנית מחשב קיימת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 w:rsidR="000A1133">
        <w:rPr>
          <w:rStyle w:val="default"/>
          <w:rFonts w:cs="FrankRuehl" w:hint="cs"/>
          <w:rtl/>
        </w:rPr>
        <w:t>672</w:t>
      </w:r>
    </w:p>
    <w:p w14:paraId="72D4C88E" w14:textId="77777777" w:rsidR="000B4F0C" w:rsidRDefault="000B4F0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  <w:t xml:space="preserve">הכנת תכנית מחשב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לפי שעות עבודה בפועל למתכנת של חברה חיצונית, בתעריפים שקבע החשב הכללי של משרד האוצר לשירותי תכנות.</w:t>
      </w:r>
    </w:p>
    <w:p w14:paraId="681EF5EE" w14:textId="77777777" w:rsidR="000B4F0C" w:rsidRDefault="000B4F0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בעד הפקת הדוחות תשולם אגרה נוספת בהתאם לפריטים א' ו-ב' לעיל.</w:t>
      </w:r>
    </w:p>
    <w:p w14:paraId="06CD9F87" w14:textId="77777777" w:rsidR="000B4F0C" w:rsidRPr="000A1133" w:rsidRDefault="00D03410" w:rsidP="00D0341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0" w:name="Rov11"/>
      <w:r w:rsidRPr="000A113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1.1.2013</w:t>
      </w:r>
    </w:p>
    <w:p w14:paraId="196DBF62" w14:textId="77777777" w:rsidR="00D03410" w:rsidRPr="000A1133" w:rsidRDefault="00D03410" w:rsidP="00D0341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A113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תשע"ג-2013</w:t>
      </w:r>
    </w:p>
    <w:p w14:paraId="2253D511" w14:textId="77777777" w:rsidR="00D03410" w:rsidRPr="000A1133" w:rsidRDefault="00D03410" w:rsidP="00D0341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0A113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תשע"ג מס' 7269</w:t>
        </w:r>
      </w:hyperlink>
      <w:r w:rsidRPr="000A1133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11.7.2013 עמ' 1536</w:t>
      </w:r>
    </w:p>
    <w:p w14:paraId="0521A514" w14:textId="77777777" w:rsidR="00DF76CA" w:rsidRPr="000A1133" w:rsidRDefault="00DF76CA" w:rsidP="00DF76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7371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האגרה בעד -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A1133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14:paraId="76C690B5" w14:textId="77777777" w:rsidR="00DF76CA" w:rsidRPr="000A1133" w:rsidRDefault="00DF76CA" w:rsidP="00DF76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794" w:right="2552" w:hanging="79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מידע מוקדם </w:t>
      </w:r>
      <w:r w:rsidRPr="000A113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מידע בדבר יחידת דיור אחת, ייעוד קרקע למגורים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A113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500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613</w:t>
      </w:r>
    </w:p>
    <w:p w14:paraId="3AAA628B" w14:textId="77777777" w:rsidR="00DF76CA" w:rsidRPr="000A1133" w:rsidRDefault="00DF76CA" w:rsidP="00DF76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794" w:right="2552" w:hanging="79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מידע מוקדם </w:t>
      </w:r>
      <w:r w:rsidRPr="000A113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כל מידע מוקדם שאינו אמור בפריט 1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A113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2,500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3,065</w:t>
      </w:r>
    </w:p>
    <w:p w14:paraId="359352D3" w14:textId="77777777" w:rsidR="00DF76CA" w:rsidRPr="000A1133" w:rsidRDefault="00DF76CA" w:rsidP="00DF76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397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בקשה לביצוע עסקה פטורה ממכרז (פיצול מגרש, שינוי ייעוד וניצול, הקצאה חדשה)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A113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2,500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3,065</w:t>
      </w:r>
    </w:p>
    <w:p w14:paraId="6FDD4ACE" w14:textId="77777777" w:rsidR="00DF76CA" w:rsidRPr="000A1133" w:rsidRDefault="00DF76CA" w:rsidP="00DF76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794" w:right="2552" w:hanging="79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ערעור על קביעת ערך קרקע </w:t>
      </w:r>
      <w:r w:rsidRPr="000A113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ייעוד קרקע למגורים, ליחידת דיור אחת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A113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750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920</w:t>
      </w:r>
    </w:p>
    <w:p w14:paraId="178BBF18" w14:textId="77777777" w:rsidR="00DF76CA" w:rsidRPr="000A1133" w:rsidRDefault="00DF76CA" w:rsidP="00DF76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794" w:right="2552" w:hanging="79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ערעור על קביעת ערך קרקע </w:t>
      </w:r>
      <w:r w:rsidRPr="000A113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ייעוד קרקע למגורים הליכי פיצול מגרש, שינוי ייעוד וניצול הקצאה חדשה וכן בכל ייעוד קרקע אחר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A113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2,500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3,065</w:t>
      </w:r>
    </w:p>
    <w:p w14:paraId="672EB1BD" w14:textId="77777777" w:rsidR="00DF76CA" w:rsidRPr="000A1133" w:rsidRDefault="00DF76CA" w:rsidP="00DF76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397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אישור זכויות לנכס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A113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59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72</w:t>
      </w:r>
    </w:p>
    <w:p w14:paraId="05659E71" w14:textId="77777777" w:rsidR="00DF76CA" w:rsidRPr="000A1133" w:rsidRDefault="00DF76CA" w:rsidP="00DF76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397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5.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פלט מחשב בדבר זכויות אשר רישום פרטיהן מתנהל במינהל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A113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</w:t>
      </w:r>
    </w:p>
    <w:p w14:paraId="267C156B" w14:textId="77777777" w:rsidR="00DF76CA" w:rsidRPr="000A1133" w:rsidRDefault="00DF76CA" w:rsidP="00DF76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397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6.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מידע בקובץ ממוחשב לגוף ציבורי:</w:t>
      </w:r>
    </w:p>
    <w:p w14:paraId="014E5E7A" w14:textId="77777777" w:rsidR="00DF76CA" w:rsidRPr="000A1133" w:rsidRDefault="00DF76CA" w:rsidP="00DF76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הפקת דוח מקובץ "בעלות" </w:t>
      </w:r>
      <w:r w:rsidRPr="000A113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מספר החלקות כפול 7 שקלים חדשים אך לא פחות מ-54 שקלים חדשים</w:t>
      </w:r>
    </w:p>
    <w:p w14:paraId="368B0F11" w14:textId="77777777" w:rsidR="00DF76CA" w:rsidRPr="000A1133" w:rsidRDefault="00DF76CA" w:rsidP="00DF76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הפקת דוח מקובץ "עסקות, כספים וארכיבים" המופק מתכנית מחשב קיימת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A113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500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613</w:t>
      </w:r>
    </w:p>
    <w:p w14:paraId="0FCDC11E" w14:textId="77777777" w:rsidR="00DF76CA" w:rsidRPr="000A1133" w:rsidRDefault="00DF76CA" w:rsidP="00DF76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הכנת תכנית מחשב </w:t>
      </w:r>
      <w:r w:rsidRPr="000A113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לפי שעות עבודה בפועל למתכנת של חברה חיצונית, בתעריפים שקבע החשב הכללי של משרד האוצר לשירותי תכנות.</w:t>
      </w:r>
    </w:p>
    <w:p w14:paraId="637654D8" w14:textId="77777777" w:rsidR="00DF76CA" w:rsidRPr="000A1133" w:rsidRDefault="00DF76CA" w:rsidP="00DF76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הפקת הדוחות תשולם אגרה נוספת בהתאם לפריטים א' ו-ב' לעיל.</w:t>
      </w:r>
    </w:p>
    <w:p w14:paraId="4DA1BE1B" w14:textId="77777777" w:rsidR="00DF76CA" w:rsidRPr="000A1133" w:rsidRDefault="00DF76CA" w:rsidP="00D0341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5106F144" w14:textId="77777777" w:rsidR="00DF76CA" w:rsidRPr="000A1133" w:rsidRDefault="00DF76CA" w:rsidP="00D0341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1.1.2016</w:t>
      </w:r>
    </w:p>
    <w:p w14:paraId="1262A748" w14:textId="77777777" w:rsidR="00DF76CA" w:rsidRPr="000A1133" w:rsidRDefault="00DF76CA" w:rsidP="00D0341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A113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תשע"ו-2016</w:t>
      </w:r>
    </w:p>
    <w:p w14:paraId="6DB82602" w14:textId="77777777" w:rsidR="00DF76CA" w:rsidRPr="000A1133" w:rsidRDefault="00DF76CA" w:rsidP="00D0341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0A113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תשע"ו מס' 7636</w:t>
        </w:r>
      </w:hyperlink>
      <w:r w:rsidRPr="000A1133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30.3.2016 עמ' 900</w:t>
      </w:r>
    </w:p>
    <w:p w14:paraId="4C97050D" w14:textId="77777777" w:rsidR="00D03410" w:rsidRPr="000A1133" w:rsidRDefault="00D03410" w:rsidP="00D0341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7371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האגרה בעד -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A1133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14:paraId="58A993F8" w14:textId="77777777" w:rsidR="00D03410" w:rsidRPr="000A1133" w:rsidRDefault="00D03410" w:rsidP="00DF76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794" w:right="2552" w:hanging="79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מידע מוקדם </w:t>
      </w:r>
      <w:r w:rsidRPr="000A113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מידע בדבר יחידת דיור אחת, ייעוד קרקע למגורים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DF76CA" w:rsidRPr="000A113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613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61</w:t>
      </w:r>
      <w:r w:rsidR="00DF76CA"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</w:t>
      </w:r>
    </w:p>
    <w:p w14:paraId="7C9E7F89" w14:textId="77777777" w:rsidR="00D03410" w:rsidRPr="000A1133" w:rsidRDefault="00D03410" w:rsidP="00DF76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794" w:right="2552" w:hanging="79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מידע מוקדם </w:t>
      </w:r>
      <w:r w:rsidRPr="000A113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כל מידע מוקדם שאינו אמור בפריט 1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DF76CA" w:rsidRPr="000A113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3,065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</w:t>
      </w:r>
      <w:r w:rsidR="00DF76CA"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093</w:t>
      </w:r>
    </w:p>
    <w:p w14:paraId="678FA0EE" w14:textId="77777777" w:rsidR="00D03410" w:rsidRPr="000A1133" w:rsidRDefault="00D03410" w:rsidP="00DF76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397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בקשה לביצוע עסקה פטורה ממכרז (פיצול מגרש, שינוי ייעוד וניצול, הקצאה חדשה)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DF76CA" w:rsidRPr="000A113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3,065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</w:t>
      </w:r>
      <w:r w:rsidR="00DF76CA"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093</w:t>
      </w:r>
    </w:p>
    <w:p w14:paraId="0C1DB589" w14:textId="77777777" w:rsidR="00D03410" w:rsidRPr="000A1133" w:rsidRDefault="00D03410" w:rsidP="00DF76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794" w:right="2552" w:hanging="79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ערעור על קביעת ערך קרקע </w:t>
      </w:r>
      <w:r w:rsidRPr="000A113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ייעוד קרקע למגורים, ליחידת דיור אחת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DF76CA" w:rsidRPr="000A113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920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92</w:t>
      </w:r>
      <w:r w:rsidR="00DF76CA"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</w:t>
      </w:r>
    </w:p>
    <w:p w14:paraId="6ACA11E6" w14:textId="77777777" w:rsidR="00D03410" w:rsidRPr="000A1133" w:rsidRDefault="00D03410" w:rsidP="00DF76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794" w:right="2552" w:hanging="79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ערעור על קביעת ערך קרקע </w:t>
      </w:r>
      <w:r w:rsidRPr="000A113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ייעוד קרקע למגורים הליכי פיצול מגרש, שינוי ייעוד וניצול הקצאה חדשה וכן בכל ייעוד קרקע אחר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DF76CA" w:rsidRPr="000A113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3,065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</w:t>
      </w:r>
      <w:r w:rsidR="00DF76CA"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093</w:t>
      </w:r>
    </w:p>
    <w:p w14:paraId="651D892E" w14:textId="77777777" w:rsidR="00D03410" w:rsidRPr="000A1133" w:rsidRDefault="00D03410" w:rsidP="00DF76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397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אישור זכויות לנכס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72</w:t>
      </w:r>
    </w:p>
    <w:p w14:paraId="3924A7D1" w14:textId="77777777" w:rsidR="00D03410" w:rsidRPr="000A1133" w:rsidRDefault="00D03410" w:rsidP="00DF76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397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5.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פלט מחשב בדבר זכויות אשר רישום פרטיהן מתנהל במינהל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12</w:t>
      </w:r>
    </w:p>
    <w:p w14:paraId="4E46CB4D" w14:textId="77777777" w:rsidR="00D03410" w:rsidRPr="000A1133" w:rsidRDefault="00D03410" w:rsidP="00D0341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397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6.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מידע בקובץ ממוחשב לגוף ציבורי:</w:t>
      </w:r>
    </w:p>
    <w:p w14:paraId="0CF222AA" w14:textId="77777777" w:rsidR="00D03410" w:rsidRPr="000A1133" w:rsidRDefault="00D03410" w:rsidP="00D0341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הפקת דוח מקובץ "בעלות" </w:t>
      </w:r>
      <w:r w:rsidRPr="000A113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מספר החלקות כפול 7 שקלים חדשים אך לא פחות מ-54 שקלים חדשים</w:t>
      </w:r>
    </w:p>
    <w:p w14:paraId="4028977E" w14:textId="77777777" w:rsidR="00D03410" w:rsidRPr="000A1133" w:rsidRDefault="00D03410" w:rsidP="00DF76C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הפקת דוח מקובץ "עסקות, כספים וארכיבים" המופק מתכנית מחשב קיימת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DF76CA" w:rsidRPr="000A113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613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61</w:t>
      </w:r>
      <w:r w:rsidR="00DF76CA"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</w:t>
      </w:r>
    </w:p>
    <w:p w14:paraId="70489E67" w14:textId="77777777" w:rsidR="00D03410" w:rsidRPr="000A1133" w:rsidRDefault="00D03410" w:rsidP="00D0341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הכנת תכנית מחשב </w:t>
      </w:r>
      <w:r w:rsidRPr="000A113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לפי שעות עבודה בפועל למתכנת של חברה חיצונית, בתעריפים שקבע החשב הכללי של משרד האוצר לשירותי תכנות.</w:t>
      </w:r>
    </w:p>
    <w:p w14:paraId="2CF1C942" w14:textId="77777777" w:rsidR="00D03410" w:rsidRPr="000A1133" w:rsidRDefault="00D03410" w:rsidP="00D0341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794" w:right="2552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הפקת הדוחות תשולם אגרה נוספת בהתאם לפריטים א' ו-ב' לעיל.</w:t>
      </w:r>
    </w:p>
    <w:p w14:paraId="52C2BBEC" w14:textId="77777777" w:rsidR="00D03410" w:rsidRPr="000A1133" w:rsidRDefault="00D03410" w:rsidP="0029189A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14:paraId="13B02980" w14:textId="77777777" w:rsidR="0029189A" w:rsidRPr="000A1133" w:rsidRDefault="0029189A" w:rsidP="0029189A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1.1.2018</w:t>
      </w:r>
    </w:p>
    <w:p w14:paraId="6834C207" w14:textId="77777777" w:rsidR="0029189A" w:rsidRPr="000A1133" w:rsidRDefault="0029189A" w:rsidP="0029189A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0A113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תשע"ח-2018</w:t>
      </w:r>
    </w:p>
    <w:p w14:paraId="4B047F07" w14:textId="77777777" w:rsidR="0029189A" w:rsidRPr="000A1133" w:rsidRDefault="0029189A" w:rsidP="0029189A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8" w:history="1">
        <w:r w:rsidRPr="000A113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תשע"ח מס' 7981</w:t>
        </w:r>
      </w:hyperlink>
      <w:r w:rsidRPr="000A1133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9.4.2018 עמ' 1758</w:t>
      </w:r>
    </w:p>
    <w:p w14:paraId="068A0C62" w14:textId="77777777" w:rsidR="0029189A" w:rsidRPr="000A1133" w:rsidRDefault="0029189A" w:rsidP="0029189A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Cs w:val="20"/>
          <w:shd w:val="clear" w:color="auto" w:fill="FFFF99"/>
          <w:rtl/>
        </w:rPr>
        <w:t>[הסכומים נותרו ללא שינוי]</w:t>
      </w:r>
    </w:p>
    <w:p w14:paraId="7909C119" w14:textId="77777777" w:rsidR="00021433" w:rsidRPr="000A1133" w:rsidRDefault="00021433" w:rsidP="0029189A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14:paraId="0641D073" w14:textId="77777777" w:rsidR="00021433" w:rsidRPr="000A1133" w:rsidRDefault="00021433" w:rsidP="0029189A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1.1.2021</w:t>
      </w:r>
    </w:p>
    <w:p w14:paraId="25E682B4" w14:textId="77777777" w:rsidR="00021433" w:rsidRPr="000A1133" w:rsidRDefault="00021433" w:rsidP="0029189A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0A113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תשפ"א-2021</w:t>
      </w:r>
    </w:p>
    <w:p w14:paraId="1730EC57" w14:textId="77777777" w:rsidR="00021433" w:rsidRPr="000A1133" w:rsidRDefault="00021433" w:rsidP="0029189A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9" w:history="1">
        <w:r w:rsidRPr="000A113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תשפ"א מס' 9084</w:t>
        </w:r>
      </w:hyperlink>
      <w:r w:rsidRPr="000A1133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11.1.2021 עמ' 1508</w:t>
      </w:r>
    </w:p>
    <w:p w14:paraId="4AE77AE1" w14:textId="77777777" w:rsidR="00C8289D" w:rsidRPr="000A1133" w:rsidRDefault="00C8289D" w:rsidP="00C828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7371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האגרה בעד -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A1133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14:paraId="2D61E933" w14:textId="77777777" w:rsidR="00C8289D" w:rsidRPr="000A1133" w:rsidRDefault="00C8289D" w:rsidP="00C828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794" w:right="2552" w:hanging="79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מידע מוקדם </w:t>
      </w:r>
      <w:r w:rsidRPr="000A113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מידע בדבר יחידת דיור אחת, ייעוד קרקע למגורים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A113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618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623</w:t>
      </w:r>
    </w:p>
    <w:p w14:paraId="203C0CBE" w14:textId="77777777" w:rsidR="00C8289D" w:rsidRPr="000A1133" w:rsidRDefault="00C8289D" w:rsidP="00C828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794" w:right="2552" w:hanging="79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מידע מוקדם </w:t>
      </w:r>
      <w:r w:rsidRPr="000A113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כל מידע מוקדם שאינו אמור בפריט 1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A113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3,093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3,121</w:t>
      </w:r>
    </w:p>
    <w:p w14:paraId="3AC185E1" w14:textId="77777777" w:rsidR="00C8289D" w:rsidRPr="000A1133" w:rsidRDefault="00C8289D" w:rsidP="00C828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397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בקשה לביצוע עסקה פטורה ממכרז (פיצול מגרש, שינוי ייעוד וניצול, הקצאה חדשה)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A113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3,093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3,121</w:t>
      </w:r>
    </w:p>
    <w:p w14:paraId="2D39CCB3" w14:textId="77777777" w:rsidR="00C8289D" w:rsidRPr="000A1133" w:rsidRDefault="00C8289D" w:rsidP="00C828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794" w:right="2552" w:hanging="79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ערעור על קביעת ערך קרקע </w:t>
      </w:r>
      <w:r w:rsidRPr="000A113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ייעוד קרקע למגורים, ליחידת דיור אחת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A113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929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937</w:t>
      </w:r>
    </w:p>
    <w:p w14:paraId="1D6EBF34" w14:textId="77777777" w:rsidR="00C8289D" w:rsidRPr="000A1133" w:rsidRDefault="00C8289D" w:rsidP="00C828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794" w:right="2552" w:hanging="79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ערעור על קביעת ערך קרקע </w:t>
      </w:r>
      <w:r w:rsidRPr="000A113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ייעוד קרקע למגורים הליכי פיצול מגרש, שינוי ייעוד וניצול הקצאה חדשה וכן בכל ייעוד קרקע אחר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A113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3,093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3,121</w:t>
      </w:r>
    </w:p>
    <w:p w14:paraId="3CA9EF01" w14:textId="77777777" w:rsidR="00C8289D" w:rsidRPr="000A1133" w:rsidRDefault="00C8289D" w:rsidP="00C828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397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אישור זכויות לנכס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A113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72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73</w:t>
      </w:r>
    </w:p>
    <w:p w14:paraId="5E42CD48" w14:textId="77777777" w:rsidR="00C8289D" w:rsidRPr="000A1133" w:rsidRDefault="00C8289D" w:rsidP="00C828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397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5.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פלט מחשב בדבר זכויות אשר רישום פרטיהן מתנהל במינהל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12</w:t>
      </w:r>
    </w:p>
    <w:p w14:paraId="43CA2DC8" w14:textId="77777777" w:rsidR="00C8289D" w:rsidRPr="000A1133" w:rsidRDefault="00C8289D" w:rsidP="00C828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397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6.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מידע בקובץ ממוחשב לגוף ציבורי:</w:t>
      </w:r>
    </w:p>
    <w:p w14:paraId="3E4B1757" w14:textId="77777777" w:rsidR="00C8289D" w:rsidRPr="000A1133" w:rsidRDefault="00C8289D" w:rsidP="00C828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הפקת דוח מקובץ "בעלות" </w:t>
      </w:r>
      <w:r w:rsidRPr="000A113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מספר החלקות כפול 7 שקלים חדשים אך לא פחות מ-54 שקלים חדשים</w:t>
      </w:r>
    </w:p>
    <w:p w14:paraId="61CB3B98" w14:textId="77777777" w:rsidR="00C8289D" w:rsidRPr="000A1133" w:rsidRDefault="00C8289D" w:rsidP="00C828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הפקת דוח מקובץ "עסקות, כספים וארכיבים" המופק מתכנית מחשב קיימת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A113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618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623</w:t>
      </w:r>
    </w:p>
    <w:p w14:paraId="4CBA3200" w14:textId="77777777" w:rsidR="00C8289D" w:rsidRPr="000A1133" w:rsidRDefault="00C8289D" w:rsidP="00C828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הכנת תכנית מחשב </w:t>
      </w:r>
      <w:r w:rsidRPr="000A113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לפי שעות עבודה בפועל למתכנת של חברה חיצונית, בתעריפים שקבע החשב הכללי של משרד האוצר לשירותי תכנות.</w:t>
      </w:r>
    </w:p>
    <w:p w14:paraId="1E1D068A" w14:textId="77777777" w:rsidR="00C8289D" w:rsidRPr="000A1133" w:rsidRDefault="00C8289D" w:rsidP="00C828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794" w:right="2552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הפקת הדוחות תשולם אגרה נוספת בהתאם לפריטים א' ו-ב' לעיל.</w:t>
      </w:r>
    </w:p>
    <w:p w14:paraId="5A909C1F" w14:textId="77777777" w:rsidR="00C8289D" w:rsidRPr="000A1133" w:rsidRDefault="00C8289D" w:rsidP="0029189A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14:paraId="78C22FBE" w14:textId="77777777" w:rsidR="00C8289D" w:rsidRPr="000A1133" w:rsidRDefault="00C8289D" w:rsidP="0029189A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1.1.2022</w:t>
      </w:r>
    </w:p>
    <w:p w14:paraId="4CAE8E19" w14:textId="77777777" w:rsidR="00C8289D" w:rsidRPr="000A1133" w:rsidRDefault="00C8289D" w:rsidP="0029189A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0A113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תשפ"ב-2022</w:t>
      </w:r>
    </w:p>
    <w:p w14:paraId="5F8E3B82" w14:textId="77777777" w:rsidR="00C8289D" w:rsidRPr="000A1133" w:rsidRDefault="00C8289D" w:rsidP="0029189A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10" w:history="1">
        <w:r w:rsidRPr="000A113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תשפ"ב מס' 9972</w:t>
        </w:r>
      </w:hyperlink>
      <w:r w:rsidRPr="000A1133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6.2.2022 עמ' 1918</w:t>
      </w:r>
    </w:p>
    <w:p w14:paraId="6E8DCFAD" w14:textId="77777777" w:rsidR="000A1133" w:rsidRPr="000A1133" w:rsidRDefault="000A1133" w:rsidP="000A113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7371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האגרה בעד -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A1133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14:paraId="51651DCD" w14:textId="77777777" w:rsidR="000A1133" w:rsidRPr="000A1133" w:rsidRDefault="000A1133" w:rsidP="000A113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794" w:right="2552" w:hanging="79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מידע מוקדם </w:t>
      </w:r>
      <w:r w:rsidRPr="000A113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מידע בדבר יחידת דיור אחת, ייעוד קרקע למגורים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A113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623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638</w:t>
      </w:r>
    </w:p>
    <w:p w14:paraId="2F35285A" w14:textId="77777777" w:rsidR="000A1133" w:rsidRPr="000A1133" w:rsidRDefault="000A1133" w:rsidP="000A113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794" w:right="2552" w:hanging="79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מידע מוקדם </w:t>
      </w:r>
      <w:r w:rsidRPr="000A113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כל מידע מוקדם שאינו אמור בפריט 1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A113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3,121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3,196</w:t>
      </w:r>
    </w:p>
    <w:p w14:paraId="2559C73C" w14:textId="77777777" w:rsidR="000A1133" w:rsidRPr="000A1133" w:rsidRDefault="000A1133" w:rsidP="000A113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397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בקשה לביצוע עסקה פטורה ממכרז (פיצול מגרש, שינוי ייעוד וניצול, הקצאה חדשה)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A113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3,121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3,196</w:t>
      </w:r>
    </w:p>
    <w:p w14:paraId="003D07AA" w14:textId="77777777" w:rsidR="000A1133" w:rsidRPr="000A1133" w:rsidRDefault="000A1133" w:rsidP="000A113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794" w:right="2552" w:hanging="79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ערעור על קביעת ערך קרקע </w:t>
      </w:r>
      <w:r w:rsidRPr="000A113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ייעוד קרקע למגורים, ליחידת דיור אחת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A113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937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960</w:t>
      </w:r>
    </w:p>
    <w:p w14:paraId="405BC772" w14:textId="77777777" w:rsidR="000A1133" w:rsidRPr="000A1133" w:rsidRDefault="000A1133" w:rsidP="000A113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794" w:right="2552" w:hanging="79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ערעור על קביעת ערך קרקע </w:t>
      </w:r>
      <w:r w:rsidRPr="000A113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ייעוד קרקע למגורים הליכי פיצול מגרש, שינוי ייעוד וניצול הקצאה חדשה וכן בכל ייעוד קרקע אחר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A113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3,121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3,196</w:t>
      </w:r>
    </w:p>
    <w:p w14:paraId="1BFF2D38" w14:textId="77777777" w:rsidR="000A1133" w:rsidRPr="000A1133" w:rsidRDefault="000A1133" w:rsidP="000A113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397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אישור זכויות לנכס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A113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73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75</w:t>
      </w:r>
    </w:p>
    <w:p w14:paraId="2776862D" w14:textId="77777777" w:rsidR="000A1133" w:rsidRPr="000A1133" w:rsidRDefault="000A1133" w:rsidP="000A113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397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5.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פלט מחשב בדבר זכויות אשר רישום פרטיהן מתנהל במינהל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12</w:t>
      </w:r>
    </w:p>
    <w:p w14:paraId="0906351B" w14:textId="77777777" w:rsidR="000A1133" w:rsidRPr="000A1133" w:rsidRDefault="000A1133" w:rsidP="000A113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397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6.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מידע בקובץ ממוחשב לגוף ציבורי:</w:t>
      </w:r>
    </w:p>
    <w:p w14:paraId="4E300E98" w14:textId="77777777" w:rsidR="000A1133" w:rsidRPr="000A1133" w:rsidRDefault="000A1133" w:rsidP="000A113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הפקת דוח מקובץ "בעלות" </w:t>
      </w:r>
      <w:r w:rsidRPr="000A113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מספר החלקות כפול 7 שקלים חדשים אך לא פחות מ-54 שקלים חדשים</w:t>
      </w:r>
    </w:p>
    <w:p w14:paraId="24ACC97E" w14:textId="77777777" w:rsidR="000A1133" w:rsidRPr="000A1133" w:rsidRDefault="000A1133" w:rsidP="000A113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הפקת דוח מקובץ "עסקות, כספים וארכיבים" המופק מתכנית מחשב קיימת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A113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623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638</w:t>
      </w:r>
    </w:p>
    <w:p w14:paraId="13BAAC4F" w14:textId="77777777" w:rsidR="000A1133" w:rsidRPr="000A1133" w:rsidRDefault="000A1133" w:rsidP="000A113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הכנת תכנית מחשב </w:t>
      </w:r>
      <w:r w:rsidRPr="000A113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לפי שעות עבודה בפועל למתכנת של חברה חיצונית, בתעריפים שקבע החשב הכללי של משרד האוצר לשירותי תכנות.</w:t>
      </w:r>
    </w:p>
    <w:p w14:paraId="7B711BC0" w14:textId="77777777" w:rsidR="000A1133" w:rsidRPr="000A1133" w:rsidRDefault="000A1133" w:rsidP="000A113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794" w:right="2552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הפקת הדוחות תשולם אגרה נוספת בהתאם לפריטים א' ו-ב' לעיל.</w:t>
      </w:r>
    </w:p>
    <w:p w14:paraId="3D4298C6" w14:textId="77777777" w:rsidR="000A1133" w:rsidRPr="000A1133" w:rsidRDefault="000A1133" w:rsidP="0029189A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14:paraId="3EEBBFDE" w14:textId="77777777" w:rsidR="000A1133" w:rsidRPr="000A1133" w:rsidRDefault="000A1133" w:rsidP="0029189A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1.1.2023</w:t>
      </w:r>
    </w:p>
    <w:p w14:paraId="752C7C9D" w14:textId="77777777" w:rsidR="000A1133" w:rsidRPr="000A1133" w:rsidRDefault="000A1133" w:rsidP="0029189A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0A113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תשפ"ג-2023</w:t>
      </w:r>
    </w:p>
    <w:p w14:paraId="46B5927D" w14:textId="77777777" w:rsidR="000A1133" w:rsidRPr="000A1133" w:rsidRDefault="000A1133" w:rsidP="0029189A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11" w:history="1">
        <w:r w:rsidRPr="000A113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תשפ"ג מס' 10509</w:t>
        </w:r>
      </w:hyperlink>
      <w:r w:rsidRPr="000A1133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10.1.2023 עמ' 884</w:t>
      </w:r>
    </w:p>
    <w:p w14:paraId="3EC19E33" w14:textId="77777777" w:rsidR="00021433" w:rsidRPr="000A1133" w:rsidRDefault="00021433" w:rsidP="0002143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7371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האגרה בעד -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A1133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14:paraId="24DEEDBC" w14:textId="77777777" w:rsidR="00021433" w:rsidRPr="000A1133" w:rsidRDefault="00021433" w:rsidP="0002143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794" w:right="2552" w:hanging="79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מידע מוקדם </w:t>
      </w:r>
      <w:r w:rsidRPr="000A113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מידע בדבר יחידת דיור אחת, ייעוד קרקע למגורים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0A1133" w:rsidRPr="000A113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638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A1133"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672</w:t>
      </w:r>
    </w:p>
    <w:p w14:paraId="17530BA8" w14:textId="77777777" w:rsidR="00021433" w:rsidRPr="000A1133" w:rsidRDefault="00021433" w:rsidP="0002143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794" w:right="2552" w:hanging="79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מידע מוקדם </w:t>
      </w:r>
      <w:r w:rsidRPr="000A113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כל מידע מוקדם שאינו אמור בפריט 1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A113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</w:t>
      </w:r>
      <w:r w:rsidR="000A1133" w:rsidRPr="000A113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196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</w:t>
      </w:r>
      <w:r w:rsidR="000A1133"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365</w:t>
      </w:r>
    </w:p>
    <w:p w14:paraId="67F2F502" w14:textId="77777777" w:rsidR="00021433" w:rsidRPr="000A1133" w:rsidRDefault="00021433" w:rsidP="0002143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397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בקשה לביצוע עסקה פטורה ממכרז (פיצול מגרש, שינוי ייעוד וניצול, הקצאה חדשה)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A113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</w:t>
      </w:r>
      <w:r w:rsidR="000A1133" w:rsidRPr="000A113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196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</w:t>
      </w:r>
      <w:r w:rsidR="000A1133"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365</w:t>
      </w:r>
    </w:p>
    <w:p w14:paraId="6EAE4AC8" w14:textId="77777777" w:rsidR="00021433" w:rsidRPr="000A1133" w:rsidRDefault="00021433" w:rsidP="0002143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794" w:right="2552" w:hanging="79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ערעור על קביעת ערך קרקע </w:t>
      </w:r>
      <w:r w:rsidRPr="000A113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ייעוד קרקע למגורים, ליחידת דיור אחת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0A1133" w:rsidRPr="000A113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960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A1133"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1011</w:t>
      </w:r>
    </w:p>
    <w:p w14:paraId="2F77BA91" w14:textId="77777777" w:rsidR="00021433" w:rsidRPr="000A1133" w:rsidRDefault="00021433" w:rsidP="0002143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794" w:right="2552" w:hanging="79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ערעור על קביעת ערך קרקע </w:t>
      </w:r>
      <w:r w:rsidRPr="000A113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ייעוד קרקע למגורים הליכי פיצול מגרש, שינוי ייעוד וניצול הקצאה חדשה וכן בכל ייעוד קרקע אחר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A113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</w:t>
      </w:r>
      <w:r w:rsidR="000A1133" w:rsidRPr="000A113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196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</w:t>
      </w:r>
      <w:r w:rsidR="000A1133"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365</w:t>
      </w:r>
    </w:p>
    <w:p w14:paraId="1F3D1356" w14:textId="77777777" w:rsidR="00021433" w:rsidRPr="000A1133" w:rsidRDefault="00021433" w:rsidP="0002143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397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אישור זכויות לנכס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A113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="000A1133" w:rsidRPr="000A113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</w:t>
      </w:r>
      <w:r w:rsidR="000A1133"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</w:t>
      </w:r>
    </w:p>
    <w:p w14:paraId="051B88BC" w14:textId="77777777" w:rsidR="00021433" w:rsidRPr="000A1133" w:rsidRDefault="00021433" w:rsidP="0002143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397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5.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פלט מחשב בדבר זכויות אשר רישום פרטיהן מתנהל במינהל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0A113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</w:t>
      </w:r>
      <w:r w:rsidR="000A1133"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A1133"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</w:t>
      </w:r>
    </w:p>
    <w:p w14:paraId="0C595A82" w14:textId="77777777" w:rsidR="00021433" w:rsidRPr="000A1133" w:rsidRDefault="00021433" w:rsidP="0002143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397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6.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מידע בקובץ ממוחשב לגוף ציבורי:</w:t>
      </w:r>
    </w:p>
    <w:p w14:paraId="5AF1E845" w14:textId="77777777" w:rsidR="00021433" w:rsidRPr="000A1133" w:rsidRDefault="00021433" w:rsidP="0002143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הפקת דוח מקובץ "בעלות" </w:t>
      </w:r>
      <w:r w:rsidRPr="000A113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מספר החלקות כפול 7 שקלים חדשים אך לא פחות מ-54 שקלים חדשים</w:t>
      </w:r>
    </w:p>
    <w:p w14:paraId="0D687E01" w14:textId="77777777" w:rsidR="00021433" w:rsidRPr="000A1133" w:rsidRDefault="00021433" w:rsidP="0002143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הפקת דוח מקובץ "עסקות, כספים וארכיבים" המופק מתכנית מחשב קיימת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0A1133" w:rsidRPr="000A113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638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A1133" w:rsidRPr="000A113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672</w:t>
      </w:r>
    </w:p>
    <w:p w14:paraId="7CB6A528" w14:textId="77777777" w:rsidR="00021433" w:rsidRPr="000A1133" w:rsidRDefault="00021433" w:rsidP="0002143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(ג)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הכנת תכנית מחשב </w:t>
      </w:r>
      <w:r w:rsidRPr="000A113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לפי שעות עבודה בפועל למתכנת של חברה חיצונית, בתעריפים שקבע החשב הכללי של משרד האוצר לשירותי תכנות.</w:t>
      </w:r>
    </w:p>
    <w:p w14:paraId="05EAE399" w14:textId="77777777" w:rsidR="00021433" w:rsidRPr="00021433" w:rsidRDefault="00021433" w:rsidP="0002143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1191"/>
          <w:tab w:val="left" w:pos="1588"/>
          <w:tab w:val="left" w:pos="7088"/>
        </w:tabs>
        <w:spacing w:before="0"/>
        <w:ind w:left="794" w:right="2552" w:hanging="397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0A113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הפקת הדוחות תשולם אגרה נוספת בהתאם לפריטים א' ו-ב' לעיל.</w:t>
      </w:r>
      <w:bookmarkEnd w:id="10"/>
    </w:p>
    <w:p w14:paraId="1F2A25FF" w14:textId="77777777" w:rsidR="0029189A" w:rsidRDefault="0029189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F007111" w14:textId="77777777" w:rsidR="00AE6B06" w:rsidRDefault="00AE6B0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EFE7351" w14:textId="77777777" w:rsidR="000B4F0C" w:rsidRDefault="000B4F0C" w:rsidP="00D0341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י"א באב התשס"ד (29 ביולי 2004)</w:t>
      </w:r>
      <w:r w:rsidR="00D03410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אהוד אולמרט</w:t>
      </w:r>
      <w:r>
        <w:rPr>
          <w:rStyle w:val="default"/>
          <w:rFonts w:cs="FrankRuehl" w:hint="cs"/>
          <w:rtl/>
        </w:rPr>
        <w:tab/>
        <w:t>בנימין נתניהו</w:t>
      </w:r>
    </w:p>
    <w:p w14:paraId="429AB19C" w14:textId="77777777" w:rsidR="000B4F0C" w:rsidRDefault="000B4F0C" w:rsidP="00D0341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6237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שר התעשיה המסחר והתעסוקה</w:t>
      </w:r>
      <w:r>
        <w:rPr>
          <w:rStyle w:val="default"/>
          <w:rFonts w:cs="FrankRuehl" w:hint="cs"/>
          <w:sz w:val="22"/>
          <w:szCs w:val="22"/>
          <w:rtl/>
        </w:rPr>
        <w:tab/>
        <w:t>שר האוצר</w:t>
      </w:r>
    </w:p>
    <w:p w14:paraId="439C7694" w14:textId="77777777" w:rsidR="000B4F0C" w:rsidRDefault="000B4F0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</w:p>
    <w:p w14:paraId="647DDB7D" w14:textId="77777777" w:rsidR="00AE6B06" w:rsidRDefault="00AE6B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</w:p>
    <w:p w14:paraId="4B5A2E70" w14:textId="77777777" w:rsidR="00D327BC" w:rsidRDefault="00D327B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</w:p>
    <w:p w14:paraId="5DB46B55" w14:textId="77777777" w:rsidR="00D327BC" w:rsidRDefault="00D327BC" w:rsidP="00D327B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2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6D868440" w14:textId="77777777" w:rsidR="00D5610C" w:rsidRDefault="00D5610C" w:rsidP="00D327B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5610C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75525" w14:textId="77777777" w:rsidR="00476F2B" w:rsidRDefault="00476F2B">
      <w:r>
        <w:separator/>
      </w:r>
    </w:p>
  </w:endnote>
  <w:endnote w:type="continuationSeparator" w:id="0">
    <w:p w14:paraId="7E66C982" w14:textId="77777777" w:rsidR="00476F2B" w:rsidRDefault="00476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9C3AD" w14:textId="77777777" w:rsidR="000B4F0C" w:rsidRDefault="000B4F0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AC48BDA" w14:textId="77777777" w:rsidR="000B4F0C" w:rsidRDefault="000B4F0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1361964" w14:textId="77777777" w:rsidR="000B4F0C" w:rsidRDefault="000B4F0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327BC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Z:\00000000000000000000000=2014------------------------\05-May\2014-05-28\LawsForHofit\01\999_329.doc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33FC7" w14:textId="77777777" w:rsidR="000B4F0C" w:rsidRDefault="000B4F0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848C9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3AC2A191" w14:textId="77777777" w:rsidR="000B4F0C" w:rsidRDefault="000B4F0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7BCFD35" w14:textId="77777777" w:rsidR="000B4F0C" w:rsidRDefault="000B4F0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327BC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Z:\00000000000000000000000=2014------------------------\05-May\2014-05-28\LawsForHofit\01\999_329.doc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0AE80" w14:textId="77777777" w:rsidR="00476F2B" w:rsidRDefault="00476F2B" w:rsidP="00AE6B0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B58981C" w14:textId="77777777" w:rsidR="00476F2B" w:rsidRDefault="00476F2B">
      <w:r>
        <w:continuationSeparator/>
      </w:r>
    </w:p>
  </w:footnote>
  <w:footnote w:id="1">
    <w:p w14:paraId="6490CC3A" w14:textId="77777777" w:rsidR="00AE6B06" w:rsidRDefault="00AE6B06" w:rsidP="00AE6B0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 w:rsidRPr="00D940A4">
        <w:rPr>
          <w:rFonts w:hint="cs"/>
          <w:sz w:val="20"/>
          <w:rtl/>
        </w:rPr>
        <w:t xml:space="preserve">פורסמו </w:t>
      </w:r>
      <w:hyperlink r:id="rId1" w:history="1">
        <w:r w:rsidRPr="00D940A4">
          <w:rPr>
            <w:rStyle w:val="Hyperlink"/>
            <w:rFonts w:hint="cs"/>
            <w:sz w:val="20"/>
            <w:rtl/>
          </w:rPr>
          <w:t>ק"ת תשס"ד מס' 6335</w:t>
        </w:r>
      </w:hyperlink>
      <w:r w:rsidRPr="00D940A4">
        <w:rPr>
          <w:rFonts w:hint="cs"/>
          <w:sz w:val="20"/>
          <w:rtl/>
        </w:rPr>
        <w:t xml:space="preserve"> מיום 17.8.2004</w:t>
      </w:r>
      <w:r>
        <w:rPr>
          <w:rFonts w:hint="cs"/>
          <w:sz w:val="20"/>
          <w:rtl/>
        </w:rPr>
        <w:t xml:space="preserve"> עמ' 929.</w:t>
      </w:r>
    </w:p>
    <w:p w14:paraId="21F7BA78" w14:textId="77777777" w:rsidR="00302E57" w:rsidRDefault="0071624D" w:rsidP="00302E5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תוקנו </w:t>
      </w:r>
      <w:hyperlink r:id="rId2" w:history="1">
        <w:r w:rsidRPr="00302E57">
          <w:rPr>
            <w:rStyle w:val="Hyperlink"/>
            <w:rFonts w:hint="cs"/>
            <w:sz w:val="20"/>
            <w:rtl/>
          </w:rPr>
          <w:t>ק"ת תשע"ג מס' 7269</w:t>
        </w:r>
      </w:hyperlink>
      <w:r>
        <w:rPr>
          <w:rFonts w:hint="cs"/>
          <w:sz w:val="20"/>
          <w:rtl/>
        </w:rPr>
        <w:t xml:space="preserve"> מיום 11.7.2013 עמ' 1536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תשע"ג-2013; תחילתה ביום 1.1.2013.</w:t>
      </w:r>
    </w:p>
    <w:p w14:paraId="37B94890" w14:textId="77777777" w:rsidR="00E7157C" w:rsidRDefault="00E7157C" w:rsidP="00E7157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" w:history="1">
        <w:r w:rsidR="00E429AB" w:rsidRPr="00E7157C">
          <w:rPr>
            <w:rStyle w:val="Hyperlink"/>
            <w:rFonts w:hint="cs"/>
            <w:sz w:val="20"/>
            <w:rtl/>
          </w:rPr>
          <w:t>ק"ת תשע"ו מס' 7636</w:t>
        </w:r>
      </w:hyperlink>
      <w:r w:rsidR="00E429AB">
        <w:rPr>
          <w:rFonts w:hint="cs"/>
          <w:sz w:val="20"/>
          <w:rtl/>
        </w:rPr>
        <w:t xml:space="preserve"> מיום 30.3.2016 עמ' 899 </w:t>
      </w:r>
      <w:r w:rsidR="00E429AB">
        <w:rPr>
          <w:sz w:val="20"/>
          <w:rtl/>
        </w:rPr>
        <w:t>–</w:t>
      </w:r>
      <w:r w:rsidR="00E429AB">
        <w:rPr>
          <w:rFonts w:hint="cs"/>
          <w:sz w:val="20"/>
          <w:rtl/>
        </w:rPr>
        <w:t xml:space="preserve"> הודעה תשע"ו-2016; תחילתה ביום 1.1.2016.</w:t>
      </w:r>
    </w:p>
    <w:p w14:paraId="5A219447" w14:textId="77777777" w:rsidR="00BD43E5" w:rsidRDefault="00BD43E5" w:rsidP="00BD43E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4" w:history="1">
        <w:r w:rsidR="0029189A" w:rsidRPr="00BD43E5">
          <w:rPr>
            <w:rStyle w:val="Hyperlink"/>
            <w:rFonts w:hint="cs"/>
            <w:sz w:val="20"/>
            <w:rtl/>
          </w:rPr>
          <w:t>ק"ת תשע"ח מס' 7981</w:t>
        </w:r>
      </w:hyperlink>
      <w:r w:rsidR="0029189A">
        <w:rPr>
          <w:rFonts w:hint="cs"/>
          <w:sz w:val="20"/>
          <w:rtl/>
        </w:rPr>
        <w:t xml:space="preserve"> מיום 9.4.2018 עמ' 1758 </w:t>
      </w:r>
      <w:r w:rsidR="0029189A">
        <w:rPr>
          <w:sz w:val="20"/>
          <w:rtl/>
        </w:rPr>
        <w:t>–</w:t>
      </w:r>
      <w:r w:rsidR="0029189A">
        <w:rPr>
          <w:rFonts w:hint="cs"/>
          <w:sz w:val="20"/>
          <w:rtl/>
        </w:rPr>
        <w:t xml:space="preserve"> הודעה תשע"ח-2018; תחילתה ביום 1.1.2018.</w:t>
      </w:r>
    </w:p>
    <w:p w14:paraId="55424B12" w14:textId="77777777" w:rsidR="00D44E4A" w:rsidRDefault="00D44E4A" w:rsidP="00D44E4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5" w:history="1">
        <w:r w:rsidR="00021433" w:rsidRPr="00D44E4A">
          <w:rPr>
            <w:rStyle w:val="Hyperlink"/>
            <w:rFonts w:hint="cs"/>
            <w:sz w:val="20"/>
            <w:rtl/>
          </w:rPr>
          <w:t>ק"ת תשפ"א מס' 9084</w:t>
        </w:r>
      </w:hyperlink>
      <w:r w:rsidR="00021433">
        <w:rPr>
          <w:rFonts w:hint="cs"/>
          <w:sz w:val="20"/>
          <w:rtl/>
        </w:rPr>
        <w:t xml:space="preserve"> מיום 11.1.2021 עמ' 1508 </w:t>
      </w:r>
      <w:r w:rsidR="00021433">
        <w:rPr>
          <w:sz w:val="20"/>
          <w:rtl/>
        </w:rPr>
        <w:t>–</w:t>
      </w:r>
      <w:r w:rsidR="00021433">
        <w:rPr>
          <w:rFonts w:hint="cs"/>
          <w:sz w:val="20"/>
          <w:rtl/>
        </w:rPr>
        <w:t xml:space="preserve"> הודעה תשפ"א-2021; תחילתה ביום 1.1.2021.</w:t>
      </w:r>
    </w:p>
    <w:p w14:paraId="6B46E53A" w14:textId="77777777" w:rsidR="00540D10" w:rsidRDefault="00540D10" w:rsidP="00540D1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6" w:history="1">
        <w:r w:rsidR="00C8289D" w:rsidRPr="00540D10">
          <w:rPr>
            <w:rStyle w:val="Hyperlink"/>
            <w:rFonts w:hint="cs"/>
            <w:sz w:val="20"/>
            <w:rtl/>
          </w:rPr>
          <w:t>ק"ת תשפ"ב מס' 9972</w:t>
        </w:r>
      </w:hyperlink>
      <w:r w:rsidR="00C8289D">
        <w:rPr>
          <w:rFonts w:hint="cs"/>
          <w:sz w:val="20"/>
          <w:rtl/>
        </w:rPr>
        <w:t xml:space="preserve"> מיום 6.2.2022 עמ' 1918 </w:t>
      </w:r>
      <w:r w:rsidR="00C8289D">
        <w:rPr>
          <w:sz w:val="20"/>
          <w:rtl/>
        </w:rPr>
        <w:t>–</w:t>
      </w:r>
      <w:r w:rsidR="00C8289D">
        <w:rPr>
          <w:rFonts w:hint="cs"/>
          <w:sz w:val="20"/>
          <w:rtl/>
        </w:rPr>
        <w:t xml:space="preserve"> הודעה תשפ"ב-2022; תחילתה ביום 1.1.2022.</w:t>
      </w:r>
    </w:p>
    <w:p w14:paraId="19D4CD4C" w14:textId="77777777" w:rsidR="00C848C9" w:rsidRDefault="00C848C9" w:rsidP="00C848C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7" w:history="1">
        <w:r w:rsidR="000A1133" w:rsidRPr="00C848C9">
          <w:rPr>
            <w:rStyle w:val="Hyperlink"/>
            <w:rFonts w:hint="cs"/>
            <w:sz w:val="20"/>
            <w:rtl/>
          </w:rPr>
          <w:t>ק"ת תשפ"ג מס' 10509</w:t>
        </w:r>
      </w:hyperlink>
      <w:r w:rsidR="000A1133">
        <w:rPr>
          <w:rFonts w:hint="cs"/>
          <w:sz w:val="20"/>
          <w:rtl/>
        </w:rPr>
        <w:t xml:space="preserve"> מיום 10.1.2023 עמ' 884 </w:t>
      </w:r>
      <w:r w:rsidR="000A1133">
        <w:rPr>
          <w:sz w:val="20"/>
          <w:rtl/>
        </w:rPr>
        <w:t>–</w:t>
      </w:r>
      <w:r w:rsidR="000A1133">
        <w:rPr>
          <w:rFonts w:hint="cs"/>
          <w:sz w:val="20"/>
          <w:rtl/>
        </w:rPr>
        <w:t xml:space="preserve"> הודעה תשפ"ג-2023; תחילתה ביום 1.1.2023.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81954" w14:textId="77777777" w:rsidR="000B4F0C" w:rsidRDefault="000B4F0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(היטלי הפקה), תש"ס- 2000</w:t>
    </w:r>
  </w:p>
  <w:p w14:paraId="6BC08A13" w14:textId="77777777" w:rsidR="000B4F0C" w:rsidRDefault="000B4F0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47DDD95" w14:textId="77777777" w:rsidR="000B4F0C" w:rsidRDefault="000B4F0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A8B05" w14:textId="77777777" w:rsidR="000B4F0C" w:rsidRDefault="000B4F0C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מינהל מקרקעי ישראל (אגרות), תשס"ד-2004</w:t>
    </w:r>
  </w:p>
  <w:p w14:paraId="7EE43520" w14:textId="77777777" w:rsidR="000B4F0C" w:rsidRDefault="000B4F0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3D70590" w14:textId="77777777" w:rsidR="000B4F0C" w:rsidRDefault="000B4F0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940A4"/>
    <w:rsid w:val="00021433"/>
    <w:rsid w:val="000406FD"/>
    <w:rsid w:val="00060A86"/>
    <w:rsid w:val="000A1133"/>
    <w:rsid w:val="000B4F0C"/>
    <w:rsid w:val="000E11FB"/>
    <w:rsid w:val="00144B20"/>
    <w:rsid w:val="0029189A"/>
    <w:rsid w:val="00302E57"/>
    <w:rsid w:val="003A5C0C"/>
    <w:rsid w:val="004425B1"/>
    <w:rsid w:val="00476F2B"/>
    <w:rsid w:val="004E5583"/>
    <w:rsid w:val="00540D10"/>
    <w:rsid w:val="006F0FD4"/>
    <w:rsid w:val="0071624D"/>
    <w:rsid w:val="007B495D"/>
    <w:rsid w:val="00890CE1"/>
    <w:rsid w:val="008B73CD"/>
    <w:rsid w:val="008E589C"/>
    <w:rsid w:val="009036B3"/>
    <w:rsid w:val="00985546"/>
    <w:rsid w:val="009C4E85"/>
    <w:rsid w:val="00AE6B06"/>
    <w:rsid w:val="00BD43E5"/>
    <w:rsid w:val="00BF4FEA"/>
    <w:rsid w:val="00C8289D"/>
    <w:rsid w:val="00C848C9"/>
    <w:rsid w:val="00D03410"/>
    <w:rsid w:val="00D327BC"/>
    <w:rsid w:val="00D44E4A"/>
    <w:rsid w:val="00D5610C"/>
    <w:rsid w:val="00D940A4"/>
    <w:rsid w:val="00DB7F91"/>
    <w:rsid w:val="00DF76CA"/>
    <w:rsid w:val="00E13E67"/>
    <w:rsid w:val="00E429AB"/>
    <w:rsid w:val="00E7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2C51514E"/>
  <w15:chartTrackingRefBased/>
  <w15:docId w15:val="{5966DD13-7732-4E87-AD61-869F29C3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paragraph" w:styleId="2">
    <w:name w:val="Body Text 2"/>
    <w:basedOn w:val="a"/>
    <w:pPr>
      <w:spacing w:line="160" w:lineRule="exact"/>
      <w:jc w:val="left"/>
    </w:pPr>
    <w:rPr>
      <w:rFonts w:cs="Miriam"/>
      <w:szCs w:val="18"/>
    </w:rPr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Times New Roman"/>
      <w:bCs/>
      <w:sz w:val="24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Times New Roman"/>
      <w:szCs w:val="20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2918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981.pdf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7636.pdf" TargetMode="External"/><Relationship Id="rId12" Type="http://schemas.openxmlformats.org/officeDocument/2006/relationships/hyperlink" Target="http://www.nevo.co.il/advertisements/nevo-100.doc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7269.pdf" TargetMode="External"/><Relationship Id="rId11" Type="http://schemas.openxmlformats.org/officeDocument/2006/relationships/hyperlink" Target="https://www.nevo.co.il/law_html/law06/tak-10509.pdf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www.nevo.co.il/Law_word/law06/tak-9972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nevo.co.il/Law_word/law06/tak-9084.pdf" TargetMode="External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7636.pdf" TargetMode="External"/><Relationship Id="rId7" Type="http://schemas.openxmlformats.org/officeDocument/2006/relationships/hyperlink" Target="https://www.nevo.co.il/law_word/law06/tak-10509.pdf" TargetMode="External"/><Relationship Id="rId2" Type="http://schemas.openxmlformats.org/officeDocument/2006/relationships/hyperlink" Target="http://www.nevo.co.il/Law_word/law06/TAK-7269.pdf" TargetMode="External"/><Relationship Id="rId1" Type="http://schemas.openxmlformats.org/officeDocument/2006/relationships/hyperlink" Target="http://www.nevo.co.il/Law_word/law06/TAK-6335.pdf" TargetMode="External"/><Relationship Id="rId6" Type="http://schemas.openxmlformats.org/officeDocument/2006/relationships/hyperlink" Target="https://www.nevo.co.il/law_word/law06/tak-9972.pdf" TargetMode="External"/><Relationship Id="rId5" Type="http://schemas.openxmlformats.org/officeDocument/2006/relationships/hyperlink" Target="https://www.nevo.co.il/law_word/law06/tak-9084.pdf" TargetMode="External"/><Relationship Id="rId4" Type="http://schemas.openxmlformats.org/officeDocument/2006/relationships/hyperlink" Target="http://www.nevo.co.il/Law_word/law06/tak-798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1514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10129</CharactersWithSpaces>
  <SharedDoc>false</SharedDoc>
  <HLinks>
    <vt:vector size="144" baseType="variant">
      <vt:variant>
        <vt:i4>393283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2752518</vt:i4>
      </vt:variant>
      <vt:variant>
        <vt:i4>75</vt:i4>
      </vt:variant>
      <vt:variant>
        <vt:i4>0</vt:i4>
      </vt:variant>
      <vt:variant>
        <vt:i4>5</vt:i4>
      </vt:variant>
      <vt:variant>
        <vt:lpwstr>https://www.nevo.co.il/law_html/law06/tak-10509.pdf</vt:lpwstr>
      </vt:variant>
      <vt:variant>
        <vt:lpwstr/>
      </vt:variant>
      <vt:variant>
        <vt:i4>8192028</vt:i4>
      </vt:variant>
      <vt:variant>
        <vt:i4>72</vt:i4>
      </vt:variant>
      <vt:variant>
        <vt:i4>0</vt:i4>
      </vt:variant>
      <vt:variant>
        <vt:i4>5</vt:i4>
      </vt:variant>
      <vt:variant>
        <vt:lpwstr>https://www.nevo.co.il/Law_word/law06/tak-9972.pdf</vt:lpwstr>
      </vt:variant>
      <vt:variant>
        <vt:lpwstr/>
      </vt:variant>
      <vt:variant>
        <vt:i4>7471123</vt:i4>
      </vt:variant>
      <vt:variant>
        <vt:i4>69</vt:i4>
      </vt:variant>
      <vt:variant>
        <vt:i4>0</vt:i4>
      </vt:variant>
      <vt:variant>
        <vt:i4>5</vt:i4>
      </vt:variant>
      <vt:variant>
        <vt:lpwstr>https://www.nevo.co.il/Law_word/law06/tak-9084.pdf</vt:lpwstr>
      </vt:variant>
      <vt:variant>
        <vt:lpwstr/>
      </vt:variant>
      <vt:variant>
        <vt:i4>7733248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http://www.nevo.co.il/Law_word/law06/tak-7981.pdf</vt:lpwstr>
      </vt:variant>
      <vt:variant>
        <vt:lpwstr/>
      </vt:variant>
      <vt:variant>
        <vt:i4>8192008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http://www.nevo.co.il/Law_word/law06/tak-7636.pdf</vt:lpwstr>
      </vt:variant>
      <vt:variant>
        <vt:lpwstr/>
      </vt:variant>
      <vt:variant>
        <vt:i4>7864323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http://www.nevo.co.il/Law_word/law06/tak-7269.pdf</vt:lpwstr>
      </vt:variant>
      <vt:variant>
        <vt:lpwstr/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5505033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5570569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2752533</vt:i4>
      </vt:variant>
      <vt:variant>
        <vt:i4>18</vt:i4>
      </vt:variant>
      <vt:variant>
        <vt:i4>0</vt:i4>
      </vt:variant>
      <vt:variant>
        <vt:i4>5</vt:i4>
      </vt:variant>
      <vt:variant>
        <vt:lpwstr>https://www.nevo.co.il/law_word/law06/tak-10509.pdf</vt:lpwstr>
      </vt:variant>
      <vt:variant>
        <vt:lpwstr/>
      </vt:variant>
      <vt:variant>
        <vt:i4>8192028</vt:i4>
      </vt:variant>
      <vt:variant>
        <vt:i4>15</vt:i4>
      </vt:variant>
      <vt:variant>
        <vt:i4>0</vt:i4>
      </vt:variant>
      <vt:variant>
        <vt:i4>5</vt:i4>
      </vt:variant>
      <vt:variant>
        <vt:lpwstr>https://www.nevo.co.il/law_word/law06/tak-9972.pdf</vt:lpwstr>
      </vt:variant>
      <vt:variant>
        <vt:lpwstr/>
      </vt:variant>
      <vt:variant>
        <vt:i4>7471123</vt:i4>
      </vt:variant>
      <vt:variant>
        <vt:i4>12</vt:i4>
      </vt:variant>
      <vt:variant>
        <vt:i4>0</vt:i4>
      </vt:variant>
      <vt:variant>
        <vt:i4>5</vt:i4>
      </vt:variant>
      <vt:variant>
        <vt:lpwstr>https://www.nevo.co.il/law_word/law06/tak-9084.pdf</vt:lpwstr>
      </vt:variant>
      <vt:variant>
        <vt:lpwstr/>
      </vt:variant>
      <vt:variant>
        <vt:i4>7733248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http://www.nevo.co.il/Law_word/law06/tak-7981.pdf</vt:lpwstr>
      </vt:variant>
      <vt:variant>
        <vt:lpwstr/>
      </vt:variant>
      <vt:variant>
        <vt:i4>8192008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http://www.nevo.co.il/Law_word/law06/tak-7636.pdf</vt:lpwstr>
      </vt:variant>
      <vt:variant>
        <vt:lpwstr/>
      </vt:variant>
      <vt:variant>
        <vt:i4>7864323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http://www.nevo.co.il/Law_word/law06/TAK-7269.pdf</vt:lpwstr>
      </vt:variant>
      <vt:variant>
        <vt:lpwstr/>
      </vt:variant>
      <vt:variant>
        <vt:i4>8126478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http://www.nevo.co.il/Law_word/law06/TAK-6335.pdf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מינהל מקרקעי ישראל (אגרות), תשס"ד-2004</vt:lpwstr>
  </property>
  <property fmtid="{D5CDD505-2E9C-101B-9397-08002B2CF9AE}" pid="4" name="LAWNUMBER">
    <vt:lpwstr>0329</vt:lpwstr>
  </property>
  <property fmtid="{D5CDD505-2E9C-101B-9397-08002B2CF9AE}" pid="5" name="TYPE">
    <vt:lpwstr>01</vt:lpwstr>
  </property>
  <property fmtid="{D5CDD505-2E9C-101B-9397-08002B2CF9AE}" pid="6" name="CHNAME">
    <vt:lpwstr>תשתיות</vt:lpwstr>
  </property>
  <property fmtid="{D5CDD505-2E9C-101B-9397-08002B2CF9AE}" pid="7" name="MEKOR_NAME1">
    <vt:lpwstr>חוק מינהל מקרקעי ישראל</vt:lpwstr>
  </property>
  <property fmtid="{D5CDD505-2E9C-101B-9397-08002B2CF9AE}" pid="8" name="MEKOR_SAIF1">
    <vt:lpwstr>4טזX</vt:lpwstr>
  </property>
  <property fmtid="{D5CDD505-2E9C-101B-9397-08002B2CF9AE}" pid="9" name="MEKOR_NAME2">
    <vt:lpwstr>חוק יסודות התקציב</vt:lpwstr>
  </property>
  <property fmtid="{D5CDD505-2E9C-101B-9397-08002B2CF9AE}" pid="10" name="MEKOR_SAIF2">
    <vt:lpwstr>39בX</vt:lpwstr>
  </property>
  <property fmtid="{D5CDD505-2E9C-101B-9397-08002B2CF9AE}" pid="11" name="MEKOR_NAME3">
    <vt:lpwstr>חוק-יסוד: משק המדינה</vt:lpwstr>
  </property>
  <property fmtid="{D5CDD505-2E9C-101B-9397-08002B2CF9AE}" pid="12" name="MEKOR_SAIF3">
    <vt:lpwstr>1XבX</vt:lpwstr>
  </property>
  <property fmtid="{D5CDD505-2E9C-101B-9397-08002B2CF9AE}" pid="13" name="NOSE11">
    <vt:lpwstr>משפט פרטי וכלכלה</vt:lpwstr>
  </property>
  <property fmtid="{D5CDD505-2E9C-101B-9397-08002B2CF9AE}" pid="14" name="NOSE21">
    <vt:lpwstr>קניין</vt:lpwstr>
  </property>
  <property fmtid="{D5CDD505-2E9C-101B-9397-08002B2CF9AE}" pid="15" name="NOSE31">
    <vt:lpwstr>מקרקעין</vt:lpwstr>
  </property>
  <property fmtid="{D5CDD505-2E9C-101B-9397-08002B2CF9AE}" pid="16" name="NOSE41">
    <vt:lpwstr>מקרקעי ישראל</vt:lpwstr>
  </property>
  <property fmtid="{D5CDD505-2E9C-101B-9397-08002B2CF9AE}" pid="17" name="NOSE12">
    <vt:lpwstr/>
  </property>
  <property fmtid="{D5CDD505-2E9C-101B-9397-08002B2CF9AE}" pid="18" name="NOSE22">
    <vt:lpwstr/>
  </property>
  <property fmtid="{D5CDD505-2E9C-101B-9397-08002B2CF9AE}" pid="19" name="NOSE32">
    <vt:lpwstr/>
  </property>
  <property fmtid="{D5CDD505-2E9C-101B-9397-08002B2CF9AE}" pid="20" name="NOSE42">
    <vt:lpwstr/>
  </property>
  <property fmtid="{D5CDD505-2E9C-101B-9397-08002B2CF9AE}" pid="21" name="NOSE13">
    <vt:lpwstr/>
  </property>
  <property fmtid="{D5CDD505-2E9C-101B-9397-08002B2CF9AE}" pid="22" name="NOSE23">
    <vt:lpwstr/>
  </property>
  <property fmtid="{D5CDD505-2E9C-101B-9397-08002B2CF9AE}" pid="23" name="NOSE33">
    <vt:lpwstr/>
  </property>
  <property fmtid="{D5CDD505-2E9C-101B-9397-08002B2CF9AE}" pid="24" name="NOSE43">
    <vt:lpwstr/>
  </property>
  <property fmtid="{D5CDD505-2E9C-101B-9397-08002B2CF9AE}" pid="25" name="NOSE14">
    <vt:lpwstr/>
  </property>
  <property fmtid="{D5CDD505-2E9C-101B-9397-08002B2CF9AE}" pid="26" name="NOSE24">
    <vt:lpwstr/>
  </property>
  <property fmtid="{D5CDD505-2E9C-101B-9397-08002B2CF9AE}" pid="27" name="NOSE34">
    <vt:lpwstr/>
  </property>
  <property fmtid="{D5CDD505-2E9C-101B-9397-08002B2CF9AE}" pid="28" name="NOSE44">
    <vt:lpwstr/>
  </property>
  <property fmtid="{D5CDD505-2E9C-101B-9397-08002B2CF9AE}" pid="29" name="NOSE15">
    <vt:lpwstr/>
  </property>
  <property fmtid="{D5CDD505-2E9C-101B-9397-08002B2CF9AE}" pid="30" name="NOSE25">
    <vt:lpwstr/>
  </property>
  <property fmtid="{D5CDD505-2E9C-101B-9397-08002B2CF9AE}" pid="31" name="NOSE35">
    <vt:lpwstr/>
  </property>
  <property fmtid="{D5CDD505-2E9C-101B-9397-08002B2CF9AE}" pid="32" name="NOSE45">
    <vt:lpwstr/>
  </property>
  <property fmtid="{D5CDD505-2E9C-101B-9397-08002B2CF9AE}" pid="33" name="NOSE16">
    <vt:lpwstr/>
  </property>
  <property fmtid="{D5CDD505-2E9C-101B-9397-08002B2CF9AE}" pid="34" name="NOSE26">
    <vt:lpwstr/>
  </property>
  <property fmtid="{D5CDD505-2E9C-101B-9397-08002B2CF9AE}" pid="35" name="NOSE36">
    <vt:lpwstr/>
  </property>
  <property fmtid="{D5CDD505-2E9C-101B-9397-08002B2CF9AE}" pid="36" name="NOSE46">
    <vt:lpwstr/>
  </property>
  <property fmtid="{D5CDD505-2E9C-101B-9397-08002B2CF9AE}" pid="37" name="NOSE17">
    <vt:lpwstr/>
  </property>
  <property fmtid="{D5CDD505-2E9C-101B-9397-08002B2CF9AE}" pid="38" name="NOSE27">
    <vt:lpwstr/>
  </property>
  <property fmtid="{D5CDD505-2E9C-101B-9397-08002B2CF9AE}" pid="39" name="NOSE37">
    <vt:lpwstr/>
  </property>
  <property fmtid="{D5CDD505-2E9C-101B-9397-08002B2CF9AE}" pid="40" name="NOSE47">
    <vt:lpwstr/>
  </property>
  <property fmtid="{D5CDD505-2E9C-101B-9397-08002B2CF9AE}" pid="41" name="NOSE18">
    <vt:lpwstr/>
  </property>
  <property fmtid="{D5CDD505-2E9C-101B-9397-08002B2CF9AE}" pid="42" name="NOSE28">
    <vt:lpwstr/>
  </property>
  <property fmtid="{D5CDD505-2E9C-101B-9397-08002B2CF9AE}" pid="43" name="NOSE38">
    <vt:lpwstr/>
  </property>
  <property fmtid="{D5CDD505-2E9C-101B-9397-08002B2CF9AE}" pid="44" name="NOSE48">
    <vt:lpwstr/>
  </property>
  <property fmtid="{D5CDD505-2E9C-101B-9397-08002B2CF9AE}" pid="45" name="NOSE19">
    <vt:lpwstr/>
  </property>
  <property fmtid="{D5CDD505-2E9C-101B-9397-08002B2CF9AE}" pid="46" name="NOSE29">
    <vt:lpwstr/>
  </property>
  <property fmtid="{D5CDD505-2E9C-101B-9397-08002B2CF9AE}" pid="47" name="NOSE39">
    <vt:lpwstr/>
  </property>
  <property fmtid="{D5CDD505-2E9C-101B-9397-08002B2CF9AE}" pid="48" name="NOSE49">
    <vt:lpwstr/>
  </property>
  <property fmtid="{D5CDD505-2E9C-101B-9397-08002B2CF9AE}" pid="49" name="NOSE110">
    <vt:lpwstr/>
  </property>
  <property fmtid="{D5CDD505-2E9C-101B-9397-08002B2CF9AE}" pid="50" name="NOSE210">
    <vt:lpwstr/>
  </property>
  <property fmtid="{D5CDD505-2E9C-101B-9397-08002B2CF9AE}" pid="51" name="NOSE310">
    <vt:lpwstr/>
  </property>
  <property fmtid="{D5CDD505-2E9C-101B-9397-08002B2CF9AE}" pid="52" name="NOSE410">
    <vt:lpwstr/>
  </property>
  <property fmtid="{D5CDD505-2E9C-101B-9397-08002B2CF9AE}" pid="53" name="MEKORSAMCHUT">
    <vt:lpwstr/>
  </property>
  <property fmtid="{D5CDD505-2E9C-101B-9397-08002B2CF9AE}" pid="54" name="LINKK1">
    <vt:lpwstr>http://www.nevo.co.il/Law_word/law06/TAK-7269.pdf;‎רשומות - תקנות כלליות#תוקנו ק"ת תשע"ג ‏מס' 7269 #מיום 11.7.2013 עמ' 1536 – הודעה תשע"ג-2013; תחילתה ביום 1.1.2013‏</vt:lpwstr>
  </property>
  <property fmtid="{D5CDD505-2E9C-101B-9397-08002B2CF9AE}" pid="55" name="LINKK2">
    <vt:lpwstr>http://www.nevo.co.il/Law_word/law06/tak-7636.pdf;‎רשומות - תקנות כלליות#ק"ת תשע"ו מס' 7636 ‏‏#מיום 30.3.2016 עמ' 899 – הודעה תשע"ו-2016; תחילתה ביום 1.1.2016‏</vt:lpwstr>
  </property>
  <property fmtid="{D5CDD505-2E9C-101B-9397-08002B2CF9AE}" pid="56" name="LINKK3">
    <vt:lpwstr>http://www.nevo.co.il/Law_word/law06/tak-7981.pdf;‎רשומות - תקנות כלליות#ק"ת תשע"ח מס' 7981 ‏‏#מיום 9.4.2018 עמ' 1758 – הודעה תשע"ח-2018; תחילתה ביום 1.1.2018‏</vt:lpwstr>
  </property>
  <property fmtid="{D5CDD505-2E9C-101B-9397-08002B2CF9AE}" pid="57" name="LINKK4">
    <vt:lpwstr>https://www.nevo.co.il/law_word/law06/tak-9084.pdf;‎רשומות - תקנות כלליות#ק"ת תשפ"א מס' 9084 ‏‏#מיום 11.1.2021 עמ' 1508 – הודעה תשפ"א-2021; תחילתה ביום 1.1.2021‏</vt:lpwstr>
  </property>
  <property fmtid="{D5CDD505-2E9C-101B-9397-08002B2CF9AE}" pid="58" name="LINKK5">
    <vt:lpwstr>https://www.nevo.co.il/law_word/law06/tak-9972.pdf;‎רשומות - תקנות כלליות#ק"ת תשפ"ב מס' 9972 ‏‏#מיום 6.2.2022 עמ' 1918 – הודעה תשפ"ב-2022; תחילתה ביום 1.1.2022‏</vt:lpwstr>
  </property>
  <property fmtid="{D5CDD505-2E9C-101B-9397-08002B2CF9AE}" pid="59" name="LINKK6">
    <vt:lpwstr>https://www.nevo.co.il/law_word/law06/tak-10509.pdf;‎רשומות - תקנות כלליות#ק"ת תשפ"ג מס' ‏‏10509#מיום 10.1.2023 עמ' 884 – הודעה תשפ"ג-2023; תחילתה ביום 1.1.2023‏</vt:lpwstr>
  </property>
  <property fmtid="{D5CDD505-2E9C-101B-9397-08002B2CF9AE}" pid="60" name="LINKK7">
    <vt:lpwstr/>
  </property>
  <property fmtid="{D5CDD505-2E9C-101B-9397-08002B2CF9AE}" pid="61" name="LINKK8">
    <vt:lpwstr/>
  </property>
  <property fmtid="{D5CDD505-2E9C-101B-9397-08002B2CF9AE}" pid="62" name="LINKK9">
    <vt:lpwstr/>
  </property>
  <property fmtid="{D5CDD505-2E9C-101B-9397-08002B2CF9AE}" pid="63" name="LINKK10">
    <vt:lpwstr/>
  </property>
  <property fmtid="{D5CDD505-2E9C-101B-9397-08002B2CF9AE}" pid="64" name="LINKI1">
    <vt:lpwstr/>
  </property>
  <property fmtid="{D5CDD505-2E9C-101B-9397-08002B2CF9AE}" pid="65" name="LINKI2">
    <vt:lpwstr/>
  </property>
  <property fmtid="{D5CDD505-2E9C-101B-9397-08002B2CF9AE}" pid="66" name="LINKI3">
    <vt:lpwstr/>
  </property>
  <property fmtid="{D5CDD505-2E9C-101B-9397-08002B2CF9AE}" pid="67" name="LINKI4">
    <vt:lpwstr/>
  </property>
  <property fmtid="{D5CDD505-2E9C-101B-9397-08002B2CF9AE}" pid="68" name="LINKI5">
    <vt:lpwstr/>
  </property>
</Properties>
</file>